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>in KiCAD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KiCad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>Schaltplan in KiCa</w:t>
            </w:r>
            <w:r>
              <w:t>D</w:t>
            </w:r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>3. KiCaD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>Erstellen eines Schaltplan in KiCaD</w:t>
            </w:r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ist besser? </w:t>
      </w:r>
      <w:r w:rsidRPr="002B715C">
        <w:rPr>
          <w:lang w:val="en-US"/>
        </w:rPr>
        <w:t xml:space="preserve">Daisy Chain oder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>Was bedeutet Power Down bei RLD for multiple devices?</w:t>
      </w:r>
    </w:p>
    <w:p w14:paraId="05C26789" w14:textId="52BD55C3" w:rsidR="009B00CB" w:rsidRDefault="009B00CB" w:rsidP="009B00CB">
      <w:pPr>
        <w:rPr>
          <w:lang w:val="en-US"/>
        </w:rPr>
      </w:pPr>
    </w:p>
    <w:p w14:paraId="448FF062" w14:textId="2C6C799A" w:rsidR="009B00CB" w:rsidRPr="00B67EF3" w:rsidRDefault="009B00CB" w:rsidP="009B00CB">
      <w:r w:rsidRPr="00B67EF3">
        <w:t>-Daisy chain benutzen</w:t>
      </w:r>
    </w:p>
    <w:p w14:paraId="14180349" w14:textId="665E7A0D" w:rsidR="00C36B7B" w:rsidRPr="00B67EF3" w:rsidRDefault="00C36B7B" w:rsidP="009B00CB">
      <w:r w:rsidRPr="00B67EF3">
        <w:t>-Paceout einzeln rausführen</w:t>
      </w:r>
    </w:p>
    <w:p w14:paraId="517D33B1" w14:textId="5E6A8A9C" w:rsidR="00230D02" w:rsidRPr="00230D02" w:rsidRDefault="00230D02" w:rsidP="009B00CB">
      <w:r w:rsidRPr="00230D02">
        <w:lastRenderedPageBreak/>
        <w:t>-Power Down ist um RLD bewusst abzuschalten</w:t>
      </w:r>
    </w:p>
    <w:p w14:paraId="169EA959" w14:textId="44077D12" w:rsidR="00C36B7B" w:rsidRPr="00B67EF3" w:rsidRDefault="00C36B7B" w:rsidP="009B00CB">
      <w:r w:rsidRPr="00B67EF3">
        <w:t>Montag 05.06.2017</w:t>
      </w:r>
    </w:p>
    <w:p w14:paraId="6E55E351" w14:textId="6FFE9B13" w:rsidR="00230D02" w:rsidRPr="00B67EF3" w:rsidRDefault="00230D02" w:rsidP="009B00CB"/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10V, .</w:t>
      </w:r>
      <w:r>
        <w:t>.?)</w:t>
      </w:r>
      <w:r w:rsidRPr="00230D02">
        <w:t xml:space="preserve"> klären.</w:t>
      </w:r>
    </w:p>
    <w:p w14:paraId="7972DADC" w14:textId="38545E89" w:rsidR="00230D02" w:rsidRDefault="00230D02" w:rsidP="009B00CB">
      <w:r w:rsidRPr="00230D02">
        <w:t>Patientensicherheit: DC DC</w:t>
      </w:r>
      <w:r>
        <w:t xml:space="preserve"> ()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19BD65D8" w:rsidR="00B67EF3" w:rsidRDefault="00B67EF3" w:rsidP="009B00CB">
      <w:r>
        <w:t>28.05.2017</w:t>
      </w:r>
    </w:p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3250FDA1" w:rsidR="00B67EF3" w:rsidRPr="00230D02" w:rsidRDefault="00B67EF3" w:rsidP="009B00CB">
      <w:r>
        <w:t>-</w:t>
      </w:r>
      <w:r w:rsidR="00D76E66">
        <w:t xml:space="preserve">negative Pins von IN5-7 </w:t>
      </w:r>
      <w:r w:rsidR="00FE0682">
        <w:t xml:space="preserve"> Chip2 </w:t>
      </w:r>
      <w:bookmarkStart w:id="0" w:name="_GoBack"/>
      <w:bookmarkEnd w:id="0"/>
      <w:r w:rsidR="00D76E66">
        <w:t>sind für die GCT reserviert</w:t>
      </w:r>
    </w:p>
    <w:sectPr w:rsidR="00B67EF3" w:rsidRPr="00230D02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7506"/>
    <w:rsid w:val="003720BA"/>
    <w:rsid w:val="003850B6"/>
    <w:rsid w:val="0040476D"/>
    <w:rsid w:val="00467C5C"/>
    <w:rsid w:val="00492ACF"/>
    <w:rsid w:val="00524D7A"/>
    <w:rsid w:val="0054153D"/>
    <w:rsid w:val="005A1BE6"/>
    <w:rsid w:val="005D3E53"/>
    <w:rsid w:val="005E417C"/>
    <w:rsid w:val="0066772F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937319"/>
    <w:rsid w:val="009B00CB"/>
    <w:rsid w:val="009E2C9D"/>
    <w:rsid w:val="009F6DE6"/>
    <w:rsid w:val="009F7D5B"/>
    <w:rsid w:val="00A229FB"/>
    <w:rsid w:val="00A327C5"/>
    <w:rsid w:val="00A6774B"/>
    <w:rsid w:val="00AA5912"/>
    <w:rsid w:val="00B67EF3"/>
    <w:rsid w:val="00B87DF4"/>
    <w:rsid w:val="00BD68B0"/>
    <w:rsid w:val="00C05B29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426B5"/>
    <w:rsid w:val="00EA41F8"/>
    <w:rsid w:val="00ED7DE6"/>
    <w:rsid w:val="00F82A92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28B3CC-87BA-42A5-A5BC-BE3E22DC8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3305</Characters>
  <Application>Microsoft Office Word</Application>
  <DocSecurity>0</DocSecurity>
  <Lines>27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Seminar Medizintechnik: Erweiterung eines 8 Kanal EKG-Moduls auf ein 16 Kanal EK</vt:lpstr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23</cp:revision>
  <dcterms:created xsi:type="dcterms:W3CDTF">2017-05-21T16:00:00Z</dcterms:created>
  <dcterms:modified xsi:type="dcterms:W3CDTF">2017-05-28T15:40:00Z</dcterms:modified>
</cp:coreProperties>
</file>