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E5E" w:rsidRPr="00A22E5E" w:rsidRDefault="00A22E5E" w:rsidP="00A22E5E">
      <w:pPr>
        <w:contextualSpacing/>
        <w:jc w:val="center"/>
        <w:rPr>
          <w:sz w:val="32"/>
          <w:szCs w:val="32"/>
        </w:rPr>
      </w:pPr>
      <w:r w:rsidRPr="00A22E5E">
        <w:rPr>
          <w:noProof/>
          <w:lang w:val="en-GB" w:eastAsia="en-GB" w:bidi="ne-NP"/>
        </w:rPr>
        <w:drawing>
          <wp:inline distT="0" distB="0" distL="0" distR="0" wp14:anchorId="68FF11D9" wp14:editId="1C5CB004">
            <wp:extent cx="1104900" cy="1123950"/>
            <wp:effectExtent l="0" t="0" r="0" b="0"/>
            <wp:docPr id="1" name="Picture 1" descr="Tribhuvan University - College Da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bhuvan University - College Darp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123950"/>
                    </a:xfrm>
                    <a:prstGeom prst="rect">
                      <a:avLst/>
                    </a:prstGeom>
                    <a:noFill/>
                    <a:ln>
                      <a:noFill/>
                    </a:ln>
                  </pic:spPr>
                </pic:pic>
              </a:graphicData>
            </a:graphic>
          </wp:inline>
        </w:drawing>
      </w:r>
    </w:p>
    <w:p w:rsidR="00A22E5E" w:rsidRPr="00A22E5E" w:rsidRDefault="00A22E5E" w:rsidP="00A22E5E">
      <w:pPr>
        <w:contextualSpacing/>
        <w:jc w:val="center"/>
        <w:rPr>
          <w:b/>
          <w:bCs/>
          <w:sz w:val="28"/>
          <w:szCs w:val="28"/>
        </w:rPr>
      </w:pPr>
      <w:proofErr w:type="spellStart"/>
      <w:r w:rsidRPr="00A22E5E">
        <w:rPr>
          <w:b/>
          <w:bCs/>
          <w:sz w:val="28"/>
          <w:szCs w:val="28"/>
        </w:rPr>
        <w:t>Tribhuvan</w:t>
      </w:r>
      <w:proofErr w:type="spellEnd"/>
      <w:r w:rsidRPr="00A22E5E">
        <w:rPr>
          <w:b/>
          <w:bCs/>
          <w:sz w:val="28"/>
          <w:szCs w:val="28"/>
        </w:rPr>
        <w:t xml:space="preserve"> University</w:t>
      </w:r>
    </w:p>
    <w:p w:rsidR="00A22E5E" w:rsidRPr="00A22E5E" w:rsidRDefault="00A22E5E" w:rsidP="00A22E5E">
      <w:pPr>
        <w:contextualSpacing/>
        <w:jc w:val="center"/>
        <w:rPr>
          <w:b/>
          <w:bCs/>
          <w:sz w:val="28"/>
          <w:szCs w:val="28"/>
        </w:rPr>
      </w:pPr>
      <w:r w:rsidRPr="00A22E5E">
        <w:rPr>
          <w:b/>
          <w:bCs/>
          <w:sz w:val="28"/>
          <w:szCs w:val="28"/>
        </w:rPr>
        <w:t>Faculty of Humanities and Social Science</w:t>
      </w:r>
    </w:p>
    <w:p w:rsidR="00A22E5E" w:rsidRPr="00A22E5E" w:rsidRDefault="00A22E5E" w:rsidP="00A22E5E">
      <w:pPr>
        <w:contextualSpacing/>
        <w:jc w:val="center"/>
        <w:rPr>
          <w:b/>
          <w:bCs/>
          <w:sz w:val="28"/>
          <w:szCs w:val="28"/>
        </w:rPr>
      </w:pPr>
    </w:p>
    <w:p w:rsidR="00A22E5E" w:rsidRPr="00A22E5E" w:rsidRDefault="00A22E5E" w:rsidP="00A22E5E">
      <w:pPr>
        <w:contextualSpacing/>
        <w:jc w:val="center"/>
        <w:rPr>
          <w:b/>
          <w:bCs/>
          <w:sz w:val="28"/>
          <w:szCs w:val="28"/>
        </w:rPr>
      </w:pPr>
    </w:p>
    <w:p w:rsidR="00A22E5E" w:rsidRPr="00A22E5E" w:rsidRDefault="00A22E5E" w:rsidP="00A22E5E">
      <w:pPr>
        <w:contextualSpacing/>
        <w:jc w:val="center"/>
        <w:rPr>
          <w:b/>
          <w:sz w:val="28"/>
          <w:szCs w:val="28"/>
        </w:rPr>
      </w:pPr>
      <w:r w:rsidRPr="00A22E5E">
        <w:rPr>
          <w:b/>
          <w:sz w:val="28"/>
          <w:szCs w:val="28"/>
        </w:rPr>
        <w:t>“E KHAJA”</w:t>
      </w:r>
    </w:p>
    <w:p w:rsidR="00A22E5E" w:rsidRPr="00A22E5E" w:rsidRDefault="00A22E5E" w:rsidP="00A22E5E">
      <w:pPr>
        <w:contextualSpacing/>
        <w:jc w:val="center"/>
        <w:rPr>
          <w:b/>
          <w:bCs/>
          <w:sz w:val="28"/>
          <w:szCs w:val="28"/>
        </w:rPr>
      </w:pPr>
    </w:p>
    <w:p w:rsidR="00A22E5E" w:rsidRPr="00A22E5E" w:rsidRDefault="00A22E5E" w:rsidP="00A22E5E">
      <w:pPr>
        <w:tabs>
          <w:tab w:val="left" w:pos="3240"/>
          <w:tab w:val="left" w:pos="7110"/>
        </w:tabs>
        <w:spacing w:line="276" w:lineRule="auto"/>
        <w:jc w:val="center"/>
        <w:rPr>
          <w:b/>
          <w:bCs/>
          <w:sz w:val="28"/>
          <w:szCs w:val="28"/>
        </w:rPr>
      </w:pPr>
      <w:r w:rsidRPr="00A22E5E">
        <w:rPr>
          <w:b/>
          <w:bCs/>
          <w:sz w:val="28"/>
          <w:szCs w:val="28"/>
        </w:rPr>
        <w:t>A PROJECT REPORT</w:t>
      </w:r>
    </w:p>
    <w:p w:rsidR="00A22E5E" w:rsidRPr="00A22E5E" w:rsidRDefault="00A22E5E" w:rsidP="00A22E5E">
      <w:pPr>
        <w:contextualSpacing/>
        <w:jc w:val="center"/>
        <w:rPr>
          <w:b/>
          <w:bCs/>
          <w:sz w:val="28"/>
          <w:szCs w:val="28"/>
        </w:rPr>
      </w:pPr>
    </w:p>
    <w:p w:rsidR="00A22E5E" w:rsidRPr="00A22E5E" w:rsidRDefault="00A22E5E" w:rsidP="00A22E5E">
      <w:pPr>
        <w:contextualSpacing/>
        <w:jc w:val="center"/>
        <w:rPr>
          <w:b/>
          <w:bCs/>
          <w:sz w:val="28"/>
          <w:szCs w:val="28"/>
        </w:rPr>
      </w:pPr>
    </w:p>
    <w:p w:rsidR="00A22E5E" w:rsidRPr="00A22E5E" w:rsidRDefault="00A22E5E" w:rsidP="00A22E5E">
      <w:pPr>
        <w:contextualSpacing/>
        <w:jc w:val="center"/>
        <w:rPr>
          <w:b/>
          <w:bCs/>
          <w:sz w:val="28"/>
          <w:szCs w:val="28"/>
        </w:rPr>
      </w:pPr>
      <w:r w:rsidRPr="00A22E5E">
        <w:rPr>
          <w:b/>
          <w:bCs/>
          <w:sz w:val="28"/>
          <w:szCs w:val="28"/>
        </w:rPr>
        <w:t>Submitted to</w:t>
      </w:r>
    </w:p>
    <w:p w:rsidR="00A22E5E" w:rsidRPr="00A22E5E" w:rsidRDefault="00A22E5E" w:rsidP="00A22E5E">
      <w:pPr>
        <w:contextualSpacing/>
        <w:jc w:val="center"/>
        <w:rPr>
          <w:b/>
          <w:bCs/>
          <w:sz w:val="28"/>
          <w:szCs w:val="28"/>
        </w:rPr>
      </w:pPr>
      <w:r w:rsidRPr="00A22E5E">
        <w:rPr>
          <w:b/>
          <w:bCs/>
          <w:sz w:val="28"/>
          <w:szCs w:val="28"/>
        </w:rPr>
        <w:t>Department of Computer Application</w:t>
      </w:r>
    </w:p>
    <w:p w:rsidR="00A22E5E" w:rsidRPr="00A22E5E" w:rsidRDefault="00A22E5E" w:rsidP="00A22E5E">
      <w:pPr>
        <w:contextualSpacing/>
        <w:jc w:val="center"/>
        <w:rPr>
          <w:b/>
          <w:bCs/>
          <w:sz w:val="28"/>
          <w:szCs w:val="28"/>
        </w:rPr>
      </w:pPr>
      <w:proofErr w:type="spellStart"/>
      <w:r w:rsidRPr="00A22E5E">
        <w:rPr>
          <w:b/>
          <w:bCs/>
          <w:sz w:val="28"/>
          <w:szCs w:val="28"/>
        </w:rPr>
        <w:t>Lumbini</w:t>
      </w:r>
      <w:proofErr w:type="spellEnd"/>
      <w:r w:rsidRPr="00A22E5E">
        <w:rPr>
          <w:b/>
          <w:bCs/>
          <w:sz w:val="28"/>
          <w:szCs w:val="28"/>
        </w:rPr>
        <w:t xml:space="preserve"> City College</w:t>
      </w:r>
    </w:p>
    <w:p w:rsidR="00A22E5E" w:rsidRPr="00A22E5E" w:rsidRDefault="00A22E5E" w:rsidP="00A22E5E">
      <w:pPr>
        <w:contextualSpacing/>
        <w:jc w:val="center"/>
        <w:rPr>
          <w:b/>
          <w:bCs/>
          <w:sz w:val="28"/>
          <w:szCs w:val="28"/>
        </w:rPr>
      </w:pPr>
    </w:p>
    <w:p w:rsidR="00A22E5E" w:rsidRPr="002E456A" w:rsidRDefault="00A22E5E" w:rsidP="004E67F1">
      <w:pPr>
        <w:ind w:left="720"/>
        <w:contextualSpacing/>
        <w:jc w:val="center"/>
        <w:rPr>
          <w:b/>
          <w:bCs/>
          <w:i/>
          <w:iCs/>
          <w:sz w:val="28"/>
          <w:szCs w:val="28"/>
        </w:rPr>
      </w:pPr>
      <w:r w:rsidRPr="002E456A">
        <w:rPr>
          <w:b/>
          <w:bCs/>
          <w:i/>
          <w:iCs/>
          <w:sz w:val="28"/>
          <w:szCs w:val="28"/>
        </w:rPr>
        <w:t>In Partial Fulfillment of the Requirements for the Bachelors in</w:t>
      </w:r>
      <w:r w:rsidR="004E67F1">
        <w:rPr>
          <w:b/>
          <w:bCs/>
          <w:i/>
          <w:iCs/>
          <w:sz w:val="28"/>
          <w:szCs w:val="28"/>
        </w:rPr>
        <w:t xml:space="preserve"> </w:t>
      </w:r>
      <w:r w:rsidRPr="002E456A">
        <w:rPr>
          <w:b/>
          <w:bCs/>
          <w:i/>
          <w:iCs/>
          <w:sz w:val="28"/>
          <w:szCs w:val="28"/>
        </w:rPr>
        <w:t>Computer Application</w:t>
      </w:r>
    </w:p>
    <w:p w:rsidR="00A22E5E" w:rsidRPr="00A22E5E" w:rsidRDefault="00A22E5E" w:rsidP="00F12AA1">
      <w:pPr>
        <w:ind w:left="720"/>
        <w:contextualSpacing/>
        <w:jc w:val="center"/>
        <w:rPr>
          <w:b/>
          <w:bCs/>
          <w:sz w:val="28"/>
          <w:szCs w:val="28"/>
        </w:rPr>
      </w:pPr>
    </w:p>
    <w:p w:rsidR="00A22E5E" w:rsidRPr="00A22E5E" w:rsidRDefault="00A22E5E" w:rsidP="00A22E5E">
      <w:pPr>
        <w:contextualSpacing/>
        <w:jc w:val="center"/>
        <w:rPr>
          <w:b/>
          <w:bCs/>
          <w:sz w:val="28"/>
          <w:szCs w:val="28"/>
        </w:rPr>
      </w:pPr>
    </w:p>
    <w:p w:rsidR="00A22E5E" w:rsidRPr="00A22E5E" w:rsidRDefault="00A22E5E" w:rsidP="00A22E5E">
      <w:pPr>
        <w:tabs>
          <w:tab w:val="center" w:pos="4334"/>
          <w:tab w:val="left" w:pos="7305"/>
        </w:tabs>
        <w:spacing w:after="200" w:line="240" w:lineRule="auto"/>
        <w:jc w:val="center"/>
        <w:rPr>
          <w:rFonts w:eastAsia="Times New Roman"/>
          <w:bCs/>
          <w:color w:val="202020"/>
          <w:sz w:val="28"/>
          <w:szCs w:val="28"/>
          <w:lang w:val="en" w:eastAsia="en-GB"/>
        </w:rPr>
      </w:pPr>
      <w:r w:rsidRPr="00A22E5E">
        <w:rPr>
          <w:rFonts w:eastAsia="Times New Roman"/>
          <w:bCs/>
          <w:color w:val="202020"/>
          <w:sz w:val="28"/>
          <w:szCs w:val="28"/>
          <w:lang w:val="en" w:eastAsia="en-GB"/>
        </w:rPr>
        <w:t>Submitted by:</w:t>
      </w:r>
    </w:p>
    <w:p w:rsidR="00A22E5E" w:rsidRPr="00A22E5E" w:rsidRDefault="00A22E5E" w:rsidP="00A22E5E">
      <w:pPr>
        <w:spacing w:after="200" w:line="240" w:lineRule="auto"/>
        <w:jc w:val="center"/>
        <w:rPr>
          <w:rFonts w:eastAsia="Times New Roman"/>
          <w:bCs/>
          <w:color w:val="202020"/>
          <w:sz w:val="28"/>
          <w:szCs w:val="28"/>
          <w:lang w:val="en" w:eastAsia="en-GB"/>
        </w:rPr>
      </w:pPr>
      <w:proofErr w:type="spellStart"/>
      <w:r w:rsidRPr="00A22E5E">
        <w:rPr>
          <w:rFonts w:eastAsia="Times New Roman"/>
          <w:bCs/>
          <w:color w:val="202020"/>
          <w:sz w:val="28"/>
          <w:szCs w:val="28"/>
          <w:lang w:val="en" w:eastAsia="en-GB"/>
        </w:rPr>
        <w:t>Suman</w:t>
      </w:r>
      <w:proofErr w:type="spellEnd"/>
      <w:r w:rsidRPr="00A22E5E">
        <w:rPr>
          <w:rFonts w:eastAsia="Times New Roman"/>
          <w:bCs/>
          <w:color w:val="202020"/>
          <w:sz w:val="28"/>
          <w:szCs w:val="28"/>
          <w:lang w:val="en" w:eastAsia="en-GB"/>
        </w:rPr>
        <w:t xml:space="preserve"> Khatri (</w:t>
      </w:r>
      <w:proofErr w:type="spellStart"/>
      <w:r w:rsidRPr="00A22E5E">
        <w:rPr>
          <w:rFonts w:eastAsia="Times New Roman"/>
          <w:bCs/>
          <w:color w:val="202020"/>
          <w:sz w:val="28"/>
          <w:szCs w:val="28"/>
          <w:lang w:val="en" w:eastAsia="en-GB"/>
        </w:rPr>
        <w:t>T.U.Reg.No</w:t>
      </w:r>
      <w:proofErr w:type="spellEnd"/>
      <w:r w:rsidRPr="00A22E5E">
        <w:rPr>
          <w:rFonts w:eastAsia="Times New Roman"/>
          <w:bCs/>
          <w:color w:val="202020"/>
          <w:sz w:val="28"/>
          <w:szCs w:val="28"/>
          <w:lang w:val="en" w:eastAsia="en-GB"/>
        </w:rPr>
        <w:t>:-6-2-1134-60-2020)</w:t>
      </w:r>
    </w:p>
    <w:p w:rsidR="00A22E5E" w:rsidRPr="00A22E5E" w:rsidRDefault="00A22E5E" w:rsidP="00A22E5E">
      <w:pPr>
        <w:spacing w:after="200" w:line="240" w:lineRule="auto"/>
        <w:jc w:val="center"/>
        <w:rPr>
          <w:rFonts w:eastAsia="Times New Roman"/>
          <w:bCs/>
          <w:color w:val="202020"/>
          <w:sz w:val="28"/>
          <w:szCs w:val="28"/>
          <w:lang w:val="en" w:eastAsia="en-GB"/>
        </w:rPr>
      </w:pPr>
      <w:proofErr w:type="spellStart"/>
      <w:r w:rsidRPr="00A22E5E">
        <w:rPr>
          <w:rFonts w:eastAsia="Times New Roman"/>
          <w:bCs/>
          <w:color w:val="202020"/>
          <w:sz w:val="28"/>
          <w:szCs w:val="28"/>
          <w:lang w:val="en" w:eastAsia="en-GB"/>
        </w:rPr>
        <w:t>Chitra</w:t>
      </w:r>
      <w:proofErr w:type="spellEnd"/>
      <w:r w:rsidRPr="00A22E5E">
        <w:rPr>
          <w:rFonts w:eastAsia="Times New Roman"/>
          <w:bCs/>
          <w:color w:val="202020"/>
          <w:sz w:val="28"/>
          <w:szCs w:val="28"/>
          <w:lang w:val="en" w:eastAsia="en-GB"/>
        </w:rPr>
        <w:t xml:space="preserve"> </w:t>
      </w:r>
      <w:proofErr w:type="spellStart"/>
      <w:r w:rsidRPr="00A22E5E">
        <w:rPr>
          <w:rFonts w:eastAsia="Times New Roman"/>
          <w:bCs/>
          <w:color w:val="202020"/>
          <w:sz w:val="28"/>
          <w:szCs w:val="28"/>
          <w:lang w:val="en" w:eastAsia="en-GB"/>
        </w:rPr>
        <w:t>Bahadur</w:t>
      </w:r>
      <w:proofErr w:type="spellEnd"/>
      <w:r w:rsidRPr="00A22E5E">
        <w:rPr>
          <w:rFonts w:eastAsia="Times New Roman"/>
          <w:bCs/>
          <w:color w:val="202020"/>
          <w:sz w:val="28"/>
          <w:szCs w:val="28"/>
          <w:lang w:val="en" w:eastAsia="en-GB"/>
        </w:rPr>
        <w:t xml:space="preserve"> </w:t>
      </w:r>
      <w:proofErr w:type="spellStart"/>
      <w:r w:rsidRPr="00A22E5E">
        <w:rPr>
          <w:rFonts w:eastAsia="Times New Roman"/>
          <w:bCs/>
          <w:color w:val="202020"/>
          <w:sz w:val="28"/>
          <w:szCs w:val="28"/>
          <w:lang w:val="en" w:eastAsia="en-GB"/>
        </w:rPr>
        <w:t>Thapa</w:t>
      </w:r>
      <w:proofErr w:type="spellEnd"/>
      <w:r w:rsidRPr="00A22E5E">
        <w:rPr>
          <w:rFonts w:eastAsia="Times New Roman"/>
          <w:bCs/>
          <w:color w:val="202020"/>
          <w:sz w:val="28"/>
          <w:szCs w:val="28"/>
          <w:lang w:val="en" w:eastAsia="en-GB"/>
        </w:rPr>
        <w:t xml:space="preserve"> (</w:t>
      </w:r>
      <w:proofErr w:type="spellStart"/>
      <w:r w:rsidRPr="00A22E5E">
        <w:rPr>
          <w:rFonts w:eastAsia="Times New Roman"/>
          <w:bCs/>
          <w:color w:val="202020"/>
          <w:sz w:val="28"/>
          <w:szCs w:val="28"/>
          <w:lang w:val="en" w:eastAsia="en-GB"/>
        </w:rPr>
        <w:t>T.U.Reg.No</w:t>
      </w:r>
      <w:proofErr w:type="spellEnd"/>
      <w:r w:rsidRPr="00A22E5E">
        <w:rPr>
          <w:rFonts w:eastAsia="Times New Roman"/>
          <w:bCs/>
          <w:color w:val="202020"/>
          <w:sz w:val="28"/>
          <w:szCs w:val="28"/>
          <w:lang w:val="en" w:eastAsia="en-GB"/>
        </w:rPr>
        <w:t>:-6-2-1134-42-2020)</w:t>
      </w:r>
    </w:p>
    <w:p w:rsidR="00A22E5E" w:rsidRPr="00A22E5E" w:rsidRDefault="00A22E5E" w:rsidP="00A22E5E">
      <w:pPr>
        <w:tabs>
          <w:tab w:val="left" w:pos="3240"/>
          <w:tab w:val="left" w:pos="7110"/>
        </w:tabs>
        <w:spacing w:line="276" w:lineRule="auto"/>
        <w:jc w:val="center"/>
        <w:rPr>
          <w:bCs/>
          <w:sz w:val="28"/>
          <w:szCs w:val="28"/>
        </w:rPr>
      </w:pPr>
      <w:r w:rsidRPr="00A22E5E">
        <w:rPr>
          <w:b/>
          <w:sz w:val="28"/>
          <w:szCs w:val="28"/>
        </w:rPr>
        <w:t xml:space="preserve"> </w:t>
      </w:r>
      <w:bookmarkStart w:id="0" w:name="_GoBack"/>
      <w:bookmarkEnd w:id="0"/>
    </w:p>
    <w:p w:rsidR="00A22E5E" w:rsidRPr="00A22E5E" w:rsidRDefault="00A22E5E" w:rsidP="00A22E5E">
      <w:pPr>
        <w:tabs>
          <w:tab w:val="left" w:pos="3240"/>
          <w:tab w:val="left" w:pos="7110"/>
        </w:tabs>
        <w:spacing w:line="276" w:lineRule="auto"/>
        <w:jc w:val="center"/>
        <w:rPr>
          <w:bCs/>
          <w:sz w:val="28"/>
          <w:szCs w:val="28"/>
        </w:rPr>
      </w:pPr>
      <w:r w:rsidRPr="00A22E5E">
        <w:rPr>
          <w:bCs/>
          <w:sz w:val="28"/>
          <w:szCs w:val="28"/>
        </w:rPr>
        <w:t>Under the Supervision of</w:t>
      </w:r>
    </w:p>
    <w:p w:rsidR="00A22E5E" w:rsidRPr="00A22E5E" w:rsidRDefault="00A22E5E" w:rsidP="00A22E5E">
      <w:pPr>
        <w:contextualSpacing/>
        <w:jc w:val="center"/>
        <w:rPr>
          <w:b/>
          <w:bCs/>
          <w:sz w:val="28"/>
          <w:szCs w:val="28"/>
        </w:rPr>
        <w:sectPr w:rsidR="00A22E5E" w:rsidRPr="00A22E5E" w:rsidSect="00CD7077">
          <w:headerReference w:type="default" r:id="rId9"/>
          <w:footerReference w:type="default" r:id="rId10"/>
          <w:headerReference w:type="first" r:id="rId11"/>
          <w:footerReference w:type="first" r:id="rId12"/>
          <w:pgSz w:w="11907" w:h="16839" w:code="9"/>
          <w:pgMar w:top="567" w:right="567" w:bottom="567" w:left="709" w:header="720" w:footer="720" w:gutter="0"/>
          <w:pgNumType w:fmt="lowerRoman" w:start="1"/>
          <w:cols w:space="720"/>
          <w:vAlign w:val="both"/>
          <w:titlePg/>
          <w:docGrid w:linePitch="360"/>
        </w:sectPr>
      </w:pPr>
      <w:r w:rsidRPr="00A22E5E">
        <w:rPr>
          <w:b/>
          <w:bCs/>
          <w:sz w:val="28"/>
          <w:szCs w:val="28"/>
        </w:rPr>
        <w:t xml:space="preserve">Mr. </w:t>
      </w:r>
      <w:proofErr w:type="spellStart"/>
      <w:r w:rsidRPr="00A22E5E">
        <w:rPr>
          <w:b/>
          <w:bCs/>
          <w:sz w:val="28"/>
          <w:szCs w:val="28"/>
        </w:rPr>
        <w:t>Suraj</w:t>
      </w:r>
      <w:proofErr w:type="spellEnd"/>
      <w:r w:rsidRPr="00A22E5E">
        <w:rPr>
          <w:b/>
          <w:bCs/>
          <w:sz w:val="28"/>
          <w:szCs w:val="28"/>
        </w:rPr>
        <w:t xml:space="preserve"> </w:t>
      </w:r>
      <w:proofErr w:type="spellStart"/>
      <w:r w:rsidRPr="00A22E5E">
        <w:rPr>
          <w:b/>
          <w:bCs/>
          <w:sz w:val="28"/>
          <w:szCs w:val="28"/>
        </w:rPr>
        <w:t>Khattri</w:t>
      </w:r>
      <w:proofErr w:type="spellEnd"/>
    </w:p>
    <w:p w:rsidR="00A22E5E" w:rsidRPr="004E67F1" w:rsidRDefault="00A22E5E" w:rsidP="004E67F1">
      <w:pPr>
        <w:contextualSpacing/>
        <w:jc w:val="center"/>
        <w:rPr>
          <w:sz w:val="32"/>
          <w:szCs w:val="32"/>
        </w:rPr>
      </w:pPr>
      <w:bookmarkStart w:id="1" w:name="_Toc106032747"/>
      <w:bookmarkStart w:id="2" w:name="_Toc131874152"/>
      <w:bookmarkStart w:id="3" w:name="_Toc134132513"/>
      <w:bookmarkStart w:id="4" w:name="_Hlk142646085"/>
    </w:p>
    <w:p w:rsidR="00A22E5E" w:rsidRDefault="00A22E5E" w:rsidP="00A22E5E">
      <w:pPr>
        <w:contextualSpacing/>
        <w:jc w:val="center"/>
        <w:rPr>
          <w:b/>
          <w:bCs/>
          <w:sz w:val="28"/>
          <w:szCs w:val="28"/>
        </w:rPr>
      </w:pPr>
    </w:p>
    <w:p w:rsidR="00A22E5E" w:rsidRDefault="00A22E5E" w:rsidP="004E67F1">
      <w:pPr>
        <w:spacing w:after="0"/>
        <w:contextualSpacing/>
        <w:jc w:val="center"/>
        <w:rPr>
          <w:b/>
          <w:bCs/>
          <w:sz w:val="28"/>
          <w:szCs w:val="28"/>
        </w:rPr>
      </w:pPr>
    </w:p>
    <w:p w:rsidR="00065C81" w:rsidRDefault="00065C81" w:rsidP="004E67F1">
      <w:pPr>
        <w:spacing w:after="0"/>
        <w:contextualSpacing/>
        <w:jc w:val="center"/>
        <w:rPr>
          <w:b/>
          <w:bCs/>
          <w:sz w:val="28"/>
          <w:szCs w:val="28"/>
        </w:rPr>
      </w:pPr>
    </w:p>
    <w:p w:rsidR="00065C81" w:rsidRPr="00C0138D" w:rsidRDefault="00065C81" w:rsidP="004E67F1">
      <w:pPr>
        <w:spacing w:after="0"/>
        <w:contextualSpacing/>
        <w:jc w:val="center"/>
        <w:rPr>
          <w:b/>
          <w:bCs/>
          <w:sz w:val="28"/>
          <w:szCs w:val="28"/>
        </w:rPr>
      </w:pPr>
    </w:p>
    <w:p w:rsidR="004E67F1" w:rsidRDefault="00A22E5E" w:rsidP="004E67F1">
      <w:pPr>
        <w:spacing w:after="0"/>
        <w:jc w:val="center"/>
        <w:rPr>
          <w:b/>
          <w:bCs/>
          <w:sz w:val="32"/>
          <w:szCs w:val="36"/>
        </w:rPr>
      </w:pPr>
      <w:r w:rsidRPr="00A22E5E">
        <w:rPr>
          <w:b/>
          <w:bCs/>
          <w:sz w:val="32"/>
          <w:szCs w:val="36"/>
        </w:rPr>
        <w:t xml:space="preserve">Supervisor’s </w:t>
      </w:r>
      <w:bookmarkEnd w:id="1"/>
      <w:bookmarkEnd w:id="2"/>
      <w:r w:rsidRPr="00A22E5E">
        <w:rPr>
          <w:b/>
          <w:bCs/>
          <w:sz w:val="32"/>
          <w:szCs w:val="36"/>
        </w:rPr>
        <w:t>Recommendation</w:t>
      </w:r>
      <w:bookmarkEnd w:id="3"/>
    </w:p>
    <w:p w:rsidR="004E67F1" w:rsidRPr="00A22E5E" w:rsidRDefault="004E67F1" w:rsidP="004E67F1">
      <w:pPr>
        <w:spacing w:after="0"/>
        <w:jc w:val="center"/>
        <w:rPr>
          <w:b/>
          <w:bCs/>
          <w:sz w:val="32"/>
          <w:szCs w:val="36"/>
        </w:rPr>
      </w:pPr>
    </w:p>
    <w:p w:rsidR="00A22E5E" w:rsidRPr="00A22E5E" w:rsidRDefault="00A22E5E" w:rsidP="00A22E5E">
      <w:pPr>
        <w:jc w:val="both"/>
        <w:rPr>
          <w:sz w:val="24"/>
        </w:rPr>
      </w:pPr>
      <w:r w:rsidRPr="00A22E5E">
        <w:rPr>
          <w:sz w:val="24"/>
        </w:rPr>
        <w:t>I hereby recommend that this project prepared unde</w:t>
      </w:r>
      <w:r w:rsidR="00447966">
        <w:rPr>
          <w:sz w:val="24"/>
        </w:rPr>
        <w:t xml:space="preserve">r my supervision by </w:t>
      </w:r>
      <w:proofErr w:type="spellStart"/>
      <w:r w:rsidR="00447966">
        <w:rPr>
          <w:sz w:val="24"/>
        </w:rPr>
        <w:t>Suman</w:t>
      </w:r>
      <w:proofErr w:type="spellEnd"/>
      <w:r w:rsidR="00447966">
        <w:rPr>
          <w:sz w:val="24"/>
        </w:rPr>
        <w:t xml:space="preserve"> Khatri and </w:t>
      </w:r>
      <w:proofErr w:type="spellStart"/>
      <w:r w:rsidR="00447966">
        <w:rPr>
          <w:sz w:val="24"/>
        </w:rPr>
        <w:t>Chitra</w:t>
      </w:r>
      <w:proofErr w:type="spellEnd"/>
      <w:r w:rsidR="00447966">
        <w:rPr>
          <w:sz w:val="24"/>
        </w:rPr>
        <w:t xml:space="preserve"> </w:t>
      </w:r>
      <w:proofErr w:type="spellStart"/>
      <w:r w:rsidR="00447966">
        <w:rPr>
          <w:sz w:val="24"/>
        </w:rPr>
        <w:t>Bahadur</w:t>
      </w:r>
      <w:proofErr w:type="spellEnd"/>
      <w:r w:rsidR="00447966">
        <w:rPr>
          <w:sz w:val="24"/>
        </w:rPr>
        <w:t xml:space="preserve"> </w:t>
      </w:r>
      <w:proofErr w:type="spellStart"/>
      <w:r w:rsidR="00447966">
        <w:rPr>
          <w:sz w:val="24"/>
        </w:rPr>
        <w:t>Thapa</w:t>
      </w:r>
      <w:proofErr w:type="spellEnd"/>
      <w:r w:rsidRPr="00A22E5E">
        <w:rPr>
          <w:sz w:val="24"/>
        </w:rPr>
        <w:t xml:space="preserve"> entitled </w:t>
      </w:r>
      <w:proofErr w:type="gramStart"/>
      <w:r w:rsidRPr="00A22E5E">
        <w:rPr>
          <w:sz w:val="24"/>
        </w:rPr>
        <w:t>“ E</w:t>
      </w:r>
      <w:proofErr w:type="gramEnd"/>
      <w:r w:rsidRPr="00A22E5E">
        <w:rPr>
          <w:sz w:val="24"/>
        </w:rPr>
        <w:t xml:space="preserve"> KHAJA” in partial fulfillment of the requirements for the degree of Bachelor of Computer Application is recommended for the final evaluation.</w:t>
      </w:r>
    </w:p>
    <w:p w:rsidR="0029465D" w:rsidRDefault="0029465D" w:rsidP="00A22E5E">
      <w:pPr>
        <w:tabs>
          <w:tab w:val="left" w:pos="2537"/>
        </w:tabs>
        <w:jc w:val="both"/>
        <w:rPr>
          <w:rFonts w:eastAsiaTheme="minorEastAsia"/>
          <w:kern w:val="2"/>
          <w:sz w:val="28"/>
          <w:szCs w:val="28"/>
          <w:lang w:val=""/>
        </w:rPr>
      </w:pPr>
    </w:p>
    <w:p w:rsidR="004E67F1" w:rsidRPr="003272AC" w:rsidRDefault="004E67F1" w:rsidP="00A22E5E">
      <w:pPr>
        <w:tabs>
          <w:tab w:val="left" w:pos="2537"/>
        </w:tabs>
        <w:jc w:val="both"/>
        <w:rPr>
          <w:rFonts w:eastAsiaTheme="minorEastAsia"/>
          <w:kern w:val="2"/>
          <w:sz w:val="28"/>
          <w:szCs w:val="28"/>
          <w:lang w:val=""/>
        </w:rPr>
      </w:pPr>
    </w:p>
    <w:p w:rsidR="0029465D" w:rsidRPr="003272AC" w:rsidRDefault="00CD7077" w:rsidP="004E67F1">
      <w:pPr>
        <w:tabs>
          <w:tab w:val="left" w:pos="2537"/>
        </w:tabs>
        <w:spacing w:after="0"/>
        <w:rPr>
          <w:rFonts w:eastAsiaTheme="minorEastAsia"/>
          <w:kern w:val="2"/>
          <w:sz w:val="28"/>
          <w:szCs w:val="28"/>
          <w:lang w:val=""/>
        </w:rPr>
      </w:pPr>
      <w:r>
        <w:rPr>
          <w:rFonts w:eastAsiaTheme="minorEastAsia"/>
          <w:kern w:val="2"/>
          <w:sz w:val="28"/>
          <w:szCs w:val="28"/>
          <w:lang w:val=""/>
        </w:rPr>
        <w:t>…………….</w:t>
      </w:r>
    </w:p>
    <w:p w:rsidR="0029465D" w:rsidRPr="003272AC" w:rsidRDefault="0029465D" w:rsidP="004E67F1">
      <w:pPr>
        <w:tabs>
          <w:tab w:val="left" w:pos="2537"/>
        </w:tabs>
        <w:spacing w:after="0"/>
        <w:rPr>
          <w:rFonts w:eastAsiaTheme="minorEastAsia"/>
          <w:b/>
          <w:kern w:val="2"/>
          <w:sz w:val="28"/>
          <w:szCs w:val="28"/>
          <w:lang w:val=""/>
        </w:rPr>
      </w:pPr>
      <w:r w:rsidRPr="003272AC">
        <w:rPr>
          <w:rFonts w:eastAsiaTheme="minorEastAsia"/>
          <w:b/>
          <w:kern w:val="2"/>
          <w:sz w:val="28"/>
          <w:szCs w:val="28"/>
          <w:lang w:val=""/>
        </w:rPr>
        <w:t>SIGNATURE</w:t>
      </w:r>
    </w:p>
    <w:p w:rsidR="0029465D" w:rsidRPr="003272AC" w:rsidRDefault="00CD7077" w:rsidP="00F420C5">
      <w:pPr>
        <w:tabs>
          <w:tab w:val="left" w:pos="2537"/>
        </w:tabs>
        <w:spacing w:after="0"/>
        <w:rPr>
          <w:rFonts w:eastAsiaTheme="minorEastAsia"/>
          <w:kern w:val="2"/>
          <w:sz w:val="24"/>
          <w:lang w:val=""/>
        </w:rPr>
      </w:pPr>
      <w:r>
        <w:rPr>
          <w:rFonts w:eastAsiaTheme="minorEastAsia"/>
          <w:kern w:val="2"/>
          <w:sz w:val="24"/>
          <w:lang w:val=""/>
        </w:rPr>
        <w:t>Suraj Khattri</w:t>
      </w:r>
    </w:p>
    <w:p w:rsidR="0029465D" w:rsidRDefault="0029465D" w:rsidP="00F420C5">
      <w:pPr>
        <w:tabs>
          <w:tab w:val="left" w:pos="2537"/>
        </w:tabs>
        <w:spacing w:after="0"/>
        <w:rPr>
          <w:rFonts w:eastAsiaTheme="minorEastAsia"/>
          <w:b/>
          <w:kern w:val="2"/>
          <w:sz w:val="28"/>
          <w:szCs w:val="28"/>
          <w:lang w:val=""/>
        </w:rPr>
      </w:pPr>
      <w:r w:rsidRPr="003272AC">
        <w:rPr>
          <w:rFonts w:eastAsiaTheme="minorEastAsia"/>
          <w:b/>
          <w:kern w:val="2"/>
          <w:sz w:val="28"/>
          <w:szCs w:val="28"/>
          <w:lang w:val=""/>
        </w:rPr>
        <w:t>SUPERVISOR</w:t>
      </w:r>
    </w:p>
    <w:p w:rsidR="00CD7077" w:rsidRPr="00CD7077" w:rsidRDefault="00CD7077" w:rsidP="00F420C5">
      <w:pPr>
        <w:spacing w:after="0"/>
        <w:rPr>
          <w:sz w:val="24"/>
          <w:szCs w:val="28"/>
        </w:rPr>
      </w:pPr>
      <w:r w:rsidRPr="00CD7077">
        <w:rPr>
          <w:sz w:val="24"/>
          <w:szCs w:val="28"/>
        </w:rPr>
        <w:t>Faculty of Humanities and Social Sciences</w:t>
      </w:r>
    </w:p>
    <w:p w:rsidR="00CD7077" w:rsidRPr="00CD7077" w:rsidRDefault="00CD7077" w:rsidP="00F420C5">
      <w:pPr>
        <w:spacing w:after="0"/>
        <w:rPr>
          <w:sz w:val="24"/>
          <w:szCs w:val="28"/>
        </w:rPr>
      </w:pPr>
      <w:proofErr w:type="spellStart"/>
      <w:r w:rsidRPr="00CD7077">
        <w:rPr>
          <w:sz w:val="24"/>
          <w:szCs w:val="28"/>
        </w:rPr>
        <w:t>Lumbini</w:t>
      </w:r>
      <w:proofErr w:type="spellEnd"/>
      <w:r w:rsidRPr="00CD7077">
        <w:rPr>
          <w:sz w:val="24"/>
          <w:szCs w:val="28"/>
        </w:rPr>
        <w:t xml:space="preserve"> City College</w:t>
      </w:r>
    </w:p>
    <w:p w:rsidR="00CD7077" w:rsidRPr="00CD7077" w:rsidRDefault="00CD7077" w:rsidP="00F420C5">
      <w:pPr>
        <w:spacing w:after="0"/>
        <w:rPr>
          <w:sz w:val="24"/>
          <w:szCs w:val="28"/>
        </w:rPr>
      </w:pPr>
      <w:r w:rsidRPr="00CD7077">
        <w:rPr>
          <w:sz w:val="24"/>
          <w:szCs w:val="28"/>
        </w:rPr>
        <w:t xml:space="preserve">Tilottama-4, </w:t>
      </w:r>
      <w:proofErr w:type="spellStart"/>
      <w:r w:rsidRPr="00CD7077">
        <w:rPr>
          <w:sz w:val="24"/>
          <w:szCs w:val="28"/>
        </w:rPr>
        <w:t>Drivertole</w:t>
      </w:r>
      <w:proofErr w:type="spellEnd"/>
    </w:p>
    <w:p w:rsidR="00CD7077" w:rsidRPr="003272AC" w:rsidRDefault="00CD7077" w:rsidP="00F420C5">
      <w:pPr>
        <w:tabs>
          <w:tab w:val="left" w:pos="2537"/>
        </w:tabs>
        <w:spacing w:after="0"/>
        <w:rPr>
          <w:rFonts w:eastAsiaTheme="minorEastAsia"/>
          <w:b/>
          <w:kern w:val="2"/>
          <w:sz w:val="28"/>
          <w:szCs w:val="28"/>
          <w:lang w:val=""/>
        </w:rPr>
      </w:pPr>
    </w:p>
    <w:bookmarkEnd w:id="4"/>
    <w:p w:rsidR="001A1AEA" w:rsidRDefault="00B621B0" w:rsidP="00CD7077">
      <w:pPr>
        <w:spacing w:after="200" w:line="276" w:lineRule="auto"/>
        <w:rPr>
          <w:rFonts w:eastAsiaTheme="minorEastAsia"/>
          <w:kern w:val="2"/>
          <w:sz w:val="24"/>
          <w:lang w:val=""/>
        </w:rPr>
      </w:pPr>
      <w:r>
        <w:rPr>
          <w:rFonts w:eastAsiaTheme="minorEastAsia"/>
          <w:kern w:val="2"/>
          <w:sz w:val="24"/>
          <w:lang w:val=""/>
        </w:rPr>
        <w:br w:type="page"/>
      </w:r>
    </w:p>
    <w:p w:rsidR="00CD7077" w:rsidRPr="00CD7077" w:rsidRDefault="001A1AEA" w:rsidP="00CD7077">
      <w:pPr>
        <w:spacing w:after="200" w:line="276" w:lineRule="auto"/>
        <w:rPr>
          <w:rFonts w:eastAsiaTheme="minorEastAsia"/>
          <w:kern w:val="2"/>
          <w:sz w:val="24"/>
          <w:lang w:val=""/>
        </w:rPr>
      </w:pPr>
      <w:r>
        <w:rPr>
          <w:rFonts w:eastAsiaTheme="minorEastAsia"/>
          <w:kern w:val="2"/>
          <w:sz w:val="24"/>
          <w:lang w:val=""/>
        </w:rPr>
        <w:lastRenderedPageBreak/>
        <w:br w:type="page"/>
      </w:r>
    </w:p>
    <w:p w:rsidR="00CD7077" w:rsidRPr="00447966" w:rsidRDefault="00447966" w:rsidP="001A1AEA">
      <w:pPr>
        <w:pStyle w:val="Heading1"/>
        <w:spacing w:after="0"/>
      </w:pPr>
      <w:r w:rsidRPr="00447966">
        <w:rPr>
          <w:rStyle w:val="Heading1Char"/>
          <w:sz w:val="32"/>
        </w:rPr>
        <w:lastRenderedPageBreak/>
        <w:t xml:space="preserve"> </w:t>
      </w:r>
      <w:r w:rsidRPr="00CF7A12">
        <w:rPr>
          <w:rStyle w:val="Heading1Char"/>
          <w:b/>
          <w:bCs/>
        </w:rPr>
        <w:t>Abstract</w:t>
      </w:r>
    </w:p>
    <w:p w:rsidR="001A1AEA" w:rsidRPr="00CD7077" w:rsidRDefault="00CD7077" w:rsidP="001A1AEA">
      <w:pPr>
        <w:contextualSpacing/>
        <w:jc w:val="both"/>
        <w:rPr>
          <w:sz w:val="24"/>
        </w:rPr>
      </w:pPr>
      <w:r w:rsidRPr="00CD7077">
        <w:rPr>
          <w:sz w:val="24"/>
        </w:rPr>
        <w:t xml:space="preserve">This project involves the development of a comprehensive framework tailored for the seamless operation of intricate applications, specifically centered </w:t>
      </w:r>
      <w:proofErr w:type="gramStart"/>
      <w:r w:rsidRPr="00CD7077">
        <w:rPr>
          <w:sz w:val="24"/>
        </w:rPr>
        <w:t>around</w:t>
      </w:r>
      <w:proofErr w:type="gramEnd"/>
      <w:r w:rsidRPr="00CD7077">
        <w:rPr>
          <w:sz w:val="24"/>
        </w:rPr>
        <w:t xml:space="preserve"> the "E KHAJA" online platform. "E KHAJA" revolutionizes the food industry by offering a virtual hub for culinary delights, connecting a diverse array of eateries with discerning customers seeking a convenient and delightful dining experience. </w:t>
      </w:r>
    </w:p>
    <w:p w:rsidR="002C1B66" w:rsidRPr="00CD7077" w:rsidRDefault="00CD7077" w:rsidP="001A1AEA">
      <w:pPr>
        <w:contextualSpacing/>
        <w:jc w:val="both"/>
        <w:rPr>
          <w:sz w:val="24"/>
        </w:rPr>
      </w:pPr>
      <w:r w:rsidRPr="00CD7077">
        <w:rPr>
          <w:sz w:val="24"/>
        </w:rPr>
        <w:t>At its core, "E KHAJA" is an innovative solution for food enthusiasts, providing a digital marketplace where an eclectic range of gastronomic offerings converge. This platform boasts a diverse selection of culinary options, ensuring that customers can explore and savor an extensive array of dishes from various cuisines, all f</w:t>
      </w:r>
      <w:r w:rsidR="002C1B66">
        <w:rPr>
          <w:sz w:val="24"/>
        </w:rPr>
        <w:t>rom the comfort of their homes.</w:t>
      </w:r>
    </w:p>
    <w:p w:rsidR="002C1B66" w:rsidRPr="00CD7077" w:rsidRDefault="00CD7077" w:rsidP="001A1AEA">
      <w:pPr>
        <w:contextualSpacing/>
        <w:jc w:val="both"/>
        <w:rPr>
          <w:sz w:val="24"/>
        </w:rPr>
      </w:pPr>
      <w:r w:rsidRPr="00CD7077">
        <w:rPr>
          <w:sz w:val="24"/>
        </w:rPr>
        <w:t>Aiming to encapsulate convenience, quality, and choice, "E KHAJA" facilitates the easy ordering of meals from an assortment of restaurants, cafes, and eateries. The platform's commitment to excellence is evident not only in its culinary offerings but also in its dedication to prompt and efficient delivery services, ensuring that customers' appetites ar</w:t>
      </w:r>
      <w:r w:rsidR="002C1B66">
        <w:rPr>
          <w:sz w:val="24"/>
        </w:rPr>
        <w:t>e satisfied in a timely manner.</w:t>
      </w:r>
    </w:p>
    <w:p w:rsidR="002C1B66" w:rsidRPr="00CD7077" w:rsidRDefault="00CD7077" w:rsidP="001A1AEA">
      <w:pPr>
        <w:contextualSpacing/>
        <w:jc w:val="both"/>
        <w:rPr>
          <w:sz w:val="24"/>
        </w:rPr>
      </w:pPr>
      <w:r w:rsidRPr="00CD7077">
        <w:rPr>
          <w:sz w:val="24"/>
        </w:rPr>
        <w:t>"E KHAJA" embraces a user-centric approach, tailoring its interface to provide an intuitive and user-friendly experience. Customers can effortlessly navigate through a rich array of menus, make selections according to their preferences, and place orders with ease. The platform's mission is to redefine the dining experience by delivering not just food, but also an impeccable level of service that enhanc</w:t>
      </w:r>
      <w:r w:rsidR="002C1B66">
        <w:rPr>
          <w:sz w:val="24"/>
        </w:rPr>
        <w:t>es every aspect of the journey.</w:t>
      </w:r>
    </w:p>
    <w:p w:rsidR="00CD7077" w:rsidRPr="00CD7077" w:rsidRDefault="00CD7077" w:rsidP="001A1AEA">
      <w:pPr>
        <w:contextualSpacing/>
        <w:jc w:val="both"/>
        <w:rPr>
          <w:sz w:val="24"/>
        </w:rPr>
      </w:pPr>
      <w:r w:rsidRPr="00CD7077">
        <w:rPr>
          <w:sz w:val="24"/>
        </w:rPr>
        <w:t>Overall, "E KHAJA" embodies the modern era's culinary ethos, bringing together culinary excellence, convenience, and innovation under one digital roof. With a commitment to satisfying diverse palates, fostering a vibrant dining community, and elevating the food delivery landscape, "E KHAJA" is set to become the preferred destination for those seeking exceptional meals that celebrate flavor, variety, and the joy of culinary exploration.</w:t>
      </w:r>
    </w:p>
    <w:p w:rsidR="00EA70AB" w:rsidRPr="003272AC" w:rsidRDefault="00EA70AB" w:rsidP="003272AC">
      <w:pPr>
        <w:rPr>
          <w:rFonts w:eastAsiaTheme="minorEastAsia"/>
          <w:kern w:val="2"/>
          <w:sz w:val="28"/>
          <w:szCs w:val="28"/>
          <w:lang w:val=""/>
        </w:rPr>
      </w:pPr>
      <w:r w:rsidRPr="003272AC">
        <w:rPr>
          <w:rFonts w:eastAsiaTheme="minorEastAsia"/>
          <w:kern w:val="2"/>
          <w:sz w:val="28"/>
          <w:szCs w:val="28"/>
          <w:lang w:val=""/>
        </w:rPr>
        <w:br w:type="page"/>
      </w:r>
    </w:p>
    <w:p w:rsidR="00EA70AB" w:rsidRPr="00447966" w:rsidRDefault="00EA70AB" w:rsidP="003272AC">
      <w:pPr>
        <w:tabs>
          <w:tab w:val="left" w:pos="2246"/>
        </w:tabs>
        <w:jc w:val="center"/>
        <w:rPr>
          <w:rFonts w:eastAsiaTheme="minorEastAsia"/>
          <w:b/>
          <w:bCs/>
          <w:kern w:val="2"/>
          <w:sz w:val="28"/>
          <w:szCs w:val="28"/>
          <w:lang w:val=""/>
        </w:rPr>
      </w:pPr>
      <w:r w:rsidRPr="00447966">
        <w:rPr>
          <w:rFonts w:eastAsiaTheme="minorEastAsia"/>
          <w:b/>
          <w:bCs/>
          <w:kern w:val="2"/>
          <w:sz w:val="28"/>
          <w:szCs w:val="28"/>
          <w:lang w:val=""/>
        </w:rPr>
        <w:lastRenderedPageBreak/>
        <w:t>Acknowledgement</w:t>
      </w:r>
    </w:p>
    <w:p w:rsidR="002C1B66" w:rsidRPr="00447966" w:rsidRDefault="00447966" w:rsidP="001A1AEA">
      <w:pPr>
        <w:spacing w:after="0"/>
        <w:jc w:val="both"/>
        <w:rPr>
          <w:sz w:val="24"/>
          <w:szCs w:val="32"/>
          <w:lang w:val="en"/>
        </w:rPr>
      </w:pPr>
      <w:r w:rsidRPr="00447966">
        <w:rPr>
          <w:sz w:val="24"/>
          <w:szCs w:val="32"/>
          <w:lang w:val="en"/>
        </w:rPr>
        <w:t xml:space="preserve">We are immensely grateful as we reflect upon our journey at </w:t>
      </w:r>
      <w:proofErr w:type="spellStart"/>
      <w:r w:rsidRPr="00447966">
        <w:rPr>
          <w:sz w:val="24"/>
          <w:szCs w:val="32"/>
          <w:lang w:val="en"/>
        </w:rPr>
        <w:t>Lumbini</w:t>
      </w:r>
      <w:proofErr w:type="spellEnd"/>
      <w:r w:rsidRPr="00447966">
        <w:rPr>
          <w:sz w:val="24"/>
          <w:szCs w:val="32"/>
          <w:lang w:val="en"/>
        </w:rPr>
        <w:t xml:space="preserve"> City College, where our passions and curiosities in the realm of software development were nurtured and brought to fruition through this remarkable project. Our sincere appreciation is extended to Mr. </w:t>
      </w:r>
      <w:proofErr w:type="spellStart"/>
      <w:r w:rsidRPr="00447966">
        <w:rPr>
          <w:sz w:val="24"/>
          <w:szCs w:val="32"/>
          <w:lang w:val="en"/>
        </w:rPr>
        <w:t>Bishal</w:t>
      </w:r>
      <w:proofErr w:type="spellEnd"/>
      <w:r w:rsidRPr="00447966">
        <w:rPr>
          <w:sz w:val="24"/>
          <w:szCs w:val="32"/>
          <w:lang w:val="en"/>
        </w:rPr>
        <w:t xml:space="preserve"> </w:t>
      </w:r>
      <w:proofErr w:type="spellStart"/>
      <w:r w:rsidRPr="00447966">
        <w:rPr>
          <w:sz w:val="24"/>
          <w:szCs w:val="32"/>
          <w:lang w:val="en"/>
        </w:rPr>
        <w:t>Kandel</w:t>
      </w:r>
      <w:proofErr w:type="spellEnd"/>
      <w:r w:rsidRPr="00447966">
        <w:rPr>
          <w:sz w:val="24"/>
          <w:szCs w:val="32"/>
          <w:lang w:val="en"/>
        </w:rPr>
        <w:t>, whose role as the Academic Coordinator proved indispensable; his astute guidance not only led us to the perfect project topic but also provided us with an array of invaluable resources, setting us on the right path.</w:t>
      </w:r>
    </w:p>
    <w:p w:rsidR="00447966" w:rsidRPr="00447966" w:rsidRDefault="00447966" w:rsidP="001A1AEA">
      <w:pPr>
        <w:spacing w:after="0"/>
        <w:jc w:val="both"/>
        <w:rPr>
          <w:sz w:val="24"/>
          <w:szCs w:val="32"/>
          <w:lang w:val="en"/>
        </w:rPr>
      </w:pPr>
      <w:r w:rsidRPr="00447966">
        <w:rPr>
          <w:sz w:val="24"/>
          <w:szCs w:val="32"/>
          <w:lang w:val="en"/>
        </w:rPr>
        <w:t xml:space="preserve">A special mention of gratitude must also be reserved for our dedicated supervisor, Mr. </w:t>
      </w:r>
      <w:proofErr w:type="spellStart"/>
      <w:r w:rsidRPr="00447966">
        <w:rPr>
          <w:sz w:val="24"/>
          <w:szCs w:val="32"/>
          <w:lang w:val="en"/>
        </w:rPr>
        <w:t>Suraj</w:t>
      </w:r>
      <w:proofErr w:type="spellEnd"/>
      <w:r w:rsidRPr="00447966">
        <w:rPr>
          <w:sz w:val="24"/>
          <w:szCs w:val="32"/>
          <w:lang w:val="en"/>
        </w:rPr>
        <w:t xml:space="preserve"> </w:t>
      </w:r>
      <w:proofErr w:type="spellStart"/>
      <w:r w:rsidRPr="00447966">
        <w:rPr>
          <w:sz w:val="24"/>
          <w:szCs w:val="32"/>
          <w:lang w:val="en"/>
        </w:rPr>
        <w:t>Khattri</w:t>
      </w:r>
      <w:proofErr w:type="spellEnd"/>
      <w:r w:rsidRPr="00447966">
        <w:rPr>
          <w:sz w:val="24"/>
          <w:szCs w:val="32"/>
          <w:lang w:val="en"/>
        </w:rPr>
        <w:t>, whose unwavering support and supervision played an integral role in shaping the project's trajectory. His profound insights not only enriched our understanding but also inspired us t</w:t>
      </w:r>
      <w:r>
        <w:rPr>
          <w:sz w:val="24"/>
          <w:szCs w:val="32"/>
          <w:lang w:val="en"/>
        </w:rPr>
        <w:t>o surpass our own expectations.</w:t>
      </w:r>
    </w:p>
    <w:p w:rsidR="00447966" w:rsidRPr="00447966" w:rsidRDefault="00447966" w:rsidP="001A1AEA">
      <w:pPr>
        <w:spacing w:after="0"/>
        <w:jc w:val="both"/>
        <w:rPr>
          <w:sz w:val="24"/>
          <w:szCs w:val="28"/>
        </w:rPr>
      </w:pPr>
      <w:r w:rsidRPr="00447966">
        <w:rPr>
          <w:sz w:val="24"/>
          <w:szCs w:val="32"/>
          <w:lang w:val="en"/>
        </w:rPr>
        <w:t xml:space="preserve">Moreover, we cannot overlook the collective efforts of our friends, classmates, and all those who selflessly offered their guidance and assistance throughout this journey. Their contributions, both big and small, collectively propelled us towards the triumphant culmination of this endeavor. As we stand at the completion of this project, we carry forward not only a sense of accomplishment but also a deep appreciation for the collaborative spirit that embodies the ethos of </w:t>
      </w:r>
      <w:proofErr w:type="spellStart"/>
      <w:r w:rsidRPr="00447966">
        <w:rPr>
          <w:sz w:val="24"/>
          <w:szCs w:val="32"/>
          <w:lang w:val="en"/>
        </w:rPr>
        <w:t>Lumbini</w:t>
      </w:r>
      <w:proofErr w:type="spellEnd"/>
      <w:r w:rsidRPr="00447966">
        <w:rPr>
          <w:sz w:val="24"/>
          <w:szCs w:val="32"/>
          <w:lang w:val="en"/>
        </w:rPr>
        <w:t xml:space="preserve"> City College.</w:t>
      </w:r>
    </w:p>
    <w:p w:rsidR="00EA70AB" w:rsidRPr="00447966" w:rsidRDefault="00EA70AB" w:rsidP="00447966">
      <w:pPr>
        <w:tabs>
          <w:tab w:val="left" w:pos="2246"/>
        </w:tabs>
        <w:jc w:val="both"/>
        <w:rPr>
          <w:rFonts w:eastAsiaTheme="minorEastAsia"/>
          <w:kern w:val="2"/>
          <w:sz w:val="28"/>
          <w:szCs w:val="28"/>
          <w:lang w:val=""/>
        </w:rPr>
      </w:pPr>
    </w:p>
    <w:p w:rsidR="00FF238B" w:rsidRPr="00E94C27" w:rsidRDefault="00E94C27" w:rsidP="00E94C27">
      <w:pPr>
        <w:spacing w:after="200" w:line="276" w:lineRule="auto"/>
        <w:rPr>
          <w:rFonts w:eastAsiaTheme="minorEastAsia"/>
          <w:kern w:val="2"/>
          <w:sz w:val="24"/>
          <w:lang w:val=""/>
        </w:rPr>
      </w:pPr>
      <w:r>
        <w:rPr>
          <w:rFonts w:eastAsiaTheme="minorEastAsia"/>
          <w:kern w:val="2"/>
          <w:sz w:val="24"/>
          <w:lang w:val=""/>
        </w:rPr>
        <w:br w:type="page"/>
      </w:r>
    </w:p>
    <w:sdt>
      <w:sdtPr>
        <w:rPr>
          <w:rFonts w:eastAsiaTheme="minorHAnsi"/>
          <w:b w:val="0"/>
          <w:bCs w:val="0"/>
          <w:sz w:val="22"/>
          <w:szCs w:val="22"/>
        </w:rPr>
        <w:id w:val="223348569"/>
        <w:docPartObj>
          <w:docPartGallery w:val="Table of Contents"/>
          <w:docPartUnique/>
        </w:docPartObj>
      </w:sdtPr>
      <w:sdtEndPr>
        <w:rPr>
          <w:szCs w:val="24"/>
        </w:rPr>
      </w:sdtEndPr>
      <w:sdtContent>
        <w:p w:rsidR="007251ED" w:rsidRPr="003272AC" w:rsidRDefault="007251ED" w:rsidP="003272AC">
          <w:pPr>
            <w:pStyle w:val="TOCHeading"/>
            <w:rPr>
              <w:b w:val="0"/>
            </w:rPr>
          </w:pPr>
          <w:r w:rsidRPr="003272AC">
            <w:rPr>
              <w:b w:val="0"/>
            </w:rPr>
            <w:t>Table of Contents</w:t>
          </w:r>
        </w:p>
        <w:p w:rsidR="007251ED" w:rsidRPr="003272AC" w:rsidRDefault="007251ED" w:rsidP="003272AC">
          <w:pPr>
            <w:pStyle w:val="TOC1"/>
          </w:pPr>
          <w:r w:rsidRPr="003272AC">
            <w:t>Chapter 1: Introduction</w:t>
          </w:r>
          <w:r w:rsidRPr="003272AC">
            <w:ptab w:relativeTo="margin" w:alignment="right" w:leader="dot"/>
          </w:r>
          <w:r w:rsidRPr="003272AC">
            <w:t>1</w:t>
          </w:r>
        </w:p>
        <w:p w:rsidR="008B34E6" w:rsidRPr="003272AC" w:rsidRDefault="00DF4E68" w:rsidP="003272AC">
          <w:pPr>
            <w:pStyle w:val="TOC2"/>
            <w:rPr>
              <w:sz w:val="24"/>
            </w:rPr>
          </w:pPr>
          <w:r w:rsidRPr="003272AC">
            <w:rPr>
              <w:sz w:val="24"/>
            </w:rPr>
            <w:t xml:space="preserve">1.1 </w:t>
          </w:r>
          <w:r w:rsidR="008B34E6" w:rsidRPr="003272AC">
            <w:rPr>
              <w:sz w:val="24"/>
            </w:rPr>
            <w:t>Introduction</w:t>
          </w:r>
          <w:r w:rsidRPr="003272AC">
            <w:rPr>
              <w:sz w:val="24"/>
            </w:rPr>
            <w:ptab w:relativeTo="margin" w:alignment="right" w:leader="dot"/>
          </w:r>
          <w:r w:rsidRPr="003272AC">
            <w:rPr>
              <w:sz w:val="24"/>
            </w:rPr>
            <w:t>1</w:t>
          </w:r>
        </w:p>
        <w:p w:rsidR="008B34E6" w:rsidRPr="003272AC" w:rsidRDefault="00DF4E68" w:rsidP="003272AC">
          <w:pPr>
            <w:pStyle w:val="TOC2"/>
            <w:rPr>
              <w:sz w:val="24"/>
            </w:rPr>
          </w:pPr>
          <w:r w:rsidRPr="003272AC">
            <w:rPr>
              <w:sz w:val="24"/>
            </w:rPr>
            <w:t xml:space="preserve">1.2 </w:t>
          </w:r>
          <w:r w:rsidR="008B34E6" w:rsidRPr="003272AC">
            <w:rPr>
              <w:sz w:val="24"/>
            </w:rPr>
            <w:t>Problem Statement</w:t>
          </w:r>
          <w:r w:rsidRPr="003272AC">
            <w:rPr>
              <w:sz w:val="24"/>
            </w:rPr>
            <w:ptab w:relativeTo="margin" w:alignment="right" w:leader="dot"/>
          </w:r>
          <w:r w:rsidR="005F7FF4" w:rsidRPr="003272AC">
            <w:rPr>
              <w:sz w:val="24"/>
            </w:rPr>
            <w:t>1</w:t>
          </w:r>
        </w:p>
        <w:p w:rsidR="008B34E6" w:rsidRPr="003272AC" w:rsidRDefault="00DF4E68" w:rsidP="003272AC">
          <w:pPr>
            <w:pStyle w:val="TOC2"/>
            <w:rPr>
              <w:sz w:val="24"/>
            </w:rPr>
          </w:pPr>
          <w:r w:rsidRPr="003272AC">
            <w:rPr>
              <w:sz w:val="24"/>
            </w:rPr>
            <w:t xml:space="preserve">1.3 </w:t>
          </w:r>
          <w:r w:rsidR="008B34E6" w:rsidRPr="003272AC">
            <w:rPr>
              <w:sz w:val="24"/>
            </w:rPr>
            <w:t>Objective</w:t>
          </w:r>
          <w:r w:rsidRPr="003272AC">
            <w:rPr>
              <w:sz w:val="24"/>
            </w:rPr>
            <w:ptab w:relativeTo="margin" w:alignment="right" w:leader="dot"/>
          </w:r>
          <w:r w:rsidRPr="003272AC">
            <w:rPr>
              <w:sz w:val="24"/>
            </w:rPr>
            <w:t>2</w:t>
          </w:r>
        </w:p>
        <w:p w:rsidR="008B34E6" w:rsidRPr="003272AC" w:rsidRDefault="00DF4E68" w:rsidP="003272AC">
          <w:pPr>
            <w:pStyle w:val="TOC2"/>
            <w:rPr>
              <w:sz w:val="24"/>
            </w:rPr>
          </w:pPr>
          <w:r w:rsidRPr="003272AC">
            <w:rPr>
              <w:sz w:val="24"/>
            </w:rPr>
            <w:t xml:space="preserve">1.4 </w:t>
          </w:r>
          <w:r w:rsidR="008B34E6" w:rsidRPr="003272AC">
            <w:rPr>
              <w:sz w:val="24"/>
            </w:rPr>
            <w:t>Scope and Limitation</w:t>
          </w:r>
          <w:r w:rsidRPr="003272AC">
            <w:rPr>
              <w:sz w:val="24"/>
            </w:rPr>
            <w:ptab w:relativeTo="margin" w:alignment="right" w:leader="dot"/>
          </w:r>
          <w:r w:rsidR="005F7FF4" w:rsidRPr="003272AC">
            <w:rPr>
              <w:sz w:val="24"/>
            </w:rPr>
            <w:t>2</w:t>
          </w:r>
        </w:p>
        <w:p w:rsidR="00B43886" w:rsidRPr="003272AC" w:rsidRDefault="007251ED" w:rsidP="003272AC">
          <w:pPr>
            <w:pStyle w:val="TOC1"/>
          </w:pPr>
          <w:r w:rsidRPr="003272AC">
            <w:t xml:space="preserve">Chapter 2: </w:t>
          </w:r>
          <w:r w:rsidR="00B43886" w:rsidRPr="003272AC">
            <w:t xml:space="preserve">Background Study and </w:t>
          </w:r>
          <w:r w:rsidRPr="003272AC">
            <w:t>Literature Review</w:t>
          </w:r>
          <w:r w:rsidRPr="003272AC">
            <w:ptab w:relativeTo="margin" w:alignment="right" w:leader="dot"/>
          </w:r>
          <w:r w:rsidR="000367EB">
            <w:t>3</w:t>
          </w:r>
        </w:p>
        <w:p w:rsidR="00B43886" w:rsidRPr="003272AC" w:rsidRDefault="00B43886" w:rsidP="003272AC">
          <w:pPr>
            <w:ind w:left="720"/>
            <w:rPr>
              <w:sz w:val="24"/>
            </w:rPr>
          </w:pPr>
          <w:r w:rsidRPr="003272AC">
            <w:rPr>
              <w:sz w:val="24"/>
            </w:rPr>
            <w:t>2.1 Background Study</w:t>
          </w:r>
          <w:r w:rsidRPr="003272AC">
            <w:rPr>
              <w:sz w:val="24"/>
            </w:rPr>
            <w:ptab w:relativeTo="margin" w:alignment="right" w:leader="dot"/>
          </w:r>
          <w:r w:rsidR="000367EB">
            <w:rPr>
              <w:sz w:val="24"/>
            </w:rPr>
            <w:t>3</w:t>
          </w:r>
        </w:p>
        <w:p w:rsidR="00B43886" w:rsidRPr="003272AC" w:rsidRDefault="00B43886" w:rsidP="003272AC">
          <w:pPr>
            <w:ind w:left="720"/>
            <w:rPr>
              <w:sz w:val="24"/>
            </w:rPr>
          </w:pPr>
          <w:r w:rsidRPr="003272AC">
            <w:rPr>
              <w:sz w:val="24"/>
            </w:rPr>
            <w:t>2.2 Literature Review</w:t>
          </w:r>
          <w:r w:rsidRPr="003272AC">
            <w:rPr>
              <w:sz w:val="24"/>
            </w:rPr>
            <w:ptab w:relativeTo="margin" w:alignment="right" w:leader="dot"/>
          </w:r>
          <w:r w:rsidR="00D246C8">
            <w:rPr>
              <w:sz w:val="24"/>
            </w:rPr>
            <w:t>4</w:t>
          </w:r>
        </w:p>
        <w:p w:rsidR="007251ED" w:rsidRPr="003272AC" w:rsidRDefault="007251ED" w:rsidP="003272AC">
          <w:pPr>
            <w:pStyle w:val="TOC1"/>
          </w:pPr>
          <w:r w:rsidRPr="003272AC">
            <w:t>Chapter 3: System Analysis and Design</w:t>
          </w:r>
          <w:r w:rsidRPr="003272AC">
            <w:ptab w:relativeTo="margin" w:alignment="right" w:leader="dot"/>
          </w:r>
          <w:r w:rsidR="00D246C8">
            <w:t>5</w:t>
          </w:r>
        </w:p>
        <w:p w:rsidR="004D6D24" w:rsidRPr="003272AC" w:rsidRDefault="00DF4E68" w:rsidP="003272AC">
          <w:pPr>
            <w:pStyle w:val="TOC2"/>
            <w:rPr>
              <w:sz w:val="24"/>
            </w:rPr>
          </w:pPr>
          <w:r w:rsidRPr="003272AC">
            <w:rPr>
              <w:sz w:val="24"/>
            </w:rPr>
            <w:t xml:space="preserve">3.1 </w:t>
          </w:r>
          <w:r w:rsidR="004D6D24" w:rsidRPr="003272AC">
            <w:rPr>
              <w:sz w:val="24"/>
            </w:rPr>
            <w:t>System Analysis</w:t>
          </w:r>
          <w:r w:rsidR="008B34E6" w:rsidRPr="003272AC">
            <w:rPr>
              <w:sz w:val="24"/>
            </w:rPr>
            <w:ptab w:relativeTo="margin" w:alignment="right" w:leader="dot"/>
          </w:r>
          <w:r w:rsidR="00D246C8">
            <w:rPr>
              <w:sz w:val="24"/>
            </w:rPr>
            <w:t>5</w:t>
          </w:r>
        </w:p>
        <w:p w:rsidR="004D6D24" w:rsidRPr="003272AC" w:rsidRDefault="004D6D24" w:rsidP="003272AC">
          <w:pPr>
            <w:pStyle w:val="TOC2"/>
            <w:rPr>
              <w:sz w:val="24"/>
            </w:rPr>
          </w:pPr>
          <w:r w:rsidRPr="003272AC">
            <w:rPr>
              <w:sz w:val="24"/>
            </w:rPr>
            <w:t>3.1.1. Requirement Analysis</w:t>
          </w:r>
          <w:r w:rsidR="008B34E6" w:rsidRPr="003272AC">
            <w:rPr>
              <w:sz w:val="24"/>
            </w:rPr>
            <w:ptab w:relativeTo="margin" w:alignment="right" w:leader="dot"/>
          </w:r>
          <w:r w:rsidR="00D246C8">
            <w:rPr>
              <w:sz w:val="24"/>
            </w:rPr>
            <w:t>5</w:t>
          </w:r>
        </w:p>
        <w:p w:rsidR="005F7FF4" w:rsidRPr="003272AC" w:rsidRDefault="004D6D24" w:rsidP="003272AC">
          <w:pPr>
            <w:pStyle w:val="ListParagraph"/>
            <w:numPr>
              <w:ilvl w:val="0"/>
              <w:numId w:val="15"/>
            </w:numPr>
            <w:rPr>
              <w:sz w:val="24"/>
            </w:rPr>
          </w:pPr>
          <w:r w:rsidRPr="003272AC">
            <w:rPr>
              <w:sz w:val="24"/>
            </w:rPr>
            <w:t>Function Requirement</w:t>
          </w:r>
          <w:r w:rsidR="008B34E6" w:rsidRPr="003272AC">
            <w:rPr>
              <w:sz w:val="24"/>
            </w:rPr>
            <w:ptab w:relativeTo="margin" w:alignment="right" w:leader="dot"/>
          </w:r>
          <w:r w:rsidR="00D246C8">
            <w:rPr>
              <w:sz w:val="24"/>
            </w:rPr>
            <w:t>5</w:t>
          </w:r>
        </w:p>
        <w:p w:rsidR="008B34E6" w:rsidRPr="003272AC" w:rsidRDefault="008B34E6" w:rsidP="003272AC">
          <w:pPr>
            <w:pStyle w:val="ListParagraph"/>
            <w:numPr>
              <w:ilvl w:val="0"/>
              <w:numId w:val="15"/>
            </w:numPr>
            <w:rPr>
              <w:sz w:val="24"/>
            </w:rPr>
          </w:pPr>
          <w:r w:rsidRPr="003272AC">
            <w:rPr>
              <w:sz w:val="24"/>
            </w:rPr>
            <w:t>Non- Function Requirement</w:t>
          </w:r>
          <w:r w:rsidRPr="003272AC">
            <w:rPr>
              <w:sz w:val="24"/>
            </w:rPr>
            <w:ptab w:relativeTo="margin" w:alignment="right" w:leader="dot"/>
          </w:r>
          <w:r w:rsidR="000367EB">
            <w:rPr>
              <w:sz w:val="24"/>
            </w:rPr>
            <w:t>7</w:t>
          </w:r>
        </w:p>
        <w:p w:rsidR="008B34E6" w:rsidRPr="003272AC" w:rsidRDefault="008B34E6" w:rsidP="003272AC">
          <w:pPr>
            <w:ind w:left="720"/>
            <w:rPr>
              <w:sz w:val="24"/>
            </w:rPr>
          </w:pPr>
          <w:r w:rsidRPr="003272AC">
            <w:rPr>
              <w:sz w:val="24"/>
            </w:rPr>
            <w:t>3.1.2. Feasibility Analysis</w:t>
          </w:r>
          <w:r w:rsidRPr="003272AC">
            <w:rPr>
              <w:sz w:val="24"/>
            </w:rPr>
            <w:ptab w:relativeTo="margin" w:alignment="right" w:leader="dot"/>
          </w:r>
          <w:r w:rsidR="000367EB">
            <w:rPr>
              <w:sz w:val="24"/>
            </w:rPr>
            <w:t>7</w:t>
          </w:r>
        </w:p>
        <w:p w:rsidR="005F7FF4" w:rsidRPr="003272AC" w:rsidRDefault="005F7FF4" w:rsidP="003272AC">
          <w:pPr>
            <w:pStyle w:val="ListParagraph"/>
            <w:numPr>
              <w:ilvl w:val="0"/>
              <w:numId w:val="16"/>
            </w:numPr>
            <w:rPr>
              <w:sz w:val="24"/>
            </w:rPr>
          </w:pPr>
          <w:r w:rsidRPr="003272AC">
            <w:rPr>
              <w:sz w:val="24"/>
            </w:rPr>
            <w:t>Technical</w:t>
          </w:r>
          <w:r w:rsidRPr="003272AC">
            <w:rPr>
              <w:sz w:val="24"/>
            </w:rPr>
            <w:ptab w:relativeTo="margin" w:alignment="right" w:leader="dot"/>
          </w:r>
          <w:r w:rsidR="000367EB">
            <w:rPr>
              <w:sz w:val="24"/>
            </w:rPr>
            <w:t>7</w:t>
          </w:r>
        </w:p>
        <w:p w:rsidR="005F7FF4" w:rsidRPr="003272AC" w:rsidRDefault="005F7FF4" w:rsidP="003272AC">
          <w:pPr>
            <w:pStyle w:val="ListParagraph"/>
            <w:numPr>
              <w:ilvl w:val="0"/>
              <w:numId w:val="16"/>
            </w:numPr>
            <w:rPr>
              <w:sz w:val="24"/>
            </w:rPr>
          </w:pPr>
          <w:r w:rsidRPr="003272AC">
            <w:rPr>
              <w:sz w:val="24"/>
            </w:rPr>
            <w:t>Operational</w:t>
          </w:r>
          <w:r w:rsidRPr="003272AC">
            <w:rPr>
              <w:sz w:val="24"/>
            </w:rPr>
            <w:ptab w:relativeTo="margin" w:alignment="right" w:leader="dot"/>
          </w:r>
          <w:r w:rsidR="000367EB">
            <w:rPr>
              <w:sz w:val="24"/>
            </w:rPr>
            <w:t>7</w:t>
          </w:r>
        </w:p>
        <w:p w:rsidR="005F7FF4" w:rsidRPr="003272AC" w:rsidRDefault="005F7FF4" w:rsidP="003272AC">
          <w:pPr>
            <w:pStyle w:val="ListParagraph"/>
            <w:numPr>
              <w:ilvl w:val="0"/>
              <w:numId w:val="16"/>
            </w:numPr>
            <w:rPr>
              <w:sz w:val="24"/>
            </w:rPr>
          </w:pPr>
          <w:r w:rsidRPr="003272AC">
            <w:rPr>
              <w:sz w:val="24"/>
            </w:rPr>
            <w:t>Economic</w:t>
          </w:r>
          <w:r w:rsidRPr="003272AC">
            <w:rPr>
              <w:sz w:val="24"/>
            </w:rPr>
            <w:ptab w:relativeTo="margin" w:alignment="right" w:leader="dot"/>
          </w:r>
          <w:r w:rsidR="000367EB">
            <w:rPr>
              <w:sz w:val="24"/>
            </w:rPr>
            <w:t>8</w:t>
          </w:r>
        </w:p>
        <w:p w:rsidR="005F7FF4" w:rsidRPr="003272AC" w:rsidRDefault="005F7FF4" w:rsidP="003272AC">
          <w:pPr>
            <w:pStyle w:val="ListParagraph"/>
            <w:numPr>
              <w:ilvl w:val="0"/>
              <w:numId w:val="16"/>
            </w:numPr>
            <w:rPr>
              <w:sz w:val="24"/>
            </w:rPr>
          </w:pPr>
          <w:r w:rsidRPr="003272AC">
            <w:rPr>
              <w:sz w:val="24"/>
            </w:rPr>
            <w:t>Schedule</w:t>
          </w:r>
          <w:r w:rsidRPr="003272AC">
            <w:rPr>
              <w:sz w:val="24"/>
            </w:rPr>
            <w:ptab w:relativeTo="margin" w:alignment="right" w:leader="dot"/>
          </w:r>
          <w:r w:rsidR="000367EB">
            <w:rPr>
              <w:sz w:val="24"/>
            </w:rPr>
            <w:t>8</w:t>
          </w:r>
        </w:p>
        <w:p w:rsidR="008B34E6" w:rsidRPr="003272AC" w:rsidRDefault="008B34E6" w:rsidP="003272AC">
          <w:pPr>
            <w:ind w:left="720"/>
            <w:rPr>
              <w:sz w:val="24"/>
            </w:rPr>
          </w:pPr>
          <w:r w:rsidRPr="003272AC">
            <w:rPr>
              <w:sz w:val="24"/>
            </w:rPr>
            <w:t>3.1.3. Data Modelling (ER-Diagram</w:t>
          </w:r>
          <w:proofErr w:type="gramStart"/>
          <w:r w:rsidRPr="003272AC">
            <w:rPr>
              <w:sz w:val="24"/>
            </w:rPr>
            <w:t>)</w:t>
          </w:r>
          <w:proofErr w:type="gramEnd"/>
          <w:r w:rsidRPr="003272AC">
            <w:rPr>
              <w:sz w:val="24"/>
            </w:rPr>
            <w:ptab w:relativeTo="margin" w:alignment="right" w:leader="dot"/>
          </w:r>
          <w:r w:rsidR="000367EB">
            <w:rPr>
              <w:sz w:val="24"/>
            </w:rPr>
            <w:t>9</w:t>
          </w:r>
        </w:p>
        <w:p w:rsidR="008B34E6" w:rsidRPr="003272AC" w:rsidRDefault="008B34E6" w:rsidP="003272AC">
          <w:pPr>
            <w:ind w:left="720"/>
            <w:rPr>
              <w:sz w:val="24"/>
            </w:rPr>
          </w:pPr>
          <w:r w:rsidRPr="003272AC">
            <w:rPr>
              <w:sz w:val="24"/>
            </w:rPr>
            <w:t>3.1.4. Process Modelling</w:t>
          </w:r>
          <w:r w:rsidR="00DF4E68" w:rsidRPr="003272AC">
            <w:rPr>
              <w:sz w:val="24"/>
            </w:rPr>
            <w:t xml:space="preserve"> </w:t>
          </w:r>
          <w:r w:rsidRPr="003272AC">
            <w:rPr>
              <w:sz w:val="24"/>
            </w:rPr>
            <w:t xml:space="preserve">(DFD) </w:t>
          </w:r>
          <w:r w:rsidRPr="003272AC">
            <w:rPr>
              <w:sz w:val="24"/>
            </w:rPr>
            <w:ptab w:relativeTo="margin" w:alignment="right" w:leader="dot"/>
          </w:r>
          <w:r w:rsidR="000367EB">
            <w:rPr>
              <w:sz w:val="24"/>
            </w:rPr>
            <w:t>10</w:t>
          </w:r>
        </w:p>
        <w:p w:rsidR="00DF4E68" w:rsidRPr="003272AC" w:rsidRDefault="00DF4E68" w:rsidP="003272AC">
          <w:pPr>
            <w:pStyle w:val="TOC2"/>
            <w:rPr>
              <w:sz w:val="24"/>
            </w:rPr>
          </w:pPr>
          <w:r w:rsidRPr="003272AC">
            <w:rPr>
              <w:sz w:val="24"/>
            </w:rPr>
            <w:t>3.2 System Design</w:t>
          </w:r>
          <w:r w:rsidRPr="003272AC">
            <w:rPr>
              <w:sz w:val="24"/>
            </w:rPr>
            <w:ptab w:relativeTo="margin" w:alignment="right" w:leader="dot"/>
          </w:r>
          <w:r w:rsidR="000367EB">
            <w:rPr>
              <w:sz w:val="24"/>
            </w:rPr>
            <w:t>11</w:t>
          </w:r>
        </w:p>
        <w:p w:rsidR="00DF4E68" w:rsidRPr="003272AC" w:rsidRDefault="000367EB" w:rsidP="003272AC">
          <w:pPr>
            <w:pStyle w:val="TOC2"/>
            <w:rPr>
              <w:sz w:val="24"/>
            </w:rPr>
          </w:pPr>
          <w:r>
            <w:rPr>
              <w:sz w:val="24"/>
            </w:rPr>
            <w:t>3.2.1 Flowchart</w:t>
          </w:r>
          <w:r w:rsidR="00DF4E68" w:rsidRPr="003272AC">
            <w:rPr>
              <w:sz w:val="24"/>
            </w:rPr>
            <w:ptab w:relativeTo="margin" w:alignment="right" w:leader="dot"/>
          </w:r>
          <w:r>
            <w:rPr>
              <w:sz w:val="24"/>
            </w:rPr>
            <w:t>11</w:t>
          </w:r>
        </w:p>
        <w:p w:rsidR="00B43886" w:rsidRPr="003272AC" w:rsidRDefault="00DF4E68" w:rsidP="003272AC">
          <w:pPr>
            <w:pStyle w:val="TOC2"/>
            <w:rPr>
              <w:sz w:val="24"/>
            </w:rPr>
          </w:pPr>
          <w:r w:rsidRPr="003272AC">
            <w:rPr>
              <w:sz w:val="24"/>
            </w:rPr>
            <w:t>3.2.2 Database Schema Design</w:t>
          </w:r>
          <w:r w:rsidRPr="003272AC">
            <w:rPr>
              <w:sz w:val="24"/>
            </w:rPr>
            <w:ptab w:relativeTo="margin" w:alignment="right" w:leader="dot"/>
          </w:r>
          <w:r w:rsidR="000367EB">
            <w:rPr>
              <w:sz w:val="24"/>
            </w:rPr>
            <w:t>12</w:t>
          </w:r>
        </w:p>
        <w:p w:rsidR="007251ED" w:rsidRPr="003272AC" w:rsidRDefault="00DF4E68" w:rsidP="003272AC">
          <w:pPr>
            <w:pStyle w:val="TOC1"/>
          </w:pPr>
          <w:r w:rsidRPr="003272AC">
            <w:t>Chapter 4: Implementation and Testing</w:t>
          </w:r>
          <w:r w:rsidR="007251ED" w:rsidRPr="003272AC">
            <w:ptab w:relativeTo="margin" w:alignment="right" w:leader="dot"/>
          </w:r>
          <w:r w:rsidR="000919BE" w:rsidRPr="003272AC">
            <w:t>1</w:t>
          </w:r>
          <w:r w:rsidR="000367EB">
            <w:t>3</w:t>
          </w:r>
        </w:p>
        <w:p w:rsidR="00DF4E68" w:rsidRPr="003272AC" w:rsidRDefault="00DF4E68" w:rsidP="003272AC">
          <w:pPr>
            <w:pStyle w:val="TOC2"/>
            <w:rPr>
              <w:sz w:val="24"/>
            </w:rPr>
          </w:pPr>
          <w:r w:rsidRPr="003272AC">
            <w:rPr>
              <w:sz w:val="24"/>
            </w:rPr>
            <w:t>4.1 Implementation</w:t>
          </w:r>
          <w:r w:rsidR="007251ED" w:rsidRPr="003272AC">
            <w:rPr>
              <w:sz w:val="24"/>
            </w:rPr>
            <w:ptab w:relativeTo="margin" w:alignment="right" w:leader="dot"/>
          </w:r>
          <w:r w:rsidR="000919BE" w:rsidRPr="003272AC">
            <w:rPr>
              <w:sz w:val="24"/>
            </w:rPr>
            <w:t>1</w:t>
          </w:r>
          <w:r w:rsidR="000367EB">
            <w:rPr>
              <w:sz w:val="24"/>
            </w:rPr>
            <w:t>3</w:t>
          </w:r>
        </w:p>
        <w:p w:rsidR="00DF4E68" w:rsidRPr="003272AC" w:rsidRDefault="00DF4E68" w:rsidP="003272AC">
          <w:pPr>
            <w:pStyle w:val="TOC2"/>
            <w:rPr>
              <w:sz w:val="24"/>
            </w:rPr>
          </w:pPr>
          <w:r w:rsidRPr="003272AC">
            <w:rPr>
              <w:sz w:val="24"/>
            </w:rPr>
            <w:lastRenderedPageBreak/>
            <w:t>4.1.1 Tools used</w:t>
          </w:r>
          <w:r w:rsidRPr="003272AC">
            <w:rPr>
              <w:sz w:val="24"/>
            </w:rPr>
            <w:ptab w:relativeTo="margin" w:alignment="right" w:leader="dot"/>
          </w:r>
          <w:r w:rsidR="000919BE" w:rsidRPr="003272AC">
            <w:rPr>
              <w:sz w:val="24"/>
            </w:rPr>
            <w:t>1</w:t>
          </w:r>
          <w:r w:rsidR="000367EB">
            <w:rPr>
              <w:sz w:val="24"/>
            </w:rPr>
            <w:t>3</w:t>
          </w:r>
        </w:p>
        <w:p w:rsidR="00DF4E68" w:rsidRPr="003272AC" w:rsidRDefault="00DF4E68" w:rsidP="003272AC">
          <w:pPr>
            <w:pStyle w:val="TOC2"/>
            <w:rPr>
              <w:sz w:val="24"/>
            </w:rPr>
          </w:pPr>
          <w:r w:rsidRPr="003272AC">
            <w:rPr>
              <w:sz w:val="24"/>
            </w:rPr>
            <w:t>4.1.2 Implementation Details of Modules</w:t>
          </w:r>
          <w:r w:rsidRPr="003272AC">
            <w:rPr>
              <w:sz w:val="24"/>
            </w:rPr>
            <w:ptab w:relativeTo="margin" w:alignment="right" w:leader="dot"/>
          </w:r>
          <w:r w:rsidR="000919BE" w:rsidRPr="003272AC">
            <w:rPr>
              <w:sz w:val="24"/>
            </w:rPr>
            <w:t>1</w:t>
          </w:r>
          <w:r w:rsidR="000367EB">
            <w:rPr>
              <w:sz w:val="24"/>
            </w:rPr>
            <w:t>3</w:t>
          </w:r>
        </w:p>
        <w:p w:rsidR="007251ED" w:rsidRPr="003272AC" w:rsidRDefault="00DF4E68" w:rsidP="003272AC">
          <w:pPr>
            <w:pStyle w:val="TOC3"/>
            <w:rPr>
              <w:sz w:val="24"/>
            </w:rPr>
          </w:pPr>
          <w:r w:rsidRPr="003272AC">
            <w:rPr>
              <w:sz w:val="24"/>
            </w:rPr>
            <w:t>4.2 Testing</w:t>
          </w:r>
          <w:r w:rsidR="007251ED" w:rsidRPr="003272AC">
            <w:rPr>
              <w:sz w:val="24"/>
            </w:rPr>
            <w:ptab w:relativeTo="margin" w:alignment="right" w:leader="dot"/>
          </w:r>
          <w:r w:rsidR="000919BE" w:rsidRPr="003272AC">
            <w:rPr>
              <w:sz w:val="24"/>
            </w:rPr>
            <w:t>1</w:t>
          </w:r>
          <w:r w:rsidR="000367EB">
            <w:rPr>
              <w:sz w:val="24"/>
            </w:rPr>
            <w:t>4</w:t>
          </w:r>
        </w:p>
        <w:p w:rsidR="00DF4E68" w:rsidRPr="003272AC" w:rsidRDefault="00DF4E68" w:rsidP="003272AC">
          <w:pPr>
            <w:pStyle w:val="TOC2"/>
            <w:rPr>
              <w:sz w:val="24"/>
            </w:rPr>
          </w:pPr>
          <w:r w:rsidRPr="003272AC">
            <w:rPr>
              <w:sz w:val="24"/>
            </w:rPr>
            <w:t>4.2.1 Unit Testing</w:t>
          </w:r>
          <w:r w:rsidRPr="003272AC">
            <w:rPr>
              <w:sz w:val="24"/>
            </w:rPr>
            <w:ptab w:relativeTo="margin" w:alignment="right" w:leader="dot"/>
          </w:r>
          <w:r w:rsidR="000919BE" w:rsidRPr="003272AC">
            <w:rPr>
              <w:sz w:val="24"/>
            </w:rPr>
            <w:t>1</w:t>
          </w:r>
          <w:r w:rsidR="000367EB">
            <w:rPr>
              <w:sz w:val="24"/>
            </w:rPr>
            <w:t>4</w:t>
          </w:r>
        </w:p>
        <w:p w:rsidR="00DF4E68" w:rsidRPr="003272AC" w:rsidRDefault="00DF4E68" w:rsidP="003272AC">
          <w:pPr>
            <w:pStyle w:val="TOC2"/>
          </w:pPr>
          <w:r w:rsidRPr="003272AC">
            <w:rPr>
              <w:sz w:val="24"/>
            </w:rPr>
            <w:t>4.2.2 System Testing</w:t>
          </w:r>
          <w:r w:rsidRPr="003272AC">
            <w:rPr>
              <w:sz w:val="24"/>
            </w:rPr>
            <w:ptab w:relativeTo="margin" w:alignment="right" w:leader="dot"/>
          </w:r>
          <w:r w:rsidR="000919BE" w:rsidRPr="003272AC">
            <w:rPr>
              <w:sz w:val="24"/>
            </w:rPr>
            <w:t>1</w:t>
          </w:r>
          <w:r w:rsidR="000367EB">
            <w:rPr>
              <w:sz w:val="24"/>
            </w:rPr>
            <w:t>5</w:t>
          </w:r>
        </w:p>
        <w:p w:rsidR="007251ED" w:rsidRPr="003272AC" w:rsidRDefault="00DF4E68" w:rsidP="003272AC">
          <w:pPr>
            <w:pStyle w:val="TOC1"/>
          </w:pPr>
          <w:r w:rsidRPr="003272AC">
            <w:t xml:space="preserve">Chapter </w:t>
          </w:r>
          <w:r w:rsidR="00BD7FB4" w:rsidRPr="003272AC">
            <w:t>5: Conclusion and Future Recommendations</w:t>
          </w:r>
          <w:r w:rsidR="007251ED" w:rsidRPr="003272AC">
            <w:ptab w:relativeTo="margin" w:alignment="right" w:leader="dot"/>
          </w:r>
          <w:r w:rsidR="000919BE" w:rsidRPr="003272AC">
            <w:t>1</w:t>
          </w:r>
          <w:r w:rsidR="000367EB">
            <w:t>6</w:t>
          </w:r>
        </w:p>
        <w:p w:rsidR="007251ED" w:rsidRPr="003272AC" w:rsidRDefault="00BD7FB4" w:rsidP="003272AC">
          <w:pPr>
            <w:pStyle w:val="TOC2"/>
            <w:rPr>
              <w:sz w:val="24"/>
            </w:rPr>
          </w:pPr>
          <w:r w:rsidRPr="003272AC">
            <w:rPr>
              <w:sz w:val="24"/>
            </w:rPr>
            <w:t xml:space="preserve">5.1 </w:t>
          </w:r>
          <w:r w:rsidR="00B154EA" w:rsidRPr="003272AC">
            <w:rPr>
              <w:sz w:val="24"/>
            </w:rPr>
            <w:t>L</w:t>
          </w:r>
          <w:r w:rsidRPr="003272AC">
            <w:rPr>
              <w:sz w:val="24"/>
            </w:rPr>
            <w:t>esson Learnt / Outcome</w:t>
          </w:r>
          <w:r w:rsidR="007251ED" w:rsidRPr="003272AC">
            <w:rPr>
              <w:sz w:val="24"/>
            </w:rPr>
            <w:ptab w:relativeTo="margin" w:alignment="right" w:leader="dot"/>
          </w:r>
          <w:r w:rsidR="000919BE" w:rsidRPr="003272AC">
            <w:rPr>
              <w:sz w:val="24"/>
            </w:rPr>
            <w:t>1</w:t>
          </w:r>
          <w:r w:rsidR="000367EB">
            <w:rPr>
              <w:sz w:val="24"/>
            </w:rPr>
            <w:t>6</w:t>
          </w:r>
        </w:p>
        <w:p w:rsidR="005F7FF4" w:rsidRPr="003272AC" w:rsidRDefault="00BD7FB4" w:rsidP="003272AC">
          <w:pPr>
            <w:pStyle w:val="TOC2"/>
            <w:rPr>
              <w:sz w:val="24"/>
            </w:rPr>
          </w:pPr>
          <w:r w:rsidRPr="003272AC">
            <w:rPr>
              <w:sz w:val="24"/>
            </w:rPr>
            <w:t>5.2 Conclusion</w:t>
          </w:r>
          <w:r w:rsidRPr="003272AC">
            <w:rPr>
              <w:sz w:val="24"/>
            </w:rPr>
            <w:ptab w:relativeTo="margin" w:alignment="right" w:leader="dot"/>
          </w:r>
          <w:r w:rsidR="000919BE" w:rsidRPr="003272AC">
            <w:rPr>
              <w:sz w:val="24"/>
            </w:rPr>
            <w:t>1</w:t>
          </w:r>
          <w:r w:rsidR="000367EB">
            <w:rPr>
              <w:sz w:val="24"/>
            </w:rPr>
            <w:t>6</w:t>
          </w:r>
        </w:p>
        <w:p w:rsidR="00BD7FB4" w:rsidRPr="003272AC" w:rsidRDefault="00BD7FB4" w:rsidP="003272AC">
          <w:pPr>
            <w:pStyle w:val="TOC2"/>
          </w:pPr>
          <w:r w:rsidRPr="003272AC">
            <w:rPr>
              <w:sz w:val="24"/>
            </w:rPr>
            <w:t>5.3 Future Recommendations</w:t>
          </w:r>
          <w:r w:rsidRPr="003272AC">
            <w:rPr>
              <w:sz w:val="24"/>
            </w:rPr>
            <w:ptab w:relativeTo="margin" w:alignment="right" w:leader="dot"/>
          </w:r>
          <w:r w:rsidR="000919BE" w:rsidRPr="003272AC">
            <w:rPr>
              <w:sz w:val="24"/>
            </w:rPr>
            <w:t>1</w:t>
          </w:r>
          <w:r w:rsidR="000367EB">
            <w:rPr>
              <w:sz w:val="24"/>
            </w:rPr>
            <w:t>7</w:t>
          </w:r>
        </w:p>
        <w:p w:rsidR="005F7FF4" w:rsidRDefault="005F7FF4" w:rsidP="003272AC">
          <w:pPr>
            <w:rPr>
              <w:bCs/>
              <w:sz w:val="24"/>
            </w:rPr>
          </w:pPr>
          <w:r w:rsidRPr="003272AC">
            <w:rPr>
              <w:bCs/>
              <w:sz w:val="24"/>
            </w:rPr>
            <w:t>Appendices</w:t>
          </w:r>
          <w:r w:rsidRPr="003272AC">
            <w:rPr>
              <w:sz w:val="24"/>
            </w:rPr>
            <w:ptab w:relativeTo="margin" w:alignment="right" w:leader="dot"/>
          </w:r>
          <w:r w:rsidRPr="003272AC">
            <w:rPr>
              <w:bCs/>
              <w:sz w:val="24"/>
            </w:rPr>
            <w:t>1</w:t>
          </w:r>
          <w:r w:rsidR="000367EB">
            <w:rPr>
              <w:bCs/>
              <w:sz w:val="24"/>
            </w:rPr>
            <w:t>8</w:t>
          </w:r>
        </w:p>
        <w:p w:rsidR="00B645AB" w:rsidRPr="003272AC" w:rsidRDefault="00B645AB" w:rsidP="003272AC">
          <w:pPr>
            <w:rPr>
              <w:bCs/>
              <w:sz w:val="24"/>
            </w:rPr>
          </w:pPr>
          <w:r>
            <w:rPr>
              <w:bCs/>
              <w:sz w:val="24"/>
            </w:rPr>
            <w:t>Supervisor Log Sheet</w:t>
          </w:r>
          <w:r w:rsidRPr="003272AC">
            <w:rPr>
              <w:sz w:val="24"/>
            </w:rPr>
            <w:ptab w:relativeTo="margin" w:alignment="right" w:leader="dot"/>
          </w:r>
          <w:r w:rsidR="001B4A86">
            <w:rPr>
              <w:bCs/>
              <w:sz w:val="24"/>
            </w:rPr>
            <w:t>21</w:t>
          </w:r>
        </w:p>
        <w:p w:rsidR="005F7FF4" w:rsidRPr="003272AC" w:rsidRDefault="005F7FF4" w:rsidP="003272AC">
          <w:pPr>
            <w:rPr>
              <w:sz w:val="24"/>
            </w:rPr>
          </w:pPr>
          <w:r w:rsidRPr="003272AC">
            <w:rPr>
              <w:bCs/>
              <w:sz w:val="24"/>
            </w:rPr>
            <w:t>References</w:t>
          </w:r>
          <w:r w:rsidRPr="003272AC">
            <w:rPr>
              <w:sz w:val="24"/>
            </w:rPr>
            <w:ptab w:relativeTo="margin" w:alignment="right" w:leader="dot"/>
          </w:r>
          <w:r w:rsidR="000919BE" w:rsidRPr="003272AC">
            <w:rPr>
              <w:bCs/>
              <w:sz w:val="24"/>
            </w:rPr>
            <w:t>2</w:t>
          </w:r>
          <w:r w:rsidR="001B4A86">
            <w:rPr>
              <w:bCs/>
              <w:sz w:val="24"/>
            </w:rPr>
            <w:t>2</w:t>
          </w:r>
        </w:p>
        <w:p w:rsidR="007251ED" w:rsidRPr="003272AC" w:rsidRDefault="00FB4173" w:rsidP="003272AC"/>
      </w:sdtContent>
    </w:sdt>
    <w:p w:rsidR="00FF238B" w:rsidRPr="003272AC" w:rsidRDefault="00FF238B" w:rsidP="003272AC">
      <w:pPr>
        <w:spacing w:after="200"/>
      </w:pPr>
      <w:r w:rsidRPr="003272AC">
        <w:br w:type="page"/>
      </w:r>
    </w:p>
    <w:p w:rsidR="009038F4" w:rsidRPr="003272AC" w:rsidRDefault="009038F4" w:rsidP="003272AC">
      <w:pPr>
        <w:jc w:val="center"/>
      </w:pPr>
    </w:p>
    <w:p w:rsidR="00E5514E" w:rsidRPr="003272AC" w:rsidRDefault="009038F4" w:rsidP="003272AC">
      <w:pPr>
        <w:tabs>
          <w:tab w:val="left" w:pos="2246"/>
        </w:tabs>
        <w:ind w:left="3600"/>
        <w:rPr>
          <w:rFonts w:eastAsiaTheme="minorEastAsia"/>
          <w:b/>
          <w:bCs/>
          <w:kern w:val="2"/>
          <w:sz w:val="28"/>
          <w:szCs w:val="28"/>
          <w:lang w:val=""/>
        </w:rPr>
      </w:pPr>
      <w:r w:rsidRPr="003272AC">
        <w:rPr>
          <w:rFonts w:eastAsiaTheme="minorEastAsia"/>
          <w:b/>
          <w:bCs/>
          <w:kern w:val="2"/>
          <w:sz w:val="28"/>
          <w:szCs w:val="28"/>
          <w:lang w:val=""/>
        </w:rPr>
        <w:t>List of Abbreviations</w:t>
      </w:r>
    </w:p>
    <w:p w:rsidR="009038F4" w:rsidRPr="003272AC" w:rsidRDefault="009038F4" w:rsidP="003272AC">
      <w:pPr>
        <w:jc w:val="both"/>
      </w:pPr>
      <w:r w:rsidRPr="003272AC">
        <w:t>DFD - Data Flow Diagram</w:t>
      </w:r>
    </w:p>
    <w:p w:rsidR="009038F4" w:rsidRPr="003272AC" w:rsidRDefault="009038F4" w:rsidP="003272AC">
      <w:pPr>
        <w:jc w:val="both"/>
      </w:pPr>
      <w:r w:rsidRPr="003272AC">
        <w:t>FAQ - Frequently Asked Questions</w:t>
      </w:r>
    </w:p>
    <w:p w:rsidR="009038F4" w:rsidRPr="003272AC" w:rsidRDefault="009038F4" w:rsidP="003272AC">
      <w:pPr>
        <w:jc w:val="both"/>
      </w:pPr>
      <w:r w:rsidRPr="003272AC">
        <w:t>UI - User Interface</w:t>
      </w:r>
    </w:p>
    <w:p w:rsidR="009038F4" w:rsidRDefault="009038F4" w:rsidP="003272AC">
      <w:r w:rsidRPr="003272AC">
        <w:t>UX - User Experience</w:t>
      </w:r>
    </w:p>
    <w:p w:rsidR="000367EB" w:rsidRPr="003272AC" w:rsidRDefault="000367EB" w:rsidP="003272AC">
      <w:r>
        <w:t>ER- Entity Relationship</w:t>
      </w:r>
    </w:p>
    <w:p w:rsidR="00E94C27" w:rsidRDefault="009038F4" w:rsidP="00E94C27">
      <w:r w:rsidRPr="003272AC">
        <w:t>VS</w:t>
      </w:r>
      <w:r w:rsidR="00F12AA1">
        <w:t xml:space="preserve"> </w:t>
      </w:r>
      <w:r w:rsidRPr="003272AC">
        <w:t>Code - Visual Studio Code</w:t>
      </w:r>
    </w:p>
    <w:p w:rsidR="00E94C27" w:rsidRDefault="00E94C27">
      <w:pPr>
        <w:spacing w:after="200" w:line="276" w:lineRule="auto"/>
      </w:pPr>
      <w:r>
        <w:br w:type="page"/>
      </w:r>
    </w:p>
    <w:p w:rsidR="00E5514E" w:rsidRPr="00E94C27" w:rsidRDefault="00E5514E" w:rsidP="00E94C27">
      <w:pPr>
        <w:jc w:val="center"/>
      </w:pPr>
      <w:r w:rsidRPr="003272AC">
        <w:rPr>
          <w:b/>
          <w:sz w:val="32"/>
        </w:rPr>
        <w:lastRenderedPageBreak/>
        <w:t>List of Figures</w:t>
      </w:r>
    </w:p>
    <w:p w:rsidR="00E5514E" w:rsidRPr="003272AC" w:rsidRDefault="00E5514E" w:rsidP="003272AC">
      <w:pPr>
        <w:jc w:val="both"/>
        <w:rPr>
          <w:sz w:val="24"/>
        </w:rPr>
      </w:pPr>
      <w:r w:rsidRPr="003272AC">
        <w:rPr>
          <w:sz w:val="24"/>
        </w:rPr>
        <w:t>Fig-3.</w:t>
      </w:r>
      <w:r w:rsidR="009C25C9">
        <w:rPr>
          <w:sz w:val="24"/>
        </w:rPr>
        <w:t>1:</w:t>
      </w:r>
      <w:r w:rsidR="002D7892" w:rsidRPr="003272AC">
        <w:rPr>
          <w:sz w:val="24"/>
        </w:rPr>
        <w:t xml:space="preserve"> Use Case Diagram</w:t>
      </w:r>
      <w:r w:rsidR="00AA4F2E" w:rsidRPr="003272AC">
        <w:ptab w:relativeTo="margin" w:alignment="right" w:leader="dot"/>
      </w:r>
      <w:r w:rsidR="00D3290F">
        <w:t>6</w:t>
      </w:r>
    </w:p>
    <w:p w:rsidR="00AA4F2E" w:rsidRPr="003272AC" w:rsidRDefault="00AA4F2E" w:rsidP="003272AC">
      <w:pPr>
        <w:jc w:val="both"/>
        <w:rPr>
          <w:sz w:val="24"/>
        </w:rPr>
      </w:pPr>
      <w:r w:rsidRPr="003272AC">
        <w:rPr>
          <w:sz w:val="24"/>
        </w:rPr>
        <w:t>Fig-3.2</w:t>
      </w:r>
      <w:r w:rsidR="009C25C9">
        <w:rPr>
          <w:sz w:val="24"/>
        </w:rPr>
        <w:t>:</w:t>
      </w:r>
      <w:r w:rsidR="00507068">
        <w:rPr>
          <w:sz w:val="24"/>
        </w:rPr>
        <w:t xml:space="preserve"> </w:t>
      </w:r>
      <w:proofErr w:type="spellStart"/>
      <w:r w:rsidR="00507068">
        <w:rPr>
          <w:sz w:val="24"/>
        </w:rPr>
        <w:t>Ganttc</w:t>
      </w:r>
      <w:r w:rsidRPr="003272AC">
        <w:rPr>
          <w:sz w:val="24"/>
        </w:rPr>
        <w:t>hart</w:t>
      </w:r>
      <w:proofErr w:type="spellEnd"/>
      <w:r w:rsidRPr="003272AC">
        <w:ptab w:relativeTo="margin" w:alignment="right" w:leader="dot"/>
      </w:r>
      <w:r w:rsidR="00D3290F">
        <w:t>8</w:t>
      </w:r>
    </w:p>
    <w:p w:rsidR="00AA4F2E" w:rsidRPr="003272AC" w:rsidRDefault="00AA4F2E" w:rsidP="003272AC">
      <w:pPr>
        <w:tabs>
          <w:tab w:val="left" w:pos="3555"/>
        </w:tabs>
        <w:jc w:val="both"/>
        <w:rPr>
          <w:sz w:val="24"/>
        </w:rPr>
      </w:pPr>
      <w:r w:rsidRPr="003272AC">
        <w:rPr>
          <w:sz w:val="24"/>
        </w:rPr>
        <w:t>Fig-3.3</w:t>
      </w:r>
      <w:r w:rsidR="009C25C9">
        <w:rPr>
          <w:sz w:val="24"/>
        </w:rPr>
        <w:t>:</w:t>
      </w:r>
      <w:r w:rsidR="00D3290F">
        <w:rPr>
          <w:sz w:val="24"/>
        </w:rPr>
        <w:t xml:space="preserve"> ER </w:t>
      </w:r>
      <w:r w:rsidRPr="003272AC">
        <w:rPr>
          <w:sz w:val="24"/>
        </w:rPr>
        <w:t>Diagram</w:t>
      </w:r>
      <w:r w:rsidRPr="003272AC">
        <w:ptab w:relativeTo="margin" w:alignment="right" w:leader="dot"/>
      </w:r>
      <w:r w:rsidR="00D3290F">
        <w:t>9</w:t>
      </w:r>
    </w:p>
    <w:p w:rsidR="00AA4F2E" w:rsidRDefault="00AA4F2E" w:rsidP="003272AC">
      <w:pPr>
        <w:tabs>
          <w:tab w:val="left" w:pos="3555"/>
        </w:tabs>
      </w:pPr>
      <w:r w:rsidRPr="003272AC">
        <w:rPr>
          <w:sz w:val="24"/>
        </w:rPr>
        <w:t>Fig-3.4</w:t>
      </w:r>
      <w:r w:rsidR="00D3290F">
        <w:rPr>
          <w:sz w:val="24"/>
        </w:rPr>
        <w:t>.1</w:t>
      </w:r>
      <w:r w:rsidR="009C25C9">
        <w:rPr>
          <w:sz w:val="24"/>
        </w:rPr>
        <w:t>:</w:t>
      </w:r>
      <w:r w:rsidR="00D3290F">
        <w:rPr>
          <w:sz w:val="24"/>
        </w:rPr>
        <w:t xml:space="preserve"> Zero Level DFD</w:t>
      </w:r>
      <w:r w:rsidRPr="003272AC">
        <w:ptab w:relativeTo="margin" w:alignment="right" w:leader="dot"/>
      </w:r>
      <w:r w:rsidR="00D3290F">
        <w:t>10</w:t>
      </w:r>
    </w:p>
    <w:p w:rsidR="00D3290F" w:rsidRPr="003272AC" w:rsidRDefault="00D3290F" w:rsidP="003272AC">
      <w:pPr>
        <w:tabs>
          <w:tab w:val="left" w:pos="3555"/>
        </w:tabs>
        <w:rPr>
          <w:sz w:val="24"/>
        </w:rPr>
      </w:pPr>
      <w:r w:rsidRPr="003272AC">
        <w:rPr>
          <w:sz w:val="24"/>
        </w:rPr>
        <w:t>Fig-3.4</w:t>
      </w:r>
      <w:r>
        <w:rPr>
          <w:sz w:val="24"/>
        </w:rPr>
        <w:t>.2: Level 1 DFD</w:t>
      </w:r>
      <w:r w:rsidRPr="003272AC">
        <w:ptab w:relativeTo="margin" w:alignment="right" w:leader="dot"/>
      </w:r>
      <w:r>
        <w:t>10</w:t>
      </w:r>
    </w:p>
    <w:p w:rsidR="00AA4F2E" w:rsidRDefault="00AA4F2E" w:rsidP="003272AC">
      <w:pPr>
        <w:pStyle w:val="ListParagraph"/>
        <w:tabs>
          <w:tab w:val="left" w:pos="3555"/>
        </w:tabs>
        <w:ind w:left="0"/>
      </w:pPr>
      <w:r w:rsidRPr="003272AC">
        <w:rPr>
          <w:sz w:val="24"/>
        </w:rPr>
        <w:t>Fig-3.5</w:t>
      </w:r>
      <w:r w:rsidR="009C25C9">
        <w:rPr>
          <w:sz w:val="24"/>
        </w:rPr>
        <w:t>:</w:t>
      </w:r>
      <w:r w:rsidR="00D3290F">
        <w:rPr>
          <w:sz w:val="24"/>
        </w:rPr>
        <w:t xml:space="preserve"> Flowchart</w:t>
      </w:r>
      <w:r w:rsidRPr="003272AC">
        <w:ptab w:relativeTo="margin" w:alignment="right" w:leader="dot"/>
      </w:r>
      <w:r w:rsidR="00D3290F">
        <w:t>11</w:t>
      </w:r>
    </w:p>
    <w:p w:rsidR="001B4A86" w:rsidRPr="003272AC" w:rsidRDefault="001B4A86" w:rsidP="003272AC">
      <w:pPr>
        <w:pStyle w:val="ListParagraph"/>
        <w:tabs>
          <w:tab w:val="left" w:pos="3555"/>
        </w:tabs>
        <w:ind w:left="0"/>
        <w:rPr>
          <w:sz w:val="24"/>
        </w:rPr>
      </w:pPr>
      <w:r>
        <w:rPr>
          <w:bCs/>
          <w:sz w:val="24"/>
        </w:rPr>
        <w:t>Fig-3.6 Database Schema Design</w:t>
      </w:r>
      <w:r w:rsidRPr="003272AC">
        <w:rPr>
          <w:sz w:val="24"/>
        </w:rPr>
        <w:ptab w:relativeTo="margin" w:alignment="right" w:leader="dot"/>
      </w:r>
      <w:r w:rsidRPr="003272AC">
        <w:rPr>
          <w:bCs/>
          <w:sz w:val="24"/>
        </w:rPr>
        <w:t>1</w:t>
      </w:r>
      <w:r>
        <w:rPr>
          <w:bCs/>
          <w:sz w:val="24"/>
        </w:rPr>
        <w:t>2</w:t>
      </w:r>
    </w:p>
    <w:p w:rsidR="00AA4F2E" w:rsidRPr="003272AC" w:rsidRDefault="00547A21" w:rsidP="003272AC">
      <w:pPr>
        <w:pStyle w:val="ListParagraph"/>
        <w:tabs>
          <w:tab w:val="left" w:pos="3555"/>
        </w:tabs>
        <w:ind w:left="0"/>
        <w:rPr>
          <w:sz w:val="24"/>
        </w:rPr>
      </w:pPr>
      <w:r>
        <w:rPr>
          <w:sz w:val="24"/>
        </w:rPr>
        <w:t>Fig-4</w:t>
      </w:r>
      <w:r w:rsidR="00B645AB">
        <w:rPr>
          <w:sz w:val="24"/>
        </w:rPr>
        <w:t>: Home Page</w:t>
      </w:r>
      <w:r w:rsidR="00AA4F2E" w:rsidRPr="003272AC">
        <w:ptab w:relativeTo="margin" w:alignment="right" w:leader="dot"/>
      </w:r>
      <w:r w:rsidR="00B154EA" w:rsidRPr="003272AC">
        <w:t>1</w:t>
      </w:r>
      <w:r w:rsidR="001B4A86">
        <w:t>8</w:t>
      </w:r>
    </w:p>
    <w:p w:rsidR="00547A21" w:rsidRPr="003272AC" w:rsidRDefault="00547A21" w:rsidP="00547A21">
      <w:pPr>
        <w:pStyle w:val="ListParagraph"/>
        <w:tabs>
          <w:tab w:val="left" w:pos="3555"/>
        </w:tabs>
        <w:ind w:left="0"/>
        <w:rPr>
          <w:sz w:val="24"/>
        </w:rPr>
      </w:pPr>
      <w:r>
        <w:rPr>
          <w:sz w:val="24"/>
        </w:rPr>
        <w:t>Fig-5</w:t>
      </w:r>
      <w:r w:rsidR="00B645AB">
        <w:rPr>
          <w:sz w:val="24"/>
        </w:rPr>
        <w:t>: Login\Register Page</w:t>
      </w:r>
      <w:r w:rsidRPr="003272AC">
        <w:ptab w:relativeTo="margin" w:alignment="right" w:leader="dot"/>
      </w:r>
      <w:r w:rsidRPr="003272AC">
        <w:t>1</w:t>
      </w:r>
      <w:r w:rsidR="001B4A86">
        <w:t>8</w:t>
      </w:r>
    </w:p>
    <w:p w:rsidR="00547A21" w:rsidRPr="003272AC" w:rsidRDefault="00547A21" w:rsidP="00547A21">
      <w:pPr>
        <w:pStyle w:val="ListParagraph"/>
        <w:tabs>
          <w:tab w:val="left" w:pos="3555"/>
        </w:tabs>
        <w:ind w:left="0"/>
        <w:rPr>
          <w:sz w:val="24"/>
        </w:rPr>
      </w:pPr>
      <w:r>
        <w:rPr>
          <w:sz w:val="24"/>
        </w:rPr>
        <w:t>Fig-6</w:t>
      </w:r>
      <w:r w:rsidR="00B645AB">
        <w:rPr>
          <w:sz w:val="24"/>
        </w:rPr>
        <w:t>: Shopping Cart</w:t>
      </w:r>
      <w:r w:rsidRPr="003272AC">
        <w:ptab w:relativeTo="margin" w:alignment="right" w:leader="dot"/>
      </w:r>
      <w:r w:rsidRPr="003272AC">
        <w:t>1</w:t>
      </w:r>
      <w:r w:rsidR="001B4A86">
        <w:t>9</w:t>
      </w:r>
    </w:p>
    <w:p w:rsidR="00547A21" w:rsidRPr="003272AC" w:rsidRDefault="00547A21" w:rsidP="00547A21">
      <w:pPr>
        <w:pStyle w:val="ListParagraph"/>
        <w:tabs>
          <w:tab w:val="left" w:pos="3555"/>
        </w:tabs>
        <w:ind w:left="0"/>
        <w:rPr>
          <w:sz w:val="24"/>
        </w:rPr>
      </w:pPr>
      <w:r>
        <w:rPr>
          <w:sz w:val="24"/>
        </w:rPr>
        <w:t>Fig-7</w:t>
      </w:r>
      <w:r w:rsidR="00B645AB">
        <w:rPr>
          <w:sz w:val="24"/>
        </w:rPr>
        <w:t>: User Orders</w:t>
      </w:r>
      <w:r w:rsidRPr="003272AC">
        <w:ptab w:relativeTo="margin" w:alignment="right" w:leader="dot"/>
      </w:r>
      <w:r w:rsidRPr="003272AC">
        <w:t>1</w:t>
      </w:r>
      <w:r w:rsidR="001B4A86">
        <w:t>9</w:t>
      </w:r>
    </w:p>
    <w:p w:rsidR="00547A21" w:rsidRPr="003272AC" w:rsidRDefault="00547A21" w:rsidP="00547A21">
      <w:pPr>
        <w:pStyle w:val="ListParagraph"/>
        <w:tabs>
          <w:tab w:val="left" w:pos="3555"/>
        </w:tabs>
        <w:ind w:left="0"/>
        <w:rPr>
          <w:sz w:val="24"/>
        </w:rPr>
      </w:pPr>
      <w:r>
        <w:rPr>
          <w:sz w:val="24"/>
        </w:rPr>
        <w:t>Fig-8</w:t>
      </w:r>
      <w:r w:rsidR="00B645AB">
        <w:rPr>
          <w:sz w:val="24"/>
        </w:rPr>
        <w:t>: Admin Panel</w:t>
      </w:r>
      <w:r w:rsidRPr="003272AC">
        <w:ptab w:relativeTo="margin" w:alignment="right" w:leader="dot"/>
      </w:r>
      <w:r w:rsidR="001B4A86">
        <w:t>20</w:t>
      </w:r>
    </w:p>
    <w:p w:rsidR="00E94C27" w:rsidRDefault="00E94C27">
      <w:pPr>
        <w:spacing w:after="200" w:line="276" w:lineRule="auto"/>
        <w:rPr>
          <w:sz w:val="24"/>
        </w:rPr>
      </w:pPr>
      <w:r>
        <w:rPr>
          <w:sz w:val="24"/>
        </w:rPr>
        <w:br w:type="page"/>
      </w:r>
    </w:p>
    <w:p w:rsidR="002D7892" w:rsidRPr="00E94C27" w:rsidRDefault="00AA4F2E" w:rsidP="00E94C27">
      <w:pPr>
        <w:pStyle w:val="ListParagraph"/>
        <w:tabs>
          <w:tab w:val="left" w:pos="3555"/>
        </w:tabs>
        <w:ind w:left="0"/>
        <w:jc w:val="center"/>
        <w:rPr>
          <w:sz w:val="24"/>
        </w:rPr>
      </w:pPr>
      <w:r w:rsidRPr="003272AC">
        <w:rPr>
          <w:b/>
          <w:sz w:val="32"/>
        </w:rPr>
        <w:lastRenderedPageBreak/>
        <w:t>List of Tables</w:t>
      </w:r>
    </w:p>
    <w:p w:rsidR="00AA4F2E" w:rsidRPr="003272AC" w:rsidRDefault="00AA4F2E" w:rsidP="003272AC">
      <w:pPr>
        <w:pStyle w:val="ListParagraph"/>
        <w:tabs>
          <w:tab w:val="left" w:pos="3555"/>
        </w:tabs>
        <w:ind w:left="0"/>
        <w:rPr>
          <w:sz w:val="24"/>
          <w:szCs w:val="32"/>
        </w:rPr>
      </w:pPr>
      <w:r w:rsidRPr="003272AC">
        <w:rPr>
          <w:sz w:val="24"/>
          <w:szCs w:val="32"/>
        </w:rPr>
        <w:t>Table-4.1</w:t>
      </w:r>
      <w:r w:rsidR="009C25C9">
        <w:rPr>
          <w:sz w:val="24"/>
          <w:szCs w:val="32"/>
        </w:rPr>
        <w:t>:</w:t>
      </w:r>
      <w:r w:rsidRPr="003272AC">
        <w:rPr>
          <w:sz w:val="24"/>
          <w:szCs w:val="32"/>
        </w:rPr>
        <w:t xml:space="preserve"> Test Cases for Unit Testing</w:t>
      </w:r>
      <w:r w:rsidRPr="003272AC">
        <w:ptab w:relativeTo="margin" w:alignment="right" w:leader="dot"/>
      </w:r>
      <w:r w:rsidRPr="003272AC">
        <w:t>1</w:t>
      </w:r>
      <w:r w:rsidR="00D3290F">
        <w:t>4</w:t>
      </w:r>
    </w:p>
    <w:p w:rsidR="00CE01FB" w:rsidRPr="003272AC" w:rsidRDefault="00AA4F2E" w:rsidP="003272AC">
      <w:pPr>
        <w:tabs>
          <w:tab w:val="left" w:pos="3555"/>
        </w:tabs>
      </w:pPr>
      <w:r w:rsidRPr="003272AC">
        <w:rPr>
          <w:sz w:val="24"/>
          <w:szCs w:val="32"/>
        </w:rPr>
        <w:t>Table-4.2</w:t>
      </w:r>
      <w:r w:rsidR="009C25C9">
        <w:rPr>
          <w:sz w:val="24"/>
          <w:szCs w:val="32"/>
        </w:rPr>
        <w:t>:</w:t>
      </w:r>
      <w:r w:rsidRPr="003272AC">
        <w:rPr>
          <w:sz w:val="24"/>
          <w:szCs w:val="32"/>
        </w:rPr>
        <w:t xml:space="preserve"> Test Cases for System Testing</w:t>
      </w:r>
      <w:r w:rsidRPr="003272AC">
        <w:ptab w:relativeTo="margin" w:alignment="right" w:leader="dot"/>
      </w:r>
      <w:r w:rsidRPr="003272AC">
        <w:t>1</w:t>
      </w:r>
      <w:r w:rsidR="00D3290F">
        <w:t>5</w:t>
      </w:r>
    </w:p>
    <w:sectPr w:rsidR="00CE01FB" w:rsidRPr="003272AC" w:rsidSect="00CF7A12">
      <w:footerReference w:type="default" r:id="rId13"/>
      <w:pgSz w:w="11906" w:h="16838" w:code="9"/>
      <w:pgMar w:top="1440" w:right="1440" w:bottom="1440" w:left="1800" w:header="864" w:footer="68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173" w:rsidRDefault="00FB4173" w:rsidP="00AA4F2E">
      <w:pPr>
        <w:spacing w:after="0" w:line="240" w:lineRule="auto"/>
      </w:pPr>
      <w:r>
        <w:separator/>
      </w:r>
    </w:p>
  </w:endnote>
  <w:endnote w:type="continuationSeparator" w:id="0">
    <w:p w:rsidR="00FB4173" w:rsidRDefault="00FB4173" w:rsidP="00AA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A21" w:rsidRDefault="00547A21" w:rsidP="00CD707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A21" w:rsidRDefault="00547A21">
    <w:pPr>
      <w:pStyle w:val="Footer"/>
      <w:jc w:val="center"/>
    </w:pPr>
  </w:p>
  <w:p w:rsidR="00547A21" w:rsidRDefault="00547A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0999"/>
      <w:docPartObj>
        <w:docPartGallery w:val="Page Numbers (Bottom of Page)"/>
        <w:docPartUnique/>
      </w:docPartObj>
    </w:sdtPr>
    <w:sdtEndPr>
      <w:rPr>
        <w:noProof/>
      </w:rPr>
    </w:sdtEndPr>
    <w:sdtContent>
      <w:p w:rsidR="00CF7A12" w:rsidRDefault="00CB034C">
        <w:pPr>
          <w:pStyle w:val="Footer"/>
        </w:pPr>
        <w:r>
          <w:t xml:space="preserve">                                                                              </w:t>
        </w:r>
        <w:r w:rsidR="00CF7A12">
          <w:fldChar w:fldCharType="begin"/>
        </w:r>
        <w:r w:rsidR="00CF7A12">
          <w:instrText xml:space="preserve"> PAGE   \* MERGEFORMAT </w:instrText>
        </w:r>
        <w:r w:rsidR="00CF7A12">
          <w:fldChar w:fldCharType="separate"/>
        </w:r>
        <w:r w:rsidR="00376A9E">
          <w:rPr>
            <w:noProof/>
          </w:rPr>
          <w:t>ix</w:t>
        </w:r>
        <w:r w:rsidR="00CF7A12">
          <w:rPr>
            <w:noProof/>
          </w:rPr>
          <w:fldChar w:fldCharType="end"/>
        </w:r>
      </w:p>
    </w:sdtContent>
  </w:sdt>
  <w:p w:rsidR="00547A21" w:rsidRDefault="00547A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173" w:rsidRDefault="00FB4173" w:rsidP="00AA4F2E">
      <w:pPr>
        <w:spacing w:after="0" w:line="240" w:lineRule="auto"/>
      </w:pPr>
      <w:r>
        <w:separator/>
      </w:r>
    </w:p>
  </w:footnote>
  <w:footnote w:type="continuationSeparator" w:id="0">
    <w:p w:rsidR="00FB4173" w:rsidRDefault="00FB4173" w:rsidP="00AA4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A21" w:rsidRDefault="00547A21" w:rsidP="00CD7077">
    <w:pPr>
      <w:pStyle w:val="Header"/>
      <w:tabs>
        <w:tab w:val="clear" w:pos="4680"/>
        <w:tab w:val="clear" w:pos="9360"/>
        <w:tab w:val="left" w:pos="5310"/>
      </w:tabs>
    </w:pPr>
    <w:r>
      <w:tab/>
    </w:r>
  </w:p>
  <w:p w:rsidR="00547A21" w:rsidRDefault="00547A21" w:rsidP="00CD7077">
    <w:pPr>
      <w:pStyle w:val="Header"/>
      <w:tabs>
        <w:tab w:val="clear" w:pos="4680"/>
        <w:tab w:val="clear" w:pos="9360"/>
        <w:tab w:val="left" w:pos="177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A21" w:rsidRDefault="00547A21">
    <w:pPr>
      <w:pStyle w:val="Header"/>
    </w:pPr>
  </w:p>
  <w:p w:rsidR="00547A21" w:rsidRDefault="00547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5BCF"/>
    <w:multiLevelType w:val="hybridMultilevel"/>
    <w:tmpl w:val="7784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264D1"/>
    <w:multiLevelType w:val="hybridMultilevel"/>
    <w:tmpl w:val="534AC818"/>
    <w:lvl w:ilvl="0" w:tplc="E90E6588">
      <w:start w:val="1"/>
      <w:numFmt w:val="decimal"/>
      <w:lvlText w:val="%1.1"/>
      <w:lvlJc w:val="right"/>
      <w:pPr>
        <w:ind w:left="198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1C733182"/>
    <w:multiLevelType w:val="hybridMultilevel"/>
    <w:tmpl w:val="E2FEC754"/>
    <w:lvl w:ilvl="0" w:tplc="89CA7F6C">
      <w:start w:val="1"/>
      <w:numFmt w:val="decimal"/>
      <w:lvlText w:val="%1.1"/>
      <w:lvlJc w:val="right"/>
      <w:pPr>
        <w:ind w:left="3060" w:hanging="360"/>
      </w:pPr>
      <w:rPr>
        <w:rFonts w:asciiTheme="majorHAnsi" w:hAnsiTheme="majorHAnsi" w:hint="default"/>
      </w:rPr>
    </w:lvl>
    <w:lvl w:ilvl="1" w:tplc="54FE08FC">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C569EF"/>
    <w:multiLevelType w:val="multilevel"/>
    <w:tmpl w:val="DFAECFC6"/>
    <w:lvl w:ilvl="0">
      <w:start w:val="3"/>
      <w:numFmt w:val="decimal"/>
      <w:lvlText w:val="3.1.1%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584" w:hanging="720"/>
      </w:pPr>
      <w:rPr>
        <w:rFonts w:hint="default"/>
      </w:rPr>
    </w:lvl>
    <w:lvl w:ilvl="3">
      <w:start w:val="3"/>
      <w:numFmt w:val="decimal"/>
      <w:lvlText w:val="3.1.1%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4">
    <w:nsid w:val="1F3E4709"/>
    <w:multiLevelType w:val="hybridMultilevel"/>
    <w:tmpl w:val="0758FDCA"/>
    <w:lvl w:ilvl="0" w:tplc="B262FE2C">
      <w:start w:val="1"/>
      <w:numFmt w:val="decimal"/>
      <w:lvlText w:val="%1.1"/>
      <w:lvlJc w:val="righ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88625F"/>
    <w:multiLevelType w:val="multilevel"/>
    <w:tmpl w:val="519E9758"/>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6">
    <w:nsid w:val="25B96F52"/>
    <w:multiLevelType w:val="hybridMultilevel"/>
    <w:tmpl w:val="F2C6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F3C2A"/>
    <w:multiLevelType w:val="hybridMultilevel"/>
    <w:tmpl w:val="99DE5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134324"/>
    <w:multiLevelType w:val="hybridMultilevel"/>
    <w:tmpl w:val="16D41928"/>
    <w:lvl w:ilvl="0" w:tplc="33FA8CD8">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32523AAF"/>
    <w:multiLevelType w:val="hybridMultilevel"/>
    <w:tmpl w:val="03949CF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D301E5C"/>
    <w:multiLevelType w:val="hybridMultilevel"/>
    <w:tmpl w:val="D0B8D02C"/>
    <w:lvl w:ilvl="0" w:tplc="33FA8CD8">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B1C2C5B"/>
    <w:multiLevelType w:val="hybridMultilevel"/>
    <w:tmpl w:val="A0D6C3A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F49600B"/>
    <w:multiLevelType w:val="hybridMultilevel"/>
    <w:tmpl w:val="8E280218"/>
    <w:lvl w:ilvl="0" w:tplc="33FA8CD8">
      <w:start w:val="1"/>
      <w:numFmt w:val="lowerRoman"/>
      <w:lvlText w:val="%1."/>
      <w:lvlJc w:val="right"/>
      <w:pPr>
        <w:ind w:left="144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nsid w:val="551970EF"/>
    <w:multiLevelType w:val="hybridMultilevel"/>
    <w:tmpl w:val="875A22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55D2373"/>
    <w:multiLevelType w:val="hybridMultilevel"/>
    <w:tmpl w:val="6E26052C"/>
    <w:lvl w:ilvl="0" w:tplc="C1B4C240">
      <w:start w:val="2"/>
      <w:numFmt w:val="decimal"/>
      <w:lvlText w:val="3.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0D14D4"/>
    <w:multiLevelType w:val="hybridMultilevel"/>
    <w:tmpl w:val="CCF68CE6"/>
    <w:lvl w:ilvl="0" w:tplc="89CA7F6C">
      <w:start w:val="1"/>
      <w:numFmt w:val="decimal"/>
      <w:lvlText w:val="%1.1"/>
      <w:lvlJc w:val="right"/>
      <w:pPr>
        <w:ind w:left="1980" w:hanging="360"/>
      </w:pPr>
      <w:rPr>
        <w:rFonts w:asciiTheme="majorHAnsi" w:hAnsiTheme="majorHAnsi" w:hint="default"/>
      </w:rPr>
    </w:lvl>
    <w:lvl w:ilvl="1" w:tplc="B41E6426">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D036C4"/>
    <w:multiLevelType w:val="hybridMultilevel"/>
    <w:tmpl w:val="63C4BF7E"/>
    <w:lvl w:ilvl="0" w:tplc="33FA8CD8">
      <w:start w:val="1"/>
      <w:numFmt w:val="lowerRoman"/>
      <w:lvlText w:val="%1."/>
      <w:lvlJc w:val="right"/>
      <w:pPr>
        <w:ind w:left="720" w:hanging="360"/>
      </w:pPr>
      <w:rPr>
        <w:rFonts w:hint="default"/>
      </w:rPr>
    </w:lvl>
    <w:lvl w:ilvl="1" w:tplc="0409001B">
      <w:start w:val="1"/>
      <w:numFmt w:val="lowerRoman"/>
      <w:lvlText w:val="%2."/>
      <w:lvlJc w:val="right"/>
      <w:pPr>
        <w:ind w:left="-18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7">
    <w:nsid w:val="5DEF6918"/>
    <w:multiLevelType w:val="hybridMultilevel"/>
    <w:tmpl w:val="42484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07281D"/>
    <w:multiLevelType w:val="multilevel"/>
    <w:tmpl w:val="519E9758"/>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9">
    <w:nsid w:val="6A26135E"/>
    <w:multiLevelType w:val="multilevel"/>
    <w:tmpl w:val="58424A68"/>
    <w:lvl w:ilvl="0">
      <w:start w:val="3"/>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20">
    <w:nsid w:val="6AC717B6"/>
    <w:multiLevelType w:val="hybridMultilevel"/>
    <w:tmpl w:val="493AC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8C60F3"/>
    <w:multiLevelType w:val="hybridMultilevel"/>
    <w:tmpl w:val="09A4445C"/>
    <w:lvl w:ilvl="0" w:tplc="00A281E4">
      <w:start w:val="1"/>
      <w:numFmt w:val="decimal"/>
      <w:lvlText w:val="%1.1"/>
      <w:lvlJc w:val="right"/>
      <w:pPr>
        <w:ind w:left="2520" w:hanging="360"/>
      </w:pPr>
      <w:rPr>
        <w:rFonts w:asciiTheme="majorHAnsi" w:hAnsiTheme="majorHAnsi"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73EF5AAC"/>
    <w:multiLevelType w:val="hybridMultilevel"/>
    <w:tmpl w:val="64605718"/>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5"/>
  </w:num>
  <w:num w:numId="2">
    <w:abstractNumId w:val="18"/>
  </w:num>
  <w:num w:numId="3">
    <w:abstractNumId w:val="19"/>
  </w:num>
  <w:num w:numId="4">
    <w:abstractNumId w:val="3"/>
  </w:num>
  <w:num w:numId="5">
    <w:abstractNumId w:val="14"/>
  </w:num>
  <w:num w:numId="6">
    <w:abstractNumId w:val="11"/>
  </w:num>
  <w:num w:numId="7">
    <w:abstractNumId w:val="9"/>
  </w:num>
  <w:num w:numId="8">
    <w:abstractNumId w:val="16"/>
  </w:num>
  <w:num w:numId="9">
    <w:abstractNumId w:val="22"/>
  </w:num>
  <w:num w:numId="10">
    <w:abstractNumId w:val="4"/>
  </w:num>
  <w:num w:numId="11">
    <w:abstractNumId w:val="1"/>
  </w:num>
  <w:num w:numId="12">
    <w:abstractNumId w:val="15"/>
  </w:num>
  <w:num w:numId="13">
    <w:abstractNumId w:val="2"/>
  </w:num>
  <w:num w:numId="14">
    <w:abstractNumId w:val="21"/>
  </w:num>
  <w:num w:numId="15">
    <w:abstractNumId w:val="10"/>
  </w:num>
  <w:num w:numId="16">
    <w:abstractNumId w:val="12"/>
  </w:num>
  <w:num w:numId="17">
    <w:abstractNumId w:val="8"/>
  </w:num>
  <w:num w:numId="18">
    <w:abstractNumId w:val="7"/>
  </w:num>
  <w:num w:numId="19">
    <w:abstractNumId w:val="6"/>
  </w:num>
  <w:num w:numId="20">
    <w:abstractNumId w:val="13"/>
  </w:num>
  <w:num w:numId="21">
    <w:abstractNumId w:val="0"/>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5D"/>
    <w:rsid w:val="00033E21"/>
    <w:rsid w:val="000367EB"/>
    <w:rsid w:val="00065C81"/>
    <w:rsid w:val="000919BE"/>
    <w:rsid w:val="001A1AEA"/>
    <w:rsid w:val="001B4A86"/>
    <w:rsid w:val="001D5DFF"/>
    <w:rsid w:val="00222E60"/>
    <w:rsid w:val="0029465D"/>
    <w:rsid w:val="002B00FA"/>
    <w:rsid w:val="002C1B66"/>
    <w:rsid w:val="002D7892"/>
    <w:rsid w:val="002E456A"/>
    <w:rsid w:val="003272AC"/>
    <w:rsid w:val="00376A9E"/>
    <w:rsid w:val="00423005"/>
    <w:rsid w:val="00430400"/>
    <w:rsid w:val="00447966"/>
    <w:rsid w:val="004C16F8"/>
    <w:rsid w:val="004D6D24"/>
    <w:rsid w:val="004E67F1"/>
    <w:rsid w:val="00507068"/>
    <w:rsid w:val="00547A21"/>
    <w:rsid w:val="005F7FF4"/>
    <w:rsid w:val="006C3DB8"/>
    <w:rsid w:val="007251ED"/>
    <w:rsid w:val="00762EF0"/>
    <w:rsid w:val="00776265"/>
    <w:rsid w:val="007A42ED"/>
    <w:rsid w:val="007A51C1"/>
    <w:rsid w:val="0083443D"/>
    <w:rsid w:val="008B3467"/>
    <w:rsid w:val="008B34E6"/>
    <w:rsid w:val="009038F4"/>
    <w:rsid w:val="009535B9"/>
    <w:rsid w:val="009A35AD"/>
    <w:rsid w:val="009C25C9"/>
    <w:rsid w:val="00A22E5E"/>
    <w:rsid w:val="00AA4F2E"/>
    <w:rsid w:val="00AA68F6"/>
    <w:rsid w:val="00B154EA"/>
    <w:rsid w:val="00B43886"/>
    <w:rsid w:val="00B508F1"/>
    <w:rsid w:val="00B621B0"/>
    <w:rsid w:val="00B645AB"/>
    <w:rsid w:val="00BD7FB4"/>
    <w:rsid w:val="00C3032F"/>
    <w:rsid w:val="00CB034C"/>
    <w:rsid w:val="00CD7077"/>
    <w:rsid w:val="00CD7DCF"/>
    <w:rsid w:val="00CE01FB"/>
    <w:rsid w:val="00CF7A12"/>
    <w:rsid w:val="00D246C8"/>
    <w:rsid w:val="00D3290F"/>
    <w:rsid w:val="00D74A95"/>
    <w:rsid w:val="00D82095"/>
    <w:rsid w:val="00D87755"/>
    <w:rsid w:val="00DD0234"/>
    <w:rsid w:val="00DF4E68"/>
    <w:rsid w:val="00DF6B10"/>
    <w:rsid w:val="00E5514E"/>
    <w:rsid w:val="00E94C27"/>
    <w:rsid w:val="00EA70AB"/>
    <w:rsid w:val="00F12AA1"/>
    <w:rsid w:val="00F420C5"/>
    <w:rsid w:val="00F72EE6"/>
    <w:rsid w:val="00F85DBE"/>
    <w:rsid w:val="00FB4173"/>
    <w:rsid w:val="00FF238B"/>
    <w:rsid w:val="00FF46AE"/>
    <w:rsid w:val="00FF62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F0CCA3-F6CE-48FE-A5FB-967BA04E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B66"/>
    <w:pPr>
      <w:spacing w:after="160" w:line="360" w:lineRule="auto"/>
    </w:pPr>
  </w:style>
  <w:style w:type="paragraph" w:styleId="Heading1">
    <w:name w:val="heading 1"/>
    <w:basedOn w:val="Normal"/>
    <w:next w:val="Normal"/>
    <w:link w:val="Heading1Char"/>
    <w:uiPriority w:val="9"/>
    <w:qFormat/>
    <w:rsid w:val="00CF7A12"/>
    <w:pPr>
      <w:keepNext/>
      <w:keepLines/>
      <w:spacing w:before="360" w:after="360"/>
      <w:jc w:val="center"/>
      <w:outlineLvl w:val="0"/>
    </w:pPr>
    <w:rPr>
      <w:rFonts w:eastAsiaTheme="majorEastAsia"/>
      <w:b/>
      <w:bCs/>
      <w:sz w:val="40"/>
      <w:szCs w:val="32"/>
    </w:rPr>
  </w:style>
  <w:style w:type="paragraph" w:styleId="Heading2">
    <w:name w:val="heading 2"/>
    <w:basedOn w:val="Normal"/>
    <w:next w:val="Normal"/>
    <w:link w:val="Heading2Char"/>
    <w:uiPriority w:val="9"/>
    <w:unhideWhenUsed/>
    <w:qFormat/>
    <w:rsid w:val="004479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65D"/>
    <w:pPr>
      <w:spacing w:after="0" w:line="240" w:lineRule="auto"/>
    </w:pPr>
    <w:rPr>
      <w:rFonts w:eastAsiaTheme="minorEastAsia"/>
      <w:kern w:val="2"/>
      <w:lang w:v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F7A12"/>
    <w:rPr>
      <w:rFonts w:eastAsiaTheme="majorEastAsia"/>
      <w:b/>
      <w:bCs/>
      <w:sz w:val="40"/>
      <w:szCs w:val="32"/>
    </w:rPr>
  </w:style>
  <w:style w:type="paragraph" w:styleId="TOCHeading">
    <w:name w:val="TOC Heading"/>
    <w:basedOn w:val="Heading1"/>
    <w:next w:val="Normal"/>
    <w:uiPriority w:val="39"/>
    <w:unhideWhenUsed/>
    <w:qFormat/>
    <w:rsid w:val="007251ED"/>
    <w:pPr>
      <w:outlineLvl w:val="9"/>
    </w:pPr>
  </w:style>
  <w:style w:type="paragraph" w:styleId="TOC2">
    <w:name w:val="toc 2"/>
    <w:basedOn w:val="Normal"/>
    <w:next w:val="Normal"/>
    <w:autoRedefine/>
    <w:uiPriority w:val="39"/>
    <w:unhideWhenUsed/>
    <w:rsid w:val="005F7FF4"/>
    <w:pPr>
      <w:spacing w:after="100"/>
      <w:ind w:left="720"/>
    </w:pPr>
    <w:rPr>
      <w:rFonts w:eastAsiaTheme="minorEastAsia"/>
    </w:rPr>
  </w:style>
  <w:style w:type="paragraph" w:styleId="TOC1">
    <w:name w:val="toc 1"/>
    <w:basedOn w:val="Normal"/>
    <w:next w:val="Normal"/>
    <w:autoRedefine/>
    <w:uiPriority w:val="39"/>
    <w:unhideWhenUsed/>
    <w:rsid w:val="00B43886"/>
    <w:pPr>
      <w:spacing w:after="100"/>
    </w:pPr>
    <w:rPr>
      <w:rFonts w:eastAsiaTheme="minorEastAsia"/>
      <w:b/>
      <w:bCs/>
      <w:sz w:val="28"/>
    </w:rPr>
  </w:style>
  <w:style w:type="paragraph" w:styleId="TOC3">
    <w:name w:val="toc 3"/>
    <w:basedOn w:val="Normal"/>
    <w:next w:val="Normal"/>
    <w:autoRedefine/>
    <w:uiPriority w:val="39"/>
    <w:unhideWhenUsed/>
    <w:rsid w:val="005F7FF4"/>
    <w:pPr>
      <w:spacing w:after="100"/>
      <w:ind w:left="720"/>
    </w:pPr>
    <w:rPr>
      <w:rFonts w:eastAsiaTheme="minorEastAsia"/>
    </w:rPr>
  </w:style>
  <w:style w:type="paragraph" w:styleId="ListParagraph">
    <w:name w:val="List Paragraph"/>
    <w:basedOn w:val="Normal"/>
    <w:uiPriority w:val="34"/>
    <w:qFormat/>
    <w:rsid w:val="004D6D24"/>
    <w:pPr>
      <w:ind w:left="720"/>
      <w:contextualSpacing/>
    </w:pPr>
  </w:style>
  <w:style w:type="paragraph" w:styleId="Header">
    <w:name w:val="header"/>
    <w:basedOn w:val="Normal"/>
    <w:link w:val="HeaderChar"/>
    <w:uiPriority w:val="99"/>
    <w:unhideWhenUsed/>
    <w:rsid w:val="00AA4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2E"/>
  </w:style>
  <w:style w:type="paragraph" w:styleId="Footer">
    <w:name w:val="footer"/>
    <w:basedOn w:val="Normal"/>
    <w:link w:val="FooterChar"/>
    <w:uiPriority w:val="99"/>
    <w:unhideWhenUsed/>
    <w:rsid w:val="00AA4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2E"/>
  </w:style>
  <w:style w:type="paragraph" w:styleId="NoSpacing">
    <w:name w:val="No Spacing"/>
    <w:uiPriority w:val="1"/>
    <w:qFormat/>
    <w:rsid w:val="00447966"/>
    <w:pPr>
      <w:spacing w:after="0" w:line="240" w:lineRule="auto"/>
    </w:pPr>
  </w:style>
  <w:style w:type="paragraph" w:styleId="Title">
    <w:name w:val="Title"/>
    <w:basedOn w:val="Normal"/>
    <w:next w:val="Normal"/>
    <w:link w:val="TitleChar"/>
    <w:uiPriority w:val="10"/>
    <w:qFormat/>
    <w:rsid w:val="004479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796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3E703-A9BD-4CC2-A768-BCCD1CCD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Dell</cp:lastModifiedBy>
  <cp:revision>13</cp:revision>
  <cp:lastPrinted>2023-08-19T12:44:00Z</cp:lastPrinted>
  <dcterms:created xsi:type="dcterms:W3CDTF">2023-08-16T05:29:00Z</dcterms:created>
  <dcterms:modified xsi:type="dcterms:W3CDTF">2023-10-12T04:06:00Z</dcterms:modified>
</cp:coreProperties>
</file>