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A8AD" w14:textId="77777777" w:rsidR="006059D3" w:rsidRDefault="006059D3" w:rsidP="006059D3">
      <w:pPr>
        <w:jc w:val="center"/>
        <w:rPr>
          <w:rFonts w:ascii="Yu Gothic UI" w:eastAsia="Yu Gothic UI" w:hAnsi="Yu Gothic UI"/>
          <w:b/>
          <w:bCs/>
          <w:sz w:val="28"/>
          <w:szCs w:val="28"/>
        </w:rPr>
      </w:pPr>
      <w:r w:rsidRPr="00FD06F1">
        <w:rPr>
          <w:rFonts w:ascii="Georgia" w:hAnsi="Georgia"/>
          <w:noProof/>
          <w:lang w:val="en-GB" w:eastAsia="en-GB" w:bidi="ne-NP"/>
        </w:rPr>
        <w:drawing>
          <wp:inline distT="0" distB="0" distL="0" distR="0" wp14:anchorId="0491F66D" wp14:editId="6EA7638D">
            <wp:extent cx="109537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6155" cy="1048443"/>
                    </a:xfrm>
                    <a:prstGeom prst="rect">
                      <a:avLst/>
                    </a:prstGeom>
                    <a:noFill/>
                    <a:ln>
                      <a:noFill/>
                    </a:ln>
                  </pic:spPr>
                </pic:pic>
              </a:graphicData>
            </a:graphic>
          </wp:inline>
        </w:drawing>
      </w:r>
    </w:p>
    <w:p w14:paraId="71CFDF78" w14:textId="77777777" w:rsidR="006059D3" w:rsidRDefault="006059D3" w:rsidP="006059D3">
      <w:pPr>
        <w:jc w:val="center"/>
        <w:rPr>
          <w:rFonts w:ascii="Yu Gothic UI" w:eastAsia="Yu Gothic UI" w:hAnsi="Yu Gothic UI"/>
          <w:b/>
          <w:bCs/>
          <w:sz w:val="28"/>
          <w:szCs w:val="28"/>
        </w:rPr>
      </w:pPr>
    </w:p>
    <w:p w14:paraId="4EBCEAA4" w14:textId="77777777" w:rsidR="006059D3" w:rsidRPr="006059D3" w:rsidRDefault="006059D3" w:rsidP="006059D3">
      <w:pPr>
        <w:jc w:val="center"/>
        <w:rPr>
          <w:rFonts w:eastAsia="Yu Gothic UI"/>
          <w:b/>
          <w:bCs/>
          <w:sz w:val="32"/>
          <w:szCs w:val="32"/>
        </w:rPr>
      </w:pPr>
      <w:r w:rsidRPr="006059D3">
        <w:rPr>
          <w:rFonts w:eastAsia="Yu Gothic UI"/>
          <w:b/>
          <w:bCs/>
          <w:sz w:val="32"/>
          <w:szCs w:val="32"/>
        </w:rPr>
        <w:t xml:space="preserve">Tribhuvan </w:t>
      </w:r>
      <w:bookmarkStart w:id="0" w:name="_Hlk63683691"/>
      <w:bookmarkEnd w:id="0"/>
      <w:r w:rsidRPr="006059D3">
        <w:rPr>
          <w:rFonts w:eastAsia="Yu Gothic UI"/>
          <w:b/>
          <w:bCs/>
          <w:sz w:val="32"/>
          <w:szCs w:val="32"/>
        </w:rPr>
        <w:t>University</w:t>
      </w:r>
    </w:p>
    <w:p w14:paraId="40826CB8" w14:textId="77777777" w:rsidR="006059D3" w:rsidRPr="006059D3" w:rsidRDefault="006059D3" w:rsidP="006059D3">
      <w:pPr>
        <w:jc w:val="center"/>
        <w:rPr>
          <w:rFonts w:eastAsia="Yu Gothic UI"/>
          <w:b/>
          <w:bCs/>
          <w:sz w:val="28"/>
          <w:szCs w:val="28"/>
        </w:rPr>
      </w:pPr>
    </w:p>
    <w:p w14:paraId="6691B232" w14:textId="77777777" w:rsidR="006059D3" w:rsidRPr="006059D3" w:rsidRDefault="006059D3" w:rsidP="006059D3">
      <w:pPr>
        <w:jc w:val="center"/>
        <w:rPr>
          <w:rFonts w:eastAsia="Yu Gothic UI"/>
          <w:b/>
          <w:bCs/>
          <w:sz w:val="28"/>
          <w:szCs w:val="28"/>
        </w:rPr>
      </w:pPr>
      <w:r w:rsidRPr="006059D3">
        <w:rPr>
          <w:rFonts w:eastAsia="Yu Gothic UI"/>
          <w:b/>
          <w:bCs/>
          <w:sz w:val="28"/>
          <w:szCs w:val="28"/>
        </w:rPr>
        <w:t>Faculty of Humanities and Social Science</w:t>
      </w:r>
    </w:p>
    <w:p w14:paraId="7E6E22D1" w14:textId="77777777" w:rsidR="006059D3" w:rsidRPr="006059D3" w:rsidRDefault="006059D3" w:rsidP="006059D3">
      <w:pPr>
        <w:jc w:val="center"/>
        <w:rPr>
          <w:rFonts w:eastAsia="Yu Gothic UI"/>
          <w:b/>
          <w:bCs/>
          <w:sz w:val="28"/>
          <w:szCs w:val="28"/>
        </w:rPr>
      </w:pPr>
    </w:p>
    <w:p w14:paraId="623AB963" w14:textId="77777777" w:rsidR="006059D3" w:rsidRPr="006059D3" w:rsidRDefault="006242C1" w:rsidP="006059D3">
      <w:pPr>
        <w:jc w:val="center"/>
        <w:rPr>
          <w:rFonts w:eastAsia="Yu Gothic UI"/>
          <w:b/>
          <w:bCs/>
          <w:sz w:val="32"/>
          <w:szCs w:val="32"/>
        </w:rPr>
      </w:pPr>
      <w:r>
        <w:rPr>
          <w:rFonts w:eastAsia="Yu Gothic UI"/>
          <w:b/>
          <w:bCs/>
          <w:sz w:val="32"/>
          <w:szCs w:val="32"/>
        </w:rPr>
        <w:t>TIC TAC TOE</w:t>
      </w:r>
    </w:p>
    <w:p w14:paraId="01E708C6" w14:textId="77777777" w:rsidR="006059D3" w:rsidRPr="006059D3" w:rsidRDefault="006059D3" w:rsidP="006059D3">
      <w:pPr>
        <w:jc w:val="center"/>
        <w:rPr>
          <w:rFonts w:eastAsia="Yu Gothic UI"/>
          <w:b/>
          <w:bCs/>
          <w:sz w:val="32"/>
          <w:szCs w:val="32"/>
        </w:rPr>
      </w:pPr>
    </w:p>
    <w:p w14:paraId="1748466F" w14:textId="77777777" w:rsidR="006059D3" w:rsidRDefault="006059D3" w:rsidP="006059D3">
      <w:pPr>
        <w:jc w:val="center"/>
        <w:rPr>
          <w:rFonts w:eastAsia="Yu Gothic UI"/>
          <w:b/>
          <w:bCs/>
          <w:sz w:val="29"/>
          <w:szCs w:val="29"/>
        </w:rPr>
      </w:pPr>
    </w:p>
    <w:p w14:paraId="4AC2D423" w14:textId="77777777" w:rsidR="006059D3" w:rsidRPr="006059D3" w:rsidRDefault="006059D3" w:rsidP="006059D3">
      <w:pPr>
        <w:jc w:val="center"/>
        <w:rPr>
          <w:rFonts w:eastAsia="Yu Gothic UI"/>
          <w:b/>
          <w:bCs/>
          <w:sz w:val="29"/>
          <w:szCs w:val="29"/>
        </w:rPr>
      </w:pPr>
      <w:r w:rsidRPr="006059D3">
        <w:rPr>
          <w:rFonts w:eastAsia="Yu Gothic UI"/>
          <w:b/>
          <w:bCs/>
          <w:sz w:val="29"/>
          <w:szCs w:val="29"/>
        </w:rPr>
        <w:t>A PROJECT PROPOSAL</w:t>
      </w:r>
    </w:p>
    <w:p w14:paraId="2F511BF5" w14:textId="77777777" w:rsidR="006059D3" w:rsidRPr="006059D3" w:rsidRDefault="006059D3" w:rsidP="006059D3">
      <w:pPr>
        <w:jc w:val="center"/>
        <w:rPr>
          <w:rFonts w:eastAsia="Yu Gothic UI"/>
          <w:b/>
          <w:bCs/>
          <w:sz w:val="28"/>
          <w:szCs w:val="28"/>
        </w:rPr>
      </w:pPr>
    </w:p>
    <w:p w14:paraId="55AA464B" w14:textId="77777777" w:rsidR="006059D3" w:rsidRDefault="006059D3" w:rsidP="006059D3">
      <w:pPr>
        <w:jc w:val="center"/>
        <w:rPr>
          <w:rFonts w:eastAsia="Yu Gothic UI"/>
          <w:b/>
          <w:bCs/>
          <w:sz w:val="28"/>
          <w:szCs w:val="28"/>
        </w:rPr>
      </w:pPr>
      <w:r w:rsidRPr="006059D3">
        <w:rPr>
          <w:rFonts w:eastAsia="Yu Gothic UI"/>
          <w:b/>
          <w:bCs/>
          <w:sz w:val="28"/>
          <w:szCs w:val="28"/>
        </w:rPr>
        <w:t>Submitted to</w:t>
      </w:r>
    </w:p>
    <w:p w14:paraId="00577F3F" w14:textId="77777777" w:rsidR="006059D3" w:rsidRPr="006059D3" w:rsidRDefault="006059D3" w:rsidP="006059D3">
      <w:pPr>
        <w:jc w:val="center"/>
        <w:rPr>
          <w:rFonts w:eastAsia="Yu Gothic UI"/>
          <w:b/>
          <w:bCs/>
          <w:sz w:val="28"/>
          <w:szCs w:val="28"/>
        </w:rPr>
      </w:pPr>
    </w:p>
    <w:p w14:paraId="37B938C1" w14:textId="77777777" w:rsidR="006059D3" w:rsidRDefault="006059D3" w:rsidP="006059D3">
      <w:pPr>
        <w:jc w:val="center"/>
        <w:rPr>
          <w:rFonts w:eastAsia="Yu Gothic UI"/>
          <w:b/>
          <w:bCs/>
          <w:sz w:val="28"/>
          <w:szCs w:val="28"/>
        </w:rPr>
      </w:pPr>
      <w:r w:rsidRPr="006059D3">
        <w:rPr>
          <w:rFonts w:eastAsia="Yu Gothic UI"/>
          <w:b/>
          <w:bCs/>
          <w:sz w:val="28"/>
          <w:szCs w:val="28"/>
        </w:rPr>
        <w:t>Department of Computer Application</w:t>
      </w:r>
    </w:p>
    <w:p w14:paraId="57C305AD" w14:textId="77777777" w:rsidR="006059D3" w:rsidRPr="006059D3" w:rsidRDefault="006059D3" w:rsidP="006059D3">
      <w:pPr>
        <w:jc w:val="center"/>
        <w:rPr>
          <w:rFonts w:eastAsia="Yu Gothic UI"/>
          <w:b/>
          <w:bCs/>
          <w:sz w:val="28"/>
          <w:szCs w:val="28"/>
        </w:rPr>
      </w:pPr>
    </w:p>
    <w:p w14:paraId="6FBDA399" w14:textId="77777777" w:rsidR="006059D3" w:rsidRPr="006059D3" w:rsidRDefault="006059D3" w:rsidP="006059D3">
      <w:pPr>
        <w:jc w:val="center"/>
        <w:rPr>
          <w:rFonts w:eastAsia="Yu Gothic UI"/>
          <w:b/>
          <w:bCs/>
          <w:sz w:val="28"/>
          <w:szCs w:val="28"/>
        </w:rPr>
      </w:pPr>
      <w:r w:rsidRPr="006059D3">
        <w:rPr>
          <w:rFonts w:eastAsia="Yu Gothic UI"/>
          <w:b/>
          <w:bCs/>
          <w:sz w:val="28"/>
          <w:szCs w:val="28"/>
        </w:rPr>
        <w:t>Lumbini City College</w:t>
      </w:r>
    </w:p>
    <w:p w14:paraId="593A180C" w14:textId="77777777" w:rsidR="006059D3" w:rsidRPr="006059D3" w:rsidRDefault="006059D3" w:rsidP="006059D3">
      <w:pPr>
        <w:jc w:val="center"/>
        <w:rPr>
          <w:rFonts w:eastAsia="Yu Gothic UI"/>
          <w:b/>
          <w:bCs/>
          <w:sz w:val="28"/>
          <w:szCs w:val="28"/>
        </w:rPr>
      </w:pPr>
    </w:p>
    <w:p w14:paraId="24B95AC1" w14:textId="77777777" w:rsidR="006059D3" w:rsidRPr="006059D3" w:rsidRDefault="006059D3" w:rsidP="006059D3">
      <w:pPr>
        <w:jc w:val="center"/>
        <w:rPr>
          <w:rFonts w:eastAsia="Yu Gothic UI"/>
          <w:b/>
          <w:bCs/>
          <w:sz w:val="28"/>
          <w:szCs w:val="28"/>
        </w:rPr>
      </w:pPr>
    </w:p>
    <w:p w14:paraId="75DB6225" w14:textId="77777777" w:rsidR="006059D3" w:rsidRPr="006059D3" w:rsidRDefault="006059D3" w:rsidP="006059D3">
      <w:pPr>
        <w:jc w:val="center"/>
        <w:rPr>
          <w:rFonts w:eastAsia="Yu Gothic UI"/>
          <w:b/>
          <w:bCs/>
          <w:sz w:val="28"/>
          <w:szCs w:val="28"/>
        </w:rPr>
      </w:pPr>
    </w:p>
    <w:p w14:paraId="7C5122F1" w14:textId="77777777" w:rsidR="006059D3" w:rsidRPr="006059D3" w:rsidRDefault="006059D3" w:rsidP="006059D3">
      <w:pPr>
        <w:jc w:val="center"/>
        <w:rPr>
          <w:rFonts w:eastAsia="Yu Gothic UI"/>
          <w:b/>
          <w:bCs/>
          <w:sz w:val="28"/>
          <w:szCs w:val="28"/>
        </w:rPr>
      </w:pPr>
      <w:r w:rsidRPr="006059D3">
        <w:rPr>
          <w:rFonts w:eastAsia="Yu Gothic UI"/>
          <w:b/>
          <w:bCs/>
          <w:sz w:val="28"/>
          <w:szCs w:val="28"/>
        </w:rPr>
        <w:t>In partial fulfillment of the requirements for the Bachelors in Computer Application (BCA)</w:t>
      </w:r>
    </w:p>
    <w:p w14:paraId="4FB68158" w14:textId="77777777" w:rsidR="006059D3" w:rsidRPr="006059D3" w:rsidRDefault="006059D3" w:rsidP="006059D3">
      <w:pPr>
        <w:jc w:val="center"/>
        <w:rPr>
          <w:rFonts w:eastAsia="Yu Gothic UI"/>
          <w:b/>
          <w:bCs/>
          <w:sz w:val="28"/>
          <w:szCs w:val="28"/>
        </w:rPr>
      </w:pPr>
    </w:p>
    <w:p w14:paraId="278CE84F" w14:textId="77777777" w:rsidR="006059D3" w:rsidRPr="006059D3" w:rsidRDefault="006059D3" w:rsidP="006059D3">
      <w:pPr>
        <w:jc w:val="center"/>
        <w:rPr>
          <w:rFonts w:eastAsia="Yu Gothic UI"/>
          <w:b/>
          <w:bCs/>
          <w:sz w:val="28"/>
          <w:szCs w:val="28"/>
        </w:rPr>
      </w:pPr>
    </w:p>
    <w:p w14:paraId="63B8E248" w14:textId="77777777" w:rsidR="006059D3" w:rsidRDefault="006059D3" w:rsidP="006059D3">
      <w:pPr>
        <w:jc w:val="center"/>
        <w:rPr>
          <w:rFonts w:eastAsia="Yu Gothic UI"/>
          <w:b/>
          <w:bCs/>
          <w:sz w:val="26"/>
          <w:szCs w:val="26"/>
        </w:rPr>
      </w:pPr>
    </w:p>
    <w:p w14:paraId="46CDDE37" w14:textId="77777777" w:rsidR="006059D3" w:rsidRDefault="006059D3" w:rsidP="006059D3">
      <w:pPr>
        <w:jc w:val="center"/>
        <w:rPr>
          <w:rFonts w:eastAsia="Yu Gothic UI"/>
          <w:b/>
          <w:bCs/>
          <w:sz w:val="26"/>
          <w:szCs w:val="26"/>
        </w:rPr>
      </w:pPr>
      <w:r w:rsidRPr="006059D3">
        <w:rPr>
          <w:rFonts w:eastAsia="Yu Gothic UI"/>
          <w:b/>
          <w:bCs/>
          <w:sz w:val="26"/>
          <w:szCs w:val="26"/>
        </w:rPr>
        <w:t>Submitted by</w:t>
      </w:r>
    </w:p>
    <w:p w14:paraId="62D2B9B2" w14:textId="77777777" w:rsidR="006059D3" w:rsidRPr="006059D3" w:rsidRDefault="006059D3" w:rsidP="006059D3">
      <w:pPr>
        <w:jc w:val="center"/>
        <w:rPr>
          <w:rFonts w:eastAsia="Yu Gothic UI"/>
          <w:b/>
          <w:bCs/>
          <w:sz w:val="26"/>
          <w:szCs w:val="26"/>
        </w:rPr>
      </w:pPr>
    </w:p>
    <w:p w14:paraId="7F727FD8" w14:textId="12D2828D" w:rsidR="007735F7" w:rsidRDefault="007735F7">
      <w:pPr>
        <w:spacing w:after="160" w:line="259" w:lineRule="auto"/>
        <w:rPr>
          <w:rFonts w:eastAsia="Yu Gothic UI"/>
          <w:b/>
          <w:bCs/>
          <w:sz w:val="26"/>
          <w:szCs w:val="26"/>
        </w:rPr>
      </w:pPr>
      <w:r>
        <w:rPr>
          <w:rFonts w:eastAsia="Yu Gothic UI"/>
          <w:b/>
          <w:bCs/>
          <w:sz w:val="26"/>
          <w:szCs w:val="26"/>
        </w:rPr>
        <w:br w:type="page"/>
      </w:r>
    </w:p>
    <w:p w14:paraId="3CF9DA2A" w14:textId="77777777" w:rsidR="006059D3" w:rsidRDefault="006059D3" w:rsidP="006059D3">
      <w:pPr>
        <w:pStyle w:val="Heading1"/>
        <w:jc w:val="center"/>
      </w:pPr>
      <w:bookmarkStart w:id="1" w:name="_Toc95057640"/>
      <w:bookmarkStart w:id="2" w:name="_Toc95073991"/>
      <w:r w:rsidRPr="006059D3">
        <w:lastRenderedPageBreak/>
        <w:t>Abstract</w:t>
      </w:r>
      <w:bookmarkEnd w:id="1"/>
      <w:bookmarkEnd w:id="2"/>
    </w:p>
    <w:p w14:paraId="583341E4" w14:textId="77777777" w:rsidR="003A130F" w:rsidRPr="003A130F" w:rsidRDefault="003A130F" w:rsidP="003A130F"/>
    <w:p w14:paraId="4173B05A" w14:textId="77777777" w:rsidR="006059D3" w:rsidRPr="003A130F" w:rsidRDefault="006059D3" w:rsidP="00E57B8A">
      <w:pPr>
        <w:jc w:val="both"/>
      </w:pPr>
    </w:p>
    <w:p w14:paraId="0E415573" w14:textId="77777777" w:rsidR="006059D3" w:rsidRPr="00386716" w:rsidRDefault="006059D3" w:rsidP="00A44475">
      <w:pPr>
        <w:spacing w:line="360" w:lineRule="auto"/>
        <w:jc w:val="both"/>
      </w:pPr>
      <w:r w:rsidRPr="00386716">
        <w:t xml:space="preserve">This project has been submitted in the fulfillment of the requirements for the Bachelor of Computer Application. We the team members of this project, take pleasure in presenting the detail project report that reflects our efforts in this semester. </w:t>
      </w:r>
    </w:p>
    <w:p w14:paraId="7B77CDB4" w14:textId="77777777" w:rsidR="00B212B3" w:rsidRPr="00386716" w:rsidRDefault="00B212B3" w:rsidP="00E57B8A">
      <w:pPr>
        <w:pStyle w:val="Text"/>
        <w:spacing w:line="360" w:lineRule="auto"/>
        <w:jc w:val="both"/>
        <w:rPr>
          <w:sz w:val="24"/>
          <w:szCs w:val="24"/>
        </w:rPr>
      </w:pPr>
    </w:p>
    <w:p w14:paraId="1BA76DFA" w14:textId="6D97EE7C" w:rsidR="00C30339" w:rsidRPr="00386716" w:rsidRDefault="0080608B" w:rsidP="00A44475">
      <w:pPr>
        <w:spacing w:line="360" w:lineRule="auto"/>
        <w:jc w:val="both"/>
        <w:rPr>
          <w:shd w:val="clear" w:color="auto" w:fill="FFFFFF"/>
        </w:rPr>
      </w:pPr>
      <w:r w:rsidRPr="00386716">
        <w:rPr>
          <w:shd w:val="clear" w:color="auto" w:fill="FFFFFF"/>
        </w:rPr>
        <w:t>Our project name is Tic-Tac-Toe game. This game is very popular and is fairly simple by itself.</w:t>
      </w:r>
      <w:r w:rsidRPr="00386716">
        <w:t xml:space="preserve"> </w:t>
      </w:r>
      <w:r w:rsidRPr="00386716">
        <w:rPr>
          <w:shd w:val="clear" w:color="auto" w:fill="FFFFFF"/>
        </w:rPr>
        <w:t>Tic-tac-toe originated from the ancient Roman Empire ar</w:t>
      </w:r>
      <w:r w:rsidR="0078481E" w:rsidRPr="00386716">
        <w:rPr>
          <w:shd w:val="clear" w:color="auto" w:fill="FFFFFF"/>
        </w:rPr>
        <w:t xml:space="preserve">ound the first century BCE, </w:t>
      </w:r>
      <w:r w:rsidRPr="00386716">
        <w:rPr>
          <w:shd w:val="clear" w:color="auto" w:fill="FFFFFF"/>
        </w:rPr>
        <w:t>and it was called” Terni Lapilli”(three pebbles at a time).</w:t>
      </w:r>
      <w:r w:rsidR="0078481E" w:rsidRPr="00386716">
        <w:rPr>
          <w:shd w:val="clear" w:color="auto" w:fill="FFFFFF"/>
        </w:rPr>
        <w:t xml:space="preserve"> </w:t>
      </w:r>
      <w:r w:rsidRPr="00386716">
        <w:rPr>
          <w:shd w:val="clear" w:color="auto" w:fill="FFFFFF"/>
        </w:rPr>
        <w:t>First print reference of the game appears in Britain with t</w:t>
      </w:r>
      <w:r w:rsidR="0078481E" w:rsidRPr="00386716">
        <w:rPr>
          <w:shd w:val="clear" w:color="auto" w:fill="FFFFFF"/>
        </w:rPr>
        <w:t>he name “Noughts and Crosses”</w:t>
      </w:r>
      <w:r w:rsidRPr="00386716">
        <w:rPr>
          <w:shd w:val="clear" w:color="auto" w:fill="FFFFFF"/>
        </w:rPr>
        <w:t>(nought being a</w:t>
      </w:r>
      <w:r w:rsidR="0078481E" w:rsidRPr="00386716">
        <w:rPr>
          <w:shd w:val="clear" w:color="auto" w:fill="FFFFFF"/>
        </w:rPr>
        <w:t xml:space="preserve">n alternative word for zero) in </w:t>
      </w:r>
      <w:r w:rsidRPr="00386716">
        <w:rPr>
          <w:shd w:val="clear" w:color="auto" w:fill="FFFFFF"/>
        </w:rPr>
        <w:t>1864.</w:t>
      </w:r>
      <w:r w:rsidR="0078481E" w:rsidRPr="00386716">
        <w:t xml:space="preserve"> </w:t>
      </w:r>
      <w:r w:rsidRPr="00386716">
        <w:rPr>
          <w:shd w:val="clear" w:color="auto" w:fill="FFFFFF"/>
        </w:rPr>
        <w:t>The name “tic-tac-toe” is renamed from “Noughts and Crosses” or, X</w:t>
      </w:r>
      <w:r w:rsidR="0078481E" w:rsidRPr="00386716">
        <w:rPr>
          <w:shd w:val="clear" w:color="auto" w:fill="FFFFFF"/>
        </w:rPr>
        <w:t>’</w:t>
      </w:r>
      <w:r w:rsidR="00386716">
        <w:rPr>
          <w:shd w:val="clear" w:color="auto" w:fill="FFFFFF"/>
        </w:rPr>
        <w:t xml:space="preserve"> </w:t>
      </w:r>
      <w:r w:rsidRPr="00386716">
        <w:rPr>
          <w:shd w:val="clear" w:color="auto" w:fill="FFFFFF"/>
        </w:rPr>
        <w:t>and O’s, in the 20th century USA.Today “Tic-tac-toe” is one o</w:t>
      </w:r>
      <w:r w:rsidR="0078481E" w:rsidRPr="00386716">
        <w:rPr>
          <w:shd w:val="clear" w:color="auto" w:fill="FFFFFF"/>
        </w:rPr>
        <w:t>f the first games to be played</w:t>
      </w:r>
      <w:r w:rsidRPr="00386716">
        <w:rPr>
          <w:shd w:val="clear" w:color="auto" w:fill="FFFFFF"/>
        </w:rPr>
        <w:t>by children due to its fast setup and easy engagement.</w:t>
      </w:r>
    </w:p>
    <w:p w14:paraId="0132E039" w14:textId="77777777" w:rsidR="00C30339" w:rsidRDefault="00C30339" w:rsidP="006059D3">
      <w:pPr>
        <w:pStyle w:val="Text"/>
        <w:spacing w:line="360" w:lineRule="auto"/>
        <w:jc w:val="both"/>
        <w:rPr>
          <w:sz w:val="24"/>
          <w:szCs w:val="24"/>
        </w:rPr>
      </w:pPr>
    </w:p>
    <w:p w14:paraId="17D09A5D" w14:textId="77777777" w:rsidR="008F3307" w:rsidRDefault="008F3307" w:rsidP="006059D3">
      <w:pPr>
        <w:pStyle w:val="Text"/>
        <w:spacing w:line="360" w:lineRule="auto"/>
        <w:jc w:val="both"/>
        <w:rPr>
          <w:sz w:val="24"/>
          <w:szCs w:val="24"/>
        </w:rPr>
      </w:pPr>
    </w:p>
    <w:p w14:paraId="38BEA958" w14:textId="77777777" w:rsidR="008F3307" w:rsidRDefault="008F3307" w:rsidP="006059D3">
      <w:pPr>
        <w:pStyle w:val="Text"/>
        <w:spacing w:line="360" w:lineRule="auto"/>
        <w:jc w:val="both"/>
        <w:rPr>
          <w:sz w:val="24"/>
          <w:szCs w:val="24"/>
        </w:rPr>
      </w:pPr>
    </w:p>
    <w:p w14:paraId="057365DC" w14:textId="77777777" w:rsidR="008F3307" w:rsidRDefault="008F3307" w:rsidP="006059D3">
      <w:pPr>
        <w:pStyle w:val="Text"/>
        <w:spacing w:line="360" w:lineRule="auto"/>
        <w:jc w:val="both"/>
        <w:rPr>
          <w:sz w:val="24"/>
          <w:szCs w:val="24"/>
        </w:rPr>
      </w:pPr>
    </w:p>
    <w:p w14:paraId="37174C4A" w14:textId="77777777" w:rsidR="008F3307" w:rsidRDefault="008F3307" w:rsidP="006059D3">
      <w:pPr>
        <w:pStyle w:val="Text"/>
        <w:spacing w:line="360" w:lineRule="auto"/>
        <w:jc w:val="both"/>
        <w:rPr>
          <w:sz w:val="24"/>
          <w:szCs w:val="24"/>
        </w:rPr>
      </w:pPr>
    </w:p>
    <w:p w14:paraId="13D68289" w14:textId="77777777" w:rsidR="008F3307" w:rsidRDefault="008F3307" w:rsidP="006059D3">
      <w:pPr>
        <w:pStyle w:val="Text"/>
        <w:spacing w:line="360" w:lineRule="auto"/>
        <w:jc w:val="both"/>
        <w:rPr>
          <w:sz w:val="24"/>
          <w:szCs w:val="24"/>
        </w:rPr>
      </w:pPr>
    </w:p>
    <w:p w14:paraId="275A7878" w14:textId="77777777" w:rsidR="008F3307" w:rsidRDefault="008F3307" w:rsidP="006059D3">
      <w:pPr>
        <w:pStyle w:val="Text"/>
        <w:spacing w:line="360" w:lineRule="auto"/>
        <w:jc w:val="both"/>
        <w:rPr>
          <w:sz w:val="24"/>
          <w:szCs w:val="24"/>
        </w:rPr>
      </w:pPr>
    </w:p>
    <w:p w14:paraId="54CC5DFF" w14:textId="77777777" w:rsidR="00486B79" w:rsidRDefault="00486B79" w:rsidP="006059D3">
      <w:pPr>
        <w:pStyle w:val="Text"/>
        <w:spacing w:line="360" w:lineRule="auto"/>
        <w:jc w:val="both"/>
        <w:rPr>
          <w:sz w:val="24"/>
          <w:szCs w:val="24"/>
        </w:rPr>
      </w:pPr>
    </w:p>
    <w:p w14:paraId="3F3EE7A3" w14:textId="77777777" w:rsidR="00486B79" w:rsidRDefault="00486B79" w:rsidP="006059D3">
      <w:pPr>
        <w:pStyle w:val="Text"/>
        <w:spacing w:line="360" w:lineRule="auto"/>
        <w:jc w:val="both"/>
        <w:rPr>
          <w:sz w:val="24"/>
          <w:szCs w:val="24"/>
        </w:rPr>
      </w:pPr>
    </w:p>
    <w:p w14:paraId="6B49368C" w14:textId="77777777" w:rsidR="00486B79" w:rsidRDefault="00486B79" w:rsidP="006059D3">
      <w:pPr>
        <w:pStyle w:val="Text"/>
        <w:spacing w:line="360" w:lineRule="auto"/>
        <w:jc w:val="both"/>
        <w:rPr>
          <w:sz w:val="24"/>
          <w:szCs w:val="24"/>
        </w:rPr>
      </w:pPr>
    </w:p>
    <w:p w14:paraId="72BE8CFF" w14:textId="77777777" w:rsidR="00486B79" w:rsidRDefault="00486B79" w:rsidP="006059D3">
      <w:pPr>
        <w:pStyle w:val="Text"/>
        <w:spacing w:line="360" w:lineRule="auto"/>
        <w:jc w:val="both"/>
        <w:rPr>
          <w:sz w:val="24"/>
          <w:szCs w:val="24"/>
        </w:rPr>
      </w:pPr>
    </w:p>
    <w:p w14:paraId="13340175" w14:textId="77777777" w:rsidR="00486B79" w:rsidRDefault="00486B79" w:rsidP="006059D3">
      <w:pPr>
        <w:pStyle w:val="Text"/>
        <w:spacing w:line="360" w:lineRule="auto"/>
        <w:jc w:val="both"/>
        <w:rPr>
          <w:sz w:val="24"/>
          <w:szCs w:val="24"/>
        </w:rPr>
      </w:pPr>
    </w:p>
    <w:p w14:paraId="4D28B1DB" w14:textId="77777777" w:rsidR="00486B79" w:rsidRDefault="00486B79" w:rsidP="006059D3">
      <w:pPr>
        <w:pStyle w:val="Text"/>
        <w:spacing w:line="360" w:lineRule="auto"/>
        <w:jc w:val="both"/>
        <w:rPr>
          <w:sz w:val="24"/>
          <w:szCs w:val="24"/>
        </w:rPr>
      </w:pPr>
    </w:p>
    <w:p w14:paraId="2D3BFBEC" w14:textId="77777777" w:rsidR="00486B79" w:rsidRDefault="00486B79" w:rsidP="006059D3">
      <w:pPr>
        <w:pStyle w:val="Text"/>
        <w:spacing w:line="360" w:lineRule="auto"/>
        <w:jc w:val="both"/>
        <w:rPr>
          <w:sz w:val="24"/>
          <w:szCs w:val="24"/>
        </w:rPr>
      </w:pPr>
    </w:p>
    <w:p w14:paraId="713C4CA5" w14:textId="77777777" w:rsidR="00486B79" w:rsidRDefault="00486B79" w:rsidP="006059D3">
      <w:pPr>
        <w:pStyle w:val="Text"/>
        <w:spacing w:line="360" w:lineRule="auto"/>
        <w:jc w:val="both"/>
        <w:rPr>
          <w:sz w:val="24"/>
          <w:szCs w:val="24"/>
        </w:rPr>
      </w:pPr>
    </w:p>
    <w:p w14:paraId="315553D2" w14:textId="77777777" w:rsidR="00486B79" w:rsidRDefault="00486B79" w:rsidP="006059D3">
      <w:pPr>
        <w:pStyle w:val="Text"/>
        <w:spacing w:line="360" w:lineRule="auto"/>
        <w:jc w:val="both"/>
        <w:rPr>
          <w:sz w:val="24"/>
          <w:szCs w:val="24"/>
        </w:rPr>
      </w:pPr>
    </w:p>
    <w:p w14:paraId="317D7F20" w14:textId="77777777" w:rsidR="008F3307" w:rsidRDefault="008F3307" w:rsidP="006059D3">
      <w:pPr>
        <w:pStyle w:val="Text"/>
        <w:spacing w:line="360" w:lineRule="auto"/>
        <w:jc w:val="both"/>
        <w:rPr>
          <w:sz w:val="24"/>
          <w:szCs w:val="24"/>
        </w:rPr>
      </w:pPr>
    </w:p>
    <w:sdt>
      <w:sdtPr>
        <w:rPr>
          <w:rFonts w:ascii="Times New Roman" w:eastAsiaTheme="minorHAnsi" w:hAnsi="Times New Roman" w:cs="Times New Roman"/>
          <w:color w:val="auto"/>
          <w:sz w:val="24"/>
          <w:szCs w:val="24"/>
        </w:rPr>
        <w:id w:val="2104066116"/>
        <w:docPartObj>
          <w:docPartGallery w:val="Table of Contents"/>
          <w:docPartUnique/>
        </w:docPartObj>
      </w:sdtPr>
      <w:sdtEndPr>
        <w:rPr>
          <w:b/>
          <w:bCs/>
          <w:noProof/>
        </w:rPr>
      </w:sdtEndPr>
      <w:sdtContent>
        <w:p w14:paraId="3682AE51" w14:textId="77777777" w:rsidR="008F3307" w:rsidRPr="00577A73" w:rsidRDefault="00C30339">
          <w:pPr>
            <w:pStyle w:val="TOCHeading"/>
            <w:rPr>
              <w:rFonts w:ascii="Times New Roman" w:hAnsi="Times New Roman" w:cs="Times New Roman"/>
              <w:b/>
              <w:bCs/>
            </w:rPr>
          </w:pPr>
          <w:r w:rsidRPr="00577A73">
            <w:rPr>
              <w:rFonts w:ascii="Times New Roman" w:hAnsi="Times New Roman" w:cs="Times New Roman"/>
              <w:b/>
              <w:bCs/>
            </w:rPr>
            <w:t>Table of contents</w:t>
          </w:r>
        </w:p>
        <w:p w14:paraId="4E661C09" w14:textId="77777777" w:rsidR="00984924" w:rsidRPr="00577A73" w:rsidRDefault="00911DC9">
          <w:pPr>
            <w:pStyle w:val="TOC1"/>
            <w:rPr>
              <w:rFonts w:asciiTheme="minorHAnsi" w:eastAsiaTheme="minorEastAsia" w:hAnsiTheme="minorHAnsi" w:cstheme="minorBidi"/>
              <w:sz w:val="22"/>
              <w:szCs w:val="22"/>
            </w:rPr>
          </w:pPr>
          <w:r w:rsidRPr="00577A73">
            <w:rPr>
              <w:noProof w:val="0"/>
            </w:rPr>
            <w:fldChar w:fldCharType="begin"/>
          </w:r>
          <w:r w:rsidR="008F3307" w:rsidRPr="00577A73">
            <w:instrText xml:space="preserve"> TOC \o "1-3" \h \z \u </w:instrText>
          </w:r>
          <w:r w:rsidRPr="00577A73">
            <w:rPr>
              <w:noProof w:val="0"/>
            </w:rPr>
            <w:fldChar w:fldCharType="separate"/>
          </w:r>
          <w:hyperlink w:anchor="_Toc95073991" w:history="1">
            <w:r w:rsidR="00984924" w:rsidRPr="00577A73">
              <w:rPr>
                <w:rStyle w:val="Hyperlink"/>
              </w:rPr>
              <w:t>Abstract</w:t>
            </w:r>
            <w:r w:rsidR="00984924" w:rsidRPr="00577A73">
              <w:rPr>
                <w:webHidden/>
              </w:rPr>
              <w:tab/>
            </w:r>
            <w:r w:rsidRPr="00577A73">
              <w:rPr>
                <w:webHidden/>
              </w:rPr>
              <w:fldChar w:fldCharType="begin"/>
            </w:r>
            <w:r w:rsidR="00984924" w:rsidRPr="00577A73">
              <w:rPr>
                <w:webHidden/>
              </w:rPr>
              <w:instrText xml:space="preserve"> PAGEREF _Toc95073991 \h </w:instrText>
            </w:r>
            <w:r w:rsidRPr="00577A73">
              <w:rPr>
                <w:webHidden/>
              </w:rPr>
            </w:r>
            <w:r w:rsidRPr="00577A73">
              <w:rPr>
                <w:webHidden/>
              </w:rPr>
              <w:fldChar w:fldCharType="separate"/>
            </w:r>
            <w:r w:rsidR="00577A73" w:rsidRPr="00577A73">
              <w:rPr>
                <w:webHidden/>
              </w:rPr>
              <w:t>2</w:t>
            </w:r>
            <w:r w:rsidRPr="00577A73">
              <w:rPr>
                <w:webHidden/>
              </w:rPr>
              <w:fldChar w:fldCharType="end"/>
            </w:r>
          </w:hyperlink>
        </w:p>
        <w:p w14:paraId="3E4E7177" w14:textId="77777777" w:rsidR="00984924" w:rsidRPr="00577A73" w:rsidRDefault="006D06F8">
          <w:pPr>
            <w:pStyle w:val="TOC1"/>
            <w:rPr>
              <w:rFonts w:asciiTheme="minorHAnsi" w:eastAsiaTheme="minorEastAsia" w:hAnsiTheme="minorHAnsi" w:cstheme="minorBidi"/>
              <w:sz w:val="22"/>
              <w:szCs w:val="22"/>
            </w:rPr>
          </w:pPr>
          <w:hyperlink w:anchor="_Toc95073992" w:history="1">
            <w:r w:rsidR="00984924" w:rsidRPr="00577A73">
              <w:rPr>
                <w:rStyle w:val="Hyperlink"/>
              </w:rPr>
              <w:t>Introduction</w:t>
            </w:r>
            <w:r w:rsidR="00984924" w:rsidRPr="00577A73">
              <w:rPr>
                <w:webHidden/>
              </w:rPr>
              <w:tab/>
            </w:r>
            <w:r w:rsidR="00911DC9" w:rsidRPr="00577A73">
              <w:rPr>
                <w:webHidden/>
              </w:rPr>
              <w:fldChar w:fldCharType="begin"/>
            </w:r>
            <w:r w:rsidR="00984924" w:rsidRPr="00577A73">
              <w:rPr>
                <w:webHidden/>
              </w:rPr>
              <w:instrText xml:space="preserve"> PAGEREF _Toc95073992 \h </w:instrText>
            </w:r>
            <w:r w:rsidR="00911DC9" w:rsidRPr="00577A73">
              <w:rPr>
                <w:webHidden/>
              </w:rPr>
            </w:r>
            <w:r w:rsidR="00911DC9" w:rsidRPr="00577A73">
              <w:rPr>
                <w:webHidden/>
              </w:rPr>
              <w:fldChar w:fldCharType="separate"/>
            </w:r>
            <w:r w:rsidR="00577A73" w:rsidRPr="00577A73">
              <w:rPr>
                <w:webHidden/>
              </w:rPr>
              <w:t>4</w:t>
            </w:r>
            <w:r w:rsidR="00911DC9" w:rsidRPr="00577A73">
              <w:rPr>
                <w:webHidden/>
              </w:rPr>
              <w:fldChar w:fldCharType="end"/>
            </w:r>
          </w:hyperlink>
        </w:p>
        <w:p w14:paraId="6263C728" w14:textId="77777777" w:rsidR="00984924" w:rsidRPr="00577A73" w:rsidRDefault="006D06F8">
          <w:pPr>
            <w:pStyle w:val="TOC1"/>
            <w:rPr>
              <w:rFonts w:asciiTheme="minorHAnsi" w:eastAsiaTheme="minorEastAsia" w:hAnsiTheme="minorHAnsi" w:cstheme="minorBidi"/>
              <w:sz w:val="22"/>
              <w:szCs w:val="22"/>
            </w:rPr>
          </w:pPr>
          <w:hyperlink w:anchor="_Toc95073993" w:history="1">
            <w:r w:rsidR="00984924" w:rsidRPr="00577A73">
              <w:rPr>
                <w:rStyle w:val="Hyperlink"/>
                <w:shd w:val="clear" w:color="auto" w:fill="FFFFFF"/>
              </w:rPr>
              <w:t>Problem Statement</w:t>
            </w:r>
            <w:r w:rsidR="00984924" w:rsidRPr="00577A73">
              <w:rPr>
                <w:webHidden/>
              </w:rPr>
              <w:tab/>
            </w:r>
            <w:r w:rsidR="00911DC9" w:rsidRPr="00577A73">
              <w:rPr>
                <w:webHidden/>
              </w:rPr>
              <w:fldChar w:fldCharType="begin"/>
            </w:r>
            <w:r w:rsidR="00984924" w:rsidRPr="00577A73">
              <w:rPr>
                <w:webHidden/>
              </w:rPr>
              <w:instrText xml:space="preserve"> PAGEREF _Toc95073993 \h </w:instrText>
            </w:r>
            <w:r w:rsidR="00911DC9" w:rsidRPr="00577A73">
              <w:rPr>
                <w:webHidden/>
              </w:rPr>
            </w:r>
            <w:r w:rsidR="00911DC9" w:rsidRPr="00577A73">
              <w:rPr>
                <w:webHidden/>
              </w:rPr>
              <w:fldChar w:fldCharType="separate"/>
            </w:r>
            <w:r w:rsidR="00577A73" w:rsidRPr="00577A73">
              <w:rPr>
                <w:webHidden/>
              </w:rPr>
              <w:t>5</w:t>
            </w:r>
            <w:r w:rsidR="00911DC9" w:rsidRPr="00577A73">
              <w:rPr>
                <w:webHidden/>
              </w:rPr>
              <w:fldChar w:fldCharType="end"/>
            </w:r>
          </w:hyperlink>
        </w:p>
        <w:p w14:paraId="28DC3D13" w14:textId="77777777" w:rsidR="00984924" w:rsidRPr="00577A73" w:rsidRDefault="006D06F8">
          <w:pPr>
            <w:pStyle w:val="TOC1"/>
            <w:rPr>
              <w:rFonts w:asciiTheme="minorHAnsi" w:eastAsiaTheme="minorEastAsia" w:hAnsiTheme="minorHAnsi" w:cstheme="minorBidi"/>
              <w:sz w:val="22"/>
              <w:szCs w:val="22"/>
            </w:rPr>
          </w:pPr>
          <w:hyperlink w:anchor="_Toc95073994" w:history="1">
            <w:r w:rsidR="00984924" w:rsidRPr="00577A73">
              <w:rPr>
                <w:rStyle w:val="Hyperlink"/>
                <w:shd w:val="clear" w:color="auto" w:fill="FFFFFF"/>
              </w:rPr>
              <w:t>Objectives</w:t>
            </w:r>
            <w:r w:rsidR="00984924" w:rsidRPr="00577A73">
              <w:rPr>
                <w:webHidden/>
              </w:rPr>
              <w:tab/>
            </w:r>
            <w:r w:rsidR="00911DC9" w:rsidRPr="00577A73">
              <w:rPr>
                <w:webHidden/>
              </w:rPr>
              <w:fldChar w:fldCharType="begin"/>
            </w:r>
            <w:r w:rsidR="00984924" w:rsidRPr="00577A73">
              <w:rPr>
                <w:webHidden/>
              </w:rPr>
              <w:instrText xml:space="preserve"> PAGEREF _Toc95073994 \h </w:instrText>
            </w:r>
            <w:r w:rsidR="00911DC9" w:rsidRPr="00577A73">
              <w:rPr>
                <w:webHidden/>
              </w:rPr>
            </w:r>
            <w:r w:rsidR="00911DC9" w:rsidRPr="00577A73">
              <w:rPr>
                <w:webHidden/>
              </w:rPr>
              <w:fldChar w:fldCharType="separate"/>
            </w:r>
            <w:r w:rsidR="00577A73" w:rsidRPr="00577A73">
              <w:rPr>
                <w:webHidden/>
              </w:rPr>
              <w:t>5</w:t>
            </w:r>
            <w:r w:rsidR="00911DC9" w:rsidRPr="00577A73">
              <w:rPr>
                <w:webHidden/>
              </w:rPr>
              <w:fldChar w:fldCharType="end"/>
            </w:r>
          </w:hyperlink>
        </w:p>
        <w:p w14:paraId="241FB8D4" w14:textId="77777777" w:rsidR="00984924" w:rsidRPr="00577A73" w:rsidRDefault="006D06F8">
          <w:pPr>
            <w:pStyle w:val="TOC1"/>
            <w:rPr>
              <w:rFonts w:asciiTheme="minorHAnsi" w:eastAsiaTheme="minorEastAsia" w:hAnsiTheme="minorHAnsi" w:cstheme="minorBidi"/>
              <w:sz w:val="22"/>
              <w:szCs w:val="22"/>
            </w:rPr>
          </w:pPr>
          <w:hyperlink w:anchor="_Toc95073995" w:history="1">
            <w:r w:rsidR="00984924" w:rsidRPr="00577A73">
              <w:rPr>
                <w:rStyle w:val="Hyperlink"/>
              </w:rPr>
              <w:t>Limitations</w:t>
            </w:r>
            <w:r w:rsidR="00984924" w:rsidRPr="00577A73">
              <w:rPr>
                <w:webHidden/>
              </w:rPr>
              <w:tab/>
            </w:r>
            <w:r w:rsidR="00911DC9" w:rsidRPr="00577A73">
              <w:rPr>
                <w:webHidden/>
              </w:rPr>
              <w:fldChar w:fldCharType="begin"/>
            </w:r>
            <w:r w:rsidR="00984924" w:rsidRPr="00577A73">
              <w:rPr>
                <w:webHidden/>
              </w:rPr>
              <w:instrText xml:space="preserve"> PAGEREF _Toc95073995 \h </w:instrText>
            </w:r>
            <w:r w:rsidR="00911DC9" w:rsidRPr="00577A73">
              <w:rPr>
                <w:webHidden/>
              </w:rPr>
            </w:r>
            <w:r w:rsidR="00911DC9" w:rsidRPr="00577A73">
              <w:rPr>
                <w:webHidden/>
              </w:rPr>
              <w:fldChar w:fldCharType="separate"/>
            </w:r>
            <w:r w:rsidR="00577A73" w:rsidRPr="00577A73">
              <w:rPr>
                <w:webHidden/>
              </w:rPr>
              <w:t>5</w:t>
            </w:r>
            <w:r w:rsidR="00911DC9" w:rsidRPr="00577A73">
              <w:rPr>
                <w:webHidden/>
              </w:rPr>
              <w:fldChar w:fldCharType="end"/>
            </w:r>
          </w:hyperlink>
        </w:p>
        <w:p w14:paraId="700255F5" w14:textId="77777777" w:rsidR="00984924" w:rsidRPr="00577A73" w:rsidRDefault="006D06F8">
          <w:pPr>
            <w:pStyle w:val="TOC1"/>
            <w:rPr>
              <w:rFonts w:asciiTheme="minorHAnsi" w:eastAsiaTheme="minorEastAsia" w:hAnsiTheme="minorHAnsi" w:cstheme="minorBidi"/>
              <w:sz w:val="22"/>
              <w:szCs w:val="22"/>
            </w:rPr>
          </w:pPr>
          <w:hyperlink w:anchor="_Toc95073996" w:history="1">
            <w:r w:rsidR="00984924" w:rsidRPr="00577A73">
              <w:rPr>
                <w:rStyle w:val="Hyperlink"/>
              </w:rPr>
              <w:t>Tools used</w:t>
            </w:r>
            <w:r w:rsidR="00984924" w:rsidRPr="00577A73">
              <w:rPr>
                <w:webHidden/>
              </w:rPr>
              <w:tab/>
            </w:r>
            <w:r w:rsidR="00911DC9" w:rsidRPr="00577A73">
              <w:rPr>
                <w:webHidden/>
              </w:rPr>
              <w:fldChar w:fldCharType="begin"/>
            </w:r>
            <w:r w:rsidR="00984924" w:rsidRPr="00577A73">
              <w:rPr>
                <w:webHidden/>
              </w:rPr>
              <w:instrText xml:space="preserve"> PAGEREF _Toc95073996 \h </w:instrText>
            </w:r>
            <w:r w:rsidR="00911DC9" w:rsidRPr="00577A73">
              <w:rPr>
                <w:webHidden/>
              </w:rPr>
            </w:r>
            <w:r w:rsidR="00911DC9" w:rsidRPr="00577A73">
              <w:rPr>
                <w:webHidden/>
              </w:rPr>
              <w:fldChar w:fldCharType="separate"/>
            </w:r>
            <w:r w:rsidR="00577A73" w:rsidRPr="00577A73">
              <w:rPr>
                <w:webHidden/>
              </w:rPr>
              <w:t>6</w:t>
            </w:r>
            <w:r w:rsidR="00911DC9" w:rsidRPr="00577A73">
              <w:rPr>
                <w:webHidden/>
              </w:rPr>
              <w:fldChar w:fldCharType="end"/>
            </w:r>
          </w:hyperlink>
        </w:p>
        <w:p w14:paraId="24A89A02" w14:textId="77777777" w:rsidR="00984924" w:rsidRPr="00577A73" w:rsidRDefault="006D06F8">
          <w:pPr>
            <w:pStyle w:val="TOC1"/>
            <w:rPr>
              <w:rFonts w:asciiTheme="minorHAnsi" w:eastAsiaTheme="minorEastAsia" w:hAnsiTheme="minorHAnsi" w:cstheme="minorBidi"/>
              <w:sz w:val="22"/>
              <w:szCs w:val="22"/>
            </w:rPr>
          </w:pPr>
          <w:hyperlink w:anchor="_Toc95073997" w:history="1">
            <w:r w:rsidR="00984924" w:rsidRPr="00577A73">
              <w:rPr>
                <w:rStyle w:val="Hyperlink"/>
                <w:shd w:val="clear" w:color="auto" w:fill="FFFFFF"/>
              </w:rPr>
              <w:t>Feasibility Analysis</w:t>
            </w:r>
            <w:r w:rsidR="00984924" w:rsidRPr="00577A73">
              <w:rPr>
                <w:webHidden/>
              </w:rPr>
              <w:tab/>
            </w:r>
            <w:r w:rsidR="00911DC9" w:rsidRPr="00577A73">
              <w:rPr>
                <w:webHidden/>
              </w:rPr>
              <w:fldChar w:fldCharType="begin"/>
            </w:r>
            <w:r w:rsidR="00984924" w:rsidRPr="00577A73">
              <w:rPr>
                <w:webHidden/>
              </w:rPr>
              <w:instrText xml:space="preserve"> PAGEREF _Toc95073997 \h </w:instrText>
            </w:r>
            <w:r w:rsidR="00911DC9" w:rsidRPr="00577A73">
              <w:rPr>
                <w:webHidden/>
              </w:rPr>
            </w:r>
            <w:r w:rsidR="00911DC9" w:rsidRPr="00577A73">
              <w:rPr>
                <w:webHidden/>
              </w:rPr>
              <w:fldChar w:fldCharType="separate"/>
            </w:r>
            <w:r w:rsidR="00577A73" w:rsidRPr="00577A73">
              <w:rPr>
                <w:webHidden/>
              </w:rPr>
              <w:t>6</w:t>
            </w:r>
            <w:r w:rsidR="00911DC9" w:rsidRPr="00577A73">
              <w:rPr>
                <w:webHidden/>
              </w:rPr>
              <w:fldChar w:fldCharType="end"/>
            </w:r>
          </w:hyperlink>
        </w:p>
        <w:p w14:paraId="7328F7E5" w14:textId="77777777" w:rsidR="00984924" w:rsidRPr="00577A73" w:rsidRDefault="006D06F8">
          <w:pPr>
            <w:pStyle w:val="TOC2"/>
            <w:tabs>
              <w:tab w:val="right" w:leader="dot" w:pos="8990"/>
            </w:tabs>
            <w:rPr>
              <w:rFonts w:asciiTheme="minorHAnsi" w:eastAsiaTheme="minorEastAsia" w:hAnsiTheme="minorHAnsi" w:cstheme="minorBidi"/>
              <w:b/>
              <w:bCs/>
              <w:noProof/>
              <w:sz w:val="22"/>
              <w:szCs w:val="22"/>
            </w:rPr>
          </w:pPr>
          <w:hyperlink w:anchor="_Toc95073998" w:history="1">
            <w:r w:rsidR="00984924" w:rsidRPr="00577A73">
              <w:rPr>
                <w:rStyle w:val="Hyperlink"/>
                <w:b/>
                <w:bCs/>
                <w:noProof/>
              </w:rPr>
              <w:t>Technical Feasibility</w:t>
            </w:r>
            <w:r w:rsidR="00984924" w:rsidRPr="00577A73">
              <w:rPr>
                <w:b/>
                <w:bCs/>
                <w:noProof/>
                <w:webHidden/>
              </w:rPr>
              <w:tab/>
            </w:r>
            <w:r w:rsidR="00911DC9" w:rsidRPr="00577A73">
              <w:rPr>
                <w:b/>
                <w:bCs/>
                <w:noProof/>
                <w:webHidden/>
              </w:rPr>
              <w:fldChar w:fldCharType="begin"/>
            </w:r>
            <w:r w:rsidR="00984924" w:rsidRPr="00577A73">
              <w:rPr>
                <w:b/>
                <w:bCs/>
                <w:noProof/>
                <w:webHidden/>
              </w:rPr>
              <w:instrText xml:space="preserve"> PAGEREF _Toc95073998 \h </w:instrText>
            </w:r>
            <w:r w:rsidR="00911DC9" w:rsidRPr="00577A73">
              <w:rPr>
                <w:b/>
                <w:bCs/>
                <w:noProof/>
                <w:webHidden/>
              </w:rPr>
            </w:r>
            <w:r w:rsidR="00911DC9" w:rsidRPr="00577A73">
              <w:rPr>
                <w:b/>
                <w:bCs/>
                <w:noProof/>
                <w:webHidden/>
              </w:rPr>
              <w:fldChar w:fldCharType="separate"/>
            </w:r>
            <w:r w:rsidR="00577A73" w:rsidRPr="00577A73">
              <w:rPr>
                <w:b/>
                <w:bCs/>
                <w:noProof/>
                <w:webHidden/>
              </w:rPr>
              <w:t>6</w:t>
            </w:r>
            <w:r w:rsidR="00911DC9" w:rsidRPr="00577A73">
              <w:rPr>
                <w:b/>
                <w:bCs/>
                <w:noProof/>
                <w:webHidden/>
              </w:rPr>
              <w:fldChar w:fldCharType="end"/>
            </w:r>
          </w:hyperlink>
        </w:p>
        <w:p w14:paraId="05BAFCBD" w14:textId="77777777" w:rsidR="00984924" w:rsidRPr="00577A73" w:rsidRDefault="006D06F8">
          <w:pPr>
            <w:pStyle w:val="TOC2"/>
            <w:tabs>
              <w:tab w:val="right" w:leader="dot" w:pos="8990"/>
            </w:tabs>
            <w:rPr>
              <w:rFonts w:asciiTheme="minorHAnsi" w:eastAsiaTheme="minorEastAsia" w:hAnsiTheme="minorHAnsi" w:cstheme="minorBidi"/>
              <w:b/>
              <w:bCs/>
              <w:noProof/>
              <w:sz w:val="22"/>
              <w:szCs w:val="22"/>
            </w:rPr>
          </w:pPr>
          <w:hyperlink w:anchor="_Toc95073999" w:history="1">
            <w:r w:rsidR="00984924" w:rsidRPr="00577A73">
              <w:rPr>
                <w:rStyle w:val="Hyperlink"/>
                <w:b/>
                <w:bCs/>
                <w:noProof/>
                <w:shd w:val="clear" w:color="auto" w:fill="FFFFFF"/>
              </w:rPr>
              <w:t>Operational Feasibility</w:t>
            </w:r>
            <w:r w:rsidR="00984924" w:rsidRPr="00577A73">
              <w:rPr>
                <w:b/>
                <w:bCs/>
                <w:noProof/>
                <w:webHidden/>
              </w:rPr>
              <w:tab/>
            </w:r>
            <w:r w:rsidR="00911DC9" w:rsidRPr="00577A73">
              <w:rPr>
                <w:b/>
                <w:bCs/>
                <w:noProof/>
                <w:webHidden/>
              </w:rPr>
              <w:fldChar w:fldCharType="begin"/>
            </w:r>
            <w:r w:rsidR="00984924" w:rsidRPr="00577A73">
              <w:rPr>
                <w:b/>
                <w:bCs/>
                <w:noProof/>
                <w:webHidden/>
              </w:rPr>
              <w:instrText xml:space="preserve"> PAGEREF _Toc95073999 \h </w:instrText>
            </w:r>
            <w:r w:rsidR="00911DC9" w:rsidRPr="00577A73">
              <w:rPr>
                <w:b/>
                <w:bCs/>
                <w:noProof/>
                <w:webHidden/>
              </w:rPr>
            </w:r>
            <w:r w:rsidR="00911DC9" w:rsidRPr="00577A73">
              <w:rPr>
                <w:b/>
                <w:bCs/>
                <w:noProof/>
                <w:webHidden/>
              </w:rPr>
              <w:fldChar w:fldCharType="separate"/>
            </w:r>
            <w:r w:rsidR="00577A73" w:rsidRPr="00577A73">
              <w:rPr>
                <w:b/>
                <w:bCs/>
                <w:noProof/>
                <w:webHidden/>
              </w:rPr>
              <w:t>6</w:t>
            </w:r>
            <w:r w:rsidR="00911DC9" w:rsidRPr="00577A73">
              <w:rPr>
                <w:b/>
                <w:bCs/>
                <w:noProof/>
                <w:webHidden/>
              </w:rPr>
              <w:fldChar w:fldCharType="end"/>
            </w:r>
          </w:hyperlink>
        </w:p>
        <w:p w14:paraId="717E8B8A" w14:textId="77777777" w:rsidR="00984924" w:rsidRPr="00577A73" w:rsidRDefault="006D06F8">
          <w:pPr>
            <w:pStyle w:val="TOC2"/>
            <w:tabs>
              <w:tab w:val="right" w:leader="dot" w:pos="8990"/>
            </w:tabs>
            <w:rPr>
              <w:rFonts w:asciiTheme="minorHAnsi" w:eastAsiaTheme="minorEastAsia" w:hAnsiTheme="minorHAnsi" w:cstheme="minorBidi"/>
              <w:b/>
              <w:bCs/>
              <w:noProof/>
              <w:sz w:val="22"/>
              <w:szCs w:val="22"/>
            </w:rPr>
          </w:pPr>
          <w:hyperlink w:anchor="_Toc95074000" w:history="1">
            <w:r w:rsidR="00984924" w:rsidRPr="00577A73">
              <w:rPr>
                <w:rStyle w:val="Hyperlink"/>
                <w:b/>
                <w:bCs/>
                <w:noProof/>
                <w:shd w:val="clear" w:color="auto" w:fill="FFFFFF"/>
              </w:rPr>
              <w:t>Economic Feasibility</w:t>
            </w:r>
            <w:r w:rsidR="00984924" w:rsidRPr="00577A73">
              <w:rPr>
                <w:b/>
                <w:bCs/>
                <w:noProof/>
                <w:webHidden/>
              </w:rPr>
              <w:tab/>
            </w:r>
            <w:r w:rsidR="00911DC9" w:rsidRPr="00577A73">
              <w:rPr>
                <w:b/>
                <w:bCs/>
                <w:noProof/>
                <w:webHidden/>
              </w:rPr>
              <w:fldChar w:fldCharType="begin"/>
            </w:r>
            <w:r w:rsidR="00984924" w:rsidRPr="00577A73">
              <w:rPr>
                <w:b/>
                <w:bCs/>
                <w:noProof/>
                <w:webHidden/>
              </w:rPr>
              <w:instrText xml:space="preserve"> PAGEREF _Toc95074000 \h </w:instrText>
            </w:r>
            <w:r w:rsidR="00911DC9" w:rsidRPr="00577A73">
              <w:rPr>
                <w:b/>
                <w:bCs/>
                <w:noProof/>
                <w:webHidden/>
              </w:rPr>
            </w:r>
            <w:r w:rsidR="00911DC9" w:rsidRPr="00577A73">
              <w:rPr>
                <w:b/>
                <w:bCs/>
                <w:noProof/>
                <w:webHidden/>
              </w:rPr>
              <w:fldChar w:fldCharType="separate"/>
            </w:r>
            <w:r w:rsidR="00577A73" w:rsidRPr="00577A73">
              <w:rPr>
                <w:b/>
                <w:bCs/>
                <w:noProof/>
                <w:webHidden/>
              </w:rPr>
              <w:t>6</w:t>
            </w:r>
            <w:r w:rsidR="00911DC9" w:rsidRPr="00577A73">
              <w:rPr>
                <w:b/>
                <w:bCs/>
                <w:noProof/>
                <w:webHidden/>
              </w:rPr>
              <w:fldChar w:fldCharType="end"/>
            </w:r>
          </w:hyperlink>
        </w:p>
        <w:p w14:paraId="1EBC25C5" w14:textId="77777777" w:rsidR="00984924" w:rsidRPr="00577A73" w:rsidRDefault="006D06F8">
          <w:pPr>
            <w:pStyle w:val="TOC1"/>
            <w:rPr>
              <w:rFonts w:asciiTheme="minorHAnsi" w:eastAsiaTheme="minorEastAsia" w:hAnsiTheme="minorHAnsi" w:cstheme="minorBidi"/>
              <w:sz w:val="22"/>
              <w:szCs w:val="22"/>
            </w:rPr>
          </w:pPr>
          <w:hyperlink w:anchor="_Toc95074001" w:history="1">
            <w:r w:rsidR="00984924" w:rsidRPr="00577A73">
              <w:rPr>
                <w:rStyle w:val="Hyperlink"/>
                <w:shd w:val="clear" w:color="auto" w:fill="FFFFFF"/>
              </w:rPr>
              <w:t>Gantt Chart</w:t>
            </w:r>
            <w:r w:rsidR="00984924" w:rsidRPr="00577A73">
              <w:rPr>
                <w:webHidden/>
              </w:rPr>
              <w:tab/>
            </w:r>
            <w:r w:rsidR="00911DC9" w:rsidRPr="00577A73">
              <w:rPr>
                <w:webHidden/>
              </w:rPr>
              <w:fldChar w:fldCharType="begin"/>
            </w:r>
            <w:r w:rsidR="00984924" w:rsidRPr="00577A73">
              <w:rPr>
                <w:webHidden/>
              </w:rPr>
              <w:instrText xml:space="preserve"> PAGEREF _Toc95074001 \h </w:instrText>
            </w:r>
            <w:r w:rsidR="00911DC9" w:rsidRPr="00577A73">
              <w:rPr>
                <w:webHidden/>
              </w:rPr>
            </w:r>
            <w:r w:rsidR="00911DC9" w:rsidRPr="00577A73">
              <w:rPr>
                <w:webHidden/>
              </w:rPr>
              <w:fldChar w:fldCharType="separate"/>
            </w:r>
            <w:r w:rsidR="00577A73" w:rsidRPr="00577A73">
              <w:rPr>
                <w:webHidden/>
              </w:rPr>
              <w:t>7</w:t>
            </w:r>
            <w:r w:rsidR="00911DC9" w:rsidRPr="00577A73">
              <w:rPr>
                <w:webHidden/>
              </w:rPr>
              <w:fldChar w:fldCharType="end"/>
            </w:r>
          </w:hyperlink>
        </w:p>
        <w:p w14:paraId="3301BB20" w14:textId="77777777" w:rsidR="00984924" w:rsidRPr="00577A73" w:rsidRDefault="006D06F8">
          <w:pPr>
            <w:pStyle w:val="TOC1"/>
            <w:rPr>
              <w:rFonts w:asciiTheme="minorHAnsi" w:eastAsiaTheme="minorEastAsia" w:hAnsiTheme="minorHAnsi" w:cstheme="minorBidi"/>
              <w:sz w:val="22"/>
              <w:szCs w:val="22"/>
            </w:rPr>
          </w:pPr>
          <w:hyperlink w:anchor="_Toc95074002" w:history="1">
            <w:r w:rsidR="00984924" w:rsidRPr="00577A73">
              <w:rPr>
                <w:rStyle w:val="Hyperlink"/>
                <w:shd w:val="clear" w:color="auto" w:fill="FFFFFF"/>
              </w:rPr>
              <w:t>Expected Outcome</w:t>
            </w:r>
            <w:r w:rsidR="00984924" w:rsidRPr="00577A73">
              <w:rPr>
                <w:webHidden/>
              </w:rPr>
              <w:tab/>
            </w:r>
            <w:r w:rsidR="00911DC9" w:rsidRPr="00577A73">
              <w:rPr>
                <w:webHidden/>
              </w:rPr>
              <w:fldChar w:fldCharType="begin"/>
            </w:r>
            <w:r w:rsidR="00984924" w:rsidRPr="00577A73">
              <w:rPr>
                <w:webHidden/>
              </w:rPr>
              <w:instrText xml:space="preserve"> PAGEREF _Toc95074002 \h </w:instrText>
            </w:r>
            <w:r w:rsidR="00911DC9" w:rsidRPr="00577A73">
              <w:rPr>
                <w:webHidden/>
              </w:rPr>
            </w:r>
            <w:r w:rsidR="00911DC9" w:rsidRPr="00577A73">
              <w:rPr>
                <w:webHidden/>
              </w:rPr>
              <w:fldChar w:fldCharType="separate"/>
            </w:r>
            <w:r w:rsidR="00577A73" w:rsidRPr="00577A73">
              <w:rPr>
                <w:webHidden/>
              </w:rPr>
              <w:t>7</w:t>
            </w:r>
            <w:r w:rsidR="00911DC9" w:rsidRPr="00577A73">
              <w:rPr>
                <w:webHidden/>
              </w:rPr>
              <w:fldChar w:fldCharType="end"/>
            </w:r>
          </w:hyperlink>
        </w:p>
        <w:p w14:paraId="64749C2E" w14:textId="77777777" w:rsidR="008F3307" w:rsidRDefault="00911DC9">
          <w:r w:rsidRPr="00577A73">
            <w:rPr>
              <w:b/>
              <w:bCs/>
              <w:noProof/>
              <w:sz w:val="32"/>
              <w:szCs w:val="32"/>
            </w:rPr>
            <w:fldChar w:fldCharType="end"/>
          </w:r>
        </w:p>
      </w:sdtContent>
    </w:sdt>
    <w:p w14:paraId="68987D94" w14:textId="77777777" w:rsidR="008F3307" w:rsidRDefault="008F3307" w:rsidP="006059D3">
      <w:pPr>
        <w:pStyle w:val="Text"/>
        <w:spacing w:line="360" w:lineRule="auto"/>
        <w:jc w:val="both"/>
        <w:rPr>
          <w:sz w:val="24"/>
          <w:szCs w:val="24"/>
        </w:rPr>
      </w:pPr>
    </w:p>
    <w:p w14:paraId="3D16940C" w14:textId="77777777" w:rsidR="008F3307" w:rsidRDefault="008F3307" w:rsidP="006059D3">
      <w:pPr>
        <w:pStyle w:val="Text"/>
        <w:spacing w:line="360" w:lineRule="auto"/>
        <w:jc w:val="both"/>
        <w:rPr>
          <w:sz w:val="24"/>
          <w:szCs w:val="24"/>
        </w:rPr>
      </w:pPr>
    </w:p>
    <w:p w14:paraId="263A5ED0" w14:textId="77777777" w:rsidR="008F3307" w:rsidRDefault="008F3307" w:rsidP="006059D3">
      <w:pPr>
        <w:pStyle w:val="Text"/>
        <w:spacing w:line="360" w:lineRule="auto"/>
        <w:jc w:val="both"/>
        <w:rPr>
          <w:sz w:val="24"/>
          <w:szCs w:val="24"/>
        </w:rPr>
      </w:pPr>
    </w:p>
    <w:p w14:paraId="28540BDC" w14:textId="77777777" w:rsidR="008F3307" w:rsidRDefault="008F3307" w:rsidP="006059D3">
      <w:pPr>
        <w:pStyle w:val="Text"/>
        <w:spacing w:line="360" w:lineRule="auto"/>
        <w:jc w:val="both"/>
        <w:rPr>
          <w:sz w:val="24"/>
          <w:szCs w:val="24"/>
        </w:rPr>
      </w:pPr>
    </w:p>
    <w:p w14:paraId="3B57B689" w14:textId="77777777" w:rsidR="008F3307" w:rsidRDefault="008F3307" w:rsidP="006059D3">
      <w:pPr>
        <w:pStyle w:val="Text"/>
        <w:spacing w:line="360" w:lineRule="auto"/>
        <w:jc w:val="both"/>
        <w:rPr>
          <w:sz w:val="24"/>
          <w:szCs w:val="24"/>
        </w:rPr>
      </w:pPr>
    </w:p>
    <w:p w14:paraId="2F0287C7" w14:textId="77777777" w:rsidR="008F52FD" w:rsidRDefault="008F52FD" w:rsidP="006059D3">
      <w:pPr>
        <w:pStyle w:val="Text"/>
        <w:spacing w:line="360" w:lineRule="auto"/>
        <w:jc w:val="both"/>
        <w:rPr>
          <w:sz w:val="24"/>
          <w:szCs w:val="24"/>
        </w:rPr>
      </w:pPr>
    </w:p>
    <w:p w14:paraId="0F1FA740" w14:textId="77777777" w:rsidR="008F52FD" w:rsidRDefault="008F52FD" w:rsidP="006059D3">
      <w:pPr>
        <w:pStyle w:val="Text"/>
        <w:spacing w:line="360" w:lineRule="auto"/>
        <w:jc w:val="both"/>
        <w:rPr>
          <w:sz w:val="24"/>
          <w:szCs w:val="24"/>
        </w:rPr>
      </w:pPr>
    </w:p>
    <w:p w14:paraId="4C600071" w14:textId="77777777" w:rsidR="003A130F" w:rsidRDefault="003A130F" w:rsidP="006059D3">
      <w:pPr>
        <w:pStyle w:val="Text"/>
        <w:spacing w:line="360" w:lineRule="auto"/>
        <w:jc w:val="both"/>
        <w:rPr>
          <w:sz w:val="24"/>
          <w:szCs w:val="24"/>
        </w:rPr>
      </w:pPr>
    </w:p>
    <w:p w14:paraId="19FDBFC0" w14:textId="77777777" w:rsidR="003A130F" w:rsidRPr="003A130F" w:rsidRDefault="003A130F" w:rsidP="006059D3">
      <w:pPr>
        <w:pStyle w:val="Text"/>
        <w:spacing w:line="360" w:lineRule="auto"/>
        <w:jc w:val="both"/>
        <w:rPr>
          <w:sz w:val="24"/>
          <w:szCs w:val="24"/>
        </w:rPr>
      </w:pPr>
    </w:p>
    <w:p w14:paraId="36B1F447" w14:textId="77777777" w:rsidR="006059D3" w:rsidRDefault="006059D3"/>
    <w:p w14:paraId="63F5253A" w14:textId="77777777" w:rsidR="006059D3" w:rsidRDefault="006059D3"/>
    <w:p w14:paraId="4EA20F51" w14:textId="77777777" w:rsidR="006059D3" w:rsidRDefault="006059D3"/>
    <w:p w14:paraId="3A3269D2" w14:textId="77777777" w:rsidR="006059D3" w:rsidRDefault="006059D3"/>
    <w:p w14:paraId="3B127D7F" w14:textId="77777777" w:rsidR="006059D3" w:rsidRDefault="006059D3"/>
    <w:p w14:paraId="4F6553AB" w14:textId="77777777" w:rsidR="006059D3" w:rsidRDefault="006059D3"/>
    <w:p w14:paraId="7D479B7D" w14:textId="77777777" w:rsidR="008F3307" w:rsidRDefault="008F3307"/>
    <w:p w14:paraId="3F24F87B" w14:textId="77777777" w:rsidR="008F3307" w:rsidRDefault="008F3307">
      <w:pPr>
        <w:spacing w:after="160" w:line="259" w:lineRule="auto"/>
      </w:pPr>
    </w:p>
    <w:p w14:paraId="1181C9EE" w14:textId="77777777" w:rsidR="00A44475" w:rsidRDefault="00A44475" w:rsidP="00A44475">
      <w:pPr>
        <w:pStyle w:val="Heading1"/>
        <w:spacing w:line="360" w:lineRule="auto"/>
        <w:rPr>
          <w:szCs w:val="32"/>
        </w:rPr>
      </w:pPr>
      <w:bookmarkStart w:id="3" w:name="_Toc63686430"/>
      <w:bookmarkStart w:id="4" w:name="_Toc95057641"/>
      <w:bookmarkStart w:id="5" w:name="_Toc95073992"/>
    </w:p>
    <w:p w14:paraId="0055917A" w14:textId="422B484F" w:rsidR="006059D3" w:rsidRDefault="006059D3" w:rsidP="00C042B9">
      <w:pPr>
        <w:pStyle w:val="Heading1"/>
        <w:spacing w:line="360" w:lineRule="auto"/>
        <w:rPr>
          <w:szCs w:val="32"/>
        </w:rPr>
      </w:pPr>
      <w:r w:rsidRPr="006059D3">
        <w:rPr>
          <w:szCs w:val="32"/>
        </w:rPr>
        <w:lastRenderedPageBreak/>
        <w:t>Introduction</w:t>
      </w:r>
      <w:bookmarkEnd w:id="3"/>
      <w:bookmarkEnd w:id="4"/>
      <w:bookmarkEnd w:id="5"/>
    </w:p>
    <w:p w14:paraId="6DBAB17C" w14:textId="77777777" w:rsidR="006059D3" w:rsidRPr="00386716" w:rsidRDefault="006059D3" w:rsidP="00386716">
      <w:pPr>
        <w:pStyle w:val="Text"/>
        <w:jc w:val="both"/>
        <w:rPr>
          <w:sz w:val="24"/>
          <w:szCs w:val="24"/>
        </w:rPr>
      </w:pPr>
    </w:p>
    <w:p w14:paraId="301DBAC0" w14:textId="6402FC55" w:rsidR="00AA1A95" w:rsidRPr="00386716" w:rsidRDefault="00AA1A95" w:rsidP="00386716">
      <w:pPr>
        <w:spacing w:line="360" w:lineRule="auto"/>
        <w:jc w:val="both"/>
      </w:pPr>
      <w:r w:rsidRPr="00386716">
        <w:t>Our project name is Tic-Tac-Toe game. This game is very popular and is fairly simple by itself. Tic-tac-toe originated from the ancient Roman Empire around the first century BCE, and it was called” Terni Lapilli” (three pebbles at a time). First print reference of the game appears in Britain with the name “Noughts and Crosses” (nought being an alternative word for zero) in 1864. The name “tic-tac-toe” is renamed from “Noughts and Crosses” or, X’ and O’s, in the 20th century USA .Today “Tic-tac-toe” is one of the first games to  be played by children due to its fast setup and easy engagement.</w:t>
      </w:r>
    </w:p>
    <w:p w14:paraId="7F922645" w14:textId="77777777" w:rsidR="006059D3" w:rsidRPr="003A130F" w:rsidRDefault="006059D3" w:rsidP="00386716">
      <w:pPr>
        <w:spacing w:line="360" w:lineRule="auto"/>
      </w:pPr>
    </w:p>
    <w:p w14:paraId="24D3330F" w14:textId="77777777" w:rsidR="006059D3" w:rsidRDefault="006059D3" w:rsidP="00E57B8A">
      <w:pPr>
        <w:pStyle w:val="Text"/>
        <w:jc w:val="both"/>
      </w:pPr>
    </w:p>
    <w:p w14:paraId="555A8204" w14:textId="77777777" w:rsidR="006059D3" w:rsidRDefault="006059D3" w:rsidP="00386716">
      <w:pPr>
        <w:pStyle w:val="Text"/>
      </w:pPr>
    </w:p>
    <w:p w14:paraId="0C3ABCCE" w14:textId="35CB1BFF" w:rsidR="006059D3" w:rsidRDefault="006059D3" w:rsidP="006059D3">
      <w:pPr>
        <w:spacing w:line="360" w:lineRule="auto"/>
        <w:jc w:val="both"/>
        <w:rPr>
          <w:sz w:val="28"/>
          <w:szCs w:val="28"/>
        </w:rPr>
      </w:pPr>
    </w:p>
    <w:p w14:paraId="4BFDDCEE" w14:textId="7553E7DF" w:rsidR="00C042B9" w:rsidRDefault="00C042B9">
      <w:pPr>
        <w:spacing w:after="160" w:line="259" w:lineRule="auto"/>
        <w:rPr>
          <w:sz w:val="28"/>
          <w:szCs w:val="28"/>
        </w:rPr>
      </w:pPr>
      <w:r>
        <w:rPr>
          <w:sz w:val="28"/>
          <w:szCs w:val="28"/>
        </w:rPr>
        <w:br w:type="page"/>
      </w:r>
    </w:p>
    <w:p w14:paraId="2CF7104B" w14:textId="77777777" w:rsidR="006059D3" w:rsidRDefault="006059D3" w:rsidP="00C042B9">
      <w:pPr>
        <w:pStyle w:val="Heading1"/>
        <w:spacing w:line="360" w:lineRule="auto"/>
        <w:rPr>
          <w:szCs w:val="32"/>
          <w:shd w:val="clear" w:color="auto" w:fill="FFFFFF"/>
        </w:rPr>
      </w:pPr>
      <w:bookmarkStart w:id="6" w:name="_Toc63686431"/>
      <w:bookmarkStart w:id="7" w:name="_Toc95057642"/>
      <w:bookmarkStart w:id="8" w:name="_Toc95073993"/>
      <w:r w:rsidRPr="006059D3">
        <w:rPr>
          <w:szCs w:val="32"/>
          <w:shd w:val="clear" w:color="auto" w:fill="FFFFFF"/>
        </w:rPr>
        <w:lastRenderedPageBreak/>
        <w:t>Problem Statement</w:t>
      </w:r>
      <w:bookmarkEnd w:id="6"/>
      <w:bookmarkEnd w:id="7"/>
      <w:bookmarkEnd w:id="8"/>
    </w:p>
    <w:p w14:paraId="1D38E30B" w14:textId="77777777" w:rsidR="00112B6B" w:rsidRPr="00112B6B" w:rsidRDefault="00112B6B" w:rsidP="00386716">
      <w:pPr>
        <w:spacing w:line="360" w:lineRule="auto"/>
      </w:pPr>
    </w:p>
    <w:p w14:paraId="2A6ACFA6" w14:textId="39D6C8E2" w:rsidR="001D68BA" w:rsidRPr="00386716" w:rsidRDefault="001D68BA" w:rsidP="00386716">
      <w:pPr>
        <w:spacing w:line="360" w:lineRule="auto"/>
      </w:pPr>
      <w:r w:rsidRPr="00386716">
        <w:t>Because of the simplicity of tic-tac-toe, it is often used as a pedagogical (most commonly understood as the approach to teaching, refers to the theory and practice of learning)</w:t>
      </w:r>
      <w:r w:rsidR="00386716">
        <w:t xml:space="preserve">  </w:t>
      </w:r>
      <w:r w:rsidRPr="00386716">
        <w:t>tool</w:t>
      </w:r>
      <w:r w:rsidR="00386716">
        <w:t xml:space="preserve">      </w:t>
      </w:r>
      <w:r w:rsidR="00E57B8A" w:rsidRPr="00386716">
        <w:t xml:space="preserve"> </w:t>
      </w:r>
      <w:r w:rsidRPr="00386716">
        <w:t xml:space="preserve">for teaching the concepts of good sportsmanship and the </w:t>
      </w:r>
      <w:r w:rsidR="00A44475">
        <w:t xml:space="preserve"> </w:t>
      </w:r>
      <w:r w:rsidRPr="00386716">
        <w:t xml:space="preserve">branch </w:t>
      </w:r>
      <w:r w:rsidR="00A44475">
        <w:t xml:space="preserve"> </w:t>
      </w:r>
      <w:r w:rsidRPr="00386716">
        <w:t xml:space="preserve">of </w:t>
      </w:r>
      <w:r w:rsidR="00A44475">
        <w:t xml:space="preserve"> </w:t>
      </w:r>
      <w:r w:rsidRPr="00386716">
        <w:t xml:space="preserve">artificial </w:t>
      </w:r>
      <w:r w:rsidR="00A44475">
        <w:t xml:space="preserve"> </w:t>
      </w:r>
      <w:r w:rsidRPr="00386716">
        <w:t xml:space="preserve">intelligence </w:t>
      </w:r>
      <w:r w:rsidR="00A44475">
        <w:t xml:space="preserve">   </w:t>
      </w:r>
      <w:r w:rsidRPr="00386716">
        <w:t>that deals</w:t>
      </w:r>
      <w:r w:rsidR="00386716" w:rsidRPr="00386716">
        <w:t xml:space="preserve"> </w:t>
      </w:r>
      <w:r w:rsidRPr="00386716">
        <w:t>with the searching of game trees.</w:t>
      </w:r>
      <w:r w:rsidRPr="00386716">
        <w:br/>
      </w:r>
    </w:p>
    <w:p w14:paraId="67E73270" w14:textId="5F2AF49E" w:rsidR="00C042B9" w:rsidRDefault="001D68BA" w:rsidP="004D57CF">
      <w:pPr>
        <w:pStyle w:val="Text"/>
        <w:spacing w:line="360" w:lineRule="auto"/>
        <w:jc w:val="both"/>
        <w:rPr>
          <w:sz w:val="24"/>
          <w:szCs w:val="24"/>
        </w:rPr>
      </w:pPr>
      <w:r w:rsidRPr="00386716">
        <w:rPr>
          <w:sz w:val="24"/>
          <w:szCs w:val="24"/>
        </w:rPr>
        <w:t>It prepares children for more complex games because they have to think of multiple things at one time.Tic-tac-toe helps develop coordination, fine motor skills and visual skills.Tic-tac-toe is a game which can be played by people of all ages, any time, anywhere.It helps children learn how to  follow rules and take turns. It can help improve one’s child’s concentration.</w:t>
      </w:r>
      <w:bookmarkStart w:id="9" w:name="_Toc63686432"/>
      <w:bookmarkStart w:id="10" w:name="_Toc95057643"/>
      <w:bookmarkStart w:id="11" w:name="_Toc95073994"/>
    </w:p>
    <w:p w14:paraId="0DF74B89" w14:textId="77777777" w:rsidR="004D57CF" w:rsidRDefault="004D57CF" w:rsidP="004D57CF">
      <w:pPr>
        <w:pStyle w:val="Text"/>
        <w:spacing w:line="360" w:lineRule="auto"/>
        <w:jc w:val="both"/>
        <w:rPr>
          <w:b/>
          <w:color w:val="4472C4" w:themeColor="accent1"/>
          <w:sz w:val="32"/>
          <w:szCs w:val="32"/>
          <w:shd w:val="clear" w:color="auto" w:fill="FFFFFF"/>
        </w:rPr>
      </w:pPr>
    </w:p>
    <w:p w14:paraId="503118BF" w14:textId="5772BDC6" w:rsidR="006059D3" w:rsidRDefault="006059D3" w:rsidP="00C042B9">
      <w:pPr>
        <w:pStyle w:val="Heading1"/>
        <w:spacing w:line="360" w:lineRule="auto"/>
        <w:rPr>
          <w:szCs w:val="32"/>
          <w:shd w:val="clear" w:color="auto" w:fill="FFFFFF"/>
        </w:rPr>
      </w:pPr>
      <w:r w:rsidRPr="006059D3">
        <w:rPr>
          <w:szCs w:val="32"/>
          <w:shd w:val="clear" w:color="auto" w:fill="FFFFFF"/>
        </w:rPr>
        <w:t>Objectives</w:t>
      </w:r>
      <w:bookmarkEnd w:id="9"/>
      <w:bookmarkEnd w:id="10"/>
      <w:bookmarkEnd w:id="11"/>
    </w:p>
    <w:p w14:paraId="068F2E88" w14:textId="77777777" w:rsidR="008A04EB" w:rsidRPr="00E57B8A" w:rsidRDefault="008A04EB" w:rsidP="00E57B8A">
      <w:pPr>
        <w:pStyle w:val="Text"/>
        <w:jc w:val="both"/>
        <w:rPr>
          <w:sz w:val="24"/>
          <w:szCs w:val="24"/>
        </w:rPr>
      </w:pPr>
    </w:p>
    <w:p w14:paraId="3DF8D466" w14:textId="06BB77AA" w:rsidR="008F663A" w:rsidRPr="00E57B8A" w:rsidRDefault="008F663A" w:rsidP="00386716">
      <w:pPr>
        <w:pStyle w:val="Text"/>
        <w:spacing w:line="360" w:lineRule="auto"/>
        <w:rPr>
          <w:sz w:val="24"/>
          <w:szCs w:val="24"/>
        </w:rPr>
      </w:pPr>
      <w:r w:rsidRPr="00E57B8A">
        <w:rPr>
          <w:sz w:val="24"/>
          <w:szCs w:val="24"/>
        </w:rPr>
        <w:t>We have made TIC TAC TOE so that users can play and enjoy with their friends. Some of the specific objectives of</w:t>
      </w:r>
      <w:r w:rsidR="00E57B8A" w:rsidRPr="00E57B8A">
        <w:rPr>
          <w:sz w:val="24"/>
          <w:szCs w:val="24"/>
        </w:rPr>
        <w:t xml:space="preserve"> </w:t>
      </w:r>
      <w:r w:rsidRPr="00E57B8A">
        <w:rPr>
          <w:sz w:val="24"/>
          <w:szCs w:val="24"/>
        </w:rPr>
        <w:t xml:space="preserve">The TIC TAC TOE are listed below </w:t>
      </w:r>
      <w:r w:rsidR="00E57B8A" w:rsidRPr="00E57B8A">
        <w:rPr>
          <w:sz w:val="24"/>
          <w:szCs w:val="24"/>
        </w:rPr>
        <w:t>:-</w:t>
      </w:r>
      <w:r w:rsidR="00E57B8A" w:rsidRPr="00E57B8A">
        <w:br/>
      </w:r>
    </w:p>
    <w:p w14:paraId="0DF9215A" w14:textId="4514372C" w:rsidR="008F663A" w:rsidRPr="00E57B8A" w:rsidRDefault="008F663A" w:rsidP="004D57CF">
      <w:pPr>
        <w:pStyle w:val="Text"/>
        <w:numPr>
          <w:ilvl w:val="0"/>
          <w:numId w:val="12"/>
        </w:numPr>
        <w:spacing w:line="360" w:lineRule="auto"/>
        <w:jc w:val="both"/>
        <w:rPr>
          <w:sz w:val="24"/>
          <w:szCs w:val="24"/>
        </w:rPr>
      </w:pPr>
      <w:r w:rsidRPr="00E57B8A">
        <w:rPr>
          <w:sz w:val="24"/>
          <w:szCs w:val="24"/>
        </w:rPr>
        <w:t>It helps children develop strategy at an early age.</w:t>
      </w:r>
    </w:p>
    <w:p w14:paraId="2404F15A" w14:textId="11C2E7A7" w:rsidR="002737E1" w:rsidRPr="004D57CF" w:rsidRDefault="008F663A" w:rsidP="004D57CF">
      <w:pPr>
        <w:pStyle w:val="Text"/>
        <w:numPr>
          <w:ilvl w:val="0"/>
          <w:numId w:val="12"/>
        </w:numPr>
        <w:spacing w:after="160" w:line="360" w:lineRule="auto"/>
        <w:jc w:val="both"/>
        <w:rPr>
          <w:b/>
          <w:bCs/>
          <w:sz w:val="32"/>
          <w:szCs w:val="32"/>
        </w:rPr>
      </w:pPr>
      <w:r w:rsidRPr="004D57CF">
        <w:rPr>
          <w:sz w:val="24"/>
          <w:szCs w:val="24"/>
        </w:rPr>
        <w:t>Tic-tac-toe helps children develop their spatial skills.</w:t>
      </w:r>
    </w:p>
    <w:p w14:paraId="1E706175" w14:textId="77777777" w:rsidR="00E57B8A" w:rsidRDefault="00E57B8A" w:rsidP="00935539">
      <w:pPr>
        <w:pStyle w:val="Heading1"/>
        <w:jc w:val="center"/>
      </w:pPr>
      <w:bookmarkStart w:id="12" w:name="_Toc95073995"/>
    </w:p>
    <w:p w14:paraId="63319068" w14:textId="77777777" w:rsidR="00A44475" w:rsidRDefault="00A44475" w:rsidP="00935539">
      <w:pPr>
        <w:pStyle w:val="Heading1"/>
        <w:jc w:val="center"/>
      </w:pPr>
    </w:p>
    <w:p w14:paraId="6CABCBEE" w14:textId="0D7F2EC2" w:rsidR="00935539" w:rsidRDefault="00935539" w:rsidP="00C042B9">
      <w:pPr>
        <w:pStyle w:val="Heading1"/>
      </w:pPr>
      <w:r>
        <w:t>Limitations</w:t>
      </w:r>
      <w:bookmarkEnd w:id="12"/>
    </w:p>
    <w:p w14:paraId="7A1DB7AE" w14:textId="77777777" w:rsidR="00E57B8A" w:rsidRPr="00E57B8A" w:rsidRDefault="00E57B8A" w:rsidP="00E57B8A"/>
    <w:p w14:paraId="15BB592F" w14:textId="77777777" w:rsidR="00935539" w:rsidRDefault="00935539" w:rsidP="00935539"/>
    <w:p w14:paraId="4F42BACE" w14:textId="7645C79C" w:rsidR="00E57B8A" w:rsidRDefault="002737E1" w:rsidP="00386716">
      <w:pPr>
        <w:pStyle w:val="Text"/>
        <w:spacing w:line="360" w:lineRule="auto"/>
        <w:jc w:val="both"/>
      </w:pPr>
      <w:r>
        <w:t xml:space="preserve">   </w:t>
      </w:r>
      <w:r w:rsidR="00935539" w:rsidRPr="00E57B8A">
        <w:rPr>
          <w:sz w:val="24"/>
          <w:szCs w:val="24"/>
        </w:rPr>
        <w:t>The limitations of this project is given below:</w:t>
      </w:r>
      <w:r w:rsidR="00E57B8A" w:rsidRPr="00E57B8A">
        <w:rPr>
          <w:sz w:val="24"/>
          <w:szCs w:val="24"/>
        </w:rPr>
        <w:t>-</w:t>
      </w:r>
    </w:p>
    <w:p w14:paraId="2652E547" w14:textId="6EA51860" w:rsidR="002737E1" w:rsidRPr="00E57B8A" w:rsidRDefault="002737E1" w:rsidP="00386716">
      <w:pPr>
        <w:pStyle w:val="Text"/>
        <w:numPr>
          <w:ilvl w:val="0"/>
          <w:numId w:val="11"/>
        </w:numPr>
        <w:spacing w:line="360" w:lineRule="auto"/>
        <w:jc w:val="both"/>
        <w:rPr>
          <w:sz w:val="24"/>
          <w:szCs w:val="24"/>
        </w:rPr>
      </w:pPr>
      <w:r w:rsidRPr="00E57B8A">
        <w:rPr>
          <w:sz w:val="24"/>
          <w:szCs w:val="24"/>
          <w:shd w:val="clear" w:color="auto" w:fill="FFFFFF"/>
        </w:rPr>
        <w:t>This game cannot be played by one or more than 2 players.</w:t>
      </w:r>
    </w:p>
    <w:p w14:paraId="55329934" w14:textId="77777777" w:rsidR="00865586" w:rsidRPr="00E57B8A" w:rsidRDefault="00865586" w:rsidP="00386716">
      <w:pPr>
        <w:pStyle w:val="Text"/>
        <w:numPr>
          <w:ilvl w:val="0"/>
          <w:numId w:val="11"/>
        </w:numPr>
        <w:spacing w:line="360" w:lineRule="auto"/>
        <w:jc w:val="both"/>
        <w:rPr>
          <w:sz w:val="24"/>
          <w:szCs w:val="24"/>
        </w:rPr>
      </w:pPr>
      <w:r w:rsidRPr="00E57B8A">
        <w:rPr>
          <w:sz w:val="24"/>
          <w:szCs w:val="24"/>
          <w:shd w:val="clear" w:color="auto" w:fill="FFFFFF"/>
        </w:rPr>
        <w:t>It doesn’t contain levels.</w:t>
      </w:r>
    </w:p>
    <w:p w14:paraId="112C3384" w14:textId="77777777" w:rsidR="002737E1" w:rsidRDefault="002737E1" w:rsidP="002737E1"/>
    <w:p w14:paraId="67C0F756" w14:textId="77777777" w:rsidR="002737E1" w:rsidRDefault="002737E1" w:rsidP="002737E1"/>
    <w:p w14:paraId="70DD9AC5" w14:textId="77777777" w:rsidR="002737E1" w:rsidRDefault="002737E1" w:rsidP="002737E1"/>
    <w:p w14:paraId="656DB85A" w14:textId="77777777" w:rsidR="00A44475" w:rsidRDefault="00A44475" w:rsidP="00984924">
      <w:pPr>
        <w:pStyle w:val="Heading1"/>
        <w:jc w:val="center"/>
      </w:pPr>
      <w:bookmarkStart w:id="13" w:name="_Toc95057644"/>
      <w:bookmarkStart w:id="14" w:name="_Toc95073996"/>
    </w:p>
    <w:p w14:paraId="4906A8D8" w14:textId="77777777" w:rsidR="00A44475" w:rsidRDefault="00A44475" w:rsidP="00984924">
      <w:pPr>
        <w:pStyle w:val="Heading1"/>
        <w:jc w:val="center"/>
      </w:pPr>
    </w:p>
    <w:p w14:paraId="0087736D" w14:textId="3D46325B" w:rsidR="008A04EB" w:rsidRDefault="008A04EB" w:rsidP="00C042B9">
      <w:pPr>
        <w:pStyle w:val="Heading1"/>
      </w:pPr>
      <w:r w:rsidRPr="008A04EB">
        <w:lastRenderedPageBreak/>
        <w:t>Tools used</w:t>
      </w:r>
      <w:bookmarkEnd w:id="13"/>
      <w:bookmarkEnd w:id="14"/>
    </w:p>
    <w:p w14:paraId="6763D9D0" w14:textId="77777777" w:rsidR="008A04EB" w:rsidRDefault="008A04EB" w:rsidP="008A04EB"/>
    <w:p w14:paraId="7CA7E9C2" w14:textId="77777777" w:rsidR="008A04EB" w:rsidRDefault="008A04EB" w:rsidP="008A04EB">
      <w:pPr>
        <w:pStyle w:val="Text"/>
      </w:pPr>
    </w:p>
    <w:p w14:paraId="50BFC40B" w14:textId="77777777" w:rsidR="008A04EB" w:rsidRPr="00E57B8A" w:rsidRDefault="008B0358" w:rsidP="00386716">
      <w:pPr>
        <w:pStyle w:val="Text"/>
        <w:spacing w:line="360" w:lineRule="auto"/>
        <w:jc w:val="both"/>
        <w:rPr>
          <w:sz w:val="24"/>
          <w:szCs w:val="24"/>
        </w:rPr>
      </w:pPr>
      <w:r w:rsidRPr="00E57B8A">
        <w:rPr>
          <w:sz w:val="24"/>
          <w:szCs w:val="24"/>
        </w:rPr>
        <w:t>FOR this project we have mainly focused on front-end i.e. we have used HTML,CSS and JavaScript. Since this is a simple project we have just worked on frontend operation.</w:t>
      </w:r>
    </w:p>
    <w:p w14:paraId="67D0AA8B" w14:textId="77777777" w:rsidR="008A04EB" w:rsidRDefault="008A04EB" w:rsidP="008A04EB">
      <w:pPr>
        <w:pStyle w:val="Text"/>
      </w:pPr>
    </w:p>
    <w:p w14:paraId="4B2B7A73" w14:textId="77777777" w:rsidR="008A04EB" w:rsidRDefault="008A04EB" w:rsidP="008A04EB">
      <w:pPr>
        <w:pStyle w:val="Text"/>
      </w:pPr>
    </w:p>
    <w:p w14:paraId="5E057374" w14:textId="77777777" w:rsidR="003A130F" w:rsidRDefault="003A130F" w:rsidP="008A04EB">
      <w:pPr>
        <w:pStyle w:val="Heading2"/>
        <w:spacing w:line="360" w:lineRule="auto"/>
        <w:jc w:val="center"/>
        <w:rPr>
          <w:rFonts w:ascii="Times New Roman" w:hAnsi="Times New Roman" w:cs="Times New Roman"/>
          <w:b/>
          <w:bCs/>
          <w:sz w:val="32"/>
          <w:szCs w:val="32"/>
          <w:shd w:val="clear" w:color="auto" w:fill="FFFFFF"/>
        </w:rPr>
      </w:pPr>
    </w:p>
    <w:p w14:paraId="751FB6BC" w14:textId="77777777" w:rsidR="00E57B8A" w:rsidRDefault="00E57B8A" w:rsidP="00984924">
      <w:pPr>
        <w:pStyle w:val="Heading1"/>
        <w:jc w:val="center"/>
        <w:rPr>
          <w:shd w:val="clear" w:color="auto" w:fill="FFFFFF"/>
        </w:rPr>
      </w:pPr>
      <w:bookmarkStart w:id="15" w:name="_Toc95057645"/>
      <w:bookmarkStart w:id="16" w:name="_Toc95073997"/>
    </w:p>
    <w:p w14:paraId="4C06269E" w14:textId="77777777" w:rsidR="00A44475" w:rsidRDefault="00A44475" w:rsidP="00386716">
      <w:pPr>
        <w:pStyle w:val="Heading1"/>
        <w:jc w:val="center"/>
        <w:rPr>
          <w:shd w:val="clear" w:color="auto" w:fill="FFFFFF"/>
        </w:rPr>
      </w:pPr>
    </w:p>
    <w:p w14:paraId="122B15A4" w14:textId="1F8853DE" w:rsidR="008A04EB" w:rsidRDefault="008A04EB" w:rsidP="00C042B9">
      <w:pPr>
        <w:pStyle w:val="Heading1"/>
        <w:rPr>
          <w:shd w:val="clear" w:color="auto" w:fill="FFFFFF"/>
        </w:rPr>
      </w:pPr>
      <w:r w:rsidRPr="008A04EB">
        <w:rPr>
          <w:shd w:val="clear" w:color="auto" w:fill="FFFFFF"/>
        </w:rPr>
        <w:t>Feasibility Analysis</w:t>
      </w:r>
      <w:bookmarkEnd w:id="15"/>
      <w:bookmarkEnd w:id="16"/>
    </w:p>
    <w:p w14:paraId="3A25E1D2" w14:textId="77777777" w:rsidR="00386716" w:rsidRPr="00386716" w:rsidRDefault="00386716" w:rsidP="00386716"/>
    <w:p w14:paraId="0AC22E3E" w14:textId="77777777" w:rsidR="00E57B8A" w:rsidRPr="00E57B8A" w:rsidRDefault="00E57B8A" w:rsidP="00E57B8A"/>
    <w:p w14:paraId="3D8F31B9" w14:textId="77777777" w:rsidR="008A04EB" w:rsidRPr="003A130F" w:rsidRDefault="008A04EB" w:rsidP="003A130F">
      <w:pPr>
        <w:pStyle w:val="Heading2"/>
        <w:rPr>
          <w:rFonts w:ascii="Times New Roman" w:hAnsi="Times New Roman" w:cs="Times New Roman"/>
          <w:b/>
          <w:bCs/>
          <w:sz w:val="28"/>
          <w:szCs w:val="28"/>
        </w:rPr>
      </w:pPr>
      <w:bookmarkStart w:id="17" w:name="_Toc63686440"/>
      <w:bookmarkStart w:id="18" w:name="_Toc95057646"/>
      <w:bookmarkStart w:id="19" w:name="_Toc95073998"/>
      <w:r w:rsidRPr="003A130F">
        <w:rPr>
          <w:rFonts w:ascii="Times New Roman" w:hAnsi="Times New Roman" w:cs="Times New Roman"/>
          <w:b/>
          <w:bCs/>
          <w:sz w:val="28"/>
          <w:szCs w:val="28"/>
        </w:rPr>
        <w:t>Technical Feasibility</w:t>
      </w:r>
      <w:bookmarkEnd w:id="17"/>
      <w:bookmarkEnd w:id="18"/>
      <w:bookmarkEnd w:id="19"/>
    </w:p>
    <w:p w14:paraId="397364FE" w14:textId="77777777" w:rsidR="008A04EB" w:rsidRPr="008A04EB" w:rsidRDefault="008A04EB" w:rsidP="00386716">
      <w:pPr>
        <w:spacing w:line="360" w:lineRule="auto"/>
      </w:pPr>
    </w:p>
    <w:p w14:paraId="1AF63580" w14:textId="710B65E1" w:rsidR="008A04EB" w:rsidRDefault="008A04EB" w:rsidP="00386716">
      <w:pPr>
        <w:pStyle w:val="Text"/>
        <w:spacing w:line="360" w:lineRule="auto"/>
        <w:jc w:val="both"/>
        <w:rPr>
          <w:rStyle w:val="fontstyle01"/>
          <w:rFonts w:ascii="Times New Roman" w:hAnsi="Times New Roman"/>
          <w:color w:val="auto"/>
        </w:rPr>
      </w:pPr>
      <w:r w:rsidRPr="00E57B8A">
        <w:rPr>
          <w:rStyle w:val="fontstyle01"/>
          <w:rFonts w:ascii="Times New Roman" w:hAnsi="Times New Roman"/>
          <w:color w:val="auto"/>
        </w:rPr>
        <w:t>The system is technically feasible to implement. The compatible platform exists within our domain. The technology guarantees the reliability</w:t>
      </w:r>
      <w:r w:rsidR="008B0358" w:rsidRPr="00E57B8A">
        <w:rPr>
          <w:rStyle w:val="fontstyle01"/>
          <w:rFonts w:ascii="Times New Roman" w:hAnsi="Times New Roman"/>
          <w:color w:val="auto"/>
        </w:rPr>
        <w:t xml:space="preserve"> and</w:t>
      </w:r>
      <w:r w:rsidRPr="00E57B8A">
        <w:rPr>
          <w:rStyle w:val="fontstyle01"/>
          <w:rFonts w:ascii="Times New Roman" w:hAnsi="Times New Roman"/>
          <w:color w:val="auto"/>
        </w:rPr>
        <w:t xml:space="preserve"> accuracy and data . Both at the development site and at server where we will be hiring the space for the website</w:t>
      </w:r>
      <w:r w:rsidR="008B0358" w:rsidRPr="00E57B8A">
        <w:rPr>
          <w:rStyle w:val="fontstyle01"/>
          <w:rFonts w:ascii="Times New Roman" w:hAnsi="Times New Roman"/>
          <w:color w:val="auto"/>
        </w:rPr>
        <w:t>.</w:t>
      </w:r>
    </w:p>
    <w:p w14:paraId="5D50505D" w14:textId="77777777" w:rsidR="00386716" w:rsidRPr="00E57B8A" w:rsidRDefault="00386716" w:rsidP="00386716">
      <w:pPr>
        <w:pStyle w:val="Text"/>
        <w:spacing w:line="360" w:lineRule="auto"/>
        <w:rPr>
          <w:rStyle w:val="fontstyle01"/>
          <w:rFonts w:ascii="Times New Roman" w:hAnsi="Times New Roman"/>
          <w:color w:val="auto"/>
        </w:rPr>
      </w:pPr>
    </w:p>
    <w:p w14:paraId="11F39312" w14:textId="77777777" w:rsidR="00E57B8A" w:rsidRPr="00E57B8A" w:rsidRDefault="00E57B8A" w:rsidP="00E57B8A">
      <w:pPr>
        <w:pStyle w:val="Text"/>
      </w:pPr>
    </w:p>
    <w:p w14:paraId="726F1F14" w14:textId="77777777" w:rsidR="008A04EB" w:rsidRDefault="008A04EB" w:rsidP="003A130F">
      <w:pPr>
        <w:pStyle w:val="Heading2"/>
        <w:rPr>
          <w:rFonts w:ascii="Times New Roman" w:hAnsi="Times New Roman" w:cs="Times New Roman"/>
          <w:b/>
          <w:bCs/>
          <w:sz w:val="28"/>
          <w:szCs w:val="28"/>
          <w:shd w:val="clear" w:color="auto" w:fill="FFFFFF"/>
        </w:rPr>
      </w:pPr>
      <w:bookmarkStart w:id="20" w:name="_Toc63686441"/>
      <w:bookmarkStart w:id="21" w:name="_Toc95057647"/>
      <w:bookmarkStart w:id="22" w:name="_Toc95073999"/>
      <w:r w:rsidRPr="003A130F">
        <w:rPr>
          <w:rFonts w:ascii="Times New Roman" w:hAnsi="Times New Roman" w:cs="Times New Roman"/>
          <w:b/>
          <w:bCs/>
          <w:sz w:val="28"/>
          <w:szCs w:val="28"/>
          <w:shd w:val="clear" w:color="auto" w:fill="FFFFFF"/>
        </w:rPr>
        <w:t>Operational Feasibility</w:t>
      </w:r>
      <w:bookmarkEnd w:id="20"/>
      <w:bookmarkEnd w:id="21"/>
      <w:bookmarkEnd w:id="22"/>
    </w:p>
    <w:p w14:paraId="2C082938" w14:textId="77777777" w:rsidR="003A130F" w:rsidRPr="003A130F" w:rsidRDefault="003A130F" w:rsidP="003A130F"/>
    <w:p w14:paraId="502212FF" w14:textId="77777777" w:rsidR="008A04EB" w:rsidRPr="003A130F" w:rsidRDefault="008A04EB" w:rsidP="00386716">
      <w:pPr>
        <w:pStyle w:val="ListParagraph"/>
        <w:numPr>
          <w:ilvl w:val="0"/>
          <w:numId w:val="4"/>
        </w:numPr>
        <w:spacing w:line="360" w:lineRule="auto"/>
        <w:jc w:val="both"/>
        <w:rPr>
          <w:rStyle w:val="fontstyle01"/>
          <w:rFonts w:ascii="Times New Roman" w:hAnsi="Times New Roman"/>
        </w:rPr>
      </w:pPr>
      <w:r w:rsidRPr="003A130F">
        <w:rPr>
          <w:rStyle w:val="fontstyle01"/>
          <w:rFonts w:ascii="Times New Roman" w:hAnsi="Times New Roman"/>
        </w:rPr>
        <w:t>It will help in the time saving and fast processing and dispersal of user request.</w:t>
      </w:r>
    </w:p>
    <w:p w14:paraId="463FAFAE" w14:textId="77777777" w:rsidR="008A04EB" w:rsidRPr="003A130F" w:rsidRDefault="008A04EB" w:rsidP="00386716">
      <w:pPr>
        <w:pStyle w:val="ListParagraph"/>
        <w:numPr>
          <w:ilvl w:val="0"/>
          <w:numId w:val="4"/>
        </w:numPr>
        <w:spacing w:line="360" w:lineRule="auto"/>
        <w:jc w:val="both"/>
        <w:rPr>
          <w:rStyle w:val="fontstyle01"/>
          <w:rFonts w:ascii="Times New Roman" w:hAnsi="Times New Roman"/>
        </w:rPr>
      </w:pPr>
      <w:r w:rsidRPr="003A130F">
        <w:rPr>
          <w:rStyle w:val="fontstyle01"/>
          <w:rFonts w:ascii="Times New Roman" w:hAnsi="Times New Roman"/>
        </w:rPr>
        <w:t>No major training and new skills are required.</w:t>
      </w:r>
    </w:p>
    <w:p w14:paraId="14438765" w14:textId="77777777" w:rsidR="008A04EB" w:rsidRPr="003A130F" w:rsidRDefault="008A04EB" w:rsidP="00386716">
      <w:pPr>
        <w:pStyle w:val="ListParagraph"/>
        <w:numPr>
          <w:ilvl w:val="0"/>
          <w:numId w:val="4"/>
        </w:numPr>
        <w:spacing w:line="360" w:lineRule="auto"/>
        <w:jc w:val="both"/>
        <w:rPr>
          <w:rStyle w:val="fontstyle01"/>
          <w:rFonts w:ascii="Times New Roman" w:hAnsi="Times New Roman"/>
        </w:rPr>
      </w:pPr>
      <w:r w:rsidRPr="003A130F">
        <w:rPr>
          <w:rStyle w:val="fontstyle01"/>
          <w:rFonts w:ascii="Times New Roman" w:hAnsi="Times New Roman"/>
        </w:rPr>
        <w:t>It will be operational 24hrs a day</w:t>
      </w:r>
      <w:r w:rsidR="008B0358">
        <w:rPr>
          <w:rStyle w:val="fontstyle01"/>
          <w:rFonts w:ascii="Times New Roman" w:hAnsi="Times New Roman"/>
        </w:rPr>
        <w:t>.</w:t>
      </w:r>
    </w:p>
    <w:p w14:paraId="7DADF7B8" w14:textId="77777777" w:rsidR="008A04EB" w:rsidRPr="00FD06F1" w:rsidRDefault="008A04EB" w:rsidP="008A04EB">
      <w:pPr>
        <w:spacing w:line="360" w:lineRule="auto"/>
        <w:jc w:val="both"/>
        <w:rPr>
          <w:rFonts w:ascii="Georgia" w:hAnsi="Georgia"/>
        </w:rPr>
      </w:pPr>
    </w:p>
    <w:p w14:paraId="7313559E" w14:textId="77777777" w:rsidR="00E57B8A" w:rsidRDefault="00E57B8A" w:rsidP="003A130F">
      <w:pPr>
        <w:pStyle w:val="Heading2"/>
        <w:rPr>
          <w:rFonts w:ascii="Times New Roman" w:hAnsi="Times New Roman" w:cs="Times New Roman"/>
          <w:b/>
          <w:bCs/>
          <w:sz w:val="28"/>
          <w:szCs w:val="28"/>
          <w:shd w:val="clear" w:color="auto" w:fill="FFFFFF"/>
        </w:rPr>
      </w:pPr>
      <w:bookmarkStart w:id="23" w:name="_Toc63686442"/>
      <w:bookmarkStart w:id="24" w:name="_Toc95057648"/>
      <w:bookmarkStart w:id="25" w:name="_Toc95074000"/>
    </w:p>
    <w:p w14:paraId="1605395E" w14:textId="41B5B5FC" w:rsidR="008A04EB" w:rsidRDefault="008A04EB" w:rsidP="003A130F">
      <w:pPr>
        <w:pStyle w:val="Heading2"/>
        <w:rPr>
          <w:rFonts w:ascii="Times New Roman" w:hAnsi="Times New Roman" w:cs="Times New Roman"/>
          <w:b/>
          <w:bCs/>
          <w:sz w:val="28"/>
          <w:szCs w:val="28"/>
          <w:shd w:val="clear" w:color="auto" w:fill="FFFFFF"/>
        </w:rPr>
      </w:pPr>
      <w:r w:rsidRPr="003A130F">
        <w:rPr>
          <w:rFonts w:ascii="Times New Roman" w:hAnsi="Times New Roman" w:cs="Times New Roman"/>
          <w:b/>
          <w:bCs/>
          <w:sz w:val="28"/>
          <w:szCs w:val="28"/>
          <w:shd w:val="clear" w:color="auto" w:fill="FFFFFF"/>
        </w:rPr>
        <w:t>Economic Feasibility</w:t>
      </w:r>
      <w:bookmarkEnd w:id="23"/>
      <w:bookmarkEnd w:id="24"/>
      <w:bookmarkEnd w:id="25"/>
    </w:p>
    <w:p w14:paraId="617697CC" w14:textId="77777777" w:rsidR="003A130F" w:rsidRPr="003A130F" w:rsidRDefault="003A130F" w:rsidP="003A130F"/>
    <w:p w14:paraId="1DAA6659" w14:textId="77777777" w:rsidR="008A04EB" w:rsidRPr="00E57B8A" w:rsidRDefault="008A04EB" w:rsidP="00386716">
      <w:pPr>
        <w:pStyle w:val="Text"/>
        <w:spacing w:line="360" w:lineRule="auto"/>
        <w:jc w:val="both"/>
        <w:rPr>
          <w:rStyle w:val="fontstyle01"/>
          <w:rFonts w:ascii="Times New Roman" w:hAnsi="Times New Roman"/>
          <w:color w:val="auto"/>
        </w:rPr>
      </w:pPr>
      <w:r w:rsidRPr="00E57B8A">
        <w:rPr>
          <w:rStyle w:val="fontstyle01"/>
          <w:rFonts w:ascii="Times New Roman" w:hAnsi="Times New Roman"/>
          <w:color w:val="auto"/>
        </w:rPr>
        <w:t>The system is economically feasible to implement. There is no need of extra hardware components and paid software to build the system. Cost of Software to be acquired to build and run the product is a onetime cost.</w:t>
      </w:r>
    </w:p>
    <w:p w14:paraId="2D2513C3" w14:textId="77777777" w:rsidR="008A04EB" w:rsidRDefault="008A04EB" w:rsidP="008A04EB">
      <w:pPr>
        <w:pStyle w:val="Text"/>
      </w:pPr>
    </w:p>
    <w:p w14:paraId="5265FF8D" w14:textId="4F92C2CB" w:rsidR="006059D3" w:rsidRDefault="003A130F" w:rsidP="00C042B9">
      <w:pPr>
        <w:pStyle w:val="Heading1"/>
        <w:rPr>
          <w:shd w:val="clear" w:color="auto" w:fill="FFFFFF"/>
        </w:rPr>
      </w:pPr>
      <w:bookmarkStart w:id="26" w:name="_Toc63686447"/>
      <w:bookmarkStart w:id="27" w:name="_Toc95057649"/>
      <w:bookmarkStart w:id="28" w:name="_Toc95074001"/>
      <w:r w:rsidRPr="003A130F">
        <w:rPr>
          <w:shd w:val="clear" w:color="auto" w:fill="FFFFFF"/>
        </w:rPr>
        <w:lastRenderedPageBreak/>
        <w:t>Gantt Chart</w:t>
      </w:r>
      <w:bookmarkEnd w:id="26"/>
      <w:bookmarkEnd w:id="27"/>
      <w:bookmarkEnd w:id="28"/>
    </w:p>
    <w:p w14:paraId="2E09B6CA" w14:textId="77777777" w:rsidR="003A130F" w:rsidRDefault="003A130F" w:rsidP="003A130F">
      <w:pPr>
        <w:jc w:val="center"/>
        <w:rPr>
          <w:b/>
          <w:bCs/>
          <w:sz w:val="32"/>
          <w:szCs w:val="32"/>
          <w:shd w:val="clear" w:color="auto" w:fill="FFFFFF"/>
        </w:rPr>
      </w:pPr>
    </w:p>
    <w:p w14:paraId="45B632CF" w14:textId="77777777" w:rsidR="003A130F" w:rsidRPr="006D06F8" w:rsidRDefault="003A130F" w:rsidP="003A130F">
      <w:pPr>
        <w:spacing w:line="360" w:lineRule="auto"/>
        <w:rPr>
          <w:b/>
          <w:bCs/>
        </w:rPr>
      </w:pPr>
      <w:r w:rsidRPr="00397029">
        <w:rPr>
          <w:noProof/>
          <w:lang w:val="en-GB" w:eastAsia="en-GB" w:bidi="ne-NP"/>
        </w:rPr>
        <w:drawing>
          <wp:anchor distT="0" distB="0" distL="114300" distR="114300" simplePos="0" relativeHeight="251660288" behindDoc="0" locked="0" layoutInCell="1" allowOverlap="1" wp14:anchorId="26A2FBA8" wp14:editId="559D1101">
            <wp:simplePos x="0" y="0"/>
            <wp:positionH relativeFrom="margin">
              <wp:align>right</wp:align>
            </wp:positionH>
            <wp:positionV relativeFrom="paragraph">
              <wp:posOffset>106680</wp:posOffset>
            </wp:positionV>
            <wp:extent cx="5502910" cy="254000"/>
            <wp:effectExtent l="0" t="0" r="2540" b="0"/>
            <wp:wrapNone/>
            <wp:docPr id="2"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22D985DA-84BA-44C6-9994-041E0C0C1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22D985DA-84BA-44C6-9994-041E0C0C1549}"/>
                        </a:ext>
                      </a:extLst>
                    </pic:cNvPr>
                    <pic:cNvPicPr>
                      <a:picLocks noChangeAspect="1"/>
                    </pic:cNvPicPr>
                  </pic:nvPicPr>
                  <pic:blipFill>
                    <a:blip r:embed="rId7"/>
                    <a:stretch>
                      <a:fillRect/>
                    </a:stretch>
                  </pic:blipFill>
                  <pic:spPr>
                    <a:xfrm>
                      <a:off x="0" y="0"/>
                      <a:ext cx="5502910" cy="254000"/>
                    </a:xfrm>
                    <a:prstGeom prst="rect">
                      <a:avLst/>
                    </a:prstGeom>
                  </pic:spPr>
                </pic:pic>
              </a:graphicData>
            </a:graphic>
          </wp:anchor>
        </w:drawing>
      </w:r>
      <w:r w:rsidR="006D06F8">
        <w:rPr>
          <w:noProof/>
        </w:rPr>
        <w:pict w14:anchorId="05A23D51">
          <v:rect id="Rectangle 4" o:spid="_x0000_s1026" style="position:absolute;margin-left:133.95pt;margin-top:125.2pt;width:960pt;height:36pt;z-index:251668480;visibility:visible;mso-wrap-style:non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" filled="f" fillcolor="#4472c4 [3204]" stroked="f" strokecolor="black [3213]">
            <v:shadow color="#e7e6e6 [3214]"/>
            <v:textbox style="mso-fit-shape-to-text:t"/>
          </v:rect>
        </w:pict>
      </w:r>
    </w:p>
    <w:p w14:paraId="79C7F75A" w14:textId="77777777" w:rsidR="003A130F" w:rsidRPr="006D06F8" w:rsidRDefault="006D06F8" w:rsidP="003A130F">
      <w:pPr>
        <w:spacing w:line="360" w:lineRule="auto"/>
        <w:rPr>
          <w:b/>
          <w:bCs/>
        </w:rPr>
      </w:pPr>
      <w:bookmarkStart w:id="29" w:name="_Hlk95055360"/>
      <w:bookmarkEnd w:id="29"/>
      <w:r w:rsidRPr="006D06F8">
        <w:rPr>
          <w:b/>
          <w:bCs/>
          <w:noProof/>
        </w:rPr>
        <w:pict w14:anchorId="3C16F9C2">
          <v:shapetype id="_x0000_t202" coordsize="21600,21600" o:spt="202" path="m,l,21600r21600,l21600,xe">
            <v:stroke joinstyle="miter"/>
            <v:path gradientshapeok="t" o:connecttype="rect"/>
          </v:shapetype>
          <v:shape id="TextBox 3" o:spid="_x0000_s1027" type="#_x0000_t202" style="position:absolute;margin-left:48.75pt;margin-top:8pt;width:476.8pt;height:46.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" filled="f" stroked="f">
            <v:textbox style="mso-fit-shape-to-text:t">
              <w:txbxContent>
                <w:p w14:paraId="0B7BBCA6" w14:textId="77777777" w:rsidR="003A130F" w:rsidRDefault="003A130F" w:rsidP="003A130F">
                  <w:pPr>
                    <w:rPr>
                      <w:rFonts w:ascii="COCOGOOSE LETTERPRESS" w:hAnsi="COCOGOOSE LETTERPRESS" w:cs="HelveticaNowText Regular"/>
                      <w:color w:val="FFFFFF" w:themeColor="background1"/>
                      <w:kern w:val="24"/>
                      <w:sz w:val="64"/>
                      <w:szCs w:val="64"/>
                      <w:lang w:val="en-GB"/>
                    </w:rPr>
                  </w:pPr>
                  <w:r>
                    <w:rPr>
                      <w:rFonts w:ascii="COCOGOOSE LETTERPRESS" w:hAnsi="COCOGOOSE LETTERPRESS" w:cs="HelveticaNowText Regular"/>
                      <w:color w:val="FFFFFF" w:themeColor="background1"/>
                      <w:kern w:val="24"/>
                      <w:sz w:val="64"/>
                      <w:szCs w:val="64"/>
                      <w:lang w:val="en-GB"/>
                    </w:rPr>
                    <w:t>WORKING SCHEDULE:</w:t>
                  </w:r>
                </w:p>
              </w:txbxContent>
            </v:textbox>
          </v:shape>
        </w:pict>
      </w:r>
    </w:p>
    <w:p w14:paraId="076934D4" w14:textId="77777777" w:rsidR="003A130F" w:rsidRPr="006D06F8" w:rsidRDefault="003A130F" w:rsidP="003A130F">
      <w:pPr>
        <w:spacing w:line="360" w:lineRule="auto"/>
        <w:rPr>
          <w:b/>
          <w:bCs/>
        </w:rPr>
      </w:pPr>
      <w:r w:rsidRPr="006D06F8">
        <w:rPr>
          <w:b/>
          <w:bCs/>
          <w:noProof/>
          <w:lang w:val="en-GB" w:eastAsia="en-GB" w:bidi="ne-NP"/>
        </w:rPr>
        <w:drawing>
          <wp:anchor distT="0" distB="0" distL="114300" distR="114300" simplePos="0" relativeHeight="251661312" behindDoc="0" locked="0" layoutInCell="1" allowOverlap="1" wp14:anchorId="58785D32" wp14:editId="1C9C1937">
            <wp:simplePos x="0" y="0"/>
            <wp:positionH relativeFrom="margin">
              <wp:align>right</wp:align>
            </wp:positionH>
            <wp:positionV relativeFrom="paragraph">
              <wp:posOffset>13335</wp:posOffset>
            </wp:positionV>
            <wp:extent cx="5502910" cy="266700"/>
            <wp:effectExtent l="0" t="0" r="2540" b="0"/>
            <wp:wrapNone/>
            <wp:docPr id="3"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9DE9982F-F404-40F2-A022-F1BE448F5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9DE9982F-F404-40F2-A022-F1BE448F54CE}"/>
                        </a:ext>
                      </a:extLst>
                    </pic:cNvPr>
                    <pic:cNvPicPr>
                      <a:picLocks noChangeAspect="1"/>
                    </pic:cNvPicPr>
                  </pic:nvPicPr>
                  <pic:blipFill>
                    <a:blip r:embed="rId8"/>
                    <a:stretch>
                      <a:fillRect/>
                    </a:stretch>
                  </pic:blipFill>
                  <pic:spPr>
                    <a:xfrm>
                      <a:off x="0" y="0"/>
                      <a:ext cx="5502910" cy="266700"/>
                    </a:xfrm>
                    <a:prstGeom prst="rect">
                      <a:avLst/>
                    </a:prstGeom>
                  </pic:spPr>
                </pic:pic>
              </a:graphicData>
            </a:graphic>
          </wp:anchor>
        </w:drawing>
      </w:r>
    </w:p>
    <w:p w14:paraId="6A1C69AD" w14:textId="77777777" w:rsidR="003A130F" w:rsidRDefault="003A130F" w:rsidP="003A130F">
      <w:pPr>
        <w:spacing w:line="360" w:lineRule="auto"/>
      </w:pPr>
      <w:r w:rsidRPr="00397029">
        <w:rPr>
          <w:noProof/>
          <w:lang w:val="en-GB" w:eastAsia="en-GB" w:bidi="ne-NP"/>
        </w:rPr>
        <w:drawing>
          <wp:anchor distT="0" distB="0" distL="114300" distR="114300" simplePos="0" relativeHeight="251662336" behindDoc="0" locked="0" layoutInCell="1" allowOverlap="1" wp14:anchorId="2B80027D" wp14:editId="68EC2F07">
            <wp:simplePos x="0" y="0"/>
            <wp:positionH relativeFrom="margin">
              <wp:align>right</wp:align>
            </wp:positionH>
            <wp:positionV relativeFrom="paragraph">
              <wp:posOffset>170180</wp:posOffset>
            </wp:positionV>
            <wp:extent cx="5502910" cy="266700"/>
            <wp:effectExtent l="0" t="0" r="2540" b="0"/>
            <wp:wrapNone/>
            <wp:docPr id="14"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6A9C81E2-044F-41A1-BB8D-9FFC6E5F77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6A9C81E2-044F-41A1-BB8D-9FFC6E5F7756}"/>
                        </a:ext>
                      </a:extLst>
                    </pic:cNvPr>
                    <pic:cNvPicPr>
                      <a:picLocks noChangeAspect="1"/>
                    </pic:cNvPicPr>
                  </pic:nvPicPr>
                  <pic:blipFill>
                    <a:blip r:embed="rId9"/>
                    <a:stretch>
                      <a:fillRect/>
                    </a:stretch>
                  </pic:blipFill>
                  <pic:spPr>
                    <a:xfrm>
                      <a:off x="0" y="0"/>
                      <a:ext cx="5502910" cy="266700"/>
                    </a:xfrm>
                    <a:prstGeom prst="rect">
                      <a:avLst/>
                    </a:prstGeom>
                  </pic:spPr>
                </pic:pic>
              </a:graphicData>
            </a:graphic>
          </wp:anchor>
        </w:drawing>
      </w:r>
    </w:p>
    <w:p w14:paraId="5F0F08AF" w14:textId="77777777" w:rsidR="003A130F" w:rsidRDefault="003A130F" w:rsidP="003A130F">
      <w:pPr>
        <w:spacing w:line="360" w:lineRule="auto"/>
        <w:ind w:firstLine="720"/>
        <w:rPr>
          <w:color w:val="616161"/>
          <w:shd w:val="clear" w:color="auto" w:fill="FFFFFF"/>
        </w:rPr>
      </w:pPr>
      <w:r w:rsidRPr="00397029">
        <w:rPr>
          <w:noProof/>
          <w:lang w:val="en-GB" w:eastAsia="en-GB" w:bidi="ne-NP"/>
        </w:rPr>
        <w:drawing>
          <wp:anchor distT="0" distB="0" distL="114300" distR="114300" simplePos="0" relativeHeight="251669504" behindDoc="0" locked="0" layoutInCell="1" allowOverlap="1" wp14:anchorId="47D51388" wp14:editId="545B2923">
            <wp:simplePos x="0" y="0"/>
            <wp:positionH relativeFrom="margin">
              <wp:align>right</wp:align>
            </wp:positionH>
            <wp:positionV relativeFrom="paragraph">
              <wp:posOffset>361950</wp:posOffset>
            </wp:positionV>
            <wp:extent cx="5502910" cy="266700"/>
            <wp:effectExtent l="0" t="0" r="2540" b="0"/>
            <wp:wrapSquare wrapText="bothSides"/>
            <wp:docPr id="6"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27001AF1-03EC-426E-908B-7CF84E3178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27001AF1-03EC-426E-908B-7CF84E31784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02910" cy="266700"/>
                    </a:xfrm>
                    <a:prstGeom prst="rect">
                      <a:avLst/>
                    </a:prstGeom>
                  </pic:spPr>
                </pic:pic>
              </a:graphicData>
            </a:graphic>
          </wp:anchor>
        </w:drawing>
      </w:r>
    </w:p>
    <w:p w14:paraId="5ECCFE8F" w14:textId="77777777" w:rsidR="003A130F" w:rsidRDefault="003A130F" w:rsidP="003A130F">
      <w:pPr>
        <w:spacing w:line="360" w:lineRule="auto"/>
        <w:ind w:firstLine="720"/>
        <w:rPr>
          <w:color w:val="616161"/>
          <w:shd w:val="clear" w:color="auto" w:fill="FFFFFF"/>
        </w:rPr>
      </w:pPr>
      <w:r w:rsidRPr="00397029">
        <w:rPr>
          <w:noProof/>
          <w:lang w:val="en-GB" w:eastAsia="en-GB" w:bidi="ne-NP"/>
        </w:rPr>
        <w:drawing>
          <wp:anchor distT="0" distB="0" distL="114300" distR="114300" simplePos="0" relativeHeight="251663360" behindDoc="0" locked="0" layoutInCell="1" allowOverlap="1" wp14:anchorId="484610A9" wp14:editId="42FA0148">
            <wp:simplePos x="0" y="0"/>
            <wp:positionH relativeFrom="margin">
              <wp:align>right</wp:align>
            </wp:positionH>
            <wp:positionV relativeFrom="paragraph">
              <wp:posOffset>554355</wp:posOffset>
            </wp:positionV>
            <wp:extent cx="5502910" cy="266700"/>
            <wp:effectExtent l="0" t="0" r="2540" b="0"/>
            <wp:wrapNone/>
            <wp:docPr id="15"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889BC49-4C97-476C-83F5-036987C94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889BC49-4C97-476C-83F5-036987C94860}"/>
                        </a:ext>
                      </a:extLst>
                    </pic:cNvPr>
                    <pic:cNvPicPr>
                      <a:picLocks noChangeAspect="1"/>
                    </pic:cNvPicPr>
                  </pic:nvPicPr>
                  <pic:blipFill>
                    <a:blip r:embed="rId11"/>
                    <a:stretch>
                      <a:fillRect/>
                    </a:stretch>
                  </pic:blipFill>
                  <pic:spPr>
                    <a:xfrm>
                      <a:off x="0" y="0"/>
                      <a:ext cx="5502910" cy="266700"/>
                    </a:xfrm>
                    <a:prstGeom prst="rect">
                      <a:avLst/>
                    </a:prstGeom>
                  </pic:spPr>
                </pic:pic>
              </a:graphicData>
            </a:graphic>
          </wp:anchor>
        </w:drawing>
      </w:r>
    </w:p>
    <w:p w14:paraId="794E9DBF" w14:textId="77777777" w:rsidR="003A130F" w:rsidRDefault="003A130F" w:rsidP="003A130F">
      <w:pPr>
        <w:spacing w:line="360" w:lineRule="auto"/>
        <w:ind w:firstLine="720"/>
        <w:rPr>
          <w:color w:val="616161"/>
          <w:shd w:val="clear" w:color="auto" w:fill="FFFFFF"/>
        </w:rPr>
      </w:pPr>
    </w:p>
    <w:p w14:paraId="58069482" w14:textId="77777777" w:rsidR="003A130F" w:rsidRDefault="003A130F" w:rsidP="003A130F">
      <w:pPr>
        <w:spacing w:line="360" w:lineRule="auto"/>
        <w:ind w:firstLine="720"/>
        <w:rPr>
          <w:color w:val="616161"/>
          <w:shd w:val="clear" w:color="auto" w:fill="FFFFFF"/>
        </w:rPr>
      </w:pPr>
      <w:r w:rsidRPr="00397029">
        <w:rPr>
          <w:noProof/>
          <w:lang w:val="en-GB" w:eastAsia="en-GB" w:bidi="ne-NP"/>
        </w:rPr>
        <w:drawing>
          <wp:anchor distT="0" distB="0" distL="114300" distR="114300" simplePos="0" relativeHeight="251664384" behindDoc="0" locked="0" layoutInCell="1" allowOverlap="1" wp14:anchorId="0C0FF17D" wp14:editId="5AB00314">
            <wp:simplePos x="0" y="0"/>
            <wp:positionH relativeFrom="margin">
              <wp:posOffset>226060</wp:posOffset>
            </wp:positionH>
            <wp:positionV relativeFrom="paragraph">
              <wp:posOffset>108585</wp:posOffset>
            </wp:positionV>
            <wp:extent cx="5502910" cy="266700"/>
            <wp:effectExtent l="0" t="0" r="2540" b="0"/>
            <wp:wrapNone/>
            <wp:docPr id="8"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A08D6A49-881D-49C5-AB91-AC9C1BE65C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A08D6A49-881D-49C5-AB91-AC9C1BE65C41}"/>
                        </a:ext>
                      </a:extLst>
                    </pic:cNvPr>
                    <pic:cNvPicPr>
                      <a:picLocks noChangeAspect="1"/>
                    </pic:cNvPicPr>
                  </pic:nvPicPr>
                  <pic:blipFill>
                    <a:blip r:embed="rId12"/>
                    <a:stretch>
                      <a:fillRect/>
                    </a:stretch>
                  </pic:blipFill>
                  <pic:spPr>
                    <a:xfrm>
                      <a:off x="0" y="0"/>
                      <a:ext cx="5502910" cy="266700"/>
                    </a:xfrm>
                    <a:prstGeom prst="rect">
                      <a:avLst/>
                    </a:prstGeom>
                  </pic:spPr>
                </pic:pic>
              </a:graphicData>
            </a:graphic>
          </wp:anchor>
        </w:drawing>
      </w:r>
    </w:p>
    <w:p w14:paraId="0F7C1D44" w14:textId="77777777" w:rsidR="003A130F" w:rsidRDefault="003A130F" w:rsidP="003A130F">
      <w:pPr>
        <w:spacing w:line="360" w:lineRule="auto"/>
        <w:ind w:firstLine="720"/>
        <w:rPr>
          <w:color w:val="616161"/>
          <w:shd w:val="clear" w:color="auto" w:fill="FFFFFF"/>
        </w:rPr>
      </w:pPr>
    </w:p>
    <w:p w14:paraId="277B6B9B" w14:textId="77777777" w:rsidR="003A130F" w:rsidRDefault="003A130F" w:rsidP="003A130F">
      <w:pPr>
        <w:spacing w:line="360" w:lineRule="auto"/>
        <w:ind w:firstLine="720"/>
        <w:rPr>
          <w:color w:val="616161"/>
          <w:shd w:val="clear" w:color="auto" w:fill="FFFFFF"/>
        </w:rPr>
      </w:pPr>
      <w:r w:rsidRPr="00397029">
        <w:rPr>
          <w:noProof/>
          <w:lang w:val="en-GB" w:eastAsia="en-GB" w:bidi="ne-NP"/>
        </w:rPr>
        <w:drawing>
          <wp:anchor distT="0" distB="0" distL="114300" distR="114300" simplePos="0" relativeHeight="251665408" behindDoc="0" locked="0" layoutInCell="1" allowOverlap="1" wp14:anchorId="2D72F8B9" wp14:editId="2EBC9E9C">
            <wp:simplePos x="0" y="0"/>
            <wp:positionH relativeFrom="margin">
              <wp:align>right</wp:align>
            </wp:positionH>
            <wp:positionV relativeFrom="paragraph">
              <wp:posOffset>3175</wp:posOffset>
            </wp:positionV>
            <wp:extent cx="5502910" cy="266700"/>
            <wp:effectExtent l="0" t="0" r="2540" b="0"/>
            <wp:wrapNone/>
            <wp:docPr id="9"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A84F1578-357B-480F-BB8A-577B06DB9E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A84F1578-357B-480F-BB8A-577B06DB9E77}"/>
                        </a:ext>
                      </a:extLst>
                    </pic:cNvPr>
                    <pic:cNvPicPr>
                      <a:picLocks noChangeAspect="1"/>
                    </pic:cNvPicPr>
                  </pic:nvPicPr>
                  <pic:blipFill>
                    <a:blip r:embed="rId13"/>
                    <a:stretch>
                      <a:fillRect/>
                    </a:stretch>
                  </pic:blipFill>
                  <pic:spPr>
                    <a:xfrm>
                      <a:off x="0" y="0"/>
                      <a:ext cx="5502910" cy="266700"/>
                    </a:xfrm>
                    <a:prstGeom prst="rect">
                      <a:avLst/>
                    </a:prstGeom>
                  </pic:spPr>
                </pic:pic>
              </a:graphicData>
            </a:graphic>
          </wp:anchor>
        </w:drawing>
      </w:r>
    </w:p>
    <w:p w14:paraId="44DBF219" w14:textId="77777777" w:rsidR="003A130F" w:rsidRDefault="003A130F" w:rsidP="003A130F">
      <w:pPr>
        <w:spacing w:line="360" w:lineRule="auto"/>
        <w:ind w:firstLine="720"/>
        <w:rPr>
          <w:color w:val="616161"/>
          <w:shd w:val="clear" w:color="auto" w:fill="FFFFFF"/>
        </w:rPr>
      </w:pPr>
      <w:r w:rsidRPr="00397029">
        <w:rPr>
          <w:noProof/>
          <w:lang w:val="en-GB" w:eastAsia="en-GB" w:bidi="ne-NP"/>
        </w:rPr>
        <w:drawing>
          <wp:anchor distT="0" distB="0" distL="114300" distR="114300" simplePos="0" relativeHeight="251666432" behindDoc="0" locked="0" layoutInCell="1" allowOverlap="1" wp14:anchorId="151D9281" wp14:editId="2A8A0B72">
            <wp:simplePos x="0" y="0"/>
            <wp:positionH relativeFrom="margin">
              <wp:align>right</wp:align>
            </wp:positionH>
            <wp:positionV relativeFrom="paragraph">
              <wp:posOffset>208280</wp:posOffset>
            </wp:positionV>
            <wp:extent cx="5502910" cy="266700"/>
            <wp:effectExtent l="0" t="0" r="2540" b="0"/>
            <wp:wrapNone/>
            <wp:docPr id="10"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DE774537-82DF-4A8E-94D6-F7C0756D41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DE774537-82DF-4A8E-94D6-F7C0756D4184}"/>
                        </a:ext>
                      </a:extLst>
                    </pic:cNvPr>
                    <pic:cNvPicPr>
                      <a:picLocks noChangeAspect="1"/>
                    </pic:cNvPicPr>
                  </pic:nvPicPr>
                  <pic:blipFill>
                    <a:blip r:embed="rId14"/>
                    <a:stretch>
                      <a:fillRect/>
                    </a:stretch>
                  </pic:blipFill>
                  <pic:spPr>
                    <a:xfrm>
                      <a:off x="0" y="0"/>
                      <a:ext cx="5502910" cy="266700"/>
                    </a:xfrm>
                    <a:prstGeom prst="rect">
                      <a:avLst/>
                    </a:prstGeom>
                  </pic:spPr>
                </pic:pic>
              </a:graphicData>
            </a:graphic>
          </wp:anchor>
        </w:drawing>
      </w:r>
    </w:p>
    <w:p w14:paraId="44E38C4A" w14:textId="77777777" w:rsidR="003A130F" w:rsidRDefault="003A130F" w:rsidP="003A130F">
      <w:pPr>
        <w:spacing w:line="360" w:lineRule="auto"/>
        <w:ind w:firstLine="720"/>
        <w:rPr>
          <w:color w:val="616161"/>
          <w:shd w:val="clear" w:color="auto" w:fill="FFFFFF"/>
        </w:rPr>
      </w:pPr>
    </w:p>
    <w:p w14:paraId="6889B93D" w14:textId="77777777" w:rsidR="003A130F" w:rsidRPr="00353442" w:rsidRDefault="003A130F" w:rsidP="003A130F">
      <w:pPr>
        <w:spacing w:line="360" w:lineRule="auto"/>
        <w:ind w:firstLine="720"/>
        <w:rPr>
          <w:color w:val="616161"/>
          <w:shd w:val="clear" w:color="auto" w:fill="FFFFFF"/>
        </w:rPr>
      </w:pPr>
      <w:r w:rsidRPr="00397029">
        <w:rPr>
          <w:noProof/>
          <w:lang w:val="en-GB" w:eastAsia="en-GB" w:bidi="ne-NP"/>
        </w:rPr>
        <w:drawing>
          <wp:anchor distT="0" distB="0" distL="114300" distR="114300" simplePos="0" relativeHeight="251667456" behindDoc="0" locked="0" layoutInCell="1" allowOverlap="1" wp14:anchorId="0CE5F12E" wp14:editId="6C62203D">
            <wp:simplePos x="0" y="0"/>
            <wp:positionH relativeFrom="margin">
              <wp:align>right</wp:align>
            </wp:positionH>
            <wp:positionV relativeFrom="paragraph">
              <wp:posOffset>163830</wp:posOffset>
            </wp:positionV>
            <wp:extent cx="5502910" cy="266700"/>
            <wp:effectExtent l="0" t="0" r="2540" b="0"/>
            <wp:wrapNone/>
            <wp:docPr id="11" name="tabl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857CE069-8DAF-415C-AF90-0996F8E45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857CE069-8DAF-415C-AF90-0996F8E45CAA}"/>
                        </a:ext>
                      </a:extLst>
                    </pic:cNvPr>
                    <pic:cNvPicPr>
                      <a:picLocks noChangeAspect="1"/>
                    </pic:cNvPicPr>
                  </pic:nvPicPr>
                  <pic:blipFill>
                    <a:blip r:embed="rId15"/>
                    <a:stretch>
                      <a:fillRect/>
                    </a:stretch>
                  </pic:blipFill>
                  <pic:spPr>
                    <a:xfrm>
                      <a:off x="0" y="0"/>
                      <a:ext cx="5502910" cy="266700"/>
                    </a:xfrm>
                    <a:prstGeom prst="rect">
                      <a:avLst/>
                    </a:prstGeom>
                  </pic:spPr>
                </pic:pic>
              </a:graphicData>
            </a:graphic>
          </wp:anchor>
        </w:drawing>
      </w:r>
    </w:p>
    <w:p w14:paraId="06944882" w14:textId="77777777" w:rsidR="003A130F" w:rsidRPr="00FD06F1" w:rsidRDefault="003A130F" w:rsidP="003A130F">
      <w:pPr>
        <w:spacing w:line="360" w:lineRule="auto"/>
        <w:jc w:val="both"/>
        <w:rPr>
          <w:rFonts w:ascii="Georgia" w:hAnsi="Georgia"/>
        </w:rPr>
      </w:pPr>
    </w:p>
    <w:p w14:paraId="01AE538F" w14:textId="77777777" w:rsidR="003A130F" w:rsidRPr="00FD06F1" w:rsidRDefault="003A130F" w:rsidP="003A130F">
      <w:pPr>
        <w:spacing w:line="360" w:lineRule="auto"/>
        <w:jc w:val="both"/>
        <w:rPr>
          <w:rFonts w:ascii="Georgia" w:hAnsi="Georgia"/>
        </w:rPr>
      </w:pPr>
    </w:p>
    <w:p w14:paraId="17C84E7F" w14:textId="77777777" w:rsidR="003A130F" w:rsidRPr="00353442" w:rsidRDefault="003A130F" w:rsidP="003A130F">
      <w:pPr>
        <w:spacing w:line="360" w:lineRule="auto"/>
        <w:ind w:firstLine="720"/>
        <w:jc w:val="center"/>
        <w:rPr>
          <w:rFonts w:ascii="Georgia" w:hAnsi="Georgia"/>
          <w:color w:val="000000" w:themeColor="text1"/>
          <w:shd w:val="clear" w:color="auto" w:fill="FFFFFF"/>
        </w:rPr>
      </w:pPr>
      <w:r w:rsidRPr="00353442">
        <w:rPr>
          <w:rFonts w:ascii="Georgia" w:hAnsi="Georgia"/>
          <w:color w:val="000000" w:themeColor="text1"/>
          <w:shd w:val="clear" w:color="auto" w:fill="FFFFFF"/>
        </w:rPr>
        <w:t>Fig: Project’s Timeline using Gantt Chart</w:t>
      </w:r>
    </w:p>
    <w:p w14:paraId="7A7824CB" w14:textId="77777777" w:rsidR="003A130F" w:rsidRDefault="003A130F" w:rsidP="003A130F">
      <w:pPr>
        <w:jc w:val="center"/>
      </w:pPr>
    </w:p>
    <w:p w14:paraId="6E287B9A" w14:textId="77777777" w:rsidR="003A130F" w:rsidRDefault="003A130F" w:rsidP="003A130F">
      <w:pPr>
        <w:jc w:val="center"/>
      </w:pPr>
    </w:p>
    <w:p w14:paraId="221AA687" w14:textId="77777777" w:rsidR="003A130F" w:rsidRDefault="003A130F" w:rsidP="003A130F">
      <w:pPr>
        <w:jc w:val="center"/>
      </w:pPr>
    </w:p>
    <w:p w14:paraId="73734BF3" w14:textId="77777777" w:rsidR="003A130F" w:rsidRDefault="003A130F" w:rsidP="003A130F">
      <w:pPr>
        <w:jc w:val="center"/>
      </w:pPr>
    </w:p>
    <w:p w14:paraId="2935B159" w14:textId="77777777" w:rsidR="003A130F" w:rsidRDefault="003A130F" w:rsidP="003A130F">
      <w:pPr>
        <w:jc w:val="center"/>
      </w:pPr>
    </w:p>
    <w:p w14:paraId="0BE177C8" w14:textId="77777777" w:rsidR="003A130F" w:rsidRPr="003A130F" w:rsidRDefault="003A130F" w:rsidP="00C042B9">
      <w:pPr>
        <w:pStyle w:val="Heading1"/>
        <w:spacing w:line="360" w:lineRule="auto"/>
        <w:rPr>
          <w:szCs w:val="32"/>
          <w:shd w:val="clear" w:color="auto" w:fill="FFFFFF"/>
        </w:rPr>
      </w:pPr>
      <w:bookmarkStart w:id="30" w:name="_Toc63686448"/>
      <w:bookmarkStart w:id="31" w:name="_Toc95057650"/>
      <w:bookmarkStart w:id="32" w:name="_Toc95074002"/>
      <w:bookmarkStart w:id="33" w:name="_GoBack"/>
      <w:r w:rsidRPr="003A130F">
        <w:rPr>
          <w:szCs w:val="32"/>
          <w:shd w:val="clear" w:color="auto" w:fill="FFFFFF"/>
        </w:rPr>
        <w:t>Expected Outcome</w:t>
      </w:r>
      <w:bookmarkEnd w:id="30"/>
      <w:bookmarkEnd w:id="31"/>
      <w:bookmarkEnd w:id="32"/>
    </w:p>
    <w:bookmarkEnd w:id="33"/>
    <w:p w14:paraId="63BCDBF7" w14:textId="77777777" w:rsidR="003A130F" w:rsidRPr="00FD06F1" w:rsidRDefault="003A130F" w:rsidP="003A130F">
      <w:pPr>
        <w:spacing w:line="360" w:lineRule="auto"/>
        <w:jc w:val="both"/>
        <w:rPr>
          <w:rFonts w:ascii="Georgia" w:hAnsi="Georgia"/>
        </w:rPr>
      </w:pPr>
    </w:p>
    <w:p w14:paraId="5F4F884B" w14:textId="77777777" w:rsidR="003A130F" w:rsidRPr="00984924" w:rsidRDefault="003A130F" w:rsidP="00386716">
      <w:pPr>
        <w:pStyle w:val="ListParagraph"/>
        <w:numPr>
          <w:ilvl w:val="0"/>
          <w:numId w:val="5"/>
        </w:numPr>
        <w:spacing w:line="360" w:lineRule="auto"/>
        <w:jc w:val="both"/>
      </w:pPr>
      <w:r w:rsidRPr="003A130F">
        <w:rPr>
          <w:color w:val="000000"/>
        </w:rPr>
        <w:t xml:space="preserve">At the end of the mobility period, users </w:t>
      </w:r>
      <w:r w:rsidR="00984924">
        <w:rPr>
          <w:color w:val="000000"/>
        </w:rPr>
        <w:t>can</w:t>
      </w:r>
      <w:r w:rsidR="000A688F">
        <w:rPr>
          <w:color w:val="000000"/>
        </w:rPr>
        <w:t xml:space="preserve"> Play and Enjoy with their friends</w:t>
      </w:r>
      <w:r w:rsidR="00984924">
        <w:rPr>
          <w:color w:val="000000"/>
        </w:rPr>
        <w:t>.</w:t>
      </w:r>
    </w:p>
    <w:p w14:paraId="092C7EDD" w14:textId="77777777" w:rsidR="003A130F" w:rsidRPr="00984924" w:rsidRDefault="00984924" w:rsidP="00386716">
      <w:pPr>
        <w:pStyle w:val="ListParagraph"/>
        <w:numPr>
          <w:ilvl w:val="0"/>
          <w:numId w:val="5"/>
        </w:numPr>
        <w:spacing w:line="360" w:lineRule="auto"/>
        <w:jc w:val="both"/>
      </w:pPr>
      <w:r>
        <w:rPr>
          <w:color w:val="000000"/>
        </w:rPr>
        <w:t>At the end of mobility period, our system will be attractive  and easy, user friendly for the users.</w:t>
      </w:r>
    </w:p>
    <w:p w14:paraId="0B0BA10E" w14:textId="77777777" w:rsidR="00984924" w:rsidRPr="003A130F" w:rsidRDefault="00984924" w:rsidP="00386716">
      <w:pPr>
        <w:pStyle w:val="ListParagraph"/>
        <w:numPr>
          <w:ilvl w:val="0"/>
          <w:numId w:val="5"/>
        </w:numPr>
        <w:spacing w:line="360" w:lineRule="auto"/>
        <w:jc w:val="both"/>
      </w:pPr>
      <w:r>
        <w:rPr>
          <w:color w:val="000000"/>
        </w:rPr>
        <w:t>.</w:t>
      </w:r>
      <w:r w:rsidR="005249F3">
        <w:rPr>
          <w:color w:val="000000"/>
        </w:rPr>
        <w:t xml:space="preserve">By playing this game </w:t>
      </w:r>
      <w:r w:rsidR="005249F3">
        <w:rPr>
          <w:rFonts w:ascii="Arial" w:hAnsi="Arial" w:cs="Arial"/>
          <w:color w:val="202124"/>
          <w:sz w:val="22"/>
          <w:szCs w:val="22"/>
          <w:shd w:val="clear" w:color="auto" w:fill="FFFFFF"/>
        </w:rPr>
        <w:t>It</w:t>
      </w:r>
      <w:r w:rsidR="005249F3" w:rsidRPr="008F663A">
        <w:rPr>
          <w:rFonts w:ascii="Arial" w:hAnsi="Arial" w:cs="Arial"/>
          <w:color w:val="202124"/>
          <w:sz w:val="22"/>
          <w:szCs w:val="22"/>
          <w:shd w:val="clear" w:color="auto" w:fill="FFFFFF"/>
        </w:rPr>
        <w:t xml:space="preserve"> develop strategy at an early age</w:t>
      </w:r>
    </w:p>
    <w:p w14:paraId="582E5579" w14:textId="77777777" w:rsidR="006059D3" w:rsidRDefault="006059D3"/>
    <w:sectPr w:rsidR="006059D3" w:rsidSect="006059D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u Gothic UI">
    <w:panose1 w:val="020B05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OCOGOOSE LETTERPRESS">
    <w:altName w:val="Calibri"/>
    <w:charset w:val="EE"/>
    <w:family w:val="auto"/>
    <w:pitch w:val="variable"/>
    <w:sig w:usb0="A000002F" w:usb1="5000004B" w:usb2="00000000" w:usb3="00000000" w:csb0="00000002" w:csb1="00000000"/>
  </w:font>
  <w:font w:name="HelveticaNowText Regular">
    <w:charset w:val="00"/>
    <w:family w:val="swiss"/>
    <w:pitch w:val="variable"/>
    <w:sig w:usb0="A00000FF" w:usb1="5000A47B" w:usb2="00000008"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B51A2"/>
    <w:multiLevelType w:val="hybridMultilevel"/>
    <w:tmpl w:val="D9145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00FEB"/>
    <w:multiLevelType w:val="hybridMultilevel"/>
    <w:tmpl w:val="BCD821E8"/>
    <w:lvl w:ilvl="0" w:tplc="4A8897C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E3714"/>
    <w:multiLevelType w:val="hybridMultilevel"/>
    <w:tmpl w:val="E468FD10"/>
    <w:lvl w:ilvl="0" w:tplc="774051CE">
      <w:start w:val="1"/>
      <w:numFmt w:val="decimal"/>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6E570C"/>
    <w:multiLevelType w:val="hybridMultilevel"/>
    <w:tmpl w:val="5B06611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AE93AC4"/>
    <w:multiLevelType w:val="hybridMultilevel"/>
    <w:tmpl w:val="8EBE7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84763"/>
    <w:multiLevelType w:val="hybridMultilevel"/>
    <w:tmpl w:val="E1CAB6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01D622B"/>
    <w:multiLevelType w:val="hybridMultilevel"/>
    <w:tmpl w:val="AD32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92C4C"/>
    <w:multiLevelType w:val="multilevel"/>
    <w:tmpl w:val="FE42F6F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1B66F3B"/>
    <w:multiLevelType w:val="hybridMultilevel"/>
    <w:tmpl w:val="D010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822C1E"/>
    <w:multiLevelType w:val="hybridMultilevel"/>
    <w:tmpl w:val="480C72A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nsid w:val="60E91E09"/>
    <w:multiLevelType w:val="hybridMultilevel"/>
    <w:tmpl w:val="38B01A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76950C55"/>
    <w:multiLevelType w:val="hybridMultilevel"/>
    <w:tmpl w:val="7B96BFB8"/>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2"/>
  </w:num>
  <w:num w:numId="6">
    <w:abstractNumId w:val="8"/>
  </w:num>
  <w:num w:numId="7">
    <w:abstractNumId w:val="0"/>
  </w:num>
  <w:num w:numId="8">
    <w:abstractNumId w:val="11"/>
  </w:num>
  <w:num w:numId="9">
    <w:abstractNumId w:val="5"/>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77F43"/>
    <w:rsid w:val="000A688F"/>
    <w:rsid w:val="00112B6B"/>
    <w:rsid w:val="0013574A"/>
    <w:rsid w:val="001D68BA"/>
    <w:rsid w:val="002737E1"/>
    <w:rsid w:val="00386716"/>
    <w:rsid w:val="003A130F"/>
    <w:rsid w:val="003D0C13"/>
    <w:rsid w:val="003D2AB0"/>
    <w:rsid w:val="00486B79"/>
    <w:rsid w:val="004C6D0F"/>
    <w:rsid w:val="004D57CF"/>
    <w:rsid w:val="004F6231"/>
    <w:rsid w:val="005249F3"/>
    <w:rsid w:val="00577A73"/>
    <w:rsid w:val="006059D3"/>
    <w:rsid w:val="006242C1"/>
    <w:rsid w:val="006310AA"/>
    <w:rsid w:val="006D06F8"/>
    <w:rsid w:val="007735F7"/>
    <w:rsid w:val="0078481E"/>
    <w:rsid w:val="0080608B"/>
    <w:rsid w:val="00845CA7"/>
    <w:rsid w:val="00865586"/>
    <w:rsid w:val="008A04EB"/>
    <w:rsid w:val="008B0358"/>
    <w:rsid w:val="008C594C"/>
    <w:rsid w:val="008F1D17"/>
    <w:rsid w:val="008F3307"/>
    <w:rsid w:val="008F52FD"/>
    <w:rsid w:val="008F663A"/>
    <w:rsid w:val="00911DC9"/>
    <w:rsid w:val="00935539"/>
    <w:rsid w:val="0093583E"/>
    <w:rsid w:val="00984924"/>
    <w:rsid w:val="00A44475"/>
    <w:rsid w:val="00AA1A95"/>
    <w:rsid w:val="00AD4D93"/>
    <w:rsid w:val="00B212B3"/>
    <w:rsid w:val="00C042B9"/>
    <w:rsid w:val="00C04878"/>
    <w:rsid w:val="00C30339"/>
    <w:rsid w:val="00DD4544"/>
    <w:rsid w:val="00E57B8A"/>
    <w:rsid w:val="00E77F43"/>
    <w:rsid w:val="00F308AC"/>
    <w:rsid w:val="00FF5BE5"/>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CA629F"/>
  <w15:docId w15:val="{E1F0FA6C-2192-4147-939C-82DC8826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6059D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059D3"/>
    <w:pPr>
      <w:outlineLvl w:val="0"/>
    </w:pPr>
    <w:rPr>
      <w:b/>
      <w:color w:val="4472C4" w:themeColor="accent1"/>
      <w:sz w:val="32"/>
      <w:szCs w:val="52"/>
    </w:rPr>
  </w:style>
  <w:style w:type="paragraph" w:styleId="Heading2">
    <w:name w:val="heading 2"/>
    <w:basedOn w:val="Normal"/>
    <w:next w:val="Normal"/>
    <w:link w:val="Heading2Char"/>
    <w:uiPriority w:val="9"/>
    <w:unhideWhenUsed/>
    <w:qFormat/>
    <w:rsid w:val="008A04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04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D3"/>
    <w:rPr>
      <w:rFonts w:ascii="Times New Roman" w:hAnsi="Times New Roman" w:cs="Times New Roman"/>
      <w:b/>
      <w:color w:val="4472C4" w:themeColor="accent1"/>
      <w:sz w:val="32"/>
      <w:szCs w:val="52"/>
    </w:rPr>
  </w:style>
  <w:style w:type="paragraph" w:customStyle="1" w:styleId="Text">
    <w:name w:val="Text"/>
    <w:basedOn w:val="Normal"/>
    <w:uiPriority w:val="5"/>
    <w:qFormat/>
    <w:rsid w:val="006059D3"/>
    <w:rPr>
      <w:sz w:val="28"/>
      <w:szCs w:val="28"/>
    </w:rPr>
  </w:style>
  <w:style w:type="paragraph" w:styleId="ListParagraph">
    <w:name w:val="List Paragraph"/>
    <w:basedOn w:val="Normal"/>
    <w:uiPriority w:val="34"/>
    <w:qFormat/>
    <w:rsid w:val="006059D3"/>
    <w:pPr>
      <w:ind w:left="720"/>
      <w:contextualSpacing/>
    </w:pPr>
  </w:style>
  <w:style w:type="character" w:customStyle="1" w:styleId="Heading3Char">
    <w:name w:val="Heading 3 Char"/>
    <w:basedOn w:val="DefaultParagraphFont"/>
    <w:link w:val="Heading3"/>
    <w:uiPriority w:val="2"/>
    <w:rsid w:val="008A04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A04EB"/>
    <w:pPr>
      <w:spacing w:after="0"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8A04EB"/>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8A04EB"/>
    <w:rPr>
      <w:rFonts w:ascii="TimesNewRomanPSMT" w:hAnsi="TimesNewRomanPSMT" w:hint="default"/>
      <w:b w:val="0"/>
      <w:bCs w:val="0"/>
      <w:i w:val="0"/>
      <w:iCs w:val="0"/>
      <w:color w:val="000000"/>
      <w:sz w:val="24"/>
      <w:szCs w:val="24"/>
    </w:rPr>
  </w:style>
  <w:style w:type="paragraph" w:styleId="TOCHeading">
    <w:name w:val="TOC Heading"/>
    <w:basedOn w:val="Heading1"/>
    <w:next w:val="Normal"/>
    <w:uiPriority w:val="39"/>
    <w:unhideWhenUsed/>
    <w:qFormat/>
    <w:rsid w:val="008F3307"/>
    <w:pPr>
      <w:keepNext/>
      <w:keepLines/>
      <w:spacing w:before="240" w:line="259" w:lineRule="auto"/>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4C6D0F"/>
    <w:pPr>
      <w:tabs>
        <w:tab w:val="right" w:leader="dot" w:pos="8990"/>
      </w:tabs>
      <w:spacing w:after="100"/>
    </w:pPr>
    <w:rPr>
      <w:b/>
      <w:bCs/>
      <w:noProof/>
      <w:sz w:val="32"/>
      <w:szCs w:val="32"/>
    </w:rPr>
  </w:style>
  <w:style w:type="paragraph" w:styleId="TOC3">
    <w:name w:val="toc 3"/>
    <w:basedOn w:val="Normal"/>
    <w:next w:val="Normal"/>
    <w:autoRedefine/>
    <w:uiPriority w:val="39"/>
    <w:unhideWhenUsed/>
    <w:rsid w:val="008F3307"/>
    <w:pPr>
      <w:spacing w:after="100"/>
      <w:ind w:left="480"/>
    </w:pPr>
  </w:style>
  <w:style w:type="paragraph" w:styleId="TOC2">
    <w:name w:val="toc 2"/>
    <w:basedOn w:val="Normal"/>
    <w:next w:val="Normal"/>
    <w:autoRedefine/>
    <w:uiPriority w:val="39"/>
    <w:unhideWhenUsed/>
    <w:rsid w:val="008F3307"/>
    <w:pPr>
      <w:spacing w:after="100"/>
      <w:ind w:left="240"/>
    </w:pPr>
  </w:style>
  <w:style w:type="character" w:styleId="Hyperlink">
    <w:name w:val="Hyperlink"/>
    <w:basedOn w:val="DefaultParagraphFont"/>
    <w:uiPriority w:val="99"/>
    <w:unhideWhenUsed/>
    <w:rsid w:val="008F3307"/>
    <w:rPr>
      <w:color w:val="0563C1" w:themeColor="hyperlink"/>
      <w:u w:val="single"/>
    </w:rPr>
  </w:style>
  <w:style w:type="paragraph" w:styleId="BalloonText">
    <w:name w:val="Balloon Text"/>
    <w:basedOn w:val="Normal"/>
    <w:link w:val="BalloonTextChar"/>
    <w:uiPriority w:val="99"/>
    <w:semiHidden/>
    <w:unhideWhenUsed/>
    <w:rsid w:val="0080608B"/>
    <w:rPr>
      <w:rFonts w:ascii="Tahoma" w:hAnsi="Tahoma" w:cs="Tahoma"/>
      <w:sz w:val="16"/>
      <w:szCs w:val="16"/>
    </w:rPr>
  </w:style>
  <w:style w:type="character" w:customStyle="1" w:styleId="BalloonTextChar">
    <w:name w:val="Balloon Text Char"/>
    <w:basedOn w:val="DefaultParagraphFont"/>
    <w:link w:val="BalloonText"/>
    <w:uiPriority w:val="99"/>
    <w:semiHidden/>
    <w:rsid w:val="00806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0A6AC-A301-462C-8AF1-68070963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NEPAL</dc:creator>
  <cp:keywords/>
  <dc:description/>
  <cp:lastModifiedBy>Dell</cp:lastModifiedBy>
  <cp:revision>29</cp:revision>
  <dcterms:created xsi:type="dcterms:W3CDTF">2022-02-06T08:00:00Z</dcterms:created>
  <dcterms:modified xsi:type="dcterms:W3CDTF">2023-03-29T15:48:00Z</dcterms:modified>
</cp:coreProperties>
</file>