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before="580" w:line="196.8" w:lineRule="auto"/>
        <w:ind w:right="90"/>
        <w:jc w:val="center"/>
        <w:rPr>
          <w:b w:val="1"/>
        </w:rPr>
      </w:pPr>
      <w:bookmarkStart w:colFirst="0" w:colLast="0" w:name="_uf63i6743wys" w:id="0"/>
      <w:bookmarkEnd w:id="0"/>
      <w:r w:rsidDel="00000000" w:rsidR="00000000" w:rsidRPr="00000000">
        <w:rPr>
          <w:b w:val="1"/>
          <w:rtl w:val="0"/>
        </w:rPr>
        <w:t xml:space="preserve">Freedom TDD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Subtitle"/>
        <w:jc w:val="center"/>
        <w:rPr>
          <w:sz w:val="28"/>
          <w:szCs w:val="28"/>
        </w:rPr>
      </w:pPr>
      <w:bookmarkStart w:colFirst="0" w:colLast="0" w:name="_en9m8biwmaji" w:id="1"/>
      <w:bookmarkEnd w:id="1"/>
      <w:r w:rsidDel="00000000" w:rsidR="00000000" w:rsidRPr="00000000">
        <w:rPr>
          <w:sz w:val="28"/>
          <w:szCs w:val="28"/>
          <w:rtl w:val="0"/>
        </w:rPr>
        <w:t xml:space="preserve">Studio Project 4</w:t>
      </w:r>
    </w:p>
    <w:p w:rsidR="00000000" w:rsidDel="00000000" w:rsidP="00000000" w:rsidRDefault="00000000" w:rsidRPr="00000000" w14:paraId="00000004">
      <w:pPr>
        <w:pStyle w:val="Subtitle"/>
        <w:jc w:val="center"/>
        <w:rPr>
          <w:sz w:val="28"/>
          <w:szCs w:val="28"/>
        </w:rPr>
      </w:pPr>
      <w:bookmarkStart w:colFirst="0" w:colLast="0" w:name="_rgvwg7jacc1c" w:id="2"/>
      <w:bookmarkEnd w:id="2"/>
      <w:r w:rsidDel="00000000" w:rsidR="00000000" w:rsidRPr="00000000">
        <w:rPr>
          <w:sz w:val="28"/>
          <w:szCs w:val="28"/>
          <w:rtl w:val="0"/>
        </w:rPr>
        <w:t xml:space="preserve">Done by group 15: Winston Chiu, Luke Tan, Ang Jun Ying, Ethan Heng</w:t>
      </w:r>
    </w:p>
    <w:p w:rsidR="00000000" w:rsidDel="00000000" w:rsidP="00000000" w:rsidRDefault="00000000" w:rsidRPr="00000000" w14:paraId="00000005">
      <w:pPr>
        <w:pStyle w:val="Subtitle"/>
        <w:jc w:val="center"/>
        <w:rPr>
          <w:sz w:val="28"/>
          <w:szCs w:val="28"/>
        </w:rPr>
      </w:pPr>
      <w:bookmarkStart w:colFirst="0" w:colLast="0" w:name="_j2cx0ixq7izt" w:id="3"/>
      <w:bookmarkEnd w:id="3"/>
      <w:r w:rsidDel="00000000" w:rsidR="00000000" w:rsidRPr="00000000">
        <w:rPr>
          <w:sz w:val="28"/>
          <w:szCs w:val="28"/>
          <w:rtl w:val="0"/>
        </w:rPr>
        <w:t xml:space="preserve">Supervisor: Victor Wee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8">
          <w:pPr>
            <w:tabs>
              <w:tab w:val="right" w:leader="none" w:pos="9360"/>
            </w:tabs>
            <w:spacing w:before="80" w:line="240" w:lineRule="auto"/>
            <w:ind w:lef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64f1xrusdwe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Game Development Team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_64f1xrusdwey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vdmjg13xrh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Executive Summary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_jvdmjg13xrhd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0kmtzv4djj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Game Overview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_j0kmtzv4djj4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itoppqcxfo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Technical Summary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_mitoppqcxfos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r4z47ex55f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Equipment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_ar4z47ex55fv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le8eyhzl0k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Hardware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_nle8eyhzl0k4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okd76hn72b9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Evaluation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_okd76hn72b90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gm2hfj5t0i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Game Engine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_kgm2hfj5t0i5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u8qsbrziux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Target Platform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_2u8qsbrziuxw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q59gzyn3ig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Scheduling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_gq59gzyn3igs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yodtdjb7hl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Development Plan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_vyodtdjb7hls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wg156xqhu4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Milestones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_6wg156xqhu4h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ultyve4mz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Work Environment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_aultyve4mz9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olst0lmxwc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Collaboration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_solst0lmxwc7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o4uoa6cvw8u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File Formats &amp; Naming Convention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_o4uoa6cvw8uj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1ngthpdozb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Levels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_i1ngthpdozby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y22d1b5amp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Hub</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_ty22d1b5ampz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8c1rmhe4ye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Arena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_d8c1rmhe4yej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leader="none" w:pos="9360"/>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om23zccz72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Asset List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_8om23zccz728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pStyle w:val="Heading1"/>
        <w:keepNext w:val="0"/>
        <w:keepLines w:val="0"/>
        <w:spacing w:after="40" w:before="40" w:lineRule="auto"/>
        <w:rPr/>
      </w:pPr>
      <w:bookmarkStart w:colFirst="0" w:colLast="0" w:name="_64f1xrusdwey" w:id="4"/>
      <w:bookmarkEnd w:id="4"/>
      <w:r w:rsidDel="00000000" w:rsidR="00000000" w:rsidRPr="00000000">
        <w:rPr>
          <w:rtl w:val="0"/>
        </w:rPr>
        <w:t xml:space="preserve">Game Development Team</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212668S: Winston Chiu</w:t>
      </w:r>
    </w:p>
    <w:p w:rsidR="00000000" w:rsidDel="00000000" w:rsidP="00000000" w:rsidRDefault="00000000" w:rsidRPr="00000000" w14:paraId="0000001F">
      <w:pPr>
        <w:rPr/>
      </w:pPr>
      <w:r w:rsidDel="00000000" w:rsidR="00000000" w:rsidRPr="00000000">
        <w:rPr>
          <w:rtl w:val="0"/>
        </w:rPr>
        <w:t xml:space="preserve">210391S: Luke Tan</w:t>
      </w:r>
    </w:p>
    <w:p w:rsidR="00000000" w:rsidDel="00000000" w:rsidP="00000000" w:rsidRDefault="00000000" w:rsidRPr="00000000" w14:paraId="00000020">
      <w:pPr>
        <w:rPr/>
      </w:pPr>
      <w:r w:rsidDel="00000000" w:rsidR="00000000" w:rsidRPr="00000000">
        <w:rPr>
          <w:rtl w:val="0"/>
        </w:rPr>
        <w:t xml:space="preserve">210402K:Ang Jun Ying</w:t>
      </w:r>
    </w:p>
    <w:p w:rsidR="00000000" w:rsidDel="00000000" w:rsidP="00000000" w:rsidRDefault="00000000" w:rsidRPr="00000000" w14:paraId="00000021">
      <w:pPr>
        <w:rPr/>
      </w:pPr>
      <w:r w:rsidDel="00000000" w:rsidR="00000000" w:rsidRPr="00000000">
        <w:rPr>
          <w:rtl w:val="0"/>
        </w:rPr>
        <w:t xml:space="preserve">212645S:Ethan Heng</w:t>
      </w:r>
    </w:p>
    <w:p w:rsidR="00000000" w:rsidDel="00000000" w:rsidP="00000000" w:rsidRDefault="00000000" w:rsidRPr="00000000" w14:paraId="00000022">
      <w:pPr>
        <w:spacing w:after="240" w:lineRule="auto"/>
        <w:rPr/>
      </w:pPr>
      <w:r w:rsidDel="00000000" w:rsidR="00000000" w:rsidRPr="00000000">
        <w:rPr>
          <w:rtl w:val="0"/>
        </w:rPr>
      </w:r>
    </w:p>
    <w:p w:rsidR="00000000" w:rsidDel="00000000" w:rsidP="00000000" w:rsidRDefault="00000000" w:rsidRPr="00000000" w14:paraId="00000023">
      <w:pPr>
        <w:pStyle w:val="Heading1"/>
        <w:keepNext w:val="0"/>
        <w:keepLines w:val="0"/>
        <w:spacing w:before="100" w:lineRule="auto"/>
        <w:rPr>
          <w:b w:val="1"/>
          <w:color w:val="81be41"/>
          <w:sz w:val="46"/>
          <w:szCs w:val="46"/>
        </w:rPr>
      </w:pPr>
      <w:bookmarkStart w:colFirst="0" w:colLast="0" w:name="_jvdmjg13xrhd" w:id="5"/>
      <w:bookmarkEnd w:id="5"/>
      <w:r w:rsidDel="00000000" w:rsidR="00000000" w:rsidRPr="00000000">
        <w:rPr>
          <w:b w:val="1"/>
          <w:color w:val="81be41"/>
          <w:sz w:val="46"/>
          <w:szCs w:val="46"/>
          <w:rtl w:val="0"/>
        </w:rPr>
        <w:t xml:space="preserve">Executive Summary</w:t>
      </w:r>
    </w:p>
    <w:p w:rsidR="00000000" w:rsidDel="00000000" w:rsidP="00000000" w:rsidRDefault="00000000" w:rsidRPr="00000000" w14:paraId="00000024">
      <w:pPr>
        <w:pStyle w:val="Heading2"/>
        <w:keepNext w:val="0"/>
        <w:keepLines w:val="0"/>
        <w:spacing w:after="80" w:before="220" w:lineRule="auto"/>
        <w:rPr>
          <w:b w:val="1"/>
          <w:color w:val="1e252b"/>
          <w:sz w:val="34"/>
          <w:szCs w:val="34"/>
        </w:rPr>
      </w:pPr>
      <w:bookmarkStart w:colFirst="0" w:colLast="0" w:name="_j0kmtzv4djj4" w:id="6"/>
      <w:bookmarkEnd w:id="6"/>
      <w:r w:rsidDel="00000000" w:rsidR="00000000" w:rsidRPr="00000000">
        <w:rPr>
          <w:b w:val="1"/>
          <w:color w:val="1e252b"/>
          <w:sz w:val="34"/>
          <w:szCs w:val="34"/>
          <w:rtl w:val="0"/>
        </w:rPr>
        <w:t xml:space="preserve">Game Overview</w:t>
      </w:r>
    </w:p>
    <w:p w:rsidR="00000000" w:rsidDel="00000000" w:rsidP="00000000" w:rsidRDefault="00000000" w:rsidRPr="00000000" w14:paraId="00000025">
      <w:pPr>
        <w:spacing w:before="180" w:lineRule="auto"/>
        <w:ind w:left="660" w:firstLine="0"/>
        <w:jc w:val="both"/>
        <w:rPr>
          <w:color w:val="555759"/>
        </w:rPr>
      </w:pPr>
      <w:r w:rsidDel="00000000" w:rsidR="00000000" w:rsidRPr="00000000">
        <w:rPr>
          <w:color w:val="555759"/>
          <w:rtl w:val="0"/>
        </w:rPr>
        <w:t xml:space="preserve">Free the Gladiator’s Pits is a roguelike enclosed arena fighter where the player has to fight for their survival and eventually freedom by killing other fighters. The player will fight in a small, gruesome colosseum known as “The Pit”, with only a sword to their name, can the player overcome and use the environment against whatever odds they face?</w:t>
      </w:r>
      <w:r w:rsidDel="00000000" w:rsidR="00000000" w:rsidRPr="00000000">
        <w:rPr>
          <w:rtl w:val="0"/>
        </w:rPr>
      </w:r>
    </w:p>
    <w:p w:rsidR="00000000" w:rsidDel="00000000" w:rsidP="00000000" w:rsidRDefault="00000000" w:rsidRPr="00000000" w14:paraId="00000026">
      <w:pPr>
        <w:spacing w:after="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27">
      <w:pPr>
        <w:pStyle w:val="Heading2"/>
        <w:keepNext w:val="0"/>
        <w:keepLines w:val="0"/>
        <w:spacing w:after="80" w:before="0" w:lineRule="auto"/>
        <w:rPr>
          <w:b w:val="1"/>
          <w:color w:val="1e252b"/>
          <w:sz w:val="34"/>
          <w:szCs w:val="34"/>
        </w:rPr>
      </w:pPr>
      <w:bookmarkStart w:colFirst="0" w:colLast="0" w:name="_mitoppqcxfos" w:id="7"/>
      <w:bookmarkEnd w:id="7"/>
      <w:r w:rsidDel="00000000" w:rsidR="00000000" w:rsidRPr="00000000">
        <w:rPr>
          <w:b w:val="1"/>
          <w:color w:val="1e252b"/>
          <w:sz w:val="34"/>
          <w:szCs w:val="34"/>
          <w:rtl w:val="0"/>
        </w:rPr>
        <w:t xml:space="preserve">Technical Summary</w:t>
      </w:r>
    </w:p>
    <w:p w:rsidR="00000000" w:rsidDel="00000000" w:rsidP="00000000" w:rsidRDefault="00000000" w:rsidRPr="00000000" w14:paraId="00000028">
      <w:pPr>
        <w:spacing w:before="180" w:lineRule="auto"/>
        <w:ind w:left="660" w:firstLine="0"/>
        <w:jc w:val="both"/>
        <w:rPr>
          <w:color w:val="555759"/>
        </w:rPr>
      </w:pPr>
      <w:r w:rsidDel="00000000" w:rsidR="00000000" w:rsidRPr="00000000">
        <w:rPr>
          <w:color w:val="555759"/>
          <w:rtl w:val="0"/>
        </w:rPr>
        <w:t xml:space="preserve">Free the Gladiator’s Pits</w:t>
      </w:r>
      <w:r w:rsidDel="00000000" w:rsidR="00000000" w:rsidRPr="00000000">
        <w:rPr>
          <w:color w:val="555759"/>
          <w:rtl w:val="0"/>
        </w:rPr>
        <w:t xml:space="preserve"> will be developed in approximately 2 weeks by 4 people using C# via the Unity3D engine. For 2D/3D asset creation, Unity’s Asset Store will be used. </w:t>
      </w:r>
    </w:p>
    <w:p w:rsidR="00000000" w:rsidDel="00000000" w:rsidP="00000000" w:rsidRDefault="00000000" w:rsidRPr="00000000" w14:paraId="00000029">
      <w:pPr>
        <w:spacing w:before="180" w:lineRule="auto"/>
        <w:ind w:left="660" w:firstLine="0"/>
        <w:jc w:val="both"/>
        <w:rPr>
          <w:color w:val="555759"/>
        </w:rPr>
      </w:pPr>
      <w:r w:rsidDel="00000000" w:rsidR="00000000" w:rsidRPr="00000000">
        <w:rPr>
          <w:color w:val="555759"/>
          <w:rtl w:val="0"/>
        </w:rPr>
        <w:t xml:space="preserve">The game will be deployed for PC only. The minimum requirements include:</w:t>
      </w:r>
    </w:p>
    <w:p w:rsidR="00000000" w:rsidDel="00000000" w:rsidP="00000000" w:rsidRDefault="00000000" w:rsidRPr="00000000" w14:paraId="0000002A">
      <w:pPr>
        <w:spacing w:before="180" w:lineRule="auto"/>
        <w:ind w:left="660" w:firstLine="0"/>
        <w:jc w:val="both"/>
        <w:rPr>
          <w:color w:val="555759"/>
        </w:rPr>
      </w:pPr>
      <w:r w:rsidDel="00000000" w:rsidR="00000000" w:rsidRPr="00000000">
        <w:rPr>
          <w:color w:val="555759"/>
          <w:rtl w:val="0"/>
        </w:rPr>
        <w:t xml:space="preserve"> </w:t>
      </w:r>
    </w:p>
    <w:p w:rsidR="00000000" w:rsidDel="00000000" w:rsidP="00000000" w:rsidRDefault="00000000" w:rsidRPr="00000000" w14:paraId="0000002B">
      <w:pPr>
        <w:ind w:left="660" w:firstLine="0"/>
        <w:rPr/>
      </w:pPr>
      <w:r w:rsidDel="00000000" w:rsidR="00000000" w:rsidRPr="00000000">
        <w:rPr>
          <w:rtl w:val="0"/>
        </w:rPr>
        <w:t xml:space="preserve">PC STANDALONE</w:t>
      </w:r>
    </w:p>
    <w:p w:rsidR="00000000" w:rsidDel="00000000" w:rsidP="00000000" w:rsidRDefault="00000000" w:rsidRPr="00000000" w14:paraId="0000002C">
      <w:pPr>
        <w:spacing w:before="180" w:lineRule="auto"/>
        <w:ind w:left="660" w:firstLine="0"/>
        <w:jc w:val="both"/>
        <w:rPr>
          <w:color w:val="555759"/>
        </w:rPr>
      </w:pPr>
      <w:r w:rsidDel="00000000" w:rsidR="00000000" w:rsidRPr="00000000">
        <w:rPr>
          <w:color w:val="555759"/>
          <w:rtl w:val="0"/>
        </w:rPr>
        <w:t xml:space="preserve">OS: Windows XP SP2+,</w:t>
      </w:r>
    </w:p>
    <w:p w:rsidR="00000000" w:rsidDel="00000000" w:rsidP="00000000" w:rsidRDefault="00000000" w:rsidRPr="00000000" w14:paraId="0000002D">
      <w:pPr>
        <w:spacing w:before="180" w:lineRule="auto"/>
        <w:ind w:left="660" w:firstLine="0"/>
        <w:jc w:val="both"/>
        <w:rPr>
          <w:color w:val="555759"/>
        </w:rPr>
      </w:pPr>
      <w:r w:rsidDel="00000000" w:rsidR="00000000" w:rsidRPr="00000000">
        <w:rPr>
          <w:color w:val="555759"/>
          <w:rtl w:val="0"/>
        </w:rPr>
        <w:t xml:space="preserve">Graphics card: OpenGL 3.0 onwards (Shader Model 2 .0) capabilities.</w:t>
      </w:r>
    </w:p>
    <w:p w:rsidR="00000000" w:rsidDel="00000000" w:rsidP="00000000" w:rsidRDefault="00000000" w:rsidRPr="00000000" w14:paraId="0000002E">
      <w:pPr>
        <w:spacing w:before="180" w:lineRule="auto"/>
        <w:ind w:left="660" w:firstLine="0"/>
        <w:jc w:val="both"/>
        <w:rPr>
          <w:color w:val="555759"/>
        </w:rPr>
      </w:pPr>
      <w:r w:rsidDel="00000000" w:rsidR="00000000" w:rsidRPr="00000000">
        <w:rPr>
          <w:color w:val="555759"/>
          <w:rtl w:val="0"/>
        </w:rPr>
        <w:t xml:space="preserve"> </w:t>
      </w:r>
    </w:p>
    <w:p w:rsidR="00000000" w:rsidDel="00000000" w:rsidP="00000000" w:rsidRDefault="00000000" w:rsidRPr="00000000" w14:paraId="0000002F">
      <w:pPr>
        <w:pStyle w:val="Heading1"/>
        <w:keepNext w:val="0"/>
        <w:keepLines w:val="0"/>
        <w:spacing w:before="480" w:lineRule="auto"/>
        <w:rPr>
          <w:b w:val="1"/>
          <w:color w:val="81be41"/>
          <w:sz w:val="46"/>
          <w:szCs w:val="46"/>
        </w:rPr>
      </w:pPr>
      <w:bookmarkStart w:colFirst="0" w:colLast="0" w:name="_ar4z47ex55fv" w:id="8"/>
      <w:bookmarkEnd w:id="8"/>
      <w:r w:rsidDel="00000000" w:rsidR="00000000" w:rsidRPr="00000000">
        <w:rPr>
          <w:b w:val="1"/>
          <w:color w:val="81be41"/>
          <w:sz w:val="46"/>
          <w:szCs w:val="46"/>
          <w:rtl w:val="0"/>
        </w:rPr>
        <w:t xml:space="preserve">Equipment</w:t>
      </w:r>
    </w:p>
    <w:p w:rsidR="00000000" w:rsidDel="00000000" w:rsidP="00000000" w:rsidRDefault="00000000" w:rsidRPr="00000000" w14:paraId="00000030">
      <w:pPr>
        <w:pStyle w:val="Heading2"/>
        <w:keepNext w:val="0"/>
        <w:keepLines w:val="0"/>
        <w:spacing w:after="80" w:lineRule="auto"/>
        <w:rPr>
          <w:b w:val="1"/>
          <w:color w:val="1e252b"/>
          <w:sz w:val="34"/>
          <w:szCs w:val="34"/>
        </w:rPr>
      </w:pPr>
      <w:bookmarkStart w:colFirst="0" w:colLast="0" w:name="_nle8eyhzl0k4" w:id="9"/>
      <w:bookmarkEnd w:id="9"/>
      <w:r w:rsidDel="00000000" w:rsidR="00000000" w:rsidRPr="00000000">
        <w:rPr>
          <w:b w:val="1"/>
          <w:color w:val="1e252b"/>
          <w:sz w:val="34"/>
          <w:szCs w:val="34"/>
          <w:rtl w:val="0"/>
        </w:rPr>
        <w:t xml:space="preserve">Hardware</w:t>
      </w:r>
    </w:p>
    <w:p w:rsidR="00000000" w:rsidDel="00000000" w:rsidP="00000000" w:rsidRDefault="00000000" w:rsidRPr="00000000" w14:paraId="00000031">
      <w:pPr>
        <w:spacing w:before="180" w:lineRule="auto"/>
        <w:ind w:left="660" w:firstLine="0"/>
        <w:jc w:val="both"/>
        <w:rPr>
          <w:color w:val="555759"/>
        </w:rPr>
      </w:pPr>
      <w:r w:rsidDel="00000000" w:rsidR="00000000" w:rsidRPr="00000000">
        <w:rPr>
          <w:color w:val="555759"/>
          <w:rtl w:val="0"/>
        </w:rPr>
        <w:t xml:space="preserve">Members of the team already have their own devices to run Unity3D and develop on it. There is also currently no other hardware that we need.</w:t>
      </w:r>
    </w:p>
    <w:p w:rsidR="00000000" w:rsidDel="00000000" w:rsidP="00000000" w:rsidRDefault="00000000" w:rsidRPr="00000000" w14:paraId="00000032">
      <w:pPr>
        <w:spacing w:before="180" w:lineRule="auto"/>
        <w:ind w:left="660" w:firstLine="0"/>
        <w:jc w:val="both"/>
        <w:rPr>
          <w:color w:val="555759"/>
        </w:rPr>
      </w:pPr>
      <w:r w:rsidDel="00000000" w:rsidR="00000000" w:rsidRPr="00000000">
        <w:rPr>
          <w:rtl w:val="0"/>
        </w:rPr>
      </w:r>
    </w:p>
    <w:p w:rsidR="00000000" w:rsidDel="00000000" w:rsidP="00000000" w:rsidRDefault="00000000" w:rsidRPr="00000000" w14:paraId="00000033">
      <w:pPr>
        <w:spacing w:after="240" w:before="240" w:lineRule="auto"/>
        <w:rPr>
          <w:b w:val="1"/>
          <w:color w:val="1e252b"/>
          <w:sz w:val="34"/>
          <w:szCs w:val="34"/>
        </w:rPr>
      </w:pPr>
      <w:r w:rsidDel="00000000" w:rsidR="00000000" w:rsidRPr="00000000">
        <w:rPr>
          <w:b w:val="1"/>
          <w:color w:val="1e252b"/>
          <w:sz w:val="34"/>
          <w:szCs w:val="34"/>
          <w:rtl w:val="0"/>
        </w:rPr>
        <w:t xml:space="preserve">Software</w:t>
      </w:r>
    </w:p>
    <w:p w:rsidR="00000000" w:rsidDel="00000000" w:rsidP="00000000" w:rsidRDefault="00000000" w:rsidRPr="00000000" w14:paraId="00000034">
      <w:pPr>
        <w:spacing w:before="180" w:lineRule="auto"/>
        <w:ind w:left="660" w:firstLine="0"/>
        <w:jc w:val="both"/>
        <w:rPr>
          <w:color w:val="555759"/>
        </w:rPr>
      </w:pPr>
      <w:r w:rsidDel="00000000" w:rsidR="00000000" w:rsidRPr="00000000">
        <w:rPr>
          <w:color w:val="555759"/>
          <w:rtl w:val="0"/>
        </w:rPr>
        <w:t xml:space="preserve">All the software used for the development of the game will be able to produce high end visuals, while still being able to deploy across different platforms . Not all team members will utilize all software tools. Software requirements and selections will vary based on team member roles and responsibilities.</w:t>
      </w:r>
    </w:p>
    <w:p w:rsidR="00000000" w:rsidDel="00000000" w:rsidP="00000000" w:rsidRDefault="00000000" w:rsidRPr="00000000" w14:paraId="00000035">
      <w:pPr>
        <w:spacing w:before="180" w:lineRule="auto"/>
        <w:ind w:left="0" w:firstLine="0"/>
        <w:jc w:val="both"/>
        <w:rPr>
          <w:color w:val="555759"/>
        </w:rPr>
      </w:pPr>
      <w:r w:rsidDel="00000000" w:rsidR="00000000" w:rsidRPr="00000000">
        <w:rPr>
          <w:rtl w:val="0"/>
        </w:rPr>
      </w:r>
    </w:p>
    <w:tbl>
      <w:tblPr>
        <w:tblStyle w:val="Table1"/>
        <w:tblW w:w="86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895"/>
        <w:gridCol w:w="2330"/>
        <w:gridCol w:w="1460"/>
        <w:gridCol w:w="1535"/>
        <w:gridCol w:w="1445"/>
        <w:tblGridChange w:id="0">
          <w:tblGrid>
            <w:gridCol w:w="1895"/>
            <w:gridCol w:w="2330"/>
            <w:gridCol w:w="1460"/>
            <w:gridCol w:w="1535"/>
            <w:gridCol w:w="1445"/>
          </w:tblGrid>
        </w:tblGridChange>
      </w:tblGrid>
      <w:tr>
        <w:trPr>
          <w:cantSplit w:val="0"/>
          <w:trHeight w:val="57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6">
            <w:pPr>
              <w:spacing w:after="240" w:before="240" w:line="253.09090909090907" w:lineRule="auto"/>
              <w:ind w:left="0" w:firstLine="0"/>
              <w:rPr/>
            </w:pPr>
            <w:r w:rsidDel="00000000" w:rsidR="00000000" w:rsidRPr="00000000">
              <w:rPr>
                <w:rtl w:val="0"/>
              </w:rPr>
              <w:t xml:space="preserve">PRODUCT</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spacing w:after="240" w:before="240" w:line="253.09090909090907" w:lineRule="auto"/>
              <w:ind w:left="0" w:firstLine="0"/>
              <w:rPr/>
            </w:pPr>
            <w:r w:rsidDel="00000000" w:rsidR="00000000" w:rsidRPr="00000000">
              <w:rPr>
                <w:rtl w:val="0"/>
              </w:rPr>
              <w:t xml:space="preserve">T</w:t>
            </w:r>
            <w:r w:rsidDel="00000000" w:rsidR="00000000" w:rsidRPr="00000000">
              <w:rPr>
                <w:rtl w:val="0"/>
              </w:rPr>
              <w:t xml:space="preserve">ASK</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spacing w:after="240" w:before="240" w:line="253.09090909090907" w:lineRule="auto"/>
              <w:ind w:left="0" w:firstLine="0"/>
              <w:rPr/>
            </w:pPr>
            <w:r w:rsidDel="00000000" w:rsidR="00000000" w:rsidRPr="00000000">
              <w:rPr>
                <w:rtl w:val="0"/>
              </w:rPr>
              <w:t xml:space="preserve">COST*</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spacing w:after="240" w:before="240" w:line="253.09090909090907" w:lineRule="auto"/>
              <w:ind w:left="0" w:firstLine="0"/>
              <w:rPr/>
            </w:pPr>
            <w:r w:rsidDel="00000000" w:rsidR="00000000" w:rsidRPr="00000000">
              <w:rPr>
                <w:rtl w:val="0"/>
              </w:rPr>
              <w:t xml:space="preserve">QUANTITY</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spacing w:after="240" w:before="240" w:line="253.09090909090907" w:lineRule="auto"/>
              <w:ind w:left="0" w:firstLine="0"/>
              <w:rPr/>
            </w:pPr>
            <w:r w:rsidDel="00000000" w:rsidR="00000000" w:rsidRPr="00000000">
              <w:rPr>
                <w:rtl w:val="0"/>
              </w:rPr>
              <w:t xml:space="preserve">TOTAL</w:t>
            </w:r>
          </w:p>
        </w:tc>
      </w:tr>
      <w:tr>
        <w:trPr>
          <w:cantSplit w:val="0"/>
          <w:trHeight w:val="68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spacing w:before="80" w:lineRule="auto"/>
              <w:ind w:left="0" w:firstLine="0"/>
              <w:rPr/>
            </w:pPr>
            <w:r w:rsidDel="00000000" w:rsidR="00000000" w:rsidRPr="00000000">
              <w:rPr>
                <w:rtl w:val="0"/>
              </w:rPr>
              <w:t xml:space="preserve">Visual Studio 2019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spacing w:before="80" w:lineRule="auto"/>
              <w:ind w:left="0" w:firstLine="0"/>
              <w:rPr/>
            </w:pPr>
            <w:r w:rsidDel="00000000" w:rsidR="00000000" w:rsidRPr="00000000">
              <w:rPr>
                <w:rtl w:val="0"/>
              </w:rPr>
              <w:t xml:space="preserve">C# programming scripts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spacing w:before="80" w:lineRule="auto"/>
              <w:ind w:left="0" w:firstLine="0"/>
              <w:rPr/>
            </w:pPr>
            <w:r w:rsidDel="00000000" w:rsidR="00000000" w:rsidRPr="00000000">
              <w:rPr>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spacing w:before="80" w:lineRule="auto"/>
              <w:ind w:left="0" w:firstLine="0"/>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spacing w:before="80" w:lineRule="auto"/>
              <w:ind w:left="0" w:firstLine="0"/>
              <w:rPr/>
            </w:pPr>
            <w:r w:rsidDel="00000000" w:rsidR="00000000" w:rsidRPr="00000000">
              <w:rPr>
                <w:rtl w:val="0"/>
              </w:rPr>
              <w:t xml:space="preserve">-</w:t>
            </w:r>
            <w:r w:rsidDel="00000000" w:rsidR="00000000" w:rsidRPr="00000000">
              <w:rPr>
                <w:rtl w:val="0"/>
              </w:rPr>
            </w:r>
          </w:p>
        </w:tc>
      </w:tr>
      <w:tr>
        <w:trPr>
          <w:cantSplit w:val="0"/>
          <w:trHeight w:val="68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spacing w:before="80" w:lineRule="auto"/>
              <w:ind w:left="0" w:firstLine="0"/>
              <w:rPr/>
            </w:pPr>
            <w:r w:rsidDel="00000000" w:rsidR="00000000" w:rsidRPr="00000000">
              <w:rPr>
                <w:rtl w:val="0"/>
              </w:rPr>
              <w:t xml:space="preserve">Unity3D</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spacing w:before="80" w:lineRule="auto"/>
              <w:ind w:left="0" w:firstLine="0"/>
              <w:rPr/>
            </w:pPr>
            <w:r w:rsidDel="00000000" w:rsidR="00000000" w:rsidRPr="00000000">
              <w:rPr>
                <w:rtl w:val="0"/>
              </w:rPr>
              <w:t xml:space="preserve">Game making</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spacing w:before="80" w:lineRule="auto"/>
              <w:ind w:left="0" w:firstLine="0"/>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spacing w:before="80" w:lineRule="auto"/>
              <w:ind w:left="0" w:firstLine="0"/>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spacing w:before="80" w:lineRule="auto"/>
              <w:ind w:left="0" w:firstLine="0"/>
              <w:rPr/>
            </w:pPr>
            <w:r w:rsidDel="00000000" w:rsidR="00000000" w:rsidRPr="00000000">
              <w:rPr>
                <w:rtl w:val="0"/>
              </w:rPr>
              <w:t xml:space="preserve">-</w:t>
            </w:r>
          </w:p>
        </w:tc>
      </w:tr>
      <w:tr>
        <w:trPr>
          <w:cantSplit w:val="0"/>
          <w:trHeight w:val="68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spacing w:before="80" w:lineRule="auto"/>
              <w:ind w:left="0" w:firstLine="0"/>
              <w:rPr/>
            </w:pPr>
            <w:r w:rsidDel="00000000" w:rsidR="00000000" w:rsidRPr="00000000">
              <w:rPr>
                <w:rtl w:val="0"/>
              </w:rPr>
              <w:t xml:space="preserve">Unity Asset Store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spacing w:before="80" w:lineRule="auto"/>
              <w:ind w:left="0" w:firstLine="0"/>
              <w:rPr/>
            </w:pPr>
            <w:r w:rsidDel="00000000" w:rsidR="00000000" w:rsidRPr="00000000">
              <w:rPr>
                <w:rtl w:val="0"/>
              </w:rPr>
              <w:t xml:space="preserve">Grabbing assets for the game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spacing w:before="80" w:lineRule="auto"/>
              <w:ind w:left="0" w:firstLine="0"/>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spacing w:before="80" w:lineRule="auto"/>
              <w:ind w:left="0" w:firstLine="0"/>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spacing w:before="80" w:lineRule="auto"/>
              <w:ind w:left="0" w:firstLine="0"/>
              <w:rPr/>
            </w:pPr>
            <w:r w:rsidDel="00000000" w:rsidR="00000000" w:rsidRPr="00000000">
              <w:rPr>
                <w:rtl w:val="0"/>
              </w:rPr>
              <w:t xml:space="preserve">-</w:t>
            </w:r>
          </w:p>
        </w:tc>
      </w:tr>
      <w:tr>
        <w:trPr>
          <w:cantSplit w:val="0"/>
          <w:trHeight w:val="485"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spacing w:before="80" w:line="210.54545454545456" w:lineRule="auto"/>
              <w:ind w:left="0" w:firstLine="0"/>
              <w:rPr>
                <w:i w:val="1"/>
              </w:rPr>
            </w:pPr>
            <w:r w:rsidDel="00000000" w:rsidR="00000000" w:rsidRPr="00000000">
              <w:rPr>
                <w:i w:val="1"/>
                <w:rtl w:val="0"/>
              </w:rPr>
              <w:t xml:space="preserve">*values listed are general approximations in SGD</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spacing w:before="80" w:line="210.54545454545456" w:lineRule="auto"/>
              <w:ind w:left="0" w:firstLine="0"/>
              <w:rPr/>
            </w:pPr>
            <w:r w:rsidDel="00000000" w:rsidR="00000000" w:rsidRPr="00000000">
              <w:rPr>
                <w:rtl w:val="0"/>
              </w:rPr>
              <w:t xml:space="preserve">TOTAL</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spacing w:before="80" w:line="210.54545454545456" w:lineRule="auto"/>
              <w:ind w:left="0" w:firstLine="0"/>
              <w:rPr/>
            </w:pPr>
            <w:r w:rsidDel="00000000" w:rsidR="00000000" w:rsidRPr="00000000">
              <w:rPr>
                <w:rtl w:val="0"/>
              </w:rPr>
              <w:t xml:space="preserve">-</w:t>
            </w:r>
            <w:r w:rsidDel="00000000" w:rsidR="00000000" w:rsidRPr="00000000">
              <w:rPr>
                <w:rtl w:val="0"/>
              </w:rPr>
            </w:r>
          </w:p>
        </w:tc>
      </w:tr>
    </w:tbl>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1"/>
        <w:keepNext w:val="0"/>
        <w:keepLines w:val="0"/>
        <w:spacing w:before="480" w:lineRule="auto"/>
        <w:rPr>
          <w:b w:val="1"/>
          <w:color w:val="81be41"/>
          <w:sz w:val="46"/>
          <w:szCs w:val="46"/>
        </w:rPr>
      </w:pPr>
      <w:bookmarkStart w:colFirst="0" w:colLast="0" w:name="_okd76hn72b90" w:id="10"/>
      <w:bookmarkEnd w:id="10"/>
      <w:r w:rsidDel="00000000" w:rsidR="00000000" w:rsidRPr="00000000">
        <w:rPr>
          <w:b w:val="1"/>
          <w:color w:val="81be41"/>
          <w:sz w:val="46"/>
          <w:szCs w:val="46"/>
          <w:rtl w:val="0"/>
        </w:rPr>
        <w:t xml:space="preserve">Evaluation</w:t>
      </w:r>
    </w:p>
    <w:p w:rsidR="00000000" w:rsidDel="00000000" w:rsidP="00000000" w:rsidRDefault="00000000" w:rsidRPr="00000000" w14:paraId="00000051">
      <w:pPr>
        <w:pStyle w:val="Heading2"/>
        <w:keepNext w:val="0"/>
        <w:keepLines w:val="0"/>
        <w:spacing w:after="80" w:lineRule="auto"/>
        <w:rPr>
          <w:b w:val="1"/>
          <w:color w:val="1e252b"/>
          <w:sz w:val="34"/>
          <w:szCs w:val="34"/>
        </w:rPr>
      </w:pPr>
      <w:bookmarkStart w:colFirst="0" w:colLast="0" w:name="_kgm2hfj5t0i5" w:id="11"/>
      <w:bookmarkEnd w:id="11"/>
      <w:r w:rsidDel="00000000" w:rsidR="00000000" w:rsidRPr="00000000">
        <w:rPr>
          <w:b w:val="1"/>
          <w:color w:val="1e252b"/>
          <w:sz w:val="34"/>
          <w:szCs w:val="34"/>
          <w:rtl w:val="0"/>
        </w:rPr>
        <w:t xml:space="preserve">Game Engine</w:t>
      </w:r>
    </w:p>
    <w:p w:rsidR="00000000" w:rsidDel="00000000" w:rsidP="00000000" w:rsidRDefault="00000000" w:rsidRPr="00000000" w14:paraId="00000052">
      <w:pPr>
        <w:spacing w:before="180" w:lineRule="auto"/>
        <w:ind w:left="660" w:firstLine="0"/>
        <w:jc w:val="both"/>
        <w:rPr>
          <w:color w:val="555759"/>
        </w:rPr>
      </w:pPr>
      <w:r w:rsidDel="00000000" w:rsidR="00000000" w:rsidRPr="00000000">
        <w:rPr>
          <w:color w:val="555759"/>
          <w:rtl w:val="0"/>
        </w:rPr>
        <w:t xml:space="preserve">The game engine utilized for the development of the game will be using Unity3D version 2021.3.16f1</w:t>
      </w:r>
    </w:p>
    <w:p w:rsidR="00000000" w:rsidDel="00000000" w:rsidP="00000000" w:rsidRDefault="00000000" w:rsidRPr="00000000" w14:paraId="00000053">
      <w:pPr>
        <w:spacing w:after="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54">
      <w:pPr>
        <w:pStyle w:val="Heading2"/>
        <w:keepNext w:val="0"/>
        <w:keepLines w:val="0"/>
        <w:spacing w:after="80" w:lineRule="auto"/>
        <w:rPr>
          <w:b w:val="1"/>
          <w:color w:val="1e252b"/>
          <w:sz w:val="34"/>
          <w:szCs w:val="34"/>
        </w:rPr>
      </w:pPr>
      <w:bookmarkStart w:colFirst="0" w:colLast="0" w:name="_2u8qsbrziuxw" w:id="12"/>
      <w:bookmarkEnd w:id="12"/>
      <w:r w:rsidDel="00000000" w:rsidR="00000000" w:rsidRPr="00000000">
        <w:rPr>
          <w:b w:val="1"/>
          <w:color w:val="1e252b"/>
          <w:sz w:val="34"/>
          <w:szCs w:val="34"/>
          <w:rtl w:val="0"/>
        </w:rPr>
        <w:t xml:space="preserve">Target Platform</w:t>
      </w:r>
    </w:p>
    <w:p w:rsidR="00000000" w:rsidDel="00000000" w:rsidP="00000000" w:rsidRDefault="00000000" w:rsidRPr="00000000" w14:paraId="00000055">
      <w:pPr>
        <w:spacing w:before="180" w:lineRule="auto"/>
        <w:ind w:left="660" w:firstLine="0"/>
        <w:jc w:val="both"/>
        <w:rPr>
          <w:color w:val="555759"/>
        </w:rPr>
      </w:pPr>
      <w:r w:rsidDel="00000000" w:rsidR="00000000" w:rsidRPr="00000000">
        <w:rPr>
          <w:color w:val="555759"/>
          <w:rtl w:val="0"/>
        </w:rPr>
        <w:t xml:space="preserve">PC, several inputs required makes it uncomfortable to play on other platforms</w:t>
      </w:r>
      <w:r w:rsidDel="00000000" w:rsidR="00000000" w:rsidRPr="00000000">
        <w:rPr>
          <w:rtl w:val="0"/>
        </w:rPr>
      </w:r>
    </w:p>
    <w:p w:rsidR="00000000" w:rsidDel="00000000" w:rsidP="00000000" w:rsidRDefault="00000000" w:rsidRPr="00000000" w14:paraId="00000056">
      <w:pPr>
        <w:rPr>
          <w:color w:val="555759"/>
          <w:sz w:val="20"/>
          <w:szCs w:val="20"/>
        </w:rPr>
      </w:pPr>
      <w:r w:rsidDel="00000000" w:rsidR="00000000" w:rsidRPr="00000000">
        <w:rPr>
          <w:rtl w:val="0"/>
        </w:rPr>
      </w:r>
    </w:p>
    <w:p w:rsidR="00000000" w:rsidDel="00000000" w:rsidP="00000000" w:rsidRDefault="00000000" w:rsidRPr="00000000" w14:paraId="00000057">
      <w:pPr>
        <w:pStyle w:val="Heading1"/>
        <w:keepNext w:val="0"/>
        <w:keepLines w:val="0"/>
        <w:spacing w:before="480" w:lineRule="auto"/>
        <w:rPr>
          <w:b w:val="1"/>
          <w:color w:val="81be41"/>
          <w:sz w:val="46"/>
          <w:szCs w:val="46"/>
        </w:rPr>
      </w:pPr>
      <w:bookmarkStart w:colFirst="0" w:colLast="0" w:name="_gq59gzyn3igs" w:id="13"/>
      <w:bookmarkEnd w:id="13"/>
      <w:r w:rsidDel="00000000" w:rsidR="00000000" w:rsidRPr="00000000">
        <w:rPr>
          <w:b w:val="1"/>
          <w:color w:val="81be41"/>
          <w:sz w:val="46"/>
          <w:szCs w:val="46"/>
          <w:rtl w:val="0"/>
        </w:rPr>
        <w:t xml:space="preserve">Scheduling</w:t>
      </w:r>
    </w:p>
    <w:p w:rsidR="00000000" w:rsidDel="00000000" w:rsidP="00000000" w:rsidRDefault="00000000" w:rsidRPr="00000000" w14:paraId="00000058">
      <w:pPr>
        <w:pStyle w:val="Heading2"/>
        <w:keepNext w:val="0"/>
        <w:keepLines w:val="0"/>
        <w:spacing w:after="80" w:lineRule="auto"/>
        <w:rPr>
          <w:b w:val="1"/>
          <w:color w:val="1e252b"/>
          <w:sz w:val="34"/>
          <w:szCs w:val="34"/>
        </w:rPr>
      </w:pPr>
      <w:bookmarkStart w:colFirst="0" w:colLast="0" w:name="_vyodtdjb7hls" w:id="14"/>
      <w:bookmarkEnd w:id="14"/>
      <w:r w:rsidDel="00000000" w:rsidR="00000000" w:rsidRPr="00000000">
        <w:rPr>
          <w:b w:val="1"/>
          <w:color w:val="1e252b"/>
          <w:sz w:val="34"/>
          <w:szCs w:val="34"/>
          <w:rtl w:val="0"/>
        </w:rPr>
        <w:t xml:space="preserve">Development Plan</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sz w:val="11"/>
          <w:szCs w:val="11"/>
        </w:rPr>
      </w:pPr>
      <w:r w:rsidDel="00000000" w:rsidR="00000000" w:rsidRPr="00000000">
        <w:rPr>
          <w:sz w:val="11"/>
          <w:szCs w:val="11"/>
          <w:rtl w:val="0"/>
        </w:rPr>
        <w:t xml:space="preserve"> </w:t>
      </w:r>
    </w:p>
    <w:tbl>
      <w:tblPr>
        <w:tblStyle w:val="Table2"/>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135.4341987466428"/>
        <w:gridCol w:w="1939.8746642793196"/>
        <w:gridCol w:w="2052.9991047448525"/>
        <w:gridCol w:w="2027.8603401969563"/>
        <w:gridCol w:w="2203.8316920322295"/>
        <w:tblGridChange w:id="0">
          <w:tblGrid>
            <w:gridCol w:w="1135.4341987466428"/>
            <w:gridCol w:w="1939.8746642793196"/>
            <w:gridCol w:w="2052.9991047448525"/>
            <w:gridCol w:w="2027.8603401969563"/>
            <w:gridCol w:w="2203.8316920322295"/>
          </w:tblGrid>
        </w:tblGridChange>
      </w:tblGrid>
      <w:tr>
        <w:trPr>
          <w:cantSplit w:val="0"/>
          <w:trHeight w:val="6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spacing w:after="240" w:before="240" w:line="253.09090909090907" w:lineRule="auto"/>
              <w:ind w:left="0" w:firstLine="0"/>
              <w:rPr/>
            </w:pPr>
            <w:r w:rsidDel="00000000" w:rsidR="00000000" w:rsidRPr="00000000">
              <w:rPr>
                <w:rtl w:val="0"/>
              </w:rPr>
              <w:t xml:space="preserve">PRODUCT</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spacing w:after="240" w:before="240" w:line="253.09090909090907" w:lineRule="auto"/>
              <w:ind w:left="0" w:firstLine="0"/>
              <w:rPr/>
            </w:pPr>
            <w:r w:rsidDel="00000000" w:rsidR="00000000" w:rsidRPr="00000000">
              <w:rPr>
                <w:rtl w:val="0"/>
              </w:rPr>
              <w:t xml:space="preserve">Week 1 – Mon to Wed</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spacing w:after="240" w:before="240" w:line="253.09090909090907" w:lineRule="auto"/>
              <w:ind w:left="0" w:firstLine="0"/>
              <w:rPr/>
            </w:pPr>
            <w:r w:rsidDel="00000000" w:rsidR="00000000" w:rsidRPr="00000000">
              <w:rPr>
                <w:rtl w:val="0"/>
              </w:rPr>
              <w:t xml:space="preserve">Week 1 – Thu to Fri</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spacing w:after="240" w:before="240" w:line="253.09090909090907" w:lineRule="auto"/>
              <w:ind w:left="0" w:firstLine="0"/>
              <w:rPr/>
            </w:pPr>
            <w:r w:rsidDel="00000000" w:rsidR="00000000" w:rsidRPr="00000000">
              <w:rPr>
                <w:rtl w:val="0"/>
              </w:rPr>
              <w:t xml:space="preserve">Week 2 – Mon to Wed</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spacing w:after="240" w:before="240" w:line="253.09090909090907" w:lineRule="auto"/>
              <w:ind w:left="0" w:firstLine="0"/>
              <w:rPr/>
            </w:pPr>
            <w:r w:rsidDel="00000000" w:rsidR="00000000" w:rsidRPr="00000000">
              <w:rPr>
                <w:rtl w:val="0"/>
              </w:rPr>
              <w:t xml:space="preserve">Week 2 – Thu to Fri</w:t>
            </w:r>
          </w:p>
        </w:tc>
      </w:tr>
      <w:tr>
        <w:trPr>
          <w:cantSplit w:val="0"/>
          <w:trHeight w:val="1730" w:hRule="atLeast"/>
          <w:tblHeader w:val="0"/>
        </w:trPr>
        <w:tc>
          <w:tcPr>
            <w:tcBorders>
              <w:top w:color="000000" w:space="0" w:sz="4" w:val="single"/>
              <w:left w:color="000000" w:space="0" w:sz="4" w:val="single"/>
              <w:bottom w:color="000000" w:space="0" w:sz="4" w:val="single"/>
              <w:right w:color="000000" w:space="0" w:sz="4" w:val="single"/>
            </w:tcBorders>
            <w:shd w:fill="f2f3f3" w:val="clear"/>
            <w:tcMar>
              <w:top w:w="100.0" w:type="dxa"/>
              <w:left w:w="100.0" w:type="dxa"/>
              <w:bottom w:w="100.0" w:type="dxa"/>
              <w:right w:w="100.0" w:type="dxa"/>
            </w:tcMar>
            <w:vAlign w:val="top"/>
          </w:tcPr>
          <w:p w:rsidR="00000000" w:rsidDel="00000000" w:rsidP="00000000" w:rsidRDefault="00000000" w:rsidRPr="00000000" w14:paraId="00000060">
            <w:pPr>
              <w:spacing w:before="80" w:lineRule="auto"/>
              <w:ind w:left="0" w:right="-60" w:firstLine="0"/>
              <w:rPr/>
            </w:pPr>
            <w:r w:rsidDel="00000000" w:rsidR="00000000" w:rsidRPr="00000000">
              <w:rPr>
                <w:rtl w:val="0"/>
              </w:rPr>
              <w:t xml:space="preserve">2D Art</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spacing w:before="100" w:line="280.80000000000007" w:lineRule="auto"/>
              <w:ind w:left="0" w:right="-165" w:firstLine="0"/>
              <w:rPr/>
            </w:pPr>
            <w:r w:rsidDel="00000000" w:rsidR="00000000" w:rsidRPr="00000000">
              <w:rPr>
                <w:rtl w:val="0"/>
              </w:rPr>
              <w:t xml:space="preserve">Characters Concept designs</w:t>
            </w:r>
          </w:p>
          <w:p w:rsidR="00000000" w:rsidDel="00000000" w:rsidP="00000000" w:rsidRDefault="00000000" w:rsidRPr="00000000" w14:paraId="00000062">
            <w:pPr>
              <w:spacing w:before="20" w:line="458.1818181818182" w:lineRule="auto"/>
              <w:ind w:left="0" w:right="-165" w:firstLine="0"/>
              <w:rPr/>
            </w:pPr>
            <w:r w:rsidDel="00000000" w:rsidR="00000000" w:rsidRPr="00000000">
              <w:rPr>
                <w:rtl w:val="0"/>
              </w:rPr>
              <w:t xml:space="preserve">Props references</w:t>
            </w:r>
          </w:p>
          <w:p w:rsidR="00000000" w:rsidDel="00000000" w:rsidP="00000000" w:rsidRDefault="00000000" w:rsidRPr="00000000" w14:paraId="00000063">
            <w:pPr>
              <w:spacing w:before="20" w:line="458.1818181818182" w:lineRule="auto"/>
              <w:ind w:left="0" w:right="-165" w:firstLine="0"/>
              <w:rPr/>
            </w:pPr>
            <w:r w:rsidDel="00000000" w:rsidR="00000000" w:rsidRPr="00000000">
              <w:rPr>
                <w:rtl w:val="0"/>
              </w:rPr>
              <w:t xml:space="preserve">Sketching Level design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spacing w:before="100" w:lineRule="auto"/>
              <w:ind w:left="0" w:right="-165" w:firstLine="0"/>
              <w:rPr/>
            </w:pPr>
            <w:r w:rsidDel="00000000" w:rsidR="00000000" w:rsidRPr="00000000">
              <w:rPr>
                <w:rtl w:val="0"/>
              </w:rPr>
              <w:t xml:space="preserve">Character texturing</w:t>
            </w:r>
            <w:r w:rsidDel="00000000" w:rsidR="00000000" w:rsidRPr="00000000">
              <w:rPr>
                <w:rtl w:val="0"/>
              </w:rPr>
            </w:r>
          </w:p>
          <w:p w:rsidR="00000000" w:rsidDel="00000000" w:rsidP="00000000" w:rsidRDefault="00000000" w:rsidRPr="00000000" w14:paraId="00000065">
            <w:pPr>
              <w:spacing w:line="280.80000000000007" w:lineRule="auto"/>
              <w:ind w:left="0" w:right="-165" w:firstLine="0"/>
              <w:rPr/>
            </w:pPr>
            <w:r w:rsidDel="00000000" w:rsidR="00000000" w:rsidRPr="00000000">
              <w:rPr>
                <w:rtl w:val="0"/>
              </w:rPr>
            </w:r>
          </w:p>
          <w:p w:rsidR="00000000" w:rsidDel="00000000" w:rsidP="00000000" w:rsidRDefault="00000000" w:rsidRPr="00000000" w14:paraId="00000066">
            <w:pPr>
              <w:spacing w:line="280.80000000000007" w:lineRule="auto"/>
              <w:ind w:left="0" w:right="-165" w:firstLine="0"/>
              <w:rPr/>
            </w:pPr>
            <w:r w:rsidDel="00000000" w:rsidR="00000000" w:rsidRPr="00000000">
              <w:rPr>
                <w:rtl w:val="0"/>
              </w:rPr>
              <w:t xml:space="preserve">Props and environment textures</w:t>
              <w:br w:type="textWrapping"/>
              <w:br w:type="textWrapping"/>
              <w:t xml:space="preserve">HUD prototype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spacing w:before="100" w:lineRule="auto"/>
              <w:ind w:left="0" w:right="-75" w:firstLine="0"/>
              <w:rPr/>
            </w:pPr>
            <w:r w:rsidDel="00000000" w:rsidR="00000000" w:rsidRPr="00000000">
              <w:rPr>
                <w:rtl w:val="0"/>
              </w:rPr>
              <w:t xml:space="preserve">Improving HUD layout</w:t>
            </w:r>
          </w:p>
          <w:p w:rsidR="00000000" w:rsidDel="00000000" w:rsidP="00000000" w:rsidRDefault="00000000" w:rsidRPr="00000000" w14:paraId="00000068">
            <w:pPr>
              <w:spacing w:before="100" w:lineRule="auto"/>
              <w:ind w:left="0" w:right="-75" w:firstLine="0"/>
              <w:rPr/>
            </w:pPr>
            <w:r w:rsidDel="00000000" w:rsidR="00000000" w:rsidRPr="00000000">
              <w:rPr>
                <w:rtl w:val="0"/>
              </w:rPr>
              <w:t xml:space="preserve">Adding camera effects</w:t>
            </w:r>
          </w:p>
          <w:p w:rsidR="00000000" w:rsidDel="00000000" w:rsidP="00000000" w:rsidRDefault="00000000" w:rsidRPr="00000000" w14:paraId="00000069">
            <w:pPr>
              <w:spacing w:before="100" w:lineRule="auto"/>
              <w:ind w:left="0" w:right="-75" w:firstLine="0"/>
              <w:rPr/>
            </w:pPr>
            <w:r w:rsidDel="00000000" w:rsidR="00000000" w:rsidRPr="00000000">
              <w:rPr>
                <w:rtl w:val="0"/>
              </w:rPr>
              <w:t xml:space="preserve">Adding particles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spacing w:before="100" w:line="280.80000000000007" w:lineRule="auto"/>
              <w:ind w:left="0" w:right="-75" w:firstLine="0"/>
              <w:rPr/>
            </w:pPr>
            <w:r w:rsidDel="00000000" w:rsidR="00000000" w:rsidRPr="00000000">
              <w:rPr>
                <w:rtl w:val="0"/>
              </w:rPr>
              <w:t xml:space="preserve">Final HUD design for PC</w:t>
            </w:r>
          </w:p>
          <w:p w:rsidR="00000000" w:rsidDel="00000000" w:rsidP="00000000" w:rsidRDefault="00000000" w:rsidRPr="00000000" w14:paraId="0000006B">
            <w:pPr>
              <w:spacing w:before="100" w:line="280.80000000000007" w:lineRule="auto"/>
              <w:ind w:left="0" w:right="-75" w:firstLine="0"/>
              <w:rPr/>
            </w:pPr>
            <w:r w:rsidDel="00000000" w:rsidR="00000000" w:rsidRPr="00000000">
              <w:rPr>
                <w:rtl w:val="0"/>
              </w:rPr>
              <w:t xml:space="preserve">Improving particles</w:t>
            </w:r>
          </w:p>
          <w:p w:rsidR="00000000" w:rsidDel="00000000" w:rsidP="00000000" w:rsidRDefault="00000000" w:rsidRPr="00000000" w14:paraId="0000006C">
            <w:pPr>
              <w:spacing w:before="100" w:line="280.80000000000007" w:lineRule="auto"/>
              <w:ind w:left="0" w:right="-75" w:firstLine="0"/>
              <w:rPr/>
            </w:pPr>
            <w:r w:rsidDel="00000000" w:rsidR="00000000" w:rsidRPr="00000000">
              <w:rPr>
                <w:rtl w:val="0"/>
              </w:rPr>
              <w:t xml:space="preserve">Settings page to control particles</w:t>
            </w:r>
          </w:p>
        </w:tc>
      </w:tr>
      <w:tr>
        <w:trPr>
          <w:cantSplit w:val="0"/>
          <w:trHeight w:val="2570" w:hRule="atLeast"/>
          <w:tblHeader w:val="0"/>
        </w:trPr>
        <w:tc>
          <w:tcPr>
            <w:tcBorders>
              <w:top w:color="000000" w:space="0" w:sz="4" w:val="single"/>
              <w:left w:color="000000" w:space="0" w:sz="4" w:val="single"/>
              <w:bottom w:color="000000" w:space="0" w:sz="4" w:val="single"/>
              <w:right w:color="000000" w:space="0" w:sz="4" w:val="single"/>
            </w:tcBorders>
            <w:shd w:fill="f2f3f3" w:val="clear"/>
            <w:tcMar>
              <w:top w:w="100.0" w:type="dxa"/>
              <w:left w:w="100.0" w:type="dxa"/>
              <w:bottom w:w="100.0" w:type="dxa"/>
              <w:right w:w="100.0" w:type="dxa"/>
            </w:tcMar>
            <w:vAlign w:val="top"/>
          </w:tcPr>
          <w:p w:rsidR="00000000" w:rsidDel="00000000" w:rsidP="00000000" w:rsidRDefault="00000000" w:rsidRPr="00000000" w14:paraId="0000006D">
            <w:pPr>
              <w:spacing w:before="80" w:lineRule="auto"/>
              <w:ind w:left="0" w:right="-60" w:firstLine="0"/>
              <w:rPr/>
            </w:pPr>
            <w:r w:rsidDel="00000000" w:rsidR="00000000" w:rsidRPr="00000000">
              <w:rPr>
                <w:rtl w:val="0"/>
              </w:rPr>
              <w:t xml:space="preserve">Coding</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spacing w:before="100" w:lineRule="auto"/>
              <w:ind w:left="0" w:right="-165" w:firstLine="0"/>
              <w:rPr/>
            </w:pPr>
            <w:r w:rsidDel="00000000" w:rsidR="00000000" w:rsidRPr="00000000">
              <w:rPr>
                <w:rtl w:val="0"/>
              </w:rPr>
              <w:t xml:space="preserve">Character control PC</w:t>
            </w:r>
          </w:p>
          <w:p w:rsidR="00000000" w:rsidDel="00000000" w:rsidP="00000000" w:rsidRDefault="00000000" w:rsidRPr="00000000" w14:paraId="0000006F">
            <w:pPr>
              <w:spacing w:before="100" w:lineRule="auto"/>
              <w:ind w:left="0" w:right="-165"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spacing w:line="280.80000000000007" w:lineRule="auto"/>
              <w:ind w:left="0" w:right="-165" w:firstLine="0"/>
              <w:rPr/>
            </w:pPr>
            <w:r w:rsidDel="00000000" w:rsidR="00000000" w:rsidRPr="00000000">
              <w:rPr>
                <w:rtl w:val="0"/>
              </w:rPr>
              <w:t xml:space="preserve">Developing Framework</w:t>
              <w:br w:type="textWrapping"/>
              <w:br w:type="textWrapping"/>
              <w:t xml:space="preserve">Navigation and enemy agents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spacing w:before="100" w:lineRule="auto"/>
              <w:ind w:left="0" w:right="-75" w:firstLine="0"/>
              <w:rPr/>
            </w:pPr>
            <w:r w:rsidDel="00000000" w:rsidR="00000000" w:rsidRPr="00000000">
              <w:rPr>
                <w:rtl w:val="0"/>
              </w:rPr>
              <w:t xml:space="preserve">Adding extra features onto Framework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spacing w:before="100" w:lineRule="auto"/>
              <w:ind w:left="0" w:right="-75" w:firstLine="0"/>
              <w:rPr/>
            </w:pPr>
            <w:r w:rsidDel="00000000" w:rsidR="00000000" w:rsidRPr="00000000">
              <w:rPr>
                <w:rtl w:val="0"/>
              </w:rPr>
              <w:t xml:space="preserve">Refinement, polish</w:t>
            </w:r>
          </w:p>
          <w:p w:rsidR="00000000" w:rsidDel="00000000" w:rsidP="00000000" w:rsidRDefault="00000000" w:rsidRPr="00000000" w14:paraId="00000073">
            <w:pPr>
              <w:spacing w:before="100" w:lineRule="auto"/>
              <w:ind w:left="0" w:right="-75" w:firstLine="0"/>
              <w:rPr/>
            </w:pPr>
            <w:r w:rsidDel="00000000" w:rsidR="00000000" w:rsidRPr="00000000">
              <w:rPr>
                <w:rtl w:val="0"/>
              </w:rPr>
            </w:r>
          </w:p>
        </w:tc>
      </w:tr>
      <w:tr>
        <w:trPr>
          <w:cantSplit w:val="0"/>
          <w:trHeight w:val="1205" w:hRule="atLeast"/>
          <w:tblHeader w:val="0"/>
        </w:trPr>
        <w:tc>
          <w:tcPr>
            <w:tcBorders>
              <w:top w:color="000000" w:space="0" w:sz="4" w:val="single"/>
              <w:left w:color="000000" w:space="0" w:sz="4" w:val="single"/>
              <w:bottom w:color="000000" w:space="0" w:sz="4" w:val="single"/>
              <w:right w:color="000000" w:space="0" w:sz="4" w:val="single"/>
            </w:tcBorders>
            <w:shd w:fill="f2f3f3" w:val="clear"/>
            <w:tcMar>
              <w:top w:w="100.0" w:type="dxa"/>
              <w:left w:w="100.0" w:type="dxa"/>
              <w:bottom w:w="100.0" w:type="dxa"/>
              <w:right w:w="100.0" w:type="dxa"/>
            </w:tcMar>
            <w:vAlign w:val="top"/>
          </w:tcPr>
          <w:p w:rsidR="00000000" w:rsidDel="00000000" w:rsidP="00000000" w:rsidRDefault="00000000" w:rsidRPr="00000000" w14:paraId="00000074">
            <w:pPr>
              <w:spacing w:before="80" w:lineRule="auto"/>
              <w:ind w:left="0" w:right="-60" w:firstLine="0"/>
              <w:rPr/>
            </w:pPr>
            <w:r w:rsidDel="00000000" w:rsidR="00000000" w:rsidRPr="00000000">
              <w:rPr>
                <w:rtl w:val="0"/>
              </w:rPr>
              <w:t xml:space="preserve">Audio</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spacing w:before="100" w:lineRule="auto"/>
              <w:ind w:left="0" w:right="-165" w:firstLine="0"/>
              <w:rPr/>
            </w:pPr>
            <w:r w:rsidDel="00000000" w:rsidR="00000000" w:rsidRPr="00000000">
              <w:rPr>
                <w:rtl w:val="0"/>
              </w:rPr>
              <w:t xml:space="preserve">Weapon hit audios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spacing w:before="100" w:lineRule="auto"/>
              <w:ind w:left="0" w:right="-165" w:firstLine="0"/>
              <w:rPr/>
            </w:pPr>
            <w:r w:rsidDel="00000000" w:rsidR="00000000" w:rsidRPr="00000000">
              <w:rPr>
                <w:rtl w:val="0"/>
              </w:rPr>
              <w:t xml:space="preserve">Environment Sounds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spacing w:before="100" w:lineRule="auto"/>
              <w:ind w:left="0" w:right="-75"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spacing w:after="240" w:before="240" w:lineRule="auto"/>
              <w:ind w:left="0" w:right="-75" w:firstLine="0"/>
              <w:rPr/>
            </w:pPr>
            <w:r w:rsidDel="00000000" w:rsidR="00000000" w:rsidRPr="00000000">
              <w:rPr>
                <w:rtl w:val="0"/>
              </w:rPr>
            </w:r>
          </w:p>
        </w:tc>
      </w:tr>
      <w:tr>
        <w:trPr>
          <w:cantSplit w:val="0"/>
          <w:trHeight w:val="2150" w:hRule="atLeast"/>
          <w:tblHeader w:val="0"/>
        </w:trPr>
        <w:tc>
          <w:tcPr>
            <w:tcBorders>
              <w:top w:color="000000" w:space="0" w:sz="4" w:val="single"/>
              <w:left w:color="000000" w:space="0" w:sz="4" w:val="single"/>
              <w:bottom w:color="000000" w:space="0" w:sz="4" w:val="single"/>
              <w:right w:color="000000" w:space="0" w:sz="4" w:val="single"/>
            </w:tcBorders>
            <w:shd w:fill="f2f3f3" w:val="clear"/>
            <w:tcMar>
              <w:top w:w="100.0" w:type="dxa"/>
              <w:left w:w="100.0" w:type="dxa"/>
              <w:bottom w:w="100.0" w:type="dxa"/>
              <w:right w:w="100.0" w:type="dxa"/>
            </w:tcMar>
            <w:vAlign w:val="top"/>
          </w:tcPr>
          <w:p w:rsidR="00000000" w:rsidDel="00000000" w:rsidP="00000000" w:rsidRDefault="00000000" w:rsidRPr="00000000" w14:paraId="00000079">
            <w:pPr>
              <w:spacing w:before="80" w:lineRule="auto"/>
              <w:ind w:left="0" w:right="-60" w:firstLine="0"/>
              <w:rPr/>
            </w:pPr>
            <w:r w:rsidDel="00000000" w:rsidR="00000000" w:rsidRPr="00000000">
              <w:rPr>
                <w:rtl w:val="0"/>
              </w:rPr>
              <w:t xml:space="preserve">Misc</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spacing w:after="240" w:before="240" w:lineRule="auto"/>
              <w:ind w:left="0" w:right="-165" w:firstLine="0"/>
              <w:rPr/>
            </w:pPr>
            <w:r w:rsidDel="00000000" w:rsidR="00000000" w:rsidRPr="00000000">
              <w:rPr>
                <w:rtl w:val="0"/>
              </w:rPr>
              <w:t xml:space="preserve">Planning</w:t>
              <w:br w:type="textWrapping"/>
              <w:t xml:space="preserve">Asset Gathering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spacing w:after="240" w:before="240" w:lineRule="auto"/>
              <w:ind w:left="0" w:right="-165"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spacing w:before="100" w:line="280.80000000000007" w:lineRule="auto"/>
              <w:ind w:left="0" w:right="-75" w:firstLine="0"/>
              <w:rPr/>
            </w:pPr>
            <w:r w:rsidDel="00000000" w:rsidR="00000000" w:rsidRPr="00000000">
              <w:rPr>
                <w:rtl w:val="0"/>
              </w:rPr>
              <w:t xml:space="preserve">Prepare beta testing reports</w:t>
            </w:r>
          </w:p>
          <w:p w:rsidR="00000000" w:rsidDel="00000000" w:rsidP="00000000" w:rsidRDefault="00000000" w:rsidRPr="00000000" w14:paraId="0000007D">
            <w:pPr>
              <w:spacing w:before="180" w:lineRule="auto"/>
              <w:ind w:left="340" w:right="-75" w:firstLine="0"/>
              <w:rPr/>
            </w:pPr>
            <w:r w:rsidDel="00000000" w:rsidR="00000000" w:rsidRPr="00000000">
              <w:rPr>
                <w:rtl w:val="0"/>
              </w:rPr>
              <w:t xml:space="preserve">Beta testing</w:t>
            </w:r>
          </w:p>
          <w:p w:rsidR="00000000" w:rsidDel="00000000" w:rsidP="00000000" w:rsidRDefault="00000000" w:rsidRPr="00000000" w14:paraId="0000007E">
            <w:pPr>
              <w:spacing w:after="240" w:lineRule="auto"/>
              <w:ind w:left="120" w:right="-75" w:firstLine="0"/>
              <w:rPr/>
            </w:pPr>
            <w:r w:rsidDel="00000000" w:rsidR="00000000" w:rsidRPr="00000000">
              <w:rPr>
                <w:rtl w:val="0"/>
              </w:rPr>
              <w:t xml:space="preserve"> </w:t>
            </w:r>
          </w:p>
          <w:p w:rsidR="00000000" w:rsidDel="00000000" w:rsidP="00000000" w:rsidRDefault="00000000" w:rsidRPr="00000000" w14:paraId="0000007F">
            <w:pPr>
              <w:spacing w:after="240" w:before="240" w:lineRule="auto"/>
              <w:ind w:left="340" w:right="-75" w:firstLine="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spacing w:before="100" w:line="280.80000000000007" w:lineRule="auto"/>
              <w:ind w:left="0" w:right="-75" w:firstLine="0"/>
              <w:rPr/>
            </w:pPr>
            <w:r w:rsidDel="00000000" w:rsidR="00000000" w:rsidRPr="00000000">
              <w:rPr>
                <w:rtl w:val="0"/>
              </w:rPr>
              <w:t xml:space="preserve">Trailer and images for publishing</w:t>
            </w:r>
          </w:p>
          <w:p w:rsidR="00000000" w:rsidDel="00000000" w:rsidP="00000000" w:rsidRDefault="00000000" w:rsidRPr="00000000" w14:paraId="00000081">
            <w:pPr>
              <w:spacing w:before="100" w:line="280.80000000000007" w:lineRule="auto"/>
              <w:ind w:left="0" w:right="-75" w:firstLine="0"/>
              <w:rPr/>
            </w:pPr>
            <w:r w:rsidDel="00000000" w:rsidR="00000000" w:rsidRPr="00000000">
              <w:rPr>
                <w:rtl w:val="0"/>
              </w:rPr>
              <w:t xml:space="preserve">QA</w:t>
            </w:r>
          </w:p>
          <w:p w:rsidR="00000000" w:rsidDel="00000000" w:rsidP="00000000" w:rsidRDefault="00000000" w:rsidRPr="00000000" w14:paraId="00000082">
            <w:pPr>
              <w:spacing w:line="458.1818181818182" w:lineRule="auto"/>
              <w:ind w:left="380" w:right="-75" w:firstLine="0"/>
              <w:rPr/>
            </w:pPr>
            <w:r w:rsidDel="00000000" w:rsidR="00000000" w:rsidRPr="00000000">
              <w:rPr>
                <w:rtl w:val="0"/>
              </w:rPr>
              <w:t xml:space="preserve"> </w:t>
            </w:r>
          </w:p>
        </w:tc>
      </w:tr>
    </w:tbl>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2"/>
        <w:keepNext w:val="0"/>
        <w:keepLines w:val="0"/>
        <w:spacing w:after="80" w:before="80" w:lineRule="auto"/>
        <w:rPr>
          <w:b w:val="1"/>
          <w:color w:val="1e252b"/>
          <w:sz w:val="34"/>
          <w:szCs w:val="34"/>
        </w:rPr>
      </w:pPr>
      <w:bookmarkStart w:colFirst="0" w:colLast="0" w:name="_6wg156xqhu4h" w:id="15"/>
      <w:bookmarkEnd w:id="15"/>
      <w:r w:rsidDel="00000000" w:rsidR="00000000" w:rsidRPr="00000000">
        <w:rPr>
          <w:b w:val="1"/>
          <w:color w:val="1e252b"/>
          <w:sz w:val="34"/>
          <w:szCs w:val="34"/>
          <w:rtl w:val="0"/>
        </w:rPr>
        <w:t xml:space="preserve">Milestones</w:t>
      </w:r>
    </w:p>
    <w:p w:rsidR="00000000" w:rsidDel="00000000" w:rsidP="00000000" w:rsidRDefault="00000000" w:rsidRPr="00000000" w14:paraId="00000085">
      <w:pPr>
        <w:rPr/>
      </w:pPr>
      <w:r w:rsidDel="00000000" w:rsidR="00000000" w:rsidRPr="00000000">
        <w:rPr>
          <w:rtl w:val="0"/>
        </w:rPr>
      </w:r>
    </w:p>
    <w:tbl>
      <w:tblPr>
        <w:tblStyle w:val="Table3"/>
        <w:tblW w:w="58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045"/>
        <w:gridCol w:w="3755"/>
        <w:tblGridChange w:id="0">
          <w:tblGrid>
            <w:gridCol w:w="2045"/>
            <w:gridCol w:w="3755"/>
          </w:tblGrid>
        </w:tblGridChange>
      </w:tblGrid>
      <w:tr>
        <w:trPr>
          <w:cantSplit w:val="0"/>
          <w:trHeight w:val="725" w:hRule="atLeast"/>
          <w:tblHeader w:val="0"/>
        </w:trPr>
        <w:tc>
          <w:tcPr>
            <w:tcBorders>
              <w:top w:color="000000" w:space="0" w:sz="4" w:val="single"/>
              <w:left w:color="000000" w:space="0" w:sz="4" w:val="single"/>
              <w:bottom w:color="000000" w:space="0" w:sz="4" w:val="single"/>
              <w:right w:color="000000" w:space="0" w:sz="4" w:val="single"/>
            </w:tcBorders>
            <w:shd w:fill="f2f3f3" w:val="clear"/>
            <w:tcMar>
              <w:top w:w="100.0" w:type="dxa"/>
              <w:left w:w="100.0" w:type="dxa"/>
              <w:bottom w:w="100.0" w:type="dxa"/>
              <w:right w:w="100.0" w:type="dxa"/>
            </w:tcMar>
            <w:vAlign w:val="top"/>
          </w:tcPr>
          <w:p w:rsidR="00000000" w:rsidDel="00000000" w:rsidP="00000000" w:rsidRDefault="00000000" w:rsidRPr="00000000" w14:paraId="00000086">
            <w:pPr>
              <w:spacing w:before="80" w:lineRule="auto"/>
              <w:ind w:left="0" w:firstLine="0"/>
              <w:rPr/>
            </w:pPr>
            <w:r w:rsidDel="00000000" w:rsidR="00000000" w:rsidRPr="00000000">
              <w:rPr>
                <w:rtl w:val="0"/>
              </w:rPr>
              <w:t xml:space="preserve">Week 1 – Mon to Fri</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spacing w:before="100" w:lineRule="auto"/>
              <w:ind w:left="0" w:firstLine="0"/>
              <w:rPr/>
            </w:pPr>
            <w:r w:rsidDel="00000000" w:rsidR="00000000" w:rsidRPr="00000000">
              <w:rPr>
                <w:rtl w:val="0"/>
              </w:rPr>
              <w:t xml:space="preserve">Combat, Character Movement and Environment</w:t>
            </w:r>
            <w:r w:rsidDel="00000000" w:rsidR="00000000" w:rsidRPr="00000000">
              <w:rPr>
                <w:rtl w:val="0"/>
              </w:rPr>
            </w:r>
          </w:p>
        </w:tc>
      </w:tr>
      <w:tr>
        <w:trPr>
          <w:cantSplit w:val="0"/>
          <w:trHeight w:val="725" w:hRule="atLeast"/>
          <w:tblHeader w:val="0"/>
        </w:trPr>
        <w:tc>
          <w:tcPr>
            <w:tcBorders>
              <w:top w:color="000000" w:space="0" w:sz="4" w:val="single"/>
              <w:left w:color="000000" w:space="0" w:sz="4" w:val="single"/>
              <w:bottom w:color="000000" w:space="0" w:sz="4" w:val="single"/>
              <w:right w:color="000000" w:space="0" w:sz="4" w:val="single"/>
            </w:tcBorders>
            <w:shd w:fill="f2f3f3" w:val="clear"/>
            <w:tcMar>
              <w:top w:w="100.0" w:type="dxa"/>
              <w:left w:w="100.0" w:type="dxa"/>
              <w:bottom w:w="100.0" w:type="dxa"/>
              <w:right w:w="100.0" w:type="dxa"/>
            </w:tcMar>
            <w:vAlign w:val="top"/>
          </w:tcPr>
          <w:p w:rsidR="00000000" w:rsidDel="00000000" w:rsidP="00000000" w:rsidRDefault="00000000" w:rsidRPr="00000000" w14:paraId="00000088">
            <w:pPr>
              <w:spacing w:before="80" w:lineRule="auto"/>
              <w:ind w:left="0" w:firstLine="0"/>
              <w:rPr/>
            </w:pPr>
            <w:r w:rsidDel="00000000" w:rsidR="00000000" w:rsidRPr="00000000">
              <w:rPr>
                <w:rtl w:val="0"/>
              </w:rPr>
              <w:t xml:space="preserve">Week 2 – Mon to Wed</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spacing w:before="100" w:lineRule="auto"/>
              <w:ind w:left="0" w:firstLine="0"/>
              <w:rPr/>
            </w:pPr>
            <w:r w:rsidDel="00000000" w:rsidR="00000000" w:rsidRPr="00000000">
              <w:rPr>
                <w:rtl w:val="0"/>
              </w:rPr>
              <w:t xml:space="preserve">Different AI enemies, interactables </w:t>
            </w:r>
            <w:r w:rsidDel="00000000" w:rsidR="00000000" w:rsidRPr="00000000">
              <w:rPr>
                <w:rtl w:val="0"/>
              </w:rPr>
            </w:r>
          </w:p>
        </w:tc>
      </w:tr>
      <w:tr>
        <w:trPr>
          <w:cantSplit w:val="0"/>
          <w:trHeight w:val="725" w:hRule="atLeast"/>
          <w:tblHeader w:val="0"/>
        </w:trPr>
        <w:tc>
          <w:tcPr>
            <w:tcBorders>
              <w:top w:color="000000" w:space="0" w:sz="4" w:val="single"/>
              <w:left w:color="000000" w:space="0" w:sz="4" w:val="single"/>
              <w:bottom w:color="000000" w:space="0" w:sz="4" w:val="single"/>
              <w:right w:color="000000" w:space="0" w:sz="4" w:val="single"/>
            </w:tcBorders>
            <w:shd w:fill="f2f3f3" w:val="clear"/>
            <w:tcMar>
              <w:top w:w="100.0" w:type="dxa"/>
              <w:left w:w="100.0" w:type="dxa"/>
              <w:bottom w:w="100.0" w:type="dxa"/>
              <w:right w:w="100.0" w:type="dxa"/>
            </w:tcMar>
            <w:vAlign w:val="top"/>
          </w:tcPr>
          <w:p w:rsidR="00000000" w:rsidDel="00000000" w:rsidP="00000000" w:rsidRDefault="00000000" w:rsidRPr="00000000" w14:paraId="0000008A">
            <w:pPr>
              <w:spacing w:before="80" w:lineRule="auto"/>
              <w:ind w:left="0" w:firstLine="0"/>
              <w:rPr/>
            </w:pPr>
            <w:r w:rsidDel="00000000" w:rsidR="00000000" w:rsidRPr="00000000">
              <w:rPr>
                <w:rtl w:val="0"/>
              </w:rPr>
              <w:t xml:space="preserve">Week 2 – Thu to Fri</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spacing w:before="100" w:lineRule="auto"/>
              <w:ind w:left="0" w:firstLine="0"/>
              <w:rPr/>
            </w:pPr>
            <w:r w:rsidDel="00000000" w:rsidR="00000000" w:rsidRPr="00000000">
              <w:rPr>
                <w:rtl w:val="0"/>
              </w:rPr>
              <w:t xml:space="preserve">Polishing</w:t>
            </w:r>
            <w:r w:rsidDel="00000000" w:rsidR="00000000" w:rsidRPr="00000000">
              <w:rPr>
                <w:rtl w:val="0"/>
              </w:rPr>
            </w:r>
          </w:p>
        </w:tc>
      </w:tr>
      <w:tr>
        <w:trPr>
          <w:cantSplit w:val="0"/>
          <w:trHeight w:val="725" w:hRule="atLeast"/>
          <w:tblHeader w:val="0"/>
        </w:trPr>
        <w:tc>
          <w:tcPr>
            <w:tcBorders>
              <w:top w:color="000000" w:space="0" w:sz="4" w:val="single"/>
              <w:left w:color="000000" w:space="0" w:sz="4" w:val="single"/>
              <w:bottom w:color="000000" w:space="0" w:sz="4" w:val="single"/>
              <w:right w:color="000000" w:space="0" w:sz="4" w:val="single"/>
            </w:tcBorders>
            <w:shd w:fill="f2f3f3" w:val="clear"/>
            <w:tcMar>
              <w:top w:w="100.0" w:type="dxa"/>
              <w:left w:w="100.0" w:type="dxa"/>
              <w:bottom w:w="100.0" w:type="dxa"/>
              <w:right w:w="100.0" w:type="dxa"/>
            </w:tcMar>
            <w:vAlign w:val="top"/>
          </w:tcPr>
          <w:p w:rsidR="00000000" w:rsidDel="00000000" w:rsidP="00000000" w:rsidRDefault="00000000" w:rsidRPr="00000000" w14:paraId="0000008C">
            <w:pPr>
              <w:spacing w:before="80" w:lineRule="auto"/>
              <w:ind w:left="0" w:firstLine="0"/>
              <w:rPr/>
            </w:pPr>
            <w:r w:rsidDel="00000000" w:rsidR="00000000" w:rsidRPr="00000000">
              <w:rPr>
                <w:rtl w:val="0"/>
              </w:rPr>
              <w:t xml:space="preserve">Week 3 – Mon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spacing w:before="100" w:lineRule="auto"/>
              <w:ind w:left="0" w:firstLine="0"/>
              <w:rPr/>
            </w:pPr>
            <w:r w:rsidDel="00000000" w:rsidR="00000000" w:rsidRPr="00000000">
              <w:rPr>
                <w:rtl w:val="0"/>
              </w:rPr>
              <w:t xml:space="preserve">Presentation </w:t>
            </w:r>
            <w:r w:rsidDel="00000000" w:rsidR="00000000" w:rsidRPr="00000000">
              <w:rPr>
                <w:rtl w:val="0"/>
              </w:rPr>
            </w:r>
          </w:p>
        </w:tc>
      </w:tr>
    </w:tbl>
    <w:p w:rsidR="00000000" w:rsidDel="00000000" w:rsidP="00000000" w:rsidRDefault="00000000" w:rsidRPr="00000000" w14:paraId="0000008E">
      <w:pPr>
        <w:spacing w:after="240" w:before="240" w:lineRule="auto"/>
        <w:rPr/>
      </w:pPr>
      <w:r w:rsidDel="00000000" w:rsidR="00000000" w:rsidRPr="00000000">
        <w:rPr>
          <w:rtl w:val="0"/>
        </w:rPr>
      </w:r>
    </w:p>
    <w:p w:rsidR="00000000" w:rsidDel="00000000" w:rsidP="00000000" w:rsidRDefault="00000000" w:rsidRPr="00000000" w14:paraId="0000008F">
      <w:pPr>
        <w:pStyle w:val="Heading1"/>
        <w:keepNext w:val="0"/>
        <w:keepLines w:val="0"/>
        <w:spacing w:before="380" w:lineRule="auto"/>
        <w:rPr>
          <w:b w:val="1"/>
          <w:color w:val="81be41"/>
          <w:sz w:val="46"/>
          <w:szCs w:val="46"/>
        </w:rPr>
      </w:pPr>
      <w:bookmarkStart w:colFirst="0" w:colLast="0" w:name="_aultyve4mz9" w:id="16"/>
      <w:bookmarkEnd w:id="16"/>
      <w:r w:rsidDel="00000000" w:rsidR="00000000" w:rsidRPr="00000000">
        <w:rPr>
          <w:b w:val="1"/>
          <w:color w:val="81be41"/>
          <w:sz w:val="46"/>
          <w:szCs w:val="46"/>
          <w:rtl w:val="0"/>
        </w:rPr>
        <w:t xml:space="preserve">Work Environment</w:t>
      </w:r>
    </w:p>
    <w:p w:rsidR="00000000" w:rsidDel="00000000" w:rsidP="00000000" w:rsidRDefault="00000000" w:rsidRPr="00000000" w14:paraId="00000090">
      <w:pPr>
        <w:pStyle w:val="Heading2"/>
        <w:keepNext w:val="0"/>
        <w:keepLines w:val="0"/>
        <w:spacing w:after="80" w:lineRule="auto"/>
        <w:rPr>
          <w:b w:val="1"/>
          <w:color w:val="1e252b"/>
          <w:sz w:val="34"/>
          <w:szCs w:val="34"/>
        </w:rPr>
      </w:pPr>
      <w:bookmarkStart w:colFirst="0" w:colLast="0" w:name="_solst0lmxwc7" w:id="17"/>
      <w:bookmarkEnd w:id="17"/>
      <w:r w:rsidDel="00000000" w:rsidR="00000000" w:rsidRPr="00000000">
        <w:rPr>
          <w:b w:val="1"/>
          <w:color w:val="1e252b"/>
          <w:sz w:val="34"/>
          <w:szCs w:val="34"/>
          <w:rtl w:val="0"/>
        </w:rPr>
        <w:t xml:space="preserve">Collaboration</w:t>
      </w:r>
    </w:p>
    <w:p w:rsidR="00000000" w:rsidDel="00000000" w:rsidP="00000000" w:rsidRDefault="00000000" w:rsidRPr="00000000" w14:paraId="00000091">
      <w:pPr>
        <w:spacing w:before="180" w:lineRule="auto"/>
        <w:ind w:left="660" w:firstLine="0"/>
        <w:jc w:val="both"/>
        <w:rPr>
          <w:color w:val="555759"/>
          <w:sz w:val="20"/>
          <w:szCs w:val="20"/>
        </w:rPr>
      </w:pPr>
      <w:r w:rsidDel="00000000" w:rsidR="00000000" w:rsidRPr="00000000">
        <w:rPr>
          <w:color w:val="555759"/>
          <w:rtl w:val="0"/>
        </w:rPr>
        <w:t xml:space="preserve">The team will work in the Labs. They will use Trello to do project management, and google docs to check the GDD.</w:t>
      </w:r>
      <w:r w:rsidDel="00000000" w:rsidR="00000000" w:rsidRPr="00000000">
        <w:rPr>
          <w:rtl w:val="0"/>
        </w:rPr>
      </w:r>
    </w:p>
    <w:p w:rsidR="00000000" w:rsidDel="00000000" w:rsidP="00000000" w:rsidRDefault="00000000" w:rsidRPr="00000000" w14:paraId="00000092">
      <w:pPr>
        <w:pStyle w:val="Heading1"/>
        <w:keepNext w:val="0"/>
        <w:keepLines w:val="0"/>
        <w:spacing w:before="480" w:lineRule="auto"/>
        <w:rPr>
          <w:b w:val="1"/>
          <w:color w:val="81be41"/>
          <w:sz w:val="46"/>
          <w:szCs w:val="46"/>
        </w:rPr>
      </w:pPr>
      <w:bookmarkStart w:colFirst="0" w:colLast="0" w:name="_o4uoa6cvw8uj" w:id="18"/>
      <w:bookmarkEnd w:id="18"/>
      <w:r w:rsidDel="00000000" w:rsidR="00000000" w:rsidRPr="00000000">
        <w:rPr>
          <w:b w:val="1"/>
          <w:color w:val="81be41"/>
          <w:sz w:val="46"/>
          <w:szCs w:val="46"/>
          <w:rtl w:val="0"/>
        </w:rPr>
        <w:t xml:space="preserve">File Formats &amp; Naming Convention</w:t>
      </w:r>
    </w:p>
    <w:p w:rsidR="00000000" w:rsidDel="00000000" w:rsidP="00000000" w:rsidRDefault="00000000" w:rsidRPr="00000000" w14:paraId="00000093">
      <w:pPr>
        <w:rPr/>
      </w:pPr>
      <w:r w:rsidDel="00000000" w:rsidR="00000000" w:rsidRPr="00000000">
        <w:rPr>
          <w:rtl w:val="0"/>
        </w:rPr>
      </w:r>
    </w:p>
    <w:tbl>
      <w:tblPr>
        <w:tblStyle w:val="Table4"/>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185"/>
        <w:gridCol w:w="1275"/>
        <w:gridCol w:w="2745"/>
        <w:gridCol w:w="2505"/>
        <w:gridCol w:w="1650"/>
        <w:tblGridChange w:id="0">
          <w:tblGrid>
            <w:gridCol w:w="1185"/>
            <w:gridCol w:w="1275"/>
            <w:gridCol w:w="2745"/>
            <w:gridCol w:w="2505"/>
            <w:gridCol w:w="1650"/>
          </w:tblGrid>
        </w:tblGridChange>
      </w:tblGrid>
      <w:tr>
        <w:trPr>
          <w:cantSplit w:val="0"/>
          <w:trHeight w:val="84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spacing w:line="288.00000000000006" w:lineRule="auto"/>
              <w:ind w:left="0" w:right="-105" w:firstLine="0"/>
              <w:rPr/>
            </w:pPr>
            <w:r w:rsidDel="00000000" w:rsidR="00000000" w:rsidRPr="00000000">
              <w:rPr>
                <w:rtl w:val="0"/>
              </w:rPr>
              <w:t xml:space="preserve">ASSET TYPE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spacing w:before="140" w:lineRule="auto"/>
              <w:ind w:left="0" w:right="-105" w:firstLine="0"/>
              <w:rPr/>
            </w:pPr>
            <w:r w:rsidDel="00000000" w:rsidR="00000000" w:rsidRPr="00000000">
              <w:rPr>
                <w:rtl w:val="0"/>
              </w:rPr>
              <w:t xml:space="preserve">SUBTYPE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spacing w:before="140" w:lineRule="auto"/>
              <w:ind w:left="0" w:right="-75" w:firstLine="0"/>
              <w:rPr/>
            </w:pPr>
            <w:r w:rsidDel="00000000" w:rsidR="00000000" w:rsidRPr="00000000">
              <w:rPr>
                <w:rtl w:val="0"/>
              </w:rPr>
              <w:t xml:space="preserve">NAMING CONVENTION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spacing w:before="140" w:lineRule="auto"/>
              <w:ind w:left="0" w:right="-135" w:firstLine="0"/>
              <w:rPr/>
            </w:pPr>
            <w:r w:rsidDel="00000000" w:rsidR="00000000" w:rsidRPr="00000000">
              <w:rPr>
                <w:rtl w:val="0"/>
              </w:rPr>
              <w:t xml:space="preserve">F</w:t>
            </w:r>
            <w:r w:rsidDel="00000000" w:rsidR="00000000" w:rsidRPr="00000000">
              <w:rPr>
                <w:rtl w:val="0"/>
              </w:rPr>
              <w:t xml:space="preserve">ILE FORMAT</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spacing w:before="140" w:lineRule="auto"/>
              <w:ind w:left="0" w:right="0" w:firstLine="0"/>
              <w:rPr/>
            </w:pPr>
            <w:r w:rsidDel="00000000" w:rsidR="00000000" w:rsidRPr="00000000">
              <w:rPr>
                <w:rtl w:val="0"/>
              </w:rPr>
              <w:t xml:space="preserve">ANNOTATIONS</w:t>
            </w:r>
          </w:p>
        </w:tc>
      </w:tr>
      <w:tr>
        <w:trPr>
          <w:cantSplit w:val="0"/>
          <w:trHeight w:val="875" w:hRule="atLeast"/>
          <w:tblHeader w:val="0"/>
        </w:trPr>
        <w:tc>
          <w:tcPr>
            <w:tcBorders>
              <w:top w:color="000000" w:space="0" w:sz="4" w:val="single"/>
              <w:left w:color="000000" w:space="0" w:sz="4" w:val="single"/>
              <w:bottom w:color="000000" w:space="0" w:sz="4" w:val="single"/>
              <w:right w:color="000000" w:space="0" w:sz="4" w:val="single"/>
            </w:tcBorders>
            <w:shd w:fill="f2f3f3" w:val="clear"/>
            <w:tcMar>
              <w:top w:w="100.0" w:type="dxa"/>
              <w:left w:w="100.0" w:type="dxa"/>
              <w:bottom w:w="100.0" w:type="dxa"/>
              <w:right w:w="100.0" w:type="dxa"/>
            </w:tcMar>
            <w:vAlign w:val="top"/>
          </w:tcPr>
          <w:p w:rsidR="00000000" w:rsidDel="00000000" w:rsidP="00000000" w:rsidRDefault="00000000" w:rsidRPr="00000000" w14:paraId="00000099">
            <w:pPr>
              <w:spacing w:after="240" w:before="240" w:lineRule="auto"/>
              <w:ind w:left="0" w:right="-105"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spacing w:after="240" w:lineRule="auto"/>
              <w:ind w:left="0" w:right="-105" w:firstLine="0"/>
              <w:rPr/>
            </w:pPr>
            <w:r w:rsidDel="00000000" w:rsidR="00000000" w:rsidRPr="00000000">
              <w:rPr>
                <w:rtl w:val="0"/>
              </w:rPr>
              <w:t xml:space="preserve">Props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spacing w:after="240" w:lineRule="auto"/>
              <w:ind w:left="0" w:right="-75" w:firstLine="0"/>
              <w:rPr/>
            </w:pPr>
            <w:r w:rsidDel="00000000" w:rsidR="00000000" w:rsidRPr="00000000">
              <w:rPr>
                <w:rtl w:val="0"/>
              </w:rPr>
              <w:t xml:space="preserve">PropName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spacing w:after="240" w:lineRule="auto"/>
              <w:ind w:left="0" w:right="-135" w:firstLine="0"/>
              <w:rPr/>
            </w:pPr>
            <w:r w:rsidDel="00000000" w:rsidR="00000000" w:rsidRPr="00000000">
              <w:rPr>
                <w:rtl w:val="0"/>
              </w:rPr>
              <w:t xml:space="preserve">.fbx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spacing w:after="240" w:before="240" w:lineRule="auto"/>
              <w:ind w:left="0" w:right="0" w:firstLine="0"/>
              <w:rPr/>
            </w:pPr>
            <w:r w:rsidDel="00000000" w:rsidR="00000000" w:rsidRPr="00000000">
              <w:rPr>
                <w:rtl w:val="0"/>
              </w:rPr>
            </w:r>
          </w:p>
        </w:tc>
      </w:tr>
      <w:tr>
        <w:trPr>
          <w:cantSplit w:val="0"/>
          <w:trHeight w:val="1190" w:hRule="atLeast"/>
          <w:tblHeader w:val="0"/>
        </w:trPr>
        <w:tc>
          <w:tcPr>
            <w:tcBorders>
              <w:top w:color="000000" w:space="0" w:sz="4" w:val="single"/>
              <w:left w:color="000000" w:space="0" w:sz="4" w:val="single"/>
              <w:bottom w:color="000000" w:space="0" w:sz="4" w:val="single"/>
              <w:right w:color="000000" w:space="0" w:sz="4" w:val="single"/>
            </w:tcBorders>
            <w:shd w:fill="f2f3f3" w:val="clear"/>
            <w:tcMar>
              <w:top w:w="100.0" w:type="dxa"/>
              <w:left w:w="100.0" w:type="dxa"/>
              <w:bottom w:w="100.0" w:type="dxa"/>
              <w:right w:w="100.0" w:type="dxa"/>
            </w:tcMar>
            <w:vAlign w:val="top"/>
          </w:tcPr>
          <w:p w:rsidR="00000000" w:rsidDel="00000000" w:rsidP="00000000" w:rsidRDefault="00000000" w:rsidRPr="00000000" w14:paraId="0000009E">
            <w:pPr>
              <w:spacing w:before="80" w:lineRule="auto"/>
              <w:ind w:left="0" w:right="-105" w:firstLine="0"/>
              <w:rPr/>
            </w:pPr>
            <w:r w:rsidDel="00000000" w:rsidR="00000000" w:rsidRPr="00000000">
              <w:rPr>
                <w:rtl w:val="0"/>
              </w:rPr>
              <w:t xml:space="preserve">2D Assets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spacing w:after="240" w:before="240" w:lineRule="auto"/>
              <w:ind w:left="0" w:right="-105"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spacing w:before="100" w:line="492" w:lineRule="auto"/>
              <w:ind w:left="0" w:right="-75" w:firstLine="0"/>
              <w:rPr/>
            </w:pPr>
            <w:r w:rsidDel="00000000" w:rsidR="00000000" w:rsidRPr="00000000">
              <w:rPr>
                <w:rtl w:val="0"/>
              </w:rPr>
              <w:t xml:space="preserve">UI_filename</w:t>
            </w:r>
            <w:r w:rsidDel="00000000" w:rsidR="00000000" w:rsidRPr="00000000">
              <w:rPr>
                <w:rtl w:val="0"/>
              </w:rPr>
            </w:r>
          </w:p>
          <w:p w:rsidR="00000000" w:rsidDel="00000000" w:rsidP="00000000" w:rsidRDefault="00000000" w:rsidRPr="00000000" w14:paraId="000000A1">
            <w:pPr>
              <w:spacing w:before="100" w:line="492" w:lineRule="auto"/>
              <w:ind w:left="0" w:right="-75" w:firstLine="0"/>
              <w:rPr/>
            </w:pPr>
            <w:r w:rsidDel="00000000" w:rsidR="00000000" w:rsidRPr="00000000">
              <w:rPr>
                <w:rtl w:val="0"/>
              </w:rPr>
              <w:t xml:space="preserve">3DImage_filename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spacing w:before="100" w:line="280.80000000000007" w:lineRule="auto"/>
              <w:ind w:left="0" w:right="-135" w:firstLine="0"/>
              <w:jc w:val="both"/>
              <w:rPr/>
            </w:pPr>
            <w:r w:rsidDel="00000000" w:rsidR="00000000" w:rsidRPr="00000000">
              <w:rPr>
                <w:rtl w:val="0"/>
              </w:rPr>
              <w:t xml:space="preserve">.png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spacing w:after="240" w:before="240" w:lineRule="auto"/>
              <w:ind w:left="0" w:right="0" w:firstLine="0"/>
              <w:rPr/>
            </w:pPr>
            <w:r w:rsidDel="00000000" w:rsidR="00000000" w:rsidRPr="00000000">
              <w:rPr>
                <w:rtl w:val="0"/>
              </w:rPr>
            </w:r>
          </w:p>
        </w:tc>
      </w:tr>
      <w:tr>
        <w:trPr>
          <w:cantSplit w:val="0"/>
          <w:trHeight w:val="1035" w:hRule="atLeast"/>
          <w:tblHeader w:val="0"/>
        </w:trPr>
        <w:tc>
          <w:tcPr>
            <w:tcBorders>
              <w:top w:color="000000" w:space="0" w:sz="4" w:val="single"/>
              <w:left w:color="000000" w:space="0" w:sz="4" w:val="single"/>
              <w:bottom w:color="000000" w:space="0" w:sz="4" w:val="single"/>
              <w:right w:color="000000" w:space="0" w:sz="4" w:val="single"/>
            </w:tcBorders>
            <w:shd w:fill="f2f3f3" w:val="clear"/>
            <w:tcMar>
              <w:top w:w="100.0" w:type="dxa"/>
              <w:left w:w="100.0" w:type="dxa"/>
              <w:bottom w:w="100.0" w:type="dxa"/>
              <w:right w:w="100.0" w:type="dxa"/>
            </w:tcMar>
            <w:vAlign w:val="top"/>
          </w:tcPr>
          <w:p w:rsidR="00000000" w:rsidDel="00000000" w:rsidP="00000000" w:rsidRDefault="00000000" w:rsidRPr="00000000" w14:paraId="000000A4">
            <w:pPr>
              <w:spacing w:before="80" w:lineRule="auto"/>
              <w:ind w:left="0" w:right="-105" w:firstLine="0"/>
              <w:rPr/>
            </w:pPr>
            <w:r w:rsidDel="00000000" w:rsidR="00000000" w:rsidRPr="00000000">
              <w:rPr>
                <w:rtl w:val="0"/>
              </w:rPr>
              <w:t xml:space="preserve">Codes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spacing w:before="100" w:lineRule="auto"/>
              <w:ind w:left="0" w:right="-105" w:firstLine="0"/>
              <w:rPr/>
            </w:pPr>
            <w:r w:rsidDel="00000000" w:rsidR="00000000" w:rsidRPr="00000000">
              <w:rPr>
                <w:rtl w:val="0"/>
              </w:rPr>
              <w:t xml:space="preserve">Scripts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spacing w:before="100" w:lineRule="auto"/>
              <w:ind w:left="0" w:right="-75" w:firstLine="0"/>
              <w:rPr/>
            </w:pPr>
            <w:r w:rsidDel="00000000" w:rsidR="00000000" w:rsidRPr="00000000">
              <w:rPr>
                <w:rtl w:val="0"/>
              </w:rPr>
              <w:t xml:space="preserve">Script_Scriptname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spacing w:before="100" w:lineRule="auto"/>
              <w:ind w:left="0" w:right="-135" w:firstLine="0"/>
              <w:rPr/>
            </w:pPr>
            <w:r w:rsidDel="00000000" w:rsidR="00000000" w:rsidRPr="00000000">
              <w:rPr>
                <w:rtl w:val="0"/>
              </w:rPr>
              <w:t xml:space="preserve">CS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spacing w:before="100" w:line="256.8" w:lineRule="auto"/>
              <w:ind w:left="0" w:right="0" w:firstLine="0"/>
              <w:rPr/>
            </w:pPr>
            <w:r w:rsidDel="00000000" w:rsidR="00000000" w:rsidRPr="00000000">
              <w:rPr>
                <w:rtl w:val="0"/>
              </w:rPr>
            </w:r>
          </w:p>
        </w:tc>
      </w:tr>
    </w:tbl>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1"/>
        <w:keepNext w:val="0"/>
        <w:keepLines w:val="0"/>
        <w:spacing w:before="480" w:lineRule="auto"/>
        <w:rPr>
          <w:b w:val="1"/>
          <w:color w:val="81be41"/>
          <w:sz w:val="46"/>
          <w:szCs w:val="46"/>
        </w:rPr>
      </w:pPr>
      <w:bookmarkStart w:colFirst="0" w:colLast="0" w:name="_i1ngthpdozby" w:id="19"/>
      <w:bookmarkEnd w:id="19"/>
      <w:r w:rsidDel="00000000" w:rsidR="00000000" w:rsidRPr="00000000">
        <w:rPr>
          <w:b w:val="1"/>
          <w:color w:val="81be41"/>
          <w:sz w:val="46"/>
          <w:szCs w:val="46"/>
          <w:rtl w:val="0"/>
        </w:rPr>
        <w:t xml:space="preserve">Levels</w:t>
      </w:r>
    </w:p>
    <w:p w:rsidR="00000000" w:rsidDel="00000000" w:rsidP="00000000" w:rsidRDefault="00000000" w:rsidRPr="00000000" w14:paraId="000000AB">
      <w:pPr>
        <w:spacing w:before="180" w:lineRule="auto"/>
        <w:ind w:left="660" w:firstLine="0"/>
        <w:jc w:val="both"/>
        <w:rPr/>
      </w:pPr>
      <w:r w:rsidDel="00000000" w:rsidR="00000000" w:rsidRPr="00000000">
        <w:rPr>
          <w:color w:val="555759"/>
          <w:rtl w:val="0"/>
        </w:rPr>
        <w:t xml:space="preserve">The game will consist of two levels. First level will be the “Hub” level where the player will spawn. Second level will be the “Arena” level where the player will be fighting enemies for a period of time. </w:t>
      </w:r>
      <w:r w:rsidDel="00000000" w:rsidR="00000000" w:rsidRPr="00000000">
        <w:rPr>
          <w:rtl w:val="0"/>
        </w:rPr>
      </w:r>
    </w:p>
    <w:p w:rsidR="00000000" w:rsidDel="00000000" w:rsidP="00000000" w:rsidRDefault="00000000" w:rsidRPr="00000000" w14:paraId="000000AC">
      <w:pPr>
        <w:pStyle w:val="Heading2"/>
        <w:keepNext w:val="0"/>
        <w:keepLines w:val="0"/>
        <w:spacing w:after="80" w:lineRule="auto"/>
        <w:rPr>
          <w:color w:val="555759"/>
        </w:rPr>
      </w:pPr>
      <w:bookmarkStart w:colFirst="0" w:colLast="0" w:name="_ty22d1b5ampz" w:id="20"/>
      <w:bookmarkEnd w:id="20"/>
      <w:r w:rsidDel="00000000" w:rsidR="00000000" w:rsidRPr="00000000">
        <w:rPr>
          <w:b w:val="1"/>
          <w:color w:val="1e252b"/>
          <w:sz w:val="34"/>
          <w:szCs w:val="34"/>
          <w:rtl w:val="0"/>
        </w:rPr>
        <w:t xml:space="preserve">Hub</w:t>
      </w:r>
      <w:r w:rsidDel="00000000" w:rsidR="00000000" w:rsidRPr="00000000">
        <w:rPr>
          <w:rtl w:val="0"/>
        </w:rPr>
      </w:r>
    </w:p>
    <w:p w:rsidR="00000000" w:rsidDel="00000000" w:rsidP="00000000" w:rsidRDefault="00000000" w:rsidRPr="00000000" w14:paraId="000000AD">
      <w:pPr>
        <w:spacing w:before="180" w:lineRule="auto"/>
        <w:ind w:left="660" w:firstLine="0"/>
        <w:jc w:val="both"/>
        <w:rPr>
          <w:color w:val="555759"/>
        </w:rPr>
      </w:pPr>
      <w:r w:rsidDel="00000000" w:rsidR="00000000" w:rsidRPr="00000000">
        <w:rPr>
          <w:color w:val="555759"/>
          <w:rtl w:val="0"/>
        </w:rPr>
        <w:t xml:space="preserve">There will be only 1 spawn point for the player and they will be testing damage values of different weapons, equipping different gear and looking at the leaderboard</w:t>
      </w:r>
    </w:p>
    <w:p w:rsidR="00000000" w:rsidDel="00000000" w:rsidP="00000000" w:rsidRDefault="00000000" w:rsidRPr="00000000" w14:paraId="000000AE">
      <w:pPr>
        <w:pStyle w:val="Heading2"/>
        <w:keepNext w:val="0"/>
        <w:keepLines w:val="0"/>
        <w:spacing w:after="80" w:lineRule="auto"/>
        <w:rPr>
          <w:b w:val="1"/>
          <w:color w:val="1e252b"/>
          <w:sz w:val="34"/>
          <w:szCs w:val="34"/>
        </w:rPr>
      </w:pPr>
      <w:bookmarkStart w:colFirst="0" w:colLast="0" w:name="_d8c1rmhe4yej" w:id="21"/>
      <w:bookmarkEnd w:id="21"/>
      <w:r w:rsidDel="00000000" w:rsidR="00000000" w:rsidRPr="00000000">
        <w:rPr>
          <w:b w:val="1"/>
          <w:color w:val="1e252b"/>
          <w:sz w:val="34"/>
          <w:szCs w:val="34"/>
          <w:rtl w:val="0"/>
        </w:rPr>
        <w:t xml:space="preserve">Arena</w:t>
      </w:r>
    </w:p>
    <w:p w:rsidR="00000000" w:rsidDel="00000000" w:rsidP="00000000" w:rsidRDefault="00000000" w:rsidRPr="00000000" w14:paraId="000000AF">
      <w:pPr>
        <w:spacing w:before="180" w:lineRule="auto"/>
        <w:ind w:left="660" w:firstLine="0"/>
        <w:jc w:val="both"/>
        <w:rPr/>
      </w:pPr>
      <w:r w:rsidDel="00000000" w:rsidR="00000000" w:rsidRPr="00000000">
        <w:rPr>
          <w:color w:val="555759"/>
          <w:rtl w:val="0"/>
        </w:rPr>
        <w:t xml:space="preserve">There will be only 1 spawn point for the player and they will be fighting enemies in this area. The enemies will spawn on the spectator stands and jump down to the arena to fight the player. There will be different variations to the arena, such as extra archer towers to spawn archers.</w:t>
      </w:r>
      <w:r w:rsidDel="00000000" w:rsidR="00000000" w:rsidRPr="00000000">
        <w:rPr>
          <w:rtl w:val="0"/>
        </w:rPr>
      </w:r>
    </w:p>
    <w:p w:rsidR="00000000" w:rsidDel="00000000" w:rsidP="00000000" w:rsidRDefault="00000000" w:rsidRPr="00000000" w14:paraId="000000B0">
      <w:pPr>
        <w:spacing w:before="180" w:lineRule="auto"/>
        <w:ind w:left="0" w:firstLine="0"/>
        <w:jc w:val="both"/>
        <w:rPr>
          <w:color w:val="555759"/>
        </w:rPr>
      </w:pPr>
      <w:r w:rsidDel="00000000" w:rsidR="00000000" w:rsidRPr="00000000">
        <w:rPr>
          <w:rtl w:val="0"/>
        </w:rPr>
      </w:r>
    </w:p>
    <w:p w:rsidR="00000000" w:rsidDel="00000000" w:rsidP="00000000" w:rsidRDefault="00000000" w:rsidRPr="00000000" w14:paraId="000000B1">
      <w:pPr>
        <w:pStyle w:val="Heading2"/>
        <w:keepNext w:val="0"/>
        <w:keepLines w:val="0"/>
        <w:spacing w:after="80" w:before="0" w:lineRule="auto"/>
        <w:rPr>
          <w:b w:val="1"/>
          <w:color w:val="1e252b"/>
          <w:sz w:val="34"/>
          <w:szCs w:val="34"/>
        </w:rPr>
      </w:pPr>
      <w:bookmarkStart w:colFirst="0" w:colLast="0" w:name="_8om23zccz728" w:id="22"/>
      <w:bookmarkEnd w:id="22"/>
      <w:r w:rsidDel="00000000" w:rsidR="00000000" w:rsidRPr="00000000">
        <w:rPr>
          <w:b w:val="1"/>
          <w:color w:val="1e252b"/>
          <w:sz w:val="34"/>
          <w:szCs w:val="34"/>
          <w:rtl w:val="0"/>
        </w:rPr>
        <w:t xml:space="preserve">Asset List</w:t>
      </w:r>
    </w:p>
    <w:p w:rsidR="00000000" w:rsidDel="00000000" w:rsidP="00000000" w:rsidRDefault="00000000" w:rsidRPr="00000000" w14:paraId="000000B2">
      <w:pPr>
        <w:rPr>
          <w:sz w:val="23"/>
          <w:szCs w:val="23"/>
        </w:rPr>
      </w:pPr>
      <w:r w:rsidDel="00000000" w:rsidR="00000000" w:rsidRPr="00000000">
        <w:rPr>
          <w:rtl w:val="0"/>
        </w:rPr>
      </w:r>
    </w:p>
    <w:tbl>
      <w:tblPr>
        <w:tblStyle w:val="Table5"/>
        <w:tblW w:w="63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365"/>
        <w:gridCol w:w="5025"/>
        <w:tblGridChange w:id="0">
          <w:tblGrid>
            <w:gridCol w:w="1365"/>
            <w:gridCol w:w="5025"/>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ind w:left="0" w:firstLine="0"/>
              <w:rPr/>
            </w:pPr>
            <w:r w:rsidDel="00000000" w:rsidR="00000000" w:rsidRPr="00000000">
              <w:rPr>
                <w:rtl w:val="0"/>
              </w:rPr>
              <w:t xml:space="preserve">Players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ind w:left="0" w:firstLine="0"/>
              <w:rPr/>
            </w:pPr>
            <w:r w:rsidDel="00000000" w:rsidR="00000000" w:rsidRPr="00000000">
              <w:rPr>
                <w:rtl w:val="0"/>
              </w:rPr>
              <w:t xml:space="preserve">Capsule with controller</w:t>
            </w:r>
          </w:p>
        </w:tc>
      </w:tr>
      <w:tr>
        <w:trPr>
          <w:cantSplit w:val="0"/>
          <w:trHeight w:val="67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ind w:left="0" w:firstLine="0"/>
              <w:rPr/>
            </w:pPr>
            <w:r w:rsidDel="00000000" w:rsidR="00000000" w:rsidRPr="00000000">
              <w:rPr>
                <w:rtl w:val="0"/>
              </w:rPr>
              <w:t xml:space="preserve">Enemies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numPr>
                <w:ilvl w:val="0"/>
                <w:numId w:val="1"/>
              </w:numPr>
              <w:ind w:left="720" w:hanging="360"/>
              <w:rPr>
                <w:u w:val="none"/>
              </w:rPr>
            </w:pPr>
            <w:r w:rsidDel="00000000" w:rsidR="00000000" w:rsidRPr="00000000">
              <w:rPr>
                <w:rtl w:val="0"/>
              </w:rPr>
              <w:t xml:space="preserve">Low poly human models</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ind w:left="0" w:firstLine="0"/>
              <w:rPr/>
            </w:pPr>
            <w:r w:rsidDel="00000000" w:rsidR="00000000" w:rsidRPr="00000000">
              <w:rPr>
                <w:rtl w:val="0"/>
              </w:rPr>
              <w:t xml:space="preserve">Props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ind w:left="0" w:firstLine="0"/>
              <w:rPr/>
            </w:pPr>
            <w:r w:rsidDel="00000000" w:rsidR="00000000" w:rsidRPr="00000000">
              <w:rPr>
                <w:rtl w:val="0"/>
              </w:rPr>
              <w:t xml:space="preserve">Medieval themed houses and items, weapons,</w:t>
              <w:br w:type="textWrapping"/>
              <w:t xml:space="preserve">Colosseum props (E.g. Towers, blocks, walls)</w:t>
            </w:r>
          </w:p>
        </w:tc>
      </w:tr>
    </w:tbl>
    <w:p w:rsidR="00000000" w:rsidDel="00000000" w:rsidP="00000000" w:rsidRDefault="00000000" w:rsidRPr="00000000" w14:paraId="000000B9">
      <w:pPr>
        <w:rPr>
          <w:sz w:val="23"/>
          <w:szCs w:val="23"/>
        </w:rPr>
      </w:pPr>
      <w:r w:rsidDel="00000000" w:rsidR="00000000" w:rsidRPr="00000000">
        <w:rPr>
          <w:sz w:val="23"/>
          <w:szCs w:val="23"/>
          <w:rtl w:val="0"/>
        </w:rPr>
        <w:t xml:space="preserve"> </w:t>
      </w:r>
    </w:p>
    <w:p w:rsidR="00000000" w:rsidDel="00000000" w:rsidP="00000000" w:rsidRDefault="00000000" w:rsidRPr="00000000" w14:paraId="000000B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