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43A35" w14:textId="49F633E7" w:rsidR="00553AAB" w:rsidRPr="00553AAB" w:rsidRDefault="00553AAB" w:rsidP="00553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A</w:t>
      </w:r>
      <w:r w:rsidRPr="00553AAB">
        <w:rPr>
          <w:rFonts w:ascii="Times New Roman" w:eastAsia="Times New Roman" w:hAnsi="Times New Roman" w:cs="Times New Roman"/>
          <w:b/>
          <w:bCs/>
          <w:kern w:val="0"/>
          <w:sz w:val="36"/>
          <w:szCs w:val="36"/>
          <w14:ligatures w14:val="none"/>
        </w:rPr>
        <w:t>ctivity Overview</w:t>
      </w:r>
    </w:p>
    <w:p w14:paraId="28F9E723" w14:textId="7AD7AD18" w:rsidR="00553AAB" w:rsidRPr="00553AAB" w:rsidRDefault="00553AAB" w:rsidP="00553AAB">
      <w:pPr>
        <w:spacing w:after="0"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noProof/>
          <w:kern w:val="0"/>
          <w14:ligatures w14:val="none"/>
        </w:rPr>
        <w:drawing>
          <wp:inline distT="0" distB="0" distL="0" distR="0" wp14:anchorId="6317FBA7" wp14:editId="1AB797C8">
            <wp:extent cx="5943600" cy="29845"/>
            <wp:effectExtent l="0" t="0" r="0" b="8255"/>
            <wp:docPr id="783169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1624E210" w14:textId="77777777" w:rsidR="00553AAB" w:rsidRPr="00553AAB" w:rsidRDefault="00553AAB" w:rsidP="00553AAB">
      <w:pPr>
        <w:spacing w:before="100" w:beforeAutospacing="1" w:after="100" w:afterAutospacing="1"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kern w:val="0"/>
          <w14:ligatures w14:val="none"/>
        </w:rPr>
        <w:t xml:space="preserve">In this activity, you will create a new portfolio document to demonstrate your experience using Linux commands to manage file permissions. You can add this document to your cybersecurity portfolio, which you can share with prospective employers or recruiters. To review the importance of building a professional portfolio and options for creating your portfolio, read </w:t>
      </w:r>
      <w:hyperlink r:id="rId6" w:tgtFrame="_blank" w:history="1">
        <w:r w:rsidRPr="00553AAB">
          <w:rPr>
            <w:rFonts w:ascii="Times New Roman" w:eastAsia="Times New Roman" w:hAnsi="Times New Roman" w:cs="Times New Roman"/>
            <w:color w:val="0000FF"/>
            <w:kern w:val="0"/>
            <w:u w:val="single"/>
            <w14:ligatures w14:val="none"/>
          </w:rPr>
          <w:t>Create a cybersecurity portfolio</w:t>
        </w:r>
      </w:hyperlink>
    </w:p>
    <w:p w14:paraId="20014A12" w14:textId="77777777" w:rsidR="00553AAB" w:rsidRPr="00553AAB" w:rsidRDefault="00553AAB" w:rsidP="00553AAB">
      <w:pPr>
        <w:spacing w:before="100" w:beforeAutospacing="1" w:after="100" w:afterAutospacing="1"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kern w:val="0"/>
          <w14:ligatures w14:val="none"/>
        </w:rPr>
        <w:t>.</w:t>
      </w:r>
    </w:p>
    <w:p w14:paraId="6C83483D" w14:textId="77777777" w:rsidR="00553AAB" w:rsidRPr="00553AAB" w:rsidRDefault="00553AAB" w:rsidP="00553AAB">
      <w:pPr>
        <w:spacing w:before="100" w:beforeAutospacing="1" w:after="100" w:afterAutospacing="1"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kern w:val="0"/>
          <w14:ligatures w14:val="none"/>
        </w:rPr>
        <w:t xml:space="preserve">To create your portfolio document, you will review a scenario and follow a series of steps. This scenario is connected to </w:t>
      </w:r>
      <w:hyperlink r:id="rId7" w:tgtFrame="_blank" w:history="1">
        <w:r w:rsidRPr="00553AAB">
          <w:rPr>
            <w:rFonts w:ascii="Times New Roman" w:eastAsia="Times New Roman" w:hAnsi="Times New Roman" w:cs="Times New Roman"/>
            <w:color w:val="0000FF"/>
            <w:kern w:val="0"/>
            <w:u w:val="single"/>
            <w14:ligatures w14:val="none"/>
          </w:rPr>
          <w:t>the lab</w:t>
        </w:r>
      </w:hyperlink>
    </w:p>
    <w:p w14:paraId="037732BE" w14:textId="77777777" w:rsidR="00553AAB" w:rsidRPr="00553AAB" w:rsidRDefault="00553AAB" w:rsidP="00553AA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53AAB">
        <w:rPr>
          <w:rFonts w:ascii="Times New Roman" w:eastAsia="Times New Roman" w:hAnsi="Times New Roman" w:cs="Times New Roman"/>
          <w:kern w:val="0"/>
          <w14:ligatures w14:val="none"/>
        </w:rPr>
        <w:t>you</w:t>
      </w:r>
      <w:proofErr w:type="gramEnd"/>
      <w:r w:rsidRPr="00553AAB">
        <w:rPr>
          <w:rFonts w:ascii="Times New Roman" w:eastAsia="Times New Roman" w:hAnsi="Times New Roman" w:cs="Times New Roman"/>
          <w:kern w:val="0"/>
          <w14:ligatures w14:val="none"/>
        </w:rPr>
        <w:t xml:space="preserve"> have just completed about how to examine and manage file permissions. You will explain the commands you used in that lab, and this will help you prepare for future job interviews and other steps in the hiring process.</w:t>
      </w:r>
    </w:p>
    <w:p w14:paraId="0EE249C4" w14:textId="77777777" w:rsidR="00553AAB" w:rsidRPr="00553AAB" w:rsidRDefault="00553AAB" w:rsidP="00553AAB">
      <w:pPr>
        <w:spacing w:before="100" w:beforeAutospacing="1" w:after="100" w:afterAutospacing="1"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kern w:val="0"/>
          <w14:ligatures w14:val="none"/>
        </w:rPr>
        <w:t>Be sure to complete this activity and answer the questions that follow before moving on. The next course item will provide you with a completed exemplar to compare to your own work.</w:t>
      </w:r>
    </w:p>
    <w:p w14:paraId="1A349429" w14:textId="77777777" w:rsidR="00553AAB" w:rsidRPr="00553AAB" w:rsidRDefault="00553AAB" w:rsidP="00553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3AAB">
        <w:rPr>
          <w:rFonts w:ascii="Times New Roman" w:eastAsia="Times New Roman" w:hAnsi="Times New Roman" w:cs="Times New Roman"/>
          <w:b/>
          <w:bCs/>
          <w:kern w:val="0"/>
          <w:sz w:val="36"/>
          <w:szCs w:val="36"/>
          <w14:ligatures w14:val="none"/>
        </w:rPr>
        <w:t>Scenario</w:t>
      </w:r>
    </w:p>
    <w:p w14:paraId="6E24A5F5" w14:textId="00DB2D6D" w:rsidR="00553AAB" w:rsidRPr="00553AAB" w:rsidRDefault="00553AAB" w:rsidP="00553AAB">
      <w:pPr>
        <w:spacing w:after="0"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noProof/>
          <w:kern w:val="0"/>
          <w14:ligatures w14:val="none"/>
        </w:rPr>
        <w:drawing>
          <wp:inline distT="0" distB="0" distL="0" distR="0" wp14:anchorId="2A1E12CE" wp14:editId="4A182105">
            <wp:extent cx="5943600" cy="26035"/>
            <wp:effectExtent l="0" t="0" r="0" b="0"/>
            <wp:docPr id="68104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0EFFA9A2" w14:textId="77777777" w:rsidR="00553AAB" w:rsidRPr="00553AAB" w:rsidRDefault="00553AAB" w:rsidP="00553AAB">
      <w:pPr>
        <w:spacing w:before="100" w:beforeAutospacing="1" w:after="100" w:afterAutospacing="1"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kern w:val="0"/>
          <w14:ligatures w14:val="none"/>
        </w:rPr>
        <w:t>Review the scenario below. Then, complete the step-by-step instructions.</w:t>
      </w:r>
    </w:p>
    <w:p w14:paraId="011B689F" w14:textId="77777777" w:rsidR="00553AAB" w:rsidRPr="00553AAB" w:rsidRDefault="00553AAB" w:rsidP="00553AAB">
      <w:pPr>
        <w:spacing w:before="100" w:beforeAutospacing="1" w:after="100" w:afterAutospacing="1"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kern w:val="0"/>
          <w14:ligatures w14:val="none"/>
        </w:rPr>
        <w:t>You are a security professional at a large organization. You mainly work with their research team. Part of your job is to ensure users on this team are authorized with the appropriate permissions. This helps keep the system secure. </w:t>
      </w:r>
    </w:p>
    <w:p w14:paraId="13895B27" w14:textId="77777777" w:rsidR="00553AAB" w:rsidRPr="00553AAB" w:rsidRDefault="00553AAB" w:rsidP="00553AAB">
      <w:pPr>
        <w:spacing w:before="100" w:beforeAutospacing="1" w:after="100" w:afterAutospacing="1"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kern w:val="0"/>
          <w14:ligatures w14:val="none"/>
        </w:rPr>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14:paraId="177AB446" w14:textId="77777777" w:rsidR="00553AAB" w:rsidRPr="00553AAB" w:rsidRDefault="00553AAB" w:rsidP="00553AAB">
      <w:pPr>
        <w:spacing w:before="100" w:beforeAutospacing="1" w:after="100" w:afterAutospacing="1" w:line="240" w:lineRule="auto"/>
        <w:rPr>
          <w:rFonts w:ascii="Times New Roman" w:eastAsia="Times New Roman" w:hAnsi="Times New Roman" w:cs="Times New Roman"/>
          <w:kern w:val="0"/>
          <w14:ligatures w14:val="none"/>
        </w:rPr>
      </w:pPr>
      <w:r w:rsidRPr="00553AAB">
        <w:rPr>
          <w:rFonts w:ascii="Times New Roman" w:eastAsia="Times New Roman" w:hAnsi="Times New Roman" w:cs="Times New Roman"/>
          <w:b/>
          <w:bCs/>
          <w:kern w:val="0"/>
          <w14:ligatures w14:val="none"/>
        </w:rPr>
        <w:t xml:space="preserve">Note: </w:t>
      </w:r>
      <w:r w:rsidRPr="00553AAB">
        <w:rPr>
          <w:rFonts w:ascii="Times New Roman" w:eastAsia="Times New Roman" w:hAnsi="Times New Roman" w:cs="Times New Roman"/>
          <w:kern w:val="0"/>
          <w14:ligatures w14:val="none"/>
        </w:rPr>
        <w:t xml:space="preserve">This scenario involves investigating and updating the same file permissions as the ones in the </w:t>
      </w:r>
      <w:hyperlink r:id="rId9" w:tgtFrame="_blank" w:history="1">
        <w:r w:rsidRPr="00553AAB">
          <w:rPr>
            <w:rFonts w:ascii="Times New Roman" w:eastAsia="Times New Roman" w:hAnsi="Times New Roman" w:cs="Times New Roman"/>
            <w:color w:val="0000FF"/>
            <w:kern w:val="0"/>
            <w:u w:val="single"/>
            <w14:ligatures w14:val="none"/>
          </w:rPr>
          <w:t>Manage authorization</w:t>
        </w:r>
      </w:hyperlink>
    </w:p>
    <w:p w14:paraId="68EBD07B" w14:textId="59629CE2" w:rsidR="00553AAB" w:rsidRDefault="00553AAB" w:rsidP="00553AAB">
      <w:pPr>
        <w:rPr>
          <w:rFonts w:ascii="Times New Roman" w:eastAsia="Times New Roman" w:hAnsi="Times New Roman" w:cs="Times New Roman"/>
          <w:kern w:val="0"/>
          <w14:ligatures w14:val="none"/>
        </w:rPr>
      </w:pPr>
      <w:r w:rsidRPr="00553AAB">
        <w:rPr>
          <w:rFonts w:ascii="Times New Roman" w:eastAsia="Times New Roman" w:hAnsi="Times New Roman" w:cs="Times New Roman"/>
          <w:kern w:val="0"/>
          <w14:ligatures w14:val="none"/>
        </w:rPr>
        <w:t>lab.  You can revisit the lab to get screenshots to include in your portfolio document. If you choose, it's also possible to complete this activity without revisiting the lab by typing your commands in the template.</w:t>
      </w:r>
    </w:p>
    <w:p w14:paraId="7C019163" w14:textId="77777777" w:rsidR="007C6477" w:rsidRDefault="007C6477" w:rsidP="00553AAB">
      <w:pPr>
        <w:rPr>
          <w:rFonts w:ascii="Times New Roman" w:eastAsia="Times New Roman" w:hAnsi="Times New Roman" w:cs="Times New Roman"/>
          <w:kern w:val="0"/>
          <w14:ligatures w14:val="none"/>
        </w:rPr>
      </w:pPr>
    </w:p>
    <w:p w14:paraId="0BC07A42" w14:textId="60C01628" w:rsidR="00F60905" w:rsidRPr="00F60905" w:rsidRDefault="00F60905" w:rsidP="00F609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0905">
        <w:rPr>
          <w:rFonts w:ascii="Times New Roman" w:eastAsia="Times New Roman" w:hAnsi="Times New Roman" w:cs="Times New Roman"/>
          <w:b/>
          <w:bCs/>
          <w:kern w:val="0"/>
          <w:sz w:val="36"/>
          <w:szCs w:val="36"/>
          <w14:ligatures w14:val="none"/>
        </w:rPr>
        <w:lastRenderedPageBreak/>
        <w:t>Task 1. Check file and directory details</w:t>
      </w:r>
      <w:r>
        <w:rPr>
          <w:rFonts w:ascii="Times New Roman" w:eastAsia="Times New Roman" w:hAnsi="Times New Roman" w:cs="Times New Roman"/>
          <w:b/>
          <w:bCs/>
          <w:kern w:val="0"/>
          <w:sz w:val="36"/>
          <w:szCs w:val="36"/>
          <w14:ligatures w14:val="none"/>
        </w:rPr>
        <w:t>.</w:t>
      </w:r>
    </w:p>
    <w:p w14:paraId="254AB0A4" w14:textId="77777777" w:rsidR="00F60905" w:rsidRDefault="00F60905" w:rsidP="00553AAB">
      <w:pPr>
        <w:rPr>
          <w:rFonts w:ascii="Times New Roman" w:eastAsia="Times New Roman" w:hAnsi="Times New Roman" w:cs="Times New Roman"/>
          <w:kern w:val="0"/>
          <w14:ligatures w14:val="none"/>
        </w:rPr>
      </w:pPr>
    </w:p>
    <w:p w14:paraId="47EE94F4" w14:textId="6B5E8CC1" w:rsidR="007C6477" w:rsidRDefault="007C6477" w:rsidP="00553AAB">
      <w:pPr>
        <w:rPr>
          <w:rFonts w:ascii="Times New Roman" w:eastAsia="Times New Roman" w:hAnsi="Times New Roman" w:cs="Times New Roman"/>
          <w:kern w:val="0"/>
          <w14:ligatures w14:val="none"/>
        </w:rPr>
      </w:pPr>
      <w:r>
        <w:rPr>
          <w:noProof/>
        </w:rPr>
        <w:drawing>
          <wp:inline distT="0" distB="0" distL="0" distR="0" wp14:anchorId="6A7FC834" wp14:editId="686DB58C">
            <wp:extent cx="5943600" cy="2186940"/>
            <wp:effectExtent l="0" t="0" r="0" b="3810"/>
            <wp:docPr id="15735162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16213" name="Picture 1" descr="A screenshot of a computer program&#10;&#10;Description automatically generated"/>
                    <pic:cNvPicPr/>
                  </pic:nvPicPr>
                  <pic:blipFill>
                    <a:blip r:embed="rId10"/>
                    <a:stretch>
                      <a:fillRect/>
                    </a:stretch>
                  </pic:blipFill>
                  <pic:spPr>
                    <a:xfrm>
                      <a:off x="0" y="0"/>
                      <a:ext cx="5943600" cy="2186940"/>
                    </a:xfrm>
                    <a:prstGeom prst="rect">
                      <a:avLst/>
                    </a:prstGeom>
                  </pic:spPr>
                </pic:pic>
              </a:graphicData>
            </a:graphic>
          </wp:inline>
        </w:drawing>
      </w:r>
    </w:p>
    <w:p w14:paraId="5D89FDA7" w14:textId="77777777" w:rsidR="007C6477" w:rsidRDefault="007C6477" w:rsidP="00553AAB"/>
    <w:p w14:paraId="2DF812BB" w14:textId="77777777" w:rsidR="007C6477" w:rsidRDefault="007C6477" w:rsidP="00553AAB"/>
    <w:p w14:paraId="0EF24036" w14:textId="77777777" w:rsidR="007C6477" w:rsidRPr="007C6477" w:rsidRDefault="007C6477" w:rsidP="007C64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6477">
        <w:rPr>
          <w:rFonts w:ascii="Times New Roman" w:eastAsia="Times New Roman" w:hAnsi="Times New Roman" w:cs="Times New Roman"/>
          <w:kern w:val="0"/>
          <w14:ligatures w14:val="none"/>
        </w:rPr>
        <w:t xml:space="preserve">The 1st character indicates the file type. The </w:t>
      </w:r>
      <w:r w:rsidRPr="007C6477">
        <w:rPr>
          <w:rFonts w:ascii="Courier New" w:eastAsia="Times New Roman" w:hAnsi="Courier New" w:cs="Courier New"/>
          <w:kern w:val="0"/>
          <w:sz w:val="20"/>
          <w:szCs w:val="20"/>
          <w14:ligatures w14:val="none"/>
        </w:rPr>
        <w:t>d</w:t>
      </w:r>
      <w:r w:rsidRPr="007C6477">
        <w:rPr>
          <w:rFonts w:ascii="Times New Roman" w:eastAsia="Times New Roman" w:hAnsi="Times New Roman" w:cs="Times New Roman"/>
          <w:kern w:val="0"/>
          <w14:ligatures w14:val="none"/>
        </w:rPr>
        <w:t xml:space="preserve"> indicates it’s a directory. When this character is a hyphen (</w:t>
      </w:r>
      <w:r w:rsidRPr="007C6477">
        <w:rPr>
          <w:rFonts w:ascii="Courier New" w:eastAsia="Times New Roman" w:hAnsi="Courier New" w:cs="Courier New"/>
          <w:kern w:val="0"/>
          <w:sz w:val="20"/>
          <w:szCs w:val="20"/>
          <w14:ligatures w14:val="none"/>
        </w:rPr>
        <w:t>-</w:t>
      </w:r>
      <w:r w:rsidRPr="007C6477">
        <w:rPr>
          <w:rFonts w:ascii="Times New Roman" w:eastAsia="Times New Roman" w:hAnsi="Times New Roman" w:cs="Times New Roman"/>
          <w:kern w:val="0"/>
          <w14:ligatures w14:val="none"/>
        </w:rPr>
        <w:t>), it's a regular file.</w:t>
      </w:r>
    </w:p>
    <w:p w14:paraId="7E96234B" w14:textId="77777777" w:rsidR="007C6477" w:rsidRPr="007C6477" w:rsidRDefault="007C6477" w:rsidP="007C64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6477">
        <w:rPr>
          <w:rFonts w:ascii="Times New Roman" w:eastAsia="Times New Roman" w:hAnsi="Times New Roman" w:cs="Times New Roman"/>
          <w:kern w:val="0"/>
          <w14:ligatures w14:val="none"/>
        </w:rPr>
        <w:t>The 2nd-4th characters indicate the read (</w:t>
      </w:r>
      <w:r w:rsidRPr="007C6477">
        <w:rPr>
          <w:rFonts w:ascii="Courier New" w:eastAsia="Times New Roman" w:hAnsi="Courier New" w:cs="Courier New"/>
          <w:kern w:val="0"/>
          <w:sz w:val="20"/>
          <w:szCs w:val="20"/>
          <w14:ligatures w14:val="none"/>
        </w:rPr>
        <w:t>r</w:t>
      </w:r>
      <w:r w:rsidRPr="007C6477">
        <w:rPr>
          <w:rFonts w:ascii="Times New Roman" w:eastAsia="Times New Roman" w:hAnsi="Times New Roman" w:cs="Times New Roman"/>
          <w:kern w:val="0"/>
          <w14:ligatures w14:val="none"/>
        </w:rPr>
        <w:t>), write (</w:t>
      </w:r>
      <w:r w:rsidRPr="007C6477">
        <w:rPr>
          <w:rFonts w:ascii="Courier New" w:eastAsia="Times New Roman" w:hAnsi="Courier New" w:cs="Courier New"/>
          <w:kern w:val="0"/>
          <w:sz w:val="20"/>
          <w:szCs w:val="20"/>
          <w14:ligatures w14:val="none"/>
        </w:rPr>
        <w:t>w</w:t>
      </w:r>
      <w:r w:rsidRPr="007C6477">
        <w:rPr>
          <w:rFonts w:ascii="Times New Roman" w:eastAsia="Times New Roman" w:hAnsi="Times New Roman" w:cs="Times New Roman"/>
          <w:kern w:val="0"/>
          <w14:ligatures w14:val="none"/>
        </w:rPr>
        <w:t>), and execute (</w:t>
      </w:r>
      <w:r w:rsidRPr="007C6477">
        <w:rPr>
          <w:rFonts w:ascii="Courier New" w:eastAsia="Times New Roman" w:hAnsi="Courier New" w:cs="Courier New"/>
          <w:kern w:val="0"/>
          <w:sz w:val="20"/>
          <w:szCs w:val="20"/>
          <w14:ligatures w14:val="none"/>
        </w:rPr>
        <w:t>x</w:t>
      </w:r>
      <w:r w:rsidRPr="007C6477">
        <w:rPr>
          <w:rFonts w:ascii="Times New Roman" w:eastAsia="Times New Roman" w:hAnsi="Times New Roman" w:cs="Times New Roman"/>
          <w:kern w:val="0"/>
          <w14:ligatures w14:val="none"/>
        </w:rPr>
        <w:t>) permissions for the user. When one of these characters is a hyphen (</w:t>
      </w:r>
      <w:r w:rsidRPr="007C6477">
        <w:rPr>
          <w:rFonts w:ascii="Courier New" w:eastAsia="Times New Roman" w:hAnsi="Courier New" w:cs="Courier New"/>
          <w:kern w:val="0"/>
          <w:sz w:val="20"/>
          <w:szCs w:val="20"/>
          <w14:ligatures w14:val="none"/>
        </w:rPr>
        <w:t>-</w:t>
      </w:r>
      <w:r w:rsidRPr="007C6477">
        <w:rPr>
          <w:rFonts w:ascii="Times New Roman" w:eastAsia="Times New Roman" w:hAnsi="Times New Roman" w:cs="Times New Roman"/>
          <w:kern w:val="0"/>
          <w14:ligatures w14:val="none"/>
        </w:rPr>
        <w:t>) instead, it indicates that this permission is not granted to the user.</w:t>
      </w:r>
    </w:p>
    <w:p w14:paraId="60D4DF9E" w14:textId="77777777" w:rsidR="007C6477" w:rsidRPr="007C6477" w:rsidRDefault="007C6477" w:rsidP="007C64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6477">
        <w:rPr>
          <w:rFonts w:ascii="Times New Roman" w:eastAsia="Times New Roman" w:hAnsi="Times New Roman" w:cs="Times New Roman"/>
          <w:kern w:val="0"/>
          <w14:ligatures w14:val="none"/>
        </w:rPr>
        <w:t>The 5th-7th characters indicate the read (</w:t>
      </w:r>
      <w:r w:rsidRPr="007C6477">
        <w:rPr>
          <w:rFonts w:ascii="Courier New" w:eastAsia="Times New Roman" w:hAnsi="Courier New" w:cs="Courier New"/>
          <w:kern w:val="0"/>
          <w:sz w:val="20"/>
          <w:szCs w:val="20"/>
          <w14:ligatures w14:val="none"/>
        </w:rPr>
        <w:t>r</w:t>
      </w:r>
      <w:r w:rsidRPr="007C6477">
        <w:rPr>
          <w:rFonts w:ascii="Times New Roman" w:eastAsia="Times New Roman" w:hAnsi="Times New Roman" w:cs="Times New Roman"/>
          <w:kern w:val="0"/>
          <w14:ligatures w14:val="none"/>
        </w:rPr>
        <w:t>), write (</w:t>
      </w:r>
      <w:r w:rsidRPr="007C6477">
        <w:rPr>
          <w:rFonts w:ascii="Courier New" w:eastAsia="Times New Roman" w:hAnsi="Courier New" w:cs="Courier New"/>
          <w:kern w:val="0"/>
          <w:sz w:val="20"/>
          <w:szCs w:val="20"/>
          <w14:ligatures w14:val="none"/>
        </w:rPr>
        <w:t>w</w:t>
      </w:r>
      <w:r w:rsidRPr="007C6477">
        <w:rPr>
          <w:rFonts w:ascii="Times New Roman" w:eastAsia="Times New Roman" w:hAnsi="Times New Roman" w:cs="Times New Roman"/>
          <w:kern w:val="0"/>
          <w14:ligatures w14:val="none"/>
        </w:rPr>
        <w:t>), and execute (</w:t>
      </w:r>
      <w:r w:rsidRPr="007C6477">
        <w:rPr>
          <w:rFonts w:ascii="Courier New" w:eastAsia="Times New Roman" w:hAnsi="Courier New" w:cs="Courier New"/>
          <w:kern w:val="0"/>
          <w:sz w:val="20"/>
          <w:szCs w:val="20"/>
          <w14:ligatures w14:val="none"/>
        </w:rPr>
        <w:t>x</w:t>
      </w:r>
      <w:r w:rsidRPr="007C6477">
        <w:rPr>
          <w:rFonts w:ascii="Times New Roman" w:eastAsia="Times New Roman" w:hAnsi="Times New Roman" w:cs="Times New Roman"/>
          <w:kern w:val="0"/>
          <w14:ligatures w14:val="none"/>
        </w:rPr>
        <w:t>) permissions for the group. When one of these characters is a hyphen (</w:t>
      </w:r>
      <w:r w:rsidRPr="007C6477">
        <w:rPr>
          <w:rFonts w:ascii="Courier New" w:eastAsia="Times New Roman" w:hAnsi="Courier New" w:cs="Courier New"/>
          <w:kern w:val="0"/>
          <w:sz w:val="20"/>
          <w:szCs w:val="20"/>
          <w14:ligatures w14:val="none"/>
        </w:rPr>
        <w:t>-</w:t>
      </w:r>
      <w:r w:rsidRPr="007C6477">
        <w:rPr>
          <w:rFonts w:ascii="Times New Roman" w:eastAsia="Times New Roman" w:hAnsi="Times New Roman" w:cs="Times New Roman"/>
          <w:kern w:val="0"/>
          <w14:ligatures w14:val="none"/>
        </w:rPr>
        <w:t>) instead, it indicates that this permission is not granted for the group.</w:t>
      </w:r>
    </w:p>
    <w:p w14:paraId="6193957A" w14:textId="77777777" w:rsidR="007C6477" w:rsidRDefault="007C6477" w:rsidP="007C64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6477">
        <w:rPr>
          <w:rFonts w:ascii="Times New Roman" w:eastAsia="Times New Roman" w:hAnsi="Times New Roman" w:cs="Times New Roman"/>
          <w:kern w:val="0"/>
          <w14:ligatures w14:val="none"/>
        </w:rPr>
        <w:t>The 8th-10th characters indicate the read (</w:t>
      </w:r>
      <w:r w:rsidRPr="007C6477">
        <w:rPr>
          <w:rFonts w:ascii="Courier New" w:eastAsia="Times New Roman" w:hAnsi="Courier New" w:cs="Courier New"/>
          <w:kern w:val="0"/>
          <w:sz w:val="20"/>
          <w:szCs w:val="20"/>
          <w14:ligatures w14:val="none"/>
        </w:rPr>
        <w:t>r</w:t>
      </w:r>
      <w:r w:rsidRPr="007C6477">
        <w:rPr>
          <w:rFonts w:ascii="Times New Roman" w:eastAsia="Times New Roman" w:hAnsi="Times New Roman" w:cs="Times New Roman"/>
          <w:kern w:val="0"/>
          <w14:ligatures w14:val="none"/>
        </w:rPr>
        <w:t>), write (</w:t>
      </w:r>
      <w:r w:rsidRPr="007C6477">
        <w:rPr>
          <w:rFonts w:ascii="Courier New" w:eastAsia="Times New Roman" w:hAnsi="Courier New" w:cs="Courier New"/>
          <w:kern w:val="0"/>
          <w:sz w:val="20"/>
          <w:szCs w:val="20"/>
          <w14:ligatures w14:val="none"/>
        </w:rPr>
        <w:t>w</w:t>
      </w:r>
      <w:r w:rsidRPr="007C6477">
        <w:rPr>
          <w:rFonts w:ascii="Times New Roman" w:eastAsia="Times New Roman" w:hAnsi="Times New Roman" w:cs="Times New Roman"/>
          <w:kern w:val="0"/>
          <w14:ligatures w14:val="none"/>
        </w:rPr>
        <w:t>), and execute (</w:t>
      </w:r>
      <w:r w:rsidRPr="007C6477">
        <w:rPr>
          <w:rFonts w:ascii="Courier New" w:eastAsia="Times New Roman" w:hAnsi="Courier New" w:cs="Courier New"/>
          <w:kern w:val="0"/>
          <w:sz w:val="20"/>
          <w:szCs w:val="20"/>
          <w14:ligatures w14:val="none"/>
        </w:rPr>
        <w:t>x</w:t>
      </w:r>
      <w:r w:rsidRPr="007C6477">
        <w:rPr>
          <w:rFonts w:ascii="Times New Roman" w:eastAsia="Times New Roman" w:hAnsi="Times New Roman" w:cs="Times New Roman"/>
          <w:kern w:val="0"/>
          <w14:ligatures w14:val="none"/>
        </w:rPr>
        <w:t>) permissions for the owner type of other. This owner type consists of all other users on the system apart from the user and the group. When one of these characters is a hyphen (</w:t>
      </w:r>
      <w:r w:rsidRPr="007C6477">
        <w:rPr>
          <w:rFonts w:ascii="Courier New" w:eastAsia="Times New Roman" w:hAnsi="Courier New" w:cs="Courier New"/>
          <w:kern w:val="0"/>
          <w:sz w:val="20"/>
          <w:szCs w:val="20"/>
          <w14:ligatures w14:val="none"/>
        </w:rPr>
        <w:t>-</w:t>
      </w:r>
      <w:r w:rsidRPr="007C6477">
        <w:rPr>
          <w:rFonts w:ascii="Times New Roman" w:eastAsia="Times New Roman" w:hAnsi="Times New Roman" w:cs="Times New Roman"/>
          <w:kern w:val="0"/>
          <w14:ligatures w14:val="none"/>
        </w:rPr>
        <w:t>) instead, that indicates that this permission is not granted for other.</w:t>
      </w:r>
    </w:p>
    <w:p w14:paraId="7C4A7F4D" w14:textId="09F79B4B" w:rsidR="007C6477" w:rsidRDefault="007C6477" w:rsidP="007C6477">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research team owns the file, so we will either change a group, </w:t>
      </w:r>
      <w:proofErr w:type="gramStart"/>
      <w:r>
        <w:rPr>
          <w:rFonts w:ascii="Times New Roman" w:eastAsia="Times New Roman" w:hAnsi="Times New Roman" w:cs="Times New Roman"/>
          <w:kern w:val="0"/>
          <w14:ligatures w14:val="none"/>
        </w:rPr>
        <w:t>or</w:t>
      </w:r>
      <w:proofErr w:type="gramEnd"/>
      <w:r>
        <w:rPr>
          <w:rFonts w:ascii="Times New Roman" w:eastAsia="Times New Roman" w:hAnsi="Times New Roman" w:cs="Times New Roman"/>
          <w:kern w:val="0"/>
          <w14:ligatures w14:val="none"/>
        </w:rPr>
        <w:t xml:space="preserve"> user permissions from here on out. </w:t>
      </w:r>
      <w:proofErr w:type="spellStart"/>
      <w:r>
        <w:rPr>
          <w:rFonts w:ascii="Times New Roman" w:eastAsia="Times New Roman" w:hAnsi="Times New Roman" w:cs="Times New Roman"/>
          <w:kern w:val="0"/>
          <w14:ligatures w14:val="none"/>
        </w:rPr>
        <w:t>Inputing</w:t>
      </w:r>
      <w:proofErr w:type="spellEnd"/>
      <w:r>
        <w:rPr>
          <w:rFonts w:ascii="Times New Roman" w:eastAsia="Times New Roman" w:hAnsi="Times New Roman" w:cs="Times New Roman"/>
          <w:kern w:val="0"/>
          <w14:ligatures w14:val="none"/>
        </w:rPr>
        <w:t xml:space="preserve"> the command ls- -a -l lets us know who has permissions on the regular files and the hidden files, if you want to list hidden files you can type -a and see hidden files.</w:t>
      </w:r>
    </w:p>
    <w:p w14:paraId="43FC88C7" w14:textId="415208D8" w:rsidR="007C6477" w:rsidRPr="007C6477" w:rsidRDefault="00EE57B4" w:rsidP="007C6477">
      <w:pPr>
        <w:spacing w:before="100" w:beforeAutospacing="1" w:after="100" w:afterAutospacing="1" w:line="240" w:lineRule="auto"/>
        <w:ind w:left="360"/>
        <w:rPr>
          <w:rFonts w:ascii="Times New Roman" w:eastAsia="Times New Roman" w:hAnsi="Times New Roman" w:cs="Times New Roman"/>
          <w:kern w:val="0"/>
          <w14:ligatures w14:val="none"/>
        </w:rPr>
      </w:pPr>
      <w:r>
        <w:rPr>
          <w:noProof/>
        </w:rPr>
        <w:lastRenderedPageBreak/>
        <w:drawing>
          <wp:inline distT="0" distB="0" distL="0" distR="0" wp14:anchorId="032A2E8C" wp14:editId="01DC3921">
            <wp:extent cx="5943600" cy="1639570"/>
            <wp:effectExtent l="0" t="0" r="0" b="0"/>
            <wp:docPr id="721981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81128" name="Picture 1" descr="A screenshot of a computer program&#10;&#10;Description automatically generated"/>
                    <pic:cNvPicPr/>
                  </pic:nvPicPr>
                  <pic:blipFill>
                    <a:blip r:embed="rId11"/>
                    <a:stretch>
                      <a:fillRect/>
                    </a:stretch>
                  </pic:blipFill>
                  <pic:spPr>
                    <a:xfrm>
                      <a:off x="0" y="0"/>
                      <a:ext cx="5943600" cy="1639570"/>
                    </a:xfrm>
                    <a:prstGeom prst="rect">
                      <a:avLst/>
                    </a:prstGeom>
                  </pic:spPr>
                </pic:pic>
              </a:graphicData>
            </a:graphic>
          </wp:inline>
        </w:drawing>
      </w:r>
    </w:p>
    <w:p w14:paraId="35C03C02" w14:textId="543B737D" w:rsidR="007C6477" w:rsidRDefault="00EE57B4" w:rsidP="00553AAB">
      <w:r>
        <w:t>Project_k.txt gives write permissions to other users.</w:t>
      </w:r>
    </w:p>
    <w:p w14:paraId="4E978CFE" w14:textId="77777777" w:rsidR="00F60905" w:rsidRPr="00F60905" w:rsidRDefault="00F60905" w:rsidP="00F609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0905">
        <w:rPr>
          <w:rFonts w:ascii="Times New Roman" w:eastAsia="Times New Roman" w:hAnsi="Times New Roman" w:cs="Times New Roman"/>
          <w:b/>
          <w:bCs/>
          <w:kern w:val="0"/>
          <w:sz w:val="36"/>
          <w:szCs w:val="36"/>
          <w14:ligatures w14:val="none"/>
        </w:rPr>
        <w:t xml:space="preserve">Task 2. Change file </w:t>
      </w:r>
      <w:proofErr w:type="gramStart"/>
      <w:r w:rsidRPr="00F60905">
        <w:rPr>
          <w:rFonts w:ascii="Times New Roman" w:eastAsia="Times New Roman" w:hAnsi="Times New Roman" w:cs="Times New Roman"/>
          <w:b/>
          <w:bCs/>
          <w:kern w:val="0"/>
          <w:sz w:val="36"/>
          <w:szCs w:val="36"/>
          <w14:ligatures w14:val="none"/>
        </w:rPr>
        <w:t>permissions</w:t>
      </w:r>
      <w:proofErr w:type="gramEnd"/>
    </w:p>
    <w:p w14:paraId="6E542DA7" w14:textId="77777777" w:rsidR="00F60905" w:rsidRDefault="00F60905" w:rsidP="00553AAB"/>
    <w:p w14:paraId="7B97BA05" w14:textId="7E40E225" w:rsidR="00EE57B4" w:rsidRDefault="00EE57B4" w:rsidP="00553AAB">
      <w:r>
        <w:t>Running this command “</w:t>
      </w:r>
      <w:proofErr w:type="spellStart"/>
      <w:r w:rsidRPr="00EE57B4">
        <w:t>chmod</w:t>
      </w:r>
      <w:proofErr w:type="spellEnd"/>
      <w:r w:rsidRPr="00EE57B4">
        <w:t xml:space="preserve"> o-w project_k.txt</w:t>
      </w:r>
      <w:r>
        <w:t>” Will remove write permissions from the “other” users.</w:t>
      </w:r>
    </w:p>
    <w:p w14:paraId="555B5331" w14:textId="020691D0" w:rsidR="00EE57B4" w:rsidRDefault="00EE57B4" w:rsidP="00553AAB">
      <w:r>
        <w:rPr>
          <w:noProof/>
        </w:rPr>
        <w:drawing>
          <wp:inline distT="0" distB="0" distL="0" distR="0" wp14:anchorId="51149734" wp14:editId="7E18123A">
            <wp:extent cx="4581525" cy="1316699"/>
            <wp:effectExtent l="0" t="0" r="0" b="0"/>
            <wp:docPr id="1332774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74505" name="Picture 1" descr="A screenshot of a computer&#10;&#10;Description automatically generated"/>
                    <pic:cNvPicPr/>
                  </pic:nvPicPr>
                  <pic:blipFill>
                    <a:blip r:embed="rId12"/>
                    <a:stretch>
                      <a:fillRect/>
                    </a:stretch>
                  </pic:blipFill>
                  <pic:spPr>
                    <a:xfrm>
                      <a:off x="0" y="0"/>
                      <a:ext cx="4590658" cy="1319324"/>
                    </a:xfrm>
                    <a:prstGeom prst="rect">
                      <a:avLst/>
                    </a:prstGeom>
                  </pic:spPr>
                </pic:pic>
              </a:graphicData>
            </a:graphic>
          </wp:inline>
        </w:drawing>
      </w:r>
    </w:p>
    <w:p w14:paraId="5DFEA325" w14:textId="0099631C" w:rsidR="00EE57B4" w:rsidRDefault="00EE57B4" w:rsidP="00553AAB">
      <w:r>
        <w:rPr>
          <w:noProof/>
        </w:rPr>
        <w:drawing>
          <wp:inline distT="0" distB="0" distL="0" distR="0" wp14:anchorId="177BDF93" wp14:editId="04622082">
            <wp:extent cx="5943600" cy="2886075"/>
            <wp:effectExtent l="0" t="0" r="0" b="9525"/>
            <wp:docPr id="209723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35281" name=""/>
                    <pic:cNvPicPr/>
                  </pic:nvPicPr>
                  <pic:blipFill>
                    <a:blip r:embed="rId13"/>
                    <a:stretch>
                      <a:fillRect/>
                    </a:stretch>
                  </pic:blipFill>
                  <pic:spPr>
                    <a:xfrm>
                      <a:off x="0" y="0"/>
                      <a:ext cx="5943600" cy="2886075"/>
                    </a:xfrm>
                    <a:prstGeom prst="rect">
                      <a:avLst/>
                    </a:prstGeom>
                  </pic:spPr>
                </pic:pic>
              </a:graphicData>
            </a:graphic>
          </wp:inline>
        </w:drawing>
      </w:r>
    </w:p>
    <w:p w14:paraId="7CB41F73" w14:textId="780117BF" w:rsidR="00EE57B4" w:rsidRDefault="00EE57B4" w:rsidP="00553AAB">
      <w:r>
        <w:lastRenderedPageBreak/>
        <w:t>Running “</w:t>
      </w:r>
      <w:proofErr w:type="spellStart"/>
      <w:r w:rsidRPr="00EE57B4">
        <w:t>chmod</w:t>
      </w:r>
      <w:proofErr w:type="spellEnd"/>
      <w:r w:rsidRPr="00EE57B4">
        <w:t xml:space="preserve"> g-</w:t>
      </w:r>
      <w:proofErr w:type="spellStart"/>
      <w:r w:rsidRPr="00EE57B4">
        <w:t>rw</w:t>
      </w:r>
      <w:proofErr w:type="spellEnd"/>
      <w:r w:rsidRPr="00EE57B4">
        <w:t xml:space="preserve"> project_m.txt</w:t>
      </w:r>
      <w:r>
        <w:t>” will remove Read and Write permissions from the group.</w:t>
      </w:r>
    </w:p>
    <w:p w14:paraId="16FF7F8A" w14:textId="5CED935B" w:rsidR="00F60905" w:rsidRDefault="00F60905" w:rsidP="00F609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0905">
        <w:rPr>
          <w:rFonts w:ascii="Times New Roman" w:eastAsia="Times New Roman" w:hAnsi="Times New Roman" w:cs="Times New Roman"/>
          <w:b/>
          <w:bCs/>
          <w:kern w:val="0"/>
          <w:sz w:val="36"/>
          <w:szCs w:val="36"/>
          <w14:ligatures w14:val="none"/>
        </w:rPr>
        <w:t>Task 3. Change file permissions on a hidden file</w:t>
      </w:r>
      <w:r>
        <w:rPr>
          <w:rFonts w:ascii="Times New Roman" w:eastAsia="Times New Roman" w:hAnsi="Times New Roman" w:cs="Times New Roman"/>
          <w:b/>
          <w:bCs/>
          <w:kern w:val="0"/>
          <w:sz w:val="36"/>
          <w:szCs w:val="36"/>
          <w14:ligatures w14:val="none"/>
        </w:rPr>
        <w:t>.</w:t>
      </w:r>
    </w:p>
    <w:p w14:paraId="56170B96" w14:textId="1A1CFDC8" w:rsidR="00EE57B4" w:rsidRDefault="00F60905" w:rsidP="00553AAB">
      <w:r w:rsidRPr="00F60905">
        <w:t>ls -</w:t>
      </w:r>
      <w:proofErr w:type="gramStart"/>
      <w:r w:rsidRPr="00F60905">
        <w:t>l .</w:t>
      </w:r>
      <w:proofErr w:type="gramEnd"/>
      <w:r w:rsidRPr="00F60905">
        <w:t>project_x.txt</w:t>
      </w:r>
    </w:p>
    <w:p w14:paraId="791091BF" w14:textId="6738DFEA" w:rsidR="00F60905" w:rsidRDefault="00F60905" w:rsidP="00553AAB">
      <w:r>
        <w:t>Running this command will let me check the permissions on the hidden file.</w:t>
      </w:r>
    </w:p>
    <w:p w14:paraId="03367D04" w14:textId="70B91544" w:rsidR="00F60905" w:rsidRDefault="00F60905" w:rsidP="00553AAB">
      <w:r>
        <w:t xml:space="preserve">To check the permissions of the hidden </w:t>
      </w:r>
      <w:proofErr w:type="gramStart"/>
      <w:r>
        <w:t xml:space="preserve">file </w:t>
      </w:r>
      <w:r>
        <w:rPr>
          <w:rStyle w:val="HTMLCode"/>
          <w:rFonts w:eastAsiaTheme="majorEastAsia"/>
        </w:rPr>
        <w:t>.</w:t>
      </w:r>
      <w:proofErr w:type="gramEnd"/>
      <w:r>
        <w:rPr>
          <w:rStyle w:val="HTMLCode"/>
          <w:rFonts w:eastAsiaTheme="majorEastAsia"/>
        </w:rPr>
        <w:t>project_x.txt</w:t>
      </w:r>
      <w:r>
        <w:t xml:space="preserve">, you can use the </w:t>
      </w:r>
      <w:r>
        <w:rPr>
          <w:rStyle w:val="HTMLCode"/>
          <w:rFonts w:eastAsiaTheme="majorEastAsia"/>
        </w:rPr>
        <w:t>ls</w:t>
      </w:r>
      <w:r>
        <w:t xml:space="preserve"> command with the </w:t>
      </w:r>
      <w:r>
        <w:rPr>
          <w:rStyle w:val="HTMLCode"/>
          <w:rFonts w:eastAsiaTheme="majorEastAsia"/>
        </w:rPr>
        <w:t>-l</w:t>
      </w:r>
      <w:r>
        <w:t xml:space="preserve"> option to display a detailed listing of the file, including its permissions. Since the file is hidden, it might not appear in a regular listing unless explicitly specified.</w:t>
      </w:r>
    </w:p>
    <w:p w14:paraId="7DA97B6B" w14:textId="629A4237" w:rsidR="00377E29" w:rsidRDefault="00377E29" w:rsidP="00553AAB">
      <w:r>
        <w:t xml:space="preserve">You need to apply permissions to both USER and GROUP </w:t>
      </w:r>
    </w:p>
    <w:p w14:paraId="1F4B34A3" w14:textId="0F8195DE" w:rsidR="00377E29" w:rsidRDefault="00377E29" w:rsidP="00553AAB">
      <w:proofErr w:type="spellStart"/>
      <w:r w:rsidRPr="00377E29">
        <w:t>chmod</w:t>
      </w:r>
      <w:proofErr w:type="spellEnd"/>
      <w:r w:rsidRPr="00377E29">
        <w:t xml:space="preserve"> </w:t>
      </w:r>
      <w:proofErr w:type="spellStart"/>
      <w:r w:rsidRPr="00377E29">
        <w:t>ug+r-</w:t>
      </w:r>
      <w:proofErr w:type="gramStart"/>
      <w:r w:rsidRPr="00377E29">
        <w:t>w</w:t>
      </w:r>
      <w:proofErr w:type="spellEnd"/>
      <w:r w:rsidRPr="00377E29">
        <w:t xml:space="preserve"> .</w:t>
      </w:r>
      <w:proofErr w:type="gramEnd"/>
      <w:r w:rsidRPr="00377E29">
        <w:t>project_x.txt</w:t>
      </w:r>
    </w:p>
    <w:p w14:paraId="50707101" w14:textId="77777777" w:rsidR="00377E29" w:rsidRDefault="00377E29" w:rsidP="00553AAB"/>
    <w:p w14:paraId="5704DB40" w14:textId="2742B307" w:rsidR="00377E29" w:rsidRDefault="00377E29" w:rsidP="00553AAB">
      <w:r>
        <w:t xml:space="preserve">Running that command </w:t>
      </w:r>
      <w:proofErr w:type="spellStart"/>
      <w:r>
        <w:t>wil</w:t>
      </w:r>
      <w:proofErr w:type="spellEnd"/>
      <w:r>
        <w:t xml:space="preserve"> remove Write permissions for both user and groups.</w:t>
      </w:r>
    </w:p>
    <w:p w14:paraId="5E24485A" w14:textId="5442146A" w:rsidR="00377E29" w:rsidRDefault="00377E29" w:rsidP="00553AAB">
      <w:r>
        <w:rPr>
          <w:noProof/>
        </w:rPr>
        <w:drawing>
          <wp:inline distT="0" distB="0" distL="0" distR="0" wp14:anchorId="0615F6C3" wp14:editId="408FAC76">
            <wp:extent cx="5943600" cy="2195830"/>
            <wp:effectExtent l="0" t="0" r="0" b="0"/>
            <wp:docPr id="19525589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58974" name="Picture 1" descr="A screenshot of a computer screen&#10;&#10;Description automatically generated"/>
                    <pic:cNvPicPr/>
                  </pic:nvPicPr>
                  <pic:blipFill>
                    <a:blip r:embed="rId14"/>
                    <a:stretch>
                      <a:fillRect/>
                    </a:stretch>
                  </pic:blipFill>
                  <pic:spPr>
                    <a:xfrm>
                      <a:off x="0" y="0"/>
                      <a:ext cx="5943600" cy="2195830"/>
                    </a:xfrm>
                    <a:prstGeom prst="rect">
                      <a:avLst/>
                    </a:prstGeom>
                  </pic:spPr>
                </pic:pic>
              </a:graphicData>
            </a:graphic>
          </wp:inline>
        </w:drawing>
      </w:r>
    </w:p>
    <w:p w14:paraId="532F2FDA" w14:textId="6201DD68" w:rsidR="00C53A52" w:rsidRDefault="00C53A52" w:rsidP="00C5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3A52">
        <w:rPr>
          <w:rFonts w:ascii="Times New Roman" w:eastAsia="Times New Roman" w:hAnsi="Times New Roman" w:cs="Times New Roman"/>
          <w:b/>
          <w:bCs/>
          <w:kern w:val="0"/>
          <w:sz w:val="36"/>
          <w:szCs w:val="36"/>
          <w14:ligatures w14:val="none"/>
        </w:rPr>
        <w:t>Task 4. Change directory permissions</w:t>
      </w:r>
      <w:r>
        <w:rPr>
          <w:rFonts w:ascii="Times New Roman" w:eastAsia="Times New Roman" w:hAnsi="Times New Roman" w:cs="Times New Roman"/>
          <w:b/>
          <w:bCs/>
          <w:kern w:val="0"/>
          <w:sz w:val="36"/>
          <w:szCs w:val="36"/>
          <w14:ligatures w14:val="none"/>
        </w:rPr>
        <w:t>.</w:t>
      </w:r>
    </w:p>
    <w:p w14:paraId="6D9359A6" w14:textId="48E3368E" w:rsidR="003731DE" w:rsidRPr="003731DE" w:rsidRDefault="003731DE" w:rsidP="00C53A52">
      <w:pPr>
        <w:spacing w:before="100" w:beforeAutospacing="1" w:after="100" w:afterAutospacing="1" w:line="240" w:lineRule="auto"/>
        <w:outlineLvl w:val="1"/>
        <w:rPr>
          <w:rFonts w:ascii="Times New Roman" w:eastAsia="Times New Roman" w:hAnsi="Times New Roman" w:cs="Times New Roman"/>
          <w:kern w:val="0"/>
          <w14:ligatures w14:val="none"/>
        </w:rPr>
      </w:pPr>
      <w:r w:rsidRPr="003731DE">
        <w:rPr>
          <w:rFonts w:ascii="Times New Roman" w:eastAsia="Times New Roman" w:hAnsi="Times New Roman" w:cs="Times New Roman"/>
          <w:kern w:val="0"/>
          <w14:ligatures w14:val="none"/>
        </w:rPr>
        <w:t>ls -</w:t>
      </w:r>
      <w:proofErr w:type="spellStart"/>
      <w:r w:rsidRPr="003731DE">
        <w:rPr>
          <w:rFonts w:ascii="Times New Roman" w:eastAsia="Times New Roman" w:hAnsi="Times New Roman" w:cs="Times New Roman"/>
          <w:kern w:val="0"/>
          <w14:ligatures w14:val="none"/>
        </w:rPr>
        <w:t>ld</w:t>
      </w:r>
      <w:proofErr w:type="spellEnd"/>
      <w:r w:rsidRPr="003731DE">
        <w:rPr>
          <w:rFonts w:ascii="Times New Roman" w:eastAsia="Times New Roman" w:hAnsi="Times New Roman" w:cs="Times New Roman"/>
          <w:kern w:val="0"/>
          <w14:ligatures w14:val="none"/>
        </w:rPr>
        <w:t xml:space="preserve"> drafts</w:t>
      </w:r>
    </w:p>
    <w:p w14:paraId="162D2072" w14:textId="398175D5" w:rsidR="003731DE" w:rsidRDefault="003731DE" w:rsidP="00C53A52">
      <w:pPr>
        <w:spacing w:before="100" w:beforeAutospacing="1" w:after="100" w:afterAutospacing="1" w:line="240" w:lineRule="auto"/>
        <w:outlineLvl w:val="1"/>
        <w:rPr>
          <w:rFonts w:ascii="Times New Roman" w:eastAsia="Times New Roman" w:hAnsi="Times New Roman" w:cs="Times New Roman"/>
          <w:kern w:val="0"/>
          <w14:ligatures w14:val="none"/>
        </w:rPr>
      </w:pPr>
      <w:r w:rsidRPr="003731DE">
        <w:rPr>
          <w:rFonts w:ascii="Times New Roman" w:eastAsia="Times New Roman" w:hAnsi="Times New Roman" w:cs="Times New Roman"/>
          <w:kern w:val="0"/>
          <w14:ligatures w14:val="none"/>
        </w:rPr>
        <w:t xml:space="preserve">Running this command will show the </w:t>
      </w:r>
      <w:r>
        <w:rPr>
          <w:rFonts w:ascii="Times New Roman" w:eastAsia="Times New Roman" w:hAnsi="Times New Roman" w:cs="Times New Roman"/>
          <w:kern w:val="0"/>
          <w14:ligatures w14:val="none"/>
        </w:rPr>
        <w:t>permissions for the directory and show who has permissions to this directory.</w:t>
      </w:r>
    </w:p>
    <w:p w14:paraId="252F3D6C" w14:textId="7BB9EA8A" w:rsidR="003731DE" w:rsidRPr="00C53A52" w:rsidRDefault="003731DE" w:rsidP="00C53A52">
      <w:pPr>
        <w:spacing w:before="100" w:beforeAutospacing="1" w:after="100" w:afterAutospacing="1" w:line="240" w:lineRule="auto"/>
        <w:outlineLvl w:val="1"/>
        <w:rPr>
          <w:rFonts w:ascii="Times New Roman" w:eastAsia="Times New Roman" w:hAnsi="Times New Roman" w:cs="Times New Roman"/>
          <w:kern w:val="0"/>
          <w14:ligatures w14:val="none"/>
        </w:rPr>
      </w:pPr>
      <w:r>
        <w:rPr>
          <w:noProof/>
        </w:rPr>
        <w:lastRenderedPageBreak/>
        <w:drawing>
          <wp:inline distT="0" distB="0" distL="0" distR="0" wp14:anchorId="2667B25C" wp14:editId="36DD9613">
            <wp:extent cx="5943600" cy="1434465"/>
            <wp:effectExtent l="0" t="0" r="0" b="0"/>
            <wp:docPr id="1798562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62818" name="Picture 1" descr="A screen shot of a computer&#10;&#10;Description automatically generated"/>
                    <pic:cNvPicPr/>
                  </pic:nvPicPr>
                  <pic:blipFill>
                    <a:blip r:embed="rId15"/>
                    <a:stretch>
                      <a:fillRect/>
                    </a:stretch>
                  </pic:blipFill>
                  <pic:spPr>
                    <a:xfrm>
                      <a:off x="0" y="0"/>
                      <a:ext cx="5943600" cy="1434465"/>
                    </a:xfrm>
                    <a:prstGeom prst="rect">
                      <a:avLst/>
                    </a:prstGeom>
                  </pic:spPr>
                </pic:pic>
              </a:graphicData>
            </a:graphic>
          </wp:inline>
        </w:drawing>
      </w:r>
    </w:p>
    <w:p w14:paraId="0446350E" w14:textId="56DDECEB" w:rsidR="00C53A52" w:rsidRDefault="003731DE" w:rsidP="00553AAB">
      <w:r>
        <w:t>Running “</w:t>
      </w:r>
      <w:proofErr w:type="spellStart"/>
      <w:r w:rsidRPr="003731DE">
        <w:t>chmod</w:t>
      </w:r>
      <w:proofErr w:type="spellEnd"/>
      <w:r w:rsidRPr="003731DE">
        <w:t xml:space="preserve"> g-x </w:t>
      </w:r>
      <w:proofErr w:type="spellStart"/>
      <w:proofErr w:type="gramStart"/>
      <w:r w:rsidRPr="003731DE">
        <w:t>drafts</w:t>
      </w:r>
      <w:r>
        <w:t>”command</w:t>
      </w:r>
      <w:proofErr w:type="spellEnd"/>
      <w:proofErr w:type="gramEnd"/>
      <w:r>
        <w:t xml:space="preserve"> will change permissions for the directory.</w:t>
      </w:r>
    </w:p>
    <w:p w14:paraId="26579846" w14:textId="77777777" w:rsidR="003731DE" w:rsidRPr="003731DE" w:rsidRDefault="003731DE" w:rsidP="003731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731DE">
        <w:rPr>
          <w:rFonts w:ascii="Courier New" w:eastAsia="Times New Roman" w:hAnsi="Courier New" w:cs="Courier New"/>
          <w:kern w:val="0"/>
          <w:sz w:val="20"/>
          <w:szCs w:val="20"/>
          <w14:ligatures w14:val="none"/>
        </w:rPr>
        <w:t>chmod</w:t>
      </w:r>
      <w:proofErr w:type="spellEnd"/>
      <w:r w:rsidRPr="003731DE">
        <w:rPr>
          <w:rFonts w:ascii="Times New Roman" w:eastAsia="Times New Roman" w:hAnsi="Times New Roman" w:cs="Times New Roman"/>
          <w:kern w:val="0"/>
          <w14:ligatures w14:val="none"/>
        </w:rPr>
        <w:t>: This is the command used to change file or directory permissions.</w:t>
      </w:r>
    </w:p>
    <w:p w14:paraId="09796CE1" w14:textId="77777777" w:rsidR="003731DE" w:rsidRDefault="003731DE" w:rsidP="003731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31DE">
        <w:rPr>
          <w:rFonts w:ascii="Courier New" w:eastAsia="Times New Roman" w:hAnsi="Courier New" w:cs="Courier New"/>
          <w:kern w:val="0"/>
          <w:sz w:val="20"/>
          <w:szCs w:val="20"/>
          <w14:ligatures w14:val="none"/>
        </w:rPr>
        <w:t>g-x</w:t>
      </w:r>
      <w:r w:rsidRPr="003731DE">
        <w:rPr>
          <w:rFonts w:ascii="Times New Roman" w:eastAsia="Times New Roman" w:hAnsi="Times New Roman" w:cs="Times New Roman"/>
          <w:kern w:val="0"/>
          <w14:ligatures w14:val="none"/>
        </w:rPr>
        <w:t>: This specifies that we're removing execute (</w:t>
      </w:r>
      <w:r w:rsidRPr="003731DE">
        <w:rPr>
          <w:rFonts w:ascii="Courier New" w:eastAsia="Times New Roman" w:hAnsi="Courier New" w:cs="Courier New"/>
          <w:kern w:val="0"/>
          <w:sz w:val="20"/>
          <w:szCs w:val="20"/>
          <w14:ligatures w14:val="none"/>
        </w:rPr>
        <w:t>x</w:t>
      </w:r>
      <w:r w:rsidRPr="003731DE">
        <w:rPr>
          <w:rFonts w:ascii="Times New Roman" w:eastAsia="Times New Roman" w:hAnsi="Times New Roman" w:cs="Times New Roman"/>
          <w:kern w:val="0"/>
          <w14:ligatures w14:val="none"/>
        </w:rPr>
        <w:t>) permission for the group (</w:t>
      </w:r>
      <w:r w:rsidRPr="003731DE">
        <w:rPr>
          <w:rFonts w:ascii="Courier New" w:eastAsia="Times New Roman" w:hAnsi="Courier New" w:cs="Courier New"/>
          <w:kern w:val="0"/>
          <w:sz w:val="20"/>
          <w:szCs w:val="20"/>
          <w14:ligatures w14:val="none"/>
        </w:rPr>
        <w:t>g</w:t>
      </w:r>
      <w:r w:rsidRPr="003731DE">
        <w:rPr>
          <w:rFonts w:ascii="Times New Roman" w:eastAsia="Times New Roman" w:hAnsi="Times New Roman" w:cs="Times New Roman"/>
          <w:kern w:val="0"/>
          <w14:ligatures w14:val="none"/>
        </w:rPr>
        <w:t xml:space="preserve">) on the </w:t>
      </w:r>
      <w:proofErr w:type="gramStart"/>
      <w:r w:rsidRPr="003731DE">
        <w:rPr>
          <w:rFonts w:ascii="Courier New" w:eastAsia="Times New Roman" w:hAnsi="Courier New" w:cs="Courier New"/>
          <w:kern w:val="0"/>
          <w:sz w:val="20"/>
          <w:szCs w:val="20"/>
          <w14:ligatures w14:val="none"/>
        </w:rPr>
        <w:t>drafts</w:t>
      </w:r>
      <w:proofErr w:type="gramEnd"/>
      <w:r w:rsidRPr="003731DE">
        <w:rPr>
          <w:rFonts w:ascii="Times New Roman" w:eastAsia="Times New Roman" w:hAnsi="Times New Roman" w:cs="Times New Roman"/>
          <w:kern w:val="0"/>
          <w14:ligatures w14:val="none"/>
        </w:rPr>
        <w:t xml:space="preserve"> directory.</w:t>
      </w:r>
    </w:p>
    <w:p w14:paraId="60D838E5" w14:textId="57C3AE6A" w:rsidR="003731DE" w:rsidRDefault="003731DE" w:rsidP="003731DE">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0906F366" wp14:editId="06B08506">
            <wp:extent cx="5943600" cy="2520315"/>
            <wp:effectExtent l="0" t="0" r="0" b="0"/>
            <wp:docPr id="14229033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03387" name="Picture 1" descr="A screenshot of a computer program&#10;&#10;Description automatically generated"/>
                    <pic:cNvPicPr/>
                  </pic:nvPicPr>
                  <pic:blipFill>
                    <a:blip r:embed="rId16"/>
                    <a:stretch>
                      <a:fillRect/>
                    </a:stretch>
                  </pic:blipFill>
                  <pic:spPr>
                    <a:xfrm>
                      <a:off x="0" y="0"/>
                      <a:ext cx="5943600" cy="2520315"/>
                    </a:xfrm>
                    <a:prstGeom prst="rect">
                      <a:avLst/>
                    </a:prstGeom>
                  </pic:spPr>
                </pic:pic>
              </a:graphicData>
            </a:graphic>
          </wp:inline>
        </w:drawing>
      </w:r>
    </w:p>
    <w:p w14:paraId="23D52D59" w14:textId="77777777" w:rsidR="003731DE" w:rsidRPr="003731DE" w:rsidRDefault="003731DE" w:rsidP="003731DE">
      <w:pPr>
        <w:spacing w:before="100" w:beforeAutospacing="1" w:after="100" w:afterAutospacing="1" w:line="240" w:lineRule="auto"/>
        <w:rPr>
          <w:rFonts w:ascii="Times New Roman" w:eastAsia="Times New Roman" w:hAnsi="Times New Roman" w:cs="Times New Roman"/>
          <w:kern w:val="0"/>
          <w14:ligatures w14:val="none"/>
        </w:rPr>
      </w:pPr>
    </w:p>
    <w:p w14:paraId="603513F2" w14:textId="0DEF933D" w:rsidR="003731DE" w:rsidRDefault="003731DE" w:rsidP="00553AAB">
      <w:r>
        <w:t>Conclusion of Lab:</w:t>
      </w:r>
    </w:p>
    <w:p w14:paraId="70523F99" w14:textId="77777777" w:rsidR="003731DE" w:rsidRDefault="003731DE" w:rsidP="003731DE">
      <w:pPr>
        <w:pStyle w:val="NormalWeb"/>
      </w:pPr>
      <w:r>
        <w:tab/>
      </w:r>
      <w:r>
        <w:t xml:space="preserve">In this lab, we embarked on a comprehensive exploration of file and directory permissions within a Linux environment. Initially, we delved into understanding the intricacies of file permissions, where each character within the permission string held significance, denoting permissions for the user, group, and others. Through the </w:t>
      </w:r>
      <w:r>
        <w:rPr>
          <w:rStyle w:val="HTMLCode"/>
          <w:rFonts w:eastAsiaTheme="majorEastAsia"/>
        </w:rPr>
        <w:t>ls -a -l</w:t>
      </w:r>
      <w:r>
        <w:t xml:space="preserve"> command, we scrutinized these permissions, distinguishing between regular files and hidden files, and gained insights into who possessed access rights. Moving forward, we engaged in modifying file permissions to align with security requirements. By utilizing commands such as </w:t>
      </w:r>
      <w:proofErr w:type="spellStart"/>
      <w:r>
        <w:rPr>
          <w:rStyle w:val="HTMLCode"/>
          <w:rFonts w:eastAsiaTheme="majorEastAsia"/>
        </w:rPr>
        <w:t>chmod</w:t>
      </w:r>
      <w:proofErr w:type="spellEnd"/>
      <w:r>
        <w:rPr>
          <w:rStyle w:val="HTMLCode"/>
          <w:rFonts w:eastAsiaTheme="majorEastAsia"/>
        </w:rPr>
        <w:t xml:space="preserve"> o-w project_k.txt</w:t>
      </w:r>
      <w:r>
        <w:t xml:space="preserve"> and </w:t>
      </w:r>
      <w:proofErr w:type="spellStart"/>
      <w:r>
        <w:rPr>
          <w:rStyle w:val="HTMLCode"/>
          <w:rFonts w:eastAsiaTheme="majorEastAsia"/>
        </w:rPr>
        <w:t>chmod</w:t>
      </w:r>
      <w:proofErr w:type="spellEnd"/>
      <w:r>
        <w:rPr>
          <w:rStyle w:val="HTMLCode"/>
          <w:rFonts w:eastAsiaTheme="majorEastAsia"/>
        </w:rPr>
        <w:t xml:space="preserve"> g-</w:t>
      </w:r>
      <w:proofErr w:type="spellStart"/>
      <w:r>
        <w:rPr>
          <w:rStyle w:val="HTMLCode"/>
          <w:rFonts w:eastAsiaTheme="majorEastAsia"/>
        </w:rPr>
        <w:t>rw</w:t>
      </w:r>
      <w:proofErr w:type="spellEnd"/>
      <w:r>
        <w:rPr>
          <w:rStyle w:val="HTMLCode"/>
          <w:rFonts w:eastAsiaTheme="majorEastAsia"/>
        </w:rPr>
        <w:t xml:space="preserve"> project_m.txt</w:t>
      </w:r>
      <w:r>
        <w:t xml:space="preserve">, we efficiently adjusted permissions to restrict write access for other users and remove read and write permissions for the group, respectively. Moreover, we tackled the task of managing permissions for hidden files, exemplified by the </w:t>
      </w:r>
      <w:proofErr w:type="spellStart"/>
      <w:r>
        <w:rPr>
          <w:rStyle w:val="HTMLCode"/>
          <w:rFonts w:eastAsiaTheme="majorEastAsia"/>
        </w:rPr>
        <w:t>chmod</w:t>
      </w:r>
      <w:proofErr w:type="spellEnd"/>
      <w:r>
        <w:rPr>
          <w:rStyle w:val="HTMLCode"/>
          <w:rFonts w:eastAsiaTheme="majorEastAsia"/>
        </w:rPr>
        <w:t xml:space="preserve"> </w:t>
      </w:r>
      <w:proofErr w:type="spellStart"/>
      <w:r>
        <w:rPr>
          <w:rStyle w:val="HTMLCode"/>
          <w:rFonts w:eastAsiaTheme="majorEastAsia"/>
        </w:rPr>
        <w:t>ug+r-</w:t>
      </w:r>
      <w:proofErr w:type="gramStart"/>
      <w:r>
        <w:rPr>
          <w:rStyle w:val="HTMLCode"/>
          <w:rFonts w:eastAsiaTheme="majorEastAsia"/>
        </w:rPr>
        <w:t>w</w:t>
      </w:r>
      <w:proofErr w:type="spellEnd"/>
      <w:r>
        <w:rPr>
          <w:rStyle w:val="HTMLCode"/>
          <w:rFonts w:eastAsiaTheme="majorEastAsia"/>
        </w:rPr>
        <w:t xml:space="preserve"> </w:t>
      </w:r>
      <w:r>
        <w:rPr>
          <w:rStyle w:val="HTMLCode"/>
          <w:rFonts w:eastAsiaTheme="majorEastAsia"/>
        </w:rPr>
        <w:lastRenderedPageBreak/>
        <w:t>.</w:t>
      </w:r>
      <w:proofErr w:type="gramEnd"/>
      <w:r>
        <w:rPr>
          <w:rStyle w:val="HTMLCode"/>
          <w:rFonts w:eastAsiaTheme="majorEastAsia"/>
        </w:rPr>
        <w:t>project_x.txt</w:t>
      </w:r>
      <w:r>
        <w:t xml:space="preserve"> command, ensuring both user and group permissions were appropriately adjusted, underscoring our meticulous approach to security measures.</w:t>
      </w:r>
    </w:p>
    <w:p w14:paraId="1E5EB849" w14:textId="77777777" w:rsidR="003731DE" w:rsidRDefault="003731DE" w:rsidP="003731DE">
      <w:pPr>
        <w:pStyle w:val="NormalWeb"/>
      </w:pPr>
      <w:r>
        <w:t xml:space="preserve">Furthermore, our exploration extended to directory permissions, where we analyzed and modified access rights for directories. Employing commands like </w:t>
      </w:r>
      <w:r>
        <w:rPr>
          <w:rStyle w:val="HTMLCode"/>
          <w:rFonts w:eastAsiaTheme="majorEastAsia"/>
        </w:rPr>
        <w:t>ls -</w:t>
      </w:r>
      <w:proofErr w:type="spellStart"/>
      <w:r>
        <w:rPr>
          <w:rStyle w:val="HTMLCode"/>
          <w:rFonts w:eastAsiaTheme="majorEastAsia"/>
        </w:rPr>
        <w:t>ld</w:t>
      </w:r>
      <w:proofErr w:type="spellEnd"/>
      <w:r>
        <w:rPr>
          <w:rStyle w:val="HTMLCode"/>
          <w:rFonts w:eastAsiaTheme="majorEastAsia"/>
        </w:rPr>
        <w:t xml:space="preserve"> drafts</w:t>
      </w:r>
      <w:r>
        <w:t xml:space="preserve"> to inspect permissions and </w:t>
      </w:r>
      <w:proofErr w:type="spellStart"/>
      <w:r>
        <w:rPr>
          <w:rStyle w:val="HTMLCode"/>
          <w:rFonts w:eastAsiaTheme="majorEastAsia"/>
        </w:rPr>
        <w:t>chmod</w:t>
      </w:r>
      <w:proofErr w:type="spellEnd"/>
      <w:r>
        <w:rPr>
          <w:rStyle w:val="HTMLCode"/>
          <w:rFonts w:eastAsiaTheme="majorEastAsia"/>
        </w:rPr>
        <w:t xml:space="preserve"> g-x drafts</w:t>
      </w:r>
      <w:r>
        <w:t xml:space="preserve"> to remove execute permissions for the group on the </w:t>
      </w:r>
      <w:r>
        <w:rPr>
          <w:rStyle w:val="HTMLCode"/>
          <w:rFonts w:eastAsiaTheme="majorEastAsia"/>
        </w:rPr>
        <w:t>drafts</w:t>
      </w:r>
      <w:r>
        <w:t xml:space="preserve"> directory, we exercised precision in tailoring permissions to adhere to organizational security policies. Throughout this lab, we honed our skills in managing file and directory permissions, emphasizing the critical role they play in safeguarding sensitive data and ensuring only authorized access is granted, thus fortifying the overall security posture of the system.</w:t>
      </w:r>
    </w:p>
    <w:p w14:paraId="2BD0F9B6" w14:textId="32D08AFB" w:rsidR="003731DE" w:rsidRPr="00F60905" w:rsidRDefault="003731DE" w:rsidP="00553AAB"/>
    <w:sectPr w:rsidR="003731DE" w:rsidRPr="00F6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F0B9A"/>
    <w:multiLevelType w:val="multilevel"/>
    <w:tmpl w:val="94D8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838AD"/>
    <w:multiLevelType w:val="multilevel"/>
    <w:tmpl w:val="21FA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921819">
    <w:abstractNumId w:val="1"/>
  </w:num>
  <w:num w:numId="2" w16cid:durableId="111991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AB"/>
    <w:rsid w:val="003731DE"/>
    <w:rsid w:val="00377E29"/>
    <w:rsid w:val="00553AAB"/>
    <w:rsid w:val="007C6477"/>
    <w:rsid w:val="00C53A52"/>
    <w:rsid w:val="00EE57B4"/>
    <w:rsid w:val="00F6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8677"/>
  <w15:chartTrackingRefBased/>
  <w15:docId w15:val="{A0399464-8D77-4513-B5C5-8622963C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AB"/>
    <w:rPr>
      <w:rFonts w:eastAsiaTheme="majorEastAsia" w:cstheme="majorBidi"/>
      <w:color w:val="272727" w:themeColor="text1" w:themeTint="D8"/>
    </w:rPr>
  </w:style>
  <w:style w:type="paragraph" w:styleId="Title">
    <w:name w:val="Title"/>
    <w:basedOn w:val="Normal"/>
    <w:next w:val="Normal"/>
    <w:link w:val="TitleChar"/>
    <w:uiPriority w:val="10"/>
    <w:qFormat/>
    <w:rsid w:val="00553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AB"/>
    <w:pPr>
      <w:spacing w:before="160"/>
      <w:jc w:val="center"/>
    </w:pPr>
    <w:rPr>
      <w:i/>
      <w:iCs/>
      <w:color w:val="404040" w:themeColor="text1" w:themeTint="BF"/>
    </w:rPr>
  </w:style>
  <w:style w:type="character" w:customStyle="1" w:styleId="QuoteChar">
    <w:name w:val="Quote Char"/>
    <w:basedOn w:val="DefaultParagraphFont"/>
    <w:link w:val="Quote"/>
    <w:uiPriority w:val="29"/>
    <w:rsid w:val="00553AAB"/>
    <w:rPr>
      <w:i/>
      <w:iCs/>
      <w:color w:val="404040" w:themeColor="text1" w:themeTint="BF"/>
    </w:rPr>
  </w:style>
  <w:style w:type="paragraph" w:styleId="ListParagraph">
    <w:name w:val="List Paragraph"/>
    <w:basedOn w:val="Normal"/>
    <w:uiPriority w:val="34"/>
    <w:qFormat/>
    <w:rsid w:val="00553AAB"/>
    <w:pPr>
      <w:ind w:left="720"/>
      <w:contextualSpacing/>
    </w:pPr>
  </w:style>
  <w:style w:type="character" w:styleId="IntenseEmphasis">
    <w:name w:val="Intense Emphasis"/>
    <w:basedOn w:val="DefaultParagraphFont"/>
    <w:uiPriority w:val="21"/>
    <w:qFormat/>
    <w:rsid w:val="00553AAB"/>
    <w:rPr>
      <w:i/>
      <w:iCs/>
      <w:color w:val="0F4761" w:themeColor="accent1" w:themeShade="BF"/>
    </w:rPr>
  </w:style>
  <w:style w:type="paragraph" w:styleId="IntenseQuote">
    <w:name w:val="Intense Quote"/>
    <w:basedOn w:val="Normal"/>
    <w:next w:val="Normal"/>
    <w:link w:val="IntenseQuoteChar"/>
    <w:uiPriority w:val="30"/>
    <w:qFormat/>
    <w:rsid w:val="00553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AB"/>
    <w:rPr>
      <w:i/>
      <w:iCs/>
      <w:color w:val="0F4761" w:themeColor="accent1" w:themeShade="BF"/>
    </w:rPr>
  </w:style>
  <w:style w:type="character" w:styleId="IntenseReference">
    <w:name w:val="Intense Reference"/>
    <w:basedOn w:val="DefaultParagraphFont"/>
    <w:uiPriority w:val="32"/>
    <w:qFormat/>
    <w:rsid w:val="00553AAB"/>
    <w:rPr>
      <w:b/>
      <w:bCs/>
      <w:smallCaps/>
      <w:color w:val="0F4761" w:themeColor="accent1" w:themeShade="BF"/>
      <w:spacing w:val="5"/>
    </w:rPr>
  </w:style>
  <w:style w:type="paragraph" w:styleId="NormalWeb">
    <w:name w:val="Normal (Web)"/>
    <w:basedOn w:val="Normal"/>
    <w:uiPriority w:val="99"/>
    <w:semiHidden/>
    <w:unhideWhenUsed/>
    <w:rsid w:val="00553AA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53AAB"/>
    <w:rPr>
      <w:color w:val="0000FF"/>
      <w:u w:val="single"/>
    </w:rPr>
  </w:style>
  <w:style w:type="character" w:styleId="Strong">
    <w:name w:val="Strong"/>
    <w:basedOn w:val="DefaultParagraphFont"/>
    <w:uiPriority w:val="22"/>
    <w:qFormat/>
    <w:rsid w:val="00553AAB"/>
    <w:rPr>
      <w:b/>
      <w:bCs/>
    </w:rPr>
  </w:style>
  <w:style w:type="character" w:styleId="HTMLCode">
    <w:name w:val="HTML Code"/>
    <w:basedOn w:val="DefaultParagraphFont"/>
    <w:uiPriority w:val="99"/>
    <w:semiHidden/>
    <w:unhideWhenUsed/>
    <w:rsid w:val="007C64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455429">
      <w:bodyDiv w:val="1"/>
      <w:marLeft w:val="0"/>
      <w:marRight w:val="0"/>
      <w:marTop w:val="0"/>
      <w:marBottom w:val="0"/>
      <w:divBdr>
        <w:top w:val="none" w:sz="0" w:space="0" w:color="auto"/>
        <w:left w:val="none" w:sz="0" w:space="0" w:color="auto"/>
        <w:bottom w:val="none" w:sz="0" w:space="0" w:color="auto"/>
        <w:right w:val="none" w:sz="0" w:space="0" w:color="auto"/>
      </w:divBdr>
    </w:div>
    <w:div w:id="501509341">
      <w:bodyDiv w:val="1"/>
      <w:marLeft w:val="0"/>
      <w:marRight w:val="0"/>
      <w:marTop w:val="0"/>
      <w:marBottom w:val="0"/>
      <w:divBdr>
        <w:top w:val="none" w:sz="0" w:space="0" w:color="auto"/>
        <w:left w:val="none" w:sz="0" w:space="0" w:color="auto"/>
        <w:bottom w:val="none" w:sz="0" w:space="0" w:color="auto"/>
        <w:right w:val="none" w:sz="0" w:space="0" w:color="auto"/>
      </w:divBdr>
    </w:div>
    <w:div w:id="1073236061">
      <w:bodyDiv w:val="1"/>
      <w:marLeft w:val="0"/>
      <w:marRight w:val="0"/>
      <w:marTop w:val="0"/>
      <w:marBottom w:val="0"/>
      <w:divBdr>
        <w:top w:val="none" w:sz="0" w:space="0" w:color="auto"/>
        <w:left w:val="none" w:sz="0" w:space="0" w:color="auto"/>
        <w:bottom w:val="none" w:sz="0" w:space="0" w:color="auto"/>
        <w:right w:val="none" w:sz="0" w:space="0" w:color="auto"/>
      </w:divBdr>
    </w:div>
    <w:div w:id="1190411340">
      <w:bodyDiv w:val="1"/>
      <w:marLeft w:val="0"/>
      <w:marRight w:val="0"/>
      <w:marTop w:val="0"/>
      <w:marBottom w:val="0"/>
      <w:divBdr>
        <w:top w:val="none" w:sz="0" w:space="0" w:color="auto"/>
        <w:left w:val="none" w:sz="0" w:space="0" w:color="auto"/>
        <w:bottom w:val="none" w:sz="0" w:space="0" w:color="auto"/>
        <w:right w:val="none" w:sz="0" w:space="0" w:color="auto"/>
      </w:divBdr>
    </w:div>
    <w:div w:id="1445613069">
      <w:bodyDiv w:val="1"/>
      <w:marLeft w:val="0"/>
      <w:marRight w:val="0"/>
      <w:marTop w:val="0"/>
      <w:marBottom w:val="0"/>
      <w:divBdr>
        <w:top w:val="none" w:sz="0" w:space="0" w:color="auto"/>
        <w:left w:val="none" w:sz="0" w:space="0" w:color="auto"/>
        <w:bottom w:val="none" w:sz="0" w:space="0" w:color="auto"/>
        <w:right w:val="none" w:sz="0" w:space="0" w:color="auto"/>
      </w:divBdr>
    </w:div>
    <w:div w:id="1497652033">
      <w:bodyDiv w:val="1"/>
      <w:marLeft w:val="0"/>
      <w:marRight w:val="0"/>
      <w:marTop w:val="0"/>
      <w:marBottom w:val="0"/>
      <w:divBdr>
        <w:top w:val="none" w:sz="0" w:space="0" w:color="auto"/>
        <w:left w:val="none" w:sz="0" w:space="0" w:color="auto"/>
        <w:bottom w:val="none" w:sz="0" w:space="0" w:color="auto"/>
        <w:right w:val="none" w:sz="0" w:space="0" w:color="auto"/>
      </w:divBdr>
    </w:div>
    <w:div w:id="1827433064">
      <w:bodyDiv w:val="1"/>
      <w:marLeft w:val="0"/>
      <w:marRight w:val="0"/>
      <w:marTop w:val="0"/>
      <w:marBottom w:val="0"/>
      <w:divBdr>
        <w:top w:val="none" w:sz="0" w:space="0" w:color="auto"/>
        <w:left w:val="none" w:sz="0" w:space="0" w:color="auto"/>
        <w:bottom w:val="none" w:sz="0" w:space="0" w:color="auto"/>
        <w:right w:val="none" w:sz="0" w:space="0" w:color="auto"/>
      </w:divBdr>
      <w:divsChild>
        <w:div w:id="61023007">
          <w:marLeft w:val="0"/>
          <w:marRight w:val="0"/>
          <w:marTop w:val="0"/>
          <w:marBottom w:val="0"/>
          <w:divBdr>
            <w:top w:val="none" w:sz="0" w:space="0" w:color="auto"/>
            <w:left w:val="none" w:sz="0" w:space="0" w:color="auto"/>
            <w:bottom w:val="none" w:sz="0" w:space="0" w:color="auto"/>
            <w:right w:val="none" w:sz="0" w:space="0" w:color="auto"/>
          </w:divBdr>
          <w:divsChild>
            <w:div w:id="178087226">
              <w:marLeft w:val="0"/>
              <w:marRight w:val="0"/>
              <w:marTop w:val="0"/>
              <w:marBottom w:val="0"/>
              <w:divBdr>
                <w:top w:val="none" w:sz="0" w:space="0" w:color="auto"/>
                <w:left w:val="none" w:sz="0" w:space="0" w:color="auto"/>
                <w:bottom w:val="none" w:sz="0" w:space="0" w:color="auto"/>
                <w:right w:val="none" w:sz="0" w:space="0" w:color="auto"/>
              </w:divBdr>
              <w:divsChild>
                <w:div w:id="12288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01278">
      <w:bodyDiv w:val="1"/>
      <w:marLeft w:val="0"/>
      <w:marRight w:val="0"/>
      <w:marTop w:val="0"/>
      <w:marBottom w:val="0"/>
      <w:divBdr>
        <w:top w:val="none" w:sz="0" w:space="0" w:color="auto"/>
        <w:left w:val="none" w:sz="0" w:space="0" w:color="auto"/>
        <w:bottom w:val="none" w:sz="0" w:space="0" w:color="auto"/>
        <w:right w:val="none" w:sz="0" w:space="0" w:color="auto"/>
      </w:divBdr>
    </w:div>
    <w:div w:id="2126338674">
      <w:bodyDiv w:val="1"/>
      <w:marLeft w:val="0"/>
      <w:marRight w:val="0"/>
      <w:marTop w:val="0"/>
      <w:marBottom w:val="0"/>
      <w:divBdr>
        <w:top w:val="none" w:sz="0" w:space="0" w:color="auto"/>
        <w:left w:val="none" w:sz="0" w:space="0" w:color="auto"/>
        <w:bottom w:val="none" w:sz="0" w:space="0" w:color="auto"/>
        <w:right w:val="none" w:sz="0" w:space="0" w:color="auto"/>
      </w:divBdr>
      <w:divsChild>
        <w:div w:id="642585701">
          <w:marLeft w:val="0"/>
          <w:marRight w:val="0"/>
          <w:marTop w:val="0"/>
          <w:marBottom w:val="0"/>
          <w:divBdr>
            <w:top w:val="none" w:sz="0" w:space="0" w:color="auto"/>
            <w:left w:val="none" w:sz="0" w:space="0" w:color="auto"/>
            <w:bottom w:val="none" w:sz="0" w:space="0" w:color="auto"/>
            <w:right w:val="none" w:sz="0" w:space="0" w:color="auto"/>
          </w:divBdr>
        </w:div>
        <w:div w:id="111677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linux-and-sql/ungradedLti/483Kl/activity-manage-authorizatio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coursera.org/learn/linux-and-sql/resources/wDFrc"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ursera.org/learn/linux-and-sql/ungradedLti/483Kl/activity-manage-authorizat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3</cp:revision>
  <dcterms:created xsi:type="dcterms:W3CDTF">2024-03-21T21:28:00Z</dcterms:created>
  <dcterms:modified xsi:type="dcterms:W3CDTF">2024-03-22T19:49:00Z</dcterms:modified>
</cp:coreProperties>
</file>