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EC2BA" w14:textId="77777777" w:rsidR="00B56064" w:rsidRDefault="00000000">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14:paraId="2F61404C" w14:textId="77777777" w:rsidR="00B56064" w:rsidRDefault="00000000">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40EC7E93" w14:textId="77777777" w:rsidR="00B56064" w:rsidRDefault="00B56064">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56064" w14:paraId="5B2C9D1E" w14:textId="77777777">
        <w:trPr>
          <w:trHeight w:val="440"/>
        </w:trPr>
        <w:tc>
          <w:tcPr>
            <w:tcW w:w="8715" w:type="dxa"/>
            <w:shd w:val="clear" w:color="auto" w:fill="CFE2F3"/>
            <w:tcMar>
              <w:top w:w="100" w:type="dxa"/>
              <w:left w:w="100" w:type="dxa"/>
              <w:bottom w:w="100" w:type="dxa"/>
              <w:right w:w="100" w:type="dxa"/>
            </w:tcMar>
          </w:tcPr>
          <w:p w14:paraId="4BC09482" w14:textId="77777777" w:rsidR="00B5606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360E2787" w14:textId="77777777" w:rsidR="00B5606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580F39E3" w14:textId="77777777" w:rsidR="00B56064" w:rsidRDefault="00B56064">
            <w:pPr>
              <w:widowControl w:val="0"/>
              <w:spacing w:line="240" w:lineRule="auto"/>
              <w:rPr>
                <w:rFonts w:ascii="Google Sans" w:eastAsia="Google Sans" w:hAnsi="Google Sans" w:cs="Google Sans"/>
                <w:sz w:val="24"/>
                <w:szCs w:val="24"/>
              </w:rPr>
            </w:pPr>
          </w:p>
        </w:tc>
      </w:tr>
      <w:tr w:rsidR="00B56064" w14:paraId="30AF13EA" w14:textId="77777777">
        <w:trPr>
          <w:trHeight w:val="300"/>
        </w:trPr>
        <w:tc>
          <w:tcPr>
            <w:tcW w:w="8715" w:type="dxa"/>
            <w:vMerge w:val="restart"/>
            <w:shd w:val="clear" w:color="auto" w:fill="auto"/>
            <w:tcMar>
              <w:top w:w="100" w:type="dxa"/>
              <w:left w:w="100" w:type="dxa"/>
              <w:bottom w:w="100" w:type="dxa"/>
              <w:right w:w="100" w:type="dxa"/>
            </w:tcMar>
          </w:tcPr>
          <w:p w14:paraId="59947811" w14:textId="4D74C8CD" w:rsidR="00B56064"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The UDP protocol reveals that:</w:t>
            </w:r>
            <w:r w:rsidR="00FF2C1B">
              <w:t xml:space="preserve"> </w:t>
            </w:r>
            <w:r w:rsidR="00FF2C1B" w:rsidRPr="002C48A7">
              <w:rPr>
                <w:rFonts w:ascii="Google Sans" w:hAnsi="Google Sans"/>
              </w:rPr>
              <w:t>The repeated DNS queries suggest that the source is attempting to resolve the domain "yummyrecipesforme.com" at different timestamps.</w:t>
            </w:r>
          </w:p>
          <w:p w14:paraId="2FCEFACB" w14:textId="77777777" w:rsidR="00B56064" w:rsidRDefault="00B56064">
            <w:pPr>
              <w:widowControl w:val="0"/>
              <w:spacing w:line="240" w:lineRule="auto"/>
              <w:rPr>
                <w:rFonts w:ascii="Google Sans" w:eastAsia="Google Sans" w:hAnsi="Google Sans" w:cs="Google Sans"/>
                <w:sz w:val="24"/>
                <w:szCs w:val="24"/>
              </w:rPr>
            </w:pPr>
          </w:p>
          <w:p w14:paraId="327816B0" w14:textId="430817A2" w:rsidR="00B56064" w:rsidRPr="002C48A7"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This is based on the results of the network analysis, which show that the ICMP echo reply returned the error message: </w:t>
            </w:r>
            <w:r w:rsidR="00FF2C1B" w:rsidRPr="002C48A7">
              <w:rPr>
                <w:rFonts w:ascii="Google Sans" w:hAnsi="Google Sans"/>
              </w:rPr>
              <w:t xml:space="preserve">The ICMP messages indicate that the destination server (203.0.113.2) is unreachable on UDP port </w:t>
            </w:r>
            <w:proofErr w:type="gramStart"/>
            <w:r w:rsidR="00FF2C1B" w:rsidRPr="002C48A7">
              <w:rPr>
                <w:rFonts w:ascii="Google Sans" w:hAnsi="Google Sans"/>
              </w:rPr>
              <w:t>53</w:t>
            </w:r>
            <w:proofErr w:type="gramEnd"/>
          </w:p>
          <w:p w14:paraId="440B28B7" w14:textId="77777777" w:rsidR="00B56064" w:rsidRDefault="00B56064">
            <w:pPr>
              <w:widowControl w:val="0"/>
              <w:spacing w:line="240" w:lineRule="auto"/>
              <w:rPr>
                <w:rFonts w:ascii="Google Sans" w:eastAsia="Google Sans" w:hAnsi="Google Sans" w:cs="Google Sans"/>
                <w:sz w:val="24"/>
                <w:szCs w:val="24"/>
              </w:rPr>
            </w:pPr>
          </w:p>
          <w:p w14:paraId="7B25D8F5" w14:textId="058D916F" w:rsidR="00B56064"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The port noted in the error message is used for: </w:t>
            </w:r>
            <w:r w:rsidR="00FF2C1B">
              <w:rPr>
                <w:rFonts w:ascii="Google Sans" w:eastAsia="Google Sans" w:hAnsi="Google Sans" w:cs="Google Sans"/>
                <w:color w:val="444746"/>
                <w:sz w:val="21"/>
                <w:szCs w:val="21"/>
              </w:rPr>
              <w:t xml:space="preserve">Port 53 is Commonly used for </w:t>
            </w:r>
            <w:proofErr w:type="gramStart"/>
            <w:r w:rsidR="00FF2C1B">
              <w:rPr>
                <w:rFonts w:ascii="Google Sans" w:eastAsia="Google Sans" w:hAnsi="Google Sans" w:cs="Google Sans"/>
                <w:color w:val="444746"/>
                <w:sz w:val="21"/>
                <w:szCs w:val="21"/>
              </w:rPr>
              <w:t>DNS</w:t>
            </w:r>
            <w:proofErr w:type="gramEnd"/>
          </w:p>
          <w:p w14:paraId="76011F18" w14:textId="77777777" w:rsidR="00B56064" w:rsidRDefault="00B56064">
            <w:pPr>
              <w:widowControl w:val="0"/>
              <w:spacing w:line="240" w:lineRule="auto"/>
              <w:rPr>
                <w:rFonts w:ascii="Google Sans" w:eastAsia="Google Sans" w:hAnsi="Google Sans" w:cs="Google Sans"/>
                <w:sz w:val="24"/>
                <w:szCs w:val="24"/>
              </w:rPr>
            </w:pPr>
          </w:p>
          <w:p w14:paraId="2412D1BC" w14:textId="77777777" w:rsidR="00B5606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color w:val="444746"/>
                <w:sz w:val="21"/>
                <w:szCs w:val="21"/>
              </w:rPr>
              <w:t>The most likely issue is:</w:t>
            </w:r>
          </w:p>
          <w:p w14:paraId="3DFB4EE7" w14:textId="77777777" w:rsidR="00FF2C1B" w:rsidRPr="00FF2C1B" w:rsidRDefault="00FF2C1B" w:rsidP="00FF2C1B">
            <w:pPr>
              <w:numPr>
                <w:ilvl w:val="0"/>
                <w:numId w:val="1"/>
              </w:numPr>
              <w:spacing w:before="100" w:beforeAutospacing="1" w:after="100" w:afterAutospacing="1" w:line="240" w:lineRule="auto"/>
              <w:rPr>
                <w:rFonts w:ascii="Google Sans" w:eastAsia="Times New Roman" w:hAnsi="Google Sans" w:cs="Times New Roman"/>
                <w:sz w:val="21"/>
                <w:szCs w:val="21"/>
                <w:lang w:val="en-US"/>
              </w:rPr>
            </w:pPr>
            <w:r w:rsidRPr="00FF2C1B">
              <w:rPr>
                <w:rFonts w:ascii="Google Sans" w:eastAsia="Times New Roman" w:hAnsi="Google Sans" w:cs="Times New Roman"/>
                <w:sz w:val="21"/>
                <w:szCs w:val="21"/>
                <w:lang w:val="en-US"/>
              </w:rPr>
              <w:t>The destination DNS server might be down or unreachable.</w:t>
            </w:r>
          </w:p>
          <w:p w14:paraId="6D0EBE9E" w14:textId="77777777" w:rsidR="00FF2C1B" w:rsidRPr="00FF2C1B" w:rsidRDefault="00FF2C1B" w:rsidP="00FF2C1B">
            <w:pPr>
              <w:numPr>
                <w:ilvl w:val="0"/>
                <w:numId w:val="1"/>
              </w:numPr>
              <w:spacing w:before="100" w:beforeAutospacing="1" w:after="100" w:afterAutospacing="1" w:line="240" w:lineRule="auto"/>
              <w:rPr>
                <w:rFonts w:ascii="Google Sans" w:eastAsia="Times New Roman" w:hAnsi="Google Sans" w:cs="Times New Roman"/>
                <w:sz w:val="21"/>
                <w:szCs w:val="21"/>
                <w:lang w:val="en-US"/>
              </w:rPr>
            </w:pPr>
            <w:r w:rsidRPr="00FF2C1B">
              <w:rPr>
                <w:rFonts w:ascii="Google Sans" w:eastAsia="Times New Roman" w:hAnsi="Google Sans" w:cs="Times New Roman"/>
                <w:sz w:val="21"/>
                <w:szCs w:val="21"/>
                <w:lang w:val="en-US"/>
              </w:rPr>
              <w:t>There could be a network issue preventing communication between the source and destination.</w:t>
            </w:r>
          </w:p>
          <w:p w14:paraId="69B3B745" w14:textId="77777777" w:rsidR="00FF2C1B" w:rsidRPr="00FF2C1B" w:rsidRDefault="00FF2C1B" w:rsidP="00FF2C1B">
            <w:pPr>
              <w:numPr>
                <w:ilvl w:val="0"/>
                <w:numId w:val="1"/>
              </w:numPr>
              <w:spacing w:before="100" w:beforeAutospacing="1" w:after="100" w:afterAutospacing="1" w:line="240" w:lineRule="auto"/>
              <w:rPr>
                <w:rFonts w:ascii="Google Sans" w:eastAsia="Times New Roman" w:hAnsi="Google Sans" w:cs="Times New Roman"/>
                <w:sz w:val="21"/>
                <w:szCs w:val="21"/>
                <w:lang w:val="en-US"/>
              </w:rPr>
            </w:pPr>
            <w:r w:rsidRPr="00FF2C1B">
              <w:rPr>
                <w:rFonts w:ascii="Google Sans" w:eastAsia="Times New Roman" w:hAnsi="Google Sans" w:cs="Times New Roman"/>
                <w:sz w:val="21"/>
                <w:szCs w:val="21"/>
                <w:lang w:val="en-US"/>
              </w:rPr>
              <w:t xml:space="preserve">A firewall or security device may be blocking </w:t>
            </w:r>
            <w:proofErr w:type="gramStart"/>
            <w:r w:rsidRPr="00FF2C1B">
              <w:rPr>
                <w:rFonts w:ascii="Google Sans" w:eastAsia="Times New Roman" w:hAnsi="Google Sans" w:cs="Times New Roman"/>
                <w:sz w:val="21"/>
                <w:szCs w:val="21"/>
                <w:lang w:val="en-US"/>
              </w:rPr>
              <w:t>the communication</w:t>
            </w:r>
            <w:proofErr w:type="gramEnd"/>
            <w:r w:rsidRPr="00FF2C1B">
              <w:rPr>
                <w:rFonts w:ascii="Google Sans" w:eastAsia="Times New Roman" w:hAnsi="Google Sans" w:cs="Times New Roman"/>
                <w:sz w:val="21"/>
                <w:szCs w:val="21"/>
                <w:lang w:val="en-US"/>
              </w:rPr>
              <w:t>.</w:t>
            </w:r>
          </w:p>
          <w:p w14:paraId="0104D013" w14:textId="77777777" w:rsidR="00B56064" w:rsidRDefault="00B56064">
            <w:pPr>
              <w:widowControl w:val="0"/>
              <w:spacing w:line="240" w:lineRule="auto"/>
              <w:rPr>
                <w:rFonts w:ascii="Google Sans" w:eastAsia="Google Sans" w:hAnsi="Google Sans" w:cs="Google Sans"/>
                <w:sz w:val="24"/>
                <w:szCs w:val="24"/>
              </w:rPr>
            </w:pPr>
          </w:p>
        </w:tc>
      </w:tr>
      <w:tr w:rsidR="00B56064" w14:paraId="3B8FBFE4" w14:textId="77777777">
        <w:trPr>
          <w:trHeight w:val="515"/>
        </w:trPr>
        <w:tc>
          <w:tcPr>
            <w:tcW w:w="8715" w:type="dxa"/>
            <w:vMerge/>
            <w:shd w:val="clear" w:color="auto" w:fill="auto"/>
            <w:tcMar>
              <w:top w:w="100" w:type="dxa"/>
              <w:left w:w="100" w:type="dxa"/>
              <w:bottom w:w="100" w:type="dxa"/>
              <w:right w:w="100" w:type="dxa"/>
            </w:tcMar>
          </w:tcPr>
          <w:p w14:paraId="479BB586" w14:textId="77777777" w:rsidR="00B56064" w:rsidRDefault="00B56064">
            <w:pPr>
              <w:widowControl w:val="0"/>
              <w:spacing w:line="240" w:lineRule="auto"/>
              <w:rPr>
                <w:rFonts w:ascii="Google Sans" w:eastAsia="Google Sans" w:hAnsi="Google Sans" w:cs="Google Sans"/>
                <w:sz w:val="24"/>
                <w:szCs w:val="24"/>
              </w:rPr>
            </w:pPr>
          </w:p>
        </w:tc>
      </w:tr>
    </w:tbl>
    <w:p w14:paraId="14C166B2" w14:textId="77777777" w:rsidR="00B56064" w:rsidRDefault="00B56064">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56064" w14:paraId="0139D090" w14:textId="77777777">
        <w:trPr>
          <w:trHeight w:val="470"/>
        </w:trPr>
        <w:tc>
          <w:tcPr>
            <w:tcW w:w="8715" w:type="dxa"/>
            <w:shd w:val="clear" w:color="auto" w:fill="CFE2F3"/>
            <w:tcMar>
              <w:top w:w="100" w:type="dxa"/>
              <w:left w:w="100" w:type="dxa"/>
              <w:bottom w:w="100" w:type="dxa"/>
              <w:right w:w="100" w:type="dxa"/>
            </w:tcMar>
          </w:tcPr>
          <w:p w14:paraId="5A8D7E79" w14:textId="77777777" w:rsidR="00B5606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B56064" w14:paraId="3F5C797E" w14:textId="77777777">
        <w:trPr>
          <w:trHeight w:val="1160"/>
        </w:trPr>
        <w:tc>
          <w:tcPr>
            <w:tcW w:w="8715" w:type="dxa"/>
            <w:shd w:val="clear" w:color="auto" w:fill="auto"/>
            <w:tcMar>
              <w:top w:w="100" w:type="dxa"/>
              <w:left w:w="100" w:type="dxa"/>
              <w:bottom w:w="100" w:type="dxa"/>
              <w:right w:w="100" w:type="dxa"/>
            </w:tcMar>
          </w:tcPr>
          <w:p w14:paraId="2202C74E" w14:textId="704D2827" w:rsidR="00B56064"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Time incident occurred:</w:t>
            </w:r>
            <w:r w:rsidR="002C48A7">
              <w:rPr>
                <w:rFonts w:ascii="Google Sans" w:eastAsia="Google Sans" w:hAnsi="Google Sans" w:cs="Google Sans"/>
                <w:color w:val="444746"/>
                <w:sz w:val="21"/>
                <w:szCs w:val="21"/>
              </w:rPr>
              <w:t xml:space="preserve"> 13.24.32, 13.26.32 and 13.28:</w:t>
            </w:r>
            <w:proofErr w:type="gramStart"/>
            <w:r w:rsidR="002C48A7">
              <w:rPr>
                <w:rFonts w:ascii="Google Sans" w:eastAsia="Google Sans" w:hAnsi="Google Sans" w:cs="Google Sans"/>
                <w:color w:val="444746"/>
                <w:sz w:val="21"/>
                <w:szCs w:val="21"/>
              </w:rPr>
              <w:t>32</w:t>
            </w:r>
            <w:proofErr w:type="gramEnd"/>
          </w:p>
          <w:p w14:paraId="5FA4CE82" w14:textId="77777777" w:rsidR="00B56064" w:rsidRDefault="00B56064">
            <w:pPr>
              <w:widowControl w:val="0"/>
              <w:spacing w:line="240" w:lineRule="auto"/>
              <w:rPr>
                <w:rFonts w:ascii="Google Sans" w:eastAsia="Google Sans" w:hAnsi="Google Sans" w:cs="Google Sans"/>
                <w:sz w:val="24"/>
                <w:szCs w:val="24"/>
              </w:rPr>
            </w:pPr>
          </w:p>
          <w:p w14:paraId="50932808" w14:textId="661FE133" w:rsidR="00B56064" w:rsidRDefault="00000000" w:rsidP="002C48A7">
            <w:pPr>
              <w:widowControl w:val="0"/>
              <w:tabs>
                <w:tab w:val="left" w:pos="5790"/>
              </w:tabs>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Explain how the IT team became aware of the incident:</w:t>
            </w:r>
            <w:r w:rsidR="002C48A7">
              <w:rPr>
                <w:rFonts w:ascii="Google Sans" w:eastAsia="Google Sans" w:hAnsi="Google Sans" w:cs="Google Sans"/>
                <w:color w:val="444746"/>
                <w:sz w:val="21"/>
                <w:szCs w:val="21"/>
              </w:rPr>
              <w:tab/>
            </w:r>
          </w:p>
          <w:p w14:paraId="65DD0CBB" w14:textId="37587918" w:rsidR="002C48A7" w:rsidRPr="002C48A7" w:rsidRDefault="002C48A7" w:rsidP="002C48A7">
            <w:pPr>
              <w:widowControl w:val="0"/>
              <w:tabs>
                <w:tab w:val="left" w:pos="5790"/>
              </w:tabs>
              <w:spacing w:line="240" w:lineRule="auto"/>
              <w:rPr>
                <w:rFonts w:ascii="Google Sans" w:eastAsia="Google Sans" w:hAnsi="Google Sans" w:cs="Google Sans"/>
                <w:color w:val="444746"/>
                <w:sz w:val="23"/>
                <w:szCs w:val="23"/>
              </w:rPr>
            </w:pPr>
            <w:r w:rsidRPr="002C48A7">
              <w:rPr>
                <w:rFonts w:ascii="Google Sans" w:eastAsia="Google Sans" w:hAnsi="Google Sans" w:cs="Google Sans"/>
                <w:color w:val="444746"/>
                <w:sz w:val="23"/>
                <w:szCs w:val="23"/>
              </w:rPr>
              <w:t>Several</w:t>
            </w:r>
            <w:r>
              <w:rPr>
                <w:rFonts w:ascii="Google Sans" w:eastAsia="Google Sans" w:hAnsi="Google Sans" w:cs="Google Sans"/>
                <w:color w:val="444746"/>
                <w:sz w:val="23"/>
                <w:szCs w:val="23"/>
              </w:rPr>
              <w:t xml:space="preserve"> customers reported the issue and brought the attention to IT.</w:t>
            </w:r>
          </w:p>
          <w:p w14:paraId="38739220" w14:textId="77777777" w:rsidR="00B56064" w:rsidRDefault="00B56064">
            <w:pPr>
              <w:widowControl w:val="0"/>
              <w:spacing w:line="240" w:lineRule="auto"/>
              <w:rPr>
                <w:rFonts w:ascii="Google Sans" w:eastAsia="Google Sans" w:hAnsi="Google Sans" w:cs="Google Sans"/>
                <w:sz w:val="24"/>
                <w:szCs w:val="24"/>
              </w:rPr>
            </w:pPr>
          </w:p>
          <w:p w14:paraId="44B99996" w14:textId="77777777" w:rsidR="00B56064"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Explain the actions taken by the IT department to investigate the incident:</w:t>
            </w:r>
          </w:p>
          <w:p w14:paraId="38AB0820" w14:textId="77777777" w:rsidR="004D2AE6" w:rsidRPr="004D2AE6" w:rsidRDefault="004D2AE6" w:rsidP="004D2AE6">
            <w:pPr>
              <w:pStyle w:val="NormalWeb"/>
              <w:numPr>
                <w:ilvl w:val="0"/>
                <w:numId w:val="2"/>
              </w:numPr>
              <w:rPr>
                <w:rFonts w:ascii="Google Sans" w:hAnsi="Google Sans"/>
                <w:sz w:val="20"/>
                <w:szCs w:val="20"/>
              </w:rPr>
            </w:pPr>
            <w:r w:rsidRPr="004D2AE6">
              <w:rPr>
                <w:rStyle w:val="Strong"/>
                <w:rFonts w:ascii="Google Sans" w:hAnsi="Google Sans"/>
                <w:sz w:val="20"/>
                <w:szCs w:val="20"/>
              </w:rPr>
              <w:t>Customer Reports Analysis:</w:t>
            </w:r>
            <w:r w:rsidRPr="004D2AE6">
              <w:rPr>
                <w:rFonts w:ascii="Google Sans" w:hAnsi="Google Sans"/>
                <w:sz w:val="20"/>
                <w:szCs w:val="20"/>
              </w:rPr>
              <w:t xml:space="preserve"> The IT team likely started by collecting and analyzing customer reports to understand the nature and scope of the issue. This involved gathering information on error messages, affected users, and the specific symptoms reported.</w:t>
            </w:r>
          </w:p>
          <w:p w14:paraId="14637C3C" w14:textId="77777777" w:rsidR="004D2AE6" w:rsidRPr="004D2AE6" w:rsidRDefault="004D2AE6" w:rsidP="004D2AE6">
            <w:pPr>
              <w:pStyle w:val="NormalWeb"/>
              <w:numPr>
                <w:ilvl w:val="0"/>
                <w:numId w:val="2"/>
              </w:numPr>
              <w:rPr>
                <w:rFonts w:ascii="Google Sans" w:hAnsi="Google Sans"/>
                <w:sz w:val="20"/>
                <w:szCs w:val="20"/>
              </w:rPr>
            </w:pPr>
            <w:r w:rsidRPr="004D2AE6">
              <w:rPr>
                <w:rStyle w:val="Strong"/>
                <w:rFonts w:ascii="Google Sans" w:hAnsi="Google Sans"/>
                <w:sz w:val="20"/>
                <w:szCs w:val="20"/>
              </w:rPr>
              <w:lastRenderedPageBreak/>
              <w:t>Initial Troubleshooting:</w:t>
            </w:r>
            <w:r w:rsidRPr="004D2AE6">
              <w:rPr>
                <w:rFonts w:ascii="Google Sans" w:hAnsi="Google Sans"/>
                <w:sz w:val="20"/>
                <w:szCs w:val="20"/>
              </w:rPr>
              <w:t xml:space="preserve"> The IT team may have performed initial troubleshooting steps, such as checking the server status, reviewing server logs, and attempting to access the website from different locations to reproduce the issue.</w:t>
            </w:r>
          </w:p>
          <w:p w14:paraId="47A1BDA6" w14:textId="77777777" w:rsidR="004D2AE6" w:rsidRPr="004D2AE6" w:rsidRDefault="004D2AE6" w:rsidP="004D2AE6">
            <w:pPr>
              <w:pStyle w:val="NormalWeb"/>
              <w:numPr>
                <w:ilvl w:val="0"/>
                <w:numId w:val="2"/>
              </w:numPr>
              <w:rPr>
                <w:rFonts w:ascii="Google Sans" w:hAnsi="Google Sans"/>
                <w:sz w:val="20"/>
                <w:szCs w:val="20"/>
              </w:rPr>
            </w:pPr>
            <w:r w:rsidRPr="004D2AE6">
              <w:rPr>
                <w:rStyle w:val="Strong"/>
                <w:rFonts w:ascii="Google Sans" w:hAnsi="Google Sans"/>
                <w:sz w:val="20"/>
                <w:szCs w:val="20"/>
              </w:rPr>
              <w:t>Network Traffic Analysis:</w:t>
            </w:r>
            <w:r w:rsidRPr="004D2AE6">
              <w:rPr>
                <w:rFonts w:ascii="Google Sans" w:hAnsi="Google Sans"/>
                <w:sz w:val="20"/>
                <w:szCs w:val="20"/>
              </w:rPr>
              <w:t xml:space="preserve"> Since the issue involved a "destination port unreachable" error, the IT team used network analyzer tools, such as </w:t>
            </w:r>
            <w:proofErr w:type="spellStart"/>
            <w:r w:rsidRPr="004D2AE6">
              <w:rPr>
                <w:rFonts w:ascii="Google Sans" w:hAnsi="Google Sans"/>
                <w:sz w:val="20"/>
                <w:szCs w:val="20"/>
              </w:rPr>
              <w:t>tcpdump</w:t>
            </w:r>
            <w:proofErr w:type="spellEnd"/>
            <w:r w:rsidRPr="004D2AE6">
              <w:rPr>
                <w:rFonts w:ascii="Google Sans" w:hAnsi="Google Sans"/>
                <w:sz w:val="20"/>
                <w:szCs w:val="20"/>
              </w:rPr>
              <w:t>, to capture and analyze network traffic related to the problematic domain (</w:t>
            </w:r>
            <w:hyperlink r:id="rId5" w:tgtFrame="_new" w:history="1">
              <w:r w:rsidRPr="004D2AE6">
                <w:rPr>
                  <w:rStyle w:val="Hyperlink"/>
                  <w:rFonts w:ascii="Google Sans" w:hAnsi="Google Sans"/>
                  <w:sz w:val="20"/>
                  <w:szCs w:val="20"/>
                </w:rPr>
                <w:t>www.yummyrecipesforme.com</w:t>
              </w:r>
            </w:hyperlink>
            <w:r w:rsidRPr="004D2AE6">
              <w:rPr>
                <w:rFonts w:ascii="Google Sans" w:hAnsi="Google Sans"/>
                <w:sz w:val="20"/>
                <w:szCs w:val="20"/>
              </w:rPr>
              <w:t>).</w:t>
            </w:r>
          </w:p>
          <w:p w14:paraId="6CB90528" w14:textId="77777777" w:rsidR="004D2AE6" w:rsidRDefault="004D2AE6">
            <w:pPr>
              <w:widowControl w:val="0"/>
              <w:spacing w:line="240" w:lineRule="auto"/>
              <w:rPr>
                <w:rFonts w:ascii="Google Sans" w:eastAsia="Google Sans" w:hAnsi="Google Sans" w:cs="Google Sans"/>
                <w:color w:val="444746"/>
                <w:sz w:val="21"/>
                <w:szCs w:val="21"/>
              </w:rPr>
            </w:pPr>
          </w:p>
          <w:p w14:paraId="1F45DFAB" w14:textId="77777777" w:rsidR="00B56064" w:rsidRDefault="00B56064">
            <w:pPr>
              <w:widowControl w:val="0"/>
              <w:spacing w:line="240" w:lineRule="auto"/>
              <w:rPr>
                <w:rFonts w:ascii="Google Sans" w:eastAsia="Google Sans" w:hAnsi="Google Sans" w:cs="Google Sans"/>
                <w:sz w:val="24"/>
                <w:szCs w:val="24"/>
              </w:rPr>
            </w:pPr>
          </w:p>
          <w:p w14:paraId="56A2643C" w14:textId="77777777" w:rsidR="00B56064"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Note key findings of the IT department's investigation (i.e., details related to the port affected, DNS server, etc.): </w:t>
            </w:r>
          </w:p>
          <w:p w14:paraId="668C4DC7" w14:textId="77777777" w:rsidR="004D2AE6" w:rsidRPr="004D2AE6" w:rsidRDefault="004D2AE6" w:rsidP="004D2AE6">
            <w:pPr>
              <w:numPr>
                <w:ilvl w:val="0"/>
                <w:numId w:val="3"/>
              </w:numPr>
              <w:spacing w:before="100" w:beforeAutospacing="1" w:after="100" w:afterAutospacing="1" w:line="240" w:lineRule="auto"/>
              <w:rPr>
                <w:rFonts w:ascii="Google Sans" w:eastAsia="Times New Roman" w:hAnsi="Google Sans" w:cs="Times New Roman"/>
                <w:sz w:val="20"/>
                <w:szCs w:val="20"/>
                <w:lang w:val="en-US"/>
              </w:rPr>
            </w:pPr>
            <w:r w:rsidRPr="004D2AE6">
              <w:rPr>
                <w:rFonts w:ascii="Google Sans" w:eastAsia="Times New Roman" w:hAnsi="Google Sans" w:cs="Times New Roman"/>
                <w:b/>
                <w:bCs/>
                <w:sz w:val="20"/>
                <w:szCs w:val="20"/>
                <w:lang w:val="en-US"/>
              </w:rPr>
              <w:t>Affected Protocol:</w:t>
            </w:r>
            <w:r w:rsidRPr="004D2AE6">
              <w:rPr>
                <w:rFonts w:ascii="Google Sans" w:eastAsia="Times New Roman" w:hAnsi="Google Sans" w:cs="Times New Roman"/>
                <w:sz w:val="20"/>
                <w:szCs w:val="20"/>
                <w:lang w:val="en-US"/>
              </w:rPr>
              <w:t xml:space="preserve"> The issue is related to the UDP protocol, specifically UDP packets sent to the DNS server (port 53).</w:t>
            </w:r>
          </w:p>
          <w:p w14:paraId="2F90C61A" w14:textId="77777777" w:rsidR="004D2AE6" w:rsidRPr="004D2AE6" w:rsidRDefault="004D2AE6" w:rsidP="004D2AE6">
            <w:pPr>
              <w:numPr>
                <w:ilvl w:val="0"/>
                <w:numId w:val="3"/>
              </w:numPr>
              <w:spacing w:before="100" w:beforeAutospacing="1" w:after="100" w:afterAutospacing="1" w:line="240" w:lineRule="auto"/>
              <w:rPr>
                <w:rFonts w:ascii="Google Sans" w:eastAsia="Times New Roman" w:hAnsi="Google Sans" w:cs="Times New Roman"/>
                <w:sz w:val="20"/>
                <w:szCs w:val="20"/>
                <w:lang w:val="en-US"/>
              </w:rPr>
            </w:pPr>
            <w:r w:rsidRPr="004D2AE6">
              <w:rPr>
                <w:rFonts w:ascii="Google Sans" w:eastAsia="Times New Roman" w:hAnsi="Google Sans" w:cs="Times New Roman"/>
                <w:b/>
                <w:bCs/>
                <w:sz w:val="20"/>
                <w:szCs w:val="20"/>
                <w:lang w:val="en-US"/>
              </w:rPr>
              <w:t>Error Message:</w:t>
            </w:r>
            <w:r w:rsidRPr="004D2AE6">
              <w:rPr>
                <w:rFonts w:ascii="Google Sans" w:eastAsia="Times New Roman" w:hAnsi="Google Sans" w:cs="Times New Roman"/>
                <w:sz w:val="20"/>
                <w:szCs w:val="20"/>
                <w:lang w:val="en-US"/>
              </w:rPr>
              <w:t xml:space="preserve"> The ICMP packets received in response to UDP packets contain the error message "</w:t>
            </w:r>
            <w:proofErr w:type="spellStart"/>
            <w:r w:rsidRPr="004D2AE6">
              <w:rPr>
                <w:rFonts w:ascii="Google Sans" w:eastAsia="Times New Roman" w:hAnsi="Google Sans" w:cs="Times New Roman"/>
                <w:sz w:val="20"/>
                <w:szCs w:val="20"/>
                <w:lang w:val="en-US"/>
              </w:rPr>
              <w:t>udp</w:t>
            </w:r>
            <w:proofErr w:type="spellEnd"/>
            <w:r w:rsidRPr="004D2AE6">
              <w:rPr>
                <w:rFonts w:ascii="Google Sans" w:eastAsia="Times New Roman" w:hAnsi="Google Sans" w:cs="Times New Roman"/>
                <w:sz w:val="20"/>
                <w:szCs w:val="20"/>
                <w:lang w:val="en-US"/>
              </w:rPr>
              <w:t xml:space="preserve"> port 53 unreachable."</w:t>
            </w:r>
          </w:p>
          <w:p w14:paraId="2EEC25B8" w14:textId="77777777" w:rsidR="00B56064" w:rsidRDefault="00B56064">
            <w:pPr>
              <w:widowControl w:val="0"/>
              <w:spacing w:line="240" w:lineRule="auto"/>
              <w:rPr>
                <w:rFonts w:ascii="Google Sans" w:eastAsia="Google Sans" w:hAnsi="Google Sans" w:cs="Google Sans"/>
                <w:sz w:val="24"/>
                <w:szCs w:val="24"/>
              </w:rPr>
            </w:pPr>
          </w:p>
          <w:p w14:paraId="61836415" w14:textId="77777777" w:rsidR="00B56064" w:rsidRDefault="00000000">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Note a likely cause of the incident:</w:t>
            </w:r>
          </w:p>
          <w:p w14:paraId="7D3BDC22" w14:textId="77777777" w:rsidR="004D2AE6" w:rsidRPr="004D2AE6" w:rsidRDefault="004D2AE6" w:rsidP="004D2AE6">
            <w:pPr>
              <w:pStyle w:val="NormalWeb"/>
              <w:rPr>
                <w:rFonts w:ascii="Google Sans" w:hAnsi="Google Sans"/>
                <w:sz w:val="20"/>
                <w:szCs w:val="20"/>
              </w:rPr>
            </w:pPr>
            <w:proofErr w:type="gramStart"/>
            <w:r w:rsidRPr="004D2AE6">
              <w:rPr>
                <w:rFonts w:ascii="Google Sans" w:hAnsi="Google Sans"/>
                <w:sz w:val="20"/>
                <w:szCs w:val="20"/>
              </w:rPr>
              <w:t xml:space="preserve">  </w:t>
            </w:r>
            <w:r w:rsidRPr="004D2AE6">
              <w:rPr>
                <w:rStyle w:val="Strong"/>
                <w:rFonts w:ascii="Google Sans" w:hAnsi="Google Sans"/>
                <w:sz w:val="20"/>
                <w:szCs w:val="20"/>
              </w:rPr>
              <w:t>Verify</w:t>
            </w:r>
            <w:proofErr w:type="gramEnd"/>
            <w:r w:rsidRPr="004D2AE6">
              <w:rPr>
                <w:rStyle w:val="Strong"/>
                <w:rFonts w:ascii="Google Sans" w:hAnsi="Google Sans"/>
                <w:sz w:val="20"/>
                <w:szCs w:val="20"/>
              </w:rPr>
              <w:t xml:space="preserve"> DNS Server Status:</w:t>
            </w:r>
            <w:r w:rsidRPr="004D2AE6">
              <w:rPr>
                <w:rFonts w:ascii="Google Sans" w:hAnsi="Google Sans"/>
                <w:sz w:val="20"/>
                <w:szCs w:val="20"/>
              </w:rPr>
              <w:t xml:space="preserve"> Confirm the status and availability of the DNS server that handles requests for </w:t>
            </w:r>
            <w:hyperlink r:id="rId6" w:tgtFrame="_new" w:history="1">
              <w:r w:rsidRPr="004D2AE6">
                <w:rPr>
                  <w:rStyle w:val="Hyperlink"/>
                  <w:rFonts w:ascii="Google Sans" w:hAnsi="Google Sans"/>
                  <w:sz w:val="20"/>
                  <w:szCs w:val="20"/>
                </w:rPr>
                <w:t>www.yummyrecipesforme.com</w:t>
              </w:r>
            </w:hyperlink>
            <w:r w:rsidRPr="004D2AE6">
              <w:rPr>
                <w:rFonts w:ascii="Google Sans" w:hAnsi="Google Sans"/>
                <w:sz w:val="20"/>
                <w:szCs w:val="20"/>
              </w:rPr>
              <w:t xml:space="preserve"> (potentially located at 203.0.113.2). Check for any issues, outages, or misconfigurations.</w:t>
            </w:r>
          </w:p>
          <w:p w14:paraId="7C78F2F1" w14:textId="77777777" w:rsidR="004D2AE6" w:rsidRPr="004D2AE6" w:rsidRDefault="004D2AE6" w:rsidP="004D2AE6">
            <w:pPr>
              <w:pStyle w:val="NormalWeb"/>
              <w:rPr>
                <w:rFonts w:ascii="Google Sans" w:hAnsi="Google Sans"/>
                <w:sz w:val="20"/>
                <w:szCs w:val="20"/>
              </w:rPr>
            </w:pPr>
            <w:proofErr w:type="gramStart"/>
            <w:r w:rsidRPr="004D2AE6">
              <w:rPr>
                <w:rFonts w:ascii="Google Sans" w:hAnsi="Google Sans"/>
                <w:sz w:val="20"/>
                <w:szCs w:val="20"/>
              </w:rPr>
              <w:t xml:space="preserve">  </w:t>
            </w:r>
            <w:r w:rsidRPr="004D2AE6">
              <w:rPr>
                <w:rStyle w:val="Strong"/>
                <w:rFonts w:ascii="Google Sans" w:hAnsi="Google Sans"/>
                <w:sz w:val="20"/>
                <w:szCs w:val="20"/>
              </w:rPr>
              <w:t>Network</w:t>
            </w:r>
            <w:proofErr w:type="gramEnd"/>
            <w:r w:rsidRPr="004D2AE6">
              <w:rPr>
                <w:rStyle w:val="Strong"/>
                <w:rFonts w:ascii="Google Sans" w:hAnsi="Google Sans"/>
                <w:sz w:val="20"/>
                <w:szCs w:val="20"/>
              </w:rPr>
              <w:t xml:space="preserve"> Reachability:</w:t>
            </w:r>
            <w:r w:rsidRPr="004D2AE6">
              <w:rPr>
                <w:rFonts w:ascii="Google Sans" w:hAnsi="Google Sans"/>
                <w:sz w:val="20"/>
                <w:szCs w:val="20"/>
              </w:rPr>
              <w:t xml:space="preserve"> Investigate the network path between the source (192.51.100.15) and the DNS server (203.0.113.2). Ensure that there are no network issues, such as firewalls blocking communication.</w:t>
            </w:r>
          </w:p>
          <w:p w14:paraId="346FC81B" w14:textId="77777777" w:rsidR="004D2AE6" w:rsidRDefault="004D2AE6">
            <w:pPr>
              <w:widowControl w:val="0"/>
              <w:spacing w:line="240" w:lineRule="auto"/>
              <w:rPr>
                <w:rFonts w:ascii="Google Sans" w:eastAsia="Google Sans" w:hAnsi="Google Sans" w:cs="Google Sans"/>
                <w:sz w:val="24"/>
                <w:szCs w:val="24"/>
              </w:rPr>
            </w:pPr>
          </w:p>
        </w:tc>
      </w:tr>
    </w:tbl>
    <w:p w14:paraId="59ADADC4" w14:textId="77777777" w:rsidR="00B56064" w:rsidRDefault="00B56064">
      <w:pPr>
        <w:spacing w:after="200"/>
        <w:rPr>
          <w:rFonts w:ascii="Google Sans" w:eastAsia="Google Sans" w:hAnsi="Google Sans" w:cs="Google Sans"/>
        </w:rPr>
      </w:pPr>
    </w:p>
    <w:p w14:paraId="76F00D9E" w14:textId="77777777" w:rsidR="00B56064" w:rsidRDefault="00B56064">
      <w:pPr>
        <w:rPr>
          <w:rFonts w:ascii="Google Sans" w:eastAsia="Google Sans" w:hAnsi="Google Sans" w:cs="Google Sans"/>
        </w:rPr>
      </w:pPr>
    </w:p>
    <w:sectPr w:rsidR="00B560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803E9"/>
    <w:multiLevelType w:val="multilevel"/>
    <w:tmpl w:val="7054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7F26CE"/>
    <w:multiLevelType w:val="multilevel"/>
    <w:tmpl w:val="F0A6D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BC29B6"/>
    <w:multiLevelType w:val="multilevel"/>
    <w:tmpl w:val="CFDE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388983">
    <w:abstractNumId w:val="2"/>
  </w:num>
  <w:num w:numId="2" w16cid:durableId="1166019890">
    <w:abstractNumId w:val="1"/>
  </w:num>
  <w:num w:numId="3" w16cid:durableId="1086809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064"/>
    <w:rsid w:val="002C48A7"/>
    <w:rsid w:val="004D2AE6"/>
    <w:rsid w:val="00B56064"/>
    <w:rsid w:val="00FF2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391CC"/>
  <w15:docId w15:val="{BDB38C2A-A2DE-41E9-97D0-D2C43F059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D2A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D2AE6"/>
    <w:rPr>
      <w:b/>
      <w:bCs/>
    </w:rPr>
  </w:style>
  <w:style w:type="character" w:styleId="Hyperlink">
    <w:name w:val="Hyperlink"/>
    <w:basedOn w:val="DefaultParagraphFont"/>
    <w:uiPriority w:val="99"/>
    <w:semiHidden/>
    <w:unhideWhenUsed/>
    <w:rsid w:val="004D2A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10464">
      <w:bodyDiv w:val="1"/>
      <w:marLeft w:val="0"/>
      <w:marRight w:val="0"/>
      <w:marTop w:val="0"/>
      <w:marBottom w:val="0"/>
      <w:divBdr>
        <w:top w:val="none" w:sz="0" w:space="0" w:color="auto"/>
        <w:left w:val="none" w:sz="0" w:space="0" w:color="auto"/>
        <w:bottom w:val="none" w:sz="0" w:space="0" w:color="auto"/>
        <w:right w:val="none" w:sz="0" w:space="0" w:color="auto"/>
      </w:divBdr>
    </w:div>
    <w:div w:id="292636699">
      <w:bodyDiv w:val="1"/>
      <w:marLeft w:val="0"/>
      <w:marRight w:val="0"/>
      <w:marTop w:val="0"/>
      <w:marBottom w:val="0"/>
      <w:divBdr>
        <w:top w:val="none" w:sz="0" w:space="0" w:color="auto"/>
        <w:left w:val="none" w:sz="0" w:space="0" w:color="auto"/>
        <w:bottom w:val="none" w:sz="0" w:space="0" w:color="auto"/>
        <w:right w:val="none" w:sz="0" w:space="0" w:color="auto"/>
      </w:divBdr>
    </w:div>
    <w:div w:id="302273621">
      <w:bodyDiv w:val="1"/>
      <w:marLeft w:val="0"/>
      <w:marRight w:val="0"/>
      <w:marTop w:val="0"/>
      <w:marBottom w:val="0"/>
      <w:divBdr>
        <w:top w:val="none" w:sz="0" w:space="0" w:color="auto"/>
        <w:left w:val="none" w:sz="0" w:space="0" w:color="auto"/>
        <w:bottom w:val="none" w:sz="0" w:space="0" w:color="auto"/>
        <w:right w:val="none" w:sz="0" w:space="0" w:color="auto"/>
      </w:divBdr>
    </w:div>
    <w:div w:id="2015838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ummyrecipesforme.com" TargetMode="External"/><Relationship Id="rId5" Type="http://schemas.openxmlformats.org/officeDocument/2006/relationships/hyperlink" Target="http://www.yummyrecipesform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Shootre</dc:creator>
  <cp:lastModifiedBy>Nathan carrasco</cp:lastModifiedBy>
  <cp:revision>2</cp:revision>
  <dcterms:created xsi:type="dcterms:W3CDTF">2024-03-08T23:23:00Z</dcterms:created>
  <dcterms:modified xsi:type="dcterms:W3CDTF">2024-03-08T23:23:00Z</dcterms:modified>
</cp:coreProperties>
</file>