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1B71" w:rsidRPr="00F742CA" w:rsidRDefault="007C1B71" w:rsidP="007C1B7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 xml:space="preserve">Ханты-Мансийского Автономного округа – Югры </w:t>
      </w:r>
    </w:p>
    <w:p w:rsidR="007C1B71" w:rsidRPr="00F742CA" w:rsidRDefault="007C1B71" w:rsidP="007C1B7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«СУРГУТСКИЙ ГОСУДАРСТВЕННЫЙ УНИВЕРСИТЕТ»</w:t>
      </w:r>
    </w:p>
    <w:p w:rsidR="007C1B71" w:rsidRPr="00F742CA" w:rsidRDefault="007C1B71" w:rsidP="007C1B7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Политехнический институт</w:t>
      </w:r>
    </w:p>
    <w:p w:rsidR="007C1B71" w:rsidRPr="00F742CA" w:rsidRDefault="007C1B71" w:rsidP="007C1B7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Кафедра информатики и вычислительной техники</w:t>
      </w: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Реферат</w:t>
      </w: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по дисциплине «</w:t>
      </w:r>
      <w:r w:rsidR="00B10986" w:rsidRPr="00F742CA">
        <w:rPr>
          <w:rFonts w:ascii="Times New Roman" w:eastAsia="Calibri" w:hAnsi="Times New Roman" w:cs="Times New Roman"/>
          <w:sz w:val="24"/>
          <w:szCs w:val="24"/>
        </w:rPr>
        <w:t>Методы и средства проектирования информационных систем»</w:t>
      </w: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1"/>
          <w:szCs w:val="21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Выполнил:</w:t>
      </w:r>
    </w:p>
    <w:p w:rsidR="007C1B71" w:rsidRPr="00F742CA" w:rsidRDefault="007C1B71" w:rsidP="007C1B71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студент группы 607-01</w:t>
      </w:r>
    </w:p>
    <w:p w:rsidR="007C1B71" w:rsidRPr="00F742CA" w:rsidRDefault="007C1B71" w:rsidP="007C1B71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Миронов Д.М</w:t>
      </w:r>
    </w:p>
    <w:p w:rsidR="007C1B71" w:rsidRPr="00F742CA" w:rsidRDefault="007C1B71" w:rsidP="007C1B71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</w:p>
    <w:p w:rsidR="00B10986" w:rsidRPr="00F742CA" w:rsidRDefault="00B10986" w:rsidP="007C1B71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</w:p>
    <w:p w:rsidR="00B10986" w:rsidRPr="00F742CA" w:rsidRDefault="00B10986" w:rsidP="007C1B71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  <w:sectPr w:rsidR="007C1B71" w:rsidRPr="00F742CA" w:rsidSect="007A0B9A">
          <w:footerReference w:type="default" r:id="rId8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  <w:r w:rsidRPr="00F742CA">
        <w:rPr>
          <w:rFonts w:ascii="Times New Roman" w:eastAsia="Calibri" w:hAnsi="Times New Roman" w:cs="Times New Roman"/>
          <w:sz w:val="24"/>
          <w:szCs w:val="24"/>
        </w:rPr>
        <w:t>Сургут, 2023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8785515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6670E5" w:rsidRPr="00CB44C8" w:rsidRDefault="006670E5">
          <w:pPr>
            <w:pStyle w:val="ac"/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</w:pPr>
          <w:r w:rsidRPr="00CB44C8">
            <w:rPr>
              <w:rFonts w:ascii="Times New Roman" w:hAnsi="Times New Roman" w:cs="Times New Roman"/>
              <w:color w:val="auto"/>
              <w:sz w:val="24"/>
              <w:szCs w:val="24"/>
            </w:rPr>
            <w:t>Оглавление</w:t>
          </w:r>
        </w:p>
        <w:p w:rsidR="00D430E0" w:rsidRPr="00CB44C8" w:rsidRDefault="006670E5" w:rsidP="00CB44C8">
          <w:pPr>
            <w:pStyle w:val="12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CB44C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CB44C8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CB44C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3394070" w:history="1">
            <w:r w:rsidR="00D430E0" w:rsidRPr="00CB44C8">
              <w:rPr>
                <w:rStyle w:val="ad"/>
                <w:rFonts w:ascii="Times New Roman" w:eastAsia="Arial Unicode MS" w:hAnsi="Times New Roman" w:cs="Times New Roman"/>
                <w:bCs/>
                <w:noProof/>
                <w:color w:val="auto"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1. Видение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_Toc153394070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071" w:history="1">
            <w:r w:rsidR="00D430E0" w:rsidRPr="00CB44C8">
              <w:rPr>
                <w:rStyle w:val="ad"/>
                <w:rFonts w:ascii="Times New Roman" w:eastAsia="Arial Unicode MS" w:hAnsi="Times New Roman" w:cs="Times New Roman"/>
                <w:bCs/>
                <w:noProof/>
                <w:color w:val="auto"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Введение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_Toc153394071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072" w:history="1">
            <w:r w:rsidR="00D430E0" w:rsidRPr="00CB44C8">
              <w:rPr>
                <w:rStyle w:val="ad"/>
                <w:rFonts w:ascii="Times New Roman" w:eastAsia="Arial Unicode MS" w:hAnsi="Times New Roman" w:cs="Times New Roman"/>
                <w:bCs/>
                <w:noProof/>
                <w:color w:val="auto"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Возможности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_Toc153394072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3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073" w:history="1">
            <w:r w:rsidR="00D430E0" w:rsidRPr="00CB44C8">
              <w:rPr>
                <w:rStyle w:val="ad"/>
                <w:rFonts w:ascii="Times New Roman" w:eastAsia="Arial Unicode MS" w:hAnsi="Times New Roman" w:cs="Times New Roman"/>
                <w:bCs/>
                <w:noProof/>
                <w:color w:val="auto"/>
                <w:sz w:val="24"/>
                <w:szCs w:val="24"/>
                <w:bdr w:val="nil"/>
                <w:lang w:val="en-US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Definition Statements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_Toc153394073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3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074" w:history="1">
            <w:r w:rsidR="00D430E0" w:rsidRPr="00CB44C8">
              <w:rPr>
                <w:rStyle w:val="ad"/>
                <w:rFonts w:ascii="Times New Roman" w:eastAsia="Arial Unicode MS" w:hAnsi="Times New Roman" w:cs="Times New Roman"/>
                <w:bCs/>
                <w:noProof/>
                <w:color w:val="auto"/>
                <w:sz w:val="24"/>
                <w:szCs w:val="24"/>
                <w:bdr w:val="nil"/>
                <w:lang w:val="en-US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System Features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_Toc153394074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075" w:history="1">
            <w:r w:rsidR="00D430E0" w:rsidRPr="00CB44C8">
              <w:rPr>
                <w:rStyle w:val="ad"/>
                <w:rFonts w:ascii="Times New Roman" w:eastAsia="Arial Unicode MS" w:hAnsi="Times New Roman" w:cs="Times New Roman"/>
                <w:bCs/>
                <w:noProof/>
                <w:color w:val="auto"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Рынок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_Toc153394075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3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076" w:history="1">
            <w:r w:rsidR="00D430E0" w:rsidRPr="00CB44C8">
              <w:rPr>
                <w:rStyle w:val="ad"/>
                <w:rFonts w:ascii="Times New Roman" w:eastAsia="Arial Unicode MS" w:hAnsi="Times New Roman" w:cs="Times New Roman"/>
                <w:bCs/>
                <w:noProof/>
                <w:color w:val="auto"/>
                <w:sz w:val="24"/>
                <w:szCs w:val="24"/>
                <w:bdr w:val="nil"/>
                <w:lang w:val="en-US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SWOT</w:t>
            </w:r>
            <w:r w:rsidR="00D430E0" w:rsidRPr="00CB44C8">
              <w:rPr>
                <w:rStyle w:val="ad"/>
                <w:rFonts w:ascii="Times New Roman" w:eastAsia="Arial Unicode MS" w:hAnsi="Times New Roman" w:cs="Times New Roman"/>
                <w:bCs/>
                <w:noProof/>
                <w:color w:val="auto"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-анализ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_Toc153394076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3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077" w:history="1">
            <w:r w:rsidR="00D430E0" w:rsidRPr="00CB44C8">
              <w:rPr>
                <w:rStyle w:val="ad"/>
                <w:rFonts w:ascii="Times New Roman" w:eastAsia="Arial Unicode MS" w:hAnsi="Times New Roman" w:cs="Times New Roman"/>
                <w:bCs/>
                <w:noProof/>
                <w:color w:val="auto"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Экономические предпосылки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_Toc153394077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3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078" w:history="1">
            <w:r w:rsidR="00D430E0" w:rsidRPr="00CB44C8">
              <w:rPr>
                <w:rStyle w:val="ad"/>
                <w:rFonts w:ascii="Times New Roman" w:eastAsia="Arial Unicode MS" w:hAnsi="Times New Roman" w:cs="Times New Roman"/>
                <w:bCs/>
                <w:noProof/>
                <w:color w:val="auto"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Тенденции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_Toc153394078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3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079" w:history="1">
            <w:r w:rsidR="00D430E0" w:rsidRPr="00CB44C8">
              <w:rPr>
                <w:rStyle w:val="ad"/>
                <w:rFonts w:ascii="Times New Roman" w:eastAsia="Arial Unicode MS" w:hAnsi="Times New Roman" w:cs="Times New Roman"/>
                <w:bCs/>
                <w:noProof/>
                <w:color w:val="auto"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Заинтересованные лица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_Toc153394079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3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080" w:history="1">
            <w:r w:rsidR="00D430E0" w:rsidRPr="00CB44C8">
              <w:rPr>
                <w:rStyle w:val="ad"/>
                <w:rFonts w:ascii="Times New Roman" w:eastAsia="Arial Unicode MS" w:hAnsi="Times New Roman" w:cs="Times New Roman"/>
                <w:bCs/>
                <w:noProof/>
                <w:color w:val="auto"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Основные задачи высокого уровня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_Toc153394080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3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081" w:history="1">
            <w:r w:rsidR="00D430E0" w:rsidRPr="00CB44C8">
              <w:rPr>
                <w:rStyle w:val="ad"/>
                <w:rFonts w:ascii="Times New Roman" w:eastAsia="Arial Unicode MS" w:hAnsi="Times New Roman" w:cs="Times New Roman"/>
                <w:bCs/>
                <w:noProof/>
                <w:color w:val="auto"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Позиционирование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_Toc153394081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3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082" w:history="1">
            <w:r w:rsidR="00D430E0" w:rsidRPr="00CB44C8">
              <w:rPr>
                <w:rStyle w:val="ad"/>
                <w:rFonts w:ascii="Times New Roman" w:eastAsia="Arial Unicode MS" w:hAnsi="Times New Roman" w:cs="Times New Roman"/>
                <w:bCs/>
                <w:noProof/>
                <w:color w:val="auto"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Продвижение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_Toc153394082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3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083" w:history="1">
            <w:r w:rsidR="00D430E0" w:rsidRPr="00CB44C8">
              <w:rPr>
                <w:rStyle w:val="ad"/>
                <w:rFonts w:ascii="Times New Roman" w:eastAsia="Arial Unicode MS" w:hAnsi="Times New Roman" w:cs="Times New Roman"/>
                <w:bCs/>
                <w:noProof/>
                <w:color w:val="auto"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Расчет рынка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_Toc153394083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3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084" w:history="1">
            <w:r w:rsidR="00D430E0" w:rsidRPr="00CB44C8">
              <w:rPr>
                <w:rStyle w:val="ad"/>
                <w:rFonts w:ascii="Times New Roman" w:eastAsia="Arial Unicode MS" w:hAnsi="Times New Roman" w:cs="Times New Roman"/>
                <w:bCs/>
                <w:noProof/>
                <w:color w:val="auto"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Описание бизнес-модели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_Toc153394084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3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085" w:history="1">
            <w:r w:rsidR="00D430E0" w:rsidRPr="00CB44C8">
              <w:rPr>
                <w:rStyle w:val="ad"/>
                <w:rFonts w:ascii="Times New Roman" w:eastAsia="Arial Unicode MS" w:hAnsi="Times New Roman" w:cs="Times New Roman"/>
                <w:bCs/>
                <w:noProof/>
                <w:color w:val="auto"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Ценообразование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_Toc153394085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3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086" w:history="1">
            <w:r w:rsidR="00D430E0" w:rsidRPr="00CB44C8">
              <w:rPr>
                <w:rStyle w:val="ad"/>
                <w:rFonts w:ascii="Times New Roman" w:eastAsia="Arial Unicode MS" w:hAnsi="Times New Roman" w:cs="Times New Roman"/>
                <w:bCs/>
                <w:noProof/>
                <w:color w:val="auto"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Конкуренты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_Toc153394086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087" w:history="1">
            <w:r w:rsidR="00D430E0" w:rsidRPr="00CB44C8">
              <w:rPr>
                <w:rStyle w:val="ad"/>
                <w:rFonts w:ascii="Times New Roman" w:eastAsia="Arial Unicode MS" w:hAnsi="Times New Roman" w:cs="Times New Roman"/>
                <w:bCs/>
                <w:noProof/>
                <w:color w:val="auto"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Перспективы решения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_Toc153394087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12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088" w:history="1">
            <w:r w:rsidR="00D430E0" w:rsidRPr="00CB44C8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2. Словарь терминов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_Toc153394088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12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089" w:history="1">
            <w:r w:rsidR="00D430E0" w:rsidRPr="00CB44C8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3. Дополнительная спецификация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_Toc153394089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090" w:history="1">
            <w:r w:rsidR="00D430E0" w:rsidRPr="00CB44C8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Введение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_Toc153394090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091" w:history="1">
            <w:r w:rsidR="00D430E0" w:rsidRPr="00CB44C8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Функциональность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_Toc153394091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3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092" w:history="1">
            <w:r w:rsidR="00D430E0" w:rsidRPr="00CB44C8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Регистрация событий и обработка ошибок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_Toc153394092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3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093" w:history="1">
            <w:r w:rsidR="00D430E0" w:rsidRPr="00CB44C8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Подключаемые бизнес-правила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_Toc153394093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3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094" w:history="1">
            <w:r w:rsidR="00D430E0" w:rsidRPr="00CB44C8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Безопасность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_Toc153394094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095" w:history="1">
            <w:r w:rsidR="00D430E0" w:rsidRPr="00CB44C8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Удобство использования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_Toc153394095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3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096" w:history="1">
            <w:r w:rsidR="00D430E0" w:rsidRPr="00CB44C8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Человеческие факторы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_Toc153394096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097" w:history="1">
            <w:r w:rsidR="00D430E0" w:rsidRPr="00CB44C8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Надежность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_Toc153394097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3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098" w:history="1">
            <w:r w:rsidR="00D430E0" w:rsidRPr="00CB44C8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Возможность восстановления информации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_Toc153394098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099" w:history="1">
            <w:r w:rsidR="00D430E0" w:rsidRPr="00CB44C8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Производительность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_Toc153394099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100" w:history="1">
            <w:r w:rsidR="00D430E0" w:rsidRPr="00CB44C8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Возможности поддержки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_Toc153394100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3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101" w:history="1">
            <w:r w:rsidR="00D430E0" w:rsidRPr="00CB44C8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Адаптация системы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_Toc153394101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3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102" w:history="1">
            <w:r w:rsidR="00D430E0" w:rsidRPr="00CB44C8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Конфигурирование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_Toc153394102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103" w:history="1">
            <w:r w:rsidR="00D430E0" w:rsidRPr="00CB44C8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Ограничения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_Toc153394103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104" w:history="1">
            <w:r w:rsidR="00D430E0" w:rsidRPr="00CB44C8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Приобретаемые компоненты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_Toc153394104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105" w:history="1">
            <w:r w:rsidR="00D430E0" w:rsidRPr="00CB44C8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Бесплатные компоненты на основе открытого кода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_Toc153394105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106" w:history="1">
            <w:r w:rsidR="00D430E0" w:rsidRPr="00CB44C8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Интерфейсы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_Toc153394106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3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107" w:history="1">
            <w:r w:rsidR="00D430E0" w:rsidRPr="00CB44C8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Важные интерфейсы и аппаратные средства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_Toc153394107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3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108" w:history="1">
            <w:r w:rsidR="00D430E0" w:rsidRPr="00CB44C8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Программные интерфейсы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_Toc153394108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109" w:history="1">
            <w:r w:rsidR="00D430E0" w:rsidRPr="00CB44C8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Бизнес-правила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_Toc153394109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110" w:history="1">
            <w:r w:rsidR="00D430E0" w:rsidRPr="00CB44C8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Вопросы законодательства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_Toc153394110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21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111" w:history="1">
            <w:r w:rsidR="00D430E0" w:rsidRPr="00CB44C8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Информация из предметной области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_Toc153394111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12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112" w:history="1">
            <w:r w:rsidR="00D430E0" w:rsidRPr="00CB44C8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 xml:space="preserve">4. </w:t>
            </w:r>
            <w:r w:rsidR="00D430E0" w:rsidRPr="00CB44C8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>Use</w:t>
            </w:r>
            <w:r w:rsidR="00D430E0" w:rsidRPr="00CB44C8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 xml:space="preserve"> </w:t>
            </w:r>
            <w:r w:rsidR="00D430E0" w:rsidRPr="00CB44C8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>case</w:t>
            </w:r>
            <w:r w:rsidR="00D430E0" w:rsidRPr="00CB44C8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-диаграмма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_Toc153394112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12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113" w:history="1">
            <w:r w:rsidR="00D430E0" w:rsidRPr="00CB44C8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5. Описание прецедента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_Toc153394113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12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114" w:history="1">
            <w:r w:rsidR="00D430E0" w:rsidRPr="00CB44C8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6. Пояснительная модель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_Toc153394114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12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115" w:history="1">
            <w:r w:rsidR="00D430E0" w:rsidRPr="00CB44C8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7. Диаграмма компонентов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_Toc153394115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12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116" w:history="1">
            <w:r w:rsidR="00D430E0" w:rsidRPr="00CB44C8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8. Концептуальная модель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_Toc153394116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12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117" w:history="1">
            <w:r w:rsidR="00D430E0" w:rsidRPr="00CB44C8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9. Диаграмма классов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_Toc153394117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430E0" w:rsidRPr="00CB44C8" w:rsidRDefault="00B91711" w:rsidP="00CB44C8">
          <w:pPr>
            <w:pStyle w:val="12"/>
            <w:tabs>
              <w:tab w:val="right" w:leader="dot" w:pos="934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394118" w:history="1">
            <w:r w:rsidR="00D430E0" w:rsidRPr="00CB44C8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 xml:space="preserve">10. </w:t>
            </w:r>
            <w:r w:rsidR="00D430E0" w:rsidRPr="00CB44C8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 xml:space="preserve">Прототип </w:t>
            </w:r>
            <w:r w:rsidR="00D430E0" w:rsidRPr="00CB44C8">
              <w:rPr>
                <w:rStyle w:val="ad"/>
                <w:rFonts w:ascii="Times New Roman" w:hAnsi="Times New Roman" w:cs="Times New Roman"/>
                <w:noProof/>
                <w:color w:val="auto"/>
                <w:sz w:val="24"/>
                <w:szCs w:val="24"/>
                <w:lang w:val="en-US"/>
              </w:rPr>
              <w:t>UI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_Toc153394118 \h </w:instrTex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D430E0" w:rsidRPr="00CB44C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670E5" w:rsidRPr="00CB44C8" w:rsidRDefault="006670E5" w:rsidP="00CB44C8">
          <w:pPr>
            <w:spacing w:line="24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CB44C8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p>
      </w:sdtContent>
    </w:sdt>
    <w:p w:rsidR="00F742CA" w:rsidRPr="00F742CA" w:rsidRDefault="00F742CA">
      <w:pPr>
        <w:rPr>
          <w:rFonts w:ascii="Times New Roman" w:hAnsi="Times New Roman" w:cs="Times New Roman"/>
        </w:rPr>
      </w:pPr>
      <w:r w:rsidRPr="00F742CA">
        <w:rPr>
          <w:rFonts w:ascii="Times New Roman" w:hAnsi="Times New Roman" w:cs="Times New Roman"/>
        </w:rPr>
        <w:br w:type="page"/>
      </w:r>
      <w:bookmarkStart w:id="0" w:name="_GoBack"/>
      <w:bookmarkEnd w:id="0"/>
    </w:p>
    <w:p w:rsidR="006670E5" w:rsidRPr="00386772" w:rsidRDefault="00AF0E75" w:rsidP="006670E5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after="200" w:line="240" w:lineRule="auto"/>
        <w:jc w:val="center"/>
        <w:outlineLvl w:val="0"/>
        <w:rPr>
          <w:rFonts w:ascii="Times New Roman" w:eastAsia="Arial Unicode MS" w:hAnsi="Times New Roman" w:cs="Times New Roman"/>
          <w:b/>
          <w:bCs/>
          <w:sz w:val="40"/>
          <w:szCs w:val="56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1" w:name="_Toc153394070"/>
      <w:r>
        <w:rPr>
          <w:rFonts w:ascii="Times New Roman" w:eastAsia="Arial Unicode MS" w:hAnsi="Times New Roman" w:cs="Times New Roman"/>
          <w:b/>
          <w:bCs/>
          <w:sz w:val="40"/>
          <w:szCs w:val="56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1. </w:t>
      </w:r>
      <w:r w:rsidR="006670E5" w:rsidRPr="00386772">
        <w:rPr>
          <w:rFonts w:ascii="Times New Roman" w:eastAsia="Arial Unicode MS" w:hAnsi="Times New Roman" w:cs="Times New Roman"/>
          <w:b/>
          <w:bCs/>
          <w:sz w:val="40"/>
          <w:szCs w:val="56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Видение</w:t>
      </w:r>
      <w:bookmarkEnd w:id="1"/>
    </w:p>
    <w:p w:rsidR="006670E5" w:rsidRPr="006670E5" w:rsidRDefault="006670E5" w:rsidP="001F6AB2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Краткое наименование: </w:t>
      </w:r>
      <w:r w:rsidRPr="006670E5"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Распознание лиц</w:t>
      </w:r>
    </w:p>
    <w:p w:rsidR="006670E5" w:rsidRPr="006670E5" w:rsidRDefault="006670E5" w:rsidP="001F6AB2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b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Полное наименование: </w:t>
      </w:r>
      <w:r w:rsidRPr="006670E5">
        <w:rPr>
          <w:rFonts w:ascii="Times New Roman" w:eastAsia="Arial Unicode MS" w:hAnsi="Times New Roman" w:cs="Times New Roman"/>
          <w:b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Разработка нейронной сети, способной распознать лицо</w:t>
      </w:r>
    </w:p>
    <w:p w:rsidR="006670E5" w:rsidRPr="006670E5" w:rsidRDefault="006670E5" w:rsidP="001F6AB2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120" w:line="240" w:lineRule="auto"/>
        <w:jc w:val="both"/>
        <w:outlineLvl w:val="1"/>
        <w:rPr>
          <w:rFonts w:ascii="Times New Roman" w:eastAsia="Arial Unicode MS" w:hAnsi="Times New Roman" w:cs="Times New Roman"/>
          <w:b/>
          <w:bCs/>
          <w:sz w:val="36"/>
          <w:szCs w:val="36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2" w:name="_Toc153394071"/>
      <w:r w:rsidRPr="006670E5">
        <w:rPr>
          <w:rFonts w:ascii="Times New Roman" w:eastAsia="Arial Unicode MS" w:hAnsi="Times New Roman" w:cs="Times New Roman"/>
          <w:b/>
          <w:bCs/>
          <w:sz w:val="36"/>
          <w:szCs w:val="36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Введение</w:t>
      </w:r>
      <w:bookmarkEnd w:id="2"/>
    </w:p>
    <w:p w:rsidR="006670E5" w:rsidRPr="006670E5" w:rsidRDefault="006670E5" w:rsidP="001F6AB2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Разработка нейронной сети, способной распознать лица</w:t>
      </w:r>
    </w:p>
    <w:p w:rsidR="006670E5" w:rsidRPr="006670E5" w:rsidRDefault="006670E5" w:rsidP="001F6AB2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120" w:line="240" w:lineRule="auto"/>
        <w:jc w:val="both"/>
        <w:outlineLvl w:val="1"/>
        <w:rPr>
          <w:rFonts w:ascii="Times New Roman" w:eastAsia="Arial Unicode MS" w:hAnsi="Times New Roman" w:cs="Times New Roman"/>
          <w:b/>
          <w:bCs/>
          <w:sz w:val="36"/>
          <w:szCs w:val="36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3" w:name="_Toc153394072"/>
      <w:r w:rsidRPr="006670E5">
        <w:rPr>
          <w:rFonts w:ascii="Times New Roman" w:eastAsia="Arial Unicode MS" w:hAnsi="Times New Roman" w:cs="Times New Roman"/>
          <w:b/>
          <w:bCs/>
          <w:sz w:val="36"/>
          <w:szCs w:val="36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Возможности</w:t>
      </w:r>
      <w:bookmarkEnd w:id="3"/>
    </w:p>
    <w:p w:rsidR="006670E5" w:rsidRPr="006670E5" w:rsidRDefault="006670E5" w:rsidP="001F6AB2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40" w:line="240" w:lineRule="auto"/>
        <w:jc w:val="both"/>
        <w:outlineLvl w:val="2"/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val="en-US"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4" w:name="_Toc153394073"/>
      <w:r w:rsidRPr="006670E5"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val="en-US" w:eastAsia="ru-RU"/>
          <w14:textOutline w14:w="0" w14:cap="flat" w14:cmpd="sng" w14:algn="ctr">
            <w14:noFill/>
            <w14:prstDash w14:val="solid"/>
            <w14:bevel/>
          </w14:textOutline>
        </w:rPr>
        <w:t>Definition Statements</w:t>
      </w:r>
      <w:bookmarkEnd w:id="4"/>
    </w:p>
    <w:p w:rsidR="006670E5" w:rsidRPr="006670E5" w:rsidRDefault="006670E5" w:rsidP="001F6A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Распознание лиц.</w:t>
      </w:r>
    </w:p>
    <w:p w:rsidR="006670E5" w:rsidRPr="006670E5" w:rsidRDefault="006670E5" w:rsidP="001F6A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Автоматизация подготовки данных для </w:t>
      </w:r>
      <w:proofErr w:type="spellStart"/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нейросети</w:t>
      </w:r>
      <w:proofErr w:type="spellEnd"/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:rsidR="006670E5" w:rsidRPr="006670E5" w:rsidRDefault="006670E5" w:rsidP="001F6A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Создание фотографий лиц пользователей.</w:t>
      </w:r>
    </w:p>
    <w:p w:rsidR="006670E5" w:rsidRPr="006670E5" w:rsidRDefault="006670E5" w:rsidP="001F6A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Добавление пользователей.</w:t>
      </w:r>
    </w:p>
    <w:p w:rsidR="006670E5" w:rsidRPr="006670E5" w:rsidRDefault="006670E5" w:rsidP="001F6A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Стоимость.</w:t>
      </w:r>
    </w:p>
    <w:p w:rsidR="006670E5" w:rsidRPr="006670E5" w:rsidRDefault="006670E5" w:rsidP="001F6AB2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40" w:line="240" w:lineRule="auto"/>
        <w:jc w:val="both"/>
        <w:outlineLvl w:val="2"/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val="en-US"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5" w:name="_Toc153394074"/>
      <w:r w:rsidRPr="006670E5"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val="en-US" w:eastAsia="ru-RU"/>
          <w14:textOutline w14:w="0" w14:cap="flat" w14:cmpd="sng" w14:algn="ctr">
            <w14:noFill/>
            <w14:prstDash w14:val="solid"/>
            <w14:bevel/>
          </w14:textOutline>
        </w:rPr>
        <w:t>System Features</w:t>
      </w:r>
      <w:bookmarkEnd w:id="5"/>
    </w:p>
    <w:p w:rsidR="006670E5" w:rsidRPr="006670E5" w:rsidRDefault="006670E5" w:rsidP="001F6A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Система будет распознавать лица пользователей.</w:t>
      </w:r>
    </w:p>
    <w:p w:rsidR="006670E5" w:rsidRPr="006670E5" w:rsidRDefault="006670E5" w:rsidP="001F6A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 помощью данной системы можно создавать фото пользователей.</w:t>
      </w:r>
    </w:p>
    <w:p w:rsidR="006670E5" w:rsidRPr="006670E5" w:rsidRDefault="006670E5" w:rsidP="001F6A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 помощью данной системы можно добавлять новых пользователей.</w:t>
      </w:r>
    </w:p>
    <w:p w:rsidR="006670E5" w:rsidRPr="006670E5" w:rsidRDefault="006670E5" w:rsidP="001F6A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Система будет автоматически преобразовывать фото в необходимые для обучения.</w:t>
      </w:r>
    </w:p>
    <w:p w:rsidR="006670E5" w:rsidRPr="006670E5" w:rsidRDefault="006670E5" w:rsidP="001F6A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Система будет наделена простым интерфейсом.</w:t>
      </w:r>
    </w:p>
    <w:p w:rsidR="006670E5" w:rsidRPr="006670E5" w:rsidRDefault="006670E5" w:rsidP="001F6AB2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120" w:line="240" w:lineRule="auto"/>
        <w:jc w:val="both"/>
        <w:outlineLvl w:val="1"/>
        <w:rPr>
          <w:rFonts w:ascii="Times New Roman" w:eastAsia="Arial Unicode MS" w:hAnsi="Times New Roman" w:cs="Times New Roman"/>
          <w:b/>
          <w:bCs/>
          <w:sz w:val="36"/>
          <w:szCs w:val="36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6" w:name="_Toc153394075"/>
      <w:r w:rsidRPr="006670E5">
        <w:rPr>
          <w:rFonts w:ascii="Times New Roman" w:eastAsia="Arial Unicode MS" w:hAnsi="Times New Roman" w:cs="Times New Roman"/>
          <w:b/>
          <w:bCs/>
          <w:sz w:val="36"/>
          <w:szCs w:val="36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Рынок</w:t>
      </w:r>
      <w:bookmarkEnd w:id="6"/>
    </w:p>
    <w:p w:rsidR="00A328B4" w:rsidRDefault="006670E5" w:rsidP="00A328B4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40" w:line="240" w:lineRule="auto"/>
        <w:outlineLvl w:val="2"/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7" w:name="_Toc153394076"/>
      <w:r w:rsidRPr="006670E5"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val="en-US" w:eastAsia="ru-RU"/>
          <w14:textOutline w14:w="0" w14:cap="flat" w14:cmpd="sng" w14:algn="ctr">
            <w14:noFill/>
            <w14:prstDash w14:val="solid"/>
            <w14:bevel/>
          </w14:textOutline>
        </w:rPr>
        <w:t>SWOT</w:t>
      </w:r>
      <w:r w:rsidRPr="00B94D38"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-</w:t>
      </w:r>
      <w:r w:rsidRPr="006670E5"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анализ</w:t>
      </w:r>
      <w:bookmarkEnd w:id="7"/>
    </w:p>
    <w:p w:rsidR="00A328B4" w:rsidRPr="00EE249E" w:rsidRDefault="00A328B4" w:rsidP="00EE249E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40" w:line="240" w:lineRule="auto"/>
        <w:jc w:val="right"/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136D6A">
        <w:rPr>
          <w:rFonts w:ascii="Times New Roman" w:eastAsia="Arial Unicode MS" w:hAnsi="Times New Roman" w:cs="Times New Roman"/>
          <w:b/>
          <w:bCs/>
          <w:sz w:val="24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Таблица</w:t>
      </w:r>
      <w:r w:rsidR="00EE249E" w:rsidRPr="00136D6A">
        <w:rPr>
          <w:rFonts w:ascii="Times New Roman" w:eastAsia="Arial Unicode MS" w:hAnsi="Times New Roman" w:cs="Times New Roman"/>
          <w:b/>
          <w:bCs/>
          <w:sz w:val="24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1. </w:t>
      </w:r>
      <w:r w:rsidR="00EE249E" w:rsidRPr="00136D6A">
        <w:rPr>
          <w:rFonts w:ascii="Times New Roman" w:eastAsia="Arial Unicode MS" w:hAnsi="Times New Roman" w:cs="Times New Roman"/>
          <w:b/>
          <w:bCs/>
          <w:sz w:val="24"/>
          <w:szCs w:val="28"/>
          <w:bdr w:val="nil"/>
          <w:lang w:val="en-US" w:eastAsia="ru-RU"/>
          <w14:textOutline w14:w="0" w14:cap="flat" w14:cmpd="sng" w14:algn="ctr">
            <w14:noFill/>
            <w14:prstDash w14:val="solid"/>
            <w14:bevel/>
          </w14:textOutline>
        </w:rPr>
        <w:t>SWOT</w:t>
      </w:r>
      <w:r w:rsidR="00EE249E" w:rsidRPr="00136D6A">
        <w:rPr>
          <w:rFonts w:ascii="Times New Roman" w:eastAsia="Arial Unicode MS" w:hAnsi="Times New Roman" w:cs="Times New Roman"/>
          <w:b/>
          <w:bCs/>
          <w:sz w:val="24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-анализ рынка</w:t>
      </w:r>
    </w:p>
    <w:tbl>
      <w:tblPr>
        <w:tblStyle w:val="TableNormal"/>
        <w:tblW w:w="9810" w:type="dxa"/>
        <w:tblInd w:w="-4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365"/>
        <w:gridCol w:w="3476"/>
        <w:gridCol w:w="3969"/>
      </w:tblGrid>
      <w:tr w:rsidR="007940EF" w:rsidRPr="007940EF" w:rsidTr="00257C90">
        <w:trPr>
          <w:trHeight w:val="850"/>
          <w:tblHeader/>
        </w:trPr>
        <w:tc>
          <w:tcPr>
            <w:tcW w:w="2365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C1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FA3FDC" w:rsidRDefault="006670E5" w:rsidP="007940EF">
            <w:pPr>
              <w:tabs>
                <w:tab w:val="left" w:pos="940"/>
                <w:tab w:val="left" w:pos="1440"/>
              </w:tabs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3476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C1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FA3FDC" w:rsidRDefault="006670E5" w:rsidP="007940EF">
            <w:pPr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FA3FDC"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Возможности</w:t>
            </w:r>
          </w:p>
        </w:tc>
        <w:tc>
          <w:tcPr>
            <w:tcW w:w="3969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C1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FA3FDC" w:rsidRDefault="006670E5" w:rsidP="00DA3F52">
            <w:pPr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FA3FDC"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Угрозы</w:t>
            </w:r>
          </w:p>
        </w:tc>
      </w:tr>
      <w:tr w:rsidR="007940EF" w:rsidRPr="007940EF" w:rsidTr="00257C90">
        <w:tblPrEx>
          <w:shd w:val="clear" w:color="auto" w:fill="auto"/>
        </w:tblPrEx>
        <w:trPr>
          <w:trHeight w:val="1303"/>
        </w:trPr>
        <w:tc>
          <w:tcPr>
            <w:tcW w:w="2365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C1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FA3FDC" w:rsidRDefault="006670E5" w:rsidP="006670E5">
            <w:pPr>
              <w:jc w:val="center"/>
              <w:rPr>
                <w:b/>
                <w:sz w:val="24"/>
                <w:szCs w:val="24"/>
              </w:rPr>
            </w:pPr>
            <w:r w:rsidRPr="00FA3FDC">
              <w:rPr>
                <w:b/>
                <w:sz w:val="24"/>
                <w:szCs w:val="24"/>
              </w:rPr>
              <w:t>Внешние</w:t>
            </w:r>
          </w:p>
        </w:tc>
        <w:tc>
          <w:tcPr>
            <w:tcW w:w="3476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0E5" w:rsidRPr="006670E5" w:rsidRDefault="006670E5" w:rsidP="006670E5">
            <w:pPr>
              <w:numPr>
                <w:ilvl w:val="0"/>
                <w:numId w:val="4"/>
              </w:numPr>
              <w:contextualSpacing/>
              <w:rPr>
                <w:sz w:val="24"/>
                <w:szCs w:val="24"/>
                <w:lang w:val="en-US"/>
              </w:rPr>
            </w:pPr>
            <w:r w:rsidRPr="006670E5">
              <w:rPr>
                <w:sz w:val="24"/>
                <w:szCs w:val="24"/>
              </w:rPr>
              <w:t>Рост рынка биометрической идентификации</w:t>
            </w:r>
          </w:p>
          <w:p w:rsidR="006670E5" w:rsidRPr="006670E5" w:rsidRDefault="006670E5" w:rsidP="006670E5">
            <w:pPr>
              <w:numPr>
                <w:ilvl w:val="0"/>
                <w:numId w:val="4"/>
              </w:numPr>
              <w:contextualSpacing/>
              <w:rPr>
                <w:sz w:val="24"/>
                <w:szCs w:val="24"/>
                <w:lang w:val="en-US"/>
              </w:rPr>
            </w:pPr>
            <w:r w:rsidRPr="006670E5">
              <w:rPr>
                <w:sz w:val="24"/>
                <w:szCs w:val="24"/>
              </w:rPr>
              <w:t>Сотрудничество с организациями</w:t>
            </w:r>
          </w:p>
        </w:tc>
        <w:tc>
          <w:tcPr>
            <w:tcW w:w="3969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0E5" w:rsidRPr="006670E5" w:rsidRDefault="006670E5" w:rsidP="006670E5">
            <w:pPr>
              <w:numPr>
                <w:ilvl w:val="0"/>
                <w:numId w:val="4"/>
              </w:numPr>
              <w:contextualSpacing/>
              <w:rPr>
                <w:sz w:val="24"/>
                <w:szCs w:val="24"/>
                <w:lang w:val="en-US"/>
              </w:rPr>
            </w:pPr>
            <w:r w:rsidRPr="006670E5">
              <w:rPr>
                <w:sz w:val="24"/>
                <w:szCs w:val="24"/>
              </w:rPr>
              <w:t>Конкуренция на рынке</w:t>
            </w:r>
          </w:p>
          <w:p w:rsidR="006670E5" w:rsidRPr="006670E5" w:rsidRDefault="006670E5" w:rsidP="006670E5">
            <w:pPr>
              <w:numPr>
                <w:ilvl w:val="0"/>
                <w:numId w:val="4"/>
              </w:numPr>
              <w:contextualSpacing/>
              <w:rPr>
                <w:sz w:val="24"/>
                <w:szCs w:val="24"/>
                <w:lang w:val="en-US"/>
              </w:rPr>
            </w:pPr>
            <w:r w:rsidRPr="006670E5">
              <w:rPr>
                <w:sz w:val="24"/>
                <w:szCs w:val="24"/>
              </w:rPr>
              <w:t>Технические сбои</w:t>
            </w:r>
          </w:p>
        </w:tc>
      </w:tr>
      <w:tr w:rsidR="007940EF" w:rsidRPr="007940EF" w:rsidTr="00257C90">
        <w:tblPrEx>
          <w:shd w:val="clear" w:color="auto" w:fill="auto"/>
        </w:tblPrEx>
        <w:trPr>
          <w:trHeight w:val="1353"/>
        </w:trPr>
        <w:tc>
          <w:tcPr>
            <w:tcW w:w="2365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C1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FA3FDC" w:rsidRDefault="006670E5" w:rsidP="006670E5">
            <w:pPr>
              <w:jc w:val="center"/>
              <w:rPr>
                <w:b/>
                <w:sz w:val="24"/>
                <w:szCs w:val="24"/>
              </w:rPr>
            </w:pPr>
            <w:r w:rsidRPr="00FA3FDC">
              <w:rPr>
                <w:b/>
                <w:sz w:val="24"/>
                <w:szCs w:val="24"/>
              </w:rPr>
              <w:t>Внутренние</w:t>
            </w:r>
          </w:p>
        </w:tc>
        <w:tc>
          <w:tcPr>
            <w:tcW w:w="3476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0E5" w:rsidRPr="006670E5" w:rsidRDefault="006670E5" w:rsidP="006670E5">
            <w:pPr>
              <w:numPr>
                <w:ilvl w:val="0"/>
                <w:numId w:val="3"/>
              </w:numPr>
              <w:contextualSpacing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Обучение нейронной сети</w:t>
            </w:r>
          </w:p>
          <w:p w:rsidR="006670E5" w:rsidRPr="006670E5" w:rsidRDefault="006670E5" w:rsidP="006670E5">
            <w:pPr>
              <w:numPr>
                <w:ilvl w:val="0"/>
                <w:numId w:val="3"/>
              </w:numPr>
              <w:contextualSpacing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Усовершенствование алгоритма распознания лиц</w:t>
            </w:r>
          </w:p>
          <w:p w:rsidR="006670E5" w:rsidRPr="006670E5" w:rsidRDefault="006670E5" w:rsidP="006670E5">
            <w:pPr>
              <w:numPr>
                <w:ilvl w:val="0"/>
                <w:numId w:val="3"/>
              </w:numPr>
              <w:contextualSpacing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Внедрение системы безопасности и контроля доступа</w:t>
            </w:r>
          </w:p>
        </w:tc>
        <w:tc>
          <w:tcPr>
            <w:tcW w:w="3969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0E5" w:rsidRPr="006670E5" w:rsidRDefault="006670E5" w:rsidP="006670E5">
            <w:pPr>
              <w:numPr>
                <w:ilvl w:val="0"/>
                <w:numId w:val="3"/>
              </w:numPr>
              <w:contextualSpacing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Ограниченные финансовые и человеческие ресурсы</w:t>
            </w:r>
          </w:p>
          <w:p w:rsidR="006670E5" w:rsidRPr="006670E5" w:rsidRDefault="006670E5" w:rsidP="006670E5">
            <w:pPr>
              <w:numPr>
                <w:ilvl w:val="0"/>
                <w:numId w:val="3"/>
              </w:numPr>
              <w:contextualSpacing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Проблемы с качеством данных</w:t>
            </w:r>
          </w:p>
        </w:tc>
      </w:tr>
    </w:tbl>
    <w:p w:rsidR="00F7031A" w:rsidRDefault="00F7031A" w:rsidP="006670E5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sz w:val="24"/>
          <w:szCs w:val="24"/>
          <w:bdr w:val="nil"/>
          <w:lang w:val="en-US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:rsidR="006670E5" w:rsidRPr="006670E5" w:rsidRDefault="00F7031A" w:rsidP="00F7031A">
      <w:pPr>
        <w:rPr>
          <w:rFonts w:ascii="Times New Roman" w:eastAsia="Arial Unicode MS" w:hAnsi="Times New Roman" w:cs="Times New Roman"/>
          <w:sz w:val="24"/>
          <w:szCs w:val="24"/>
          <w:bdr w:val="nil"/>
          <w:lang w:val="en-US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Arial Unicode MS" w:hAnsi="Times New Roman" w:cs="Times New Roman"/>
          <w:sz w:val="24"/>
          <w:szCs w:val="24"/>
          <w:bdr w:val="nil"/>
          <w:lang w:val="en-US" w:eastAsia="ru-RU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p w:rsidR="006670E5" w:rsidRPr="006670E5" w:rsidRDefault="006670E5" w:rsidP="001F6AB2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40" w:line="240" w:lineRule="auto"/>
        <w:jc w:val="both"/>
        <w:outlineLvl w:val="2"/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8" w:name="_Toc153394077"/>
      <w:r w:rsidRPr="006670E5"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lastRenderedPageBreak/>
        <w:t>Экономические предпосылки</w:t>
      </w:r>
      <w:bookmarkEnd w:id="8"/>
    </w:p>
    <w:p w:rsidR="006670E5" w:rsidRPr="006670E5" w:rsidRDefault="006670E5" w:rsidP="001F6AB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Развитие нейронных сетей</w:t>
      </w:r>
    </w:p>
    <w:p w:rsidR="006670E5" w:rsidRPr="006670E5" w:rsidRDefault="006670E5" w:rsidP="001F6AB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Увеличение спроса на нейронные сети</w:t>
      </w:r>
    </w:p>
    <w:p w:rsidR="006670E5" w:rsidRPr="006670E5" w:rsidRDefault="006670E5" w:rsidP="001F6AB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Увеличение безопасности благодаря распознанию лиц в помещениях</w:t>
      </w:r>
    </w:p>
    <w:p w:rsidR="006670E5" w:rsidRPr="006670E5" w:rsidRDefault="006670E5" w:rsidP="001F6AB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Увеличение эффективности доступа</w:t>
      </w:r>
    </w:p>
    <w:p w:rsidR="006670E5" w:rsidRPr="006670E5" w:rsidRDefault="006670E5" w:rsidP="001F6AB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Различные сферы применения</w:t>
      </w:r>
    </w:p>
    <w:p w:rsidR="006670E5" w:rsidRPr="006670E5" w:rsidRDefault="006670E5" w:rsidP="001F6AB2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40" w:line="240" w:lineRule="auto"/>
        <w:jc w:val="both"/>
        <w:outlineLvl w:val="2"/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val="en-US"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9" w:name="_Toc153394078"/>
      <w:r w:rsidRPr="006670E5"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Тенденции</w:t>
      </w:r>
      <w:bookmarkEnd w:id="9"/>
    </w:p>
    <w:p w:rsidR="006670E5" w:rsidRPr="006670E5" w:rsidRDefault="006670E5" w:rsidP="001F6A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Развитие нейронных сетей</w:t>
      </w:r>
    </w:p>
    <w:p w:rsidR="006670E5" w:rsidRPr="006670E5" w:rsidRDefault="006670E5" w:rsidP="001F6A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Улучшение алгоритмов, которые способны увеличить точность</w:t>
      </w:r>
    </w:p>
    <w:p w:rsidR="006670E5" w:rsidRPr="006670E5" w:rsidRDefault="006670E5" w:rsidP="001F6AB2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40" w:line="240" w:lineRule="auto"/>
        <w:jc w:val="both"/>
        <w:outlineLvl w:val="2"/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10" w:name="_Toc153394079"/>
      <w:r w:rsidRPr="006670E5"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Заинтересованные лица</w:t>
      </w:r>
      <w:bookmarkEnd w:id="10"/>
    </w:p>
    <w:p w:rsidR="006670E5" w:rsidRPr="006670E5" w:rsidRDefault="006670E5" w:rsidP="001F6AB2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Организации и предприятия. Обеспечение безопасности объектов.</w:t>
      </w:r>
    </w:p>
    <w:p w:rsidR="006670E5" w:rsidRDefault="006670E5" w:rsidP="001F6AB2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80" w:after="40" w:line="240" w:lineRule="auto"/>
        <w:jc w:val="both"/>
        <w:outlineLvl w:val="2"/>
        <w:rPr>
          <w:rFonts w:ascii="Times New Roman" w:eastAsia="Arial Unicode MS" w:hAnsi="Times New Roman" w:cs="Times New Roman"/>
          <w:b/>
          <w:bCs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11" w:name="_Toc153394080"/>
      <w:r w:rsidRPr="006670E5">
        <w:rPr>
          <w:rFonts w:ascii="Times New Roman" w:eastAsia="Arial Unicode MS" w:hAnsi="Times New Roman" w:cs="Times New Roman"/>
          <w:b/>
          <w:bCs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Основные задачи высокого уровня</w:t>
      </w:r>
      <w:bookmarkEnd w:id="11"/>
    </w:p>
    <w:p w:rsidR="00136D6A" w:rsidRPr="006670E5" w:rsidRDefault="00136D6A" w:rsidP="00136D6A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80" w:after="40" w:line="240" w:lineRule="auto"/>
        <w:jc w:val="right"/>
        <w:rPr>
          <w:rFonts w:ascii="Times New Roman" w:eastAsia="Arial Unicode MS" w:hAnsi="Times New Roman" w:cs="Times New Roman"/>
          <w:b/>
          <w:bCs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Arial Unicode MS" w:hAnsi="Times New Roman" w:cs="Times New Roman"/>
          <w:b/>
          <w:bCs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Таблица 2. Основные задачи высокого уровня</w:t>
      </w:r>
    </w:p>
    <w:tbl>
      <w:tblPr>
        <w:tblStyle w:val="TableNormal"/>
        <w:tblW w:w="9557" w:type="dxa"/>
        <w:tblInd w:w="-1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127"/>
        <w:gridCol w:w="1984"/>
        <w:gridCol w:w="3544"/>
        <w:gridCol w:w="1902"/>
      </w:tblGrid>
      <w:tr w:rsidR="007940EF" w:rsidRPr="006670E5" w:rsidTr="00F7031A">
        <w:trPr>
          <w:trHeight w:val="850"/>
          <w:tblHeader/>
        </w:trPr>
        <w:tc>
          <w:tcPr>
            <w:tcW w:w="2127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412E75" w:rsidRDefault="006670E5" w:rsidP="00DA3F52">
            <w:pPr>
              <w:tabs>
                <w:tab w:val="left" w:pos="940"/>
                <w:tab w:val="left" w:pos="1440"/>
              </w:tabs>
              <w:jc w:val="center"/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12E75"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Заинтересованное лицо</w:t>
            </w:r>
          </w:p>
        </w:tc>
        <w:tc>
          <w:tcPr>
            <w:tcW w:w="1984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412E75" w:rsidRDefault="006670E5" w:rsidP="00DA3F52">
            <w:pPr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12E75"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Цель высокого уровня</w:t>
            </w:r>
          </w:p>
        </w:tc>
        <w:tc>
          <w:tcPr>
            <w:tcW w:w="3544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412E75" w:rsidRDefault="006670E5" w:rsidP="00DA3F52">
            <w:pPr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12E75"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Проблемы, возможности и замечания</w:t>
            </w:r>
          </w:p>
        </w:tc>
        <w:tc>
          <w:tcPr>
            <w:tcW w:w="1902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412E75" w:rsidRDefault="006670E5" w:rsidP="00DA3F52">
            <w:pPr>
              <w:tabs>
                <w:tab w:val="left" w:pos="709"/>
                <w:tab w:val="left" w:pos="1418"/>
              </w:tabs>
              <w:jc w:val="center"/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12E75"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Текущие решения</w:t>
            </w:r>
          </w:p>
        </w:tc>
      </w:tr>
      <w:tr w:rsidR="007940EF" w:rsidRPr="006670E5" w:rsidTr="001F6AB2">
        <w:tblPrEx>
          <w:shd w:val="clear" w:color="auto" w:fill="auto"/>
        </w:tblPrEx>
        <w:trPr>
          <w:trHeight w:val="290"/>
        </w:trPr>
        <w:tc>
          <w:tcPr>
            <w:tcW w:w="2127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6670E5" w:rsidRDefault="006670E5" w:rsidP="001F6AB2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670E5">
              <w:rPr>
                <w:sz w:val="24"/>
                <w:szCs w:val="24"/>
                <w:lang w:val="en-US"/>
              </w:rPr>
              <w:t>Организации</w:t>
            </w:r>
            <w:proofErr w:type="spellEnd"/>
            <w:r w:rsidRPr="006670E5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6670E5">
              <w:rPr>
                <w:sz w:val="24"/>
                <w:szCs w:val="24"/>
                <w:lang w:val="en-US"/>
              </w:rPr>
              <w:t>предприятия</w:t>
            </w:r>
            <w:proofErr w:type="spellEnd"/>
          </w:p>
        </w:tc>
        <w:tc>
          <w:tcPr>
            <w:tcW w:w="1984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6670E5" w:rsidRDefault="006670E5" w:rsidP="001F6AB2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670E5">
              <w:rPr>
                <w:sz w:val="24"/>
                <w:szCs w:val="24"/>
                <w:lang w:val="en-US"/>
              </w:rPr>
              <w:t>Контроль</w:t>
            </w:r>
            <w:proofErr w:type="spellEnd"/>
            <w:r w:rsidRPr="006670E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70E5">
              <w:rPr>
                <w:sz w:val="24"/>
                <w:szCs w:val="24"/>
                <w:lang w:val="en-US"/>
              </w:rPr>
              <w:t>доступа</w:t>
            </w:r>
            <w:proofErr w:type="spellEnd"/>
          </w:p>
        </w:tc>
        <w:tc>
          <w:tcPr>
            <w:tcW w:w="3544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0E5" w:rsidRPr="006670E5" w:rsidRDefault="006670E5" w:rsidP="001F6AB2">
            <w:pPr>
              <w:jc w:val="both"/>
              <w:rPr>
                <w:sz w:val="24"/>
                <w:szCs w:val="24"/>
              </w:rPr>
            </w:pPr>
            <w:r w:rsidRPr="006670E5">
              <w:rPr>
                <w:b/>
                <w:sz w:val="24"/>
                <w:szCs w:val="24"/>
              </w:rPr>
              <w:t>Проблемы:</w:t>
            </w:r>
            <w:r w:rsidRPr="006670E5">
              <w:rPr>
                <w:sz w:val="24"/>
                <w:szCs w:val="24"/>
              </w:rPr>
              <w:t xml:space="preserve"> Ограниченные финансовые и человеческие ресурсы, затруднения с масштабированием системы.</w:t>
            </w:r>
          </w:p>
          <w:p w:rsidR="006670E5" w:rsidRPr="006670E5" w:rsidRDefault="006670E5" w:rsidP="001F6AB2">
            <w:pPr>
              <w:jc w:val="both"/>
              <w:rPr>
                <w:sz w:val="24"/>
                <w:szCs w:val="24"/>
              </w:rPr>
            </w:pPr>
            <w:r w:rsidRPr="006670E5">
              <w:rPr>
                <w:b/>
                <w:sz w:val="24"/>
                <w:szCs w:val="24"/>
              </w:rPr>
              <w:t>Возможности:</w:t>
            </w:r>
            <w:r w:rsidRPr="006670E5">
              <w:rPr>
                <w:sz w:val="24"/>
                <w:szCs w:val="24"/>
              </w:rPr>
              <w:t xml:space="preserve"> Внедрение более эффективных и экономичных технологий, облачные решения.</w:t>
            </w:r>
          </w:p>
          <w:p w:rsidR="006670E5" w:rsidRPr="006670E5" w:rsidRDefault="006670E5" w:rsidP="001F6AB2">
            <w:pPr>
              <w:jc w:val="both"/>
              <w:rPr>
                <w:sz w:val="24"/>
                <w:szCs w:val="24"/>
              </w:rPr>
            </w:pPr>
            <w:r w:rsidRPr="006670E5">
              <w:rPr>
                <w:b/>
                <w:sz w:val="24"/>
                <w:szCs w:val="24"/>
              </w:rPr>
              <w:t>Замечания:</w:t>
            </w:r>
            <w:r w:rsidRPr="006670E5">
              <w:rPr>
                <w:sz w:val="24"/>
                <w:szCs w:val="24"/>
              </w:rPr>
              <w:t xml:space="preserve"> Необходимость в постоянном обновлении системы, обучение персонала.</w:t>
            </w:r>
          </w:p>
        </w:tc>
        <w:tc>
          <w:tcPr>
            <w:tcW w:w="1902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6670E5" w:rsidRDefault="006670E5" w:rsidP="001F6AB2">
            <w:pPr>
              <w:jc w:val="center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Использование карт ключ-доступа</w:t>
            </w:r>
          </w:p>
        </w:tc>
      </w:tr>
      <w:tr w:rsidR="007940EF" w:rsidRPr="006670E5" w:rsidTr="001F6AB2">
        <w:tblPrEx>
          <w:shd w:val="clear" w:color="auto" w:fill="auto"/>
        </w:tblPrEx>
        <w:trPr>
          <w:trHeight w:val="290"/>
        </w:trPr>
        <w:tc>
          <w:tcPr>
            <w:tcW w:w="2127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6670E5" w:rsidRDefault="006670E5" w:rsidP="001F6AB2">
            <w:pPr>
              <w:jc w:val="center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Банки</w:t>
            </w:r>
          </w:p>
        </w:tc>
        <w:tc>
          <w:tcPr>
            <w:tcW w:w="1984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6670E5" w:rsidRDefault="006670E5" w:rsidP="001F6AB2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670E5">
              <w:rPr>
                <w:sz w:val="24"/>
                <w:szCs w:val="24"/>
                <w:lang w:val="en-US"/>
              </w:rPr>
              <w:t>Безопасность</w:t>
            </w:r>
            <w:proofErr w:type="spellEnd"/>
            <w:r w:rsidRPr="006670E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70E5">
              <w:rPr>
                <w:sz w:val="24"/>
                <w:szCs w:val="24"/>
                <w:lang w:val="en-US"/>
              </w:rPr>
              <w:t>транзакций</w:t>
            </w:r>
            <w:proofErr w:type="spellEnd"/>
          </w:p>
          <w:p w:rsidR="006670E5" w:rsidRPr="006670E5" w:rsidRDefault="006670E5" w:rsidP="001F6AB2">
            <w:pPr>
              <w:jc w:val="center"/>
              <w:rPr>
                <w:sz w:val="24"/>
                <w:szCs w:val="24"/>
                <w:lang w:val="en-US"/>
              </w:rPr>
            </w:pPr>
          </w:p>
          <w:p w:rsidR="006670E5" w:rsidRPr="006670E5" w:rsidRDefault="006670E5" w:rsidP="001F6AB2">
            <w:pPr>
              <w:jc w:val="center"/>
              <w:rPr>
                <w:sz w:val="24"/>
                <w:szCs w:val="24"/>
                <w:lang w:val="en-US"/>
              </w:rPr>
            </w:pPr>
            <w:r w:rsidRPr="006670E5">
              <w:rPr>
                <w:sz w:val="24"/>
                <w:szCs w:val="24"/>
              </w:rPr>
              <w:t>И</w:t>
            </w:r>
            <w:proofErr w:type="spellStart"/>
            <w:r w:rsidRPr="006670E5">
              <w:rPr>
                <w:sz w:val="24"/>
                <w:szCs w:val="24"/>
                <w:lang w:val="en-US"/>
              </w:rPr>
              <w:t>дентификация</w:t>
            </w:r>
            <w:proofErr w:type="spellEnd"/>
            <w:r w:rsidRPr="006670E5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670E5">
              <w:rPr>
                <w:sz w:val="24"/>
                <w:szCs w:val="24"/>
                <w:lang w:val="en-US"/>
              </w:rPr>
              <w:t>клиентов</w:t>
            </w:r>
            <w:proofErr w:type="spellEnd"/>
          </w:p>
        </w:tc>
        <w:tc>
          <w:tcPr>
            <w:tcW w:w="3544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0E5" w:rsidRPr="006670E5" w:rsidRDefault="006670E5" w:rsidP="001F6AB2">
            <w:pPr>
              <w:jc w:val="both"/>
              <w:rPr>
                <w:sz w:val="24"/>
                <w:szCs w:val="24"/>
              </w:rPr>
            </w:pPr>
            <w:r w:rsidRPr="006670E5">
              <w:rPr>
                <w:b/>
                <w:sz w:val="24"/>
                <w:szCs w:val="24"/>
              </w:rPr>
              <w:t>Проблемы:</w:t>
            </w:r>
            <w:r w:rsidRPr="006670E5">
              <w:rPr>
                <w:sz w:val="24"/>
                <w:szCs w:val="24"/>
              </w:rPr>
              <w:t xml:space="preserve"> Ограниченные финансовые и человеческие ресурсы, угрозы безопасности транзакций.</w:t>
            </w:r>
          </w:p>
          <w:p w:rsidR="006670E5" w:rsidRPr="006670E5" w:rsidRDefault="006670E5" w:rsidP="001F6AB2">
            <w:pPr>
              <w:jc w:val="both"/>
              <w:rPr>
                <w:sz w:val="24"/>
                <w:szCs w:val="24"/>
              </w:rPr>
            </w:pPr>
            <w:r w:rsidRPr="006670E5">
              <w:rPr>
                <w:b/>
                <w:sz w:val="24"/>
                <w:szCs w:val="24"/>
              </w:rPr>
              <w:t>Возможности:</w:t>
            </w:r>
            <w:r w:rsidRPr="006670E5">
              <w:rPr>
                <w:sz w:val="24"/>
                <w:szCs w:val="24"/>
              </w:rPr>
              <w:t xml:space="preserve"> Интеграция более современных систем безопасности, внедрение технологий биометрической идентификации.</w:t>
            </w:r>
          </w:p>
          <w:p w:rsidR="006670E5" w:rsidRPr="006670E5" w:rsidRDefault="006670E5" w:rsidP="001F6AB2">
            <w:pPr>
              <w:jc w:val="both"/>
              <w:rPr>
                <w:sz w:val="24"/>
                <w:szCs w:val="24"/>
              </w:rPr>
            </w:pPr>
            <w:r w:rsidRPr="006670E5">
              <w:rPr>
                <w:b/>
                <w:sz w:val="24"/>
                <w:szCs w:val="24"/>
              </w:rPr>
              <w:t>Замечания:</w:t>
            </w:r>
            <w:r w:rsidRPr="006670E5">
              <w:rPr>
                <w:sz w:val="24"/>
                <w:szCs w:val="24"/>
              </w:rPr>
              <w:t xml:space="preserve"> Необходимость соблюдения стандартов безопасности, обеспечение согласованности с законодательством.</w:t>
            </w:r>
          </w:p>
        </w:tc>
        <w:tc>
          <w:tcPr>
            <w:tcW w:w="1902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6670E5" w:rsidRDefault="006670E5" w:rsidP="001F6AB2">
            <w:pPr>
              <w:jc w:val="center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 xml:space="preserve">Двухфакторная аутентификация пользователя, смс-код </w:t>
            </w:r>
            <w:proofErr w:type="spellStart"/>
            <w:r w:rsidRPr="006670E5">
              <w:rPr>
                <w:sz w:val="24"/>
                <w:szCs w:val="24"/>
              </w:rPr>
              <w:t>подтвержения</w:t>
            </w:r>
            <w:proofErr w:type="spellEnd"/>
          </w:p>
        </w:tc>
      </w:tr>
      <w:tr w:rsidR="007940EF" w:rsidRPr="006670E5" w:rsidTr="001F6AB2">
        <w:tblPrEx>
          <w:shd w:val="clear" w:color="auto" w:fill="auto"/>
        </w:tblPrEx>
        <w:trPr>
          <w:trHeight w:val="290"/>
        </w:trPr>
        <w:tc>
          <w:tcPr>
            <w:tcW w:w="2127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6670E5" w:rsidRDefault="006670E5" w:rsidP="001F6AB2">
            <w:pPr>
              <w:jc w:val="center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ЖКХ</w:t>
            </w:r>
          </w:p>
        </w:tc>
        <w:tc>
          <w:tcPr>
            <w:tcW w:w="1984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6670E5" w:rsidRDefault="006670E5" w:rsidP="001F6AB2">
            <w:pPr>
              <w:jc w:val="center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Контроль доступа в жилых комплексах</w:t>
            </w:r>
          </w:p>
        </w:tc>
        <w:tc>
          <w:tcPr>
            <w:tcW w:w="3544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0E5" w:rsidRPr="006670E5" w:rsidRDefault="006670E5" w:rsidP="001F6AB2">
            <w:pPr>
              <w:jc w:val="both"/>
              <w:rPr>
                <w:sz w:val="24"/>
                <w:szCs w:val="24"/>
              </w:rPr>
            </w:pPr>
            <w:r w:rsidRPr="006670E5">
              <w:rPr>
                <w:b/>
                <w:sz w:val="24"/>
                <w:szCs w:val="24"/>
              </w:rPr>
              <w:t>Проблемы:</w:t>
            </w:r>
            <w:r w:rsidRPr="006670E5">
              <w:rPr>
                <w:sz w:val="24"/>
                <w:szCs w:val="24"/>
              </w:rPr>
              <w:t xml:space="preserve"> Ограниченные финансовые и человеческие ресурсы, сложности с контролем доступа в жилых комплексах.</w:t>
            </w:r>
          </w:p>
          <w:p w:rsidR="006670E5" w:rsidRPr="006670E5" w:rsidRDefault="006670E5" w:rsidP="001F6AB2">
            <w:pPr>
              <w:jc w:val="both"/>
              <w:rPr>
                <w:sz w:val="24"/>
                <w:szCs w:val="24"/>
              </w:rPr>
            </w:pPr>
            <w:r w:rsidRPr="006670E5">
              <w:rPr>
                <w:b/>
                <w:sz w:val="24"/>
                <w:szCs w:val="24"/>
              </w:rPr>
              <w:t>Возможности:</w:t>
            </w:r>
            <w:r w:rsidRPr="006670E5">
              <w:rPr>
                <w:sz w:val="24"/>
                <w:szCs w:val="24"/>
              </w:rPr>
              <w:t xml:space="preserve"> Использование более эффективных систем </w:t>
            </w:r>
            <w:r w:rsidRPr="006670E5">
              <w:rPr>
                <w:sz w:val="24"/>
                <w:szCs w:val="24"/>
              </w:rPr>
              <w:lastRenderedPageBreak/>
              <w:t>контроля, внедрение цифровых технологий.</w:t>
            </w:r>
          </w:p>
          <w:p w:rsidR="006670E5" w:rsidRPr="006670E5" w:rsidRDefault="006670E5" w:rsidP="001F6AB2">
            <w:pPr>
              <w:jc w:val="both"/>
              <w:rPr>
                <w:sz w:val="24"/>
                <w:szCs w:val="24"/>
              </w:rPr>
            </w:pPr>
            <w:r w:rsidRPr="006670E5">
              <w:rPr>
                <w:b/>
                <w:sz w:val="24"/>
                <w:szCs w:val="24"/>
              </w:rPr>
              <w:t>Замечания:</w:t>
            </w:r>
            <w:r w:rsidRPr="006670E5">
              <w:rPr>
                <w:sz w:val="24"/>
                <w:szCs w:val="24"/>
              </w:rPr>
              <w:t xml:space="preserve"> Необходимость в обучении жильцов, обеспечение прозрачности в использовании данных.</w:t>
            </w:r>
          </w:p>
        </w:tc>
        <w:tc>
          <w:tcPr>
            <w:tcW w:w="1902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6670E5" w:rsidRDefault="006670E5" w:rsidP="001F6AB2">
            <w:pPr>
              <w:jc w:val="center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lastRenderedPageBreak/>
              <w:t>Ключ-брелок для доступа в подъезд</w:t>
            </w:r>
          </w:p>
        </w:tc>
      </w:tr>
    </w:tbl>
    <w:p w:rsidR="006670E5" w:rsidRPr="006670E5" w:rsidRDefault="006670E5" w:rsidP="006670E5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:rsidR="006670E5" w:rsidRPr="006670E5" w:rsidRDefault="006670E5" w:rsidP="001F6AB2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80" w:after="40" w:line="240" w:lineRule="auto"/>
        <w:jc w:val="both"/>
        <w:outlineLvl w:val="2"/>
        <w:rPr>
          <w:rFonts w:ascii="Times New Roman" w:eastAsia="Arial Unicode MS" w:hAnsi="Times New Roman" w:cs="Times New Roman"/>
          <w:b/>
          <w:bCs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12" w:name="_Toc153394081"/>
      <w:r w:rsidRPr="006670E5">
        <w:rPr>
          <w:rFonts w:ascii="Times New Roman" w:eastAsia="Arial Unicode MS" w:hAnsi="Times New Roman" w:cs="Times New Roman"/>
          <w:b/>
          <w:bCs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Позиционирование</w:t>
      </w:r>
      <w:bookmarkEnd w:id="12"/>
    </w:p>
    <w:p w:rsidR="006670E5" w:rsidRPr="006670E5" w:rsidRDefault="006670E5" w:rsidP="001F6AB2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Отдел безопасности – усовершенствование СКУД, а также идентификация клиентов и подтверждение транзакций, высокая точность распознавания лиц.</w:t>
      </w:r>
    </w:p>
    <w:p w:rsidR="006670E5" w:rsidRPr="006670E5" w:rsidRDefault="006670E5" w:rsidP="001F6AB2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40" w:line="240" w:lineRule="auto"/>
        <w:jc w:val="both"/>
        <w:outlineLvl w:val="2"/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13" w:name="_Toc153394082"/>
      <w:r w:rsidRPr="006670E5"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Продвижение</w:t>
      </w:r>
      <w:bookmarkEnd w:id="13"/>
    </w:p>
    <w:p w:rsidR="006670E5" w:rsidRPr="006670E5" w:rsidRDefault="006670E5" w:rsidP="001F6AB2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Общение с представителями организаций.</w:t>
      </w:r>
    </w:p>
    <w:p w:rsidR="006670E5" w:rsidRPr="006670E5" w:rsidRDefault="006670E5" w:rsidP="001F6AB2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Реклама продукта.</w:t>
      </w:r>
    </w:p>
    <w:p w:rsidR="006670E5" w:rsidRPr="006670E5" w:rsidRDefault="006670E5" w:rsidP="001F6AB2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40" w:line="240" w:lineRule="auto"/>
        <w:jc w:val="both"/>
        <w:outlineLvl w:val="2"/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14" w:name="_Toc153394083"/>
      <w:r w:rsidRPr="006670E5"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Расчет рынка</w:t>
      </w:r>
      <w:bookmarkEnd w:id="14"/>
    </w:p>
    <w:p w:rsidR="006670E5" w:rsidRPr="006670E5" w:rsidRDefault="006670E5" w:rsidP="001F6AB2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80" w:after="40" w:line="240" w:lineRule="auto"/>
        <w:jc w:val="both"/>
        <w:outlineLvl w:val="2"/>
        <w:rPr>
          <w:rFonts w:ascii="Times New Roman" w:eastAsia="Arial Unicode MS" w:hAnsi="Times New Roman" w:cs="Times New Roman"/>
          <w:b/>
          <w:bCs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15" w:name="_Toc153394084"/>
      <w:r w:rsidRPr="006670E5">
        <w:rPr>
          <w:rFonts w:ascii="Times New Roman" w:eastAsia="Arial Unicode MS" w:hAnsi="Times New Roman" w:cs="Times New Roman"/>
          <w:b/>
          <w:bCs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Описание бизнес-модели</w:t>
      </w:r>
      <w:bookmarkEnd w:id="15"/>
    </w:p>
    <w:p w:rsidR="006670E5" w:rsidRPr="006670E5" w:rsidRDefault="006670E5" w:rsidP="001F6AB2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Продажа и настройка технологии на предприятии, также обслуживание в случае технических сбоев.</w:t>
      </w:r>
    </w:p>
    <w:p w:rsidR="006670E5" w:rsidRPr="006670E5" w:rsidRDefault="006670E5" w:rsidP="001F6AB2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80" w:after="40" w:line="240" w:lineRule="auto"/>
        <w:jc w:val="both"/>
        <w:outlineLvl w:val="2"/>
        <w:rPr>
          <w:rFonts w:ascii="Times New Roman" w:eastAsia="Arial Unicode MS" w:hAnsi="Times New Roman" w:cs="Times New Roman"/>
          <w:b/>
          <w:bCs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16" w:name="_Toc153394085"/>
      <w:r w:rsidRPr="006670E5">
        <w:rPr>
          <w:rFonts w:ascii="Times New Roman" w:eastAsia="Arial Unicode MS" w:hAnsi="Times New Roman" w:cs="Times New Roman"/>
          <w:b/>
          <w:bCs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Ценообразование</w:t>
      </w:r>
      <w:bookmarkEnd w:id="16"/>
    </w:p>
    <w:p w:rsidR="006670E5" w:rsidRPr="006670E5" w:rsidRDefault="006670E5" w:rsidP="001F6AB2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Расчет цены в зависимости от:</w:t>
      </w:r>
    </w:p>
    <w:p w:rsidR="006670E5" w:rsidRPr="006670E5" w:rsidRDefault="006670E5" w:rsidP="001F6A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вероятности продажи – Различные пакеты с возможностями и ценами, цены меньше чем у конкурентов</w:t>
      </w:r>
    </w:p>
    <w:p w:rsidR="006670E5" w:rsidRPr="006670E5" w:rsidRDefault="006670E5" w:rsidP="001F6A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стремления к максимальной прибыли – Платная поддержка и обслуживание либо покупка пакета с ценой выше, но в который входит поддержка и обслуживание</w:t>
      </w:r>
    </w:p>
    <w:p w:rsidR="006670E5" w:rsidRDefault="006670E5" w:rsidP="0036619B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40" w:line="240" w:lineRule="auto"/>
        <w:outlineLvl w:val="2"/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17" w:name="_Toc153394086"/>
      <w:r w:rsidRPr="006670E5"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Конкуренты</w:t>
      </w:r>
      <w:bookmarkEnd w:id="17"/>
    </w:p>
    <w:p w:rsidR="00136D6A" w:rsidRPr="005D6881" w:rsidRDefault="00136D6A" w:rsidP="00136D6A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40" w:line="240" w:lineRule="auto"/>
        <w:jc w:val="right"/>
        <w:rPr>
          <w:rFonts w:ascii="Times New Roman" w:eastAsia="Arial Unicode MS" w:hAnsi="Times New Roman" w:cs="Times New Roman"/>
          <w:b/>
          <w:bCs/>
          <w:sz w:val="24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5D6881">
        <w:rPr>
          <w:rFonts w:ascii="Times New Roman" w:eastAsia="Arial Unicode MS" w:hAnsi="Times New Roman" w:cs="Times New Roman"/>
          <w:b/>
          <w:bCs/>
          <w:sz w:val="24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Таблица 3. Конкуренты</w:t>
      </w:r>
    </w:p>
    <w:tbl>
      <w:tblPr>
        <w:tblStyle w:val="TableNormal"/>
        <w:tblW w:w="9353" w:type="dxa"/>
        <w:tblInd w:w="-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1560"/>
        <w:gridCol w:w="3969"/>
        <w:gridCol w:w="3824"/>
      </w:tblGrid>
      <w:tr w:rsidR="007940EF" w:rsidRPr="006670E5" w:rsidTr="005D6881">
        <w:trPr>
          <w:trHeight w:val="850"/>
          <w:tblHeader/>
        </w:trPr>
        <w:tc>
          <w:tcPr>
            <w:tcW w:w="1560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412E75" w:rsidRDefault="006670E5" w:rsidP="00DA3F52">
            <w:pPr>
              <w:tabs>
                <w:tab w:val="left" w:pos="940"/>
                <w:tab w:val="left" w:pos="1440"/>
              </w:tabs>
              <w:jc w:val="center"/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12E75"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Конкурент</w:t>
            </w:r>
          </w:p>
        </w:tc>
        <w:tc>
          <w:tcPr>
            <w:tcW w:w="3969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412E75" w:rsidRDefault="00412E75" w:rsidP="00DA3F52">
            <w:pPr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12E75"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Особенности</w:t>
            </w:r>
          </w:p>
        </w:tc>
        <w:tc>
          <w:tcPr>
            <w:tcW w:w="3824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412E75" w:rsidRDefault="00412E75" w:rsidP="00DA3F52">
            <w:pPr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12E75"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Недостатки</w:t>
            </w:r>
          </w:p>
        </w:tc>
      </w:tr>
      <w:tr w:rsidR="007940EF" w:rsidRPr="006670E5" w:rsidTr="001F6AB2">
        <w:tblPrEx>
          <w:shd w:val="clear" w:color="auto" w:fill="auto"/>
        </w:tblPrEx>
        <w:trPr>
          <w:trHeight w:val="290"/>
        </w:trPr>
        <w:tc>
          <w:tcPr>
            <w:tcW w:w="1560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6670E5" w:rsidRDefault="006670E5" w:rsidP="001F6AB2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670E5">
              <w:rPr>
                <w:sz w:val="24"/>
                <w:szCs w:val="24"/>
                <w:lang w:val="en-US"/>
              </w:rPr>
              <w:t>Hikvision</w:t>
            </w:r>
            <w:proofErr w:type="spellEnd"/>
          </w:p>
        </w:tc>
        <w:tc>
          <w:tcPr>
            <w:tcW w:w="3969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- Широкий ассортимент продуктов в области видеонаблюдения и безопасности.</w:t>
            </w:r>
          </w:p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- Интеграция с другими системами безопасности.</w:t>
            </w:r>
          </w:p>
          <w:p w:rsidR="006670E5" w:rsidRPr="006670E5" w:rsidRDefault="00412E75" w:rsidP="003A6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6670E5" w:rsidRPr="006670E5">
              <w:rPr>
                <w:sz w:val="24"/>
                <w:szCs w:val="24"/>
              </w:rPr>
              <w:t>Продвинутые алгоритмы распознавания лиц, оптимизированные для различных условий освещенности.</w:t>
            </w:r>
          </w:p>
        </w:tc>
        <w:tc>
          <w:tcPr>
            <w:tcW w:w="3824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- Менее узкоспециализированный фокус на распознавании лиц по сравнению с другими.</w:t>
            </w:r>
          </w:p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- Высокие стоимости продукции и услуг</w:t>
            </w:r>
          </w:p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- Менее акцентированное внимание на технологиях глубокого обучения по сравнению с другими.</w:t>
            </w:r>
          </w:p>
        </w:tc>
      </w:tr>
      <w:tr w:rsidR="007940EF" w:rsidRPr="006670E5" w:rsidTr="001F6AB2">
        <w:tblPrEx>
          <w:shd w:val="clear" w:color="auto" w:fill="auto"/>
        </w:tblPrEx>
        <w:trPr>
          <w:trHeight w:val="290"/>
        </w:trPr>
        <w:tc>
          <w:tcPr>
            <w:tcW w:w="1560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6670E5" w:rsidRDefault="006670E5" w:rsidP="001F6AB2">
            <w:pPr>
              <w:jc w:val="center"/>
              <w:rPr>
                <w:sz w:val="24"/>
                <w:szCs w:val="24"/>
              </w:rPr>
            </w:pPr>
            <w:proofErr w:type="spellStart"/>
            <w:r w:rsidRPr="006670E5">
              <w:rPr>
                <w:sz w:val="24"/>
                <w:szCs w:val="24"/>
              </w:rPr>
              <w:t>VisionLabs</w:t>
            </w:r>
            <w:proofErr w:type="spellEnd"/>
          </w:p>
        </w:tc>
        <w:tc>
          <w:tcPr>
            <w:tcW w:w="3969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- Уникальная экспертиза в области компьютерного зрения и распознавания лиц.</w:t>
            </w:r>
          </w:p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lastRenderedPageBreak/>
              <w:t>- Гибкие решения для различных отраслей.</w:t>
            </w:r>
          </w:p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- Использование передовых методов глубокого обучения для высокой точности распознавания лиц.</w:t>
            </w:r>
          </w:p>
        </w:tc>
        <w:tc>
          <w:tcPr>
            <w:tcW w:w="3824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lastRenderedPageBreak/>
              <w:t>- Менее известен на рынке по сравнению с крупными корпорациями.</w:t>
            </w:r>
          </w:p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lastRenderedPageBreak/>
              <w:t>- Могут возникнуть сложности с масштабируемостью для крупных предприятий.</w:t>
            </w:r>
          </w:p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 xml:space="preserve">- Возможны сложности с </w:t>
            </w:r>
            <w:proofErr w:type="spellStart"/>
            <w:r w:rsidRPr="006670E5">
              <w:rPr>
                <w:sz w:val="24"/>
                <w:szCs w:val="24"/>
              </w:rPr>
              <w:t>интерграцией</w:t>
            </w:r>
            <w:proofErr w:type="spellEnd"/>
            <w:r w:rsidRPr="006670E5">
              <w:rPr>
                <w:sz w:val="24"/>
                <w:szCs w:val="24"/>
              </w:rPr>
              <w:t xml:space="preserve"> в некоторые устаревшие системы безопасности.</w:t>
            </w:r>
          </w:p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- Некоторые продукты могут быть более дорогостоящими по сравнению с аналогичными решениями.</w:t>
            </w:r>
          </w:p>
        </w:tc>
      </w:tr>
      <w:tr w:rsidR="007940EF" w:rsidRPr="006670E5" w:rsidTr="001F6AB2">
        <w:tblPrEx>
          <w:shd w:val="clear" w:color="auto" w:fill="auto"/>
        </w:tblPrEx>
        <w:trPr>
          <w:trHeight w:val="290"/>
        </w:trPr>
        <w:tc>
          <w:tcPr>
            <w:tcW w:w="1560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6670E5" w:rsidRDefault="006670E5" w:rsidP="001F6AB2">
            <w:pPr>
              <w:jc w:val="center"/>
              <w:rPr>
                <w:sz w:val="24"/>
                <w:szCs w:val="24"/>
              </w:rPr>
            </w:pPr>
            <w:proofErr w:type="spellStart"/>
            <w:r w:rsidRPr="006670E5">
              <w:rPr>
                <w:sz w:val="24"/>
                <w:szCs w:val="24"/>
              </w:rPr>
              <w:lastRenderedPageBreak/>
              <w:t>NtechLab</w:t>
            </w:r>
            <w:proofErr w:type="spellEnd"/>
          </w:p>
        </w:tc>
        <w:tc>
          <w:tcPr>
            <w:tcW w:w="3969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- Продукты сосредоточены на широком спектре применения: от безопасности до маркетинга.</w:t>
            </w:r>
          </w:p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- Эффективные алгоритмы, способные обрабатывать большой объем данных с высокой скоростью.</w:t>
            </w:r>
          </w:p>
        </w:tc>
        <w:tc>
          <w:tcPr>
            <w:tcW w:w="3824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- Возможно, ограниченные ресурсы для обширной интеграции и поддержки продуктов.</w:t>
            </w:r>
          </w:p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- Ограниченная масштабируемость для крупных систем безопасности.</w:t>
            </w:r>
          </w:p>
        </w:tc>
      </w:tr>
    </w:tbl>
    <w:p w:rsidR="006670E5" w:rsidRPr="006670E5" w:rsidRDefault="006670E5" w:rsidP="006670E5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sz w:val="24"/>
          <w:szCs w:val="24"/>
          <w:bdr w:val="nil"/>
        </w:rPr>
      </w:pPr>
    </w:p>
    <w:p w:rsidR="006670E5" w:rsidRPr="006670E5" w:rsidRDefault="006670E5" w:rsidP="003A6AF4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120" w:line="240" w:lineRule="auto"/>
        <w:jc w:val="both"/>
        <w:outlineLvl w:val="1"/>
        <w:rPr>
          <w:rFonts w:ascii="Times New Roman" w:eastAsia="Arial Unicode MS" w:hAnsi="Times New Roman" w:cs="Times New Roman"/>
          <w:b/>
          <w:bCs/>
          <w:sz w:val="36"/>
          <w:szCs w:val="36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18" w:name="_Toc153394087"/>
      <w:r w:rsidRPr="006670E5">
        <w:rPr>
          <w:rFonts w:ascii="Times New Roman" w:eastAsia="Arial Unicode MS" w:hAnsi="Times New Roman" w:cs="Times New Roman"/>
          <w:b/>
          <w:bCs/>
          <w:sz w:val="36"/>
          <w:szCs w:val="36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Перспективы решения</w:t>
      </w:r>
      <w:bookmarkEnd w:id="18"/>
    </w:p>
    <w:p w:rsidR="0001710D" w:rsidRDefault="006670E5" w:rsidP="003A6AF4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Разработка нейронной сети, способной распознавать лица пользователей. Создание простого и понятного интерфейса для пользователя, а также автоматизация подготовки данных для обучения. Продукт должен не уступать зарубежным решениям, путем ускорения распознания лиц, а также добавления режимов работы системы.</w:t>
      </w:r>
    </w:p>
    <w:p w:rsidR="0001710D" w:rsidRDefault="0001710D" w:rsidP="003A6AF4">
      <w:pPr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p w:rsidR="002B5530" w:rsidRPr="00386772" w:rsidRDefault="00AF0E75" w:rsidP="0001710D">
      <w:pPr>
        <w:pStyle w:val="1"/>
        <w:jc w:val="center"/>
        <w:rPr>
          <w:rFonts w:ascii="Times New Roman" w:hAnsi="Times New Roman" w:cs="Times New Roman"/>
          <w:color w:val="auto"/>
          <w:sz w:val="40"/>
        </w:rPr>
      </w:pPr>
      <w:bookmarkStart w:id="19" w:name="_Toc153394088"/>
      <w:r>
        <w:rPr>
          <w:rFonts w:ascii="Times New Roman" w:hAnsi="Times New Roman" w:cs="Times New Roman"/>
          <w:color w:val="auto"/>
          <w:sz w:val="40"/>
        </w:rPr>
        <w:lastRenderedPageBreak/>
        <w:t xml:space="preserve">2. </w:t>
      </w:r>
      <w:r w:rsidR="0001710D" w:rsidRPr="00386772">
        <w:rPr>
          <w:rFonts w:ascii="Times New Roman" w:hAnsi="Times New Roman" w:cs="Times New Roman"/>
          <w:color w:val="auto"/>
          <w:sz w:val="40"/>
        </w:rPr>
        <w:t>Словарь терминов</w:t>
      </w:r>
      <w:bookmarkEnd w:id="19"/>
    </w:p>
    <w:p w:rsidR="005D6881" w:rsidRPr="008A400B" w:rsidRDefault="005D6881" w:rsidP="005D6881">
      <w:pPr>
        <w:pStyle w:val="a1"/>
        <w:jc w:val="right"/>
        <w:rPr>
          <w:rFonts w:ascii="Times New Roman" w:hAnsi="Times New Roman" w:cs="Times New Roman"/>
          <w:b/>
          <w:color w:val="auto"/>
        </w:rPr>
      </w:pPr>
      <w:r w:rsidRPr="008A400B">
        <w:rPr>
          <w:rFonts w:ascii="Times New Roman" w:hAnsi="Times New Roman" w:cs="Times New Roman"/>
          <w:b/>
          <w:color w:val="auto"/>
        </w:rPr>
        <w:t>Таблица 4. Словарь терминов</w:t>
      </w:r>
    </w:p>
    <w:tbl>
      <w:tblPr>
        <w:tblStyle w:val="TableNormal"/>
        <w:tblW w:w="9945" w:type="dxa"/>
        <w:tblInd w:w="-57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127"/>
        <w:gridCol w:w="6095"/>
        <w:gridCol w:w="1723"/>
      </w:tblGrid>
      <w:tr w:rsidR="0001710D" w:rsidTr="0001596C">
        <w:trPr>
          <w:trHeight w:val="580"/>
          <w:tblHeader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1710D" w:rsidRDefault="0001710D" w:rsidP="007A0B9A">
            <w:pPr>
              <w:pStyle w:val="aa"/>
              <w:keepNext/>
              <w:tabs>
                <w:tab w:val="left" w:pos="709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Термин</w:t>
            </w: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1710D" w:rsidRDefault="0001710D" w:rsidP="007A0B9A">
            <w:pPr>
              <w:pStyle w:val="aa"/>
              <w:keepNext/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Определение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1710D" w:rsidRDefault="0001710D" w:rsidP="007A0B9A">
            <w:pPr>
              <w:pStyle w:val="aa"/>
              <w:keepNext/>
              <w:tabs>
                <w:tab w:val="left" w:pos="709"/>
                <w:tab w:val="left" w:pos="1418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Синоним</w:t>
            </w:r>
          </w:p>
        </w:tc>
      </w:tr>
      <w:tr w:rsidR="0001710D" w:rsidTr="0001596C">
        <w:trPr>
          <w:trHeight w:val="300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1710D" w:rsidRPr="0001596C" w:rsidRDefault="0001710D" w:rsidP="007A0B9A">
            <w:pPr>
              <w:jc w:val="center"/>
              <w:rPr>
                <w:sz w:val="24"/>
                <w:szCs w:val="24"/>
              </w:rPr>
            </w:pPr>
            <w:r w:rsidRPr="0001596C">
              <w:rPr>
                <w:sz w:val="24"/>
                <w:szCs w:val="24"/>
              </w:rPr>
              <w:t>Нейронная сеть</w:t>
            </w: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1710D" w:rsidRPr="00B94D38" w:rsidRDefault="0001710D" w:rsidP="003A6AF4">
            <w:pPr>
              <w:jc w:val="both"/>
              <w:rPr>
                <w:sz w:val="24"/>
              </w:rPr>
            </w:pPr>
            <w:r w:rsidRPr="00B94D38">
              <w:rPr>
                <w:sz w:val="24"/>
              </w:rPr>
              <w:t>Метод в искусственном интеллекте, который учит компьютеры обрабатывать данные таким же способом, как и человеческий мозг.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1710D" w:rsidRPr="00B94D38" w:rsidRDefault="0001710D" w:rsidP="007A0B9A">
            <w:pPr>
              <w:rPr>
                <w:sz w:val="24"/>
              </w:rPr>
            </w:pPr>
            <w:proofErr w:type="spellStart"/>
            <w:r w:rsidRPr="00B94D38">
              <w:rPr>
                <w:sz w:val="24"/>
              </w:rPr>
              <w:t>Нейросети</w:t>
            </w:r>
            <w:proofErr w:type="spellEnd"/>
          </w:p>
        </w:tc>
      </w:tr>
      <w:tr w:rsidR="0001710D" w:rsidRPr="00C63BB7" w:rsidTr="0001596C">
        <w:trPr>
          <w:trHeight w:val="300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1710D" w:rsidRPr="0001596C" w:rsidRDefault="0001710D" w:rsidP="007A0B9A">
            <w:pPr>
              <w:jc w:val="center"/>
              <w:rPr>
                <w:sz w:val="24"/>
                <w:szCs w:val="24"/>
              </w:rPr>
            </w:pPr>
            <w:r w:rsidRPr="0001596C">
              <w:rPr>
                <w:sz w:val="24"/>
                <w:szCs w:val="24"/>
              </w:rPr>
              <w:t>СКУД</w:t>
            </w: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1710D" w:rsidRPr="00B94D38" w:rsidRDefault="0001710D" w:rsidP="003A6AF4">
            <w:pPr>
              <w:jc w:val="both"/>
              <w:rPr>
                <w:sz w:val="24"/>
              </w:rPr>
            </w:pPr>
            <w:r w:rsidRPr="00B94D38">
              <w:rPr>
                <w:sz w:val="24"/>
              </w:rPr>
              <w:t>Совокупность программно-аппаратных технических средств контроля и средств управления, имеющих целью ограничение и регистрацию входа-выхода объектов на заданной территории через «точки прохода»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1710D" w:rsidRPr="00B94D38" w:rsidRDefault="0001710D" w:rsidP="007A0B9A">
            <w:pPr>
              <w:rPr>
                <w:sz w:val="24"/>
              </w:rPr>
            </w:pPr>
            <w:r w:rsidRPr="00B94D38">
              <w:rPr>
                <w:sz w:val="24"/>
              </w:rPr>
              <w:t>Система контроля и управления доступом</w:t>
            </w:r>
          </w:p>
        </w:tc>
      </w:tr>
      <w:tr w:rsidR="0001710D" w:rsidRPr="00C63BB7" w:rsidTr="0001596C">
        <w:trPr>
          <w:trHeight w:val="300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1710D" w:rsidRPr="0001596C" w:rsidRDefault="0001710D" w:rsidP="007A0B9A">
            <w:pPr>
              <w:jc w:val="center"/>
              <w:rPr>
                <w:sz w:val="24"/>
                <w:szCs w:val="24"/>
              </w:rPr>
            </w:pPr>
            <w:r w:rsidRPr="0001596C">
              <w:rPr>
                <w:sz w:val="24"/>
                <w:szCs w:val="24"/>
              </w:rPr>
              <w:t>Биометрическая идентификация</w:t>
            </w: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1710D" w:rsidRPr="00B94D38" w:rsidRDefault="0001710D" w:rsidP="003A6AF4">
            <w:pPr>
              <w:jc w:val="both"/>
              <w:rPr>
                <w:sz w:val="24"/>
              </w:rPr>
            </w:pPr>
            <w:r w:rsidRPr="00B94D38">
              <w:rPr>
                <w:sz w:val="24"/>
              </w:rPr>
              <w:t>Идентификация человека по уникальным биологическим и поведенческим характеристикам.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710D" w:rsidRPr="00B94D38" w:rsidRDefault="0001710D" w:rsidP="007A0B9A">
            <w:pPr>
              <w:rPr>
                <w:sz w:val="24"/>
              </w:rPr>
            </w:pPr>
          </w:p>
        </w:tc>
      </w:tr>
      <w:tr w:rsidR="0001710D" w:rsidTr="0001596C">
        <w:trPr>
          <w:trHeight w:val="2100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1710D" w:rsidRPr="0001596C" w:rsidRDefault="0001710D" w:rsidP="007A0B9A">
            <w:pPr>
              <w:pStyle w:val="a1"/>
              <w:ind w:left="180"/>
              <w:jc w:val="center"/>
              <w:rPr>
                <w:rFonts w:ascii="Times New Roman" w:hAnsi="Times New Roman" w:cs="Times New Roman"/>
              </w:rPr>
            </w:pPr>
            <w:r w:rsidRPr="0001596C">
              <w:rPr>
                <w:rFonts w:ascii="Times New Roman" w:hAnsi="Times New Roman" w:cs="Times New Roman"/>
              </w:rPr>
              <w:t>ЖКХ</w:t>
            </w: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1710D" w:rsidRPr="00B94D38" w:rsidRDefault="0001710D" w:rsidP="003A6AF4">
            <w:pPr>
              <w:jc w:val="both"/>
              <w:rPr>
                <w:sz w:val="24"/>
              </w:rPr>
            </w:pPr>
            <w:r w:rsidRPr="00B94D38">
              <w:rPr>
                <w:sz w:val="24"/>
              </w:rPr>
              <w:t>Жилищно-коммунальное хозяйство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710D" w:rsidRPr="00B94D38" w:rsidRDefault="0001710D" w:rsidP="007A0B9A">
            <w:pPr>
              <w:rPr>
                <w:sz w:val="24"/>
              </w:rPr>
            </w:pPr>
          </w:p>
        </w:tc>
      </w:tr>
      <w:tr w:rsidR="0001710D" w:rsidRPr="00C63BB7" w:rsidTr="0001596C">
        <w:trPr>
          <w:trHeight w:val="2100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1710D" w:rsidRPr="0001596C" w:rsidRDefault="0001710D" w:rsidP="007A0B9A">
            <w:pPr>
              <w:pStyle w:val="a1"/>
              <w:ind w:left="180"/>
              <w:jc w:val="center"/>
              <w:rPr>
                <w:rFonts w:ascii="Times New Roman" w:hAnsi="Times New Roman" w:cs="Times New Roman"/>
              </w:rPr>
            </w:pPr>
            <w:r w:rsidRPr="0001596C">
              <w:rPr>
                <w:rFonts w:ascii="Times New Roman" w:hAnsi="Times New Roman" w:cs="Times New Roman"/>
              </w:rPr>
              <w:t>Идентификация</w:t>
            </w: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1710D" w:rsidRPr="00B94D38" w:rsidRDefault="0001710D" w:rsidP="003A6AF4">
            <w:pPr>
              <w:jc w:val="both"/>
              <w:rPr>
                <w:sz w:val="24"/>
              </w:rPr>
            </w:pPr>
            <w:r w:rsidRPr="00B94D38">
              <w:rPr>
                <w:sz w:val="24"/>
              </w:rPr>
              <w:t>Установление тождественности неизвестного объекта известному на основании совпадения признаков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710D" w:rsidRPr="00B94D38" w:rsidRDefault="0001710D" w:rsidP="007A0B9A">
            <w:pPr>
              <w:rPr>
                <w:sz w:val="24"/>
              </w:rPr>
            </w:pPr>
          </w:p>
        </w:tc>
      </w:tr>
      <w:tr w:rsidR="0001710D" w:rsidRPr="00C63BB7" w:rsidTr="0001596C">
        <w:trPr>
          <w:trHeight w:val="2100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1710D" w:rsidRPr="0001596C" w:rsidRDefault="0001710D" w:rsidP="007A0B9A">
            <w:pPr>
              <w:pStyle w:val="a1"/>
              <w:ind w:left="180"/>
              <w:jc w:val="center"/>
              <w:rPr>
                <w:rFonts w:ascii="Times New Roman" w:hAnsi="Times New Roman" w:cs="Times New Roman"/>
              </w:rPr>
            </w:pPr>
            <w:r w:rsidRPr="0001596C">
              <w:rPr>
                <w:rFonts w:ascii="Times New Roman" w:hAnsi="Times New Roman" w:cs="Times New Roman"/>
              </w:rPr>
              <w:t>Аугментация данных</w:t>
            </w: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1710D" w:rsidRPr="00B94D38" w:rsidRDefault="0001710D" w:rsidP="003A6AF4">
            <w:pPr>
              <w:jc w:val="both"/>
              <w:rPr>
                <w:sz w:val="24"/>
              </w:rPr>
            </w:pPr>
            <w:r w:rsidRPr="00B94D38">
              <w:rPr>
                <w:sz w:val="24"/>
              </w:rPr>
              <w:t>Для повышения эффективности обучения нейронной сети можно использовать аугментацию данных. Это включает изменение размера, поворот, сдвиг, изменение яркости и другие трансформации изображений, чтобы создать больше разнообразия в тренировочном наборе данных.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710D" w:rsidRPr="00B94D38" w:rsidRDefault="0001710D" w:rsidP="007A0B9A">
            <w:pPr>
              <w:rPr>
                <w:sz w:val="24"/>
              </w:rPr>
            </w:pPr>
          </w:p>
        </w:tc>
      </w:tr>
      <w:tr w:rsidR="0001710D" w:rsidRPr="00C63BB7" w:rsidTr="0001596C">
        <w:trPr>
          <w:trHeight w:val="2100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1710D" w:rsidRPr="0001596C" w:rsidRDefault="0001710D" w:rsidP="007A0B9A">
            <w:pPr>
              <w:pStyle w:val="a1"/>
              <w:ind w:left="180"/>
              <w:jc w:val="center"/>
              <w:rPr>
                <w:rFonts w:ascii="Times New Roman" w:hAnsi="Times New Roman" w:cs="Times New Roman"/>
              </w:rPr>
            </w:pPr>
            <w:r w:rsidRPr="0001596C">
              <w:rPr>
                <w:rFonts w:ascii="Times New Roman" w:hAnsi="Times New Roman" w:cs="Times New Roman"/>
                <w:lang w:val="en-US"/>
              </w:rPr>
              <w:t>Desktop</w:t>
            </w:r>
            <w:r w:rsidRPr="0001596C">
              <w:rPr>
                <w:rFonts w:ascii="Times New Roman" w:hAnsi="Times New Roman" w:cs="Times New Roman"/>
              </w:rPr>
              <w:t xml:space="preserve"> приложение</w:t>
            </w: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710D" w:rsidRPr="00B94D38" w:rsidRDefault="0001710D" w:rsidP="003A6AF4">
            <w:pPr>
              <w:jc w:val="both"/>
              <w:rPr>
                <w:sz w:val="24"/>
              </w:rPr>
            </w:pPr>
            <w:r w:rsidRPr="00B94D38">
              <w:rPr>
                <w:sz w:val="24"/>
              </w:rPr>
              <w:t>Программа, обрабатываемая на стороне клиента и запускаемая в виде обыкновенного исполняемого файла на устройстве пользователя.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710D" w:rsidRPr="00B94D38" w:rsidRDefault="0001710D" w:rsidP="007A0B9A">
            <w:pPr>
              <w:rPr>
                <w:sz w:val="24"/>
              </w:rPr>
            </w:pPr>
          </w:p>
        </w:tc>
      </w:tr>
      <w:tr w:rsidR="0001710D" w:rsidRPr="00B63745" w:rsidTr="0001596C">
        <w:trPr>
          <w:trHeight w:val="2100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1710D" w:rsidRPr="0001596C" w:rsidRDefault="0001710D" w:rsidP="007A0B9A">
            <w:pPr>
              <w:pStyle w:val="a1"/>
              <w:ind w:left="18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01596C">
              <w:rPr>
                <w:rFonts w:ascii="Times New Roman" w:hAnsi="Times New Roman" w:cs="Times New Roman"/>
                <w:lang w:val="en-US"/>
              </w:rPr>
              <w:lastRenderedPageBreak/>
              <w:t>Машинное</w:t>
            </w:r>
            <w:proofErr w:type="spellEnd"/>
            <w:r w:rsidRPr="0001596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01596C">
              <w:rPr>
                <w:rFonts w:ascii="Times New Roman" w:hAnsi="Times New Roman" w:cs="Times New Roman"/>
                <w:lang w:val="en-US"/>
              </w:rPr>
              <w:t>обучение</w:t>
            </w:r>
            <w:proofErr w:type="spellEnd"/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710D" w:rsidRPr="00B94D38" w:rsidRDefault="0001710D" w:rsidP="003A6AF4">
            <w:pPr>
              <w:jc w:val="both"/>
              <w:rPr>
                <w:sz w:val="24"/>
              </w:rPr>
            </w:pPr>
            <w:r w:rsidRPr="00B94D38">
              <w:rPr>
                <w:sz w:val="24"/>
              </w:rPr>
              <w:t>Использование математических моделей данных, которые помогают компьютеру обучаться без непосредственных инструкций.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710D" w:rsidRPr="00B94D38" w:rsidRDefault="0001710D" w:rsidP="007A0B9A">
            <w:pPr>
              <w:rPr>
                <w:sz w:val="24"/>
              </w:rPr>
            </w:pPr>
            <w:r w:rsidRPr="00B94D38">
              <w:rPr>
                <w:sz w:val="24"/>
              </w:rPr>
              <w:t>ML</w:t>
            </w:r>
          </w:p>
        </w:tc>
      </w:tr>
      <w:tr w:rsidR="0001710D" w:rsidRPr="00C63BB7" w:rsidTr="0001596C">
        <w:trPr>
          <w:trHeight w:val="2100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1710D" w:rsidRPr="0001596C" w:rsidRDefault="0001710D" w:rsidP="007A0B9A">
            <w:pPr>
              <w:pStyle w:val="a1"/>
              <w:ind w:left="18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01596C">
              <w:rPr>
                <w:rFonts w:ascii="Times New Roman" w:hAnsi="Times New Roman" w:cs="Times New Roman"/>
                <w:lang w:val="en-US"/>
              </w:rPr>
              <w:t>Точность</w:t>
            </w:r>
            <w:proofErr w:type="spellEnd"/>
            <w:r w:rsidRPr="0001596C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01596C">
              <w:rPr>
                <w:rFonts w:ascii="Times New Roman" w:hAnsi="Times New Roman" w:cs="Times New Roman"/>
                <w:lang w:val="en-US"/>
              </w:rPr>
              <w:t>распознавания</w:t>
            </w:r>
            <w:proofErr w:type="spellEnd"/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710D" w:rsidRPr="00B94D38" w:rsidRDefault="0001710D" w:rsidP="003A6AF4">
            <w:pPr>
              <w:jc w:val="both"/>
              <w:rPr>
                <w:sz w:val="24"/>
              </w:rPr>
            </w:pPr>
            <w:r w:rsidRPr="00B94D38">
              <w:rPr>
                <w:sz w:val="24"/>
              </w:rPr>
              <w:t>Отношение объектов, правильно классифицированных в процессе обучения, к общему количеству объектов набора данных, которые принимали участие в обучении.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710D" w:rsidRPr="00B94D38" w:rsidRDefault="0001710D" w:rsidP="007A0B9A">
            <w:pPr>
              <w:rPr>
                <w:sz w:val="24"/>
              </w:rPr>
            </w:pPr>
          </w:p>
        </w:tc>
      </w:tr>
      <w:tr w:rsidR="0001710D" w:rsidRPr="00C63BB7" w:rsidTr="0001596C">
        <w:trPr>
          <w:trHeight w:val="2100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1710D" w:rsidRPr="0001596C" w:rsidRDefault="0001710D" w:rsidP="007A0B9A">
            <w:pPr>
              <w:pStyle w:val="a1"/>
              <w:ind w:left="180"/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01596C">
              <w:rPr>
                <w:rFonts w:ascii="Times New Roman" w:hAnsi="Times New Roman" w:cs="Times New Roman"/>
              </w:rPr>
              <w:t>OpenCV</w:t>
            </w:r>
            <w:proofErr w:type="spellEnd"/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710D" w:rsidRPr="00B94D38" w:rsidRDefault="0001710D" w:rsidP="003A6AF4">
            <w:pPr>
              <w:jc w:val="both"/>
              <w:rPr>
                <w:sz w:val="24"/>
              </w:rPr>
            </w:pPr>
            <w:r w:rsidRPr="00B94D38">
              <w:rPr>
                <w:sz w:val="24"/>
              </w:rPr>
              <w:t>Библиотека алгоритмов компьютерного зрения, обработки изображений и численных алгоритмов общего назначения с открытым кодом.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710D" w:rsidRPr="00B94D38" w:rsidRDefault="0001710D" w:rsidP="007A0B9A">
            <w:pPr>
              <w:rPr>
                <w:sz w:val="24"/>
              </w:rPr>
            </w:pPr>
          </w:p>
        </w:tc>
      </w:tr>
      <w:tr w:rsidR="0001710D" w:rsidRPr="00C63BB7" w:rsidTr="0001596C">
        <w:trPr>
          <w:trHeight w:val="2100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1710D" w:rsidRPr="0001596C" w:rsidRDefault="0001710D" w:rsidP="007A0B9A">
            <w:pPr>
              <w:pStyle w:val="a1"/>
              <w:ind w:left="18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1596C">
              <w:rPr>
                <w:rFonts w:ascii="Times New Roman" w:hAnsi="Times New Roman" w:cs="Times New Roman"/>
              </w:rPr>
              <w:t>TensorFlow</w:t>
            </w:r>
            <w:proofErr w:type="spellEnd"/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710D" w:rsidRPr="00B94D38" w:rsidRDefault="0001710D" w:rsidP="003A6AF4">
            <w:pPr>
              <w:jc w:val="both"/>
              <w:rPr>
                <w:sz w:val="24"/>
              </w:rPr>
            </w:pPr>
            <w:r w:rsidRPr="00B94D38">
              <w:rPr>
                <w:sz w:val="24"/>
              </w:rPr>
              <w:t xml:space="preserve">Открытая программная библиотека для машинного обучения, разработанная компанией </w:t>
            </w:r>
            <w:proofErr w:type="spellStart"/>
            <w:r w:rsidRPr="00B94D38">
              <w:rPr>
                <w:sz w:val="24"/>
              </w:rPr>
              <w:t>Google</w:t>
            </w:r>
            <w:proofErr w:type="spellEnd"/>
            <w:r w:rsidRPr="00B94D38">
              <w:rPr>
                <w:sz w:val="24"/>
              </w:rPr>
              <w:t xml:space="preserve"> для решения задач построения и тренировки нейронной сети с целью автоматического нахождения и классификации образов, достигая качества человеческого восприятия.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710D" w:rsidRPr="00B94D38" w:rsidRDefault="0001710D" w:rsidP="007A0B9A">
            <w:pPr>
              <w:rPr>
                <w:sz w:val="24"/>
              </w:rPr>
            </w:pPr>
          </w:p>
        </w:tc>
      </w:tr>
      <w:tr w:rsidR="0001710D" w:rsidRPr="00C63BB7" w:rsidTr="0001596C">
        <w:trPr>
          <w:trHeight w:val="2100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1710D" w:rsidRPr="0001596C" w:rsidRDefault="0001710D" w:rsidP="007A0B9A">
            <w:pPr>
              <w:pStyle w:val="a1"/>
              <w:ind w:left="18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1596C">
              <w:rPr>
                <w:rFonts w:ascii="Times New Roman" w:hAnsi="Times New Roman" w:cs="Times New Roman"/>
              </w:rPr>
              <w:t>Labelme</w:t>
            </w:r>
            <w:proofErr w:type="spellEnd"/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710D" w:rsidRPr="00B94D38" w:rsidRDefault="0001710D" w:rsidP="003A6AF4">
            <w:pPr>
              <w:jc w:val="both"/>
              <w:rPr>
                <w:sz w:val="24"/>
              </w:rPr>
            </w:pPr>
            <w:r w:rsidRPr="00B94D38">
              <w:rPr>
                <w:sz w:val="24"/>
              </w:rPr>
              <w:t xml:space="preserve">Инструмент для разметки изображений и создания </w:t>
            </w:r>
            <w:proofErr w:type="spellStart"/>
            <w:r w:rsidRPr="00B94D38">
              <w:rPr>
                <w:sz w:val="24"/>
              </w:rPr>
              <w:t>датасетов</w:t>
            </w:r>
            <w:proofErr w:type="spellEnd"/>
            <w:r w:rsidRPr="00B94D38">
              <w:rPr>
                <w:sz w:val="24"/>
              </w:rPr>
              <w:t xml:space="preserve"> для обучения моделей машинного обучения.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710D" w:rsidRPr="00B94D38" w:rsidRDefault="0001710D" w:rsidP="007A0B9A">
            <w:pPr>
              <w:rPr>
                <w:sz w:val="24"/>
              </w:rPr>
            </w:pPr>
          </w:p>
        </w:tc>
      </w:tr>
      <w:tr w:rsidR="0001710D" w:rsidRPr="00C63BB7" w:rsidTr="0001596C">
        <w:trPr>
          <w:trHeight w:val="2100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1710D" w:rsidRPr="0001596C" w:rsidRDefault="0001710D" w:rsidP="007A0B9A">
            <w:pPr>
              <w:pStyle w:val="a1"/>
              <w:ind w:left="180"/>
              <w:jc w:val="center"/>
              <w:rPr>
                <w:rFonts w:ascii="Times New Roman" w:hAnsi="Times New Roman" w:cs="Times New Roman"/>
              </w:rPr>
            </w:pPr>
            <w:r w:rsidRPr="0001596C">
              <w:rPr>
                <w:rFonts w:ascii="Times New Roman" w:hAnsi="Times New Roman" w:cs="Times New Roman"/>
              </w:rPr>
              <w:lastRenderedPageBreak/>
              <w:t>PyQt5</w:t>
            </w: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710D" w:rsidRPr="00B94D38" w:rsidRDefault="0001710D" w:rsidP="003A6AF4">
            <w:pPr>
              <w:jc w:val="both"/>
              <w:rPr>
                <w:sz w:val="24"/>
              </w:rPr>
            </w:pPr>
            <w:r w:rsidRPr="00B94D38">
              <w:rPr>
                <w:sz w:val="24"/>
              </w:rPr>
              <w:t xml:space="preserve">Библиотека для создания графических пользовательских интерфейсов в языке программирования </w:t>
            </w:r>
            <w:proofErr w:type="spellStart"/>
            <w:r w:rsidRPr="00B94D38">
              <w:rPr>
                <w:sz w:val="24"/>
              </w:rPr>
              <w:t>Python</w:t>
            </w:r>
            <w:proofErr w:type="spellEnd"/>
            <w:r w:rsidRPr="00B94D38">
              <w:rPr>
                <w:sz w:val="24"/>
              </w:rPr>
              <w:t>.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710D" w:rsidRPr="00B94D38" w:rsidRDefault="0001710D" w:rsidP="007A0B9A">
            <w:pPr>
              <w:rPr>
                <w:sz w:val="24"/>
              </w:rPr>
            </w:pPr>
          </w:p>
        </w:tc>
      </w:tr>
      <w:tr w:rsidR="0001710D" w:rsidRPr="00C63BB7" w:rsidTr="0001596C">
        <w:trPr>
          <w:trHeight w:val="2100"/>
        </w:trPr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1710D" w:rsidRPr="0001596C" w:rsidRDefault="0001710D" w:rsidP="007A0B9A">
            <w:pPr>
              <w:pStyle w:val="a1"/>
              <w:ind w:left="18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01596C">
              <w:rPr>
                <w:rFonts w:ascii="Times New Roman" w:hAnsi="Times New Roman" w:cs="Times New Roman"/>
              </w:rPr>
              <w:t xml:space="preserve">Сдвиг </w:t>
            </w:r>
            <w:r w:rsidRPr="0001596C">
              <w:rPr>
                <w:rFonts w:ascii="Times New Roman" w:hAnsi="Times New Roman" w:cs="Times New Roman"/>
                <w:lang w:val="en-US"/>
              </w:rPr>
              <w:t>RGB</w:t>
            </w: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710D" w:rsidRPr="00B94D38" w:rsidRDefault="0001710D" w:rsidP="003A6AF4">
            <w:pPr>
              <w:jc w:val="both"/>
              <w:rPr>
                <w:sz w:val="24"/>
              </w:rPr>
            </w:pPr>
            <w:r w:rsidRPr="00B94D38">
              <w:rPr>
                <w:sz w:val="24"/>
              </w:rPr>
              <w:t>Сдвиг RGB относится к изменению значений цветовых каналов изображения в цветовой модели RGB (красный, зелёный, синий). В этом контексте "RGB" обозначает три основных цвета, каждый из которых представлен своим цветовым каналом. Сдвиг RGB включает в себя изменение значений этих каналов для создания различных эффектов или коррекции цветов в изображении.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1710D" w:rsidRPr="00B94D38" w:rsidRDefault="0001710D" w:rsidP="007A0B9A">
            <w:pPr>
              <w:rPr>
                <w:sz w:val="24"/>
              </w:rPr>
            </w:pPr>
          </w:p>
        </w:tc>
      </w:tr>
    </w:tbl>
    <w:p w:rsidR="00AF1466" w:rsidRDefault="00AF1466" w:rsidP="0001710D">
      <w:pPr>
        <w:pStyle w:val="a1"/>
      </w:pPr>
    </w:p>
    <w:p w:rsidR="00AF1466" w:rsidRDefault="00AF1466">
      <w:pPr>
        <w:rPr>
          <w:rFonts w:ascii="Helvetica" w:eastAsia="Arial Unicode MS" w:hAnsi="Helvetica" w:cs="Arial Unicode MS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br w:type="page"/>
      </w:r>
    </w:p>
    <w:p w:rsidR="0001710D" w:rsidRPr="00386772" w:rsidRDefault="00AF0E75" w:rsidP="00AF1466">
      <w:pPr>
        <w:pStyle w:val="1"/>
        <w:jc w:val="center"/>
        <w:rPr>
          <w:rFonts w:ascii="Times New Roman" w:hAnsi="Times New Roman" w:cs="Times New Roman"/>
          <w:color w:val="auto"/>
          <w:sz w:val="40"/>
        </w:rPr>
      </w:pPr>
      <w:bookmarkStart w:id="20" w:name="_Toc153394089"/>
      <w:r>
        <w:rPr>
          <w:rFonts w:ascii="Times New Roman" w:hAnsi="Times New Roman" w:cs="Times New Roman"/>
          <w:color w:val="auto"/>
          <w:sz w:val="40"/>
        </w:rPr>
        <w:lastRenderedPageBreak/>
        <w:t xml:space="preserve">3. </w:t>
      </w:r>
      <w:r w:rsidR="00AF1466" w:rsidRPr="00386772">
        <w:rPr>
          <w:rFonts w:ascii="Times New Roman" w:hAnsi="Times New Roman" w:cs="Times New Roman"/>
          <w:color w:val="auto"/>
          <w:sz w:val="40"/>
        </w:rPr>
        <w:t>Дополнительная спецификация</w:t>
      </w:r>
      <w:bookmarkEnd w:id="20"/>
    </w:p>
    <w:p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21" w:name="_Toc153394090"/>
      <w:r w:rsidRPr="00B94D38">
        <w:rPr>
          <w:rFonts w:ascii="Times New Roman" w:hAnsi="Times New Roman" w:cs="Times New Roman"/>
          <w:color w:val="auto"/>
          <w:lang w:val="ru-RU"/>
        </w:rPr>
        <w:t>Введение</w:t>
      </w:r>
      <w:bookmarkEnd w:id="21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 xml:space="preserve">В этом документа описаны все требования к </w:t>
      </w:r>
      <w:r w:rsidRPr="0050098F">
        <w:rPr>
          <w:rFonts w:ascii="Times New Roman" w:hAnsi="Times New Roman" w:cs="Times New Roman"/>
          <w:color w:val="auto"/>
          <w:lang w:val="en-US"/>
        </w:rPr>
        <w:t>desktop</w:t>
      </w:r>
      <w:r w:rsidRPr="0050098F">
        <w:rPr>
          <w:rFonts w:ascii="Times New Roman" w:hAnsi="Times New Roman" w:cs="Times New Roman"/>
          <w:color w:val="auto"/>
        </w:rPr>
        <w:t xml:space="preserve"> приложению, не вошедшие в описание прецедентов.</w:t>
      </w:r>
    </w:p>
    <w:p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22" w:name="_Toc153394091"/>
      <w:r w:rsidRPr="00B94D38">
        <w:rPr>
          <w:rFonts w:ascii="Times New Roman" w:hAnsi="Times New Roman" w:cs="Times New Roman"/>
          <w:color w:val="auto"/>
          <w:lang w:val="ru-RU"/>
        </w:rPr>
        <w:t>Функциональность</w:t>
      </w:r>
      <w:bookmarkEnd w:id="22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Имеющая отношение ко многим прецедентам</w:t>
      </w:r>
    </w:p>
    <w:p w:rsidR="00AF1466" w:rsidRPr="0050098F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23" w:name="_Toc153394092"/>
      <w:r w:rsidRPr="0050098F">
        <w:rPr>
          <w:rFonts w:ascii="Times New Roman" w:hAnsi="Times New Roman" w:cs="Times New Roman"/>
          <w:color w:val="auto"/>
        </w:rPr>
        <w:t>Регистрация событий и обработка ошибок</w:t>
      </w:r>
      <w:bookmarkEnd w:id="23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Возможность регистрировать различные события, происходящие в приложении, такие как ошибки и предупреждения.</w:t>
      </w:r>
    </w:p>
    <w:p w:rsidR="00AF1466" w:rsidRPr="0050098F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24" w:name="_Toc153394093"/>
      <w:r w:rsidRPr="0050098F">
        <w:rPr>
          <w:rFonts w:ascii="Times New Roman" w:hAnsi="Times New Roman" w:cs="Times New Roman"/>
          <w:color w:val="auto"/>
        </w:rPr>
        <w:t>Подключаемые бизнес-правила</w:t>
      </w:r>
      <w:bookmarkEnd w:id="24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Необходимо обеспечить возможность настройки системы для проработки различных сценариев.</w:t>
      </w:r>
    </w:p>
    <w:p w:rsidR="00AF1466" w:rsidRPr="0050098F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25" w:name="_Toc153394094"/>
      <w:r w:rsidRPr="0050098F">
        <w:rPr>
          <w:rFonts w:ascii="Times New Roman" w:hAnsi="Times New Roman" w:cs="Times New Roman"/>
          <w:color w:val="auto"/>
        </w:rPr>
        <w:t>Безопасность</w:t>
      </w:r>
      <w:bookmarkEnd w:id="25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Гарантирование конфиденциальности пользовательских данных и защита их от утечек или несанкционированного использования.</w:t>
      </w:r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Реализация механизмов безопасности для аутентификации пользователей и управления их правами доступа к функциональности приложения.</w:t>
      </w:r>
    </w:p>
    <w:p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26" w:name="_Toc153394095"/>
      <w:r w:rsidRPr="00B94D38">
        <w:rPr>
          <w:rFonts w:ascii="Times New Roman" w:hAnsi="Times New Roman" w:cs="Times New Roman"/>
          <w:color w:val="auto"/>
          <w:lang w:val="ru-RU"/>
        </w:rPr>
        <w:t>Удобство использования</w:t>
      </w:r>
      <w:bookmarkEnd w:id="26"/>
    </w:p>
    <w:p w:rsidR="00AF1466" w:rsidRPr="0050098F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27" w:name="_Toc153394096"/>
      <w:r w:rsidRPr="0050098F">
        <w:rPr>
          <w:rFonts w:ascii="Times New Roman" w:hAnsi="Times New Roman" w:cs="Times New Roman"/>
          <w:color w:val="auto"/>
        </w:rPr>
        <w:t>Человеческие факторы</w:t>
      </w:r>
      <w:bookmarkEnd w:id="27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Разработка пользовательского интерфейса, ориентированного на интуитивное понимание и легкость в использовании даже для новых пользователей.</w:t>
      </w:r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Обеспечение высокой читаемости текста и доступности интерфейса для пользователей.</w:t>
      </w:r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Так как для распознавания пользователя необходима камера, она должна обладать отличным качеством. Это необходимо как для сбора данных, так и для полноценного распознавания пользователя.</w:t>
      </w:r>
    </w:p>
    <w:p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28" w:name="_Toc153394097"/>
      <w:r w:rsidRPr="00B94D38">
        <w:rPr>
          <w:rFonts w:ascii="Times New Roman" w:hAnsi="Times New Roman" w:cs="Times New Roman"/>
          <w:color w:val="auto"/>
          <w:lang w:val="ru-RU"/>
        </w:rPr>
        <w:t>Надежность</w:t>
      </w:r>
      <w:bookmarkEnd w:id="28"/>
    </w:p>
    <w:p w:rsidR="00AF1466" w:rsidRPr="0050098F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29" w:name="_Toc153394098"/>
      <w:r w:rsidRPr="0050098F">
        <w:rPr>
          <w:rFonts w:ascii="Times New Roman" w:hAnsi="Times New Roman" w:cs="Times New Roman"/>
          <w:color w:val="auto"/>
        </w:rPr>
        <w:t>Возможность восстановления информации</w:t>
      </w:r>
      <w:bookmarkEnd w:id="29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Так как возможны различные сбои, необходимо реализовать резервное копирование базы данных.</w:t>
      </w:r>
    </w:p>
    <w:p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30" w:name="_Toc153394099"/>
      <w:r w:rsidRPr="00B94D38">
        <w:rPr>
          <w:rFonts w:ascii="Times New Roman" w:hAnsi="Times New Roman" w:cs="Times New Roman"/>
          <w:color w:val="auto"/>
          <w:lang w:val="ru-RU"/>
        </w:rPr>
        <w:t>Производительность</w:t>
      </w:r>
      <w:bookmarkEnd w:id="30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Для обучения нейронной сети требуется большое количество ресурсов компьютера.</w:t>
      </w:r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Так же как указывалось выше необходима камера с отличным качеством как для сбора информации, так и для распознания пользователя, чтобы минимизировать ошибки распознания.</w:t>
      </w:r>
    </w:p>
    <w:p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31" w:name="_Toc153394100"/>
      <w:r w:rsidRPr="00B94D38">
        <w:rPr>
          <w:rFonts w:ascii="Times New Roman" w:hAnsi="Times New Roman" w:cs="Times New Roman"/>
          <w:color w:val="auto"/>
          <w:lang w:val="ru-RU"/>
        </w:rPr>
        <w:t>Возможности поддержки</w:t>
      </w:r>
      <w:bookmarkEnd w:id="31"/>
    </w:p>
    <w:p w:rsidR="00AF1466" w:rsidRPr="0050098F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32" w:name="_Toc153394101"/>
      <w:r w:rsidRPr="0050098F">
        <w:rPr>
          <w:rFonts w:ascii="Times New Roman" w:hAnsi="Times New Roman" w:cs="Times New Roman"/>
          <w:color w:val="auto"/>
        </w:rPr>
        <w:t>Адаптация системы</w:t>
      </w:r>
      <w:bookmarkEnd w:id="32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В систему могут добавляться новые пользователи, следовательно, необходимо обеспечить возможность добавления новых пользователей в систему и обучения нейронной сети.</w:t>
      </w:r>
    </w:p>
    <w:p w:rsidR="00AF1466" w:rsidRPr="0050098F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33" w:name="_Toc153394102"/>
      <w:r w:rsidRPr="0050098F">
        <w:rPr>
          <w:rFonts w:ascii="Times New Roman" w:hAnsi="Times New Roman" w:cs="Times New Roman"/>
          <w:color w:val="auto"/>
        </w:rPr>
        <w:t>Конфигурирование</w:t>
      </w:r>
      <w:bookmarkEnd w:id="33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Предоставление гибких настроек для пользователей и администраторов системы, позволяющих адаптировать ее под конкретные потребности.</w:t>
      </w:r>
    </w:p>
    <w:p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34" w:name="_Toc153394103"/>
      <w:r w:rsidRPr="00B94D38">
        <w:rPr>
          <w:rFonts w:ascii="Times New Roman" w:hAnsi="Times New Roman" w:cs="Times New Roman"/>
          <w:color w:val="auto"/>
          <w:lang w:val="ru-RU"/>
        </w:rPr>
        <w:lastRenderedPageBreak/>
        <w:t>Ограничения</w:t>
      </w:r>
      <w:bookmarkEnd w:id="34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 xml:space="preserve">Для разработки рекомендуется использовать </w:t>
      </w:r>
      <w:r w:rsidRPr="0050098F">
        <w:rPr>
          <w:rFonts w:ascii="Times New Roman" w:hAnsi="Times New Roman" w:cs="Times New Roman"/>
          <w:color w:val="auto"/>
          <w:lang w:val="en-US"/>
        </w:rPr>
        <w:t>python</w:t>
      </w:r>
      <w:r w:rsidRPr="0050098F">
        <w:rPr>
          <w:rFonts w:ascii="Times New Roman" w:hAnsi="Times New Roman" w:cs="Times New Roman"/>
          <w:color w:val="auto"/>
        </w:rPr>
        <w:t xml:space="preserve"> и </w:t>
      </w:r>
      <w:proofErr w:type="spellStart"/>
      <w:r w:rsidRPr="0050098F">
        <w:rPr>
          <w:rFonts w:ascii="Times New Roman" w:hAnsi="Times New Roman" w:cs="Times New Roman"/>
          <w:color w:val="auto"/>
          <w:lang w:val="en-US"/>
        </w:rPr>
        <w:t>tensorflow</w:t>
      </w:r>
      <w:proofErr w:type="spellEnd"/>
      <w:r w:rsidRPr="0050098F">
        <w:rPr>
          <w:rFonts w:ascii="Times New Roman" w:hAnsi="Times New Roman" w:cs="Times New Roman"/>
          <w:color w:val="auto"/>
        </w:rPr>
        <w:t>, так как они предоставляют качественные библиотеки и упрощают процесс разработки.</w:t>
      </w:r>
    </w:p>
    <w:p w:rsidR="00AF1466" w:rsidRPr="0050098F" w:rsidRDefault="00AF1466" w:rsidP="003A6AF4">
      <w:pPr>
        <w:pStyle w:val="2"/>
        <w:jc w:val="both"/>
        <w:rPr>
          <w:rFonts w:ascii="Times New Roman" w:hAnsi="Times New Roman" w:cs="Times New Roman"/>
          <w:color w:val="auto"/>
        </w:rPr>
      </w:pPr>
      <w:bookmarkStart w:id="35" w:name="_Toc153394104"/>
      <w:proofErr w:type="spellStart"/>
      <w:r w:rsidRPr="0050098F">
        <w:rPr>
          <w:rFonts w:ascii="Times New Roman" w:hAnsi="Times New Roman" w:cs="Times New Roman"/>
          <w:color w:val="auto"/>
        </w:rPr>
        <w:t>Приобретаемые</w:t>
      </w:r>
      <w:proofErr w:type="spellEnd"/>
      <w:r w:rsidRPr="0050098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0098F">
        <w:rPr>
          <w:rFonts w:ascii="Times New Roman" w:hAnsi="Times New Roman" w:cs="Times New Roman"/>
          <w:color w:val="auto"/>
        </w:rPr>
        <w:t>компоненты</w:t>
      </w:r>
      <w:bookmarkEnd w:id="35"/>
      <w:proofErr w:type="spellEnd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b/>
          <w:bCs/>
          <w:color w:val="auto"/>
        </w:rPr>
        <w:t>Библиотеки:</w:t>
      </w:r>
    </w:p>
    <w:p w:rsidR="00AF1466" w:rsidRPr="0050098F" w:rsidRDefault="00AF1466" w:rsidP="003A6AF4">
      <w:pPr>
        <w:pStyle w:val="a1"/>
        <w:numPr>
          <w:ilvl w:val="0"/>
          <w:numId w:val="7"/>
        </w:numPr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Библиотеки для обработки изображений и работы с камерой (</w:t>
      </w:r>
      <w:proofErr w:type="spellStart"/>
      <w:r w:rsidRPr="0050098F">
        <w:rPr>
          <w:rFonts w:ascii="Times New Roman" w:hAnsi="Times New Roman" w:cs="Times New Roman"/>
          <w:color w:val="auto"/>
        </w:rPr>
        <w:t>OpenCV</w:t>
      </w:r>
      <w:proofErr w:type="spellEnd"/>
      <w:r w:rsidRPr="0050098F">
        <w:rPr>
          <w:rFonts w:ascii="Times New Roman" w:hAnsi="Times New Roman" w:cs="Times New Roman"/>
          <w:color w:val="auto"/>
        </w:rPr>
        <w:t>).</w:t>
      </w:r>
    </w:p>
    <w:p w:rsidR="00AF1466" w:rsidRPr="0050098F" w:rsidRDefault="00AF1466" w:rsidP="003A6AF4">
      <w:pPr>
        <w:pStyle w:val="a1"/>
        <w:numPr>
          <w:ilvl w:val="0"/>
          <w:numId w:val="7"/>
        </w:numPr>
        <w:jc w:val="both"/>
        <w:rPr>
          <w:rFonts w:ascii="Times New Roman" w:hAnsi="Times New Roman" w:cs="Times New Roman"/>
          <w:color w:val="auto"/>
        </w:rPr>
      </w:pPr>
      <w:proofErr w:type="spellStart"/>
      <w:r w:rsidRPr="0050098F">
        <w:rPr>
          <w:rFonts w:ascii="Times New Roman" w:hAnsi="Times New Roman" w:cs="Times New Roman"/>
          <w:color w:val="auto"/>
        </w:rPr>
        <w:t>TensorFlow</w:t>
      </w:r>
      <w:proofErr w:type="spellEnd"/>
      <w:r w:rsidRPr="0050098F">
        <w:rPr>
          <w:rFonts w:ascii="Times New Roman" w:hAnsi="Times New Roman" w:cs="Times New Roman"/>
          <w:color w:val="auto"/>
        </w:rPr>
        <w:t>, для разработки и обучения нейронной сети.</w:t>
      </w:r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b/>
          <w:color w:val="auto"/>
        </w:rPr>
      </w:pPr>
      <w:r w:rsidRPr="0050098F">
        <w:rPr>
          <w:rFonts w:ascii="Times New Roman" w:hAnsi="Times New Roman" w:cs="Times New Roman"/>
          <w:b/>
          <w:color w:val="auto"/>
        </w:rPr>
        <w:t>Инструменты для создания резервных копий:</w:t>
      </w:r>
    </w:p>
    <w:p w:rsidR="00AF1466" w:rsidRPr="0050098F" w:rsidRDefault="00AF1466" w:rsidP="003A6AF4">
      <w:pPr>
        <w:pStyle w:val="a1"/>
        <w:numPr>
          <w:ilvl w:val="0"/>
          <w:numId w:val="6"/>
        </w:numPr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Использование специализированных инструментов или сервисов для создания резервных копий базы данных.</w:t>
      </w:r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b/>
          <w:color w:val="auto"/>
        </w:rPr>
      </w:pPr>
      <w:r w:rsidRPr="0050098F">
        <w:rPr>
          <w:rFonts w:ascii="Times New Roman" w:hAnsi="Times New Roman" w:cs="Times New Roman"/>
          <w:b/>
          <w:color w:val="auto"/>
        </w:rPr>
        <w:t>Инструменты управления проектом:</w:t>
      </w:r>
    </w:p>
    <w:p w:rsidR="00AF1466" w:rsidRPr="0050098F" w:rsidRDefault="00AF1466" w:rsidP="003A6AF4">
      <w:pPr>
        <w:pStyle w:val="a1"/>
        <w:numPr>
          <w:ilvl w:val="0"/>
          <w:numId w:val="6"/>
        </w:numPr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 xml:space="preserve">Использование систем управления версиями (например, </w:t>
      </w:r>
      <w:proofErr w:type="spellStart"/>
      <w:r w:rsidRPr="0050098F">
        <w:rPr>
          <w:rFonts w:ascii="Times New Roman" w:hAnsi="Times New Roman" w:cs="Times New Roman"/>
          <w:color w:val="auto"/>
        </w:rPr>
        <w:t>Git</w:t>
      </w:r>
      <w:proofErr w:type="spellEnd"/>
      <w:r w:rsidRPr="0050098F">
        <w:rPr>
          <w:rFonts w:ascii="Times New Roman" w:hAnsi="Times New Roman" w:cs="Times New Roman"/>
          <w:color w:val="auto"/>
        </w:rPr>
        <w:t>)</w:t>
      </w:r>
    </w:p>
    <w:p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36" w:name="_Toc153394105"/>
      <w:r w:rsidRPr="00B94D38">
        <w:rPr>
          <w:rFonts w:ascii="Times New Roman" w:hAnsi="Times New Roman" w:cs="Times New Roman"/>
          <w:color w:val="auto"/>
          <w:lang w:val="ru-RU"/>
        </w:rPr>
        <w:t>Бесплатные компоненты на основе открытого кода</w:t>
      </w:r>
      <w:bookmarkEnd w:id="36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 xml:space="preserve">В целом, рекомендуется максимальное использование в проекте компонентов открытого кода в рамках </w:t>
      </w:r>
      <w:r w:rsidRPr="0050098F">
        <w:rPr>
          <w:rFonts w:ascii="Times New Roman" w:hAnsi="Times New Roman" w:cs="Times New Roman"/>
          <w:color w:val="auto"/>
          <w:lang w:val="en-US"/>
        </w:rPr>
        <w:t>Python</w:t>
      </w:r>
      <w:r w:rsidRPr="0050098F">
        <w:rPr>
          <w:rFonts w:ascii="Times New Roman" w:hAnsi="Times New Roman" w:cs="Times New Roman"/>
          <w:color w:val="auto"/>
        </w:rPr>
        <w:t>-технологии.</w:t>
      </w:r>
    </w:p>
    <w:p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37" w:name="_Toc153394106"/>
      <w:r w:rsidRPr="00B94D38">
        <w:rPr>
          <w:rFonts w:ascii="Times New Roman" w:hAnsi="Times New Roman" w:cs="Times New Roman"/>
          <w:color w:val="auto"/>
          <w:lang w:val="ru-RU"/>
        </w:rPr>
        <w:t>Интерфейсы</w:t>
      </w:r>
      <w:bookmarkEnd w:id="37"/>
    </w:p>
    <w:p w:rsidR="00AF1466" w:rsidRPr="0050098F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38" w:name="_Toc153394107"/>
      <w:r w:rsidRPr="0050098F">
        <w:rPr>
          <w:rFonts w:ascii="Times New Roman" w:hAnsi="Times New Roman" w:cs="Times New Roman"/>
          <w:color w:val="auto"/>
        </w:rPr>
        <w:t>Важные интерфейсы и аппаратные средства</w:t>
      </w:r>
      <w:bookmarkEnd w:id="38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Высокопроизводительный компьютер.</w:t>
      </w:r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Качественная камера</w:t>
      </w:r>
    </w:p>
    <w:p w:rsidR="00AF1466" w:rsidRPr="0050098F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39" w:name="_Toc153394108"/>
      <w:r w:rsidRPr="0050098F">
        <w:rPr>
          <w:rFonts w:ascii="Times New Roman" w:hAnsi="Times New Roman" w:cs="Times New Roman"/>
          <w:color w:val="auto"/>
        </w:rPr>
        <w:t>Программные интерфейсы</w:t>
      </w:r>
      <w:bookmarkEnd w:id="39"/>
    </w:p>
    <w:p w:rsidR="00AF1466" w:rsidRPr="0050098F" w:rsidRDefault="00AF1466" w:rsidP="003A6AF4">
      <w:pPr>
        <w:pStyle w:val="a1"/>
        <w:numPr>
          <w:ilvl w:val="0"/>
          <w:numId w:val="8"/>
        </w:numPr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b/>
          <w:bCs/>
          <w:color w:val="auto"/>
        </w:rPr>
        <w:t>Для работы с базой данных:</w:t>
      </w:r>
    </w:p>
    <w:p w:rsidR="00AF1466" w:rsidRPr="0050098F" w:rsidRDefault="00AF1466" w:rsidP="003A6AF4">
      <w:pPr>
        <w:pStyle w:val="a1"/>
        <w:numPr>
          <w:ilvl w:val="1"/>
          <w:numId w:val="8"/>
        </w:numPr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 xml:space="preserve">Использование для взаимодействия с выбранной базой данных </w:t>
      </w:r>
    </w:p>
    <w:p w:rsidR="00AF1466" w:rsidRPr="0050098F" w:rsidRDefault="00AF1466" w:rsidP="003A6AF4">
      <w:pPr>
        <w:pStyle w:val="a1"/>
        <w:numPr>
          <w:ilvl w:val="0"/>
          <w:numId w:val="8"/>
        </w:numPr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b/>
          <w:bCs/>
          <w:color w:val="auto"/>
        </w:rPr>
        <w:t>Для обработки изображений:</w:t>
      </w:r>
    </w:p>
    <w:p w:rsidR="00AF1466" w:rsidRPr="0050098F" w:rsidRDefault="00AF1466" w:rsidP="003A6AF4">
      <w:pPr>
        <w:pStyle w:val="a1"/>
        <w:numPr>
          <w:ilvl w:val="1"/>
          <w:numId w:val="8"/>
        </w:numPr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 xml:space="preserve">Интеграция с библиотеками, для обработки изображений, </w:t>
      </w:r>
      <w:proofErr w:type="spellStart"/>
      <w:r w:rsidRPr="0050098F">
        <w:rPr>
          <w:rFonts w:ascii="Times New Roman" w:hAnsi="Times New Roman" w:cs="Times New Roman"/>
          <w:color w:val="auto"/>
        </w:rPr>
        <w:t>OpenCV</w:t>
      </w:r>
      <w:proofErr w:type="spellEnd"/>
      <w:r w:rsidRPr="0050098F">
        <w:rPr>
          <w:rFonts w:ascii="Times New Roman" w:hAnsi="Times New Roman" w:cs="Times New Roman"/>
          <w:color w:val="auto"/>
        </w:rPr>
        <w:t>.</w:t>
      </w:r>
    </w:p>
    <w:p w:rsidR="00AF1466" w:rsidRPr="0050098F" w:rsidRDefault="00AF1466" w:rsidP="003A6AF4">
      <w:pPr>
        <w:pStyle w:val="a1"/>
        <w:numPr>
          <w:ilvl w:val="0"/>
          <w:numId w:val="8"/>
        </w:numPr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b/>
          <w:bCs/>
          <w:color w:val="auto"/>
        </w:rPr>
        <w:t>Для машинного обучения:</w:t>
      </w:r>
    </w:p>
    <w:p w:rsidR="00AF1466" w:rsidRPr="008A400B" w:rsidRDefault="00AF1466" w:rsidP="003A6AF4">
      <w:pPr>
        <w:pStyle w:val="a1"/>
        <w:numPr>
          <w:ilvl w:val="1"/>
          <w:numId w:val="8"/>
        </w:numPr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 xml:space="preserve">Взаимодействие с библиотеками машинного обучения, таких как </w:t>
      </w:r>
      <w:proofErr w:type="spellStart"/>
      <w:r w:rsidRPr="0050098F">
        <w:rPr>
          <w:rFonts w:ascii="Times New Roman" w:hAnsi="Times New Roman" w:cs="Times New Roman"/>
          <w:color w:val="auto"/>
        </w:rPr>
        <w:t>TensorFlow</w:t>
      </w:r>
      <w:proofErr w:type="spellEnd"/>
      <w:r w:rsidRPr="0050098F">
        <w:rPr>
          <w:rFonts w:ascii="Times New Roman" w:hAnsi="Times New Roman" w:cs="Times New Roman"/>
          <w:color w:val="auto"/>
        </w:rPr>
        <w:t>, для обучения и использования нейронных сетей.</w:t>
      </w:r>
    </w:p>
    <w:p w:rsidR="00AF1466" w:rsidRDefault="00AF1466" w:rsidP="004848BB">
      <w:pPr>
        <w:pStyle w:val="2"/>
        <w:rPr>
          <w:rFonts w:ascii="Times New Roman" w:hAnsi="Times New Roman" w:cs="Times New Roman"/>
          <w:color w:val="auto"/>
        </w:rPr>
      </w:pPr>
      <w:bookmarkStart w:id="40" w:name="_Toc153394109"/>
      <w:proofErr w:type="spellStart"/>
      <w:r w:rsidRPr="0050098F">
        <w:rPr>
          <w:rFonts w:ascii="Times New Roman" w:hAnsi="Times New Roman" w:cs="Times New Roman"/>
          <w:color w:val="auto"/>
        </w:rPr>
        <w:t>Бизнес-правила</w:t>
      </w:r>
      <w:bookmarkEnd w:id="40"/>
      <w:proofErr w:type="spellEnd"/>
    </w:p>
    <w:p w:rsidR="008A400B" w:rsidRPr="008A400B" w:rsidRDefault="008A400B" w:rsidP="008A400B">
      <w:pPr>
        <w:pStyle w:val="a1"/>
        <w:jc w:val="right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Таблица 5. Бизнес-правила</w:t>
      </w:r>
    </w:p>
    <w:tbl>
      <w:tblPr>
        <w:tblStyle w:val="TableNormal"/>
        <w:tblW w:w="9328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1701"/>
        <w:gridCol w:w="2821"/>
        <w:gridCol w:w="2403"/>
        <w:gridCol w:w="2403"/>
      </w:tblGrid>
      <w:tr w:rsidR="007A0B9A" w:rsidRPr="0050098F" w:rsidTr="002557E1">
        <w:trPr>
          <w:trHeight w:val="580"/>
          <w:tblHeader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0098F" w:rsidRDefault="00AF1466" w:rsidP="007A0B9A">
            <w:pPr>
              <w:pStyle w:val="aa"/>
              <w:keepNext/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ascii="Times New Roman" w:hAnsi="Times New Roman" w:cs="Times New Roman"/>
                <w:color w:val="auto"/>
              </w:rPr>
            </w:pPr>
            <w:r w:rsidRPr="0050098F">
              <w:rPr>
                <w:rFonts w:ascii="Times New Roman" w:hAnsi="Times New Roman" w:cs="Times New Roman"/>
                <w:b/>
                <w:bCs/>
                <w:color w:val="auto"/>
              </w:rPr>
              <w:t>Имя</w:t>
            </w:r>
          </w:p>
        </w:tc>
        <w:tc>
          <w:tcPr>
            <w:tcW w:w="2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0098F" w:rsidRDefault="00AF1466" w:rsidP="007A0B9A">
            <w:pPr>
              <w:pStyle w:val="aa"/>
              <w:keepNext/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ascii="Times New Roman" w:hAnsi="Times New Roman" w:cs="Times New Roman"/>
                <w:color w:val="auto"/>
              </w:rPr>
            </w:pPr>
            <w:r w:rsidRPr="0050098F">
              <w:rPr>
                <w:rFonts w:ascii="Times New Roman" w:hAnsi="Times New Roman" w:cs="Times New Roman"/>
                <w:b/>
                <w:bCs/>
                <w:color w:val="auto"/>
              </w:rPr>
              <w:t>Правило</w:t>
            </w:r>
          </w:p>
        </w:tc>
        <w:tc>
          <w:tcPr>
            <w:tcW w:w="2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0098F" w:rsidRDefault="00AF1466" w:rsidP="007A0B9A">
            <w:pPr>
              <w:pStyle w:val="aa"/>
              <w:keepNext/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ascii="Times New Roman" w:hAnsi="Times New Roman" w:cs="Times New Roman"/>
                <w:color w:val="auto"/>
              </w:rPr>
            </w:pPr>
            <w:r w:rsidRPr="0050098F">
              <w:rPr>
                <w:rFonts w:ascii="Times New Roman" w:hAnsi="Times New Roman" w:cs="Times New Roman"/>
                <w:b/>
                <w:bCs/>
                <w:color w:val="auto"/>
              </w:rPr>
              <w:t>Возможность изменения</w:t>
            </w:r>
          </w:p>
        </w:tc>
        <w:tc>
          <w:tcPr>
            <w:tcW w:w="2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0098F" w:rsidRDefault="00AF1466" w:rsidP="007A0B9A">
            <w:pPr>
              <w:pStyle w:val="aa"/>
              <w:keepNext/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ascii="Times New Roman" w:hAnsi="Times New Roman" w:cs="Times New Roman"/>
                <w:color w:val="auto"/>
              </w:rPr>
            </w:pPr>
            <w:r w:rsidRPr="0050098F">
              <w:rPr>
                <w:rFonts w:ascii="Times New Roman" w:hAnsi="Times New Roman" w:cs="Times New Roman"/>
                <w:b/>
                <w:bCs/>
                <w:color w:val="auto"/>
              </w:rPr>
              <w:t>Источник</w:t>
            </w:r>
          </w:p>
        </w:tc>
      </w:tr>
      <w:tr w:rsidR="007A0B9A" w:rsidRPr="0050098F" w:rsidTr="002557E1">
        <w:tblPrEx>
          <w:shd w:val="clear" w:color="auto" w:fill="auto"/>
        </w:tblPrEx>
        <w:trPr>
          <w:trHeight w:val="300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0098F" w:rsidRDefault="00AF1466" w:rsidP="007A0B9A">
            <w:pPr>
              <w:pStyle w:val="aa"/>
              <w:tabs>
                <w:tab w:val="left" w:pos="709"/>
                <w:tab w:val="left" w:pos="1418"/>
                <w:tab w:val="left" w:pos="2127"/>
              </w:tabs>
              <w:rPr>
                <w:rFonts w:ascii="Times New Roman" w:hAnsi="Times New Roman" w:cs="Times New Roman"/>
                <w:color w:val="auto"/>
              </w:rPr>
            </w:pPr>
            <w:r w:rsidRPr="0050098F">
              <w:rPr>
                <w:rFonts w:ascii="Times New Roman" w:hAnsi="Times New Roman" w:cs="Times New Roman"/>
                <w:color w:val="auto"/>
              </w:rPr>
              <w:t>Прав1</w:t>
            </w:r>
          </w:p>
        </w:tc>
        <w:tc>
          <w:tcPr>
            <w:tcW w:w="2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0098F" w:rsidRDefault="00AF1466" w:rsidP="007A0B9A">
            <w:r w:rsidRPr="0050098F">
              <w:rPr>
                <w:bCs/>
              </w:rPr>
              <w:t>Личные данные и изображения лиц пользователей должны храниться и передаваться с соблюдением высоких стандартов конфиденциальности и безопасности.</w:t>
            </w:r>
          </w:p>
        </w:tc>
        <w:tc>
          <w:tcPr>
            <w:tcW w:w="2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0098F" w:rsidRDefault="00AF1466" w:rsidP="007A0B9A">
            <w:r w:rsidRPr="0050098F">
              <w:t>Да, администратор системы может изменять политики конфиденциальности и правила хранения данных.</w:t>
            </w:r>
          </w:p>
        </w:tc>
        <w:tc>
          <w:tcPr>
            <w:tcW w:w="2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0098F" w:rsidRDefault="00AF1466" w:rsidP="007A0B9A">
            <w:r w:rsidRPr="0050098F">
              <w:t>Законодательство о защите персональных данных, политика конфиденциальности.</w:t>
            </w:r>
          </w:p>
        </w:tc>
      </w:tr>
      <w:tr w:rsidR="007A0B9A" w:rsidRPr="0050098F" w:rsidTr="002557E1">
        <w:tblPrEx>
          <w:shd w:val="clear" w:color="auto" w:fill="auto"/>
        </w:tblPrEx>
        <w:trPr>
          <w:trHeight w:val="300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0098F" w:rsidRDefault="00AF1466" w:rsidP="007A0B9A">
            <w:pPr>
              <w:pStyle w:val="aa"/>
              <w:tabs>
                <w:tab w:val="left" w:pos="709"/>
                <w:tab w:val="left" w:pos="1418"/>
                <w:tab w:val="left" w:pos="2127"/>
              </w:tabs>
              <w:rPr>
                <w:rFonts w:ascii="Times New Roman" w:hAnsi="Times New Roman" w:cs="Times New Roman"/>
                <w:color w:val="auto"/>
              </w:rPr>
            </w:pPr>
            <w:r w:rsidRPr="0050098F">
              <w:rPr>
                <w:rFonts w:ascii="Times New Roman" w:hAnsi="Times New Roman" w:cs="Times New Roman"/>
                <w:color w:val="auto"/>
              </w:rPr>
              <w:t>Прав2</w:t>
            </w:r>
          </w:p>
        </w:tc>
        <w:tc>
          <w:tcPr>
            <w:tcW w:w="2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0098F" w:rsidRDefault="00AF1466" w:rsidP="007A0B9A">
            <w:r w:rsidRPr="0050098F">
              <w:t>Регулярное обновление нейронной сети с использованием новых данных для обеспечения высокой точности распознавания.</w:t>
            </w:r>
          </w:p>
        </w:tc>
        <w:tc>
          <w:tcPr>
            <w:tcW w:w="2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0098F" w:rsidRDefault="00AF1466" w:rsidP="007A0B9A">
            <w:r w:rsidRPr="0050098F">
              <w:t>Да, администратор системы может изменять данные обучения и параметры обучения нейронной сети.</w:t>
            </w:r>
          </w:p>
        </w:tc>
        <w:tc>
          <w:tcPr>
            <w:tcW w:w="2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0098F" w:rsidRDefault="00AF1466" w:rsidP="007A0B9A">
            <w:r w:rsidRPr="0050098F">
              <w:t>Администратор системы, новые данные обучения.</w:t>
            </w:r>
          </w:p>
        </w:tc>
      </w:tr>
      <w:tr w:rsidR="007A0B9A" w:rsidRPr="0050098F" w:rsidTr="002557E1">
        <w:tblPrEx>
          <w:shd w:val="clear" w:color="auto" w:fill="auto"/>
        </w:tblPrEx>
        <w:trPr>
          <w:trHeight w:val="300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0098F" w:rsidRDefault="00AF1466" w:rsidP="007A0B9A">
            <w:pPr>
              <w:pStyle w:val="aa"/>
              <w:tabs>
                <w:tab w:val="left" w:pos="709"/>
                <w:tab w:val="left" w:pos="1418"/>
                <w:tab w:val="left" w:pos="2127"/>
              </w:tabs>
              <w:rPr>
                <w:rFonts w:ascii="Times New Roman" w:hAnsi="Times New Roman" w:cs="Times New Roman"/>
                <w:color w:val="auto"/>
              </w:rPr>
            </w:pPr>
            <w:r w:rsidRPr="0050098F">
              <w:rPr>
                <w:rFonts w:ascii="Times New Roman" w:hAnsi="Times New Roman" w:cs="Times New Roman"/>
                <w:color w:val="auto"/>
              </w:rPr>
              <w:t>Прав3</w:t>
            </w:r>
          </w:p>
        </w:tc>
        <w:tc>
          <w:tcPr>
            <w:tcW w:w="2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0098F" w:rsidRDefault="00AF1466" w:rsidP="007A0B9A">
            <w:r w:rsidRPr="0050098F">
              <w:t xml:space="preserve">Регулярное резервное копирование данных для </w:t>
            </w:r>
            <w:r w:rsidRPr="0050098F">
              <w:lastRenderedPageBreak/>
              <w:t>обеспечения возможности восстановления в случае сбоев или потери данных.</w:t>
            </w:r>
          </w:p>
        </w:tc>
        <w:tc>
          <w:tcPr>
            <w:tcW w:w="2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0098F" w:rsidRDefault="00AF1466" w:rsidP="007A0B9A">
            <w:r w:rsidRPr="0050098F">
              <w:lastRenderedPageBreak/>
              <w:t xml:space="preserve">Да, администратор системы может изменять </w:t>
            </w:r>
            <w:r w:rsidRPr="0050098F">
              <w:lastRenderedPageBreak/>
              <w:t>параметры резервного копирования и периодичность.</w:t>
            </w:r>
          </w:p>
        </w:tc>
        <w:tc>
          <w:tcPr>
            <w:tcW w:w="2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0098F" w:rsidRDefault="00AF1466" w:rsidP="007A0B9A">
            <w:r w:rsidRPr="0050098F">
              <w:lastRenderedPageBreak/>
              <w:t xml:space="preserve">Администратор системы, автоматизированные </w:t>
            </w:r>
            <w:r w:rsidRPr="0050098F">
              <w:lastRenderedPageBreak/>
              <w:t>процессы резервного копирования.</w:t>
            </w:r>
          </w:p>
        </w:tc>
      </w:tr>
    </w:tbl>
    <w:p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41" w:name="_Toc153394110"/>
      <w:r w:rsidRPr="00B94D38">
        <w:rPr>
          <w:rFonts w:ascii="Times New Roman" w:hAnsi="Times New Roman" w:cs="Times New Roman"/>
          <w:color w:val="auto"/>
          <w:lang w:val="ru-RU"/>
        </w:rPr>
        <w:lastRenderedPageBreak/>
        <w:t>Вопросы законодательства</w:t>
      </w:r>
      <w:bookmarkEnd w:id="41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Федеральный закон РФ № 152-ФЗ «О персональных данных»</w:t>
      </w:r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Федеральный закон от 29.12.2022 г. № 572-ФЗ Об осуществлении идентификации и (или) аутентификации физических лиц с использованием биометрических персональных данных, о внесении изменений в отдельные законодательные акты Российской Федерации и признании утратившими силу отдельных положений законодательных актов Российской Федерации</w:t>
      </w:r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Федеральный закон от 29.12.2022 № 572-ФЗ “О единой биометрической системе” предусматривает, что для обработки и хранения биометрических данных необходимо получить согласие гражданина.</w:t>
      </w:r>
    </w:p>
    <w:p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42" w:name="_Toc153394111"/>
      <w:r w:rsidRPr="00B94D38">
        <w:rPr>
          <w:rFonts w:ascii="Times New Roman" w:hAnsi="Times New Roman" w:cs="Times New Roman"/>
          <w:color w:val="auto"/>
          <w:lang w:val="ru-RU"/>
        </w:rPr>
        <w:t>Информация из предметной области</w:t>
      </w:r>
      <w:bookmarkEnd w:id="42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b/>
          <w:bCs/>
          <w:color w:val="auto"/>
        </w:rPr>
        <w:t>Поддержка и обновления:</w:t>
      </w:r>
      <w:r w:rsidRPr="0050098F">
        <w:rPr>
          <w:rFonts w:ascii="Times New Roman" w:hAnsi="Times New Roman" w:cs="Times New Roman"/>
          <w:color w:val="auto"/>
        </w:rPr>
        <w:t xml:space="preserve"> Обеспечение системы возможностью обновления и поддержки для интеграции новых технологий и обучения на новых данных для постоянного улучшения эффективности распознавания лиц.</w:t>
      </w:r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b/>
          <w:bCs/>
          <w:color w:val="auto"/>
        </w:rPr>
        <w:t>Обучающий набор данных:</w:t>
      </w:r>
      <w:r w:rsidRPr="0050098F">
        <w:rPr>
          <w:rFonts w:ascii="Times New Roman" w:hAnsi="Times New Roman" w:cs="Times New Roman"/>
          <w:color w:val="auto"/>
        </w:rPr>
        <w:t xml:space="preserve"> Для эффективного обучения нейронной сети требуется обширный набор данных, содержащий изображения лиц в различных условиях освещения, ракурсах и фонах. Данные должны быть разнообразными и представлять собой реальные сценарии использования, чтобы обеспечить надежное обучение модели на различных контекстах.</w:t>
      </w:r>
    </w:p>
    <w:p w:rsidR="00062193" w:rsidRPr="007C161B" w:rsidRDefault="00AF1466" w:rsidP="003A6AF4">
      <w:pPr>
        <w:pStyle w:val="a1"/>
        <w:jc w:val="both"/>
        <w:rPr>
          <w:rFonts w:ascii="Times New Roman" w:hAnsi="Times New Roman" w:cs="Times New Roman"/>
          <w:color w:val="000000" w:themeColor="text1"/>
        </w:rPr>
        <w:sectPr w:rsidR="00062193" w:rsidRPr="007C161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proofErr w:type="spellStart"/>
      <w:r w:rsidRPr="0050098F">
        <w:rPr>
          <w:rFonts w:ascii="Times New Roman" w:hAnsi="Times New Roman" w:cs="Times New Roman"/>
          <w:b/>
          <w:bCs/>
          <w:color w:val="auto"/>
        </w:rPr>
        <w:t>Препроцессинг</w:t>
      </w:r>
      <w:proofErr w:type="spellEnd"/>
      <w:r w:rsidRPr="0050098F">
        <w:rPr>
          <w:rFonts w:ascii="Times New Roman" w:hAnsi="Times New Roman" w:cs="Times New Roman"/>
          <w:b/>
          <w:bCs/>
          <w:color w:val="auto"/>
        </w:rPr>
        <w:t xml:space="preserve"> изображений:</w:t>
      </w:r>
      <w:r w:rsidRPr="0050098F">
        <w:rPr>
          <w:rFonts w:ascii="Times New Roman" w:hAnsi="Times New Roman" w:cs="Times New Roman"/>
          <w:color w:val="auto"/>
        </w:rPr>
        <w:t xml:space="preserve"> Необходимость в предварительной обработке изображений, включая изменение размеров, нормализацию и устранение шумов, чтобы </w:t>
      </w:r>
      <w:r w:rsidRPr="007C161B">
        <w:rPr>
          <w:rFonts w:ascii="Times New Roman" w:hAnsi="Times New Roman" w:cs="Times New Roman"/>
          <w:color w:val="000000" w:themeColor="text1"/>
        </w:rPr>
        <w:t>обеспечить стабильную работу системы в разли</w:t>
      </w:r>
      <w:r w:rsidR="0050098F" w:rsidRPr="007C161B">
        <w:rPr>
          <w:rFonts w:ascii="Times New Roman" w:hAnsi="Times New Roman" w:cs="Times New Roman"/>
          <w:color w:val="000000" w:themeColor="text1"/>
        </w:rPr>
        <w:t>чных условиях окружающей среды.</w:t>
      </w:r>
    </w:p>
    <w:p w:rsidR="007C161B" w:rsidRPr="007C161B" w:rsidRDefault="00AF0E75" w:rsidP="007C161B">
      <w:pPr>
        <w:pStyle w:val="1"/>
        <w:jc w:val="center"/>
        <w:rPr>
          <w:rFonts w:ascii="Times New Roman" w:hAnsi="Times New Roman" w:cs="Times New Roman"/>
          <w:color w:val="000000" w:themeColor="text1"/>
          <w:sz w:val="40"/>
        </w:rPr>
      </w:pPr>
      <w:bookmarkStart w:id="43" w:name="_Toc153394112"/>
      <w:r>
        <w:rPr>
          <w:rFonts w:ascii="Times New Roman" w:hAnsi="Times New Roman" w:cs="Times New Roman"/>
          <w:color w:val="000000" w:themeColor="text1"/>
          <w:sz w:val="40"/>
        </w:rPr>
        <w:lastRenderedPageBreak/>
        <w:t xml:space="preserve">4. </w:t>
      </w:r>
      <w:r w:rsidR="007C161B">
        <w:rPr>
          <w:rFonts w:ascii="Times New Roman" w:hAnsi="Times New Roman" w:cs="Times New Roman"/>
          <w:color w:val="000000" w:themeColor="text1"/>
          <w:sz w:val="40"/>
          <w:lang w:val="en-US"/>
        </w:rPr>
        <w:t>Use</w:t>
      </w:r>
      <w:r w:rsidR="000C43CF">
        <w:rPr>
          <w:rFonts w:ascii="Times New Roman" w:hAnsi="Times New Roman" w:cs="Times New Roman"/>
          <w:color w:val="000000" w:themeColor="text1"/>
          <w:sz w:val="40"/>
        </w:rPr>
        <w:t xml:space="preserve"> </w:t>
      </w:r>
      <w:r w:rsidR="000C43CF">
        <w:rPr>
          <w:rFonts w:ascii="Times New Roman" w:hAnsi="Times New Roman" w:cs="Times New Roman"/>
          <w:color w:val="000000" w:themeColor="text1"/>
          <w:sz w:val="40"/>
          <w:lang w:val="en-US"/>
        </w:rPr>
        <w:t>c</w:t>
      </w:r>
      <w:r w:rsidR="007C161B">
        <w:rPr>
          <w:rFonts w:ascii="Times New Roman" w:hAnsi="Times New Roman" w:cs="Times New Roman"/>
          <w:color w:val="000000" w:themeColor="text1"/>
          <w:sz w:val="40"/>
          <w:lang w:val="en-US"/>
        </w:rPr>
        <w:t>ase</w:t>
      </w:r>
      <w:r w:rsidR="007C161B" w:rsidRPr="00AF0E75">
        <w:rPr>
          <w:rFonts w:ascii="Times New Roman" w:hAnsi="Times New Roman" w:cs="Times New Roman"/>
          <w:color w:val="000000" w:themeColor="text1"/>
          <w:sz w:val="40"/>
        </w:rPr>
        <w:t>-</w:t>
      </w:r>
      <w:r w:rsidR="007C161B">
        <w:rPr>
          <w:rFonts w:ascii="Times New Roman" w:hAnsi="Times New Roman" w:cs="Times New Roman"/>
          <w:color w:val="000000" w:themeColor="text1"/>
          <w:sz w:val="40"/>
        </w:rPr>
        <w:t>диаграмма</w:t>
      </w:r>
      <w:bookmarkEnd w:id="43"/>
    </w:p>
    <w:p w:rsidR="006C6596" w:rsidRDefault="002557E1" w:rsidP="002557E1">
      <w:pPr>
        <w:pStyle w:val="a1"/>
        <w:jc w:val="center"/>
        <w:rPr>
          <w:rFonts w:ascii="Times New Roman" w:hAnsi="Times New Roman" w:cs="Times New Roman"/>
          <w:color w:val="auto"/>
        </w:rPr>
      </w:pPr>
      <w:r w:rsidRPr="002557E1">
        <w:rPr>
          <w:rFonts w:ascii="Times New Roman" w:hAnsi="Times New Roman" w:cs="Times New Roman"/>
          <w:noProof/>
          <w:color w:val="auto"/>
        </w:rPr>
        <w:drawing>
          <wp:inline distT="0" distB="0" distL="0" distR="0" wp14:anchorId="6941BD35" wp14:editId="1A048B2C">
            <wp:extent cx="7824470" cy="4865370"/>
            <wp:effectExtent l="19050" t="19050" r="24130" b="11430"/>
            <wp:docPr id="1" name="Рисунок 1" descr="C:\Users\Dmitry\Desktop\DZ2023-2024\Суббота\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mitry\Desktop\DZ2023-2024\Суббота\Use cas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4470" cy="4865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57E1" w:rsidRPr="00B94D38" w:rsidRDefault="005C2554" w:rsidP="00C66828">
      <w:pPr>
        <w:pStyle w:val="a1"/>
        <w:jc w:val="center"/>
        <w:rPr>
          <w:rFonts w:ascii="Times New Roman" w:hAnsi="Times New Roman" w:cs="Times New Roman"/>
          <w:color w:val="auto"/>
        </w:rPr>
        <w:sectPr w:rsidR="002557E1" w:rsidRPr="00B94D38" w:rsidSect="00062193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color w:val="auto"/>
        </w:rPr>
        <w:t>Рис.</w:t>
      </w:r>
      <w:r w:rsidR="00C66828">
        <w:rPr>
          <w:rFonts w:ascii="Times New Roman" w:hAnsi="Times New Roman" w:cs="Times New Roman"/>
          <w:color w:val="auto"/>
        </w:rPr>
        <w:t xml:space="preserve">1. </w:t>
      </w:r>
      <w:r w:rsidR="000C43CF">
        <w:rPr>
          <w:rFonts w:ascii="Times New Roman" w:hAnsi="Times New Roman" w:cs="Times New Roman"/>
          <w:color w:val="auto"/>
          <w:lang w:val="en-US"/>
        </w:rPr>
        <w:t>Use</w:t>
      </w:r>
      <w:r w:rsidR="000C43CF" w:rsidRPr="00451885">
        <w:rPr>
          <w:rFonts w:ascii="Times New Roman" w:hAnsi="Times New Roman" w:cs="Times New Roman"/>
          <w:color w:val="auto"/>
        </w:rPr>
        <w:t xml:space="preserve"> </w:t>
      </w:r>
      <w:r w:rsidR="000C43CF">
        <w:rPr>
          <w:rFonts w:ascii="Times New Roman" w:hAnsi="Times New Roman" w:cs="Times New Roman"/>
          <w:color w:val="auto"/>
          <w:lang w:val="en-US"/>
        </w:rPr>
        <w:t>c</w:t>
      </w:r>
      <w:r w:rsidR="00C66828">
        <w:rPr>
          <w:rFonts w:ascii="Times New Roman" w:hAnsi="Times New Roman" w:cs="Times New Roman"/>
          <w:color w:val="auto"/>
          <w:lang w:val="en-US"/>
        </w:rPr>
        <w:t>ase</w:t>
      </w:r>
      <w:r w:rsidR="00C66828">
        <w:rPr>
          <w:rFonts w:ascii="Times New Roman" w:hAnsi="Times New Roman" w:cs="Times New Roman"/>
          <w:color w:val="auto"/>
        </w:rPr>
        <w:t>-диаграмма</w:t>
      </w:r>
      <w:r w:rsidR="00C66828" w:rsidRPr="00B94D38">
        <w:rPr>
          <w:rFonts w:ascii="Times New Roman" w:hAnsi="Times New Roman" w:cs="Times New Roman"/>
          <w:color w:val="auto"/>
        </w:rPr>
        <w:t xml:space="preserve"> </w:t>
      </w:r>
    </w:p>
    <w:p w:rsidR="00AF1466" w:rsidRPr="00386772" w:rsidRDefault="00AF0E75" w:rsidP="006C6596">
      <w:pPr>
        <w:pStyle w:val="1"/>
        <w:jc w:val="center"/>
        <w:rPr>
          <w:rFonts w:ascii="Times New Roman" w:hAnsi="Times New Roman" w:cs="Times New Roman"/>
          <w:color w:val="auto"/>
          <w:sz w:val="40"/>
        </w:rPr>
      </w:pPr>
      <w:bookmarkStart w:id="44" w:name="_Toc153394113"/>
      <w:r>
        <w:rPr>
          <w:rFonts w:ascii="Times New Roman" w:hAnsi="Times New Roman" w:cs="Times New Roman"/>
          <w:color w:val="auto"/>
          <w:sz w:val="40"/>
        </w:rPr>
        <w:lastRenderedPageBreak/>
        <w:t xml:space="preserve">5. </w:t>
      </w:r>
      <w:r w:rsidR="006C6596" w:rsidRPr="00386772">
        <w:rPr>
          <w:rFonts w:ascii="Times New Roman" w:hAnsi="Times New Roman" w:cs="Times New Roman"/>
          <w:color w:val="auto"/>
          <w:sz w:val="40"/>
        </w:rPr>
        <w:t>Описание пре</w:t>
      </w:r>
      <w:r w:rsidR="00F30BA6" w:rsidRPr="00386772">
        <w:rPr>
          <w:rFonts w:ascii="Times New Roman" w:hAnsi="Times New Roman" w:cs="Times New Roman"/>
          <w:color w:val="auto"/>
          <w:sz w:val="40"/>
        </w:rPr>
        <w:t>це</w:t>
      </w:r>
      <w:r w:rsidR="006C6596" w:rsidRPr="00386772">
        <w:rPr>
          <w:rFonts w:ascii="Times New Roman" w:hAnsi="Times New Roman" w:cs="Times New Roman"/>
          <w:color w:val="auto"/>
          <w:sz w:val="40"/>
        </w:rPr>
        <w:t>дента</w:t>
      </w:r>
      <w:bookmarkEnd w:id="44"/>
    </w:p>
    <w:p w:rsidR="00F30BA6" w:rsidRPr="00386772" w:rsidRDefault="00F30BA6" w:rsidP="00F30BA6">
      <w:pPr>
        <w:rPr>
          <w:rFonts w:ascii="Times New Roman" w:hAnsi="Times New Roman" w:cs="Times New Roman"/>
          <w:sz w:val="24"/>
        </w:rPr>
      </w:pPr>
      <w:r w:rsidRPr="00386772">
        <w:rPr>
          <w:rFonts w:ascii="Times New Roman" w:hAnsi="Times New Roman" w:cs="Times New Roman"/>
          <w:b/>
          <w:sz w:val="24"/>
        </w:rPr>
        <w:t xml:space="preserve">Название прецедента 1: </w:t>
      </w:r>
      <w:r w:rsidRPr="00386772">
        <w:rPr>
          <w:rFonts w:ascii="Times New Roman" w:hAnsi="Times New Roman" w:cs="Times New Roman"/>
          <w:sz w:val="24"/>
        </w:rPr>
        <w:t>Подготовка серии фотографий к обучению нейронной сети</w:t>
      </w:r>
    </w:p>
    <w:p w:rsidR="00F30BA6" w:rsidRPr="00386772" w:rsidRDefault="00F30BA6" w:rsidP="00F30BA6">
      <w:pPr>
        <w:rPr>
          <w:rFonts w:ascii="Times New Roman" w:hAnsi="Times New Roman" w:cs="Times New Roman"/>
          <w:b/>
          <w:sz w:val="24"/>
        </w:rPr>
      </w:pPr>
      <w:r w:rsidRPr="00386772">
        <w:rPr>
          <w:rFonts w:ascii="Times New Roman" w:hAnsi="Times New Roman" w:cs="Times New Roman"/>
          <w:b/>
          <w:sz w:val="24"/>
        </w:rPr>
        <w:t>Участники:</w:t>
      </w:r>
    </w:p>
    <w:p w:rsidR="00F30BA6" w:rsidRPr="00386772" w:rsidRDefault="00F30BA6" w:rsidP="00F30BA6">
      <w:pPr>
        <w:pStyle w:val="ab"/>
        <w:numPr>
          <w:ilvl w:val="0"/>
          <w:numId w:val="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lang w:val="ru-RU"/>
        </w:rPr>
      </w:pPr>
      <w:r w:rsidRPr="00386772">
        <w:rPr>
          <w:lang w:val="ru-RU"/>
        </w:rPr>
        <w:t>Администратор</w:t>
      </w:r>
    </w:p>
    <w:p w:rsidR="00F30BA6" w:rsidRPr="00386772" w:rsidRDefault="000C43CF" w:rsidP="00F30BA6">
      <w:pPr>
        <w:pStyle w:val="ab"/>
        <w:numPr>
          <w:ilvl w:val="0"/>
          <w:numId w:val="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</w:pPr>
      <w:r>
        <w:rPr>
          <w:lang w:val="ru-RU"/>
        </w:rPr>
        <w:t>Система</w:t>
      </w:r>
    </w:p>
    <w:p w:rsidR="00F30BA6" w:rsidRPr="00386772" w:rsidRDefault="00F30BA6" w:rsidP="00F30BA6">
      <w:pPr>
        <w:rPr>
          <w:rFonts w:ascii="Times New Roman" w:hAnsi="Times New Roman" w:cs="Times New Roman"/>
          <w:sz w:val="24"/>
        </w:rPr>
      </w:pPr>
      <w:r w:rsidRPr="00386772">
        <w:rPr>
          <w:rFonts w:ascii="Times New Roman" w:hAnsi="Times New Roman" w:cs="Times New Roman"/>
          <w:b/>
          <w:sz w:val="24"/>
        </w:rPr>
        <w:t xml:space="preserve">Описание: </w:t>
      </w:r>
      <w:r w:rsidRPr="00386772">
        <w:rPr>
          <w:rFonts w:ascii="Times New Roman" w:hAnsi="Times New Roman" w:cs="Times New Roman"/>
          <w:sz w:val="24"/>
        </w:rPr>
        <w:t>Данный прецедент описывает процесс подготовки серии фотографий к обучению нейронной сети, где Администратор проводит первоначальную подготовку, а дальше происходит автоматическая обработка системой</w:t>
      </w:r>
    </w:p>
    <w:p w:rsidR="00F30BA6" w:rsidRPr="00386772" w:rsidRDefault="00F30BA6" w:rsidP="00F30BA6">
      <w:pPr>
        <w:rPr>
          <w:rFonts w:ascii="Times New Roman" w:hAnsi="Times New Roman" w:cs="Times New Roman"/>
          <w:sz w:val="24"/>
        </w:rPr>
      </w:pPr>
      <w:r w:rsidRPr="00386772">
        <w:rPr>
          <w:rFonts w:ascii="Times New Roman" w:hAnsi="Times New Roman" w:cs="Times New Roman"/>
          <w:b/>
          <w:sz w:val="24"/>
        </w:rPr>
        <w:t xml:space="preserve">Предусловие: </w:t>
      </w:r>
    </w:p>
    <w:p w:rsidR="00F30BA6" w:rsidRPr="00386772" w:rsidRDefault="000C43CF" w:rsidP="00F30BA6">
      <w:pPr>
        <w:pStyle w:val="ab"/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</w:pPr>
      <w:r>
        <w:rPr>
          <w:lang w:val="ru-RU"/>
        </w:rPr>
        <w:t>Администратор на работе</w:t>
      </w:r>
    </w:p>
    <w:p w:rsidR="00F30BA6" w:rsidRPr="00386772" w:rsidRDefault="003026E7" w:rsidP="00F30BA6">
      <w:pPr>
        <w:pStyle w:val="ab"/>
        <w:numPr>
          <w:ilvl w:val="0"/>
          <w:numId w:val="1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</w:pPr>
      <w:r>
        <w:rPr>
          <w:lang w:val="ru-RU"/>
        </w:rPr>
        <w:t>Система работает</w:t>
      </w:r>
    </w:p>
    <w:p w:rsidR="00F30BA6" w:rsidRPr="00386772" w:rsidRDefault="00F30BA6" w:rsidP="00F30BA6">
      <w:pPr>
        <w:rPr>
          <w:rFonts w:ascii="Times New Roman" w:hAnsi="Times New Roman" w:cs="Times New Roman"/>
          <w:sz w:val="24"/>
        </w:rPr>
      </w:pPr>
      <w:r w:rsidRPr="00386772">
        <w:rPr>
          <w:rFonts w:ascii="Times New Roman" w:hAnsi="Times New Roman" w:cs="Times New Roman"/>
          <w:b/>
          <w:sz w:val="24"/>
        </w:rPr>
        <w:t>Основной сценарий:</w:t>
      </w:r>
    </w:p>
    <w:p w:rsidR="00F30BA6" w:rsidRPr="00386772" w:rsidRDefault="00F30BA6" w:rsidP="00F30BA6">
      <w:pPr>
        <w:pStyle w:val="ab"/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lang w:val="ru-RU"/>
        </w:rPr>
      </w:pPr>
      <w:r w:rsidRPr="00386772">
        <w:rPr>
          <w:lang w:val="ru-RU"/>
        </w:rPr>
        <w:t>Администратор выбирает серию фотографий определенного человека</w:t>
      </w:r>
    </w:p>
    <w:p w:rsidR="00F30BA6" w:rsidRPr="00386772" w:rsidRDefault="00F30BA6" w:rsidP="00F30BA6">
      <w:pPr>
        <w:pStyle w:val="ab"/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lang w:val="ru-RU"/>
        </w:rPr>
      </w:pPr>
      <w:r w:rsidRPr="00386772">
        <w:rPr>
          <w:lang w:val="ru-RU"/>
        </w:rPr>
        <w:t>Администратор на каждом фото выделяет область лица человека</w:t>
      </w:r>
    </w:p>
    <w:p w:rsidR="00F30BA6" w:rsidRPr="00386772" w:rsidRDefault="00F30BA6" w:rsidP="00F30BA6">
      <w:pPr>
        <w:pStyle w:val="ab"/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lang w:val="ru-RU"/>
        </w:rPr>
      </w:pPr>
      <w:r w:rsidRPr="00386772">
        <w:rPr>
          <w:lang w:val="ru-RU"/>
        </w:rPr>
        <w:t>Администратор присваивает класс каждой области лица, соответствующий определенному человеку</w:t>
      </w:r>
    </w:p>
    <w:p w:rsidR="00F30BA6" w:rsidRPr="00386772" w:rsidRDefault="00F30BA6" w:rsidP="00F30BA6">
      <w:pPr>
        <w:pStyle w:val="ab"/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</w:pPr>
      <w:r w:rsidRPr="00386772">
        <w:rPr>
          <w:lang w:val="ru-RU"/>
        </w:rPr>
        <w:t xml:space="preserve">Система записывает область лица человека в </w:t>
      </w:r>
      <w:proofErr w:type="spellStart"/>
      <w:r w:rsidRPr="00386772">
        <w:t>json</w:t>
      </w:r>
      <w:proofErr w:type="spellEnd"/>
      <w:r w:rsidRPr="00386772">
        <w:rPr>
          <w:lang w:val="ru-RU"/>
        </w:rPr>
        <w:t xml:space="preserve"> файл, который содержит левую верхнюю </w:t>
      </w:r>
      <w:r w:rsidRPr="00386772">
        <w:t xml:space="preserve">и </w:t>
      </w:r>
      <w:r w:rsidR="003026E7">
        <w:rPr>
          <w:lang w:val="ru-RU"/>
        </w:rPr>
        <w:t>правую</w:t>
      </w:r>
      <w:r w:rsidRPr="00386772">
        <w:t xml:space="preserve"> </w:t>
      </w:r>
      <w:r w:rsidR="003026E7">
        <w:rPr>
          <w:lang w:val="ru-RU"/>
        </w:rPr>
        <w:t>нижнюю</w:t>
      </w:r>
      <w:r w:rsidRPr="00386772">
        <w:t xml:space="preserve"> </w:t>
      </w:r>
      <w:r w:rsidR="003026E7">
        <w:rPr>
          <w:lang w:val="ru-RU"/>
        </w:rPr>
        <w:t>координату</w:t>
      </w:r>
      <w:r w:rsidRPr="00386772">
        <w:t xml:space="preserve">, а </w:t>
      </w:r>
      <w:r w:rsidR="003026E7">
        <w:rPr>
          <w:lang w:val="ru-RU"/>
        </w:rPr>
        <w:t>также</w:t>
      </w:r>
      <w:r w:rsidRPr="00386772">
        <w:t xml:space="preserve"> </w:t>
      </w:r>
      <w:r w:rsidR="003026E7">
        <w:rPr>
          <w:lang w:val="ru-RU"/>
        </w:rPr>
        <w:t>класс</w:t>
      </w:r>
      <w:r w:rsidRPr="00386772">
        <w:t>.</w:t>
      </w:r>
    </w:p>
    <w:p w:rsidR="00F30BA6" w:rsidRPr="00386772" w:rsidRDefault="00F30BA6" w:rsidP="00F30BA6">
      <w:pPr>
        <w:pStyle w:val="ab"/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lang w:val="ru-RU"/>
        </w:rPr>
      </w:pPr>
      <w:r w:rsidRPr="00386772">
        <w:rPr>
          <w:lang w:val="ru-RU"/>
        </w:rPr>
        <w:t xml:space="preserve">Система разделяет серию фотографий и привязанные к ним </w:t>
      </w:r>
      <w:proofErr w:type="spellStart"/>
      <w:r w:rsidRPr="00386772">
        <w:t>json</w:t>
      </w:r>
      <w:proofErr w:type="spellEnd"/>
      <w:r w:rsidRPr="00386772">
        <w:rPr>
          <w:lang w:val="ru-RU"/>
        </w:rPr>
        <w:t xml:space="preserve"> файлы на обучающие и тестовые в процентном соотношении 80% на 20% соответственно.</w:t>
      </w:r>
    </w:p>
    <w:p w:rsidR="00F30BA6" w:rsidRPr="00386772" w:rsidRDefault="00F30BA6" w:rsidP="00F30BA6">
      <w:pPr>
        <w:pStyle w:val="ab"/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lang w:val="ru-RU"/>
        </w:rPr>
      </w:pPr>
      <w:r w:rsidRPr="00386772">
        <w:rPr>
          <w:lang w:val="ru-RU"/>
        </w:rPr>
        <w:t xml:space="preserve">Система проводит аугментацию данных для обучающих фотографий, то есть проводит обработку фото изменяя такие параметры как горизонтальный переворот, вертикальный переворот, контраст яркости, гамма, сдвиг </w:t>
      </w:r>
      <w:r w:rsidRPr="00386772">
        <w:t>RGB</w:t>
      </w:r>
      <w:r w:rsidRPr="00386772">
        <w:rPr>
          <w:lang w:val="ru-RU"/>
        </w:rPr>
        <w:t>.</w:t>
      </w:r>
    </w:p>
    <w:p w:rsidR="00F30BA6" w:rsidRPr="00386772" w:rsidRDefault="00F30BA6" w:rsidP="00F30BA6">
      <w:pPr>
        <w:pStyle w:val="ab"/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lang w:val="ru-RU"/>
        </w:rPr>
      </w:pPr>
      <w:r w:rsidRPr="00386772">
        <w:rPr>
          <w:lang w:val="ru-RU"/>
        </w:rPr>
        <w:t xml:space="preserve">Система проводит аугментацию данных для тестовых фотографий, то есть проводит обработку фото изменяя такие параметры как горизонтальный переворот, вертикальный переворот, контраст яркости, гамма, сдвиг </w:t>
      </w:r>
      <w:r w:rsidRPr="00386772">
        <w:t>RGB</w:t>
      </w:r>
      <w:r w:rsidRPr="00386772">
        <w:rPr>
          <w:lang w:val="ru-RU"/>
        </w:rPr>
        <w:t>.</w:t>
      </w:r>
    </w:p>
    <w:p w:rsidR="00F30BA6" w:rsidRPr="00386772" w:rsidRDefault="00F30BA6" w:rsidP="00F30BA6">
      <w:pPr>
        <w:pStyle w:val="ab"/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lang w:val="ru-RU"/>
        </w:rPr>
      </w:pPr>
      <w:r w:rsidRPr="00386772">
        <w:rPr>
          <w:lang w:val="ru-RU"/>
        </w:rPr>
        <w:t>Система автоматически выделяет лицо на каждой обработанной фотографии.</w:t>
      </w:r>
    </w:p>
    <w:p w:rsidR="00F30BA6" w:rsidRPr="00AD4BF2" w:rsidRDefault="00F30BA6" w:rsidP="00F30BA6">
      <w:pPr>
        <w:pStyle w:val="ab"/>
        <w:numPr>
          <w:ilvl w:val="0"/>
          <w:numId w:val="1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lang w:val="ru-RU"/>
        </w:rPr>
      </w:pPr>
      <w:r w:rsidRPr="00386772">
        <w:rPr>
          <w:lang w:val="ru-RU"/>
        </w:rPr>
        <w:t xml:space="preserve">Система автоматически создает </w:t>
      </w:r>
      <w:proofErr w:type="spellStart"/>
      <w:r w:rsidRPr="00386772">
        <w:t>json</w:t>
      </w:r>
      <w:proofErr w:type="spellEnd"/>
      <w:r w:rsidRPr="00386772">
        <w:rPr>
          <w:lang w:val="ru-RU"/>
        </w:rPr>
        <w:t xml:space="preserve"> файл для каждой фотографии, в котором хранится информация об области лица на фотографии.</w:t>
      </w:r>
    </w:p>
    <w:p w:rsidR="00F30BA6" w:rsidRPr="00386772" w:rsidRDefault="00F30BA6" w:rsidP="00F30BA6">
      <w:pPr>
        <w:rPr>
          <w:rFonts w:ascii="Times New Roman" w:hAnsi="Times New Roman" w:cs="Times New Roman"/>
          <w:sz w:val="24"/>
        </w:rPr>
      </w:pPr>
      <w:r w:rsidRPr="00386772">
        <w:rPr>
          <w:rFonts w:ascii="Times New Roman" w:hAnsi="Times New Roman" w:cs="Times New Roman"/>
          <w:b/>
          <w:sz w:val="24"/>
        </w:rPr>
        <w:t>Постусловия:</w:t>
      </w:r>
    </w:p>
    <w:p w:rsidR="00F30BA6" w:rsidRPr="00386772" w:rsidRDefault="00F30BA6" w:rsidP="00F30BA6">
      <w:pPr>
        <w:pStyle w:val="ab"/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lang w:val="ru-RU"/>
        </w:rPr>
      </w:pPr>
      <w:r w:rsidRPr="00386772">
        <w:rPr>
          <w:lang w:val="ru-RU"/>
        </w:rPr>
        <w:t>По усмотрению Администратора аугментация данных может проводится Системой несколько раз для увеличения данных.</w:t>
      </w:r>
    </w:p>
    <w:p w:rsidR="00F30BA6" w:rsidRPr="00386772" w:rsidRDefault="00F30BA6" w:rsidP="00F30BA6">
      <w:pPr>
        <w:pStyle w:val="ab"/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lang w:val="ru-RU"/>
        </w:rPr>
      </w:pPr>
      <w:r w:rsidRPr="00386772">
        <w:rPr>
          <w:lang w:val="ru-RU"/>
        </w:rPr>
        <w:t>Обучающие фотографии идут на обучение нейронной сети.</w:t>
      </w:r>
    </w:p>
    <w:p w:rsidR="00F30BA6" w:rsidRPr="00386772" w:rsidRDefault="00F30BA6" w:rsidP="00F30BA6">
      <w:pPr>
        <w:pStyle w:val="ab"/>
        <w:numPr>
          <w:ilvl w:val="0"/>
          <w:numId w:val="1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lang w:val="ru-RU"/>
        </w:rPr>
      </w:pPr>
      <w:r w:rsidRPr="00386772">
        <w:rPr>
          <w:lang w:val="ru-RU"/>
        </w:rPr>
        <w:t>После обучения нейронной сети проверяется ее точность на тестовых фотографиях.</w:t>
      </w:r>
    </w:p>
    <w:p w:rsidR="00F30BA6" w:rsidRPr="00386772" w:rsidRDefault="00F30BA6" w:rsidP="00F30BA6">
      <w:pPr>
        <w:rPr>
          <w:rFonts w:ascii="Times New Roman" w:hAnsi="Times New Roman" w:cs="Times New Roman"/>
          <w:b/>
          <w:sz w:val="24"/>
        </w:rPr>
      </w:pPr>
      <w:r w:rsidRPr="00386772">
        <w:rPr>
          <w:rFonts w:ascii="Times New Roman" w:hAnsi="Times New Roman" w:cs="Times New Roman"/>
          <w:b/>
          <w:sz w:val="24"/>
        </w:rPr>
        <w:t>Альтернативные сценарии:</w:t>
      </w:r>
    </w:p>
    <w:p w:rsidR="00F30BA6" w:rsidRPr="00386772" w:rsidRDefault="00F30BA6" w:rsidP="00F30BA6">
      <w:pPr>
        <w:pStyle w:val="ab"/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lang w:val="ru-RU"/>
        </w:rPr>
      </w:pPr>
      <w:r w:rsidRPr="00386772">
        <w:rPr>
          <w:lang w:val="ru-RU"/>
        </w:rPr>
        <w:t>Если после обучения нейронной сети пользователь не распознан, то необходимо провести процедуру основного сценария снова.</w:t>
      </w:r>
    </w:p>
    <w:p w:rsidR="00F30BA6" w:rsidRPr="00386772" w:rsidRDefault="00F30BA6" w:rsidP="00F30BA6">
      <w:pPr>
        <w:pStyle w:val="ab"/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lang w:val="ru-RU"/>
        </w:rPr>
      </w:pPr>
      <w:r w:rsidRPr="00386772">
        <w:rPr>
          <w:lang w:val="ru-RU"/>
        </w:rPr>
        <w:t>Если после обработки данных нейронная сеть показывает плохую точность распознавания, необходимо провести процедуру основного сценария снова.</w:t>
      </w:r>
    </w:p>
    <w:p w:rsidR="00F30BA6" w:rsidRPr="00386772" w:rsidRDefault="00F30BA6" w:rsidP="00F30BA6">
      <w:pPr>
        <w:pStyle w:val="ab"/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lang w:val="ru-RU"/>
        </w:rPr>
      </w:pPr>
      <w:r w:rsidRPr="00386772">
        <w:rPr>
          <w:lang w:val="ru-RU"/>
        </w:rPr>
        <w:lastRenderedPageBreak/>
        <w:t>Если после обработки данных нейронная сеть показывает плохую точность распознавания, необходимо увеличить количество данных и провести процедуру основного сценария снова.</w:t>
      </w:r>
    </w:p>
    <w:p w:rsidR="00F30BA6" w:rsidRPr="00386772" w:rsidRDefault="00F30BA6" w:rsidP="00F30BA6">
      <w:pPr>
        <w:rPr>
          <w:rFonts w:ascii="Times New Roman" w:hAnsi="Times New Roman" w:cs="Times New Roman"/>
          <w:sz w:val="24"/>
        </w:rPr>
      </w:pPr>
    </w:p>
    <w:p w:rsidR="00F30BA6" w:rsidRPr="00386772" w:rsidRDefault="00F30BA6" w:rsidP="00F30BA6">
      <w:pPr>
        <w:rPr>
          <w:rFonts w:ascii="Times New Roman" w:hAnsi="Times New Roman" w:cs="Times New Roman"/>
          <w:sz w:val="24"/>
        </w:rPr>
      </w:pPr>
      <w:r w:rsidRPr="00386772">
        <w:rPr>
          <w:rFonts w:ascii="Times New Roman" w:hAnsi="Times New Roman" w:cs="Times New Roman"/>
          <w:b/>
          <w:sz w:val="24"/>
        </w:rPr>
        <w:t xml:space="preserve">Название прецедента 2: </w:t>
      </w:r>
      <w:r w:rsidRPr="00386772">
        <w:rPr>
          <w:rFonts w:ascii="Times New Roman" w:hAnsi="Times New Roman" w:cs="Times New Roman"/>
          <w:sz w:val="24"/>
        </w:rPr>
        <w:t>Обучение модели</w:t>
      </w:r>
    </w:p>
    <w:p w:rsidR="00F30BA6" w:rsidRPr="00386772" w:rsidRDefault="00F30BA6" w:rsidP="00F30BA6">
      <w:pPr>
        <w:rPr>
          <w:rFonts w:ascii="Times New Roman" w:hAnsi="Times New Roman" w:cs="Times New Roman"/>
          <w:b/>
          <w:sz w:val="24"/>
        </w:rPr>
      </w:pPr>
      <w:r w:rsidRPr="00386772">
        <w:rPr>
          <w:rFonts w:ascii="Times New Roman" w:hAnsi="Times New Roman" w:cs="Times New Roman"/>
          <w:b/>
          <w:sz w:val="24"/>
        </w:rPr>
        <w:t>Участники:</w:t>
      </w:r>
    </w:p>
    <w:p w:rsidR="00F30BA6" w:rsidRPr="00386772" w:rsidRDefault="003026E7" w:rsidP="00F30BA6">
      <w:pPr>
        <w:pStyle w:val="ab"/>
        <w:numPr>
          <w:ilvl w:val="0"/>
          <w:numId w:val="1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</w:pPr>
      <w:r>
        <w:rPr>
          <w:lang w:val="ru-RU"/>
        </w:rPr>
        <w:t>Администратор</w:t>
      </w:r>
    </w:p>
    <w:p w:rsidR="00F30BA6" w:rsidRPr="00386772" w:rsidRDefault="00F30BA6" w:rsidP="00F30BA6">
      <w:pPr>
        <w:rPr>
          <w:rFonts w:ascii="Times New Roman" w:hAnsi="Times New Roman" w:cs="Times New Roman"/>
          <w:sz w:val="24"/>
        </w:rPr>
      </w:pPr>
      <w:r w:rsidRPr="00386772">
        <w:rPr>
          <w:rFonts w:ascii="Times New Roman" w:hAnsi="Times New Roman" w:cs="Times New Roman"/>
          <w:b/>
          <w:sz w:val="24"/>
        </w:rPr>
        <w:t xml:space="preserve">Описание: </w:t>
      </w:r>
      <w:r w:rsidRPr="00386772">
        <w:rPr>
          <w:rFonts w:ascii="Times New Roman" w:hAnsi="Times New Roman" w:cs="Times New Roman"/>
          <w:sz w:val="24"/>
        </w:rPr>
        <w:t>Данный прецедент описывает обучение модели нейронной сети, где Администратор запускает обучение нейронной сети распознавать лица пользователей.</w:t>
      </w:r>
    </w:p>
    <w:p w:rsidR="00F30BA6" w:rsidRPr="00386772" w:rsidRDefault="00F30BA6" w:rsidP="00F30BA6">
      <w:pPr>
        <w:rPr>
          <w:rFonts w:ascii="Times New Roman" w:hAnsi="Times New Roman" w:cs="Times New Roman"/>
          <w:sz w:val="24"/>
        </w:rPr>
      </w:pPr>
      <w:r w:rsidRPr="00386772">
        <w:rPr>
          <w:rFonts w:ascii="Times New Roman" w:hAnsi="Times New Roman" w:cs="Times New Roman"/>
          <w:b/>
          <w:sz w:val="24"/>
        </w:rPr>
        <w:t xml:space="preserve">Предусловие: </w:t>
      </w:r>
    </w:p>
    <w:p w:rsidR="00F30BA6" w:rsidRPr="00386772" w:rsidRDefault="003026E7" w:rsidP="00F30BA6">
      <w:pPr>
        <w:pStyle w:val="ab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</w:pPr>
      <w:r>
        <w:rPr>
          <w:lang w:val="ru-RU"/>
        </w:rPr>
        <w:t>Администратор на работе</w:t>
      </w:r>
    </w:p>
    <w:p w:rsidR="00F30BA6" w:rsidRPr="00386772" w:rsidRDefault="003026E7" w:rsidP="00F30BA6">
      <w:pPr>
        <w:pStyle w:val="ab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</w:pPr>
      <w:r>
        <w:rPr>
          <w:lang w:val="ru-RU"/>
        </w:rPr>
        <w:t>Система работает</w:t>
      </w:r>
    </w:p>
    <w:p w:rsidR="00F30BA6" w:rsidRPr="00386772" w:rsidRDefault="00BB62AE" w:rsidP="00F30BA6">
      <w:pPr>
        <w:pStyle w:val="ab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</w:pPr>
      <w:r>
        <w:rPr>
          <w:lang w:val="ru-RU"/>
        </w:rPr>
        <w:t>Собраны все фото пользователей</w:t>
      </w:r>
    </w:p>
    <w:p w:rsidR="00F30BA6" w:rsidRPr="00386772" w:rsidRDefault="00F30BA6" w:rsidP="00F30BA6">
      <w:pPr>
        <w:rPr>
          <w:rFonts w:ascii="Times New Roman" w:hAnsi="Times New Roman" w:cs="Times New Roman"/>
          <w:sz w:val="24"/>
        </w:rPr>
      </w:pPr>
      <w:r w:rsidRPr="00386772">
        <w:rPr>
          <w:rFonts w:ascii="Times New Roman" w:hAnsi="Times New Roman" w:cs="Times New Roman"/>
          <w:b/>
          <w:sz w:val="24"/>
        </w:rPr>
        <w:t>Основной сценарий:</w:t>
      </w:r>
    </w:p>
    <w:p w:rsidR="00F30BA6" w:rsidRPr="00E45609" w:rsidRDefault="00BB62AE" w:rsidP="00F30BA6">
      <w:pPr>
        <w:pStyle w:val="ab"/>
        <w:numPr>
          <w:ilvl w:val="0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</w:pPr>
      <w:r>
        <w:rPr>
          <w:lang w:val="ru-RU"/>
        </w:rPr>
        <w:t>Администратор запускает систему</w:t>
      </w:r>
    </w:p>
    <w:p w:rsidR="00E45609" w:rsidRPr="00386772" w:rsidRDefault="00E45609" w:rsidP="00F30BA6">
      <w:pPr>
        <w:pStyle w:val="ab"/>
        <w:numPr>
          <w:ilvl w:val="0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</w:pPr>
      <w:r>
        <w:rPr>
          <w:lang w:val="ru-RU"/>
        </w:rPr>
        <w:t>Администратор проверяет готовность обучающих фотографий</w:t>
      </w:r>
    </w:p>
    <w:p w:rsidR="00F30BA6" w:rsidRPr="00386772" w:rsidRDefault="00F30BA6" w:rsidP="00F30BA6">
      <w:pPr>
        <w:pStyle w:val="ab"/>
        <w:numPr>
          <w:ilvl w:val="0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lang w:val="ru-RU"/>
        </w:rPr>
      </w:pPr>
      <w:r w:rsidRPr="00386772">
        <w:rPr>
          <w:lang w:val="ru-RU"/>
        </w:rPr>
        <w:t>Администратор указывает путь к данным и запускает обучение модели</w:t>
      </w:r>
    </w:p>
    <w:p w:rsidR="00F30BA6" w:rsidRPr="00386772" w:rsidRDefault="00F30BA6" w:rsidP="00F30BA6">
      <w:pPr>
        <w:rPr>
          <w:sz w:val="20"/>
        </w:rPr>
      </w:pPr>
      <w:r w:rsidRPr="00386772">
        <w:rPr>
          <w:rFonts w:ascii="Times New Roman" w:hAnsi="Times New Roman" w:cs="Times New Roman"/>
          <w:b/>
          <w:sz w:val="24"/>
        </w:rPr>
        <w:t>Постусловия:</w:t>
      </w:r>
    </w:p>
    <w:p w:rsidR="00F30BA6" w:rsidRPr="00386772" w:rsidRDefault="00E45609" w:rsidP="00F30BA6">
      <w:pPr>
        <w:pStyle w:val="ab"/>
        <w:numPr>
          <w:ilvl w:val="0"/>
          <w:numId w:val="1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</w:pPr>
      <w:r>
        <w:rPr>
          <w:lang w:val="ru-RU"/>
        </w:rPr>
        <w:t>Обученная модель внедряется в систему</w:t>
      </w:r>
    </w:p>
    <w:p w:rsidR="00F30BA6" w:rsidRPr="00386772" w:rsidRDefault="00E45609" w:rsidP="00F30BA6">
      <w:pPr>
        <w:pStyle w:val="ab"/>
        <w:numPr>
          <w:ilvl w:val="0"/>
          <w:numId w:val="1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</w:pPr>
      <w:r>
        <w:rPr>
          <w:lang w:val="ru-RU"/>
        </w:rPr>
        <w:t>Нейронная сеть распознает пользователей</w:t>
      </w:r>
    </w:p>
    <w:p w:rsidR="00F30BA6" w:rsidRPr="00386772" w:rsidRDefault="00F30BA6" w:rsidP="00F30BA6">
      <w:pPr>
        <w:rPr>
          <w:rFonts w:ascii="Times New Roman" w:hAnsi="Times New Roman" w:cs="Times New Roman"/>
          <w:b/>
          <w:sz w:val="24"/>
        </w:rPr>
      </w:pPr>
      <w:r w:rsidRPr="00386772">
        <w:rPr>
          <w:rFonts w:ascii="Times New Roman" w:hAnsi="Times New Roman" w:cs="Times New Roman"/>
          <w:b/>
          <w:sz w:val="24"/>
        </w:rPr>
        <w:t>Альтернативные сценарии:</w:t>
      </w:r>
    </w:p>
    <w:p w:rsidR="00F30BA6" w:rsidRPr="00386772" w:rsidRDefault="00F30BA6" w:rsidP="00F30BA6">
      <w:pPr>
        <w:pStyle w:val="ab"/>
        <w:numPr>
          <w:ilvl w:val="0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lang w:val="ru-RU"/>
        </w:rPr>
      </w:pPr>
      <w:r w:rsidRPr="00386772">
        <w:rPr>
          <w:lang w:val="ru-RU"/>
        </w:rPr>
        <w:t>Если точность модели оказалась маленькой, то необходимо провести обучение заново</w:t>
      </w:r>
    </w:p>
    <w:p w:rsidR="00F30BA6" w:rsidRPr="00386772" w:rsidRDefault="00F30BA6" w:rsidP="00F30BA6">
      <w:pPr>
        <w:pStyle w:val="ab"/>
        <w:numPr>
          <w:ilvl w:val="0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lang w:val="ru-RU"/>
        </w:rPr>
      </w:pPr>
      <w:r w:rsidRPr="00386772">
        <w:rPr>
          <w:lang w:val="ru-RU"/>
        </w:rPr>
        <w:t>В случае если еще одно обучение не улучшило точность, необходимо создать дополнительные фото пользователей для обучения</w:t>
      </w:r>
    </w:p>
    <w:p w:rsidR="006F1F61" w:rsidRDefault="00F30BA6" w:rsidP="006F1F61">
      <w:pPr>
        <w:pStyle w:val="ab"/>
        <w:numPr>
          <w:ilvl w:val="0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lang w:val="ru-RU"/>
        </w:rPr>
      </w:pPr>
      <w:r w:rsidRPr="00386772">
        <w:rPr>
          <w:lang w:val="ru-RU"/>
        </w:rPr>
        <w:t>Если обученная модель плохо распознает определенного пользователя, необходимо создать дополнительные фото определенного пользователя</w:t>
      </w:r>
    </w:p>
    <w:p w:rsidR="006F1F61" w:rsidRDefault="006F1F61" w:rsidP="006F1F61">
      <w:pPr>
        <w:rPr>
          <w:bdr w:val="nil"/>
        </w:rPr>
        <w:sectPr w:rsidR="006F1F61" w:rsidSect="006C659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F1F61" w:rsidRPr="006F1F61" w:rsidRDefault="009E49D8" w:rsidP="006F1F61">
      <w:pPr>
        <w:pStyle w:val="1"/>
        <w:jc w:val="center"/>
        <w:rPr>
          <w:rFonts w:ascii="Times New Roman" w:hAnsi="Times New Roman" w:cs="Times New Roman"/>
          <w:color w:val="000000" w:themeColor="text1"/>
          <w:sz w:val="38"/>
        </w:rPr>
      </w:pPr>
      <w:bookmarkStart w:id="45" w:name="_Toc153394114"/>
      <w:r>
        <w:rPr>
          <w:rFonts w:ascii="Times New Roman" w:hAnsi="Times New Roman" w:cs="Times New Roman"/>
          <w:color w:val="000000" w:themeColor="text1"/>
          <w:sz w:val="38"/>
        </w:rPr>
        <w:lastRenderedPageBreak/>
        <w:t xml:space="preserve">6. </w:t>
      </w:r>
      <w:r w:rsidR="006F1F61">
        <w:rPr>
          <w:rFonts w:ascii="Times New Roman" w:hAnsi="Times New Roman" w:cs="Times New Roman"/>
          <w:color w:val="000000" w:themeColor="text1"/>
          <w:sz w:val="38"/>
        </w:rPr>
        <w:t>Пояснительная модель</w:t>
      </w:r>
      <w:bookmarkEnd w:id="45"/>
    </w:p>
    <w:p w:rsidR="0074481D" w:rsidRDefault="0074481D" w:rsidP="0074481D">
      <w:pPr>
        <w:jc w:val="center"/>
        <w:rPr>
          <w:bdr w:val="nil"/>
        </w:rPr>
      </w:pPr>
      <w:r w:rsidRPr="0074481D">
        <w:rPr>
          <w:noProof/>
          <w:bdr w:val="nil"/>
          <w:lang w:eastAsia="ru-RU"/>
        </w:rPr>
        <w:drawing>
          <wp:inline distT="0" distB="0" distL="0" distR="0" wp14:anchorId="3B5BE68F" wp14:editId="4FA8D20B">
            <wp:extent cx="7517740" cy="5617074"/>
            <wp:effectExtent l="0" t="0" r="7620" b="3175"/>
            <wp:docPr id="3" name="Рисунок 3" descr="C:\Users\Dmitry\Desktop\DZ2023-2024\Суббота\Пояснительная мод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mitry\Desktop\DZ2023-2024\Суббота\Пояснительная модель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240" cy="562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F61" w:rsidRPr="0074481D" w:rsidRDefault="0074481D" w:rsidP="0074481D">
      <w:pPr>
        <w:jc w:val="center"/>
        <w:rPr>
          <w:rFonts w:ascii="Times New Roman" w:hAnsi="Times New Roman" w:cs="Times New Roman"/>
          <w:color w:val="000000" w:themeColor="text1"/>
          <w:sz w:val="24"/>
          <w:bdr w:val="nil"/>
        </w:rPr>
      </w:pPr>
      <w:r>
        <w:rPr>
          <w:rFonts w:ascii="Times New Roman" w:hAnsi="Times New Roman" w:cs="Times New Roman"/>
          <w:color w:val="000000" w:themeColor="text1"/>
          <w:sz w:val="24"/>
          <w:bdr w:val="nil"/>
        </w:rPr>
        <w:t>Рис.2 Пояснительная модель</w:t>
      </w:r>
    </w:p>
    <w:p w:rsidR="006F1F61" w:rsidRDefault="006F1F61" w:rsidP="006F1F61">
      <w:pPr>
        <w:rPr>
          <w:bdr w:val="nil"/>
        </w:rPr>
        <w:sectPr w:rsidR="006F1F61" w:rsidSect="0074481D">
          <w:pgSz w:w="16838" w:h="11906" w:orient="landscape"/>
          <w:pgMar w:top="709" w:right="1134" w:bottom="850" w:left="1134" w:header="708" w:footer="708" w:gutter="0"/>
          <w:cols w:space="708"/>
          <w:docGrid w:linePitch="360"/>
        </w:sectPr>
      </w:pPr>
    </w:p>
    <w:p w:rsidR="00F30BA6" w:rsidRDefault="009E49D8" w:rsidP="006F1F61">
      <w:pPr>
        <w:pStyle w:val="1"/>
        <w:jc w:val="center"/>
        <w:rPr>
          <w:rFonts w:ascii="Times New Roman" w:hAnsi="Times New Roman" w:cs="Times New Roman"/>
          <w:color w:val="000000" w:themeColor="text1"/>
          <w:sz w:val="40"/>
        </w:rPr>
      </w:pPr>
      <w:bookmarkStart w:id="46" w:name="_Toc153394115"/>
      <w:r>
        <w:rPr>
          <w:rFonts w:ascii="Times New Roman" w:hAnsi="Times New Roman" w:cs="Times New Roman"/>
          <w:color w:val="000000" w:themeColor="text1"/>
          <w:sz w:val="40"/>
        </w:rPr>
        <w:lastRenderedPageBreak/>
        <w:t>7</w:t>
      </w:r>
      <w:r w:rsidR="00AF0E75">
        <w:rPr>
          <w:rFonts w:ascii="Times New Roman" w:hAnsi="Times New Roman" w:cs="Times New Roman"/>
          <w:color w:val="000000" w:themeColor="text1"/>
          <w:sz w:val="40"/>
        </w:rPr>
        <w:t xml:space="preserve">. </w:t>
      </w:r>
      <w:r w:rsidR="00292716" w:rsidRPr="00292716">
        <w:rPr>
          <w:rFonts w:ascii="Times New Roman" w:hAnsi="Times New Roman" w:cs="Times New Roman"/>
          <w:color w:val="000000" w:themeColor="text1"/>
          <w:sz w:val="40"/>
        </w:rPr>
        <w:t>Диаграмма компонентов</w:t>
      </w:r>
      <w:bookmarkEnd w:id="46"/>
    </w:p>
    <w:p w:rsidR="00292716" w:rsidRDefault="00292716" w:rsidP="00A40011">
      <w:pPr>
        <w:pStyle w:val="a1"/>
        <w:jc w:val="center"/>
      </w:pPr>
      <w:r w:rsidRPr="00292716">
        <w:rPr>
          <w:noProof/>
        </w:rPr>
        <w:drawing>
          <wp:inline distT="0" distB="0" distL="0" distR="0" wp14:anchorId="1A8EBE86" wp14:editId="712FDBF1">
            <wp:extent cx="5564038" cy="4705687"/>
            <wp:effectExtent l="0" t="0" r="0" b="0"/>
            <wp:docPr id="2" name="Рисунок 2" descr="C:\Users\Dmitry\Desktop\DZ2023-2024\Суббота\Диаграмма компон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mitry\Desktop\DZ2023-2024\Суббота\Диаграмма компонентов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678" cy="47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FD5" w:rsidRDefault="00F63FD5" w:rsidP="00F63FD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</w:t>
      </w:r>
      <w:r w:rsidR="005D2BE8">
        <w:rPr>
          <w:rFonts w:ascii="Times New Roman" w:hAnsi="Times New Roman" w:cs="Times New Roman"/>
          <w:sz w:val="24"/>
        </w:rPr>
        <w:t>ис.</w:t>
      </w:r>
      <w:r w:rsidR="000A4756"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>. Диаграмма компонентов</w:t>
      </w:r>
    </w:p>
    <w:p w:rsidR="00F63FD5" w:rsidRDefault="00F63FD5" w:rsidP="00F63FD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Диаграмма компонентов состоит из </w:t>
      </w:r>
      <w:r>
        <w:rPr>
          <w:rFonts w:ascii="Times New Roman" w:hAnsi="Times New Roman" w:cs="Times New Roman"/>
          <w:sz w:val="24"/>
          <w:lang w:val="en-US"/>
        </w:rPr>
        <w:t>Desktop</w:t>
      </w:r>
      <w:r w:rsidRPr="005B414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приложения на базе </w:t>
      </w:r>
      <w:r>
        <w:rPr>
          <w:rFonts w:ascii="Times New Roman" w:hAnsi="Times New Roman" w:cs="Times New Roman"/>
          <w:sz w:val="24"/>
          <w:lang w:val="en-US"/>
        </w:rPr>
        <w:t>Windows</w:t>
      </w:r>
      <w:r w:rsidRPr="005B414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веб-камеры.</w:t>
      </w:r>
    </w:p>
    <w:p w:rsidR="00F63FD5" w:rsidRDefault="00F63FD5" w:rsidP="00A40011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 данной модели представлены компоненты:</w:t>
      </w:r>
    </w:p>
    <w:p w:rsidR="00F63FD5" w:rsidRPr="00F63FD5" w:rsidRDefault="00F63FD5" w:rsidP="00A40011">
      <w:pPr>
        <w:pStyle w:val="ab"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/>
        <w:jc w:val="both"/>
        <w:rPr>
          <w:lang w:val="ru-RU"/>
        </w:rPr>
      </w:pPr>
      <w:proofErr w:type="spellStart"/>
      <w:r>
        <w:t>BioTech</w:t>
      </w:r>
      <w:proofErr w:type="spellEnd"/>
      <w:r w:rsidRPr="00F63FD5">
        <w:rPr>
          <w:lang w:val="ru-RU"/>
        </w:rPr>
        <w:t>.</w:t>
      </w:r>
      <w:r>
        <w:t>exe</w:t>
      </w:r>
      <w:r w:rsidRPr="00F63FD5">
        <w:rPr>
          <w:lang w:val="ru-RU"/>
        </w:rPr>
        <w:t xml:space="preserve"> – исполняемый файл, при открытии которого запускается приложение и открывается </w:t>
      </w:r>
      <w:proofErr w:type="spellStart"/>
      <w:r>
        <w:t>MainWindow</w:t>
      </w:r>
      <w:proofErr w:type="spellEnd"/>
      <w:r w:rsidRPr="00F63FD5">
        <w:rPr>
          <w:lang w:val="ru-RU"/>
        </w:rPr>
        <w:t>.</w:t>
      </w:r>
    </w:p>
    <w:p w:rsidR="00F63FD5" w:rsidRPr="00F63FD5" w:rsidRDefault="00F63FD5" w:rsidP="00A40011">
      <w:pPr>
        <w:pStyle w:val="ab"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/>
        <w:jc w:val="both"/>
        <w:rPr>
          <w:lang w:val="ru-RU"/>
        </w:rPr>
      </w:pPr>
      <w:proofErr w:type="spellStart"/>
      <w:r>
        <w:t>MainWindow</w:t>
      </w:r>
      <w:proofErr w:type="spellEnd"/>
      <w:r w:rsidRPr="00F63FD5">
        <w:rPr>
          <w:lang w:val="ru-RU"/>
        </w:rPr>
        <w:t xml:space="preserve"> – главное окно программы из которого появляется доступ к просмотру камер, добавлению пользователей и обучению нейронной сети.</w:t>
      </w:r>
    </w:p>
    <w:p w:rsidR="00F63FD5" w:rsidRPr="00F63FD5" w:rsidRDefault="00F63FD5" w:rsidP="00A40011">
      <w:pPr>
        <w:pStyle w:val="ab"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/>
        <w:jc w:val="both"/>
        <w:rPr>
          <w:lang w:val="ru-RU"/>
        </w:rPr>
      </w:pPr>
      <w:r>
        <w:t>User</w:t>
      </w:r>
      <w:r w:rsidRPr="00F63FD5">
        <w:rPr>
          <w:lang w:val="ru-RU"/>
        </w:rPr>
        <w:t>.</w:t>
      </w:r>
      <w:proofErr w:type="spellStart"/>
      <w:r>
        <w:t>db</w:t>
      </w:r>
      <w:proofErr w:type="spellEnd"/>
      <w:r w:rsidRPr="00F63FD5">
        <w:rPr>
          <w:lang w:val="ru-RU"/>
        </w:rPr>
        <w:t xml:space="preserve"> – база данных с использованием </w:t>
      </w:r>
      <w:r w:rsidRPr="00577804">
        <w:t>PostgreSQL</w:t>
      </w:r>
      <w:r w:rsidRPr="00F63FD5">
        <w:rPr>
          <w:lang w:val="ru-RU"/>
        </w:rPr>
        <w:t xml:space="preserve">, в которой будет хранится информация о пользователях. </w:t>
      </w:r>
      <w:r w:rsidRPr="00577804">
        <w:t>PostgreSQL</w:t>
      </w:r>
      <w:r w:rsidRPr="00F63FD5">
        <w:rPr>
          <w:lang w:val="ru-RU"/>
        </w:rPr>
        <w:t xml:space="preserve"> - это система управления базами данных, предоставляющая расширенные функциональные возможности и поддержку для эффективного хранения, и управления данными. </w:t>
      </w:r>
    </w:p>
    <w:p w:rsidR="00F63FD5" w:rsidRPr="00F63FD5" w:rsidRDefault="00F63FD5" w:rsidP="00A40011">
      <w:pPr>
        <w:pStyle w:val="ab"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/>
        <w:jc w:val="both"/>
        <w:rPr>
          <w:lang w:val="ru-RU"/>
        </w:rPr>
      </w:pPr>
      <w:proofErr w:type="spellStart"/>
      <w:r w:rsidRPr="002D5FF9">
        <w:t>OpenCV</w:t>
      </w:r>
      <w:proofErr w:type="spellEnd"/>
      <w:r w:rsidRPr="00F63FD5">
        <w:rPr>
          <w:lang w:val="ru-RU"/>
        </w:rPr>
        <w:t xml:space="preserve"> - библиотека компьютерного зрения и обработки изображений.</w:t>
      </w:r>
    </w:p>
    <w:p w:rsidR="00F63FD5" w:rsidRPr="002D5FF9" w:rsidRDefault="00F63FD5" w:rsidP="00A40011">
      <w:pPr>
        <w:pStyle w:val="ab"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/>
        <w:jc w:val="both"/>
      </w:pPr>
      <w:proofErr w:type="spellStart"/>
      <w:r w:rsidRPr="002D5FF9">
        <w:t>TensorFlow</w:t>
      </w:r>
      <w:proofErr w:type="spellEnd"/>
      <w:r w:rsidRPr="002D5FF9">
        <w:t xml:space="preserve"> - </w:t>
      </w:r>
      <w:proofErr w:type="spellStart"/>
      <w:r w:rsidRPr="002D5FF9">
        <w:t>фреймворк</w:t>
      </w:r>
      <w:proofErr w:type="spellEnd"/>
      <w:r w:rsidRPr="002D5FF9">
        <w:t xml:space="preserve"> </w:t>
      </w:r>
      <w:proofErr w:type="spellStart"/>
      <w:r w:rsidRPr="002D5FF9">
        <w:t>машинного</w:t>
      </w:r>
      <w:proofErr w:type="spellEnd"/>
      <w:r w:rsidRPr="002D5FF9">
        <w:t xml:space="preserve"> </w:t>
      </w:r>
      <w:proofErr w:type="spellStart"/>
      <w:r w:rsidRPr="002D5FF9">
        <w:t>обучения</w:t>
      </w:r>
      <w:proofErr w:type="spellEnd"/>
      <w:r w:rsidRPr="002D5FF9">
        <w:t>.</w:t>
      </w:r>
    </w:p>
    <w:p w:rsidR="00F63FD5" w:rsidRPr="00F63FD5" w:rsidRDefault="00F63FD5" w:rsidP="00A40011">
      <w:pPr>
        <w:pStyle w:val="ab"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/>
        <w:jc w:val="both"/>
        <w:rPr>
          <w:lang w:val="ru-RU"/>
        </w:rPr>
      </w:pPr>
      <w:proofErr w:type="spellStart"/>
      <w:r w:rsidRPr="002D5FF9">
        <w:t>PyQt</w:t>
      </w:r>
      <w:proofErr w:type="spellEnd"/>
      <w:r w:rsidRPr="00F63FD5">
        <w:rPr>
          <w:lang w:val="ru-RU"/>
        </w:rPr>
        <w:t xml:space="preserve">5 - библиотека для создания графических пользовательских интерфейсов в языке программирования </w:t>
      </w:r>
      <w:r w:rsidRPr="002D5FF9">
        <w:t>Python</w:t>
      </w:r>
      <w:r w:rsidRPr="00F63FD5">
        <w:rPr>
          <w:lang w:val="ru-RU"/>
        </w:rPr>
        <w:t>.</w:t>
      </w:r>
    </w:p>
    <w:p w:rsidR="00F63FD5" w:rsidRPr="00F63FD5" w:rsidRDefault="00F63FD5" w:rsidP="00A40011">
      <w:pPr>
        <w:pStyle w:val="ab"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/>
        <w:jc w:val="both"/>
        <w:rPr>
          <w:lang w:val="ru-RU"/>
        </w:rPr>
      </w:pPr>
      <w:proofErr w:type="spellStart"/>
      <w:r w:rsidRPr="002D5FF9">
        <w:t>Labelme</w:t>
      </w:r>
      <w:proofErr w:type="spellEnd"/>
      <w:r w:rsidRPr="00F63FD5">
        <w:rPr>
          <w:lang w:val="ru-RU"/>
        </w:rPr>
        <w:t xml:space="preserve"> - инструмент для разметки изображений и создания </w:t>
      </w:r>
      <w:proofErr w:type="spellStart"/>
      <w:r w:rsidRPr="00F63FD5">
        <w:rPr>
          <w:lang w:val="ru-RU"/>
        </w:rPr>
        <w:t>датасетов</w:t>
      </w:r>
      <w:proofErr w:type="spellEnd"/>
      <w:r w:rsidRPr="00F63FD5">
        <w:rPr>
          <w:lang w:val="ru-RU"/>
        </w:rPr>
        <w:t xml:space="preserve"> для обучения моделей машинного обучения.</w:t>
      </w:r>
    </w:p>
    <w:p w:rsidR="00A40011" w:rsidRDefault="00F63FD5" w:rsidP="00F63FD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Так же на диаграмме определены интерфейсы </w:t>
      </w:r>
      <w:r>
        <w:rPr>
          <w:rFonts w:ascii="Times New Roman" w:hAnsi="Times New Roman" w:cs="Times New Roman"/>
          <w:sz w:val="24"/>
          <w:lang w:val="en-US"/>
        </w:rPr>
        <w:t>USB</w:t>
      </w:r>
      <w:r w:rsidRPr="004A671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SQL</w:t>
      </w:r>
      <w:r w:rsidRPr="004A6712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  <w:lang w:val="en-US"/>
        </w:rPr>
        <w:t>USB</w:t>
      </w:r>
      <w:r w:rsidRPr="00E75DE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используется для подключения камеры к персональному компьютеру. </w:t>
      </w:r>
      <w:r w:rsidRPr="00E75DEB">
        <w:rPr>
          <w:rFonts w:ascii="Times New Roman" w:hAnsi="Times New Roman" w:cs="Times New Roman"/>
          <w:sz w:val="24"/>
        </w:rPr>
        <w:t>SQL-интерфейс представляет собой программное средство или инструмент, который обеспечивает взаимодействие между пользователем и базой данных с использованием язык</w:t>
      </w:r>
      <w:r>
        <w:rPr>
          <w:rFonts w:ascii="Times New Roman" w:hAnsi="Times New Roman" w:cs="Times New Roman"/>
          <w:sz w:val="24"/>
        </w:rPr>
        <w:t>а структурированных запросов.</w:t>
      </w:r>
    </w:p>
    <w:p w:rsidR="00A40011" w:rsidRDefault="00A4001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292716" w:rsidRDefault="009E49D8" w:rsidP="001721F2">
      <w:pPr>
        <w:pStyle w:val="1"/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bookmarkStart w:id="47" w:name="_Toc153394116"/>
      <w:r>
        <w:rPr>
          <w:rFonts w:ascii="Times New Roman" w:hAnsi="Times New Roman" w:cs="Times New Roman"/>
          <w:color w:val="000000" w:themeColor="text1"/>
          <w:sz w:val="40"/>
          <w:szCs w:val="40"/>
        </w:rPr>
        <w:lastRenderedPageBreak/>
        <w:t xml:space="preserve">8. </w:t>
      </w:r>
      <w:r w:rsidR="001721F2">
        <w:rPr>
          <w:rFonts w:ascii="Times New Roman" w:hAnsi="Times New Roman" w:cs="Times New Roman"/>
          <w:color w:val="000000" w:themeColor="text1"/>
          <w:sz w:val="40"/>
          <w:szCs w:val="40"/>
        </w:rPr>
        <w:t>Концептуальная модель</w:t>
      </w:r>
      <w:bookmarkEnd w:id="47"/>
    </w:p>
    <w:p w:rsidR="001721F2" w:rsidRDefault="001721F2" w:rsidP="001721F2">
      <w:pPr>
        <w:pStyle w:val="a1"/>
        <w:jc w:val="center"/>
      </w:pPr>
      <w:r w:rsidRPr="001721F2">
        <w:rPr>
          <w:noProof/>
        </w:rPr>
        <w:drawing>
          <wp:inline distT="0" distB="0" distL="0" distR="0" wp14:anchorId="54158E68" wp14:editId="5A050E50">
            <wp:extent cx="5940425" cy="6029643"/>
            <wp:effectExtent l="0" t="0" r="3175" b="9525"/>
            <wp:docPr id="4" name="Рисунок 4" descr="C:\Users\Dmitry\Desktop\DZ2023-2024\Суббота\Конц.мод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mitry\Desktop\DZ2023-2024\Суббота\Конц.модель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2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F2" w:rsidRDefault="001721F2" w:rsidP="001721F2">
      <w:pPr>
        <w:pStyle w:val="a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Рис.4. Концептуальная модель</w:t>
      </w:r>
    </w:p>
    <w:p w:rsidR="001721F2" w:rsidRDefault="001721F2">
      <w:pPr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</w:rPr>
        <w:br w:type="page"/>
      </w:r>
    </w:p>
    <w:p w:rsidR="001721F2" w:rsidRDefault="009E49D8" w:rsidP="005D2BE8">
      <w:pPr>
        <w:pStyle w:val="1"/>
        <w:jc w:val="center"/>
        <w:rPr>
          <w:rFonts w:ascii="Times New Roman" w:hAnsi="Times New Roman" w:cs="Times New Roman"/>
          <w:color w:val="000000" w:themeColor="text1"/>
          <w:sz w:val="40"/>
        </w:rPr>
      </w:pPr>
      <w:bookmarkStart w:id="48" w:name="_Toc153394117"/>
      <w:r>
        <w:rPr>
          <w:rFonts w:ascii="Times New Roman" w:hAnsi="Times New Roman" w:cs="Times New Roman"/>
          <w:color w:val="000000" w:themeColor="text1"/>
          <w:sz w:val="40"/>
        </w:rPr>
        <w:lastRenderedPageBreak/>
        <w:t xml:space="preserve">9. </w:t>
      </w:r>
      <w:r w:rsidR="005D2BE8">
        <w:rPr>
          <w:rFonts w:ascii="Times New Roman" w:hAnsi="Times New Roman" w:cs="Times New Roman"/>
          <w:color w:val="000000" w:themeColor="text1"/>
          <w:sz w:val="40"/>
        </w:rPr>
        <w:t>Диаграмма классов</w:t>
      </w:r>
      <w:bookmarkEnd w:id="48"/>
    </w:p>
    <w:p w:rsidR="005D2BE8" w:rsidRDefault="005D2BE8" w:rsidP="005D2BE8">
      <w:pPr>
        <w:pStyle w:val="a1"/>
        <w:jc w:val="center"/>
      </w:pPr>
      <w:r w:rsidRPr="005D2BE8">
        <w:rPr>
          <w:noProof/>
        </w:rPr>
        <w:drawing>
          <wp:inline distT="0" distB="0" distL="0" distR="0" wp14:anchorId="0F02E76F" wp14:editId="7D755507">
            <wp:extent cx="5940425" cy="6234222"/>
            <wp:effectExtent l="0" t="0" r="3175" b="0"/>
            <wp:docPr id="5" name="Рисунок 5" descr="C:\Users\Dmitry\Desktop\DZ2023-2024\Суббота\ClassDiagra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mitry\Desktop\DZ2023-2024\Суббота\ClassDiagram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3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BE8" w:rsidRDefault="005D2BE8" w:rsidP="005D2BE8">
      <w:pPr>
        <w:pStyle w:val="a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Рис.5</w:t>
      </w:r>
      <w:r w:rsidR="005C2554">
        <w:rPr>
          <w:rFonts w:ascii="Times New Roman" w:hAnsi="Times New Roman" w:cs="Times New Roman"/>
        </w:rPr>
        <w:t>. Диаграмма классов</w:t>
      </w:r>
    </w:p>
    <w:p w:rsidR="00D13487" w:rsidRDefault="00B4780B" w:rsidP="00B4780B">
      <w:pPr>
        <w:pStyle w:val="a1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Таблица 6. Сущности диаграммы классов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4780B" w:rsidTr="00553568">
        <w:tc>
          <w:tcPr>
            <w:tcW w:w="4672" w:type="dxa"/>
            <w:shd w:val="clear" w:color="auto" w:fill="BFBFBF" w:themeFill="background1" w:themeFillShade="BF"/>
          </w:tcPr>
          <w:p w:rsidR="00B4780B" w:rsidRDefault="00A72A4B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Сущность</w:t>
            </w:r>
          </w:p>
        </w:tc>
        <w:tc>
          <w:tcPr>
            <w:tcW w:w="4673" w:type="dxa"/>
            <w:shd w:val="clear" w:color="auto" w:fill="BFBFBF" w:themeFill="background1" w:themeFillShade="BF"/>
          </w:tcPr>
          <w:p w:rsidR="00B4780B" w:rsidRDefault="00553568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Наименование</w:t>
            </w:r>
          </w:p>
        </w:tc>
      </w:tr>
      <w:tr w:rsidR="00B4780B" w:rsidTr="00B4780B">
        <w:tc>
          <w:tcPr>
            <w:tcW w:w="4672" w:type="dxa"/>
          </w:tcPr>
          <w:p w:rsidR="00B4780B" w:rsidRPr="00182770" w:rsidRDefault="00182770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 w:rsidRPr="00182770">
              <w:rPr>
                <w:rFonts w:ascii="Times New Roman" w:hAnsi="Times New Roman" w:cs="Times New Roman"/>
                <w:lang w:val="en-US"/>
              </w:rPr>
              <w:t>photo</w:t>
            </w:r>
          </w:p>
        </w:tc>
        <w:tc>
          <w:tcPr>
            <w:tcW w:w="4673" w:type="dxa"/>
          </w:tcPr>
          <w:p w:rsidR="00B4780B" w:rsidRPr="00182770" w:rsidRDefault="00626B32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Фото</w:t>
            </w:r>
          </w:p>
        </w:tc>
      </w:tr>
      <w:tr w:rsidR="00B4780B" w:rsidTr="00B4780B">
        <w:tc>
          <w:tcPr>
            <w:tcW w:w="4672" w:type="dxa"/>
          </w:tcPr>
          <w:p w:rsidR="00B4780B" w:rsidRPr="00182770" w:rsidRDefault="00182770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photoSeries</w:t>
            </w:r>
            <w:proofErr w:type="spellEnd"/>
          </w:p>
        </w:tc>
        <w:tc>
          <w:tcPr>
            <w:tcW w:w="4673" w:type="dxa"/>
          </w:tcPr>
          <w:p w:rsidR="00B4780B" w:rsidRPr="00182770" w:rsidRDefault="00626B32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Серия фото</w:t>
            </w:r>
          </w:p>
        </w:tc>
      </w:tr>
      <w:tr w:rsidR="00B4780B" w:rsidTr="00B4780B">
        <w:tc>
          <w:tcPr>
            <w:tcW w:w="4672" w:type="dxa"/>
          </w:tcPr>
          <w:p w:rsidR="00B4780B" w:rsidRPr="00182770" w:rsidRDefault="00182770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person</w:t>
            </w:r>
          </w:p>
        </w:tc>
        <w:tc>
          <w:tcPr>
            <w:tcW w:w="4673" w:type="dxa"/>
          </w:tcPr>
          <w:p w:rsidR="00B4780B" w:rsidRPr="00182770" w:rsidRDefault="00626B32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Человек</w:t>
            </w:r>
          </w:p>
        </w:tc>
      </w:tr>
      <w:tr w:rsidR="00B4780B" w:rsidTr="00B4780B">
        <w:tc>
          <w:tcPr>
            <w:tcW w:w="4672" w:type="dxa"/>
          </w:tcPr>
          <w:p w:rsidR="00B4780B" w:rsidRPr="00182770" w:rsidRDefault="00182770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faceLabel</w:t>
            </w:r>
            <w:proofErr w:type="spellEnd"/>
          </w:p>
        </w:tc>
        <w:tc>
          <w:tcPr>
            <w:tcW w:w="4673" w:type="dxa"/>
          </w:tcPr>
          <w:p w:rsidR="00B4780B" w:rsidRPr="00182770" w:rsidRDefault="00626B32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Область лица</w:t>
            </w:r>
          </w:p>
        </w:tc>
      </w:tr>
      <w:tr w:rsidR="00B4780B" w:rsidTr="00B4780B">
        <w:tc>
          <w:tcPr>
            <w:tcW w:w="4672" w:type="dxa"/>
          </w:tcPr>
          <w:p w:rsidR="00B4780B" w:rsidRPr="00553568" w:rsidRDefault="00553568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clonePhoto</w:t>
            </w:r>
            <w:proofErr w:type="spellEnd"/>
          </w:p>
        </w:tc>
        <w:tc>
          <w:tcPr>
            <w:tcW w:w="4673" w:type="dxa"/>
          </w:tcPr>
          <w:p w:rsidR="00B4780B" w:rsidRPr="00182770" w:rsidRDefault="00626B32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Клон фото</w:t>
            </w:r>
          </w:p>
        </w:tc>
      </w:tr>
      <w:tr w:rsidR="00B4780B" w:rsidTr="00B4780B">
        <w:tc>
          <w:tcPr>
            <w:tcW w:w="4672" w:type="dxa"/>
          </w:tcPr>
          <w:p w:rsidR="00B4780B" w:rsidRPr="00553568" w:rsidRDefault="00553568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testPhoto</w:t>
            </w:r>
            <w:proofErr w:type="spellEnd"/>
          </w:p>
        </w:tc>
        <w:tc>
          <w:tcPr>
            <w:tcW w:w="4673" w:type="dxa"/>
          </w:tcPr>
          <w:p w:rsidR="00B4780B" w:rsidRPr="00182770" w:rsidRDefault="00626B32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Тестовые фото</w:t>
            </w:r>
          </w:p>
        </w:tc>
      </w:tr>
      <w:tr w:rsidR="00B4780B" w:rsidTr="00B4780B">
        <w:tc>
          <w:tcPr>
            <w:tcW w:w="4672" w:type="dxa"/>
          </w:tcPr>
          <w:p w:rsidR="00B4780B" w:rsidRPr="00553568" w:rsidRDefault="00553568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trainPhoto</w:t>
            </w:r>
            <w:proofErr w:type="spellEnd"/>
          </w:p>
        </w:tc>
        <w:tc>
          <w:tcPr>
            <w:tcW w:w="4673" w:type="dxa"/>
          </w:tcPr>
          <w:p w:rsidR="00B4780B" w:rsidRPr="00182770" w:rsidRDefault="00626B32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Обучающие фото</w:t>
            </w:r>
          </w:p>
        </w:tc>
      </w:tr>
      <w:tr w:rsidR="00553568" w:rsidTr="00B4780B">
        <w:tc>
          <w:tcPr>
            <w:tcW w:w="4672" w:type="dxa"/>
          </w:tcPr>
          <w:p w:rsidR="00553568" w:rsidRPr="00553568" w:rsidRDefault="00553568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neuralNetwork</w:t>
            </w:r>
            <w:proofErr w:type="spellEnd"/>
          </w:p>
        </w:tc>
        <w:tc>
          <w:tcPr>
            <w:tcW w:w="4673" w:type="dxa"/>
          </w:tcPr>
          <w:p w:rsidR="00553568" w:rsidRPr="00182770" w:rsidRDefault="00626B32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Нейронная сеть</w:t>
            </w:r>
          </w:p>
        </w:tc>
      </w:tr>
    </w:tbl>
    <w:p w:rsidR="00AB3E2C" w:rsidRDefault="00AB3E2C">
      <w:pPr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sectPr w:rsidR="00AB3E2C" w:rsidSect="006C659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26B32" w:rsidRDefault="002D4BAE" w:rsidP="00350A1C">
      <w:pPr>
        <w:pStyle w:val="a1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Таблица 7. Описание атрибутов и отношений</w:t>
      </w:r>
    </w:p>
    <w:tbl>
      <w:tblPr>
        <w:tblStyle w:val="ae"/>
        <w:tblW w:w="14634" w:type="dxa"/>
        <w:jc w:val="right"/>
        <w:tblLook w:val="04A0" w:firstRow="1" w:lastRow="0" w:firstColumn="1" w:lastColumn="0" w:noHBand="0" w:noVBand="1"/>
      </w:tblPr>
      <w:tblGrid>
        <w:gridCol w:w="1870"/>
        <w:gridCol w:w="844"/>
        <w:gridCol w:w="2810"/>
        <w:gridCol w:w="1984"/>
        <w:gridCol w:w="1559"/>
        <w:gridCol w:w="1560"/>
        <w:gridCol w:w="4007"/>
      </w:tblGrid>
      <w:tr w:rsidR="00BA37F5" w:rsidRPr="00A815F8" w:rsidTr="00B450DE">
        <w:trPr>
          <w:trHeight w:val="232"/>
          <w:tblHeader/>
          <w:jc w:val="right"/>
        </w:trPr>
        <w:tc>
          <w:tcPr>
            <w:tcW w:w="1870" w:type="dxa"/>
            <w:shd w:val="clear" w:color="auto" w:fill="BFBFBF" w:themeFill="background1" w:themeFillShade="BF"/>
            <w:vAlign w:val="center"/>
          </w:tcPr>
          <w:p w:rsidR="00ED5E96" w:rsidRPr="00A815F8" w:rsidRDefault="00ED5E96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b/>
              </w:rPr>
            </w:pPr>
            <w:r w:rsidRPr="00A815F8">
              <w:rPr>
                <w:rFonts w:ascii="Times New Roman" w:hAnsi="Times New Roman" w:cs="Times New Roman"/>
                <w:b/>
              </w:rPr>
              <w:t>Сущность</w:t>
            </w:r>
          </w:p>
        </w:tc>
        <w:tc>
          <w:tcPr>
            <w:tcW w:w="844" w:type="dxa"/>
            <w:shd w:val="clear" w:color="auto" w:fill="BFBFBF" w:themeFill="background1" w:themeFillShade="BF"/>
            <w:vAlign w:val="center"/>
          </w:tcPr>
          <w:p w:rsidR="00ED5E96" w:rsidRPr="00A815F8" w:rsidRDefault="00ED5E96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b/>
              </w:rPr>
            </w:pPr>
            <w:r w:rsidRPr="00A815F8">
              <w:rPr>
                <w:rFonts w:ascii="Times New Roman" w:hAnsi="Times New Roman" w:cs="Times New Roman"/>
                <w:b/>
              </w:rPr>
              <w:t>Ключ</w:t>
            </w:r>
          </w:p>
        </w:tc>
        <w:tc>
          <w:tcPr>
            <w:tcW w:w="2810" w:type="dxa"/>
            <w:shd w:val="clear" w:color="auto" w:fill="BFBFBF" w:themeFill="background1" w:themeFillShade="BF"/>
            <w:vAlign w:val="center"/>
          </w:tcPr>
          <w:p w:rsidR="00ED5E96" w:rsidRPr="00A815F8" w:rsidRDefault="0008348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b/>
              </w:rPr>
            </w:pPr>
            <w:r w:rsidRPr="00A815F8">
              <w:rPr>
                <w:rFonts w:ascii="Times New Roman" w:hAnsi="Times New Roman" w:cs="Times New Roman"/>
                <w:b/>
              </w:rPr>
              <w:t>Атрибут</w:t>
            </w:r>
          </w:p>
        </w:tc>
        <w:tc>
          <w:tcPr>
            <w:tcW w:w="1984" w:type="dxa"/>
            <w:shd w:val="clear" w:color="auto" w:fill="BFBFBF" w:themeFill="background1" w:themeFillShade="BF"/>
            <w:vAlign w:val="center"/>
          </w:tcPr>
          <w:p w:rsidR="00ED5E96" w:rsidRPr="00A815F8" w:rsidRDefault="0008348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b/>
              </w:rPr>
            </w:pPr>
            <w:r w:rsidRPr="00A815F8">
              <w:rPr>
                <w:rFonts w:ascii="Times New Roman" w:hAnsi="Times New Roman" w:cs="Times New Roman"/>
                <w:b/>
              </w:rPr>
              <w:t>Обязательность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:rsidR="00ED5E96" w:rsidRPr="00A815F8" w:rsidRDefault="0008348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b/>
              </w:rPr>
            </w:pPr>
            <w:r w:rsidRPr="00A815F8">
              <w:rPr>
                <w:rFonts w:ascii="Times New Roman" w:hAnsi="Times New Roman" w:cs="Times New Roman"/>
                <w:b/>
              </w:rPr>
              <w:t>Тип</w:t>
            </w:r>
          </w:p>
        </w:tc>
        <w:tc>
          <w:tcPr>
            <w:tcW w:w="1560" w:type="dxa"/>
            <w:shd w:val="clear" w:color="auto" w:fill="BFBFBF" w:themeFill="background1" w:themeFillShade="BF"/>
            <w:vAlign w:val="center"/>
          </w:tcPr>
          <w:p w:rsidR="00ED5E96" w:rsidRPr="00A815F8" w:rsidRDefault="0008348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b/>
              </w:rPr>
            </w:pPr>
            <w:r w:rsidRPr="00A815F8">
              <w:rPr>
                <w:rFonts w:ascii="Times New Roman" w:hAnsi="Times New Roman" w:cs="Times New Roman"/>
                <w:b/>
              </w:rPr>
              <w:t>Отношение</w:t>
            </w:r>
          </w:p>
        </w:tc>
        <w:tc>
          <w:tcPr>
            <w:tcW w:w="4007" w:type="dxa"/>
            <w:shd w:val="clear" w:color="auto" w:fill="BFBFBF" w:themeFill="background1" w:themeFillShade="BF"/>
            <w:vAlign w:val="center"/>
          </w:tcPr>
          <w:p w:rsidR="00ED5E96" w:rsidRPr="00A815F8" w:rsidRDefault="0008348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b/>
              </w:rPr>
            </w:pPr>
            <w:r w:rsidRPr="00A815F8">
              <w:rPr>
                <w:rFonts w:ascii="Times New Roman" w:hAnsi="Times New Roman" w:cs="Times New Roman"/>
                <w:b/>
              </w:rPr>
              <w:t>Описание</w:t>
            </w:r>
          </w:p>
        </w:tc>
      </w:tr>
      <w:tr w:rsidR="00451885" w:rsidRPr="00ED5E96" w:rsidTr="00B450DE">
        <w:trPr>
          <w:trHeight w:val="284"/>
          <w:jc w:val="right"/>
        </w:trPr>
        <w:tc>
          <w:tcPr>
            <w:tcW w:w="1870" w:type="dxa"/>
            <w:vAlign w:val="center"/>
          </w:tcPr>
          <w:p w:rsidR="00ED5E96" w:rsidRPr="00083481" w:rsidRDefault="0008348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photo</w:t>
            </w:r>
          </w:p>
        </w:tc>
        <w:tc>
          <w:tcPr>
            <w:tcW w:w="844" w:type="dxa"/>
            <w:vAlign w:val="center"/>
          </w:tcPr>
          <w:p w:rsidR="00ED5E96" w:rsidRPr="008A2B11" w:rsidRDefault="008A2B1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2810" w:type="dxa"/>
            <w:vAlign w:val="center"/>
          </w:tcPr>
          <w:p w:rsidR="00ED5E96" w:rsidRPr="008A2B11" w:rsidRDefault="008A2B1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name</w:t>
            </w:r>
          </w:p>
        </w:tc>
        <w:tc>
          <w:tcPr>
            <w:tcW w:w="1984" w:type="dxa"/>
            <w:vAlign w:val="center"/>
          </w:tcPr>
          <w:p w:rsidR="00ED5E96" w:rsidRPr="008A2B11" w:rsidRDefault="008A2B1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ED5E96" w:rsidRPr="008A2B11" w:rsidRDefault="008A2B1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1560" w:type="dxa"/>
            <w:vAlign w:val="center"/>
          </w:tcPr>
          <w:p w:rsidR="00ED5E96" w:rsidRPr="00ED5E96" w:rsidRDefault="00ED5E96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ED5E96" w:rsidRPr="00ED5E96" w:rsidRDefault="00AB3E2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Название фотографии</w:t>
            </w:r>
          </w:p>
        </w:tc>
      </w:tr>
      <w:tr w:rsidR="00451885" w:rsidRPr="00ED5E96" w:rsidTr="00B450DE">
        <w:trPr>
          <w:trHeight w:val="259"/>
          <w:jc w:val="right"/>
        </w:trPr>
        <w:tc>
          <w:tcPr>
            <w:tcW w:w="1870" w:type="dxa"/>
            <w:vAlign w:val="center"/>
          </w:tcPr>
          <w:p w:rsidR="00ED5E96" w:rsidRPr="00083481" w:rsidRDefault="0008348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photo</w:t>
            </w:r>
          </w:p>
        </w:tc>
        <w:tc>
          <w:tcPr>
            <w:tcW w:w="844" w:type="dxa"/>
            <w:vAlign w:val="center"/>
          </w:tcPr>
          <w:p w:rsidR="00ED5E96" w:rsidRPr="00ED5E96" w:rsidRDefault="00ED5E96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ED5E96" w:rsidRPr="008A2B11" w:rsidRDefault="008A2B1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type</w:t>
            </w:r>
          </w:p>
        </w:tc>
        <w:tc>
          <w:tcPr>
            <w:tcW w:w="1984" w:type="dxa"/>
            <w:vAlign w:val="center"/>
          </w:tcPr>
          <w:p w:rsidR="00ED5E96" w:rsidRPr="008A2B11" w:rsidRDefault="008A2B1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ED5E96" w:rsidRPr="008A2B11" w:rsidRDefault="008A2B1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1560" w:type="dxa"/>
            <w:vAlign w:val="center"/>
          </w:tcPr>
          <w:p w:rsidR="00ED5E96" w:rsidRPr="00ED5E96" w:rsidRDefault="00ED5E96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ED5E96" w:rsidRPr="00ED5E96" w:rsidRDefault="00340E36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 w:rsidRPr="0074098F">
              <w:rPr>
                <w:rFonts w:ascii="Times New Roman" w:hAnsi="Times New Roman" w:cs="Times New Roman"/>
              </w:rPr>
              <w:t>Тип фотографии(</w:t>
            </w:r>
            <w:proofErr w:type="spellStart"/>
            <w:r w:rsidRPr="0074098F">
              <w:rPr>
                <w:rFonts w:ascii="Times New Roman" w:hAnsi="Times New Roman" w:cs="Times New Roman"/>
              </w:rPr>
              <w:t>png,jpg</w:t>
            </w:r>
            <w:proofErr w:type="spellEnd"/>
            <w:r w:rsidRPr="0074098F">
              <w:rPr>
                <w:rFonts w:ascii="Times New Roman" w:hAnsi="Times New Roman" w:cs="Times New Roman"/>
              </w:rPr>
              <w:t>)</w:t>
            </w:r>
          </w:p>
        </w:tc>
      </w:tr>
      <w:tr w:rsidR="00451885" w:rsidRPr="00ED5E96" w:rsidTr="00B450DE">
        <w:trPr>
          <w:trHeight w:val="232"/>
          <w:jc w:val="right"/>
        </w:trPr>
        <w:tc>
          <w:tcPr>
            <w:tcW w:w="1870" w:type="dxa"/>
            <w:vAlign w:val="center"/>
          </w:tcPr>
          <w:p w:rsidR="00ED5E96" w:rsidRPr="00083481" w:rsidRDefault="0008348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photo</w:t>
            </w:r>
          </w:p>
        </w:tc>
        <w:tc>
          <w:tcPr>
            <w:tcW w:w="844" w:type="dxa"/>
            <w:vAlign w:val="center"/>
          </w:tcPr>
          <w:p w:rsidR="00ED5E96" w:rsidRPr="00ED5E96" w:rsidRDefault="00ED5E96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ED5E96" w:rsidRPr="008A2B11" w:rsidRDefault="008A2B1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clone</w:t>
            </w:r>
          </w:p>
        </w:tc>
        <w:tc>
          <w:tcPr>
            <w:tcW w:w="1984" w:type="dxa"/>
            <w:vAlign w:val="center"/>
          </w:tcPr>
          <w:p w:rsidR="00ED5E96" w:rsidRPr="008A2B11" w:rsidRDefault="008A2B1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ED5E96" w:rsidRPr="008A2B11" w:rsidRDefault="008A2B1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clonePhoto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[]</w:t>
            </w:r>
          </w:p>
        </w:tc>
        <w:tc>
          <w:tcPr>
            <w:tcW w:w="1560" w:type="dxa"/>
            <w:vAlign w:val="center"/>
          </w:tcPr>
          <w:p w:rsidR="00ED5E96" w:rsidRPr="00AB3E2C" w:rsidRDefault="00AB3E2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1..*</w:t>
            </w:r>
          </w:p>
        </w:tc>
        <w:tc>
          <w:tcPr>
            <w:tcW w:w="4007" w:type="dxa"/>
            <w:vAlign w:val="center"/>
          </w:tcPr>
          <w:p w:rsidR="00ED5E96" w:rsidRPr="00ED5E96" w:rsidRDefault="00ED5E96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51885" w:rsidRPr="00ED5E96" w:rsidTr="00B450DE">
        <w:trPr>
          <w:trHeight w:val="232"/>
          <w:jc w:val="right"/>
        </w:trPr>
        <w:tc>
          <w:tcPr>
            <w:tcW w:w="1870" w:type="dxa"/>
            <w:vAlign w:val="center"/>
          </w:tcPr>
          <w:p w:rsidR="00ED5E96" w:rsidRPr="00083481" w:rsidRDefault="0008348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photo</w:t>
            </w:r>
          </w:p>
        </w:tc>
        <w:tc>
          <w:tcPr>
            <w:tcW w:w="844" w:type="dxa"/>
            <w:vAlign w:val="center"/>
          </w:tcPr>
          <w:p w:rsidR="00ED5E96" w:rsidRPr="00ED5E96" w:rsidRDefault="00ED5E96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ED5E96" w:rsidRPr="008A2B11" w:rsidRDefault="008A2B1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test</w:t>
            </w:r>
          </w:p>
        </w:tc>
        <w:tc>
          <w:tcPr>
            <w:tcW w:w="1984" w:type="dxa"/>
            <w:vAlign w:val="center"/>
          </w:tcPr>
          <w:p w:rsidR="00ED5E96" w:rsidRPr="008A2B11" w:rsidRDefault="008A2B1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ED5E96" w:rsidRPr="008A2B11" w:rsidRDefault="008A2B1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testPhoto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[]</w:t>
            </w:r>
          </w:p>
        </w:tc>
        <w:tc>
          <w:tcPr>
            <w:tcW w:w="1560" w:type="dxa"/>
            <w:vAlign w:val="center"/>
          </w:tcPr>
          <w:p w:rsidR="00ED5E96" w:rsidRPr="00ED5E96" w:rsidRDefault="00AB3E2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1..*</w:t>
            </w:r>
          </w:p>
        </w:tc>
        <w:tc>
          <w:tcPr>
            <w:tcW w:w="4007" w:type="dxa"/>
            <w:vAlign w:val="center"/>
          </w:tcPr>
          <w:p w:rsidR="00ED5E96" w:rsidRPr="00ED5E96" w:rsidRDefault="00ED5E96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51885" w:rsidRPr="00ED5E96" w:rsidTr="00B450DE">
        <w:trPr>
          <w:trHeight w:val="232"/>
          <w:jc w:val="right"/>
        </w:trPr>
        <w:tc>
          <w:tcPr>
            <w:tcW w:w="1870" w:type="dxa"/>
            <w:vAlign w:val="center"/>
          </w:tcPr>
          <w:p w:rsidR="00ED5E96" w:rsidRPr="00083481" w:rsidRDefault="0008348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photo</w:t>
            </w:r>
          </w:p>
        </w:tc>
        <w:tc>
          <w:tcPr>
            <w:tcW w:w="844" w:type="dxa"/>
            <w:vAlign w:val="center"/>
          </w:tcPr>
          <w:p w:rsidR="00ED5E96" w:rsidRPr="00ED5E96" w:rsidRDefault="00ED5E96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ED5E96" w:rsidRPr="008A2B11" w:rsidRDefault="008A2B1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train</w:t>
            </w:r>
          </w:p>
        </w:tc>
        <w:tc>
          <w:tcPr>
            <w:tcW w:w="1984" w:type="dxa"/>
            <w:vAlign w:val="center"/>
          </w:tcPr>
          <w:p w:rsidR="00ED5E96" w:rsidRPr="008A2B11" w:rsidRDefault="008A2B1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ED5E96" w:rsidRPr="00AB3E2C" w:rsidRDefault="00AB3E2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trainPhoto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[]</w:t>
            </w:r>
          </w:p>
        </w:tc>
        <w:tc>
          <w:tcPr>
            <w:tcW w:w="1560" w:type="dxa"/>
            <w:vAlign w:val="center"/>
          </w:tcPr>
          <w:p w:rsidR="00ED5E96" w:rsidRPr="00ED5E96" w:rsidRDefault="00AB3E2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1..*</w:t>
            </w:r>
          </w:p>
        </w:tc>
        <w:tc>
          <w:tcPr>
            <w:tcW w:w="4007" w:type="dxa"/>
            <w:vAlign w:val="center"/>
          </w:tcPr>
          <w:p w:rsidR="00ED5E96" w:rsidRPr="00ED5E96" w:rsidRDefault="00ED5E96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51885" w:rsidRPr="00ED5E96" w:rsidTr="00B450DE">
        <w:trPr>
          <w:trHeight w:val="246"/>
          <w:jc w:val="right"/>
        </w:trPr>
        <w:tc>
          <w:tcPr>
            <w:tcW w:w="1870" w:type="dxa"/>
            <w:vAlign w:val="center"/>
          </w:tcPr>
          <w:p w:rsidR="00ED5E96" w:rsidRPr="00083481" w:rsidRDefault="0008348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photo</w:t>
            </w:r>
          </w:p>
        </w:tc>
        <w:tc>
          <w:tcPr>
            <w:tcW w:w="844" w:type="dxa"/>
            <w:vAlign w:val="center"/>
          </w:tcPr>
          <w:p w:rsidR="00ED5E96" w:rsidRPr="00ED5E96" w:rsidRDefault="00ED5E96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ED5E96" w:rsidRPr="008A2B11" w:rsidRDefault="008A2B1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series</w:t>
            </w:r>
          </w:p>
        </w:tc>
        <w:tc>
          <w:tcPr>
            <w:tcW w:w="1984" w:type="dxa"/>
            <w:vAlign w:val="center"/>
          </w:tcPr>
          <w:p w:rsidR="00ED5E96" w:rsidRPr="008A2B11" w:rsidRDefault="008A2B1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ED5E96" w:rsidRPr="00AB3E2C" w:rsidRDefault="00AB3E2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photoSeries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[]</w:t>
            </w:r>
          </w:p>
        </w:tc>
        <w:tc>
          <w:tcPr>
            <w:tcW w:w="1560" w:type="dxa"/>
            <w:vAlign w:val="center"/>
          </w:tcPr>
          <w:p w:rsidR="00ED5E96" w:rsidRPr="00ED5E96" w:rsidRDefault="00AB3E2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1..*</w:t>
            </w:r>
          </w:p>
        </w:tc>
        <w:tc>
          <w:tcPr>
            <w:tcW w:w="4007" w:type="dxa"/>
            <w:vAlign w:val="center"/>
          </w:tcPr>
          <w:p w:rsidR="00ED5E96" w:rsidRPr="00ED5E96" w:rsidRDefault="00ED5E96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51885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ED5E96" w:rsidRPr="008A601F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photoSeries</w:t>
            </w:r>
            <w:proofErr w:type="spellEnd"/>
          </w:p>
        </w:tc>
        <w:tc>
          <w:tcPr>
            <w:tcW w:w="844" w:type="dxa"/>
            <w:vAlign w:val="center"/>
          </w:tcPr>
          <w:p w:rsidR="00ED5E96" w:rsidRPr="008A601F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2810" w:type="dxa"/>
            <w:vAlign w:val="center"/>
          </w:tcPr>
          <w:p w:rsidR="00ED5E96" w:rsidRPr="008A601F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name</w:t>
            </w:r>
          </w:p>
        </w:tc>
        <w:tc>
          <w:tcPr>
            <w:tcW w:w="1984" w:type="dxa"/>
            <w:vAlign w:val="center"/>
          </w:tcPr>
          <w:p w:rsidR="00ED5E96" w:rsidRPr="00EB56D3" w:rsidRDefault="00EB56D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ED5E96" w:rsidRPr="00EB56D3" w:rsidRDefault="00EB56D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1560" w:type="dxa"/>
            <w:vAlign w:val="center"/>
          </w:tcPr>
          <w:p w:rsidR="00ED5E96" w:rsidRPr="00ED5E96" w:rsidRDefault="00ED5E96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ED5E96" w:rsidRPr="00ED5E96" w:rsidRDefault="00EB56D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Название фотографии</w:t>
            </w: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photoSeries</w:t>
            </w:r>
            <w:proofErr w:type="spellEnd"/>
          </w:p>
        </w:tc>
        <w:tc>
          <w:tcPr>
            <w:tcW w:w="84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8A601F" w:rsidRPr="008A601F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datatime</w:t>
            </w:r>
            <w:proofErr w:type="spellEnd"/>
          </w:p>
        </w:tc>
        <w:tc>
          <w:tcPr>
            <w:tcW w:w="1984" w:type="dxa"/>
            <w:vAlign w:val="center"/>
          </w:tcPr>
          <w:p w:rsidR="008A601F" w:rsidRPr="00EB56D3" w:rsidRDefault="00EB56D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8A601F" w:rsidRPr="00EB56D3" w:rsidRDefault="00EB56D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1560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8A601F" w:rsidRPr="00ED5E96" w:rsidRDefault="00EB56D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 и время создания серии фото</w:t>
            </w: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photoSeries</w:t>
            </w:r>
            <w:proofErr w:type="spellEnd"/>
          </w:p>
        </w:tc>
        <w:tc>
          <w:tcPr>
            <w:tcW w:w="84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8A601F" w:rsidRPr="008A601F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photo</w:t>
            </w:r>
          </w:p>
        </w:tc>
        <w:tc>
          <w:tcPr>
            <w:tcW w:w="1984" w:type="dxa"/>
            <w:vAlign w:val="center"/>
          </w:tcPr>
          <w:p w:rsidR="008A601F" w:rsidRPr="00EB56D3" w:rsidRDefault="00EB56D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8A601F" w:rsidRPr="00EB56D3" w:rsidRDefault="00EB56D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photo</w:t>
            </w:r>
          </w:p>
        </w:tc>
        <w:tc>
          <w:tcPr>
            <w:tcW w:w="1560" w:type="dxa"/>
            <w:vAlign w:val="center"/>
          </w:tcPr>
          <w:p w:rsidR="008A601F" w:rsidRPr="00EB56D3" w:rsidRDefault="00EB56D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1..*</w:t>
            </w:r>
          </w:p>
        </w:tc>
        <w:tc>
          <w:tcPr>
            <w:tcW w:w="4007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photoSeries</w:t>
            </w:r>
            <w:proofErr w:type="spellEnd"/>
          </w:p>
        </w:tc>
        <w:tc>
          <w:tcPr>
            <w:tcW w:w="84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8A601F" w:rsidRPr="008A601F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person</w:t>
            </w:r>
          </w:p>
        </w:tc>
        <w:tc>
          <w:tcPr>
            <w:tcW w:w="1984" w:type="dxa"/>
            <w:vAlign w:val="center"/>
          </w:tcPr>
          <w:p w:rsidR="008A601F" w:rsidRPr="00EB56D3" w:rsidRDefault="00EB56D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8A601F" w:rsidRPr="00EB56D3" w:rsidRDefault="00EB56D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person</w:t>
            </w:r>
          </w:p>
        </w:tc>
        <w:tc>
          <w:tcPr>
            <w:tcW w:w="1560" w:type="dxa"/>
            <w:vAlign w:val="center"/>
          </w:tcPr>
          <w:p w:rsidR="008A601F" w:rsidRPr="00EB56D3" w:rsidRDefault="00EB56D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1..1</w:t>
            </w:r>
          </w:p>
        </w:tc>
        <w:tc>
          <w:tcPr>
            <w:tcW w:w="4007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9C5FDA" w:rsidRDefault="009C5FD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person</w:t>
            </w:r>
          </w:p>
        </w:tc>
        <w:tc>
          <w:tcPr>
            <w:tcW w:w="844" w:type="dxa"/>
            <w:vAlign w:val="center"/>
          </w:tcPr>
          <w:p w:rsidR="008A601F" w:rsidRPr="009C5FDA" w:rsidRDefault="009C5FD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2810" w:type="dxa"/>
            <w:vAlign w:val="center"/>
          </w:tcPr>
          <w:p w:rsidR="008A601F" w:rsidRPr="009C5FDA" w:rsidRDefault="009C5FD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1984" w:type="dxa"/>
            <w:vAlign w:val="center"/>
          </w:tcPr>
          <w:p w:rsidR="008A601F" w:rsidRPr="007B04D5" w:rsidRDefault="007B04D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8A601F" w:rsidRPr="007B04D5" w:rsidRDefault="007B04D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</w:p>
        </w:tc>
        <w:tc>
          <w:tcPr>
            <w:tcW w:w="1560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8A601F" w:rsidRPr="00ED5E96" w:rsidRDefault="007B04D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Уникальный идентификатор</w:t>
            </w: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ED5E96" w:rsidRDefault="009C5FD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person</w:t>
            </w:r>
          </w:p>
        </w:tc>
        <w:tc>
          <w:tcPr>
            <w:tcW w:w="84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8A601F" w:rsidRPr="009C5FDA" w:rsidRDefault="009C5FD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name</w:t>
            </w:r>
          </w:p>
        </w:tc>
        <w:tc>
          <w:tcPr>
            <w:tcW w:w="1984" w:type="dxa"/>
            <w:vAlign w:val="center"/>
          </w:tcPr>
          <w:p w:rsidR="008A601F" w:rsidRPr="007B04D5" w:rsidRDefault="007B04D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8A601F" w:rsidRPr="007B04D5" w:rsidRDefault="007B04D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1560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8A601F" w:rsidRPr="00ED5E96" w:rsidRDefault="007B04D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Имя</w:t>
            </w: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ED5E96" w:rsidRDefault="009C5FD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person</w:t>
            </w:r>
          </w:p>
        </w:tc>
        <w:tc>
          <w:tcPr>
            <w:tcW w:w="84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8A601F" w:rsidRPr="009C5FDA" w:rsidRDefault="009C5FD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surname</w:t>
            </w:r>
          </w:p>
        </w:tc>
        <w:tc>
          <w:tcPr>
            <w:tcW w:w="1984" w:type="dxa"/>
            <w:vAlign w:val="center"/>
          </w:tcPr>
          <w:p w:rsidR="008A601F" w:rsidRPr="007B04D5" w:rsidRDefault="007B04D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8A601F" w:rsidRPr="007B04D5" w:rsidRDefault="007B04D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1560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8A601F" w:rsidRPr="00ED5E96" w:rsidRDefault="007B04D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Фамилия</w:t>
            </w: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ED5E96" w:rsidRDefault="009C5FD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person</w:t>
            </w:r>
          </w:p>
        </w:tc>
        <w:tc>
          <w:tcPr>
            <w:tcW w:w="84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8A601F" w:rsidRPr="009C5FDA" w:rsidRDefault="009C5FD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middleName</w:t>
            </w:r>
            <w:proofErr w:type="spellEnd"/>
          </w:p>
        </w:tc>
        <w:tc>
          <w:tcPr>
            <w:tcW w:w="198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  <w:vAlign w:val="center"/>
          </w:tcPr>
          <w:p w:rsidR="008A601F" w:rsidRPr="007B04D5" w:rsidRDefault="007B04D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1560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8A601F" w:rsidRPr="00ED5E96" w:rsidRDefault="007B04D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Отчество</w:t>
            </w: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0479D2" w:rsidRDefault="000479D2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faceLabel</w:t>
            </w:r>
            <w:proofErr w:type="spellEnd"/>
          </w:p>
        </w:tc>
        <w:tc>
          <w:tcPr>
            <w:tcW w:w="844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2810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name</w:t>
            </w:r>
          </w:p>
        </w:tc>
        <w:tc>
          <w:tcPr>
            <w:tcW w:w="1984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1560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8A601F" w:rsidRPr="00ED5E96" w:rsidRDefault="00BC60F8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Имя метки</w:t>
            </w: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ED5E96" w:rsidRDefault="000479D2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faceLabel</w:t>
            </w:r>
            <w:proofErr w:type="spellEnd"/>
          </w:p>
        </w:tc>
        <w:tc>
          <w:tcPr>
            <w:tcW w:w="84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left</w:t>
            </w:r>
          </w:p>
        </w:tc>
        <w:tc>
          <w:tcPr>
            <w:tcW w:w="1984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8A601F" w:rsidRPr="00987FA3" w:rsidRDefault="00987F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1560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8A601F" w:rsidRPr="000479D2" w:rsidRDefault="00BC60F8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Координата </w:t>
            </w:r>
            <w:r w:rsidR="000479D2">
              <w:rPr>
                <w:rFonts w:ascii="Times New Roman" w:hAnsi="Times New Roman" w:cs="Times New Roman"/>
                <w:lang w:val="en-US"/>
              </w:rPr>
              <w:t>x1</w:t>
            </w: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ED5E96" w:rsidRDefault="000479D2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faceLabel</w:t>
            </w:r>
            <w:proofErr w:type="spellEnd"/>
          </w:p>
        </w:tc>
        <w:tc>
          <w:tcPr>
            <w:tcW w:w="84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up</w:t>
            </w:r>
          </w:p>
        </w:tc>
        <w:tc>
          <w:tcPr>
            <w:tcW w:w="1984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8A601F" w:rsidRPr="00ED5E96" w:rsidRDefault="00987F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1560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8A601F" w:rsidRPr="000479D2" w:rsidRDefault="000479D2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Координата </w:t>
            </w:r>
            <w:r>
              <w:rPr>
                <w:rFonts w:ascii="Times New Roman" w:hAnsi="Times New Roman" w:cs="Times New Roman"/>
                <w:lang w:val="en-US"/>
              </w:rPr>
              <w:t>y1</w:t>
            </w: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ED5E96" w:rsidRDefault="000479D2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faceLabel</w:t>
            </w:r>
            <w:proofErr w:type="spellEnd"/>
          </w:p>
        </w:tc>
        <w:tc>
          <w:tcPr>
            <w:tcW w:w="84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right</w:t>
            </w:r>
          </w:p>
        </w:tc>
        <w:tc>
          <w:tcPr>
            <w:tcW w:w="1984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8A601F" w:rsidRPr="00ED5E96" w:rsidRDefault="00987F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1560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8A601F" w:rsidRPr="000479D2" w:rsidRDefault="000479D2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Координата</w:t>
            </w:r>
            <w:r>
              <w:rPr>
                <w:rFonts w:ascii="Times New Roman" w:hAnsi="Times New Roman" w:cs="Times New Roman"/>
                <w:lang w:val="en-US"/>
              </w:rPr>
              <w:t xml:space="preserve"> x2</w:t>
            </w: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ED5E96" w:rsidRDefault="000479D2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faceLabel</w:t>
            </w:r>
            <w:proofErr w:type="spellEnd"/>
          </w:p>
        </w:tc>
        <w:tc>
          <w:tcPr>
            <w:tcW w:w="84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down</w:t>
            </w:r>
          </w:p>
        </w:tc>
        <w:tc>
          <w:tcPr>
            <w:tcW w:w="1984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8A601F" w:rsidRPr="00ED5E96" w:rsidRDefault="00987F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1560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8A601F" w:rsidRPr="000479D2" w:rsidRDefault="000479D2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Координата</w:t>
            </w:r>
            <w:r>
              <w:rPr>
                <w:rFonts w:ascii="Times New Roman" w:hAnsi="Times New Roman" w:cs="Times New Roman"/>
                <w:lang w:val="en-US"/>
              </w:rPr>
              <w:t xml:space="preserve"> y2</w:t>
            </w: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ED5E96" w:rsidRDefault="000479D2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faceLabel</w:t>
            </w:r>
            <w:proofErr w:type="spellEnd"/>
          </w:p>
        </w:tc>
        <w:tc>
          <w:tcPr>
            <w:tcW w:w="84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photo</w:t>
            </w:r>
          </w:p>
        </w:tc>
        <w:tc>
          <w:tcPr>
            <w:tcW w:w="1984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8A601F" w:rsidRPr="00ED5E96" w:rsidRDefault="00987F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1560" w:type="dxa"/>
            <w:vAlign w:val="center"/>
          </w:tcPr>
          <w:p w:rsidR="008A601F" w:rsidRPr="00987FA3" w:rsidRDefault="00987F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1..1</w:t>
            </w:r>
          </w:p>
        </w:tc>
        <w:tc>
          <w:tcPr>
            <w:tcW w:w="4007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ED5E96" w:rsidRDefault="000479D2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faceLabel</w:t>
            </w:r>
            <w:proofErr w:type="spellEnd"/>
          </w:p>
        </w:tc>
        <w:tc>
          <w:tcPr>
            <w:tcW w:w="84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class</w:t>
            </w:r>
          </w:p>
        </w:tc>
        <w:tc>
          <w:tcPr>
            <w:tcW w:w="1984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8A601F" w:rsidRPr="00ED5E96" w:rsidRDefault="00987F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1560" w:type="dxa"/>
            <w:vAlign w:val="center"/>
          </w:tcPr>
          <w:p w:rsidR="008A601F" w:rsidRPr="00987FA3" w:rsidRDefault="00987F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1..1</w:t>
            </w:r>
          </w:p>
        </w:tc>
        <w:tc>
          <w:tcPr>
            <w:tcW w:w="4007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A815F8" w:rsidRDefault="00A815F8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clonePhoto</w:t>
            </w:r>
            <w:proofErr w:type="spellEnd"/>
          </w:p>
        </w:tc>
        <w:tc>
          <w:tcPr>
            <w:tcW w:w="844" w:type="dxa"/>
            <w:vAlign w:val="center"/>
          </w:tcPr>
          <w:p w:rsidR="008A601F" w:rsidRPr="000009A3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2810" w:type="dxa"/>
            <w:vAlign w:val="center"/>
          </w:tcPr>
          <w:p w:rsidR="008A601F" w:rsidRPr="000009A3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name</w:t>
            </w:r>
          </w:p>
        </w:tc>
        <w:tc>
          <w:tcPr>
            <w:tcW w:w="1984" w:type="dxa"/>
            <w:vAlign w:val="center"/>
          </w:tcPr>
          <w:p w:rsidR="008A601F" w:rsidRPr="000009A3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8A601F" w:rsidRPr="000009A3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1560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8A601F" w:rsidRPr="00ED5E96" w:rsidRDefault="004C65ED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 w:rsidRPr="004C65ED">
              <w:rPr>
                <w:rFonts w:ascii="Times New Roman" w:hAnsi="Times New Roman" w:cs="Times New Roman"/>
              </w:rPr>
              <w:t>Название фотографии</w:t>
            </w: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ED5E96" w:rsidRDefault="00A815F8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clonePhoto</w:t>
            </w:r>
            <w:proofErr w:type="spellEnd"/>
          </w:p>
        </w:tc>
        <w:tc>
          <w:tcPr>
            <w:tcW w:w="84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8A601F" w:rsidRPr="00ED5E96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009A3">
              <w:rPr>
                <w:rFonts w:ascii="Times New Roman" w:hAnsi="Times New Roman" w:cs="Times New Roman"/>
              </w:rPr>
              <w:t>horizontalFlip</w:t>
            </w:r>
            <w:proofErr w:type="spellEnd"/>
          </w:p>
        </w:tc>
        <w:tc>
          <w:tcPr>
            <w:tcW w:w="198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  <w:vAlign w:val="center"/>
          </w:tcPr>
          <w:p w:rsidR="008A601F" w:rsidRPr="000009A3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1560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8A601F" w:rsidRPr="00ED5E96" w:rsidRDefault="004C65ED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 w:rsidRPr="004C65ED">
              <w:rPr>
                <w:rFonts w:ascii="Times New Roman" w:hAnsi="Times New Roman" w:cs="Times New Roman"/>
              </w:rPr>
              <w:t>Горизонтальный поворот</w:t>
            </w: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ED5E96" w:rsidRDefault="00A815F8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clonePhoto</w:t>
            </w:r>
            <w:proofErr w:type="spellEnd"/>
          </w:p>
        </w:tc>
        <w:tc>
          <w:tcPr>
            <w:tcW w:w="84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8A601F" w:rsidRPr="00ED5E96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009A3">
              <w:rPr>
                <w:rFonts w:ascii="Times New Roman" w:hAnsi="Times New Roman" w:cs="Times New Roman"/>
              </w:rPr>
              <w:t>verticalFlip</w:t>
            </w:r>
            <w:proofErr w:type="spellEnd"/>
          </w:p>
        </w:tc>
        <w:tc>
          <w:tcPr>
            <w:tcW w:w="198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  <w:vAlign w:val="center"/>
          </w:tcPr>
          <w:p w:rsidR="008A601F" w:rsidRPr="00ED5E96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1560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8A601F" w:rsidRPr="00ED5E96" w:rsidRDefault="004C65ED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 w:rsidRPr="004C65ED">
              <w:rPr>
                <w:rFonts w:ascii="Times New Roman" w:hAnsi="Times New Roman" w:cs="Times New Roman"/>
              </w:rPr>
              <w:t>Вертикальный поворот</w:t>
            </w:r>
          </w:p>
        </w:tc>
      </w:tr>
      <w:tr w:rsidR="00987FA3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987FA3" w:rsidRPr="00ED5E96" w:rsidRDefault="00A815F8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clonePhoto</w:t>
            </w:r>
            <w:proofErr w:type="spellEnd"/>
          </w:p>
        </w:tc>
        <w:tc>
          <w:tcPr>
            <w:tcW w:w="844" w:type="dxa"/>
            <w:vAlign w:val="center"/>
          </w:tcPr>
          <w:p w:rsidR="00987FA3" w:rsidRPr="00ED5E96" w:rsidRDefault="00987F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987FA3" w:rsidRPr="00ED5E96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009A3">
              <w:rPr>
                <w:rFonts w:ascii="Times New Roman" w:hAnsi="Times New Roman" w:cs="Times New Roman"/>
              </w:rPr>
              <w:t>randomBrightnessContract</w:t>
            </w:r>
            <w:proofErr w:type="spellEnd"/>
          </w:p>
        </w:tc>
        <w:tc>
          <w:tcPr>
            <w:tcW w:w="1984" w:type="dxa"/>
            <w:vAlign w:val="center"/>
          </w:tcPr>
          <w:p w:rsidR="00987FA3" w:rsidRPr="00ED5E96" w:rsidRDefault="00987F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  <w:vAlign w:val="center"/>
          </w:tcPr>
          <w:p w:rsidR="00987FA3" w:rsidRPr="00ED5E96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1560" w:type="dxa"/>
            <w:vAlign w:val="center"/>
          </w:tcPr>
          <w:p w:rsidR="00987FA3" w:rsidRPr="00ED5E96" w:rsidRDefault="00987F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987FA3" w:rsidRPr="00ED5E96" w:rsidRDefault="004C65ED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 w:rsidRPr="004C65ED">
              <w:rPr>
                <w:rFonts w:ascii="Times New Roman" w:hAnsi="Times New Roman" w:cs="Times New Roman"/>
              </w:rPr>
              <w:t>Случайное изменение контраста яркости</w:t>
            </w:r>
          </w:p>
        </w:tc>
      </w:tr>
      <w:tr w:rsidR="00987FA3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987FA3" w:rsidRPr="00ED5E96" w:rsidRDefault="00A815F8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clonePhoto</w:t>
            </w:r>
            <w:proofErr w:type="spellEnd"/>
          </w:p>
        </w:tc>
        <w:tc>
          <w:tcPr>
            <w:tcW w:w="844" w:type="dxa"/>
            <w:vAlign w:val="center"/>
          </w:tcPr>
          <w:p w:rsidR="00987FA3" w:rsidRPr="00ED5E96" w:rsidRDefault="00987F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987FA3" w:rsidRPr="00ED5E96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randomGamma</w:t>
            </w:r>
            <w:proofErr w:type="spellEnd"/>
          </w:p>
        </w:tc>
        <w:tc>
          <w:tcPr>
            <w:tcW w:w="1984" w:type="dxa"/>
            <w:vAlign w:val="center"/>
          </w:tcPr>
          <w:p w:rsidR="00987FA3" w:rsidRPr="00ED5E96" w:rsidRDefault="00987F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  <w:vAlign w:val="center"/>
          </w:tcPr>
          <w:p w:rsidR="00987FA3" w:rsidRPr="00ED5E96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1560" w:type="dxa"/>
            <w:vAlign w:val="center"/>
          </w:tcPr>
          <w:p w:rsidR="00987FA3" w:rsidRPr="00ED5E96" w:rsidRDefault="00987F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987FA3" w:rsidRPr="00ED5E96" w:rsidRDefault="004C65ED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 w:rsidRPr="004C65ED">
              <w:rPr>
                <w:rFonts w:ascii="Times New Roman" w:hAnsi="Times New Roman" w:cs="Times New Roman"/>
              </w:rPr>
              <w:t>Случайное изменение гаммы</w:t>
            </w:r>
          </w:p>
        </w:tc>
      </w:tr>
      <w:tr w:rsidR="00A815F8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A815F8" w:rsidRPr="00ED5E96" w:rsidRDefault="00A815F8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clonePhoto</w:t>
            </w:r>
            <w:proofErr w:type="spellEnd"/>
          </w:p>
        </w:tc>
        <w:tc>
          <w:tcPr>
            <w:tcW w:w="844" w:type="dxa"/>
            <w:vAlign w:val="center"/>
          </w:tcPr>
          <w:p w:rsidR="00A815F8" w:rsidRPr="00ED5E96" w:rsidRDefault="00A815F8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A815F8" w:rsidRPr="00ED5E96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009A3">
              <w:rPr>
                <w:rFonts w:ascii="Times New Roman" w:hAnsi="Times New Roman" w:cs="Times New Roman"/>
              </w:rPr>
              <w:t>rgbShift</w:t>
            </w:r>
            <w:proofErr w:type="spellEnd"/>
          </w:p>
        </w:tc>
        <w:tc>
          <w:tcPr>
            <w:tcW w:w="1984" w:type="dxa"/>
            <w:vAlign w:val="center"/>
          </w:tcPr>
          <w:p w:rsidR="00A815F8" w:rsidRPr="00ED5E96" w:rsidRDefault="00A815F8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  <w:vAlign w:val="center"/>
          </w:tcPr>
          <w:p w:rsidR="00A815F8" w:rsidRPr="00ED5E96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1560" w:type="dxa"/>
            <w:vAlign w:val="center"/>
          </w:tcPr>
          <w:p w:rsidR="00A815F8" w:rsidRPr="00ED5E96" w:rsidRDefault="00A815F8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A815F8" w:rsidRPr="00ED5E96" w:rsidRDefault="004C65ED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 w:rsidRPr="004C65ED">
              <w:rPr>
                <w:rFonts w:ascii="Times New Roman" w:hAnsi="Times New Roman" w:cs="Times New Roman"/>
              </w:rPr>
              <w:t>Сдвиг RGB</w:t>
            </w:r>
          </w:p>
        </w:tc>
      </w:tr>
      <w:tr w:rsidR="00A815F8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A815F8" w:rsidRPr="00ED5E96" w:rsidRDefault="00A815F8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clonePhoto</w:t>
            </w:r>
            <w:proofErr w:type="spellEnd"/>
          </w:p>
        </w:tc>
        <w:tc>
          <w:tcPr>
            <w:tcW w:w="844" w:type="dxa"/>
            <w:vAlign w:val="center"/>
          </w:tcPr>
          <w:p w:rsidR="00A815F8" w:rsidRPr="00ED5E96" w:rsidRDefault="00A815F8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A815F8" w:rsidRPr="00ED5E96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009A3">
              <w:rPr>
                <w:rFonts w:ascii="Times New Roman" w:hAnsi="Times New Roman" w:cs="Times New Roman"/>
              </w:rPr>
              <w:t>photo</w:t>
            </w:r>
            <w:proofErr w:type="spellEnd"/>
          </w:p>
        </w:tc>
        <w:tc>
          <w:tcPr>
            <w:tcW w:w="1984" w:type="dxa"/>
            <w:vAlign w:val="center"/>
          </w:tcPr>
          <w:p w:rsidR="00A815F8" w:rsidRPr="000009A3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A815F8" w:rsidRPr="000009A3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photo</w:t>
            </w:r>
          </w:p>
        </w:tc>
        <w:tc>
          <w:tcPr>
            <w:tcW w:w="1560" w:type="dxa"/>
            <w:vAlign w:val="center"/>
          </w:tcPr>
          <w:p w:rsidR="00A815F8" w:rsidRPr="004C65ED" w:rsidRDefault="004C65ED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1..*</w:t>
            </w:r>
          </w:p>
        </w:tc>
        <w:tc>
          <w:tcPr>
            <w:tcW w:w="4007" w:type="dxa"/>
            <w:vAlign w:val="center"/>
          </w:tcPr>
          <w:p w:rsidR="00A815F8" w:rsidRPr="00ED5E96" w:rsidRDefault="00A815F8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C65ED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4C65ED" w:rsidRDefault="00212F4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testPhoto</w:t>
            </w:r>
            <w:proofErr w:type="spellEnd"/>
          </w:p>
        </w:tc>
        <w:tc>
          <w:tcPr>
            <w:tcW w:w="844" w:type="dxa"/>
            <w:vAlign w:val="center"/>
          </w:tcPr>
          <w:p w:rsidR="004C65ED" w:rsidRPr="00212F4A" w:rsidRDefault="00212F4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2810" w:type="dxa"/>
            <w:vAlign w:val="center"/>
          </w:tcPr>
          <w:p w:rsidR="004C65ED" w:rsidRPr="00212F4A" w:rsidRDefault="00212F4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name</w:t>
            </w:r>
          </w:p>
        </w:tc>
        <w:tc>
          <w:tcPr>
            <w:tcW w:w="1984" w:type="dxa"/>
            <w:vAlign w:val="center"/>
          </w:tcPr>
          <w:p w:rsidR="004C65ED" w:rsidRDefault="00212F4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4C65ED" w:rsidRDefault="0074098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1560" w:type="dxa"/>
            <w:vAlign w:val="center"/>
          </w:tcPr>
          <w:p w:rsidR="004C65ED" w:rsidRDefault="004C65ED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007" w:type="dxa"/>
            <w:vAlign w:val="center"/>
          </w:tcPr>
          <w:p w:rsidR="004C65ED" w:rsidRPr="00ED5E96" w:rsidRDefault="0074098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 w:rsidRPr="0074098F">
              <w:rPr>
                <w:rFonts w:ascii="Times New Roman" w:hAnsi="Times New Roman" w:cs="Times New Roman"/>
              </w:rPr>
              <w:t>Название фотографии</w:t>
            </w:r>
          </w:p>
        </w:tc>
      </w:tr>
      <w:tr w:rsidR="00212F4A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212F4A" w:rsidRDefault="00212F4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testPhoto</w:t>
            </w:r>
            <w:proofErr w:type="spellEnd"/>
          </w:p>
        </w:tc>
        <w:tc>
          <w:tcPr>
            <w:tcW w:w="844" w:type="dxa"/>
            <w:vAlign w:val="center"/>
          </w:tcPr>
          <w:p w:rsidR="00212F4A" w:rsidRPr="00ED5E96" w:rsidRDefault="00212F4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212F4A" w:rsidRPr="00212F4A" w:rsidRDefault="00212F4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type</w:t>
            </w:r>
          </w:p>
        </w:tc>
        <w:tc>
          <w:tcPr>
            <w:tcW w:w="1984" w:type="dxa"/>
            <w:vAlign w:val="center"/>
          </w:tcPr>
          <w:p w:rsidR="00212F4A" w:rsidRDefault="00212F4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212F4A" w:rsidRDefault="0074098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1560" w:type="dxa"/>
            <w:vAlign w:val="center"/>
          </w:tcPr>
          <w:p w:rsidR="00212F4A" w:rsidRDefault="00212F4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007" w:type="dxa"/>
            <w:vAlign w:val="center"/>
          </w:tcPr>
          <w:p w:rsidR="00212F4A" w:rsidRPr="00ED5E96" w:rsidRDefault="0074098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 w:rsidRPr="0074098F">
              <w:rPr>
                <w:rFonts w:ascii="Times New Roman" w:hAnsi="Times New Roman" w:cs="Times New Roman"/>
              </w:rPr>
              <w:t>Тип фотографии(</w:t>
            </w:r>
            <w:proofErr w:type="spellStart"/>
            <w:r w:rsidRPr="0074098F">
              <w:rPr>
                <w:rFonts w:ascii="Times New Roman" w:hAnsi="Times New Roman" w:cs="Times New Roman"/>
              </w:rPr>
              <w:t>png,jpg</w:t>
            </w:r>
            <w:proofErr w:type="spellEnd"/>
            <w:r w:rsidRPr="0074098F">
              <w:rPr>
                <w:rFonts w:ascii="Times New Roman" w:hAnsi="Times New Roman" w:cs="Times New Roman"/>
              </w:rPr>
              <w:t>)</w:t>
            </w:r>
          </w:p>
        </w:tc>
      </w:tr>
      <w:tr w:rsidR="00212F4A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212F4A" w:rsidRDefault="00212F4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testPhoto</w:t>
            </w:r>
            <w:proofErr w:type="spellEnd"/>
          </w:p>
        </w:tc>
        <w:tc>
          <w:tcPr>
            <w:tcW w:w="844" w:type="dxa"/>
            <w:vAlign w:val="center"/>
          </w:tcPr>
          <w:p w:rsidR="00212F4A" w:rsidRPr="00ED5E96" w:rsidRDefault="00212F4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212F4A" w:rsidRPr="00212F4A" w:rsidRDefault="00212F4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photo</w:t>
            </w:r>
          </w:p>
        </w:tc>
        <w:tc>
          <w:tcPr>
            <w:tcW w:w="1984" w:type="dxa"/>
            <w:vAlign w:val="center"/>
          </w:tcPr>
          <w:p w:rsidR="00212F4A" w:rsidRDefault="00212F4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212F4A" w:rsidRDefault="0074098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photo</w:t>
            </w:r>
          </w:p>
        </w:tc>
        <w:tc>
          <w:tcPr>
            <w:tcW w:w="1560" w:type="dxa"/>
            <w:vAlign w:val="center"/>
          </w:tcPr>
          <w:p w:rsidR="00212F4A" w:rsidRDefault="0074098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1..*</w:t>
            </w:r>
          </w:p>
        </w:tc>
        <w:tc>
          <w:tcPr>
            <w:tcW w:w="4007" w:type="dxa"/>
            <w:vAlign w:val="center"/>
          </w:tcPr>
          <w:p w:rsidR="00212F4A" w:rsidRPr="00ED5E96" w:rsidRDefault="00212F4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12F4A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212F4A" w:rsidRDefault="00212F4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lastRenderedPageBreak/>
              <w:t>testPhoto</w:t>
            </w:r>
            <w:proofErr w:type="spellEnd"/>
          </w:p>
        </w:tc>
        <w:tc>
          <w:tcPr>
            <w:tcW w:w="844" w:type="dxa"/>
            <w:vAlign w:val="center"/>
          </w:tcPr>
          <w:p w:rsidR="00212F4A" w:rsidRPr="00ED5E96" w:rsidRDefault="00212F4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212F4A" w:rsidRPr="00212F4A" w:rsidRDefault="00212F4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test</w:t>
            </w:r>
          </w:p>
        </w:tc>
        <w:tc>
          <w:tcPr>
            <w:tcW w:w="1984" w:type="dxa"/>
            <w:vAlign w:val="center"/>
          </w:tcPr>
          <w:p w:rsidR="00212F4A" w:rsidRDefault="00212F4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212F4A" w:rsidRDefault="0074098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test</w:t>
            </w:r>
          </w:p>
        </w:tc>
        <w:tc>
          <w:tcPr>
            <w:tcW w:w="1560" w:type="dxa"/>
            <w:vAlign w:val="center"/>
          </w:tcPr>
          <w:p w:rsidR="00212F4A" w:rsidRDefault="0074098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1..*</w:t>
            </w:r>
          </w:p>
        </w:tc>
        <w:tc>
          <w:tcPr>
            <w:tcW w:w="4007" w:type="dxa"/>
            <w:vAlign w:val="center"/>
          </w:tcPr>
          <w:p w:rsidR="00212F4A" w:rsidRPr="00ED5E96" w:rsidRDefault="00212F4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40E36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340E36" w:rsidRPr="00905021" w:rsidRDefault="0090502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trainPhoto</w:t>
            </w:r>
            <w:proofErr w:type="spellEnd"/>
          </w:p>
        </w:tc>
        <w:tc>
          <w:tcPr>
            <w:tcW w:w="844" w:type="dxa"/>
            <w:vAlign w:val="center"/>
          </w:tcPr>
          <w:p w:rsidR="00340E36" w:rsidRPr="008E2123" w:rsidRDefault="008E212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2810" w:type="dxa"/>
            <w:vAlign w:val="center"/>
          </w:tcPr>
          <w:p w:rsidR="00340E36" w:rsidRPr="008E2123" w:rsidRDefault="008E212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name</w:t>
            </w:r>
          </w:p>
        </w:tc>
        <w:tc>
          <w:tcPr>
            <w:tcW w:w="1984" w:type="dxa"/>
            <w:vAlign w:val="center"/>
          </w:tcPr>
          <w:p w:rsidR="00340E36" w:rsidRDefault="00340E36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340E36" w:rsidRDefault="004717A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1560" w:type="dxa"/>
            <w:vAlign w:val="center"/>
          </w:tcPr>
          <w:p w:rsidR="00340E36" w:rsidRDefault="00340E36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007" w:type="dxa"/>
            <w:vAlign w:val="center"/>
          </w:tcPr>
          <w:p w:rsidR="00340E36" w:rsidRPr="00ED5E96" w:rsidRDefault="00340E36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 w:rsidRPr="0074098F">
              <w:rPr>
                <w:rFonts w:ascii="Times New Roman" w:hAnsi="Times New Roman" w:cs="Times New Roman"/>
              </w:rPr>
              <w:t>Название фотографии</w:t>
            </w:r>
          </w:p>
        </w:tc>
      </w:tr>
      <w:tr w:rsidR="00905021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905021" w:rsidRPr="00905021" w:rsidRDefault="0090502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trainPhoto</w:t>
            </w:r>
            <w:proofErr w:type="spellEnd"/>
          </w:p>
        </w:tc>
        <w:tc>
          <w:tcPr>
            <w:tcW w:w="844" w:type="dxa"/>
            <w:vAlign w:val="center"/>
          </w:tcPr>
          <w:p w:rsidR="00905021" w:rsidRPr="00ED5E96" w:rsidRDefault="0090502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905021" w:rsidRPr="008E2123" w:rsidRDefault="008E212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type</w:t>
            </w:r>
          </w:p>
        </w:tc>
        <w:tc>
          <w:tcPr>
            <w:tcW w:w="1984" w:type="dxa"/>
            <w:vAlign w:val="center"/>
          </w:tcPr>
          <w:p w:rsidR="00905021" w:rsidRDefault="0090502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905021" w:rsidRDefault="004717A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1560" w:type="dxa"/>
            <w:vAlign w:val="center"/>
          </w:tcPr>
          <w:p w:rsidR="00905021" w:rsidRDefault="0090502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007" w:type="dxa"/>
            <w:vAlign w:val="center"/>
          </w:tcPr>
          <w:p w:rsidR="00905021" w:rsidRPr="00ED5E96" w:rsidRDefault="0090502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 w:rsidRPr="0074098F">
              <w:rPr>
                <w:rFonts w:ascii="Times New Roman" w:hAnsi="Times New Roman" w:cs="Times New Roman"/>
              </w:rPr>
              <w:t>Тип фотографии(</w:t>
            </w:r>
            <w:proofErr w:type="spellStart"/>
            <w:r w:rsidRPr="0074098F">
              <w:rPr>
                <w:rFonts w:ascii="Times New Roman" w:hAnsi="Times New Roman" w:cs="Times New Roman"/>
              </w:rPr>
              <w:t>png,jpg</w:t>
            </w:r>
            <w:proofErr w:type="spellEnd"/>
            <w:r w:rsidRPr="0074098F">
              <w:rPr>
                <w:rFonts w:ascii="Times New Roman" w:hAnsi="Times New Roman" w:cs="Times New Roman"/>
              </w:rPr>
              <w:t>)</w:t>
            </w:r>
          </w:p>
        </w:tc>
      </w:tr>
      <w:tr w:rsidR="00905021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905021" w:rsidRPr="00905021" w:rsidRDefault="0090502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trainPhoto</w:t>
            </w:r>
            <w:proofErr w:type="spellEnd"/>
          </w:p>
        </w:tc>
        <w:tc>
          <w:tcPr>
            <w:tcW w:w="844" w:type="dxa"/>
            <w:vAlign w:val="center"/>
          </w:tcPr>
          <w:p w:rsidR="00905021" w:rsidRPr="00ED5E96" w:rsidRDefault="0090502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905021" w:rsidRPr="008E2123" w:rsidRDefault="008E212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photo</w:t>
            </w:r>
          </w:p>
        </w:tc>
        <w:tc>
          <w:tcPr>
            <w:tcW w:w="1984" w:type="dxa"/>
            <w:vAlign w:val="center"/>
          </w:tcPr>
          <w:p w:rsidR="00905021" w:rsidRDefault="0090502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905021" w:rsidRDefault="004717A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photo</w:t>
            </w:r>
          </w:p>
        </w:tc>
        <w:tc>
          <w:tcPr>
            <w:tcW w:w="1560" w:type="dxa"/>
            <w:vAlign w:val="center"/>
          </w:tcPr>
          <w:p w:rsidR="00905021" w:rsidRDefault="0090502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1..*</w:t>
            </w:r>
          </w:p>
        </w:tc>
        <w:tc>
          <w:tcPr>
            <w:tcW w:w="4007" w:type="dxa"/>
            <w:vAlign w:val="center"/>
          </w:tcPr>
          <w:p w:rsidR="00905021" w:rsidRPr="00ED5E96" w:rsidRDefault="0090502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05021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905021" w:rsidRPr="00905021" w:rsidRDefault="0090502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trainPhoto</w:t>
            </w:r>
            <w:proofErr w:type="spellEnd"/>
          </w:p>
        </w:tc>
        <w:tc>
          <w:tcPr>
            <w:tcW w:w="844" w:type="dxa"/>
            <w:vAlign w:val="center"/>
          </w:tcPr>
          <w:p w:rsidR="00905021" w:rsidRPr="00ED5E96" w:rsidRDefault="0090502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905021" w:rsidRPr="008E2123" w:rsidRDefault="008E212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train</w:t>
            </w:r>
          </w:p>
        </w:tc>
        <w:tc>
          <w:tcPr>
            <w:tcW w:w="1984" w:type="dxa"/>
            <w:vAlign w:val="center"/>
          </w:tcPr>
          <w:p w:rsidR="00905021" w:rsidRDefault="0090502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905021" w:rsidRDefault="004717A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train</w:t>
            </w:r>
          </w:p>
        </w:tc>
        <w:tc>
          <w:tcPr>
            <w:tcW w:w="1560" w:type="dxa"/>
            <w:vAlign w:val="center"/>
          </w:tcPr>
          <w:p w:rsidR="00905021" w:rsidRDefault="0090502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1..*</w:t>
            </w:r>
          </w:p>
        </w:tc>
        <w:tc>
          <w:tcPr>
            <w:tcW w:w="4007" w:type="dxa"/>
            <w:vAlign w:val="center"/>
          </w:tcPr>
          <w:p w:rsidR="00905021" w:rsidRPr="00ED5E96" w:rsidRDefault="0090502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05021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905021" w:rsidRDefault="0090502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neuralNetwork</w:t>
            </w:r>
            <w:proofErr w:type="spellEnd"/>
          </w:p>
        </w:tc>
        <w:tc>
          <w:tcPr>
            <w:tcW w:w="844" w:type="dxa"/>
            <w:vAlign w:val="center"/>
          </w:tcPr>
          <w:p w:rsidR="00905021" w:rsidRPr="00905021" w:rsidRDefault="0090502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2810" w:type="dxa"/>
            <w:vAlign w:val="center"/>
          </w:tcPr>
          <w:p w:rsidR="00905021" w:rsidRPr="008E2123" w:rsidRDefault="008E212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typeNe</w:t>
            </w:r>
            <w:r w:rsidR="004717AA">
              <w:rPr>
                <w:rFonts w:ascii="Times New Roman" w:hAnsi="Times New Roman" w:cs="Times New Roman"/>
                <w:lang w:val="en-US"/>
              </w:rPr>
              <w:t>twork</w:t>
            </w:r>
            <w:proofErr w:type="spellEnd"/>
          </w:p>
        </w:tc>
        <w:tc>
          <w:tcPr>
            <w:tcW w:w="1984" w:type="dxa"/>
            <w:vAlign w:val="center"/>
          </w:tcPr>
          <w:p w:rsidR="00905021" w:rsidRDefault="0090502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905021" w:rsidRDefault="004717A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1560" w:type="dxa"/>
            <w:vAlign w:val="center"/>
          </w:tcPr>
          <w:p w:rsidR="00905021" w:rsidRDefault="0090502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007" w:type="dxa"/>
            <w:vAlign w:val="center"/>
          </w:tcPr>
          <w:p w:rsidR="00905021" w:rsidRPr="00905021" w:rsidRDefault="0090502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Тип нейронной сети</w:t>
            </w:r>
          </w:p>
        </w:tc>
      </w:tr>
      <w:tr w:rsidR="00905021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905021" w:rsidRDefault="0090502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neuralNetwork</w:t>
            </w:r>
            <w:proofErr w:type="spellEnd"/>
          </w:p>
        </w:tc>
        <w:tc>
          <w:tcPr>
            <w:tcW w:w="844" w:type="dxa"/>
            <w:vAlign w:val="center"/>
          </w:tcPr>
          <w:p w:rsidR="00905021" w:rsidRPr="00ED5E96" w:rsidRDefault="0090502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905021" w:rsidRPr="004717AA" w:rsidRDefault="004717A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trainPhoto</w:t>
            </w:r>
            <w:proofErr w:type="spellEnd"/>
          </w:p>
        </w:tc>
        <w:tc>
          <w:tcPr>
            <w:tcW w:w="1984" w:type="dxa"/>
            <w:vAlign w:val="center"/>
          </w:tcPr>
          <w:p w:rsidR="00905021" w:rsidRDefault="0090502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905021" w:rsidRDefault="004717A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1560" w:type="dxa"/>
            <w:vAlign w:val="center"/>
          </w:tcPr>
          <w:p w:rsidR="00905021" w:rsidRDefault="0090502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007" w:type="dxa"/>
            <w:vAlign w:val="center"/>
          </w:tcPr>
          <w:p w:rsidR="00905021" w:rsidRPr="00ED5E96" w:rsidRDefault="0090502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Обучающие фотографии</w:t>
            </w:r>
          </w:p>
        </w:tc>
      </w:tr>
    </w:tbl>
    <w:p w:rsidR="004717AA" w:rsidRDefault="004717AA" w:rsidP="004717AA">
      <w:pPr>
        <w:pStyle w:val="a1"/>
        <w:rPr>
          <w:rFonts w:ascii="Times New Roman" w:hAnsi="Times New Roman" w:cs="Times New Roman"/>
        </w:rPr>
        <w:sectPr w:rsidR="004717AA" w:rsidSect="00350A1C">
          <w:pgSz w:w="16838" w:h="11906" w:orient="landscape"/>
          <w:pgMar w:top="851" w:right="1134" w:bottom="850" w:left="1134" w:header="708" w:footer="708" w:gutter="0"/>
          <w:cols w:space="708"/>
          <w:docGrid w:linePitch="360"/>
        </w:sectPr>
      </w:pPr>
    </w:p>
    <w:p w:rsidR="002D4BAE" w:rsidRPr="007F1D13" w:rsidRDefault="00A93786" w:rsidP="007F1D13">
      <w:pPr>
        <w:pStyle w:val="1"/>
        <w:jc w:val="center"/>
        <w:rPr>
          <w:rFonts w:ascii="Times New Roman" w:hAnsi="Times New Roman" w:cs="Times New Roman"/>
          <w:color w:val="auto"/>
          <w:sz w:val="40"/>
          <w:lang w:val="en-US"/>
        </w:rPr>
      </w:pPr>
      <w:bookmarkStart w:id="49" w:name="_Toc153394118"/>
      <w:r w:rsidRPr="007F1D13">
        <w:rPr>
          <w:rFonts w:ascii="Times New Roman" w:hAnsi="Times New Roman" w:cs="Times New Roman"/>
          <w:color w:val="auto"/>
          <w:sz w:val="40"/>
          <w:lang w:val="en-US"/>
        </w:rPr>
        <w:lastRenderedPageBreak/>
        <w:t xml:space="preserve">10. </w:t>
      </w:r>
      <w:r w:rsidRPr="007F1D13">
        <w:rPr>
          <w:rFonts w:ascii="Times New Roman" w:hAnsi="Times New Roman" w:cs="Times New Roman"/>
          <w:color w:val="auto"/>
          <w:sz w:val="40"/>
        </w:rPr>
        <w:t xml:space="preserve">Прототип </w:t>
      </w:r>
      <w:r w:rsidRPr="007F1D13">
        <w:rPr>
          <w:rFonts w:ascii="Times New Roman" w:hAnsi="Times New Roman" w:cs="Times New Roman"/>
          <w:color w:val="auto"/>
          <w:sz w:val="40"/>
          <w:lang w:val="en-US"/>
        </w:rPr>
        <w:t>UI</w:t>
      </w:r>
      <w:bookmarkEnd w:id="49"/>
    </w:p>
    <w:p w:rsidR="007F1D13" w:rsidRPr="007F1D13" w:rsidRDefault="007F1D13" w:rsidP="007F1D1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7F1D13">
        <w:rPr>
          <w:rFonts w:ascii="Times New Roman" w:hAnsi="Times New Roman" w:cs="Times New Roman"/>
          <w:sz w:val="24"/>
          <w:szCs w:val="28"/>
        </w:rPr>
        <w:t xml:space="preserve">Для разработки нейронной сети был выбран язык программирования </w:t>
      </w:r>
      <w:proofErr w:type="spellStart"/>
      <w:r w:rsidRPr="007F1D13">
        <w:rPr>
          <w:rFonts w:ascii="Times New Roman" w:hAnsi="Times New Roman" w:cs="Times New Roman"/>
          <w:sz w:val="24"/>
          <w:szCs w:val="28"/>
        </w:rPr>
        <w:t>Python</w:t>
      </w:r>
      <w:proofErr w:type="spellEnd"/>
      <w:r w:rsidRPr="007F1D13">
        <w:rPr>
          <w:rFonts w:ascii="Times New Roman" w:hAnsi="Times New Roman" w:cs="Times New Roman"/>
          <w:sz w:val="24"/>
          <w:szCs w:val="28"/>
        </w:rPr>
        <w:t xml:space="preserve">. Для создания удобного и интуитивно понятного интерфейса для взаимодействия с данной нейронной сетью и добавление новых </w:t>
      </w:r>
      <w:r w:rsidR="008D302E">
        <w:rPr>
          <w:rFonts w:ascii="Times New Roman" w:hAnsi="Times New Roman" w:cs="Times New Roman"/>
          <w:sz w:val="24"/>
          <w:szCs w:val="28"/>
        </w:rPr>
        <w:t>пользователей</w:t>
      </w:r>
      <w:r w:rsidRPr="007F1D13">
        <w:rPr>
          <w:rFonts w:ascii="Times New Roman" w:hAnsi="Times New Roman" w:cs="Times New Roman"/>
          <w:sz w:val="24"/>
          <w:szCs w:val="28"/>
        </w:rPr>
        <w:t xml:space="preserve"> была выбрана библиотека PyQt5.</w:t>
      </w:r>
    </w:p>
    <w:p w:rsidR="007F1D13" w:rsidRPr="007F1D13" w:rsidRDefault="007F1D13" w:rsidP="007F1D1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7F1D13">
        <w:rPr>
          <w:rFonts w:ascii="Times New Roman" w:hAnsi="Times New Roman" w:cs="Times New Roman"/>
          <w:sz w:val="24"/>
          <w:szCs w:val="28"/>
        </w:rPr>
        <w:t>Есть несколько важных причин, почему был выбран PyQt5 для реализации интерфейса приложения:</w:t>
      </w:r>
    </w:p>
    <w:p w:rsidR="007F1D13" w:rsidRPr="007F1D13" w:rsidRDefault="007F1D13" w:rsidP="007F1D13">
      <w:pPr>
        <w:pStyle w:val="ab"/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360" w:lineRule="auto"/>
        <w:jc w:val="both"/>
        <w:rPr>
          <w:szCs w:val="28"/>
          <w:lang w:val="ru-RU"/>
        </w:rPr>
      </w:pPr>
      <w:proofErr w:type="gramStart"/>
      <w:r w:rsidRPr="007F1D13">
        <w:rPr>
          <w:bCs/>
          <w:szCs w:val="28"/>
          <w:lang w:val="ru-RU"/>
        </w:rPr>
        <w:t>Кросс-</w:t>
      </w:r>
      <w:proofErr w:type="spellStart"/>
      <w:r w:rsidRPr="007F1D13">
        <w:rPr>
          <w:bCs/>
          <w:szCs w:val="28"/>
          <w:lang w:val="ru-RU"/>
        </w:rPr>
        <w:t>платформенность</w:t>
      </w:r>
      <w:proofErr w:type="spellEnd"/>
      <w:proofErr w:type="gramEnd"/>
      <w:r w:rsidRPr="007F1D13">
        <w:rPr>
          <w:bCs/>
          <w:szCs w:val="28"/>
          <w:lang w:val="ru-RU"/>
        </w:rPr>
        <w:t>:</w:t>
      </w:r>
      <w:r w:rsidRPr="007F1D13">
        <w:rPr>
          <w:szCs w:val="28"/>
          <w:lang w:val="ru-RU"/>
        </w:rPr>
        <w:t xml:space="preserve"> возможность разрабатывать приложение на </w:t>
      </w:r>
      <w:r w:rsidRPr="007F1D13">
        <w:rPr>
          <w:szCs w:val="28"/>
        </w:rPr>
        <w:t>Python</w:t>
      </w:r>
      <w:r w:rsidRPr="007F1D13">
        <w:rPr>
          <w:szCs w:val="28"/>
          <w:lang w:val="ru-RU"/>
        </w:rPr>
        <w:t xml:space="preserve"> с использованием </w:t>
      </w:r>
      <w:proofErr w:type="spellStart"/>
      <w:r w:rsidRPr="007F1D13">
        <w:rPr>
          <w:szCs w:val="28"/>
        </w:rPr>
        <w:t>PyQt</w:t>
      </w:r>
      <w:proofErr w:type="spellEnd"/>
      <w:r w:rsidRPr="007F1D13">
        <w:rPr>
          <w:szCs w:val="28"/>
          <w:lang w:val="ru-RU"/>
        </w:rPr>
        <w:t xml:space="preserve">5 и запускать его как на операционных системах </w:t>
      </w:r>
      <w:r w:rsidRPr="007F1D13">
        <w:rPr>
          <w:szCs w:val="28"/>
        </w:rPr>
        <w:t>Windows</w:t>
      </w:r>
      <w:r w:rsidRPr="007F1D13">
        <w:rPr>
          <w:szCs w:val="28"/>
          <w:lang w:val="ru-RU"/>
        </w:rPr>
        <w:t xml:space="preserve">, так и на </w:t>
      </w:r>
      <w:proofErr w:type="spellStart"/>
      <w:r w:rsidRPr="007F1D13">
        <w:rPr>
          <w:szCs w:val="28"/>
        </w:rPr>
        <w:t>macOS</w:t>
      </w:r>
      <w:proofErr w:type="spellEnd"/>
      <w:r w:rsidRPr="007F1D13">
        <w:rPr>
          <w:szCs w:val="28"/>
          <w:lang w:val="ru-RU"/>
        </w:rPr>
        <w:t xml:space="preserve"> и </w:t>
      </w:r>
      <w:r w:rsidRPr="007F1D13">
        <w:rPr>
          <w:szCs w:val="28"/>
        </w:rPr>
        <w:t>Linux</w:t>
      </w:r>
      <w:r w:rsidRPr="007F1D13">
        <w:rPr>
          <w:szCs w:val="28"/>
          <w:lang w:val="ru-RU"/>
        </w:rPr>
        <w:t xml:space="preserve">, без необходимости переписывать интерфейс для каждой из них. </w:t>
      </w:r>
    </w:p>
    <w:p w:rsidR="007F1D13" w:rsidRPr="007F1D13" w:rsidRDefault="007F1D13" w:rsidP="007F1D13">
      <w:pPr>
        <w:pStyle w:val="ab"/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360" w:lineRule="auto"/>
        <w:jc w:val="both"/>
        <w:rPr>
          <w:szCs w:val="28"/>
          <w:lang w:val="ru-RU"/>
        </w:rPr>
      </w:pPr>
      <w:r w:rsidRPr="007F1D13">
        <w:rPr>
          <w:bCs/>
          <w:szCs w:val="28"/>
          <w:lang w:val="ru-RU"/>
        </w:rPr>
        <w:t>Возможности:</w:t>
      </w:r>
      <w:r w:rsidRPr="007F1D13">
        <w:rPr>
          <w:szCs w:val="28"/>
          <w:lang w:val="ru-RU"/>
        </w:rPr>
        <w:t xml:space="preserve"> </w:t>
      </w:r>
      <w:proofErr w:type="spellStart"/>
      <w:r w:rsidRPr="007F1D13">
        <w:rPr>
          <w:szCs w:val="28"/>
        </w:rPr>
        <w:t>PyQt</w:t>
      </w:r>
      <w:proofErr w:type="spellEnd"/>
      <w:r w:rsidRPr="007F1D13">
        <w:rPr>
          <w:szCs w:val="28"/>
          <w:lang w:val="ru-RU"/>
        </w:rPr>
        <w:t xml:space="preserve">5 предоставляет различные возможности для создания интерфейсов, включая различные </w:t>
      </w:r>
      <w:proofErr w:type="spellStart"/>
      <w:r w:rsidRPr="007F1D13">
        <w:rPr>
          <w:szCs w:val="28"/>
          <w:lang w:val="ru-RU"/>
        </w:rPr>
        <w:t>виджеты</w:t>
      </w:r>
      <w:proofErr w:type="spellEnd"/>
      <w:r w:rsidRPr="007F1D13">
        <w:rPr>
          <w:szCs w:val="28"/>
          <w:lang w:val="ru-RU"/>
        </w:rPr>
        <w:t xml:space="preserve">, макеты и стилизацию. </w:t>
      </w:r>
    </w:p>
    <w:p w:rsidR="007F1D13" w:rsidRPr="007F1D13" w:rsidRDefault="007F1D13" w:rsidP="007F1D13">
      <w:pPr>
        <w:pStyle w:val="ab"/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360" w:lineRule="auto"/>
        <w:jc w:val="both"/>
        <w:rPr>
          <w:szCs w:val="28"/>
          <w:lang w:val="ru-RU"/>
        </w:rPr>
      </w:pPr>
      <w:r w:rsidRPr="007F1D13">
        <w:rPr>
          <w:bCs/>
          <w:szCs w:val="28"/>
          <w:lang w:val="ru-RU"/>
        </w:rPr>
        <w:t xml:space="preserve">Поддержка </w:t>
      </w:r>
      <w:proofErr w:type="spellStart"/>
      <w:r w:rsidRPr="007F1D13">
        <w:rPr>
          <w:bCs/>
          <w:szCs w:val="28"/>
        </w:rPr>
        <w:t>Qt</w:t>
      </w:r>
      <w:proofErr w:type="spellEnd"/>
      <w:r w:rsidRPr="007F1D13">
        <w:rPr>
          <w:bCs/>
          <w:szCs w:val="28"/>
          <w:lang w:val="ru-RU"/>
        </w:rPr>
        <w:t xml:space="preserve"> </w:t>
      </w:r>
      <w:r w:rsidRPr="007F1D13">
        <w:rPr>
          <w:bCs/>
          <w:szCs w:val="28"/>
        </w:rPr>
        <w:t>Designer</w:t>
      </w:r>
      <w:r w:rsidRPr="007F1D13">
        <w:rPr>
          <w:bCs/>
          <w:szCs w:val="28"/>
          <w:lang w:val="ru-RU"/>
        </w:rPr>
        <w:t>:</w:t>
      </w:r>
      <w:r w:rsidRPr="007F1D13">
        <w:rPr>
          <w:szCs w:val="28"/>
          <w:lang w:val="ru-RU"/>
        </w:rPr>
        <w:t xml:space="preserve"> </w:t>
      </w:r>
      <w:proofErr w:type="spellStart"/>
      <w:r w:rsidRPr="007F1D13">
        <w:rPr>
          <w:szCs w:val="28"/>
        </w:rPr>
        <w:t>PyQt</w:t>
      </w:r>
      <w:proofErr w:type="spellEnd"/>
      <w:r w:rsidRPr="007F1D13">
        <w:rPr>
          <w:szCs w:val="28"/>
          <w:lang w:val="ru-RU"/>
        </w:rPr>
        <w:t xml:space="preserve">5 интегрируется с </w:t>
      </w:r>
      <w:proofErr w:type="spellStart"/>
      <w:r w:rsidRPr="007F1D13">
        <w:rPr>
          <w:szCs w:val="28"/>
        </w:rPr>
        <w:t>Qt</w:t>
      </w:r>
      <w:proofErr w:type="spellEnd"/>
      <w:r w:rsidRPr="007F1D13">
        <w:rPr>
          <w:szCs w:val="28"/>
          <w:lang w:val="ru-RU"/>
        </w:rPr>
        <w:t xml:space="preserve"> </w:t>
      </w:r>
      <w:r w:rsidRPr="007F1D13">
        <w:rPr>
          <w:szCs w:val="28"/>
        </w:rPr>
        <w:t>Designer</w:t>
      </w:r>
      <w:r w:rsidRPr="007F1D13">
        <w:rPr>
          <w:szCs w:val="28"/>
          <w:lang w:val="ru-RU"/>
        </w:rPr>
        <w:t>, визуальной средой разработки, которая позволяет создавать интерфейсы с помощью визуального перетаскивания и редактирования. Это упрощает процесс создания и настройки пользовательского интерфейса без необходимости написания большого количества кода.</w:t>
      </w:r>
    </w:p>
    <w:p w:rsidR="007F1D13" w:rsidRPr="007F1D13" w:rsidRDefault="007F1D13" w:rsidP="007F1D1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7F1D13">
        <w:rPr>
          <w:rFonts w:ascii="Times New Roman" w:hAnsi="Times New Roman" w:cs="Times New Roman"/>
          <w:sz w:val="24"/>
          <w:szCs w:val="28"/>
        </w:rPr>
        <w:t>Использование PyQt5 для создания графического интерфейса приложения позволит создать удобное и простое пользовательское взаимодействие с нейронной сетью.</w:t>
      </w:r>
    </w:p>
    <w:p w:rsidR="007F1D13" w:rsidRPr="007F1D13" w:rsidRDefault="007F1D13" w:rsidP="007F1D1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7F1D13">
        <w:rPr>
          <w:rFonts w:ascii="Times New Roman" w:hAnsi="Times New Roman" w:cs="Times New Roman"/>
          <w:sz w:val="24"/>
          <w:szCs w:val="28"/>
        </w:rPr>
        <w:t>Было создано окно приложения со строкой меню включающей в себя «Файл» и «Выполнить». В центре окна приложения выведена картинка с веб-камеры, данная часть инте</w:t>
      </w:r>
      <w:r w:rsidR="00EA792F">
        <w:rPr>
          <w:rFonts w:ascii="Times New Roman" w:hAnsi="Times New Roman" w:cs="Times New Roman"/>
          <w:sz w:val="24"/>
          <w:szCs w:val="28"/>
        </w:rPr>
        <w:t>рфейса представлена на рисунке 6</w:t>
      </w:r>
      <w:r w:rsidRPr="007F1D13">
        <w:rPr>
          <w:rFonts w:ascii="Times New Roman" w:hAnsi="Times New Roman" w:cs="Times New Roman"/>
          <w:sz w:val="24"/>
          <w:szCs w:val="28"/>
        </w:rPr>
        <w:t>. В дальнейшем планируется использовать картинку с веб-камеры для распознания лиц, то есть в реальном времени транслируется видео и распознается лицо, попадающие в кадр.</w:t>
      </w:r>
    </w:p>
    <w:p w:rsidR="007F1D13" w:rsidRPr="007F1D13" w:rsidRDefault="008D302E" w:rsidP="007F1D13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2CA2C49" wp14:editId="3912C142">
            <wp:extent cx="5260045" cy="41433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400" cy="414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13" w:rsidRPr="007F1D13" w:rsidRDefault="00EA792F" w:rsidP="007F1D13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 6</w:t>
      </w:r>
      <w:r w:rsidR="007F1D13" w:rsidRPr="007F1D13">
        <w:rPr>
          <w:rFonts w:ascii="Times New Roman" w:hAnsi="Times New Roman" w:cs="Times New Roman"/>
          <w:sz w:val="24"/>
        </w:rPr>
        <w:t xml:space="preserve"> Главное меню приложения</w:t>
      </w:r>
    </w:p>
    <w:p w:rsidR="007F1D13" w:rsidRPr="007F1D13" w:rsidRDefault="007F1D13" w:rsidP="007F1D1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7F1D13">
        <w:rPr>
          <w:rFonts w:ascii="Times New Roman" w:hAnsi="Times New Roman" w:cs="Times New Roman"/>
          <w:sz w:val="24"/>
        </w:rPr>
        <w:t xml:space="preserve"> Для выхода из приложения можно использовать крестик в правом верхнем углу либо в строке меню выбрать «Файл» – «Выход», данная часть инте</w:t>
      </w:r>
      <w:r w:rsidR="00EA792F">
        <w:rPr>
          <w:rFonts w:ascii="Times New Roman" w:hAnsi="Times New Roman" w:cs="Times New Roman"/>
          <w:sz w:val="24"/>
        </w:rPr>
        <w:t>рфейса представлена на рисунке 7</w:t>
      </w:r>
      <w:r w:rsidRPr="007F1D13">
        <w:rPr>
          <w:rFonts w:ascii="Times New Roman" w:hAnsi="Times New Roman" w:cs="Times New Roman"/>
          <w:sz w:val="24"/>
        </w:rPr>
        <w:t>. В дальнейшем в строку меню «Файл» планируется добавление такого функционала как выбор обученной модели и сохранение обученной модели.</w:t>
      </w:r>
    </w:p>
    <w:p w:rsidR="007F1D13" w:rsidRPr="007F1D13" w:rsidRDefault="007F1D13" w:rsidP="007F1D13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7F1D13">
        <w:rPr>
          <w:noProof/>
          <w:sz w:val="20"/>
          <w:lang w:eastAsia="ru-RU"/>
        </w:rPr>
        <w:drawing>
          <wp:inline distT="0" distB="0" distL="0" distR="0" wp14:anchorId="10C8A7E1" wp14:editId="7CDD268C">
            <wp:extent cx="1790700" cy="8286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13" w:rsidRPr="007F1D13" w:rsidRDefault="00EA792F" w:rsidP="007F1D13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 7</w:t>
      </w:r>
      <w:r w:rsidR="007F1D13" w:rsidRPr="007F1D13">
        <w:rPr>
          <w:rFonts w:ascii="Times New Roman" w:hAnsi="Times New Roman" w:cs="Times New Roman"/>
          <w:sz w:val="24"/>
        </w:rPr>
        <w:t xml:space="preserve"> Строка меню Файл</w:t>
      </w:r>
    </w:p>
    <w:p w:rsidR="007F1D13" w:rsidRPr="007F1D13" w:rsidRDefault="007F1D13" w:rsidP="007F1D1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7F1D13">
        <w:rPr>
          <w:rFonts w:ascii="Times New Roman" w:hAnsi="Times New Roman" w:cs="Times New Roman"/>
          <w:sz w:val="24"/>
        </w:rPr>
        <w:t xml:space="preserve">Строка меню «Выполнить» включает в себя две кнопки: «Добавить нового </w:t>
      </w:r>
      <w:r w:rsidR="00EA792F">
        <w:rPr>
          <w:rFonts w:ascii="Times New Roman" w:hAnsi="Times New Roman" w:cs="Times New Roman"/>
          <w:sz w:val="24"/>
        </w:rPr>
        <w:t>пользователя</w:t>
      </w:r>
      <w:r w:rsidRPr="007F1D13">
        <w:rPr>
          <w:rFonts w:ascii="Times New Roman" w:hAnsi="Times New Roman" w:cs="Times New Roman"/>
          <w:sz w:val="24"/>
        </w:rPr>
        <w:t xml:space="preserve">» и «Обучить </w:t>
      </w:r>
      <w:proofErr w:type="spellStart"/>
      <w:r w:rsidRPr="007F1D13">
        <w:rPr>
          <w:rFonts w:ascii="Times New Roman" w:hAnsi="Times New Roman" w:cs="Times New Roman"/>
          <w:sz w:val="24"/>
        </w:rPr>
        <w:t>нейросеть</w:t>
      </w:r>
      <w:proofErr w:type="spellEnd"/>
      <w:r w:rsidRPr="007F1D13">
        <w:rPr>
          <w:rFonts w:ascii="Times New Roman" w:hAnsi="Times New Roman" w:cs="Times New Roman"/>
          <w:sz w:val="24"/>
        </w:rPr>
        <w:t>», данная часть инте</w:t>
      </w:r>
      <w:r w:rsidR="00EA792F">
        <w:rPr>
          <w:rFonts w:ascii="Times New Roman" w:hAnsi="Times New Roman" w:cs="Times New Roman"/>
          <w:sz w:val="24"/>
        </w:rPr>
        <w:t>рфейса представлена на рисунке 8</w:t>
      </w:r>
      <w:r w:rsidRPr="007F1D13">
        <w:rPr>
          <w:rFonts w:ascii="Times New Roman" w:hAnsi="Times New Roman" w:cs="Times New Roman"/>
          <w:sz w:val="24"/>
        </w:rPr>
        <w:t xml:space="preserve">. В данный момент времени «Обучить </w:t>
      </w:r>
      <w:proofErr w:type="spellStart"/>
      <w:r w:rsidRPr="007F1D13">
        <w:rPr>
          <w:rFonts w:ascii="Times New Roman" w:hAnsi="Times New Roman" w:cs="Times New Roman"/>
          <w:sz w:val="24"/>
        </w:rPr>
        <w:t>нейросеть</w:t>
      </w:r>
      <w:proofErr w:type="spellEnd"/>
      <w:r w:rsidRPr="007F1D13">
        <w:rPr>
          <w:rFonts w:ascii="Times New Roman" w:hAnsi="Times New Roman" w:cs="Times New Roman"/>
          <w:sz w:val="24"/>
        </w:rPr>
        <w:t xml:space="preserve">» не функционирует, так как идет разработка, а кнопка «Добавить нового </w:t>
      </w:r>
      <w:r w:rsidR="00EA792F">
        <w:rPr>
          <w:rFonts w:ascii="Times New Roman" w:hAnsi="Times New Roman" w:cs="Times New Roman"/>
          <w:sz w:val="24"/>
        </w:rPr>
        <w:t>пользователя</w:t>
      </w:r>
      <w:r w:rsidRPr="007F1D13">
        <w:rPr>
          <w:rFonts w:ascii="Times New Roman" w:hAnsi="Times New Roman" w:cs="Times New Roman"/>
          <w:sz w:val="24"/>
        </w:rPr>
        <w:t>» полностью функционирует.</w:t>
      </w:r>
    </w:p>
    <w:p w:rsidR="007F1D13" w:rsidRPr="007F1D13" w:rsidRDefault="00B920EC" w:rsidP="007F1D13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29B8F0C" wp14:editId="5CFC0F91">
            <wp:extent cx="2905125" cy="10096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13" w:rsidRPr="007F1D13" w:rsidRDefault="00EA792F" w:rsidP="007F1D13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Рис.8</w:t>
      </w:r>
      <w:r w:rsidR="007F1D13" w:rsidRPr="007F1D13">
        <w:rPr>
          <w:rFonts w:ascii="Times New Roman" w:hAnsi="Times New Roman" w:cs="Times New Roman"/>
          <w:sz w:val="24"/>
        </w:rPr>
        <w:t xml:space="preserve"> Строка меню Выполнить</w:t>
      </w:r>
    </w:p>
    <w:p w:rsidR="007F1D13" w:rsidRPr="007F1D13" w:rsidRDefault="007F1D13" w:rsidP="007F1D1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7F1D13">
        <w:rPr>
          <w:rFonts w:ascii="Times New Roman" w:hAnsi="Times New Roman" w:cs="Times New Roman"/>
          <w:sz w:val="24"/>
        </w:rPr>
        <w:t xml:space="preserve">При добавлении нового </w:t>
      </w:r>
      <w:r w:rsidR="00EA792F">
        <w:rPr>
          <w:rFonts w:ascii="Times New Roman" w:hAnsi="Times New Roman" w:cs="Times New Roman"/>
          <w:sz w:val="24"/>
        </w:rPr>
        <w:t>пользователя</w:t>
      </w:r>
      <w:r w:rsidRPr="007F1D13">
        <w:rPr>
          <w:rFonts w:ascii="Times New Roman" w:hAnsi="Times New Roman" w:cs="Times New Roman"/>
          <w:sz w:val="24"/>
        </w:rPr>
        <w:t xml:space="preserve"> открывается диалоговое о</w:t>
      </w:r>
      <w:r w:rsidR="00EA792F">
        <w:rPr>
          <w:rFonts w:ascii="Times New Roman" w:hAnsi="Times New Roman" w:cs="Times New Roman"/>
          <w:sz w:val="24"/>
        </w:rPr>
        <w:t>кно, представленное на рисунке 9</w:t>
      </w:r>
      <w:r w:rsidRPr="007F1D13">
        <w:rPr>
          <w:rFonts w:ascii="Times New Roman" w:hAnsi="Times New Roman" w:cs="Times New Roman"/>
          <w:sz w:val="24"/>
        </w:rPr>
        <w:t>. В окне имеется кнопка, которая отвечает за создание фотографий, а также картинка с веб-камеры, чтобы во время создания фото видеть, как расположено лицо.</w:t>
      </w:r>
    </w:p>
    <w:p w:rsidR="007F1D13" w:rsidRPr="007F1D13" w:rsidRDefault="00B920EC" w:rsidP="007F1D13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21D29BB" wp14:editId="54F7232D">
            <wp:extent cx="4618552" cy="3295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8412" cy="330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13" w:rsidRPr="007F1D13" w:rsidRDefault="007F1D13" w:rsidP="007F1D13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7F1D13">
        <w:rPr>
          <w:rFonts w:ascii="Times New Roman" w:hAnsi="Times New Roman" w:cs="Times New Roman"/>
          <w:sz w:val="24"/>
        </w:rPr>
        <w:t xml:space="preserve">Рис. </w:t>
      </w:r>
      <w:r w:rsidR="00EA792F">
        <w:rPr>
          <w:rFonts w:ascii="Times New Roman" w:hAnsi="Times New Roman" w:cs="Times New Roman"/>
          <w:sz w:val="24"/>
        </w:rPr>
        <w:t>9</w:t>
      </w:r>
      <w:r w:rsidRPr="007F1D13">
        <w:rPr>
          <w:rFonts w:ascii="Times New Roman" w:hAnsi="Times New Roman" w:cs="Times New Roman"/>
          <w:sz w:val="24"/>
        </w:rPr>
        <w:t xml:space="preserve"> Добавление нового </w:t>
      </w:r>
      <w:r w:rsidR="008D302E">
        <w:rPr>
          <w:rFonts w:ascii="Times New Roman" w:hAnsi="Times New Roman" w:cs="Times New Roman"/>
          <w:sz w:val="24"/>
        </w:rPr>
        <w:t>пользователя</w:t>
      </w:r>
    </w:p>
    <w:p w:rsidR="007F1D13" w:rsidRPr="007F1D13" w:rsidRDefault="007F1D13" w:rsidP="007F1D1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7F1D13">
        <w:rPr>
          <w:rFonts w:ascii="Times New Roman" w:hAnsi="Times New Roman" w:cs="Times New Roman"/>
          <w:sz w:val="24"/>
        </w:rPr>
        <w:t xml:space="preserve">Перед тем как будет фотографироваться лицо </w:t>
      </w:r>
      <w:r w:rsidR="00EA792F">
        <w:rPr>
          <w:rFonts w:ascii="Times New Roman" w:hAnsi="Times New Roman" w:cs="Times New Roman"/>
          <w:sz w:val="24"/>
        </w:rPr>
        <w:t>пользователя</w:t>
      </w:r>
      <w:r w:rsidRPr="007F1D13">
        <w:rPr>
          <w:rFonts w:ascii="Times New Roman" w:hAnsi="Times New Roman" w:cs="Times New Roman"/>
          <w:sz w:val="24"/>
        </w:rPr>
        <w:t xml:space="preserve">, выбирается папка куда сохранить фото, а также просится указать фамилию и имя </w:t>
      </w:r>
      <w:r w:rsidR="00EA792F">
        <w:rPr>
          <w:rFonts w:ascii="Times New Roman" w:hAnsi="Times New Roman" w:cs="Times New Roman"/>
          <w:sz w:val="24"/>
        </w:rPr>
        <w:t>пользователя</w:t>
      </w:r>
      <w:r w:rsidRPr="007F1D13">
        <w:rPr>
          <w:rFonts w:ascii="Times New Roman" w:hAnsi="Times New Roman" w:cs="Times New Roman"/>
          <w:sz w:val="24"/>
        </w:rPr>
        <w:t>, данный ин</w:t>
      </w:r>
      <w:r w:rsidR="00EA792F">
        <w:rPr>
          <w:rFonts w:ascii="Times New Roman" w:hAnsi="Times New Roman" w:cs="Times New Roman"/>
          <w:sz w:val="24"/>
        </w:rPr>
        <w:t>терфейс представлен на рисунке 10 и рисунке 11</w:t>
      </w:r>
      <w:r w:rsidRPr="007F1D13">
        <w:rPr>
          <w:rFonts w:ascii="Times New Roman" w:hAnsi="Times New Roman" w:cs="Times New Roman"/>
          <w:sz w:val="24"/>
        </w:rPr>
        <w:t>.</w:t>
      </w:r>
    </w:p>
    <w:p w:rsidR="007F1D13" w:rsidRPr="007F1D13" w:rsidRDefault="007F1D13" w:rsidP="007F1D1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7F1D13">
        <w:rPr>
          <w:noProof/>
          <w:sz w:val="20"/>
          <w:lang w:eastAsia="ru-RU"/>
        </w:rPr>
        <w:lastRenderedPageBreak/>
        <w:drawing>
          <wp:inline distT="0" distB="0" distL="0" distR="0" wp14:anchorId="09D0E388" wp14:editId="2DB5854A">
            <wp:extent cx="4962525" cy="289719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4201" cy="290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13" w:rsidRPr="007F1D13" w:rsidRDefault="00EA792F" w:rsidP="007F1D13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 10</w:t>
      </w:r>
      <w:r w:rsidR="007F1D13" w:rsidRPr="007F1D13">
        <w:rPr>
          <w:rFonts w:ascii="Times New Roman" w:hAnsi="Times New Roman" w:cs="Times New Roman"/>
          <w:sz w:val="24"/>
        </w:rPr>
        <w:t xml:space="preserve"> Выбор папки сохранения фотографий</w:t>
      </w:r>
    </w:p>
    <w:p w:rsidR="007F1D13" w:rsidRPr="007F1D13" w:rsidRDefault="00B920EC" w:rsidP="007F1D13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B25E3F1" wp14:editId="026D8FA7">
            <wp:extent cx="3267075" cy="12668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13" w:rsidRPr="007F1D13" w:rsidRDefault="00EA792F" w:rsidP="007F1D13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 11</w:t>
      </w:r>
      <w:r w:rsidR="007F1D13" w:rsidRPr="007F1D13">
        <w:rPr>
          <w:rFonts w:ascii="Times New Roman" w:hAnsi="Times New Roman" w:cs="Times New Roman"/>
          <w:sz w:val="24"/>
        </w:rPr>
        <w:t xml:space="preserve"> Диалоговое окно ввода фамилии и имени </w:t>
      </w:r>
      <w:r>
        <w:rPr>
          <w:rFonts w:ascii="Times New Roman" w:hAnsi="Times New Roman" w:cs="Times New Roman"/>
          <w:sz w:val="24"/>
        </w:rPr>
        <w:t>пользователя</w:t>
      </w:r>
    </w:p>
    <w:p w:rsidR="007F1D13" w:rsidRPr="007F1D13" w:rsidRDefault="007F1D13" w:rsidP="00BA37F5">
      <w:pPr>
        <w:pStyle w:val="a1"/>
        <w:rPr>
          <w:rFonts w:ascii="Times New Roman" w:hAnsi="Times New Roman" w:cs="Times New Roman"/>
          <w:sz w:val="22"/>
        </w:rPr>
      </w:pPr>
    </w:p>
    <w:sectPr w:rsidR="007F1D13" w:rsidRPr="007F1D13" w:rsidSect="004717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1711" w:rsidRDefault="00B91711">
      <w:pPr>
        <w:spacing w:after="0" w:line="240" w:lineRule="auto"/>
      </w:pPr>
      <w:r>
        <w:separator/>
      </w:r>
    </w:p>
  </w:endnote>
  <w:endnote w:type="continuationSeparator" w:id="0">
    <w:p w:rsidR="00B91711" w:rsidRDefault="00B917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1222791"/>
      <w:docPartObj>
        <w:docPartGallery w:val="Page Numbers (Bottom of Page)"/>
        <w:docPartUnique/>
      </w:docPartObj>
    </w:sdtPr>
    <w:sdtEndPr/>
    <w:sdtContent>
      <w:p w:rsidR="008D302E" w:rsidRDefault="008D302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44C8">
          <w:rPr>
            <w:noProof/>
          </w:rPr>
          <w:t>8</w:t>
        </w:r>
        <w:r>
          <w:fldChar w:fldCharType="end"/>
        </w:r>
      </w:p>
    </w:sdtContent>
  </w:sdt>
  <w:p w:rsidR="008D302E" w:rsidRDefault="008D302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1711" w:rsidRDefault="00B91711">
      <w:pPr>
        <w:spacing w:after="0" w:line="240" w:lineRule="auto"/>
      </w:pPr>
      <w:r>
        <w:separator/>
      </w:r>
    </w:p>
  </w:footnote>
  <w:footnote w:type="continuationSeparator" w:id="0">
    <w:p w:rsidR="00B91711" w:rsidRDefault="00B917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F3B19"/>
    <w:multiLevelType w:val="hybridMultilevel"/>
    <w:tmpl w:val="DA72D9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00B19"/>
    <w:multiLevelType w:val="hybridMultilevel"/>
    <w:tmpl w:val="C13496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371E11"/>
    <w:multiLevelType w:val="hybridMultilevel"/>
    <w:tmpl w:val="5D3410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8C6963"/>
    <w:multiLevelType w:val="hybridMultilevel"/>
    <w:tmpl w:val="E5BE5C86"/>
    <w:numStyleLink w:val="a"/>
  </w:abstractNum>
  <w:abstractNum w:abstractNumId="4" w15:restartNumberingAfterBreak="0">
    <w:nsid w:val="02A057A2"/>
    <w:multiLevelType w:val="hybridMultilevel"/>
    <w:tmpl w:val="FC7EF5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3C0284"/>
    <w:multiLevelType w:val="hybridMultilevel"/>
    <w:tmpl w:val="8766CA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1E20DF"/>
    <w:multiLevelType w:val="hybridMultilevel"/>
    <w:tmpl w:val="A9FE0C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EA48AB"/>
    <w:multiLevelType w:val="hybridMultilevel"/>
    <w:tmpl w:val="1794F9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0E3551"/>
    <w:multiLevelType w:val="hybridMultilevel"/>
    <w:tmpl w:val="67DE3D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3E0733"/>
    <w:multiLevelType w:val="hybridMultilevel"/>
    <w:tmpl w:val="A23C55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073042"/>
    <w:multiLevelType w:val="hybridMultilevel"/>
    <w:tmpl w:val="1F7AE6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261981"/>
    <w:multiLevelType w:val="hybridMultilevel"/>
    <w:tmpl w:val="217A9B7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4FDA1669"/>
    <w:multiLevelType w:val="hybridMultilevel"/>
    <w:tmpl w:val="E5BE5C86"/>
    <w:styleLink w:val="a"/>
    <w:lvl w:ilvl="0" w:tplc="11265C5E">
      <w:start w:val="1"/>
      <w:numFmt w:val="bullet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FEA0E76A">
      <w:start w:val="1"/>
      <w:numFmt w:val="bullet"/>
      <w:lvlText w:val="•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7A94E33C">
      <w:start w:val="1"/>
      <w:numFmt w:val="bullet"/>
      <w:lvlText w:val="•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020A8692">
      <w:start w:val="1"/>
      <w:numFmt w:val="bullet"/>
      <w:lvlText w:val="•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6223826">
      <w:start w:val="1"/>
      <w:numFmt w:val="bullet"/>
      <w:lvlText w:val="•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66FEAFA8">
      <w:start w:val="1"/>
      <w:numFmt w:val="bullet"/>
      <w:lvlText w:val="•"/>
      <w:lvlJc w:val="left"/>
      <w:pPr>
        <w:ind w:left="19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4EBA8F62">
      <w:start w:val="1"/>
      <w:numFmt w:val="bullet"/>
      <w:lvlText w:val="•"/>
      <w:lvlJc w:val="left"/>
      <w:pPr>
        <w:ind w:left="23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D82D740">
      <w:start w:val="1"/>
      <w:numFmt w:val="bullet"/>
      <w:lvlText w:val="•"/>
      <w:lvlJc w:val="left"/>
      <w:pPr>
        <w:ind w:left="27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B24CB5C">
      <w:start w:val="1"/>
      <w:numFmt w:val="bullet"/>
      <w:lvlText w:val="•"/>
      <w:lvlJc w:val="left"/>
      <w:pPr>
        <w:ind w:left="30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13" w15:restartNumberingAfterBreak="0">
    <w:nsid w:val="50464899"/>
    <w:multiLevelType w:val="hybridMultilevel"/>
    <w:tmpl w:val="B11026F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09F3810"/>
    <w:multiLevelType w:val="hybridMultilevel"/>
    <w:tmpl w:val="F9A4D2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8F7EB2"/>
    <w:multiLevelType w:val="hybridMultilevel"/>
    <w:tmpl w:val="6E288C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92338C"/>
    <w:multiLevelType w:val="hybridMultilevel"/>
    <w:tmpl w:val="9A1A79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873836"/>
    <w:multiLevelType w:val="multilevel"/>
    <w:tmpl w:val="5D68E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C512E3E"/>
    <w:multiLevelType w:val="hybridMultilevel"/>
    <w:tmpl w:val="6916D2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9F0818"/>
    <w:multiLevelType w:val="hybridMultilevel"/>
    <w:tmpl w:val="674E9C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"/>
  </w:num>
  <w:num w:numId="3">
    <w:abstractNumId w:val="16"/>
  </w:num>
  <w:num w:numId="4">
    <w:abstractNumId w:val="4"/>
  </w:num>
  <w:num w:numId="5">
    <w:abstractNumId w:val="13"/>
  </w:num>
  <w:num w:numId="6">
    <w:abstractNumId w:val="1"/>
  </w:num>
  <w:num w:numId="7">
    <w:abstractNumId w:val="14"/>
  </w:num>
  <w:num w:numId="8">
    <w:abstractNumId w:val="17"/>
  </w:num>
  <w:num w:numId="9">
    <w:abstractNumId w:val="15"/>
  </w:num>
  <w:num w:numId="10">
    <w:abstractNumId w:val="8"/>
  </w:num>
  <w:num w:numId="11">
    <w:abstractNumId w:val="18"/>
  </w:num>
  <w:num w:numId="12">
    <w:abstractNumId w:val="5"/>
  </w:num>
  <w:num w:numId="13">
    <w:abstractNumId w:val="10"/>
  </w:num>
  <w:num w:numId="14">
    <w:abstractNumId w:val="6"/>
  </w:num>
  <w:num w:numId="15">
    <w:abstractNumId w:val="0"/>
  </w:num>
  <w:num w:numId="16">
    <w:abstractNumId w:val="9"/>
  </w:num>
  <w:num w:numId="17">
    <w:abstractNumId w:val="2"/>
  </w:num>
  <w:num w:numId="18">
    <w:abstractNumId w:val="7"/>
  </w:num>
  <w:num w:numId="19">
    <w:abstractNumId w:val="11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BA3"/>
    <w:rsid w:val="000009A3"/>
    <w:rsid w:val="000112C0"/>
    <w:rsid w:val="0001596C"/>
    <w:rsid w:val="0001710D"/>
    <w:rsid w:val="00033559"/>
    <w:rsid w:val="000479D2"/>
    <w:rsid w:val="0005352E"/>
    <w:rsid w:val="00062193"/>
    <w:rsid w:val="000807D2"/>
    <w:rsid w:val="00083481"/>
    <w:rsid w:val="000A4756"/>
    <w:rsid w:val="000C43CF"/>
    <w:rsid w:val="00136D6A"/>
    <w:rsid w:val="001721F2"/>
    <w:rsid w:val="00182770"/>
    <w:rsid w:val="001B69AE"/>
    <w:rsid w:val="001E5D8C"/>
    <w:rsid w:val="001F6AB2"/>
    <w:rsid w:val="00204837"/>
    <w:rsid w:val="00212F4A"/>
    <w:rsid w:val="002557E1"/>
    <w:rsid w:val="00257C90"/>
    <w:rsid w:val="00292716"/>
    <w:rsid w:val="002973BE"/>
    <w:rsid w:val="002A4BF3"/>
    <w:rsid w:val="002B5530"/>
    <w:rsid w:val="002D2925"/>
    <w:rsid w:val="002D4BAE"/>
    <w:rsid w:val="003026E7"/>
    <w:rsid w:val="00340E36"/>
    <w:rsid w:val="00350A1C"/>
    <w:rsid w:val="0036619B"/>
    <w:rsid w:val="00386772"/>
    <w:rsid w:val="003A6AF4"/>
    <w:rsid w:val="003C0C9E"/>
    <w:rsid w:val="003C0F66"/>
    <w:rsid w:val="00412E75"/>
    <w:rsid w:val="00451885"/>
    <w:rsid w:val="004717AA"/>
    <w:rsid w:val="00473772"/>
    <w:rsid w:val="00484653"/>
    <w:rsid w:val="004848BB"/>
    <w:rsid w:val="004956BD"/>
    <w:rsid w:val="004C65ED"/>
    <w:rsid w:val="004E46D3"/>
    <w:rsid w:val="0050098F"/>
    <w:rsid w:val="00553568"/>
    <w:rsid w:val="005C2554"/>
    <w:rsid w:val="005C40AA"/>
    <w:rsid w:val="005D2BE8"/>
    <w:rsid w:val="005D6881"/>
    <w:rsid w:val="005F79BC"/>
    <w:rsid w:val="00626B32"/>
    <w:rsid w:val="006457B4"/>
    <w:rsid w:val="006464B1"/>
    <w:rsid w:val="006670E5"/>
    <w:rsid w:val="006A4BA3"/>
    <w:rsid w:val="006C6596"/>
    <w:rsid w:val="006D59B0"/>
    <w:rsid w:val="006F1F61"/>
    <w:rsid w:val="0074098F"/>
    <w:rsid w:val="0074481D"/>
    <w:rsid w:val="0076039B"/>
    <w:rsid w:val="007629CF"/>
    <w:rsid w:val="007940EF"/>
    <w:rsid w:val="007A0B9A"/>
    <w:rsid w:val="007B04D5"/>
    <w:rsid w:val="007C161B"/>
    <w:rsid w:val="007C1B71"/>
    <w:rsid w:val="007F1002"/>
    <w:rsid w:val="007F1D13"/>
    <w:rsid w:val="008A2B11"/>
    <w:rsid w:val="008A400B"/>
    <w:rsid w:val="008A601F"/>
    <w:rsid w:val="008D302E"/>
    <w:rsid w:val="008E2123"/>
    <w:rsid w:val="00905021"/>
    <w:rsid w:val="00960E52"/>
    <w:rsid w:val="00987FA3"/>
    <w:rsid w:val="009C5FDA"/>
    <w:rsid w:val="009E49D8"/>
    <w:rsid w:val="00A263E7"/>
    <w:rsid w:val="00A328B4"/>
    <w:rsid w:val="00A40011"/>
    <w:rsid w:val="00A72A4B"/>
    <w:rsid w:val="00A815F8"/>
    <w:rsid w:val="00A823C4"/>
    <w:rsid w:val="00A93786"/>
    <w:rsid w:val="00AB3E2C"/>
    <w:rsid w:val="00AC62EC"/>
    <w:rsid w:val="00AD4BF2"/>
    <w:rsid w:val="00AF0E75"/>
    <w:rsid w:val="00AF1466"/>
    <w:rsid w:val="00B06258"/>
    <w:rsid w:val="00B10986"/>
    <w:rsid w:val="00B450DE"/>
    <w:rsid w:val="00B4780B"/>
    <w:rsid w:val="00B91711"/>
    <w:rsid w:val="00B920EC"/>
    <w:rsid w:val="00B94D38"/>
    <w:rsid w:val="00BA37F5"/>
    <w:rsid w:val="00BB62AE"/>
    <w:rsid w:val="00BC60F8"/>
    <w:rsid w:val="00C04ED6"/>
    <w:rsid w:val="00C66828"/>
    <w:rsid w:val="00CB44C8"/>
    <w:rsid w:val="00CB6D79"/>
    <w:rsid w:val="00D13487"/>
    <w:rsid w:val="00D430E0"/>
    <w:rsid w:val="00DA3F52"/>
    <w:rsid w:val="00DC7B25"/>
    <w:rsid w:val="00DD6C82"/>
    <w:rsid w:val="00E40C11"/>
    <w:rsid w:val="00E45609"/>
    <w:rsid w:val="00EA792F"/>
    <w:rsid w:val="00EB56D3"/>
    <w:rsid w:val="00ED5E96"/>
    <w:rsid w:val="00EE249E"/>
    <w:rsid w:val="00F30BA6"/>
    <w:rsid w:val="00F63FD5"/>
    <w:rsid w:val="00F7031A"/>
    <w:rsid w:val="00F742CA"/>
    <w:rsid w:val="00FA3FDC"/>
    <w:rsid w:val="00FF0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5C5ECE0-7EF8-44D2-A1A6-833EB6E08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C1B71"/>
  </w:style>
  <w:style w:type="paragraph" w:styleId="1">
    <w:name w:val="heading 1"/>
    <w:next w:val="a1"/>
    <w:link w:val="10"/>
    <w:uiPriority w:val="9"/>
    <w:qFormat/>
    <w:rsid w:val="00F742CA"/>
    <w:pPr>
      <w:keepNext/>
      <w:pBdr>
        <w:top w:val="nil"/>
        <w:left w:val="nil"/>
        <w:bottom w:val="nil"/>
        <w:right w:val="nil"/>
        <w:between w:val="nil"/>
        <w:bar w:val="nil"/>
      </w:pBdr>
      <w:spacing w:before="120" w:after="120" w:line="240" w:lineRule="auto"/>
      <w:outlineLvl w:val="0"/>
    </w:pPr>
    <w:rPr>
      <w:rFonts w:ascii="Helvetica" w:eastAsia="Arial Unicode MS" w:hAnsi="Helvetica" w:cs="Arial Unicode MS"/>
      <w:b/>
      <w:bCs/>
      <w:color w:val="7A7A7A"/>
      <w:sz w:val="36"/>
      <w:szCs w:val="36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2">
    <w:name w:val="heading 2"/>
    <w:next w:val="a1"/>
    <w:link w:val="20"/>
    <w:uiPriority w:val="9"/>
    <w:unhideWhenUsed/>
    <w:qFormat/>
    <w:rsid w:val="00F742CA"/>
    <w:pPr>
      <w:keepNext/>
      <w:pBdr>
        <w:top w:val="nil"/>
        <w:left w:val="nil"/>
        <w:bottom w:val="nil"/>
        <w:right w:val="nil"/>
        <w:between w:val="nil"/>
        <w:bar w:val="nil"/>
      </w:pBdr>
      <w:spacing w:before="120" w:after="40" w:line="240" w:lineRule="auto"/>
      <w:outlineLvl w:val="1"/>
    </w:pPr>
    <w:rPr>
      <w:rFonts w:ascii="Helvetica" w:eastAsia="Arial Unicode MS" w:hAnsi="Helvetica" w:cs="Arial Unicode MS"/>
      <w:b/>
      <w:bCs/>
      <w:color w:val="7A7A7A"/>
      <w:sz w:val="28"/>
      <w:szCs w:val="28"/>
      <w:bdr w:val="nil"/>
      <w:lang w:val="en-US" w:eastAsia="ru-RU"/>
      <w14:textOutline w14:w="0" w14:cap="flat" w14:cmpd="sng" w14:algn="ctr">
        <w14:noFill/>
        <w14:prstDash w14:val="solid"/>
        <w14:bevel/>
      </w14:textOutline>
    </w:rPr>
  </w:style>
  <w:style w:type="paragraph" w:styleId="3">
    <w:name w:val="heading 3"/>
    <w:next w:val="a1"/>
    <w:link w:val="30"/>
    <w:uiPriority w:val="9"/>
    <w:unhideWhenUsed/>
    <w:qFormat/>
    <w:rsid w:val="00F742CA"/>
    <w:pPr>
      <w:keepNext/>
      <w:pBdr>
        <w:top w:val="nil"/>
        <w:left w:val="nil"/>
        <w:bottom w:val="nil"/>
        <w:right w:val="nil"/>
        <w:between w:val="nil"/>
        <w:bar w:val="nil"/>
      </w:pBdr>
      <w:spacing w:before="80" w:after="40" w:line="240" w:lineRule="auto"/>
      <w:outlineLvl w:val="2"/>
    </w:pPr>
    <w:rPr>
      <w:rFonts w:ascii="Helvetica" w:eastAsia="Arial Unicode MS" w:hAnsi="Helvetica" w:cs="Arial Unicode MS"/>
      <w:b/>
      <w:bCs/>
      <w:color w:val="7A7A7A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0"/>
    <w:link w:val="a6"/>
    <w:uiPriority w:val="99"/>
    <w:unhideWhenUsed/>
    <w:rsid w:val="007C1B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2"/>
    <w:link w:val="a5"/>
    <w:uiPriority w:val="99"/>
    <w:rsid w:val="007C1B71"/>
  </w:style>
  <w:style w:type="character" w:customStyle="1" w:styleId="10">
    <w:name w:val="Заголовок 1 Знак"/>
    <w:basedOn w:val="a2"/>
    <w:link w:val="1"/>
    <w:uiPriority w:val="9"/>
    <w:rsid w:val="00F742CA"/>
    <w:rPr>
      <w:rFonts w:ascii="Helvetica" w:eastAsia="Arial Unicode MS" w:hAnsi="Helvetica" w:cs="Arial Unicode MS"/>
      <w:b/>
      <w:bCs/>
      <w:color w:val="7A7A7A"/>
      <w:sz w:val="36"/>
      <w:szCs w:val="36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20">
    <w:name w:val="Заголовок 2 Знак"/>
    <w:basedOn w:val="a2"/>
    <w:link w:val="2"/>
    <w:uiPriority w:val="9"/>
    <w:rsid w:val="00F742CA"/>
    <w:rPr>
      <w:rFonts w:ascii="Helvetica" w:eastAsia="Arial Unicode MS" w:hAnsi="Helvetica" w:cs="Arial Unicode MS"/>
      <w:b/>
      <w:bCs/>
      <w:color w:val="7A7A7A"/>
      <w:sz w:val="28"/>
      <w:szCs w:val="28"/>
      <w:bdr w:val="nil"/>
      <w:lang w:val="en-US"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30">
    <w:name w:val="Заголовок 3 Знак"/>
    <w:basedOn w:val="a2"/>
    <w:link w:val="3"/>
    <w:uiPriority w:val="9"/>
    <w:rsid w:val="00F742CA"/>
    <w:rPr>
      <w:rFonts w:ascii="Helvetica" w:eastAsia="Arial Unicode MS" w:hAnsi="Helvetica" w:cs="Arial Unicode MS"/>
      <w:b/>
      <w:bCs/>
      <w:color w:val="7A7A7A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table" w:customStyle="1" w:styleId="TableNormal">
    <w:name w:val="Table Normal"/>
    <w:rsid w:val="00F742C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Title"/>
    <w:next w:val="a1"/>
    <w:link w:val="a8"/>
    <w:uiPriority w:val="10"/>
    <w:qFormat/>
    <w:rsid w:val="00F742CA"/>
    <w:pPr>
      <w:keepNext/>
      <w:pBdr>
        <w:top w:val="nil"/>
        <w:left w:val="nil"/>
        <w:bottom w:val="nil"/>
        <w:right w:val="nil"/>
        <w:between w:val="nil"/>
        <w:bar w:val="nil"/>
      </w:pBdr>
      <w:spacing w:after="200" w:line="240" w:lineRule="auto"/>
      <w:jc w:val="center"/>
      <w:outlineLvl w:val="0"/>
    </w:pPr>
    <w:rPr>
      <w:rFonts w:ascii="Helvetica" w:eastAsia="Arial Unicode MS" w:hAnsi="Helvetica" w:cs="Arial Unicode MS"/>
      <w:b/>
      <w:bCs/>
      <w:color w:val="7A7A7A"/>
      <w:sz w:val="56"/>
      <w:szCs w:val="56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8">
    <w:name w:val="Заголовок Знак"/>
    <w:basedOn w:val="a2"/>
    <w:link w:val="a7"/>
    <w:uiPriority w:val="10"/>
    <w:rsid w:val="00F742CA"/>
    <w:rPr>
      <w:rFonts w:ascii="Helvetica" w:eastAsia="Arial Unicode MS" w:hAnsi="Helvetica" w:cs="Arial Unicode MS"/>
      <w:b/>
      <w:bCs/>
      <w:color w:val="7A7A7A"/>
      <w:sz w:val="56"/>
      <w:szCs w:val="56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customStyle="1" w:styleId="a1">
    <w:name w:val="Текстовый блок"/>
    <w:rsid w:val="00F742C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Helvetica" w:cs="Arial Unicode MS"/>
      <w:color w:val="00000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customStyle="1" w:styleId="a9">
    <w:name w:val="Текстовый список"/>
    <w:rsid w:val="00F742C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Helvetica" w:cs="Arial Unicode MS"/>
      <w:color w:val="00000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Маркер"/>
    <w:rsid w:val="00F742CA"/>
    <w:pPr>
      <w:numPr>
        <w:numId w:val="1"/>
      </w:numPr>
    </w:pPr>
  </w:style>
  <w:style w:type="paragraph" w:customStyle="1" w:styleId="aa">
    <w:name w:val="Свободная форма"/>
    <w:rsid w:val="00F742C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Helvetica" w:hAnsi="Helvetica" w:cs="Helvetica"/>
      <w:color w:val="00000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b">
    <w:name w:val="List Paragraph"/>
    <w:basedOn w:val="a0"/>
    <w:uiPriority w:val="34"/>
    <w:qFormat/>
    <w:rsid w:val="00F742C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ind w:left="720"/>
      <w:contextualSpacing/>
    </w:pPr>
    <w:rPr>
      <w:rFonts w:ascii="Times New Roman" w:eastAsia="Arial Unicode MS" w:hAnsi="Times New Roman" w:cs="Times New Roman"/>
      <w:sz w:val="24"/>
      <w:szCs w:val="24"/>
      <w:bdr w:val="nil"/>
      <w:lang w:val="en-US"/>
    </w:rPr>
  </w:style>
  <w:style w:type="numbering" w:customStyle="1" w:styleId="11">
    <w:name w:val="Маркер1"/>
    <w:rsid w:val="006670E5"/>
  </w:style>
  <w:style w:type="paragraph" w:styleId="ac">
    <w:name w:val="TOC Heading"/>
    <w:basedOn w:val="1"/>
    <w:next w:val="a0"/>
    <w:uiPriority w:val="39"/>
    <w:unhideWhenUsed/>
    <w:qFormat/>
    <w:rsid w:val="006670E5"/>
    <w:pPr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bdr w:val="none" w:sz="0" w:space="0" w:color="auto"/>
      <w14:textOutline w14:w="0" w14:cap="rnd" w14:cmpd="sng" w14:algn="ctr">
        <w14:noFill/>
        <w14:prstDash w14:val="solid"/>
        <w14:bevel/>
      </w14:textOutline>
    </w:rPr>
  </w:style>
  <w:style w:type="paragraph" w:styleId="12">
    <w:name w:val="toc 1"/>
    <w:basedOn w:val="a0"/>
    <w:next w:val="a0"/>
    <w:autoRedefine/>
    <w:uiPriority w:val="39"/>
    <w:unhideWhenUsed/>
    <w:rsid w:val="006670E5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6670E5"/>
    <w:pPr>
      <w:spacing w:after="100"/>
      <w:ind w:left="220"/>
    </w:pPr>
  </w:style>
  <w:style w:type="paragraph" w:styleId="31">
    <w:name w:val="toc 3"/>
    <w:basedOn w:val="a0"/>
    <w:next w:val="a0"/>
    <w:autoRedefine/>
    <w:uiPriority w:val="39"/>
    <w:unhideWhenUsed/>
    <w:rsid w:val="006670E5"/>
    <w:pPr>
      <w:spacing w:after="100"/>
      <w:ind w:left="440"/>
    </w:pPr>
  </w:style>
  <w:style w:type="character" w:styleId="ad">
    <w:name w:val="Hyperlink"/>
    <w:basedOn w:val="a2"/>
    <w:uiPriority w:val="99"/>
    <w:unhideWhenUsed/>
    <w:rsid w:val="006670E5"/>
    <w:rPr>
      <w:color w:val="0563C1" w:themeColor="hyperlink"/>
      <w:u w:val="single"/>
    </w:rPr>
  </w:style>
  <w:style w:type="table" w:styleId="ae">
    <w:name w:val="Table Grid"/>
    <w:basedOn w:val="a3"/>
    <w:uiPriority w:val="39"/>
    <w:rsid w:val="00B478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6E18E5-0AAD-4576-AAA6-2B4ACDE583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26</Pages>
  <Words>4041</Words>
  <Characters>23034</Characters>
  <Application>Microsoft Office Word</Application>
  <DocSecurity>0</DocSecurity>
  <Lines>191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</dc:creator>
  <cp:keywords/>
  <dc:description/>
  <cp:lastModifiedBy>Дима Миронов</cp:lastModifiedBy>
  <cp:revision>15</cp:revision>
  <dcterms:created xsi:type="dcterms:W3CDTF">2023-12-09T05:01:00Z</dcterms:created>
  <dcterms:modified xsi:type="dcterms:W3CDTF">2023-12-13T16:15:00Z</dcterms:modified>
</cp:coreProperties>
</file>