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bookmarkStart w:id="20" w:name="creating-figures"/>
    <w:p>
      <w:pPr>
        <w:pStyle w:val="Heading3"/>
      </w:pPr>
      <w:r>
        <w:t xml:space="preserve">Creating figures</w:t>
      </w:r>
    </w:p>
    <w:p>
      <w:pPr>
        <w:pStyle w:val="FirstParagraph"/>
      </w:pPr>
      <w:r>
        <w:t xml:space="preserve">The assignment is about creating an expository figure from an initial exploratory figure. The data used came from FSAdata 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(FSAdata)</w:t>
      </w:r>
    </w:p>
    <w:p>
      <w:pPr>
        <w:pStyle w:val="SourceCode"/>
      </w:pPr>
      <w:r>
        <w:rPr>
          <w:rStyle w:val="VerbatimChar"/>
        </w:rPr>
        <w:t xml:space="preserve">## ## FSAdata v0.3.8. See ?FSAdata to find data for specific fisheries analyses.</w:t>
      </w:r>
    </w:p>
    <w:bookmarkEnd w:id="20"/>
    <w:bookmarkStart w:id="21" w:name="fsadata"/>
    <w:p>
      <w:pPr>
        <w:pStyle w:val="Heading3"/>
      </w:pPr>
      <w:r>
        <w:t xml:space="preserve">FSAdata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(SiscowetMI2004)</w:t>
      </w:r>
    </w:p>
    <w:p>
      <w:pPr>
        <w:pStyle w:val="SourceCode"/>
      </w:pPr>
      <w:r>
        <w:rPr>
          <w:rStyle w:val="VerbatimChar"/>
        </w:rPr>
        <w:t xml:space="preserve">##       locID pnldep mesh fishID  sex age len  wgt</w:t>
      </w:r>
      <w:r>
        <w:br/>
      </w:r>
      <w:r>
        <w:rPr>
          <w:rStyle w:val="VerbatimChar"/>
        </w:rPr>
        <w:t xml:space="preserve">## 1 Deer Park  36.74  2.5  19108 &lt;NA&gt;  NA 316  400</w:t>
      </w:r>
      <w:r>
        <w:br/>
      </w:r>
      <w:r>
        <w:rPr>
          <w:rStyle w:val="VerbatimChar"/>
        </w:rPr>
        <w:t xml:space="preserve">## 2 Deer Park  40.09  3.0  19109 &lt;NA&gt;  NA 396  700</w:t>
      </w:r>
      <w:r>
        <w:br/>
      </w:r>
      <w:r>
        <w:rPr>
          <w:rStyle w:val="VerbatimChar"/>
        </w:rPr>
        <w:t xml:space="preserve">## 3 Deer Park  41.46  5.0  19110    M  NA 590 1800</w:t>
      </w:r>
      <w:r>
        <w:br/>
      </w:r>
      <w:r>
        <w:rPr>
          <w:rStyle w:val="VerbatimChar"/>
        </w:rPr>
        <w:t xml:space="preserve">## 4 Deer Park  41.46  5.0  19111    M  NA 516 1500</w:t>
      </w:r>
      <w:r>
        <w:br/>
      </w:r>
      <w:r>
        <w:rPr>
          <w:rStyle w:val="VerbatimChar"/>
        </w:rPr>
        <w:t xml:space="preserve">## 5 Deer Park  43.45  5.5  19112 &lt;NA&gt;  NA 414  800</w:t>
      </w:r>
      <w:r>
        <w:br/>
      </w:r>
      <w:r>
        <w:rPr>
          <w:rStyle w:val="VerbatimChar"/>
        </w:rPr>
        <w:t xml:space="preserve">## 6 Deer Park  45.58  4.0  19113    M  NA 481 1000</w:t>
      </w:r>
    </w:p>
    <w:bookmarkEnd w:id="21"/>
    <w:bookmarkStart w:id="23" w:name="exploratory-plots"/>
    <w:p>
      <w:pPr>
        <w:pStyle w:val="Heading3"/>
      </w:pPr>
      <w:r>
        <w:t xml:space="preserve">Exploratory Plots</w:t>
      </w:r>
    </w:p>
    <w:p>
      <w:pPr>
        <w:pStyle w:val="FirstParagraph"/>
      </w:pPr>
      <w:r>
        <w:t xml:space="preserve">We will explore the data by plotting lengths and weights</w:t>
      </w:r>
    </w:p>
    <w:p>
      <w:pPr>
        <w:pStyle w:val="SourceCode"/>
      </w:pPr>
      <w:r>
        <w:rPr>
          <w:rStyle w:val="NormalTok"/>
        </w:rPr>
        <w:t xml:space="preserve">SiscowetMI2004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wgt))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ate-figur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expository-plots"/>
    <w:p>
      <w:pPr>
        <w:pStyle w:val="Heading3"/>
      </w:pPr>
      <w:r>
        <w:t xml:space="preserve">Expository Plots</w:t>
      </w:r>
    </w:p>
    <w:p>
      <w:pPr>
        <w:pStyle w:val="FirstParagraph"/>
      </w:pPr>
      <w:r>
        <w:t xml:space="preserve">We will now create an expository figure. Here, we will also examine the locations with the fishes length and weight.</w:t>
      </w:r>
    </w:p>
    <w:p>
      <w:pPr>
        <w:pStyle w:val="SourceCode"/>
      </w:pPr>
      <w:r>
        <w:rPr>
          <w:rStyle w:val="NormalTok"/>
        </w:rPr>
        <w:t xml:space="preserve">SiscowetMI2004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wgt,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locID))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"Lengths and weights for male and female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Siscowet Lake Trout captured at four locations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in Michigan waters of Lake Superior"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ate-figur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/>
  <cp:keywords/>
  <dcterms:created xsi:type="dcterms:W3CDTF">2021-02-21T10:33:37Z</dcterms:created>
  <dcterms:modified xsi:type="dcterms:W3CDTF">2021-02-21T10:33:37Z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Sabikunnahar Shorna</vt:lpwstr>
  </property>
  <property fmtid="{D5CDD505-2E9C-101B-9397-08002B2CF9AE}" pid="3" name="output">
    <vt:lpwstr/>
  </property>
</Properties>
</file>