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ind w:left="-680" w:right="-680"/>
        <w:jc w:val="center"/>
        <w:rPr>
          <w:rFonts w:ascii="Lucida Sans" w:hAnsi="Lucida Sans"/>
          <w:b/>
          <w:sz w:val="48"/>
          <w:szCs w:val="48"/>
        </w:rPr>
      </w:pPr>
      <w:r>
        <w:rPr>
          <w:rFonts w:ascii="Lucida Sans" w:hAnsi="Lucida Sans"/>
          <w:b/>
          <w:sz w:val="48"/>
          <w:szCs w:val="48"/>
        </w:rPr>
        <w:t>PATHOLOGIES CHIRURGICALES</w:t>
      </w:r>
    </w:p>
    <w:p>
      <w:pPr>
        <w:pStyle w:val="style0"/>
        <w:ind w:left="-680" w:right="-680"/>
        <w:rPr>
          <w:rFonts w:ascii="Lucida Sans" w:hAnsi="Lucida Sans"/>
          <w:b/>
          <w:sz w:val="36"/>
          <w:szCs w:val="36"/>
        </w:rPr>
      </w:pPr>
    </w:p>
    <w:p>
      <w:pPr>
        <w:pStyle w:val="style0"/>
        <w:ind w:left="-680" w:right="-680"/>
        <w:rPr>
          <w:rFonts w:ascii="Corbel" w:hAnsi="Corbel"/>
          <w:sz w:val="28"/>
          <w:szCs w:val="28"/>
        </w:rPr>
      </w:pPr>
      <w:r>
        <w:rPr>
          <w:rFonts w:ascii="Corbel" w:hAnsi="Corbel"/>
          <w:b/>
          <w:sz w:val="28"/>
          <w:szCs w:val="28"/>
          <w:u w:val="single"/>
        </w:rPr>
        <w:t>INFECTIOLOGIE</w:t>
      </w:r>
      <w:r>
        <w:rPr>
          <w:rFonts w:ascii="Corbel" w:hAnsi="Corbel"/>
          <w:b/>
          <w:sz w:val="28"/>
          <w:szCs w:val="28"/>
        </w:rPr>
        <w:t xml:space="preserve"> : </w:t>
      </w:r>
      <w:r>
        <w:rPr>
          <w:rFonts w:ascii="Corbel" w:hAnsi="Corbel"/>
          <w:sz w:val="28"/>
          <w:szCs w:val="28"/>
        </w:rPr>
        <w:t xml:space="preserve">branche de la </w:t>
      </w:r>
      <w:r>
        <w:rPr>
          <w:rFonts w:ascii="Corbel" w:hAnsi="Corbel"/>
          <w:sz w:val="28"/>
          <w:szCs w:val="28"/>
        </w:rPr>
        <w:t>Médecine</w:t>
      </w:r>
      <w:r>
        <w:rPr>
          <w:rFonts w:ascii="Corbel" w:hAnsi="Corbel"/>
          <w:sz w:val="28"/>
          <w:szCs w:val="28"/>
        </w:rPr>
        <w:t xml:space="preserve"> qui a pour objet l’</w:t>
      </w:r>
      <w:r>
        <w:rPr>
          <w:rFonts w:ascii="Corbel" w:hAnsi="Corbel"/>
          <w:sz w:val="28"/>
          <w:szCs w:val="28"/>
        </w:rPr>
        <w:t>étude</w:t>
      </w:r>
      <w:r>
        <w:rPr>
          <w:rFonts w:ascii="Corbel" w:hAnsi="Corbel"/>
          <w:sz w:val="28"/>
          <w:szCs w:val="28"/>
        </w:rPr>
        <w:t xml:space="preserve"> des maladies infectieuses.</w:t>
      </w:r>
    </w:p>
    <w:p>
      <w:pPr>
        <w:pStyle w:val="style0"/>
        <w:ind w:left="-680" w:right="-680"/>
        <w:jc w:val="both"/>
        <w:rPr>
          <w:rFonts w:ascii="Corbel" w:hAnsi="Corbel"/>
          <w:sz w:val="28"/>
          <w:szCs w:val="28"/>
        </w:rPr>
      </w:pPr>
      <w:r>
        <w:rPr>
          <w:rFonts w:ascii="Corbel" w:hAnsi="Corbel"/>
          <w:b/>
          <w:sz w:val="28"/>
          <w:szCs w:val="28"/>
          <w:u w:val="single"/>
        </w:rPr>
        <w:t>INFECTION</w:t>
      </w:r>
      <w:r>
        <w:rPr>
          <w:rFonts w:ascii="Corbel" w:hAnsi="Corbel"/>
          <w:b/>
          <w:sz w:val="28"/>
          <w:szCs w:val="28"/>
        </w:rPr>
        <w:t> :</w:t>
      </w:r>
      <w:r>
        <w:rPr>
          <w:rFonts w:ascii="Corbel" w:hAnsi="Corbel"/>
          <w:sz w:val="28"/>
          <w:szCs w:val="28"/>
        </w:rPr>
        <w:t xml:space="preserve"> </w:t>
      </w:r>
      <w:r>
        <w:rPr>
          <w:rFonts w:ascii="Corbel" w:hAnsi="Corbel"/>
          <w:sz w:val="28"/>
          <w:szCs w:val="28"/>
        </w:rPr>
        <w:t>pénétration</w:t>
      </w:r>
      <w:r>
        <w:rPr>
          <w:rFonts w:ascii="Corbel" w:hAnsi="Corbel"/>
          <w:sz w:val="28"/>
          <w:szCs w:val="28"/>
        </w:rPr>
        <w:t xml:space="preserve"> et </w:t>
      </w:r>
      <w:r>
        <w:rPr>
          <w:rFonts w:ascii="Corbel" w:hAnsi="Corbel"/>
          <w:sz w:val="28"/>
          <w:szCs w:val="28"/>
        </w:rPr>
        <w:t>développement</w:t>
      </w:r>
      <w:r>
        <w:rPr>
          <w:rFonts w:ascii="Corbel" w:hAnsi="Corbel"/>
          <w:sz w:val="28"/>
          <w:szCs w:val="28"/>
        </w:rPr>
        <w:t xml:space="preserve"> dans un </w:t>
      </w:r>
      <w:r>
        <w:rPr>
          <w:rFonts w:ascii="Corbel" w:hAnsi="Corbel"/>
          <w:sz w:val="28"/>
          <w:szCs w:val="28"/>
        </w:rPr>
        <w:t>être</w:t>
      </w:r>
      <w:r>
        <w:rPr>
          <w:rFonts w:ascii="Corbel" w:hAnsi="Corbel"/>
          <w:sz w:val="28"/>
          <w:szCs w:val="28"/>
        </w:rPr>
        <w:t xml:space="preserve"> vivant de microbes</w:t>
      </w:r>
      <w:r>
        <w:rPr>
          <w:rFonts w:ascii="Corbel" w:hAnsi="Corbel"/>
          <w:sz w:val="28"/>
          <w:szCs w:val="28"/>
        </w:rPr>
        <w:t xml:space="preserve"> pathogènes, qui peuvent rester localisées, diffuser par voie sanguine ou répandre leurs toxines dans l’organisme.</w:t>
      </w:r>
    </w:p>
    <w:p>
      <w:pPr>
        <w:pStyle w:val="style0"/>
        <w:ind w:left="-680" w:right="-680"/>
        <w:rPr>
          <w:rFonts w:ascii="Lucida Sans" w:cs="Times New Roman" w:eastAsia="Times New Roman" w:hAnsi="Lucida Sans"/>
          <w:sz w:val="26"/>
          <w:szCs w:val="26"/>
        </w:rPr>
      </w:pPr>
      <w:r>
        <w:rPr>
          <w:rFonts w:ascii="Lucida Sans" w:hAnsi="Lucida Sans"/>
          <w:b/>
          <w:i/>
          <w:sz w:val="26"/>
          <w:szCs w:val="26"/>
        </w:rPr>
        <w:t xml:space="preserve"> </w:t>
      </w:r>
      <w:r>
        <w:rPr>
          <w:rFonts w:ascii="Lucida Sans" w:cs="Times New Roman" w:eastAsia="Times New Roman" w:hAnsi="Lucida Sans"/>
          <w:b/>
          <w:i/>
          <w:sz w:val="26"/>
          <w:szCs w:val="26"/>
        </w:rPr>
        <w:t>Contamination</w:t>
      </w:r>
      <w:r>
        <w:rPr>
          <w:rFonts w:ascii="Lucida Sans" w:cs="Times New Roman" w:eastAsia="Times New Roman" w:hAnsi="Lucida Sans"/>
          <w:b/>
          <w:i/>
          <w:sz w:val="26"/>
          <w:szCs w:val="26"/>
        </w:rPr>
        <w:t xml:space="preserve"> par un agent pathogène</w:t>
      </w:r>
      <w:r>
        <w:rPr>
          <w:rFonts w:ascii="Lucida Sans" w:cs="Times New Roman" w:eastAsia="Times New Roman" w:hAnsi="Lucida Sans"/>
          <w:sz w:val="26"/>
          <w:szCs w:val="26"/>
        </w:rPr>
        <w:t>.</w:t>
      </w:r>
      <w:r>
        <w:rPr>
          <w:rFonts w:ascii="Lucida Sans" w:cs="Times New Roman" w:eastAsia="Times New Roman" w:hAnsi="Lucida Sans"/>
          <w:sz w:val="26"/>
          <w:szCs w:val="26"/>
        </w:rPr>
        <w:t xml:space="preserve"> </w:t>
      </w:r>
    </w:p>
    <w:p>
      <w:pPr>
        <w:pStyle w:val="style0"/>
        <w:ind w:left="-680" w:right="-680"/>
        <w:jc w:val="both"/>
        <w:rPr>
          <w:rFonts w:ascii="Corbel" w:cs="Times New Roman" w:eastAsia="Times New Roman" w:hAnsi="Corbel"/>
          <w:sz w:val="28"/>
          <w:szCs w:val="28"/>
        </w:rPr>
      </w:pPr>
      <w:r>
        <w:rPr>
          <w:rFonts w:ascii="Corbel" w:cs="Times New Roman" w:eastAsia="Times New Roman" w:hAnsi="Corbel"/>
          <w:b/>
          <w:sz w:val="28"/>
          <w:szCs w:val="28"/>
          <w:u w:val="single"/>
        </w:rPr>
        <w:t>CHIRURGIE</w:t>
      </w:r>
      <w:r>
        <w:rPr>
          <w:rFonts w:ascii="Corbel" w:cs="Times New Roman" w:eastAsia="Times New Roman" w:hAnsi="Corbel"/>
          <w:b/>
          <w:sz w:val="28"/>
          <w:szCs w:val="28"/>
        </w:rPr>
        <w:t xml:space="preserve"> : </w:t>
      </w:r>
      <w:r>
        <w:rPr>
          <w:rFonts w:ascii="Corbel" w:cs="Times New Roman" w:eastAsia="Times New Roman" w:hAnsi="Corbel"/>
          <w:sz w:val="28"/>
          <w:szCs w:val="28"/>
        </w:rPr>
        <w:t xml:space="preserve">discipline </w:t>
      </w:r>
      <w:r>
        <w:rPr>
          <w:rFonts w:ascii="Corbel" w:cs="Times New Roman" w:eastAsia="Times New Roman" w:hAnsi="Corbel"/>
          <w:sz w:val="28"/>
          <w:szCs w:val="28"/>
        </w:rPr>
        <w:t>médicale</w:t>
      </w:r>
      <w:r>
        <w:rPr>
          <w:rFonts w:ascii="Corbel" w:cs="Times New Roman" w:eastAsia="Times New Roman" w:hAnsi="Corbel"/>
          <w:sz w:val="28"/>
          <w:szCs w:val="28"/>
        </w:rPr>
        <w:t xml:space="preserve"> </w:t>
      </w:r>
      <w:r>
        <w:rPr>
          <w:rFonts w:ascii="Corbel" w:cs="Times New Roman" w:eastAsia="Times New Roman" w:hAnsi="Corbel"/>
          <w:sz w:val="28"/>
          <w:szCs w:val="28"/>
        </w:rPr>
        <w:t>spécialisée</w:t>
      </w:r>
      <w:r>
        <w:rPr>
          <w:rFonts w:ascii="Corbel" w:cs="Times New Roman" w:eastAsia="Times New Roman" w:hAnsi="Corbel"/>
          <w:sz w:val="28"/>
          <w:szCs w:val="28"/>
        </w:rPr>
        <w:t xml:space="preserve"> dans le traitement par intervention manuelle et instrumentale sur l’organisme et ses parties internes.</w:t>
      </w:r>
    </w:p>
    <w:p>
      <w:pPr>
        <w:pStyle w:val="style0"/>
        <w:ind w:left="-680" w:right="-680"/>
        <w:jc w:val="both"/>
        <w:rPr>
          <w:rFonts w:ascii="Corbel" w:cs="Times New Roman" w:eastAsia="Times New Roman" w:hAnsi="Corbel"/>
          <w:sz w:val="28"/>
          <w:szCs w:val="28"/>
        </w:rPr>
      </w:pPr>
      <w:r>
        <w:rPr>
          <w:rFonts w:ascii="Corbel" w:cs="Times New Roman" w:eastAsia="Times New Roman" w:hAnsi="Corbel"/>
          <w:b/>
          <w:sz w:val="28"/>
          <w:szCs w:val="28"/>
          <w:u w:val="single"/>
        </w:rPr>
        <w:t>INFECTION EN CHIRURGIE</w:t>
      </w:r>
      <w:r>
        <w:rPr>
          <w:rFonts w:ascii="Corbel" w:cs="Times New Roman" w:eastAsia="Times New Roman" w:hAnsi="Corbel"/>
          <w:b/>
          <w:sz w:val="28"/>
          <w:szCs w:val="28"/>
        </w:rPr>
        <w:t xml:space="preserve"> : </w:t>
      </w:r>
      <w:r>
        <w:rPr>
          <w:rFonts w:ascii="Corbel" w:cs="Times New Roman" w:eastAsia="Times New Roman" w:hAnsi="Corbel"/>
          <w:sz w:val="28"/>
          <w:szCs w:val="28"/>
        </w:rPr>
        <w:t xml:space="preserve">C’est un ensemble de maladies </w:t>
      </w:r>
      <w:r>
        <w:rPr>
          <w:rFonts w:ascii="Corbel" w:cs="Times New Roman" w:eastAsia="Times New Roman" w:hAnsi="Corbel"/>
          <w:sz w:val="28"/>
          <w:szCs w:val="28"/>
        </w:rPr>
        <w:t>déterminées</w:t>
      </w:r>
      <w:r>
        <w:rPr>
          <w:rFonts w:ascii="Corbel" w:cs="Times New Roman" w:eastAsia="Times New Roman" w:hAnsi="Corbel"/>
          <w:sz w:val="28"/>
          <w:szCs w:val="28"/>
        </w:rPr>
        <w:t xml:space="preserve"> par la </w:t>
      </w:r>
      <w:r>
        <w:rPr>
          <w:rFonts w:ascii="Corbel" w:cs="Times New Roman" w:eastAsia="Times New Roman" w:hAnsi="Corbel"/>
          <w:sz w:val="28"/>
          <w:szCs w:val="28"/>
        </w:rPr>
        <w:t>pénétration</w:t>
      </w:r>
      <w:r>
        <w:rPr>
          <w:rFonts w:ascii="Corbel" w:cs="Times New Roman" w:eastAsia="Times New Roman" w:hAnsi="Corbel"/>
          <w:sz w:val="28"/>
          <w:szCs w:val="28"/>
        </w:rPr>
        <w:t xml:space="preserve"> et le </w:t>
      </w:r>
      <w:r>
        <w:rPr>
          <w:rFonts w:ascii="Corbel" w:cs="Times New Roman" w:eastAsia="Times New Roman" w:hAnsi="Corbel"/>
          <w:sz w:val="28"/>
          <w:szCs w:val="28"/>
        </w:rPr>
        <w:t>développement</w:t>
      </w:r>
      <w:r>
        <w:rPr>
          <w:rFonts w:ascii="Corbel" w:cs="Times New Roman" w:eastAsia="Times New Roman" w:hAnsi="Corbel"/>
          <w:sz w:val="28"/>
          <w:szCs w:val="28"/>
        </w:rPr>
        <w:t xml:space="preserve"> de microbes </w:t>
      </w:r>
      <w:r>
        <w:rPr>
          <w:rFonts w:ascii="Corbel" w:cs="Times New Roman" w:eastAsia="Times New Roman" w:hAnsi="Corbel"/>
          <w:sz w:val="28"/>
          <w:szCs w:val="28"/>
        </w:rPr>
        <w:t>pathogènes</w:t>
      </w:r>
      <w:r>
        <w:rPr>
          <w:rFonts w:ascii="Corbel" w:cs="Times New Roman" w:eastAsia="Times New Roman" w:hAnsi="Corbel"/>
          <w:sz w:val="28"/>
          <w:szCs w:val="28"/>
        </w:rPr>
        <w:t xml:space="preserve"> dans l’organisme. </w:t>
      </w:r>
    </w:p>
    <w:p>
      <w:pPr>
        <w:pStyle w:val="style0"/>
        <w:ind w:left="-680" w:right="-680"/>
        <w:rPr>
          <w:rFonts w:ascii="Lucida Sans" w:cs="Times New Roman" w:eastAsia="Times New Roman" w:hAnsi="Lucida Sans"/>
          <w:sz w:val="26"/>
          <w:szCs w:val="26"/>
        </w:rPr>
      </w:pPr>
      <w:r>
        <w:rPr>
          <w:rFonts w:ascii="Lucida Sans" w:cs="Times New Roman" w:eastAsia="Times New Roman" w:hAnsi="Lucida Sans"/>
          <w:b/>
          <w:i/>
          <w:sz w:val="26"/>
          <w:szCs w:val="26"/>
        </w:rPr>
        <w:t>I</w:t>
      </w:r>
      <w:r>
        <w:rPr>
          <w:rFonts w:ascii="Lucida Sans" w:cs="Times New Roman" w:eastAsia="Times New Roman" w:hAnsi="Lucida Sans"/>
          <w:b/>
          <w:i/>
          <w:sz w:val="26"/>
          <w:szCs w:val="26"/>
        </w:rPr>
        <w:t>nfection ou maladie engendrée par les bactéries et les virus</w:t>
      </w:r>
      <w:r>
        <w:rPr>
          <w:rFonts w:ascii="Lucida Sans" w:cs="Times New Roman" w:eastAsia="Times New Roman" w:hAnsi="Lucida Sans"/>
          <w:sz w:val="26"/>
          <w:szCs w:val="26"/>
        </w:rPr>
        <w:t xml:space="preserve">. </w:t>
      </w:r>
    </w:p>
    <w:p>
      <w:pPr>
        <w:pStyle w:val="style0"/>
        <w:ind w:left="-680" w:right="-680"/>
        <w:rPr>
          <w:rFonts w:ascii="Lucida Sans" w:cs="Times New Roman" w:eastAsia="Times New Roman" w:hAnsi="Lucida Sans"/>
          <w:b/>
          <w:sz w:val="26"/>
          <w:szCs w:val="26"/>
        </w:rPr>
      </w:pPr>
    </w:p>
    <w:p>
      <w:pPr>
        <w:pStyle w:val="style0"/>
        <w:ind w:left="-680" w:right="-680"/>
        <w:jc w:val="center"/>
        <w:rPr>
          <w:rFonts w:ascii="Lucida Sans" w:cs="Times New Roman" w:eastAsia="Times New Roman" w:hAnsi="Lucida Sans"/>
          <w:b/>
          <w:sz w:val="36"/>
          <w:szCs w:val="36"/>
        </w:rPr>
      </w:pPr>
      <w:r>
        <w:rPr>
          <w:rFonts w:ascii="Lucida Sans" w:cs="Times New Roman" w:eastAsia="Times New Roman" w:hAnsi="Lucida Sans"/>
          <w:b/>
          <w:sz w:val="36"/>
          <w:szCs w:val="36"/>
        </w:rPr>
        <w:t>NOTION D’ASEPSIE</w:t>
      </w:r>
    </w:p>
    <w:p>
      <w:pPr>
        <w:pStyle w:val="style0"/>
        <w:ind w:left="-680" w:right="-680"/>
        <w:jc w:val="both"/>
        <w:rPr>
          <w:rFonts w:ascii="Corbel" w:hAnsi="Corbel"/>
          <w:sz w:val="28"/>
          <w:szCs w:val="28"/>
        </w:rPr>
      </w:pPr>
      <w:r>
        <w:rPr>
          <w:rFonts w:ascii="Corbel" w:hAnsi="Corbel"/>
          <w:b/>
          <w:sz w:val="28"/>
          <w:szCs w:val="28"/>
          <w:u w:val="single"/>
        </w:rPr>
        <w:t>L’</w:t>
      </w:r>
      <w:r>
        <w:rPr>
          <w:rFonts w:ascii="Corbel" w:hAnsi="Corbel"/>
          <w:b/>
          <w:sz w:val="28"/>
          <w:szCs w:val="28"/>
          <w:u w:val="single"/>
        </w:rPr>
        <w:t>Asepsie</w:t>
      </w:r>
      <w:r>
        <w:rPr>
          <w:rFonts w:ascii="Corbel" w:hAnsi="Corbel"/>
          <w:b/>
          <w:sz w:val="28"/>
          <w:szCs w:val="28"/>
        </w:rPr>
        <w:t> :</w:t>
      </w:r>
      <w:r>
        <w:rPr>
          <w:rFonts w:ascii="Corbel" w:hAnsi="Corbel"/>
          <w:sz w:val="28"/>
          <w:szCs w:val="28"/>
        </w:rPr>
        <w:t xml:space="preserve"> </w:t>
      </w:r>
      <w:r>
        <w:rPr>
          <w:rFonts w:ascii="Corbel" w:hAnsi="Corbel"/>
          <w:sz w:val="28"/>
          <w:szCs w:val="28"/>
        </w:rPr>
        <w:t xml:space="preserve">est un ensemble de méthodes </w:t>
      </w:r>
      <w:r>
        <w:rPr>
          <w:rFonts w:ascii="Corbel" w:hAnsi="Corbel"/>
          <w:sz w:val="28"/>
          <w:szCs w:val="28"/>
        </w:rPr>
        <w:t>pro</w:t>
      </w:r>
      <w:r>
        <w:rPr>
          <w:rFonts w:ascii="Corbel" w:hAnsi="Corbel"/>
          <w:sz w:val="28"/>
          <w:szCs w:val="28"/>
        </w:rPr>
        <w:t>pres à empêcher tout apport de germes microbiens su</w:t>
      </w:r>
      <w:r>
        <w:rPr>
          <w:rFonts w:ascii="Corbel" w:hAnsi="Corbel"/>
          <w:sz w:val="28"/>
          <w:szCs w:val="28"/>
        </w:rPr>
        <w:t>sceptible de causer une maladie</w:t>
      </w:r>
      <w:r>
        <w:rPr>
          <w:rFonts w:ascii="Corbel" w:hAnsi="Corbel"/>
          <w:sz w:val="28"/>
          <w:szCs w:val="28"/>
        </w:rPr>
        <w:t>.</w:t>
      </w:r>
    </w:p>
    <w:p>
      <w:pPr>
        <w:pStyle w:val="style0"/>
        <w:ind w:left="-680" w:right="-680"/>
        <w:rPr>
          <w:rFonts w:ascii="Lucida Sans" w:hAnsi="Lucida Sans"/>
          <w:sz w:val="26"/>
          <w:szCs w:val="26"/>
        </w:rPr>
      </w:pPr>
      <w:r>
        <w:rPr>
          <w:rFonts w:ascii="Lucida Sans" w:hAnsi="Lucida Sans"/>
          <w:b/>
          <w:i/>
          <w:sz w:val="26"/>
          <w:szCs w:val="26"/>
        </w:rPr>
        <w:t>C’est l’absence de germes microbiens susceptible de causer une maladie</w:t>
      </w:r>
      <w:r>
        <w:rPr>
          <w:rFonts w:ascii="Lucida Sans" w:hAnsi="Lucida Sans"/>
          <w:sz w:val="26"/>
          <w:szCs w:val="26"/>
        </w:rPr>
        <w:t>.</w:t>
      </w:r>
    </w:p>
    <w:p>
      <w:pPr>
        <w:pStyle w:val="style0"/>
        <w:ind w:left="-680" w:right="-680"/>
        <w:jc w:val="both"/>
        <w:rPr>
          <w:rFonts w:ascii="Corbel" w:hAnsi="Corbel"/>
          <w:sz w:val="28"/>
          <w:szCs w:val="28"/>
        </w:rPr>
      </w:pPr>
      <w:r>
        <w:rPr>
          <w:rFonts w:ascii="Corbel" w:hAnsi="Corbel"/>
          <w:b/>
          <w:sz w:val="28"/>
          <w:szCs w:val="28"/>
          <w:u w:val="single"/>
        </w:rPr>
        <w:t>L’Antisepsie</w:t>
      </w:r>
      <w:r>
        <w:rPr>
          <w:rFonts w:ascii="Corbel" w:hAnsi="Corbel"/>
          <w:b/>
          <w:sz w:val="28"/>
          <w:szCs w:val="28"/>
        </w:rPr>
        <w:t xml:space="preserve"> : </w:t>
      </w:r>
      <w:r>
        <w:rPr>
          <w:rFonts w:ascii="Corbel" w:hAnsi="Corbel"/>
          <w:sz w:val="28"/>
          <w:szCs w:val="28"/>
        </w:rPr>
        <w:t xml:space="preserve">est l’ensemble de procédés ou méthodes utilisées pour lutter contre l’infection microbienne. </w:t>
      </w:r>
    </w:p>
    <w:p>
      <w:pPr>
        <w:pStyle w:val="style0"/>
        <w:ind w:left="-680" w:right="-680"/>
        <w:jc w:val="both"/>
        <w:rPr>
          <w:rFonts w:ascii="Corbel" w:hAnsi="Corbel"/>
          <w:sz w:val="28"/>
          <w:szCs w:val="28"/>
        </w:rPr>
      </w:pPr>
      <w:r>
        <w:rPr>
          <w:rFonts w:ascii="Corbel" w:hAnsi="Corbel"/>
          <w:b/>
          <w:sz w:val="28"/>
          <w:szCs w:val="28"/>
          <w:u w:val="single"/>
        </w:rPr>
        <w:t>L’Antiseptique</w:t>
      </w:r>
      <w:r>
        <w:rPr>
          <w:rFonts w:ascii="Corbel" w:hAnsi="Corbel"/>
          <w:b/>
          <w:sz w:val="28"/>
          <w:szCs w:val="28"/>
        </w:rPr>
        <w:t xml:space="preserve"> : </w:t>
      </w:r>
      <w:r>
        <w:rPr>
          <w:rFonts w:ascii="Corbel" w:hAnsi="Corbel"/>
          <w:sz w:val="28"/>
          <w:szCs w:val="28"/>
        </w:rPr>
        <w:t xml:space="preserve">est un produit ou une substance utilisée pour lutter contre l’infection. </w:t>
      </w:r>
    </w:p>
    <w:p>
      <w:pPr>
        <w:pStyle w:val="style0"/>
        <w:ind w:left="-680" w:right="-680"/>
        <w:rPr>
          <w:rFonts w:ascii="Corbel" w:hAnsi="Corbel"/>
          <w:sz w:val="28"/>
          <w:szCs w:val="28"/>
        </w:rPr>
      </w:pPr>
      <w:r>
        <w:rPr>
          <w:rFonts w:ascii="Corbel" w:hAnsi="Corbel"/>
          <w:b/>
          <w:sz w:val="28"/>
          <w:szCs w:val="28"/>
          <w:u w:val="single"/>
        </w:rPr>
        <w:t>La Désinfection</w:t>
      </w:r>
      <w:r>
        <w:rPr>
          <w:rFonts w:ascii="Corbel" w:hAnsi="Corbel"/>
          <w:b/>
          <w:sz w:val="28"/>
          <w:szCs w:val="28"/>
        </w:rPr>
        <w:t xml:space="preserve"> : </w:t>
      </w:r>
      <w:r>
        <w:rPr>
          <w:rFonts w:ascii="Corbel" w:hAnsi="Corbel"/>
          <w:sz w:val="28"/>
          <w:szCs w:val="28"/>
        </w:rPr>
        <w:t xml:space="preserve">est l’ensemble de </w:t>
      </w:r>
      <w:r>
        <w:rPr>
          <w:rFonts w:ascii="Corbel" w:hAnsi="Corbel"/>
          <w:sz w:val="28"/>
          <w:szCs w:val="28"/>
        </w:rPr>
        <w:t>méthodes</w:t>
      </w:r>
      <w:r>
        <w:rPr>
          <w:rFonts w:ascii="Corbel" w:hAnsi="Corbel"/>
          <w:sz w:val="28"/>
          <w:szCs w:val="28"/>
        </w:rPr>
        <w:t xml:space="preserve"> </w:t>
      </w:r>
      <w:r>
        <w:rPr>
          <w:rFonts w:ascii="Corbel" w:hAnsi="Corbel"/>
          <w:sz w:val="28"/>
          <w:szCs w:val="28"/>
        </w:rPr>
        <w:t>utilisées</w:t>
      </w:r>
      <w:r>
        <w:rPr>
          <w:rFonts w:ascii="Corbel" w:hAnsi="Corbel"/>
          <w:sz w:val="28"/>
          <w:szCs w:val="28"/>
        </w:rPr>
        <w:t xml:space="preserve"> pour </w:t>
      </w:r>
      <w:r>
        <w:rPr>
          <w:rFonts w:ascii="Corbel" w:hAnsi="Corbel"/>
          <w:sz w:val="28"/>
          <w:szCs w:val="28"/>
        </w:rPr>
        <w:t>éliminer</w:t>
      </w:r>
      <w:r>
        <w:rPr>
          <w:rFonts w:ascii="Corbel" w:hAnsi="Corbel"/>
          <w:sz w:val="28"/>
          <w:szCs w:val="28"/>
        </w:rPr>
        <w:t xml:space="preserve"> ou </w:t>
      </w:r>
      <w:r>
        <w:rPr>
          <w:rFonts w:ascii="Corbel" w:hAnsi="Corbel"/>
          <w:sz w:val="28"/>
          <w:szCs w:val="28"/>
        </w:rPr>
        <w:t>détruire</w:t>
      </w:r>
      <w:r>
        <w:rPr>
          <w:rFonts w:ascii="Corbel" w:hAnsi="Corbel"/>
          <w:sz w:val="28"/>
          <w:szCs w:val="28"/>
        </w:rPr>
        <w:t xml:space="preserve"> des germes d’un lieu, d’un objet ou d’une </w:t>
      </w:r>
      <w:r>
        <w:rPr>
          <w:rFonts w:ascii="Corbel" w:hAnsi="Corbel"/>
          <w:sz w:val="28"/>
          <w:szCs w:val="28"/>
        </w:rPr>
        <w:t>surface</w:t>
      </w:r>
      <w:r>
        <w:rPr>
          <w:rFonts w:ascii="Corbel" w:hAnsi="Corbel"/>
          <w:sz w:val="28"/>
          <w:szCs w:val="28"/>
        </w:rPr>
        <w:t>.</w:t>
      </w:r>
    </w:p>
    <w:p>
      <w:pPr>
        <w:pStyle w:val="style0"/>
        <w:ind w:right="-680"/>
        <w:rPr>
          <w:rFonts w:ascii="Lucida Sans" w:hAnsi="Lucida Sans"/>
          <w:sz w:val="20"/>
          <w:szCs w:val="20"/>
        </w:rPr>
      </w:pPr>
    </w:p>
    <w:p>
      <w:pPr>
        <w:pStyle w:val="style0"/>
        <w:ind w:left="-680" w:right="-680"/>
        <w:rPr>
          <w:rFonts w:ascii="Lucida Sans" w:hAnsi="Lucida Sans"/>
          <w:b/>
          <w:sz w:val="26"/>
          <w:szCs w:val="26"/>
          <w:u w:val="single"/>
        </w:rPr>
      </w:pPr>
      <w:r>
        <w:rPr>
          <w:rFonts w:ascii="Lucida Sans" w:hAnsi="Lucida Sans"/>
          <w:b/>
          <w:sz w:val="26"/>
          <w:szCs w:val="26"/>
          <w:u w:val="single"/>
        </w:rPr>
        <w:t>MICROBES EN CAUSES DANS LES INFECTIONS LES PLUS COURANTES</w:t>
      </w:r>
    </w:p>
    <w:p>
      <w:pPr>
        <w:pStyle w:val="style179"/>
        <w:numPr>
          <w:ilvl w:val="0"/>
          <w:numId w:val="1"/>
        </w:numPr>
        <w:ind w:left="244" w:hanging="357"/>
        <w:rPr>
          <w:rFonts w:ascii="Corbel" w:hAnsi="Corbel"/>
          <w:sz w:val="28"/>
          <w:szCs w:val="28"/>
        </w:rPr>
      </w:pPr>
      <w:r>
        <w:rPr>
          <w:rFonts w:ascii="Corbel" w:hAnsi="Corbel"/>
          <w:sz w:val="28"/>
          <w:szCs w:val="28"/>
        </w:rPr>
        <w:t>le</w:t>
      </w:r>
      <w:r>
        <w:rPr>
          <w:rFonts w:ascii="Corbel" w:hAnsi="Corbel"/>
          <w:sz w:val="28"/>
          <w:szCs w:val="28"/>
        </w:rPr>
        <w:t xml:space="preserve"> S</w:t>
      </w:r>
      <w:r>
        <w:rPr>
          <w:rFonts w:ascii="Corbel" w:hAnsi="Corbel"/>
          <w:sz w:val="28"/>
          <w:szCs w:val="28"/>
        </w:rPr>
        <w:t xml:space="preserve">taphylocoque doré </w:t>
      </w:r>
    </w:p>
    <w:p>
      <w:pPr>
        <w:pStyle w:val="style179"/>
        <w:numPr>
          <w:ilvl w:val="0"/>
          <w:numId w:val="1"/>
        </w:numPr>
        <w:ind w:left="244" w:hanging="357"/>
        <w:rPr>
          <w:rFonts w:ascii="Corbel" w:hAnsi="Corbel"/>
          <w:sz w:val="28"/>
          <w:szCs w:val="28"/>
        </w:rPr>
      </w:pPr>
      <w:r>
        <w:rPr>
          <w:rFonts w:ascii="Corbel" w:hAnsi="Corbel"/>
          <w:sz w:val="28"/>
          <w:szCs w:val="28"/>
        </w:rPr>
        <w:t>le P</w:t>
      </w:r>
      <w:r>
        <w:rPr>
          <w:rFonts w:ascii="Corbel" w:hAnsi="Corbel"/>
          <w:sz w:val="28"/>
          <w:szCs w:val="28"/>
        </w:rPr>
        <w:t>roteus mirabilis</w:t>
      </w:r>
    </w:p>
    <w:p>
      <w:pPr>
        <w:pStyle w:val="style179"/>
        <w:numPr>
          <w:ilvl w:val="0"/>
          <w:numId w:val="1"/>
        </w:numPr>
        <w:ind w:left="244" w:hanging="357"/>
        <w:rPr>
          <w:rFonts w:ascii="Corbel" w:hAnsi="Corbel"/>
          <w:sz w:val="28"/>
          <w:szCs w:val="28"/>
        </w:rPr>
      </w:pPr>
      <w:r>
        <w:rPr>
          <w:rFonts w:ascii="Corbel" w:hAnsi="Corbel"/>
          <w:sz w:val="28"/>
          <w:szCs w:val="28"/>
        </w:rPr>
        <w:t>l’</w:t>
      </w:r>
      <w:r>
        <w:rPr>
          <w:rFonts w:ascii="Corbel" w:hAnsi="Corbel"/>
          <w:sz w:val="28"/>
          <w:szCs w:val="28"/>
        </w:rPr>
        <w:t xml:space="preserve">Entérobacter </w:t>
      </w:r>
    </w:p>
    <w:p>
      <w:pPr>
        <w:pStyle w:val="style179"/>
        <w:numPr>
          <w:ilvl w:val="0"/>
          <w:numId w:val="1"/>
        </w:numPr>
        <w:ind w:left="244" w:hanging="357"/>
        <w:rPr>
          <w:rFonts w:ascii="Corbel" w:hAnsi="Corbel"/>
          <w:sz w:val="28"/>
          <w:szCs w:val="28"/>
        </w:rPr>
      </w:pPr>
      <w:r>
        <w:rPr>
          <w:rFonts w:ascii="Corbel" w:hAnsi="Corbel"/>
          <w:sz w:val="28"/>
          <w:szCs w:val="28"/>
        </w:rPr>
        <w:t>le Pseudomonas</w:t>
      </w:r>
    </w:p>
    <w:p>
      <w:pPr>
        <w:pStyle w:val="style179"/>
        <w:numPr>
          <w:ilvl w:val="0"/>
          <w:numId w:val="1"/>
        </w:numPr>
        <w:ind w:left="244" w:hanging="357"/>
        <w:rPr>
          <w:rFonts w:ascii="Corbel" w:hAnsi="Corbel"/>
          <w:sz w:val="28"/>
          <w:szCs w:val="28"/>
        </w:rPr>
      </w:pPr>
      <w:r>
        <w:rPr>
          <w:rFonts w:ascii="Corbel" w:hAnsi="Corbel"/>
          <w:sz w:val="28"/>
          <w:szCs w:val="28"/>
        </w:rPr>
        <w:t>le C</w:t>
      </w:r>
      <w:r>
        <w:rPr>
          <w:rFonts w:ascii="Corbel" w:hAnsi="Corbel"/>
          <w:sz w:val="28"/>
          <w:szCs w:val="28"/>
        </w:rPr>
        <w:t>andida albicans</w:t>
      </w:r>
    </w:p>
    <w:p>
      <w:pPr>
        <w:pStyle w:val="style179"/>
        <w:ind w:left="244"/>
        <w:rPr>
          <w:rFonts w:ascii="Corbel" w:hAnsi="Corbel"/>
          <w:sz w:val="28"/>
          <w:szCs w:val="28"/>
        </w:rPr>
      </w:pPr>
    </w:p>
    <w:p>
      <w:pPr>
        <w:pStyle w:val="style0"/>
        <w:ind w:left="-113"/>
        <w:rPr>
          <w:rFonts w:ascii="Corbel" w:hAnsi="Corbel"/>
          <w:b/>
          <w:sz w:val="28"/>
          <w:szCs w:val="28"/>
          <w:u w:val="single"/>
        </w:rPr>
      </w:pPr>
      <w:r>
        <w:rPr>
          <w:rFonts w:ascii="Corbel" w:hAnsi="Corbel"/>
          <w:b/>
          <w:sz w:val="28"/>
          <w:szCs w:val="28"/>
          <w:u w:val="single"/>
        </w:rPr>
        <w:t>LA VIRULENCE ACQUISE DES MICROBES EN MILIEU HOSPITALIER</w:t>
      </w:r>
    </w:p>
    <w:p>
      <w:pPr>
        <w:pStyle w:val="style0"/>
        <w:ind w:left="-113"/>
        <w:rPr>
          <w:rFonts w:ascii="Corbel" w:hAnsi="Corbel"/>
          <w:sz w:val="28"/>
          <w:szCs w:val="28"/>
        </w:rPr>
      </w:pPr>
      <w:r>
        <w:rPr>
          <w:rFonts w:ascii="Corbel" w:hAnsi="Corbel"/>
          <w:sz w:val="28"/>
          <w:szCs w:val="28"/>
        </w:rPr>
        <w:t>Les microbes hospitalier</w:t>
      </w:r>
      <w:r>
        <w:rPr>
          <w:rFonts w:ascii="Corbel" w:hAnsi="Corbel"/>
          <w:sz w:val="28"/>
          <w:szCs w:val="28"/>
        </w:rPr>
        <w:t>s</w:t>
      </w:r>
      <w:r>
        <w:rPr>
          <w:rFonts w:ascii="Corbel" w:hAnsi="Corbel"/>
          <w:sz w:val="28"/>
          <w:szCs w:val="28"/>
        </w:rPr>
        <w:t xml:space="preserve"> sont très résistants à cause de leur </w:t>
      </w:r>
      <w:r>
        <w:rPr>
          <w:rFonts w:ascii="Corbel" w:hAnsi="Corbel"/>
          <w:sz w:val="28"/>
          <w:szCs w:val="28"/>
        </w:rPr>
        <w:t>sélection</w:t>
      </w:r>
      <w:r>
        <w:rPr>
          <w:rFonts w:ascii="Corbel" w:hAnsi="Corbel"/>
          <w:sz w:val="28"/>
          <w:szCs w:val="28"/>
        </w:rPr>
        <w:t xml:space="preserve">, du fait de l’utilisation abusive et incontrôlée des ATB. </w:t>
      </w:r>
    </w:p>
    <w:p>
      <w:pPr>
        <w:pStyle w:val="style0"/>
        <w:ind w:left="-113"/>
        <w:rPr>
          <w:rFonts w:ascii="Corbel" w:hAnsi="Corbel"/>
          <w:b/>
          <w:sz w:val="28"/>
          <w:szCs w:val="28"/>
          <w:u w:val="single"/>
        </w:rPr>
      </w:pPr>
      <w:r>
        <w:rPr>
          <w:rFonts w:ascii="Corbel" w:hAnsi="Corbel"/>
          <w:b/>
          <w:sz w:val="28"/>
          <w:szCs w:val="28"/>
          <w:u w:val="single"/>
        </w:rPr>
        <w:t>AGENTS RESPONSABLES DE LA TRANSMISSION DES MICROBES</w:t>
      </w:r>
    </w:p>
    <w:p>
      <w:pPr>
        <w:pStyle w:val="style179"/>
        <w:numPr>
          <w:ilvl w:val="0"/>
          <w:numId w:val="2"/>
        </w:numPr>
        <w:ind w:left="244" w:hanging="357"/>
        <w:rPr>
          <w:rFonts w:ascii="Corbel" w:hAnsi="Corbel"/>
          <w:b/>
          <w:sz w:val="28"/>
          <w:szCs w:val="28"/>
        </w:rPr>
      </w:pPr>
      <w:r>
        <w:rPr>
          <w:rFonts w:ascii="Corbel" w:hAnsi="Corbel"/>
          <w:b/>
          <w:sz w:val="28"/>
          <w:szCs w:val="28"/>
        </w:rPr>
        <w:t>le malade lui-même</w:t>
      </w:r>
    </w:p>
    <w:p>
      <w:pPr>
        <w:pStyle w:val="style179"/>
        <w:numPr>
          <w:ilvl w:val="0"/>
          <w:numId w:val="2"/>
        </w:numPr>
        <w:ind w:left="244" w:hanging="357"/>
        <w:rPr>
          <w:rFonts w:ascii="Corbel" w:hAnsi="Corbel"/>
          <w:sz w:val="28"/>
          <w:szCs w:val="28"/>
        </w:rPr>
      </w:pPr>
      <w:r>
        <w:rPr>
          <w:rFonts w:ascii="Corbel" w:hAnsi="Corbel"/>
          <w:sz w:val="28"/>
          <w:szCs w:val="28"/>
        </w:rPr>
        <w:t>l’entourage du malade</w:t>
      </w:r>
    </w:p>
    <w:p>
      <w:pPr>
        <w:pStyle w:val="style179"/>
        <w:numPr>
          <w:ilvl w:val="0"/>
          <w:numId w:val="2"/>
        </w:numPr>
        <w:ind w:left="244" w:hanging="357"/>
        <w:rPr>
          <w:rFonts w:ascii="Lucida Sans" w:hAnsi="Lucida Sans"/>
          <w:sz w:val="26"/>
          <w:szCs w:val="26"/>
        </w:rPr>
      </w:pPr>
      <w:r>
        <w:rPr>
          <w:rFonts w:ascii="Corbel" w:hAnsi="Corbel"/>
          <w:b/>
          <w:sz w:val="28"/>
          <w:szCs w:val="28"/>
        </w:rPr>
        <w:t>le porteur sain</w:t>
      </w:r>
      <w:r>
        <w:rPr>
          <w:rFonts w:ascii="Corbel" w:hAnsi="Corbel"/>
          <w:sz w:val="28"/>
          <w:szCs w:val="28"/>
        </w:rPr>
        <w:t xml:space="preserve"> (le personnel de santé)</w:t>
      </w:r>
    </w:p>
    <w:p>
      <w:pPr>
        <w:pStyle w:val="style0"/>
        <w:ind w:left="-113"/>
        <w:rPr>
          <w:rFonts w:ascii="Corbel" w:hAnsi="Corbel"/>
          <w:b/>
          <w:sz w:val="28"/>
          <w:szCs w:val="28"/>
          <w:u w:val="single"/>
        </w:rPr>
      </w:pPr>
      <w:r>
        <w:rPr>
          <w:rFonts w:ascii="Corbel" w:hAnsi="Corbel"/>
          <w:b/>
          <w:sz w:val="28"/>
          <w:szCs w:val="28"/>
          <w:u w:val="single"/>
        </w:rPr>
        <w:t>L’ASEPSIE EN MILIEU HOSPITALIER</w:t>
      </w:r>
    </w:p>
    <w:p>
      <w:pPr>
        <w:pStyle w:val="style179"/>
        <w:numPr>
          <w:ilvl w:val="0"/>
          <w:numId w:val="3"/>
        </w:numPr>
        <w:spacing w:after="120"/>
        <w:ind w:left="187" w:hanging="357"/>
        <w:jc w:val="both"/>
        <w:rPr>
          <w:rFonts w:ascii="Corbel" w:hAnsi="Corbel"/>
          <w:sz w:val="28"/>
          <w:szCs w:val="28"/>
        </w:rPr>
      </w:pPr>
      <w:r>
        <w:rPr>
          <w:rFonts w:ascii="Corbel" w:hAnsi="Corbel"/>
          <w:sz w:val="28"/>
          <w:szCs w:val="28"/>
        </w:rPr>
        <w:t xml:space="preserve">la </w:t>
      </w:r>
      <w:r>
        <w:rPr>
          <w:rFonts w:ascii="Corbel" w:hAnsi="Corbel"/>
          <w:sz w:val="28"/>
          <w:szCs w:val="28"/>
        </w:rPr>
        <w:t>désinfection</w:t>
      </w:r>
      <w:r>
        <w:rPr>
          <w:rFonts w:ascii="Corbel" w:hAnsi="Corbel"/>
          <w:sz w:val="28"/>
          <w:szCs w:val="28"/>
        </w:rPr>
        <w:t xml:space="preserve"> de la peau autour du champ </w:t>
      </w:r>
      <w:r>
        <w:rPr>
          <w:rFonts w:ascii="Corbel" w:hAnsi="Corbel"/>
          <w:sz w:val="28"/>
          <w:szCs w:val="28"/>
        </w:rPr>
        <w:t>opératoire</w:t>
      </w:r>
      <w:r>
        <w:rPr>
          <w:rFonts w:ascii="Corbel" w:hAnsi="Corbel"/>
          <w:sz w:val="28"/>
          <w:szCs w:val="28"/>
        </w:rPr>
        <w:t xml:space="preserve"> avec des antiseptiques</w:t>
      </w:r>
    </w:p>
    <w:p>
      <w:pPr>
        <w:pStyle w:val="style179"/>
        <w:numPr>
          <w:ilvl w:val="0"/>
          <w:numId w:val="3"/>
        </w:numPr>
        <w:spacing w:after="120"/>
        <w:ind w:left="187" w:hanging="357"/>
        <w:jc w:val="both"/>
        <w:rPr>
          <w:rFonts w:ascii="Corbel" w:hAnsi="Corbel"/>
          <w:sz w:val="28"/>
          <w:szCs w:val="28"/>
        </w:rPr>
      </w:pPr>
      <w:r>
        <w:rPr>
          <w:rFonts w:ascii="Corbel" w:hAnsi="Corbel"/>
          <w:sz w:val="28"/>
          <w:szCs w:val="28"/>
        </w:rPr>
        <w:t xml:space="preserve">la </w:t>
      </w:r>
      <w:r>
        <w:rPr>
          <w:rFonts w:ascii="Corbel" w:hAnsi="Corbel"/>
          <w:sz w:val="28"/>
          <w:szCs w:val="28"/>
        </w:rPr>
        <w:t>stérilisation</w:t>
      </w:r>
      <w:r>
        <w:rPr>
          <w:rFonts w:ascii="Corbel" w:hAnsi="Corbel"/>
          <w:sz w:val="28"/>
          <w:szCs w:val="28"/>
        </w:rPr>
        <w:t xml:space="preserve"> des champs </w:t>
      </w:r>
      <w:r>
        <w:rPr>
          <w:rFonts w:ascii="Corbel" w:hAnsi="Corbel"/>
          <w:sz w:val="28"/>
          <w:szCs w:val="28"/>
        </w:rPr>
        <w:t>opératoires</w:t>
      </w:r>
      <w:r>
        <w:rPr>
          <w:rFonts w:ascii="Corbel" w:hAnsi="Corbel"/>
          <w:sz w:val="28"/>
          <w:szCs w:val="28"/>
        </w:rPr>
        <w:t xml:space="preserve">, des blouses </w:t>
      </w:r>
      <w:r>
        <w:rPr>
          <w:rFonts w:ascii="Corbel" w:hAnsi="Corbel"/>
          <w:sz w:val="28"/>
          <w:szCs w:val="28"/>
        </w:rPr>
        <w:t>opératoires</w:t>
      </w:r>
      <w:r>
        <w:rPr>
          <w:rFonts w:ascii="Corbel" w:hAnsi="Corbel"/>
          <w:sz w:val="28"/>
          <w:szCs w:val="28"/>
        </w:rPr>
        <w:t xml:space="preserve"> par la chaleur humide obtenue avec </w:t>
      </w:r>
      <w:r>
        <w:rPr>
          <w:rFonts w:ascii="Corbel" w:hAnsi="Corbel"/>
          <w:b/>
          <w:sz w:val="28"/>
          <w:szCs w:val="28"/>
        </w:rPr>
        <w:t>l’Autoclave</w:t>
      </w:r>
      <w:r>
        <w:rPr>
          <w:rFonts w:ascii="Corbel" w:hAnsi="Corbel"/>
          <w:sz w:val="28"/>
          <w:szCs w:val="28"/>
        </w:rPr>
        <w:t xml:space="preserve">. </w:t>
      </w:r>
    </w:p>
    <w:p>
      <w:pPr>
        <w:pStyle w:val="style179"/>
        <w:numPr>
          <w:ilvl w:val="0"/>
          <w:numId w:val="3"/>
        </w:numPr>
        <w:spacing w:after="120"/>
        <w:ind w:left="187" w:hanging="357"/>
        <w:jc w:val="both"/>
        <w:rPr>
          <w:rFonts w:ascii="Corbel" w:hAnsi="Corbel"/>
          <w:sz w:val="28"/>
          <w:szCs w:val="28"/>
        </w:rPr>
      </w:pPr>
      <w:r>
        <w:rPr>
          <w:rFonts w:ascii="Corbel" w:hAnsi="Corbel"/>
          <w:sz w:val="28"/>
          <w:szCs w:val="28"/>
        </w:rPr>
        <w:t xml:space="preserve">la </w:t>
      </w:r>
      <w:r>
        <w:rPr>
          <w:rFonts w:ascii="Corbel" w:hAnsi="Corbel"/>
          <w:sz w:val="28"/>
          <w:szCs w:val="28"/>
        </w:rPr>
        <w:t>stérilisation</w:t>
      </w:r>
      <w:r>
        <w:rPr>
          <w:rFonts w:ascii="Corbel" w:hAnsi="Corbel"/>
          <w:sz w:val="28"/>
          <w:szCs w:val="28"/>
        </w:rPr>
        <w:t xml:space="preserve"> du </w:t>
      </w:r>
      <w:r>
        <w:rPr>
          <w:rFonts w:ascii="Corbel" w:hAnsi="Corbel"/>
          <w:sz w:val="28"/>
          <w:szCs w:val="28"/>
        </w:rPr>
        <w:t>matériel</w:t>
      </w:r>
      <w:r>
        <w:rPr>
          <w:rFonts w:ascii="Corbel" w:hAnsi="Corbel"/>
          <w:sz w:val="28"/>
          <w:szCs w:val="28"/>
        </w:rPr>
        <w:t xml:space="preserve"> </w:t>
      </w:r>
      <w:r>
        <w:rPr>
          <w:rFonts w:ascii="Corbel" w:hAnsi="Corbel"/>
          <w:sz w:val="28"/>
          <w:szCs w:val="28"/>
        </w:rPr>
        <w:t>opératoire</w:t>
      </w:r>
      <w:r>
        <w:rPr>
          <w:rFonts w:ascii="Corbel" w:hAnsi="Corbel"/>
          <w:sz w:val="28"/>
          <w:szCs w:val="28"/>
        </w:rPr>
        <w:t xml:space="preserve"> par la chaleur </w:t>
      </w:r>
      <w:r>
        <w:rPr>
          <w:rFonts w:ascii="Corbel" w:hAnsi="Corbel"/>
          <w:sz w:val="28"/>
          <w:szCs w:val="28"/>
        </w:rPr>
        <w:t>sèche</w:t>
      </w:r>
      <w:r>
        <w:rPr>
          <w:rFonts w:ascii="Corbel" w:hAnsi="Corbel"/>
          <w:sz w:val="28"/>
          <w:szCs w:val="28"/>
        </w:rPr>
        <w:t xml:space="preserve"> fournie par le </w:t>
      </w:r>
      <w:r>
        <w:rPr>
          <w:rFonts w:ascii="Corbel" w:hAnsi="Corbel"/>
          <w:b/>
          <w:sz w:val="28"/>
          <w:szCs w:val="28"/>
        </w:rPr>
        <w:t>Poupinel</w:t>
      </w:r>
      <w:r>
        <w:rPr>
          <w:rFonts w:ascii="Corbel" w:hAnsi="Corbel"/>
          <w:sz w:val="28"/>
          <w:szCs w:val="28"/>
        </w:rPr>
        <w:t>.</w:t>
      </w:r>
    </w:p>
    <w:p>
      <w:pPr>
        <w:pStyle w:val="style179"/>
        <w:numPr>
          <w:ilvl w:val="0"/>
          <w:numId w:val="3"/>
        </w:numPr>
        <w:spacing w:after="120"/>
        <w:ind w:left="187" w:hanging="357"/>
        <w:jc w:val="both"/>
        <w:rPr>
          <w:rFonts w:ascii="Corbel" w:hAnsi="Corbel"/>
          <w:sz w:val="28"/>
          <w:szCs w:val="28"/>
        </w:rPr>
      </w:pPr>
      <w:r>
        <w:rPr>
          <w:rFonts w:ascii="Corbel" w:hAnsi="Corbel"/>
          <w:sz w:val="28"/>
          <w:szCs w:val="28"/>
        </w:rPr>
        <w:t xml:space="preserve">la </w:t>
      </w:r>
      <w:r>
        <w:rPr>
          <w:rFonts w:ascii="Corbel" w:hAnsi="Corbel"/>
          <w:sz w:val="28"/>
          <w:szCs w:val="28"/>
        </w:rPr>
        <w:t>stérilisation</w:t>
      </w:r>
      <w:r>
        <w:rPr>
          <w:rFonts w:ascii="Corbel" w:hAnsi="Corbel"/>
          <w:sz w:val="28"/>
          <w:szCs w:val="28"/>
        </w:rPr>
        <w:t xml:space="preserve"> de la salle </w:t>
      </w:r>
      <w:r>
        <w:rPr>
          <w:rFonts w:ascii="Corbel" w:hAnsi="Corbel"/>
          <w:sz w:val="28"/>
          <w:szCs w:val="28"/>
        </w:rPr>
        <w:t>opératoire</w:t>
      </w:r>
      <w:r>
        <w:rPr>
          <w:rFonts w:ascii="Corbel" w:hAnsi="Corbel"/>
          <w:sz w:val="28"/>
          <w:szCs w:val="28"/>
        </w:rPr>
        <w:t xml:space="preserve"> à l’aide de produit pulvérisé dans la salle : </w:t>
      </w:r>
      <w:r>
        <w:rPr>
          <w:rFonts w:ascii="Corbel" w:hAnsi="Corbel"/>
          <w:b/>
          <w:sz w:val="28"/>
          <w:szCs w:val="28"/>
        </w:rPr>
        <w:t>Formol</w:t>
      </w:r>
      <w:r>
        <w:rPr>
          <w:rFonts w:ascii="Corbel" w:hAnsi="Corbel"/>
          <w:sz w:val="28"/>
          <w:szCs w:val="28"/>
        </w:rPr>
        <w:t xml:space="preserve">, </w:t>
      </w:r>
      <w:r>
        <w:rPr>
          <w:rFonts w:ascii="Corbel" w:hAnsi="Corbel"/>
          <w:b/>
          <w:sz w:val="28"/>
          <w:szCs w:val="28"/>
        </w:rPr>
        <w:t>paragerme</w:t>
      </w:r>
      <w:r>
        <w:rPr>
          <w:rFonts w:ascii="Corbel" w:hAnsi="Corbel"/>
          <w:sz w:val="28"/>
          <w:szCs w:val="28"/>
        </w:rPr>
        <w:t xml:space="preserve">.   </w:t>
      </w:r>
    </w:p>
    <w:p>
      <w:pPr>
        <w:pStyle w:val="style179"/>
        <w:numPr>
          <w:ilvl w:val="0"/>
          <w:numId w:val="3"/>
        </w:numPr>
        <w:spacing w:after="120"/>
        <w:ind w:left="187" w:hanging="357"/>
        <w:jc w:val="both"/>
        <w:rPr>
          <w:rFonts w:ascii="Corbel" w:hAnsi="Corbel"/>
          <w:sz w:val="28"/>
          <w:szCs w:val="28"/>
        </w:rPr>
      </w:pPr>
      <w:r>
        <w:rPr>
          <w:rFonts w:ascii="Corbel" w:hAnsi="Corbel"/>
          <w:sz w:val="28"/>
          <w:szCs w:val="28"/>
        </w:rPr>
        <w:t xml:space="preserve">Isolement des malades infectés. </w:t>
      </w:r>
    </w:p>
    <w:p>
      <w:pPr>
        <w:pStyle w:val="style179"/>
        <w:numPr>
          <w:ilvl w:val="0"/>
          <w:numId w:val="3"/>
        </w:numPr>
        <w:spacing w:after="120"/>
        <w:ind w:left="187" w:hanging="357"/>
        <w:jc w:val="both"/>
        <w:rPr>
          <w:rFonts w:ascii="Corbel" w:hAnsi="Corbel"/>
          <w:sz w:val="28"/>
          <w:szCs w:val="28"/>
        </w:rPr>
      </w:pPr>
      <w:r>
        <w:rPr>
          <w:rFonts w:ascii="Corbel" w:hAnsi="Corbel"/>
          <w:sz w:val="28"/>
          <w:szCs w:val="28"/>
        </w:rPr>
        <w:t xml:space="preserve">l’utilisation de boite de pansement </w:t>
      </w:r>
      <w:r>
        <w:rPr>
          <w:rFonts w:ascii="Corbel" w:hAnsi="Corbel"/>
          <w:sz w:val="28"/>
          <w:szCs w:val="28"/>
        </w:rPr>
        <w:t>stérile</w:t>
      </w:r>
      <w:r>
        <w:rPr>
          <w:rFonts w:ascii="Corbel" w:hAnsi="Corbel"/>
          <w:sz w:val="28"/>
          <w:szCs w:val="28"/>
        </w:rPr>
        <w:t xml:space="preserve"> et individu</w:t>
      </w:r>
      <w:r>
        <w:rPr>
          <w:rFonts w:ascii="Corbel" w:hAnsi="Corbel"/>
          <w:sz w:val="28"/>
          <w:szCs w:val="28"/>
        </w:rPr>
        <w:t>elle p</w:t>
      </w:r>
      <w:r>
        <w:rPr>
          <w:rFonts w:ascii="Corbel" w:hAnsi="Corbel"/>
          <w:sz w:val="28"/>
          <w:szCs w:val="28"/>
        </w:rPr>
        <w:t xml:space="preserve">r chq patient. </w:t>
      </w:r>
    </w:p>
    <w:p>
      <w:pPr>
        <w:pStyle w:val="style179"/>
        <w:numPr>
          <w:ilvl w:val="0"/>
          <w:numId w:val="3"/>
        </w:numPr>
        <w:spacing w:after="120"/>
        <w:ind w:left="187" w:hanging="357"/>
        <w:jc w:val="both"/>
        <w:rPr>
          <w:rFonts w:ascii="Corbel" w:hAnsi="Corbel"/>
          <w:sz w:val="28"/>
          <w:szCs w:val="28"/>
        </w:rPr>
      </w:pPr>
      <w:r>
        <w:rPr>
          <w:rFonts w:ascii="Corbel" w:hAnsi="Corbel"/>
          <w:sz w:val="28"/>
          <w:szCs w:val="28"/>
        </w:rPr>
        <w:t xml:space="preserve">l’extrême propreté du personnel de santé. </w:t>
      </w:r>
    </w:p>
    <w:p>
      <w:pPr>
        <w:pStyle w:val="style179"/>
        <w:numPr>
          <w:ilvl w:val="0"/>
          <w:numId w:val="3"/>
        </w:numPr>
        <w:spacing w:after="120"/>
        <w:ind w:left="187" w:hanging="357"/>
        <w:jc w:val="both"/>
        <w:rPr>
          <w:rFonts w:ascii="Corbel" w:hAnsi="Corbel"/>
          <w:sz w:val="28"/>
          <w:szCs w:val="28"/>
        </w:rPr>
      </w:pPr>
      <w:r>
        <w:rPr>
          <w:rFonts w:ascii="Corbel" w:hAnsi="Corbel"/>
          <w:sz w:val="28"/>
          <w:szCs w:val="28"/>
        </w:rPr>
        <w:t>l’observance des règles d’hygiène hospitalière</w:t>
      </w:r>
      <w:r>
        <w:rPr>
          <w:rFonts w:ascii="Corbel" w:hAnsi="Corbel"/>
          <w:sz w:val="28"/>
          <w:szCs w:val="28"/>
        </w:rPr>
        <w:t xml:space="preserve"> (</w:t>
      </w:r>
      <w:r>
        <w:rPr>
          <w:rFonts w:ascii="Corbel" w:hAnsi="Corbel"/>
          <w:b/>
          <w:sz w:val="28"/>
          <w:szCs w:val="28"/>
        </w:rPr>
        <w:t>8</w:t>
      </w:r>
      <w:r>
        <w:rPr>
          <w:rFonts w:ascii="Corbel" w:hAnsi="Corbel"/>
          <w:sz w:val="28"/>
          <w:szCs w:val="28"/>
        </w:rPr>
        <w:t>)</w:t>
      </w:r>
      <w:r>
        <w:rPr>
          <w:rFonts w:ascii="Corbel" w:hAnsi="Corbel"/>
          <w:sz w:val="28"/>
          <w:szCs w:val="28"/>
        </w:rPr>
        <w:t xml:space="preserve"> </w:t>
      </w:r>
    </w:p>
    <w:p>
      <w:pPr>
        <w:pStyle w:val="style0"/>
        <w:spacing w:after="120"/>
        <w:ind w:left="-170"/>
        <w:rPr>
          <w:rFonts w:ascii="Corbel" w:hAnsi="Corbel"/>
          <w:b/>
          <w:sz w:val="30"/>
          <w:szCs w:val="30"/>
        </w:rPr>
      </w:pPr>
      <w:r>
        <w:rPr>
          <w:rFonts w:ascii="Corbel" w:hAnsi="Corbel"/>
          <w:b/>
          <w:sz w:val="30"/>
          <w:szCs w:val="30"/>
        </w:rPr>
        <w:t>L’ETUDE DE L’INFLAMMATION</w:t>
      </w:r>
    </w:p>
    <w:p>
      <w:pPr>
        <w:pStyle w:val="style0"/>
        <w:spacing w:after="120"/>
        <w:ind w:left="-170"/>
        <w:contextualSpacing/>
        <w:rPr>
          <w:rFonts w:ascii="Corbel" w:hAnsi="Corbel"/>
          <w:sz w:val="28"/>
          <w:szCs w:val="28"/>
        </w:rPr>
      </w:pPr>
      <w:r>
        <w:rPr>
          <w:rFonts w:ascii="Corbel" w:hAnsi="Corbel"/>
          <w:b/>
          <w:sz w:val="28"/>
          <w:szCs w:val="28"/>
        </w:rPr>
        <w:t>L’inflammation</w:t>
      </w:r>
      <w:r>
        <w:rPr>
          <w:rFonts w:ascii="Corbel" w:hAnsi="Corbel"/>
          <w:sz w:val="28"/>
          <w:szCs w:val="28"/>
        </w:rPr>
        <w:t xml:space="preserve"> se définit par 4 signes cardinaux :</w:t>
      </w:r>
    </w:p>
    <w:p>
      <w:pPr>
        <w:pStyle w:val="style179"/>
        <w:numPr>
          <w:ilvl w:val="0"/>
          <w:numId w:val="4"/>
        </w:numPr>
        <w:spacing w:after="120"/>
        <w:ind w:left="244" w:hanging="357"/>
        <w:jc w:val="both"/>
        <w:rPr>
          <w:rFonts w:ascii="Corbel" w:hAnsi="Corbel"/>
          <w:b/>
          <w:sz w:val="28"/>
          <w:szCs w:val="28"/>
        </w:rPr>
      </w:pPr>
      <w:r>
        <w:rPr>
          <w:rFonts w:ascii="Corbel" w:hAnsi="Corbel"/>
          <w:b/>
          <w:sz w:val="28"/>
          <w:szCs w:val="28"/>
        </w:rPr>
        <w:t>Rougeur</w:t>
      </w:r>
      <w:r>
        <w:rPr>
          <w:rFonts w:ascii="Corbel" w:hAnsi="Corbel"/>
          <w:b/>
          <w:sz w:val="28"/>
          <w:szCs w:val="28"/>
        </w:rPr>
        <w:t xml:space="preserve"> : </w:t>
      </w:r>
      <w:r>
        <w:rPr>
          <w:rFonts w:ascii="Corbel" w:hAnsi="Corbel"/>
          <w:sz w:val="28"/>
          <w:szCs w:val="28"/>
        </w:rPr>
        <w:t>relève de l’hyperthermie</w:t>
      </w:r>
    </w:p>
    <w:p>
      <w:pPr>
        <w:pStyle w:val="style179"/>
        <w:numPr>
          <w:ilvl w:val="0"/>
          <w:numId w:val="4"/>
        </w:numPr>
        <w:spacing w:after="120"/>
        <w:ind w:left="244" w:hanging="357"/>
        <w:jc w:val="both"/>
        <w:rPr>
          <w:rFonts w:ascii="Corbel" w:hAnsi="Corbel"/>
          <w:b/>
          <w:sz w:val="28"/>
          <w:szCs w:val="28"/>
        </w:rPr>
      </w:pPr>
      <w:r>
        <w:rPr>
          <w:rFonts w:ascii="Corbel" w:hAnsi="Corbel"/>
          <w:b/>
          <w:sz w:val="28"/>
          <w:szCs w:val="28"/>
        </w:rPr>
        <w:t>Chaleur</w:t>
      </w:r>
      <w:r>
        <w:rPr>
          <w:rFonts w:ascii="Corbel" w:hAnsi="Corbel"/>
          <w:b/>
          <w:sz w:val="28"/>
          <w:szCs w:val="28"/>
        </w:rPr>
        <w:t xml:space="preserve"> : </w:t>
      </w:r>
      <w:r>
        <w:rPr>
          <w:rFonts w:ascii="Corbel" w:hAnsi="Corbel"/>
          <w:sz w:val="28"/>
          <w:szCs w:val="28"/>
        </w:rPr>
        <w:t xml:space="preserve">due à l’activité locale des </w:t>
      </w:r>
      <w:r>
        <w:rPr>
          <w:rFonts w:ascii="Corbel" w:hAnsi="Corbel"/>
          <w:sz w:val="28"/>
          <w:szCs w:val="28"/>
        </w:rPr>
        <w:t>leucocytes</w:t>
      </w:r>
    </w:p>
    <w:p>
      <w:pPr>
        <w:pStyle w:val="style179"/>
        <w:numPr>
          <w:ilvl w:val="0"/>
          <w:numId w:val="4"/>
        </w:numPr>
        <w:spacing w:after="120"/>
        <w:ind w:left="244" w:hanging="357"/>
        <w:jc w:val="both"/>
        <w:rPr>
          <w:rFonts w:ascii="Corbel" w:hAnsi="Corbel"/>
          <w:sz w:val="28"/>
          <w:szCs w:val="28"/>
        </w:rPr>
      </w:pPr>
      <w:r>
        <w:rPr>
          <w:rFonts w:ascii="Corbel" w:hAnsi="Corbel"/>
          <w:b/>
          <w:sz w:val="28"/>
          <w:szCs w:val="28"/>
        </w:rPr>
        <w:t xml:space="preserve">Tuméfaction </w:t>
      </w:r>
      <w:r>
        <w:rPr>
          <w:rFonts w:ascii="Corbel" w:hAnsi="Corbel"/>
          <w:sz w:val="28"/>
          <w:szCs w:val="28"/>
        </w:rPr>
        <w:t>(gonflement)</w:t>
      </w:r>
      <w:r>
        <w:rPr>
          <w:rFonts w:ascii="Corbel" w:hAnsi="Corbel"/>
          <w:sz w:val="28"/>
          <w:szCs w:val="28"/>
        </w:rPr>
        <w:t xml:space="preserve"> : lié à la </w:t>
      </w:r>
      <w:r>
        <w:rPr>
          <w:rFonts w:ascii="Corbel" w:hAnsi="Corbel"/>
          <w:sz w:val="28"/>
          <w:szCs w:val="28"/>
        </w:rPr>
        <w:t>perméabilité</w:t>
      </w:r>
      <w:r>
        <w:rPr>
          <w:rFonts w:ascii="Corbel" w:hAnsi="Corbel"/>
          <w:sz w:val="28"/>
          <w:szCs w:val="28"/>
        </w:rPr>
        <w:t xml:space="preserve"> capillaire. </w:t>
      </w:r>
    </w:p>
    <w:p>
      <w:pPr>
        <w:pStyle w:val="style179"/>
        <w:numPr>
          <w:ilvl w:val="0"/>
          <w:numId w:val="4"/>
        </w:numPr>
        <w:spacing w:after="120"/>
        <w:ind w:left="244" w:hanging="357"/>
        <w:jc w:val="both"/>
        <w:rPr>
          <w:rFonts w:ascii="Corbel" w:hAnsi="Corbel"/>
          <w:sz w:val="28"/>
          <w:szCs w:val="28"/>
        </w:rPr>
      </w:pPr>
      <w:r>
        <w:rPr>
          <w:rFonts w:ascii="Corbel" w:hAnsi="Corbel"/>
          <w:b/>
          <w:sz w:val="28"/>
          <w:szCs w:val="28"/>
        </w:rPr>
        <w:t>Douleur</w:t>
      </w:r>
      <w:r>
        <w:rPr>
          <w:rFonts w:ascii="Corbel" w:hAnsi="Corbel"/>
          <w:b/>
          <w:sz w:val="28"/>
          <w:szCs w:val="28"/>
        </w:rPr>
        <w:t xml:space="preserve"> : </w:t>
      </w:r>
      <w:r>
        <w:rPr>
          <w:rFonts w:ascii="Corbel" w:hAnsi="Corbel"/>
          <w:sz w:val="28"/>
          <w:szCs w:val="28"/>
        </w:rPr>
        <w:t>irritation des terminaisons nerveuses locales</w:t>
      </w:r>
    </w:p>
    <w:p>
      <w:pPr>
        <w:pStyle w:val="style0"/>
        <w:spacing w:after="120"/>
        <w:ind w:left="-113"/>
        <w:rPr>
          <w:rFonts w:ascii="Corbel" w:hAnsi="Corbel"/>
          <w:b/>
          <w:sz w:val="28"/>
          <w:szCs w:val="28"/>
          <w:u w:val="single"/>
        </w:rPr>
      </w:pPr>
      <w:r>
        <w:rPr>
          <w:rFonts w:ascii="Corbel" w:hAnsi="Corbel"/>
          <w:b/>
          <w:sz w:val="28"/>
          <w:szCs w:val="28"/>
          <w:u w:val="single"/>
        </w:rPr>
        <w:t>DESCRIPTION DU PHENOMENE DE L’INFLAMMATION</w:t>
      </w:r>
    </w:p>
    <w:p>
      <w:pPr>
        <w:pStyle w:val="style179"/>
        <w:numPr>
          <w:ilvl w:val="0"/>
          <w:numId w:val="5"/>
        </w:numPr>
        <w:spacing w:after="120"/>
        <w:ind w:left="244" w:hanging="357"/>
        <w:jc w:val="both"/>
        <w:rPr>
          <w:rFonts w:ascii="Corbel" w:hAnsi="Corbel"/>
          <w:sz w:val="28"/>
          <w:szCs w:val="28"/>
        </w:rPr>
      </w:pPr>
      <w:r>
        <w:rPr>
          <w:rFonts w:ascii="Corbel" w:hAnsi="Corbel"/>
          <w:b/>
          <w:sz w:val="28"/>
          <w:szCs w:val="28"/>
        </w:rPr>
        <w:t>Phase vasculaire</w:t>
      </w:r>
      <w:r>
        <w:rPr>
          <w:rFonts w:ascii="Corbel" w:hAnsi="Corbel"/>
          <w:sz w:val="28"/>
          <w:szCs w:val="28"/>
        </w:rPr>
        <w:t xml:space="preserve"> : une vasoconstriction, suivie d’une vasodilatation (augmentation du calibre des vaisseaux), activation des facteurs de la coagulation, </w:t>
      </w:r>
      <w:r>
        <w:rPr>
          <w:rFonts w:ascii="Corbel" w:hAnsi="Corbel"/>
          <w:sz w:val="28"/>
          <w:szCs w:val="28"/>
        </w:rPr>
        <w:t>formation</w:t>
      </w:r>
      <w:r>
        <w:rPr>
          <w:rFonts w:ascii="Corbel" w:hAnsi="Corbel"/>
          <w:sz w:val="28"/>
          <w:szCs w:val="28"/>
        </w:rPr>
        <w:t xml:space="preserve"> de caillots.</w:t>
      </w:r>
    </w:p>
    <w:p>
      <w:pPr>
        <w:pStyle w:val="style179"/>
        <w:numPr>
          <w:ilvl w:val="0"/>
          <w:numId w:val="5"/>
        </w:numPr>
        <w:spacing w:after="120"/>
        <w:ind w:left="244" w:hanging="357"/>
        <w:jc w:val="both"/>
        <w:rPr>
          <w:rFonts w:ascii="Corbel" w:hAnsi="Corbel"/>
          <w:sz w:val="28"/>
          <w:szCs w:val="28"/>
        </w:rPr>
      </w:pPr>
      <w:r>
        <w:rPr>
          <w:rFonts w:ascii="Corbel" w:hAnsi="Corbel"/>
          <w:b/>
          <w:sz w:val="28"/>
          <w:szCs w:val="28"/>
        </w:rPr>
        <w:t>Phase cellulaire</w:t>
      </w:r>
      <w:r>
        <w:rPr>
          <w:rFonts w:ascii="Corbel" w:hAnsi="Corbel"/>
          <w:sz w:val="28"/>
          <w:szCs w:val="28"/>
        </w:rPr>
        <w:t> : afflux local</w:t>
      </w:r>
      <w:r>
        <w:rPr>
          <w:rFonts w:ascii="Corbel" w:hAnsi="Corbel"/>
          <w:sz w:val="28"/>
          <w:szCs w:val="28"/>
        </w:rPr>
        <w:t xml:space="preserve"> de nombreuses cellules leucocytes (polynucléaires)</w:t>
      </w:r>
      <w:r>
        <w:rPr>
          <w:rFonts w:ascii="Corbel" w:hAnsi="Corbel"/>
          <w:sz w:val="28"/>
          <w:szCs w:val="28"/>
        </w:rPr>
        <w:t>, macrophages et lymphocytes</w:t>
      </w:r>
    </w:p>
    <w:p>
      <w:pPr>
        <w:pStyle w:val="style179"/>
        <w:numPr>
          <w:ilvl w:val="0"/>
          <w:numId w:val="5"/>
        </w:numPr>
        <w:spacing w:after="120"/>
        <w:ind w:left="244" w:hanging="357"/>
        <w:jc w:val="both"/>
        <w:rPr>
          <w:rFonts w:ascii="Corbel" w:hAnsi="Corbel"/>
          <w:b/>
          <w:sz w:val="28"/>
          <w:szCs w:val="28"/>
        </w:rPr>
      </w:pPr>
      <w:r>
        <w:rPr>
          <w:rFonts w:ascii="Corbel" w:hAnsi="Corbel"/>
          <w:b/>
          <w:sz w:val="28"/>
          <w:szCs w:val="28"/>
        </w:rPr>
        <w:t>Phase de réparation</w:t>
      </w:r>
      <w:r>
        <w:rPr>
          <w:rFonts w:ascii="Corbel" w:hAnsi="Corbel"/>
          <w:b/>
          <w:sz w:val="28"/>
          <w:szCs w:val="28"/>
        </w:rPr>
        <w:t xml:space="preserve"> : </w:t>
      </w:r>
      <w:r>
        <w:rPr>
          <w:rFonts w:ascii="Corbel" w:hAnsi="Corbel"/>
          <w:sz w:val="28"/>
          <w:szCs w:val="28"/>
        </w:rPr>
        <w:t>après</w:t>
      </w:r>
      <w:r>
        <w:rPr>
          <w:rFonts w:ascii="Corbel" w:hAnsi="Corbel"/>
          <w:sz w:val="28"/>
          <w:szCs w:val="28"/>
        </w:rPr>
        <w:t xml:space="preserve"> nettoyage complet de la zone d’infection</w:t>
      </w:r>
      <w:r>
        <w:rPr>
          <w:rFonts w:ascii="Corbel" w:hAnsi="Corbel"/>
          <w:sz w:val="28"/>
          <w:szCs w:val="28"/>
        </w:rPr>
        <w:t xml:space="preserve"> </w:t>
      </w:r>
      <w:r>
        <w:rPr>
          <w:rFonts w:ascii="Corbel" w:hAnsi="Corbel"/>
          <w:sz w:val="28"/>
          <w:szCs w:val="28"/>
        </w:rPr>
        <w:t xml:space="preserve"> la circulation sanguine reprend son cours normal</w:t>
      </w:r>
    </w:p>
    <w:p>
      <w:pPr>
        <w:pStyle w:val="style0"/>
        <w:spacing w:after="120"/>
        <w:rPr>
          <w:rFonts w:ascii="Lucida Sans" w:hAnsi="Lucida Sans"/>
          <w:sz w:val="16"/>
          <w:szCs w:val="16"/>
        </w:rPr>
      </w:pPr>
    </w:p>
    <w:p>
      <w:pPr>
        <w:pStyle w:val="style0"/>
        <w:spacing w:after="120"/>
        <w:ind w:left="-113"/>
        <w:jc w:val="center"/>
        <w:rPr>
          <w:rFonts w:ascii="Lucida Sans" w:hAnsi="Lucida Sans"/>
          <w:b/>
          <w:sz w:val="36"/>
          <w:szCs w:val="36"/>
        </w:rPr>
      </w:pPr>
      <w:r>
        <w:rPr>
          <w:rFonts w:ascii="Lucida Sans" w:hAnsi="Lucida Sans"/>
          <w:b/>
          <w:sz w:val="36"/>
          <w:szCs w:val="36"/>
        </w:rPr>
        <w:t>NOTION D’INFECTION EN CHIRURGIE</w:t>
      </w:r>
    </w:p>
    <w:p>
      <w:pPr>
        <w:pStyle w:val="style0"/>
        <w:spacing w:after="120"/>
        <w:ind w:left="-113"/>
        <w:jc w:val="both"/>
        <w:rPr>
          <w:rFonts w:ascii="Corbel" w:hAnsi="Corbel"/>
          <w:sz w:val="28"/>
          <w:szCs w:val="28"/>
        </w:rPr>
      </w:pPr>
      <w:r>
        <w:rPr>
          <w:rFonts w:ascii="Corbel" w:hAnsi="Corbel"/>
          <w:sz w:val="28"/>
          <w:szCs w:val="28"/>
        </w:rPr>
        <w:t>Lorsqu’on parle d’infection, on pense plus volontiers aux maladies provoquées par les bactéries et les virus</w:t>
      </w:r>
      <w:r>
        <w:rPr>
          <w:rFonts w:ascii="Corbel" w:hAnsi="Corbel"/>
          <w:b/>
          <w:sz w:val="28"/>
          <w:szCs w:val="28"/>
        </w:rPr>
        <w:t>.</w:t>
      </w:r>
      <w:r>
        <w:rPr>
          <w:rFonts w:ascii="Corbel" w:hAnsi="Corbel"/>
          <w:b/>
          <w:sz w:val="28"/>
          <w:szCs w:val="28"/>
        </w:rPr>
        <w:t xml:space="preserve"> </w:t>
      </w:r>
    </w:p>
    <w:p>
      <w:pPr>
        <w:pStyle w:val="style0"/>
        <w:spacing w:after="120"/>
        <w:ind w:left="-113"/>
        <w:rPr>
          <w:rFonts w:ascii="Corbel" w:hAnsi="Corbel"/>
          <w:b/>
          <w:sz w:val="28"/>
          <w:szCs w:val="28"/>
          <w:u w:val="single"/>
        </w:rPr>
      </w:pPr>
      <w:r>
        <w:rPr>
          <w:rFonts w:ascii="Corbel" w:hAnsi="Corbel"/>
          <w:b/>
          <w:sz w:val="28"/>
          <w:szCs w:val="28"/>
          <w:u w:val="single"/>
        </w:rPr>
        <w:t>CONDITIONS DE L’INFECTION</w:t>
      </w:r>
    </w:p>
    <w:p>
      <w:pPr>
        <w:pStyle w:val="style0"/>
        <w:spacing w:after="120"/>
        <w:ind w:left="-113"/>
        <w:contextualSpacing/>
        <w:rPr>
          <w:rFonts w:ascii="Corbel" w:hAnsi="Corbel"/>
          <w:sz w:val="28"/>
          <w:szCs w:val="28"/>
        </w:rPr>
      </w:pPr>
      <w:r>
        <w:rPr>
          <w:rFonts w:ascii="Corbel" w:hAnsi="Corbel"/>
          <w:b/>
          <w:sz w:val="28"/>
          <w:szCs w:val="28"/>
        </w:rPr>
        <w:t>L’infection chirurgicale</w:t>
      </w:r>
      <w:r>
        <w:rPr>
          <w:rFonts w:ascii="Corbel" w:hAnsi="Corbel"/>
          <w:sz w:val="28"/>
          <w:szCs w:val="28"/>
        </w:rPr>
        <w:t xml:space="preserve"> est différente de l’infection médicale.</w:t>
      </w:r>
    </w:p>
    <w:p>
      <w:pPr>
        <w:pStyle w:val="style0"/>
        <w:spacing w:after="120"/>
        <w:ind w:left="-113"/>
        <w:contextualSpacing/>
        <w:rPr>
          <w:rFonts w:ascii="Lucida Sans" w:hAnsi="Lucida Sans"/>
          <w:sz w:val="26"/>
          <w:szCs w:val="26"/>
        </w:rPr>
      </w:pPr>
      <w:r>
        <w:rPr>
          <w:rFonts w:ascii="Corbel" w:hAnsi="Corbel"/>
          <w:sz w:val="28"/>
          <w:szCs w:val="28"/>
        </w:rPr>
        <w:t>La forme et la gravite de la maladie dépendent de deux facteurs</w:t>
      </w:r>
      <w:r>
        <w:rPr>
          <w:rFonts w:ascii="Corbel" w:hAnsi="Corbel"/>
          <w:sz w:val="28"/>
          <w:szCs w:val="28"/>
        </w:rPr>
        <w:t> </w:t>
      </w:r>
      <w:r>
        <w:rPr>
          <w:rFonts w:ascii="Corbel" w:hAnsi="Corbel"/>
          <w:sz w:val="28"/>
          <w:szCs w:val="28"/>
        </w:rPr>
        <w:t xml:space="preserve">: </w:t>
      </w:r>
    </w:p>
    <w:p>
      <w:pPr>
        <w:pStyle w:val="style179"/>
        <w:numPr>
          <w:ilvl w:val="0"/>
          <w:numId w:val="6"/>
        </w:numPr>
        <w:spacing w:after="120"/>
        <w:ind w:left="244" w:hanging="357"/>
        <w:jc w:val="both"/>
        <w:rPr>
          <w:rFonts w:ascii="Corbel" w:hAnsi="Corbel"/>
          <w:sz w:val="28"/>
          <w:szCs w:val="28"/>
        </w:rPr>
      </w:pPr>
      <w:r>
        <w:rPr>
          <w:rFonts w:ascii="Corbel" w:hAnsi="Corbel"/>
          <w:b/>
          <w:sz w:val="28"/>
          <w:szCs w:val="28"/>
          <w:u w:val="single"/>
        </w:rPr>
        <w:t>les moyens d’agression</w:t>
      </w:r>
      <w:r>
        <w:rPr>
          <w:rFonts w:ascii="Corbel" w:hAnsi="Corbel"/>
          <w:sz w:val="28"/>
          <w:szCs w:val="28"/>
          <w:u w:val="single"/>
        </w:rPr>
        <w:t xml:space="preserve"> </w:t>
      </w:r>
      <w:r>
        <w:rPr>
          <w:rFonts w:ascii="Corbel" w:hAnsi="Corbel"/>
          <w:b/>
          <w:sz w:val="28"/>
          <w:szCs w:val="28"/>
          <w:u w:val="single"/>
        </w:rPr>
        <w:t>des germes</w:t>
      </w:r>
      <w:r>
        <w:rPr>
          <w:rFonts w:ascii="Corbel" w:hAnsi="Corbel"/>
          <w:sz w:val="28"/>
          <w:szCs w:val="28"/>
        </w:rPr>
        <w:t xml:space="preserve"> </w:t>
      </w:r>
      <w:r>
        <w:rPr>
          <w:rFonts w:ascii="Corbel" w:hAnsi="Corbel"/>
          <w:sz w:val="28"/>
          <w:szCs w:val="28"/>
        </w:rPr>
        <w:t>ou pouvoir pathogène</w:t>
      </w:r>
    </w:p>
    <w:p>
      <w:pPr>
        <w:pStyle w:val="style179"/>
        <w:numPr>
          <w:ilvl w:val="0"/>
          <w:numId w:val="7"/>
        </w:numPr>
        <w:spacing w:after="120"/>
        <w:ind w:left="414" w:hanging="357"/>
        <w:jc w:val="both"/>
        <w:rPr>
          <w:rFonts w:ascii="Corbel" w:hAnsi="Corbel"/>
          <w:sz w:val="28"/>
          <w:szCs w:val="28"/>
        </w:rPr>
      </w:pPr>
      <w:r>
        <w:rPr>
          <w:rFonts w:ascii="Corbel" w:hAnsi="Corbel"/>
          <w:b/>
          <w:sz w:val="28"/>
          <w:szCs w:val="28"/>
        </w:rPr>
        <w:t>la virulence</w:t>
      </w:r>
      <w:r>
        <w:rPr>
          <w:rFonts w:ascii="Corbel" w:hAnsi="Corbel"/>
          <w:b/>
          <w:sz w:val="28"/>
          <w:szCs w:val="28"/>
        </w:rPr>
        <w:t> </w:t>
      </w:r>
      <w:r>
        <w:rPr>
          <w:rFonts w:ascii="Corbel" w:hAnsi="Corbel"/>
          <w:b/>
          <w:sz w:val="28"/>
          <w:szCs w:val="28"/>
        </w:rPr>
        <w:t xml:space="preserve">: </w:t>
      </w:r>
      <w:r>
        <w:rPr>
          <w:rFonts w:ascii="Corbel" w:hAnsi="Corbel"/>
          <w:sz w:val="28"/>
          <w:szCs w:val="28"/>
        </w:rPr>
        <w:t>pouvoir de multiplication d’un germe ds l’organisme</w:t>
      </w:r>
    </w:p>
    <w:p>
      <w:pPr>
        <w:pStyle w:val="style179"/>
        <w:numPr>
          <w:ilvl w:val="0"/>
          <w:numId w:val="7"/>
        </w:numPr>
        <w:spacing w:after="120"/>
        <w:ind w:left="414" w:hanging="357"/>
        <w:jc w:val="both"/>
        <w:rPr>
          <w:rFonts w:ascii="Corbel" w:hAnsi="Corbel"/>
          <w:sz w:val="28"/>
          <w:szCs w:val="28"/>
        </w:rPr>
      </w:pPr>
      <w:r>
        <w:rPr>
          <w:rFonts w:ascii="Corbel" w:hAnsi="Corbel"/>
          <w:b/>
          <w:sz w:val="28"/>
          <w:szCs w:val="28"/>
        </w:rPr>
        <w:t>les exotoxines</w:t>
      </w:r>
      <w:r>
        <w:rPr>
          <w:rFonts w:ascii="Corbel" w:hAnsi="Corbel"/>
          <w:b/>
          <w:sz w:val="28"/>
          <w:szCs w:val="28"/>
        </w:rPr>
        <w:t> </w:t>
      </w:r>
      <w:r>
        <w:rPr>
          <w:rFonts w:ascii="Corbel" w:hAnsi="Corbel"/>
          <w:b/>
          <w:sz w:val="28"/>
          <w:szCs w:val="28"/>
        </w:rPr>
        <w:t>:</w:t>
      </w:r>
      <w:r>
        <w:rPr>
          <w:rFonts w:ascii="Corbel" w:hAnsi="Corbel"/>
          <w:b/>
          <w:sz w:val="28"/>
          <w:szCs w:val="28"/>
        </w:rPr>
        <w:t xml:space="preserve"> </w:t>
      </w:r>
      <w:r>
        <w:rPr>
          <w:rFonts w:ascii="Corbel" w:hAnsi="Corbel"/>
          <w:sz w:val="28"/>
          <w:szCs w:val="28"/>
        </w:rPr>
        <w:t>poisons rejetés hors du corps microbien, vont agir à distance.</w:t>
      </w:r>
    </w:p>
    <w:p>
      <w:pPr>
        <w:pStyle w:val="style179"/>
        <w:numPr>
          <w:ilvl w:val="0"/>
          <w:numId w:val="7"/>
        </w:numPr>
        <w:spacing w:after="120"/>
        <w:ind w:left="414" w:hanging="357"/>
        <w:jc w:val="both"/>
        <w:rPr>
          <w:rFonts w:ascii="Corbel" w:hAnsi="Corbel"/>
          <w:sz w:val="28"/>
          <w:szCs w:val="28"/>
        </w:rPr>
      </w:pPr>
      <w:r>
        <w:rPr>
          <w:rFonts w:ascii="Corbel" w:hAnsi="Corbel"/>
          <w:b/>
          <w:sz w:val="28"/>
          <w:szCs w:val="28"/>
        </w:rPr>
        <w:t>les endotoxines</w:t>
      </w:r>
      <w:r>
        <w:rPr>
          <w:rFonts w:ascii="Corbel" w:hAnsi="Corbel"/>
          <w:b/>
          <w:sz w:val="28"/>
          <w:szCs w:val="28"/>
        </w:rPr>
        <w:t> </w:t>
      </w:r>
      <w:r>
        <w:rPr>
          <w:rFonts w:ascii="Corbel" w:hAnsi="Corbel"/>
          <w:b/>
          <w:sz w:val="28"/>
          <w:szCs w:val="28"/>
        </w:rPr>
        <w:t xml:space="preserve">: </w:t>
      </w:r>
      <w:r>
        <w:rPr>
          <w:rFonts w:ascii="Corbel" w:hAnsi="Corbel"/>
          <w:sz w:val="28"/>
          <w:szCs w:val="28"/>
        </w:rPr>
        <w:t>constituants</w:t>
      </w:r>
      <w:r>
        <w:rPr>
          <w:rFonts w:ascii="Corbel" w:hAnsi="Corbel"/>
          <w:sz w:val="28"/>
          <w:szCs w:val="28"/>
        </w:rPr>
        <w:t xml:space="preserve"> toxiques de la cellule microbienne qui, à sa mort se </w:t>
      </w:r>
      <w:r>
        <w:rPr>
          <w:rFonts w:ascii="Corbel" w:hAnsi="Corbel"/>
          <w:sz w:val="28"/>
          <w:szCs w:val="28"/>
        </w:rPr>
        <w:t>répandent</w:t>
      </w:r>
      <w:r>
        <w:rPr>
          <w:rFonts w:ascii="Corbel" w:hAnsi="Corbel"/>
          <w:sz w:val="28"/>
          <w:szCs w:val="28"/>
        </w:rPr>
        <w:t xml:space="preserve"> dans l’organisme.</w:t>
      </w:r>
    </w:p>
    <w:p>
      <w:pPr>
        <w:pStyle w:val="style179"/>
        <w:numPr>
          <w:ilvl w:val="0"/>
          <w:numId w:val="6"/>
        </w:numPr>
        <w:spacing w:after="120"/>
        <w:ind w:left="244" w:hanging="357"/>
        <w:jc w:val="both"/>
        <w:rPr>
          <w:rFonts w:ascii="Corbel" w:hAnsi="Corbel"/>
          <w:sz w:val="28"/>
          <w:szCs w:val="28"/>
        </w:rPr>
      </w:pPr>
      <w:r>
        <w:rPr>
          <w:rFonts w:ascii="Corbel" w:hAnsi="Corbel"/>
          <w:b/>
          <w:sz w:val="28"/>
          <w:szCs w:val="28"/>
          <w:u w:val="single"/>
        </w:rPr>
        <w:t>le terrain</w:t>
      </w:r>
      <w:r>
        <w:rPr>
          <w:rFonts w:ascii="Corbel" w:hAnsi="Corbel"/>
          <w:sz w:val="28"/>
          <w:szCs w:val="28"/>
        </w:rPr>
        <w:t xml:space="preserve"> sur lequel les germes vont se développer   </w:t>
      </w:r>
    </w:p>
    <w:p>
      <w:pPr>
        <w:pStyle w:val="style0"/>
        <w:spacing w:after="120"/>
        <w:ind w:left="-113"/>
        <w:jc w:val="both"/>
        <w:rPr>
          <w:rFonts w:ascii="Corbel" w:hAnsi="Corbel"/>
          <w:sz w:val="28"/>
          <w:szCs w:val="28"/>
        </w:rPr>
      </w:pPr>
      <w:r>
        <w:rPr>
          <w:rFonts w:ascii="Corbel" w:hAnsi="Corbel"/>
          <w:sz w:val="28"/>
          <w:szCs w:val="28"/>
        </w:rPr>
        <w:t>Le pouvoir pathogène est fonction de l’organisme</w:t>
      </w:r>
      <w:r>
        <w:rPr>
          <w:rFonts w:ascii="Corbel" w:hAnsi="Corbel"/>
          <w:sz w:val="28"/>
          <w:szCs w:val="28"/>
        </w:rPr>
        <w:t> </w:t>
      </w:r>
      <w:r>
        <w:rPr>
          <w:rFonts w:ascii="Corbel" w:hAnsi="Corbel"/>
          <w:sz w:val="28"/>
          <w:szCs w:val="28"/>
        </w:rPr>
        <w:t xml:space="preserve">: </w:t>
      </w:r>
      <w:r>
        <w:rPr>
          <w:rFonts w:ascii="Corbel" w:hAnsi="Corbel"/>
          <w:b/>
          <w:sz w:val="28"/>
          <w:szCs w:val="28"/>
        </w:rPr>
        <w:t>âge</w:t>
      </w:r>
      <w:r>
        <w:rPr>
          <w:rFonts w:ascii="Corbel" w:hAnsi="Corbel"/>
          <w:sz w:val="28"/>
          <w:szCs w:val="28"/>
        </w:rPr>
        <w:t xml:space="preserve">, </w:t>
      </w:r>
      <w:r>
        <w:rPr>
          <w:rFonts w:ascii="Corbel" w:hAnsi="Corbel"/>
          <w:b/>
          <w:sz w:val="28"/>
          <w:szCs w:val="28"/>
        </w:rPr>
        <w:t>diabète</w:t>
      </w:r>
      <w:r>
        <w:rPr>
          <w:rFonts w:ascii="Corbel" w:hAnsi="Corbel"/>
          <w:sz w:val="28"/>
          <w:szCs w:val="28"/>
        </w:rPr>
        <w:t>, VIH, HTA</w:t>
      </w:r>
    </w:p>
    <w:p>
      <w:pPr>
        <w:pStyle w:val="style0"/>
        <w:spacing w:after="120"/>
        <w:ind w:left="-113"/>
        <w:rPr>
          <w:rFonts w:ascii="Corbel" w:hAnsi="Corbel"/>
          <w:b/>
          <w:sz w:val="28"/>
          <w:szCs w:val="28"/>
          <w:u w:val="single"/>
        </w:rPr>
      </w:pPr>
      <w:r>
        <w:rPr>
          <w:rFonts w:ascii="Corbel" w:hAnsi="Corbel"/>
          <w:b/>
          <w:sz w:val="28"/>
          <w:szCs w:val="28"/>
          <w:u w:val="single"/>
        </w:rPr>
        <w:t>ORIGINE DE L’INFECTION</w:t>
      </w:r>
    </w:p>
    <w:p>
      <w:pPr>
        <w:pStyle w:val="style0"/>
        <w:spacing w:after="120"/>
        <w:ind w:left="-113"/>
        <w:contextualSpacing/>
        <w:rPr>
          <w:rFonts w:ascii="Corbel" w:hAnsi="Corbel"/>
          <w:sz w:val="28"/>
          <w:szCs w:val="28"/>
        </w:rPr>
      </w:pPr>
      <w:r>
        <w:rPr>
          <w:rFonts w:ascii="Corbel" w:hAnsi="Corbel"/>
          <w:b/>
          <w:sz w:val="28"/>
          <w:szCs w:val="28"/>
        </w:rPr>
        <w:t>Hétéro</w:t>
      </w:r>
      <w:r>
        <w:rPr>
          <w:rFonts w:ascii="Corbel" w:hAnsi="Corbel"/>
          <w:b/>
          <w:sz w:val="28"/>
          <w:szCs w:val="28"/>
        </w:rPr>
        <w:t>-infection</w:t>
      </w:r>
      <w:r>
        <w:rPr>
          <w:rFonts w:ascii="Corbel" w:hAnsi="Corbel"/>
          <w:b/>
          <w:sz w:val="28"/>
          <w:szCs w:val="28"/>
        </w:rPr>
        <w:t xml:space="preserve"> : </w:t>
      </w:r>
      <w:r>
        <w:rPr>
          <w:rFonts w:ascii="Corbel" w:hAnsi="Corbel"/>
          <w:sz w:val="28"/>
          <w:szCs w:val="28"/>
        </w:rPr>
        <w:t>le germe provient d’un autre individu, vient contaminer un sujet sain.</w:t>
      </w:r>
    </w:p>
    <w:p>
      <w:pPr>
        <w:pStyle w:val="style0"/>
        <w:spacing w:after="120"/>
        <w:ind w:left="-113"/>
        <w:contextualSpacing/>
        <w:rPr>
          <w:rFonts w:ascii="Corbel" w:hAnsi="Corbel"/>
          <w:sz w:val="28"/>
          <w:szCs w:val="28"/>
        </w:rPr>
      </w:pPr>
      <w:r>
        <w:rPr>
          <w:rFonts w:ascii="Corbel" w:hAnsi="Corbel"/>
          <w:b/>
          <w:sz w:val="28"/>
          <w:szCs w:val="28"/>
        </w:rPr>
        <w:t>Auto-infection</w:t>
      </w:r>
    </w:p>
    <w:p>
      <w:pPr>
        <w:pStyle w:val="style0"/>
        <w:spacing w:after="0" w:lineRule="auto" w:line="240"/>
        <w:ind w:left="-113"/>
        <w:contextualSpacing/>
        <w:rPr>
          <w:rFonts w:ascii="Corbel" w:hAnsi="Corbel"/>
          <w:sz w:val="28"/>
          <w:szCs w:val="28"/>
        </w:rPr>
      </w:pPr>
      <w:r>
        <w:rPr>
          <w:rFonts w:ascii="Corbel" w:hAnsi="Corbel"/>
          <w:b/>
          <w:sz w:val="28"/>
          <w:szCs w:val="28"/>
          <w:u w:val="single"/>
        </w:rPr>
        <w:t>LES VOIES DE PENETRATION</w:t>
      </w:r>
      <w:r>
        <w:rPr>
          <w:rFonts w:ascii="Corbel" w:hAnsi="Corbel"/>
          <w:b/>
          <w:sz w:val="28"/>
          <w:szCs w:val="28"/>
        </w:rPr>
        <w:t> </w:t>
      </w:r>
      <w:r>
        <w:rPr>
          <w:rFonts w:ascii="Corbel" w:hAnsi="Corbel"/>
          <w:b/>
          <w:sz w:val="28"/>
          <w:szCs w:val="28"/>
        </w:rPr>
        <w:t xml:space="preserve">: </w:t>
      </w:r>
      <w:r>
        <w:rPr>
          <w:rFonts w:ascii="Corbel" w:hAnsi="Corbel"/>
          <w:sz w:val="28"/>
          <w:szCs w:val="28"/>
        </w:rPr>
        <w:t xml:space="preserve">la Peau, les muqueuses, + rare un acte </w:t>
      </w:r>
      <w:r>
        <w:rPr>
          <w:rFonts w:ascii="Corbel" w:hAnsi="Corbel"/>
          <w:sz w:val="28"/>
          <w:szCs w:val="28"/>
        </w:rPr>
        <w:t xml:space="preserve">thérapeutique ou </w:t>
      </w:r>
      <w:r>
        <w:rPr>
          <w:rFonts w:ascii="Corbel" w:hAnsi="Corbel"/>
          <w:sz w:val="28"/>
          <w:szCs w:val="28"/>
        </w:rPr>
        <w:t>iatrogène</w:t>
      </w:r>
      <w:r>
        <w:rPr>
          <w:rFonts w:ascii="Corbel" w:hAnsi="Corbel"/>
          <w:sz w:val="28"/>
          <w:szCs w:val="28"/>
        </w:rPr>
        <w:t>.</w:t>
      </w:r>
      <w:r>
        <w:rPr>
          <w:rFonts w:ascii="Corbel" w:hAnsi="Corbel"/>
          <w:sz w:val="28"/>
          <w:szCs w:val="28"/>
        </w:rPr>
        <w:t xml:space="preserve"> </w:t>
      </w:r>
    </w:p>
    <w:p>
      <w:pPr>
        <w:pStyle w:val="style0"/>
        <w:spacing w:after="0" w:lineRule="auto" w:line="240"/>
        <w:ind w:left="-113"/>
        <w:contextualSpacing/>
        <w:rPr>
          <w:rFonts w:ascii="Corbel" w:hAnsi="Corbel"/>
          <w:sz w:val="28"/>
          <w:szCs w:val="28"/>
        </w:rPr>
      </w:pPr>
      <w:r>
        <w:rPr>
          <w:rFonts w:ascii="Corbel" w:hAnsi="Corbel"/>
          <w:b/>
          <w:sz w:val="28"/>
          <w:szCs w:val="28"/>
          <w:u w:val="single"/>
        </w:rPr>
        <w:t>ASPECTS CLINIQUES</w:t>
      </w:r>
    </w:p>
    <w:p>
      <w:pPr>
        <w:pStyle w:val="style179"/>
        <w:numPr>
          <w:ilvl w:val="0"/>
          <w:numId w:val="42"/>
        </w:numPr>
        <w:spacing w:after="0" w:lineRule="auto" w:line="192"/>
        <w:ind w:left="244" w:hanging="357"/>
        <w:rPr>
          <w:rFonts w:ascii="Corbel" w:hAnsi="Corbel"/>
          <w:b/>
          <w:sz w:val="28"/>
          <w:szCs w:val="28"/>
        </w:rPr>
      </w:pPr>
      <w:r>
        <w:rPr>
          <w:rFonts w:ascii="Corbel" w:hAnsi="Corbel"/>
          <w:b/>
          <w:sz w:val="28"/>
          <w:szCs w:val="28"/>
        </w:rPr>
        <w:t>l’incubation</w:t>
      </w:r>
    </w:p>
    <w:p>
      <w:pPr>
        <w:pStyle w:val="style179"/>
        <w:numPr>
          <w:ilvl w:val="0"/>
          <w:numId w:val="42"/>
        </w:numPr>
        <w:spacing w:after="0" w:lineRule="auto" w:line="192"/>
        <w:ind w:left="244" w:hanging="357"/>
        <w:rPr>
          <w:rFonts w:ascii="Corbel" w:hAnsi="Corbel"/>
          <w:b/>
          <w:sz w:val="28"/>
          <w:szCs w:val="28"/>
        </w:rPr>
      </w:pPr>
      <w:r>
        <w:rPr>
          <w:rFonts w:ascii="Corbel" w:hAnsi="Corbel"/>
          <w:b/>
          <w:sz w:val="28"/>
          <w:szCs w:val="28"/>
        </w:rPr>
        <w:t xml:space="preserve">la </w:t>
      </w:r>
      <w:r>
        <w:rPr>
          <w:rFonts w:ascii="Corbel" w:hAnsi="Corbel"/>
          <w:b/>
          <w:sz w:val="28"/>
          <w:szCs w:val="28"/>
        </w:rPr>
        <w:t>Période</w:t>
      </w:r>
      <w:r>
        <w:rPr>
          <w:rFonts w:ascii="Corbel" w:hAnsi="Corbel"/>
          <w:b/>
          <w:sz w:val="28"/>
          <w:szCs w:val="28"/>
        </w:rPr>
        <w:t xml:space="preserve"> d’</w:t>
      </w:r>
      <w:r>
        <w:rPr>
          <w:rFonts w:ascii="Corbel" w:hAnsi="Corbel"/>
          <w:b/>
          <w:sz w:val="28"/>
          <w:szCs w:val="28"/>
        </w:rPr>
        <w:t>état</w:t>
      </w:r>
    </w:p>
    <w:p>
      <w:pPr>
        <w:pStyle w:val="style179"/>
        <w:numPr>
          <w:ilvl w:val="0"/>
          <w:numId w:val="42"/>
        </w:numPr>
        <w:spacing w:after="0" w:lineRule="auto" w:line="192"/>
        <w:ind w:left="244" w:hanging="357"/>
        <w:rPr>
          <w:rFonts w:ascii="Corbel" w:hAnsi="Corbel"/>
          <w:b/>
          <w:sz w:val="28"/>
          <w:szCs w:val="28"/>
        </w:rPr>
      </w:pPr>
      <w:r>
        <w:rPr>
          <w:rFonts w:ascii="Corbel" w:hAnsi="Corbel"/>
          <w:b/>
          <w:sz w:val="28"/>
          <w:szCs w:val="28"/>
        </w:rPr>
        <w:t>l’</w:t>
      </w:r>
      <w:r>
        <w:rPr>
          <w:rFonts w:ascii="Corbel" w:hAnsi="Corbel"/>
          <w:b/>
          <w:sz w:val="28"/>
          <w:szCs w:val="28"/>
        </w:rPr>
        <w:t>évolution</w:t>
      </w:r>
    </w:p>
    <w:p>
      <w:pPr>
        <w:pStyle w:val="style0"/>
        <w:spacing w:after="120"/>
        <w:ind w:left="-113"/>
        <w:jc w:val="center"/>
        <w:rPr>
          <w:rFonts w:ascii="Lucida Sans" w:hAnsi="Lucida Sans"/>
          <w:b/>
          <w:sz w:val="44"/>
          <w:szCs w:val="44"/>
        </w:rPr>
      </w:pPr>
      <w:r>
        <w:rPr>
          <w:rFonts w:ascii="Lucida Sans" w:hAnsi="Lucida Sans"/>
          <w:b/>
          <w:sz w:val="44"/>
          <w:szCs w:val="44"/>
        </w:rPr>
        <w:t>SEPTICEMIE</w:t>
      </w:r>
    </w:p>
    <w:p>
      <w:pPr>
        <w:pStyle w:val="style0"/>
        <w:spacing w:after="120"/>
        <w:ind w:left="-113"/>
        <w:jc w:val="both"/>
        <w:contextualSpacing/>
        <w:rPr>
          <w:rFonts w:ascii="Corbel" w:hAnsi="Corbel"/>
          <w:sz w:val="28"/>
          <w:szCs w:val="28"/>
        </w:rPr>
      </w:pPr>
      <w:r>
        <w:rPr>
          <w:rFonts w:ascii="Corbel" w:hAnsi="Corbel"/>
          <w:sz w:val="28"/>
          <w:szCs w:val="28"/>
        </w:rPr>
        <w:t xml:space="preserve">C’est toute </w:t>
      </w:r>
      <w:r>
        <w:rPr>
          <w:rFonts w:ascii="Corbel" w:hAnsi="Corbel"/>
          <w:b/>
          <w:sz w:val="28"/>
          <w:szCs w:val="28"/>
        </w:rPr>
        <w:t xml:space="preserve">infection </w:t>
      </w:r>
      <w:r>
        <w:rPr>
          <w:rFonts w:ascii="Corbel" w:hAnsi="Corbel"/>
          <w:b/>
          <w:sz w:val="28"/>
          <w:szCs w:val="28"/>
        </w:rPr>
        <w:t>généralisée</w:t>
      </w:r>
      <w:r>
        <w:rPr>
          <w:rFonts w:ascii="Corbel" w:hAnsi="Corbel"/>
          <w:sz w:val="28"/>
          <w:szCs w:val="28"/>
        </w:rPr>
        <w:t xml:space="preserve"> avec </w:t>
      </w:r>
      <w:r>
        <w:rPr>
          <w:rFonts w:ascii="Corbel" w:hAnsi="Corbel"/>
          <w:sz w:val="28"/>
          <w:szCs w:val="28"/>
        </w:rPr>
        <w:t>décharges</w:t>
      </w:r>
      <w:r>
        <w:rPr>
          <w:rFonts w:ascii="Corbel" w:hAnsi="Corbel"/>
          <w:sz w:val="28"/>
          <w:szCs w:val="28"/>
        </w:rPr>
        <w:t xml:space="preserve"> importantes et </w:t>
      </w:r>
      <w:r>
        <w:rPr>
          <w:rFonts w:ascii="Corbel" w:hAnsi="Corbel"/>
          <w:sz w:val="28"/>
          <w:szCs w:val="28"/>
        </w:rPr>
        <w:t>répétées</w:t>
      </w:r>
      <w:r>
        <w:rPr>
          <w:rFonts w:ascii="Corbel" w:hAnsi="Corbel"/>
          <w:sz w:val="28"/>
          <w:szCs w:val="28"/>
        </w:rPr>
        <w:t xml:space="preserve"> de germes dans le sang à partir d’un foyer septique, entrainant une atteinte grave de l’</w:t>
      </w:r>
      <w:r>
        <w:rPr>
          <w:rFonts w:ascii="Corbel" w:hAnsi="Corbel"/>
          <w:sz w:val="28"/>
          <w:szCs w:val="28"/>
        </w:rPr>
        <w:t>état</w:t>
      </w:r>
      <w:r>
        <w:rPr>
          <w:rFonts w:ascii="Corbel" w:hAnsi="Corbel"/>
          <w:sz w:val="28"/>
          <w:szCs w:val="28"/>
        </w:rPr>
        <w:t xml:space="preserve"> </w:t>
      </w:r>
      <w:r>
        <w:rPr>
          <w:rFonts w:ascii="Corbel" w:hAnsi="Corbel"/>
          <w:sz w:val="28"/>
          <w:szCs w:val="28"/>
        </w:rPr>
        <w:t>général</w:t>
      </w:r>
      <w:r>
        <w:rPr>
          <w:rFonts w:ascii="Corbel" w:hAnsi="Corbel"/>
          <w:sz w:val="28"/>
          <w:szCs w:val="28"/>
        </w:rPr>
        <w:t>.</w:t>
      </w:r>
    </w:p>
    <w:p>
      <w:pPr>
        <w:pStyle w:val="style0"/>
        <w:spacing w:after="120"/>
        <w:ind w:left="-113"/>
        <w:rPr>
          <w:rFonts w:ascii="Corbel" w:cs="Arial Unicode MS" w:eastAsia="Arial Unicode MS" w:hAnsi="Corbel"/>
          <w:b/>
          <w:i/>
          <w:sz w:val="28"/>
          <w:szCs w:val="28"/>
          <w:u w:val="single"/>
        </w:rPr>
      </w:pPr>
      <w:r>
        <w:rPr>
          <w:rFonts w:ascii="Corbel" w:cs="Arial Unicode MS" w:eastAsia="Arial Unicode MS" w:hAnsi="Corbel"/>
          <w:b/>
          <w:i/>
          <w:sz w:val="28"/>
          <w:szCs w:val="28"/>
          <w:u w:val="single"/>
        </w:rPr>
        <w:t>PRINCIPALES ETIOLOGIES</w:t>
      </w:r>
    </w:p>
    <w:p>
      <w:pPr>
        <w:pStyle w:val="style179"/>
        <w:numPr>
          <w:ilvl w:val="0"/>
          <w:numId w:val="43"/>
        </w:numPr>
        <w:spacing w:after="120"/>
        <w:ind w:left="300" w:hanging="357"/>
        <w:rPr>
          <w:rFonts w:ascii="Corbel" w:cs="Arial Unicode MS" w:eastAsia="Arial Unicode MS" w:hAnsi="Corbel"/>
          <w:sz w:val="28"/>
          <w:szCs w:val="28"/>
        </w:rPr>
      </w:pPr>
      <w:r>
        <w:rPr>
          <w:rFonts w:ascii="Corbel" w:cs="Arial Unicode MS" w:eastAsia="Arial Unicode MS" w:hAnsi="Corbel"/>
          <w:sz w:val="28"/>
          <w:szCs w:val="28"/>
        </w:rPr>
        <w:t xml:space="preserve">le </w:t>
      </w:r>
      <w:r>
        <w:rPr>
          <w:rFonts w:ascii="Corbel" w:cs="Arial Unicode MS" w:eastAsia="Arial Unicode MS" w:hAnsi="Corbel"/>
          <w:b/>
          <w:sz w:val="28"/>
          <w:szCs w:val="28"/>
        </w:rPr>
        <w:t xml:space="preserve">streptocoque </w:t>
      </w:r>
      <w:r>
        <w:rPr>
          <w:rFonts w:ascii="Corbel" w:cs="Arial Unicode MS" w:eastAsia="Arial Unicode MS" w:hAnsi="Corbel"/>
          <w:b/>
          <w:sz w:val="28"/>
          <w:szCs w:val="28"/>
        </w:rPr>
        <w:t>hémolytique</w:t>
      </w:r>
    </w:p>
    <w:p>
      <w:pPr>
        <w:pStyle w:val="style179"/>
        <w:numPr>
          <w:ilvl w:val="0"/>
          <w:numId w:val="43"/>
        </w:numPr>
        <w:spacing w:after="120"/>
        <w:ind w:left="300" w:hanging="357"/>
        <w:rPr>
          <w:rFonts w:ascii="Corbel" w:cs="Arial Unicode MS" w:eastAsia="Arial Unicode MS" w:hAnsi="Corbel"/>
          <w:sz w:val="28"/>
          <w:szCs w:val="28"/>
        </w:rPr>
      </w:pPr>
      <w:r>
        <w:rPr>
          <w:rFonts w:ascii="Corbel" w:cs="Arial Unicode MS" w:eastAsia="Arial Unicode MS" w:hAnsi="Corbel"/>
          <w:sz w:val="28"/>
          <w:szCs w:val="28"/>
        </w:rPr>
        <w:t xml:space="preserve">le </w:t>
      </w:r>
      <w:r>
        <w:rPr>
          <w:rFonts w:ascii="Corbel" w:cs="Arial Unicode MS" w:eastAsia="Arial Unicode MS" w:hAnsi="Corbel"/>
          <w:b/>
          <w:sz w:val="28"/>
          <w:szCs w:val="28"/>
        </w:rPr>
        <w:t xml:space="preserve">staphylocoque </w:t>
      </w:r>
      <w:r>
        <w:rPr>
          <w:rFonts w:ascii="Corbel" w:cs="Arial Unicode MS" w:eastAsia="Arial Unicode MS" w:hAnsi="Corbel"/>
          <w:b/>
          <w:sz w:val="28"/>
          <w:szCs w:val="28"/>
        </w:rPr>
        <w:t>doré</w:t>
      </w:r>
      <w:r>
        <w:rPr>
          <w:rFonts w:ascii="Corbel" w:cs="Arial Unicode MS" w:eastAsia="Arial Unicode MS" w:hAnsi="Corbel"/>
          <w:sz w:val="28"/>
          <w:szCs w:val="28"/>
        </w:rPr>
        <w:t xml:space="preserve"> </w:t>
      </w:r>
    </w:p>
    <w:p>
      <w:pPr>
        <w:pStyle w:val="style179"/>
        <w:numPr>
          <w:ilvl w:val="0"/>
          <w:numId w:val="43"/>
        </w:numPr>
        <w:spacing w:after="120"/>
        <w:ind w:left="300" w:hanging="357"/>
        <w:rPr>
          <w:rFonts w:ascii="Corbel" w:cs="Arial Unicode MS" w:eastAsia="Arial Unicode MS" w:hAnsi="Corbel"/>
          <w:sz w:val="28"/>
          <w:szCs w:val="28"/>
        </w:rPr>
      </w:pPr>
      <w:r>
        <w:rPr>
          <w:rFonts w:ascii="Corbel" w:cs="Arial Unicode MS" w:eastAsia="Arial Unicode MS" w:hAnsi="Corbel"/>
          <w:sz w:val="28"/>
          <w:szCs w:val="28"/>
        </w:rPr>
        <w:t xml:space="preserve">la </w:t>
      </w:r>
      <w:r>
        <w:rPr>
          <w:rFonts w:ascii="Corbel" w:cs="Arial Unicode MS" w:eastAsia="Arial Unicode MS" w:hAnsi="Corbel"/>
          <w:b/>
          <w:sz w:val="28"/>
          <w:szCs w:val="28"/>
        </w:rPr>
        <w:t>septicémie</w:t>
      </w:r>
      <w:r>
        <w:rPr>
          <w:rFonts w:ascii="Corbel" w:cs="Arial Unicode MS" w:eastAsia="Arial Unicode MS" w:hAnsi="Corbel"/>
          <w:b/>
          <w:sz w:val="28"/>
          <w:szCs w:val="28"/>
        </w:rPr>
        <w:t xml:space="preserve"> </w:t>
      </w:r>
      <w:r>
        <w:rPr>
          <w:rFonts w:ascii="Corbel" w:cs="Arial Unicode MS" w:eastAsia="Arial Unicode MS" w:hAnsi="Corbel"/>
          <w:b/>
          <w:sz w:val="28"/>
          <w:szCs w:val="28"/>
        </w:rPr>
        <w:t>à</w:t>
      </w:r>
      <w:r>
        <w:rPr>
          <w:rFonts w:ascii="Corbel" w:cs="Arial Unicode MS" w:eastAsia="Arial Unicode MS" w:hAnsi="Corbel"/>
          <w:b/>
          <w:sz w:val="28"/>
          <w:szCs w:val="28"/>
        </w:rPr>
        <w:t xml:space="preserve"> colibacille</w:t>
      </w:r>
    </w:p>
    <w:p>
      <w:pPr>
        <w:pStyle w:val="style179"/>
        <w:numPr>
          <w:ilvl w:val="0"/>
          <w:numId w:val="43"/>
        </w:numPr>
        <w:spacing w:after="120"/>
        <w:ind w:left="300" w:hanging="357"/>
        <w:rPr>
          <w:rFonts w:ascii="Corbel" w:cs="Arial Unicode MS" w:eastAsia="Arial Unicode MS" w:hAnsi="Corbel"/>
          <w:sz w:val="28"/>
          <w:szCs w:val="28"/>
        </w:rPr>
      </w:pPr>
      <w:r>
        <w:rPr>
          <w:rFonts w:ascii="Corbel" w:cs="Arial Unicode MS" w:eastAsia="Arial Unicode MS" w:hAnsi="Corbel"/>
          <w:sz w:val="28"/>
          <w:szCs w:val="28"/>
        </w:rPr>
        <w:t xml:space="preserve">la </w:t>
      </w:r>
      <w:r>
        <w:rPr>
          <w:rFonts w:ascii="Corbel" w:cs="Arial Unicode MS" w:eastAsia="Arial Unicode MS" w:hAnsi="Corbel"/>
          <w:b/>
          <w:sz w:val="28"/>
          <w:szCs w:val="28"/>
        </w:rPr>
        <w:t>septicémie à pyocyanique</w:t>
      </w:r>
    </w:p>
    <w:p>
      <w:pPr>
        <w:pStyle w:val="style179"/>
        <w:numPr>
          <w:ilvl w:val="0"/>
          <w:numId w:val="43"/>
        </w:numPr>
        <w:spacing w:after="120"/>
        <w:ind w:left="300" w:hanging="357"/>
        <w:rPr>
          <w:rFonts w:ascii="Lucida Sans" w:cs="Arial Unicode MS" w:eastAsia="Arial Unicode MS" w:hAnsi="Lucida Sans"/>
          <w:sz w:val="26"/>
          <w:szCs w:val="26"/>
        </w:rPr>
      </w:pPr>
      <w:r>
        <w:rPr>
          <w:rFonts w:ascii="Corbel" w:cs="Arial Unicode MS" w:eastAsia="Arial Unicode MS" w:hAnsi="Corbel"/>
          <w:sz w:val="28"/>
          <w:szCs w:val="28"/>
        </w:rPr>
        <w:t xml:space="preserve">la </w:t>
      </w:r>
      <w:r>
        <w:rPr>
          <w:rFonts w:ascii="Corbel" w:cs="Arial Unicode MS" w:eastAsia="Arial Unicode MS" w:hAnsi="Corbel"/>
          <w:b/>
          <w:sz w:val="28"/>
          <w:szCs w:val="28"/>
        </w:rPr>
        <w:t xml:space="preserve">septicémie à perfringens </w:t>
      </w:r>
      <w:r>
        <w:rPr>
          <w:rFonts w:ascii="Corbel" w:cs="Arial Unicode MS" w:eastAsia="Arial Unicode MS" w:hAnsi="Corbel"/>
          <w:sz w:val="28"/>
          <w:szCs w:val="28"/>
        </w:rPr>
        <w:t>(</w:t>
      </w:r>
      <w:r>
        <w:rPr>
          <w:rFonts w:ascii="Corbel" w:cs="Arial Unicode MS" w:eastAsia="Arial Unicode MS" w:hAnsi="Corbel"/>
          <w:b/>
          <w:sz w:val="28"/>
          <w:szCs w:val="28"/>
        </w:rPr>
        <w:t>5</w:t>
      </w:r>
      <w:r>
        <w:rPr>
          <w:rFonts w:ascii="Corbel" w:cs="Arial Unicode MS" w:eastAsia="Arial Unicode MS" w:hAnsi="Corbel"/>
          <w:sz w:val="28"/>
          <w:szCs w:val="28"/>
        </w:rPr>
        <w:t>)</w:t>
      </w:r>
    </w:p>
    <w:p>
      <w:pPr>
        <w:pStyle w:val="style179"/>
        <w:spacing w:after="120"/>
        <w:ind w:left="300"/>
        <w:rPr>
          <w:rFonts w:ascii="Lucida Sans" w:cs="Arial Unicode MS" w:eastAsia="Arial Unicode MS" w:hAnsi="Lucida Sans"/>
          <w:sz w:val="26"/>
          <w:szCs w:val="26"/>
        </w:rPr>
      </w:pPr>
    </w:p>
    <w:p>
      <w:pPr>
        <w:pStyle w:val="style0"/>
        <w:spacing w:after="120"/>
        <w:ind w:left="-113"/>
        <w:rPr>
          <w:rFonts w:ascii="Corbel" w:hAnsi="Corbel"/>
          <w:sz w:val="28"/>
          <w:szCs w:val="28"/>
        </w:rPr>
      </w:pPr>
      <w:r>
        <w:rPr>
          <w:rFonts w:ascii="Corbel" w:hAnsi="Corbel"/>
          <w:b/>
          <w:sz w:val="28"/>
          <w:szCs w:val="28"/>
          <w:u w:val="single"/>
        </w:rPr>
        <w:t>ETUDE CLINIQUE</w:t>
      </w:r>
      <w:r>
        <w:rPr>
          <w:rFonts w:ascii="Corbel" w:hAnsi="Corbel"/>
          <w:b/>
          <w:sz w:val="28"/>
          <w:szCs w:val="28"/>
        </w:rPr>
        <w:t xml:space="preserve"> </w:t>
      </w:r>
      <w:r>
        <w:rPr>
          <w:rFonts w:ascii="Corbel" w:hAnsi="Corbel"/>
          <w:sz w:val="28"/>
          <w:szCs w:val="28"/>
        </w:rPr>
        <w:t>(</w:t>
      </w:r>
      <w:r>
        <w:rPr>
          <w:rFonts w:ascii="Corbel" w:hAnsi="Corbel"/>
          <w:b/>
          <w:sz w:val="28"/>
          <w:szCs w:val="28"/>
        </w:rPr>
        <w:t>Manifestations cliniques</w:t>
      </w:r>
      <w:r>
        <w:rPr>
          <w:rFonts w:ascii="Corbel" w:hAnsi="Corbel"/>
          <w:sz w:val="28"/>
          <w:szCs w:val="28"/>
        </w:rPr>
        <w:t>)</w:t>
      </w:r>
    </w:p>
    <w:p>
      <w:pPr>
        <w:pStyle w:val="style179"/>
        <w:numPr>
          <w:ilvl w:val="0"/>
          <w:numId w:val="12"/>
        </w:numPr>
        <w:spacing w:after="120" w:lineRule="auto" w:line="240"/>
        <w:ind w:left="244" w:hanging="357"/>
        <w:rPr>
          <w:rFonts w:ascii="Corbel" w:hAnsi="Corbel"/>
          <w:b/>
          <w:sz w:val="28"/>
          <w:szCs w:val="28"/>
        </w:rPr>
      </w:pPr>
      <w:r>
        <w:rPr>
          <w:rFonts w:ascii="Corbel" w:hAnsi="Corbel"/>
          <w:b/>
          <w:sz w:val="28"/>
          <w:szCs w:val="28"/>
        </w:rPr>
        <w:t>Début très brutal avec :</w:t>
      </w:r>
    </w:p>
    <w:p>
      <w:pPr>
        <w:pStyle w:val="style179"/>
        <w:numPr>
          <w:ilvl w:val="0"/>
          <w:numId w:val="13"/>
        </w:numPr>
        <w:spacing w:after="120" w:lineRule="auto" w:line="240"/>
        <w:ind w:left="357" w:hanging="357"/>
        <w:rPr>
          <w:rFonts w:ascii="Corbel" w:hAnsi="Corbel"/>
          <w:sz w:val="28"/>
          <w:szCs w:val="28"/>
        </w:rPr>
      </w:pPr>
      <w:r>
        <w:rPr>
          <w:rFonts w:ascii="Corbel" w:hAnsi="Corbel"/>
          <w:sz w:val="28"/>
          <w:szCs w:val="28"/>
        </w:rPr>
        <w:t xml:space="preserve">un frisson unique ou répété </w:t>
      </w:r>
    </w:p>
    <w:p>
      <w:pPr>
        <w:pStyle w:val="style179"/>
        <w:numPr>
          <w:ilvl w:val="0"/>
          <w:numId w:val="13"/>
        </w:numPr>
        <w:spacing w:after="120" w:lineRule="auto" w:line="240"/>
        <w:ind w:left="357" w:hanging="357"/>
        <w:rPr>
          <w:rFonts w:ascii="Corbel" w:hAnsi="Corbel"/>
          <w:sz w:val="28"/>
          <w:szCs w:val="28"/>
        </w:rPr>
      </w:pPr>
      <w:r>
        <w:rPr>
          <w:rFonts w:ascii="Corbel" w:hAnsi="Corbel"/>
          <w:sz w:val="28"/>
          <w:szCs w:val="28"/>
        </w:rPr>
        <w:t>une hyperthermie à 40</w:t>
      </w:r>
      <w:r>
        <w:rPr>
          <w:rFonts w:ascii="Corbel" w:hAnsi="Corbel"/>
          <w:sz w:val="28"/>
          <w:szCs w:val="28"/>
          <w:vertAlign w:val="superscript"/>
        </w:rPr>
        <w:t>o</w:t>
      </w:r>
      <w:r>
        <w:rPr>
          <w:rFonts w:ascii="Corbel" w:hAnsi="Corbel"/>
          <w:sz w:val="28"/>
          <w:szCs w:val="28"/>
        </w:rPr>
        <w:t xml:space="preserve">C (fièvre) </w:t>
      </w:r>
    </w:p>
    <w:p>
      <w:pPr>
        <w:pStyle w:val="style179"/>
        <w:numPr>
          <w:ilvl w:val="0"/>
          <w:numId w:val="12"/>
        </w:numPr>
        <w:spacing w:after="120" w:lineRule="auto" w:line="240"/>
        <w:ind w:left="244" w:hanging="357"/>
        <w:rPr>
          <w:rFonts w:ascii="Corbel" w:hAnsi="Corbel"/>
          <w:b/>
          <w:sz w:val="28"/>
          <w:szCs w:val="28"/>
        </w:rPr>
      </w:pPr>
      <w:r>
        <w:rPr>
          <w:rFonts w:ascii="Corbel" w:hAnsi="Corbel"/>
          <w:b/>
          <w:sz w:val="28"/>
          <w:szCs w:val="28"/>
        </w:rPr>
        <w:t xml:space="preserve">Gravité </w:t>
      </w:r>
      <w:r>
        <w:rPr>
          <w:rFonts w:ascii="Corbel" w:hAnsi="Corbel"/>
          <w:b/>
          <w:sz w:val="28"/>
          <w:szCs w:val="28"/>
        </w:rPr>
        <w:t>de l’</w:t>
      </w:r>
      <w:r>
        <w:rPr>
          <w:rFonts w:ascii="Corbel" w:hAnsi="Corbel"/>
          <w:b/>
          <w:sz w:val="28"/>
          <w:szCs w:val="28"/>
        </w:rPr>
        <w:t>atteinte générale :</w:t>
      </w:r>
    </w:p>
    <w:p>
      <w:pPr>
        <w:pStyle w:val="style179"/>
        <w:numPr>
          <w:ilvl w:val="0"/>
          <w:numId w:val="14"/>
        </w:numPr>
        <w:spacing w:after="120" w:lineRule="auto" w:line="240"/>
        <w:ind w:left="357" w:hanging="357"/>
        <w:rPr>
          <w:rFonts w:ascii="Corbel" w:hAnsi="Corbel"/>
          <w:sz w:val="28"/>
          <w:szCs w:val="28"/>
        </w:rPr>
      </w:pPr>
      <w:r>
        <w:rPr>
          <w:rFonts w:ascii="Corbel" w:hAnsi="Corbel"/>
          <w:sz w:val="28"/>
          <w:szCs w:val="28"/>
        </w:rPr>
        <w:t>malade prostré, voire délirant</w:t>
      </w:r>
    </w:p>
    <w:p>
      <w:pPr>
        <w:pStyle w:val="style179"/>
        <w:numPr>
          <w:ilvl w:val="0"/>
          <w:numId w:val="14"/>
        </w:numPr>
        <w:spacing w:after="120" w:lineRule="auto" w:line="240"/>
        <w:ind w:left="357" w:hanging="357"/>
        <w:rPr>
          <w:rFonts w:ascii="Corbel" w:hAnsi="Corbel"/>
          <w:sz w:val="28"/>
          <w:szCs w:val="28"/>
        </w:rPr>
      </w:pPr>
      <w:r>
        <w:rPr>
          <w:rFonts w:ascii="Corbel" w:hAnsi="Corbel"/>
          <w:sz w:val="28"/>
          <w:szCs w:val="28"/>
        </w:rPr>
        <w:t>faciès tire et terreux, couvert de sueurs</w:t>
      </w:r>
    </w:p>
    <w:p>
      <w:pPr>
        <w:pStyle w:val="style179"/>
        <w:numPr>
          <w:ilvl w:val="0"/>
          <w:numId w:val="14"/>
        </w:numPr>
        <w:spacing w:after="120" w:lineRule="auto" w:line="240"/>
        <w:ind w:left="357" w:hanging="357"/>
        <w:rPr>
          <w:rFonts w:ascii="Corbel" w:hAnsi="Corbel"/>
          <w:sz w:val="28"/>
          <w:szCs w:val="28"/>
        </w:rPr>
      </w:pPr>
      <w:r>
        <w:rPr>
          <w:rFonts w:ascii="Corbel" w:hAnsi="Corbel"/>
          <w:sz w:val="28"/>
          <w:szCs w:val="28"/>
        </w:rPr>
        <w:t xml:space="preserve">pouls très rapide et urines rares et foncées </w:t>
      </w:r>
    </w:p>
    <w:p>
      <w:pPr>
        <w:pStyle w:val="style0"/>
        <w:spacing w:after="120" w:lineRule="auto" w:line="240"/>
        <w:ind w:left="-113"/>
        <w:contextualSpacing/>
        <w:rPr>
          <w:rFonts w:ascii="Corbel" w:hAnsi="Corbel"/>
          <w:b/>
          <w:sz w:val="28"/>
          <w:szCs w:val="28"/>
          <w:u w:val="single"/>
        </w:rPr>
      </w:pPr>
      <w:r>
        <w:rPr>
          <w:rFonts w:ascii="Corbel" w:hAnsi="Corbel"/>
          <w:b/>
          <w:sz w:val="28"/>
          <w:szCs w:val="28"/>
          <w:u w:val="single"/>
        </w:rPr>
        <w:t>EXAMEN PHYSIQUE</w:t>
      </w:r>
    </w:p>
    <w:p>
      <w:pPr>
        <w:pStyle w:val="style179"/>
        <w:numPr>
          <w:ilvl w:val="0"/>
          <w:numId w:val="15"/>
        </w:numPr>
        <w:spacing w:after="120" w:lineRule="auto" w:line="240"/>
        <w:ind w:left="227" w:hanging="357"/>
        <w:rPr>
          <w:rFonts w:ascii="Corbel" w:hAnsi="Corbel"/>
          <w:sz w:val="28"/>
          <w:szCs w:val="28"/>
        </w:rPr>
      </w:pPr>
      <w:r>
        <w:rPr>
          <w:rFonts w:ascii="Corbel" w:hAnsi="Corbel"/>
          <w:sz w:val="28"/>
          <w:szCs w:val="28"/>
        </w:rPr>
        <w:t>langue sèche</w:t>
      </w:r>
    </w:p>
    <w:p>
      <w:pPr>
        <w:pStyle w:val="style179"/>
        <w:numPr>
          <w:ilvl w:val="0"/>
          <w:numId w:val="15"/>
        </w:numPr>
        <w:spacing w:after="120" w:lineRule="auto" w:line="240"/>
        <w:ind w:left="227" w:hanging="357"/>
        <w:rPr>
          <w:rFonts w:ascii="Corbel" w:hAnsi="Corbel"/>
          <w:sz w:val="28"/>
          <w:szCs w:val="28"/>
        </w:rPr>
      </w:pPr>
      <w:r>
        <w:rPr>
          <w:rFonts w:ascii="Corbel" w:hAnsi="Corbel"/>
          <w:sz w:val="28"/>
          <w:szCs w:val="28"/>
        </w:rPr>
        <w:t>des éruptions cutanées</w:t>
      </w:r>
    </w:p>
    <w:p>
      <w:pPr>
        <w:pStyle w:val="style179"/>
        <w:numPr>
          <w:ilvl w:val="0"/>
          <w:numId w:val="15"/>
        </w:numPr>
        <w:spacing w:after="120" w:lineRule="auto" w:line="240"/>
        <w:ind w:left="227" w:hanging="357"/>
        <w:rPr>
          <w:rFonts w:ascii="Corbel" w:hAnsi="Corbel"/>
          <w:sz w:val="28"/>
          <w:szCs w:val="28"/>
        </w:rPr>
      </w:pPr>
      <w:r>
        <w:rPr>
          <w:rFonts w:ascii="Corbel" w:hAnsi="Corbel"/>
          <w:sz w:val="28"/>
          <w:szCs w:val="28"/>
        </w:rPr>
        <w:t xml:space="preserve">une </w:t>
      </w:r>
      <w:r>
        <w:rPr>
          <w:rFonts w:ascii="Corbel" w:hAnsi="Corbel"/>
          <w:sz w:val="28"/>
          <w:szCs w:val="28"/>
        </w:rPr>
        <w:t xml:space="preserve">splénomégalie (gonflement de la rate) </w:t>
      </w:r>
    </w:p>
    <w:p>
      <w:pPr>
        <w:pStyle w:val="style179"/>
        <w:numPr>
          <w:ilvl w:val="0"/>
          <w:numId w:val="15"/>
        </w:numPr>
        <w:spacing w:after="120" w:lineRule="auto" w:line="240"/>
        <w:ind w:left="227" w:hanging="357"/>
        <w:rPr>
          <w:rFonts w:ascii="Corbel" w:hAnsi="Corbel"/>
          <w:sz w:val="28"/>
          <w:szCs w:val="28"/>
        </w:rPr>
      </w:pPr>
      <w:r>
        <w:rPr>
          <w:rFonts w:ascii="Corbel" w:hAnsi="Corbel"/>
          <w:sz w:val="28"/>
          <w:szCs w:val="28"/>
        </w:rPr>
        <w:t xml:space="preserve">des arthralgies </w:t>
      </w:r>
    </w:p>
    <w:p>
      <w:pPr>
        <w:pStyle w:val="style179"/>
        <w:numPr>
          <w:ilvl w:val="0"/>
          <w:numId w:val="15"/>
        </w:numPr>
        <w:spacing w:after="120" w:lineRule="auto" w:line="240"/>
        <w:ind w:left="227" w:hanging="357"/>
        <w:rPr>
          <w:rFonts w:ascii="Corbel" w:hAnsi="Corbel"/>
          <w:sz w:val="28"/>
          <w:szCs w:val="28"/>
        </w:rPr>
      </w:pPr>
      <w:r>
        <w:rPr>
          <w:rFonts w:ascii="Corbel" w:hAnsi="Corbel"/>
          <w:sz w:val="28"/>
          <w:szCs w:val="28"/>
        </w:rPr>
        <w:t>hépatomégalie (gonflement du foie)</w:t>
      </w:r>
    </w:p>
    <w:p>
      <w:pPr>
        <w:pStyle w:val="style179"/>
        <w:spacing w:after="120" w:lineRule="auto" w:line="240"/>
        <w:ind w:left="227"/>
        <w:rPr>
          <w:rFonts w:ascii="Corbel" w:hAnsi="Corbel"/>
          <w:sz w:val="16"/>
          <w:szCs w:val="16"/>
        </w:rPr>
      </w:pPr>
    </w:p>
    <w:p>
      <w:pPr>
        <w:pStyle w:val="style0"/>
        <w:spacing w:after="120" w:lineRule="auto" w:line="240"/>
        <w:ind w:left="-113"/>
        <w:contextualSpacing/>
        <w:rPr>
          <w:rFonts w:ascii="Corbel" w:hAnsi="Corbel"/>
          <w:b/>
          <w:sz w:val="28"/>
          <w:szCs w:val="28"/>
          <w:u w:val="single"/>
        </w:rPr>
      </w:pPr>
      <w:r>
        <w:rPr>
          <w:rFonts w:ascii="Corbel" w:hAnsi="Corbel"/>
          <w:b/>
          <w:sz w:val="28"/>
          <w:szCs w:val="28"/>
          <w:u w:val="single"/>
        </w:rPr>
        <w:t>EXAMENS COMPLEMENTAIRES</w:t>
      </w:r>
    </w:p>
    <w:p>
      <w:pPr>
        <w:pStyle w:val="style179"/>
        <w:numPr>
          <w:ilvl w:val="0"/>
          <w:numId w:val="16"/>
        </w:numPr>
        <w:spacing w:after="120" w:lineRule="auto" w:line="240"/>
        <w:ind w:left="244" w:hanging="357"/>
        <w:rPr>
          <w:rFonts w:ascii="Corbel" w:hAnsi="Corbel"/>
          <w:sz w:val="28"/>
          <w:szCs w:val="28"/>
        </w:rPr>
      </w:pPr>
      <w:r>
        <w:rPr>
          <w:rFonts w:ascii="Corbel" w:hAnsi="Corbel"/>
          <w:b/>
          <w:sz w:val="28"/>
          <w:szCs w:val="28"/>
        </w:rPr>
        <w:t>Numération</w:t>
      </w:r>
      <w:r>
        <w:rPr>
          <w:rFonts w:ascii="Corbel" w:hAnsi="Corbel"/>
          <w:b/>
          <w:sz w:val="28"/>
          <w:szCs w:val="28"/>
        </w:rPr>
        <w:t xml:space="preserve"> Formule Sanguine</w:t>
      </w:r>
      <w:r>
        <w:rPr>
          <w:rFonts w:ascii="Corbel" w:hAnsi="Corbel"/>
          <w:sz w:val="28"/>
          <w:szCs w:val="28"/>
        </w:rPr>
        <w:t xml:space="preserve"> (NFS)</w:t>
      </w:r>
    </w:p>
    <w:p>
      <w:pPr>
        <w:pStyle w:val="style179"/>
        <w:numPr>
          <w:ilvl w:val="0"/>
          <w:numId w:val="16"/>
        </w:numPr>
        <w:spacing w:after="120" w:lineRule="auto" w:line="240"/>
        <w:ind w:left="244" w:hanging="357"/>
        <w:rPr>
          <w:rFonts w:ascii="Corbel" w:hAnsi="Corbel"/>
          <w:b/>
          <w:sz w:val="28"/>
          <w:szCs w:val="28"/>
        </w:rPr>
      </w:pPr>
      <w:r>
        <w:rPr>
          <w:rFonts w:ascii="Corbel" w:hAnsi="Corbel"/>
          <w:b/>
          <w:sz w:val="28"/>
          <w:szCs w:val="28"/>
        </w:rPr>
        <w:t>Hémoculture</w:t>
      </w:r>
    </w:p>
    <w:p>
      <w:pPr>
        <w:pStyle w:val="style179"/>
        <w:numPr>
          <w:ilvl w:val="0"/>
          <w:numId w:val="16"/>
        </w:numPr>
        <w:spacing w:after="120" w:lineRule="auto" w:line="240"/>
        <w:ind w:left="244" w:hanging="357"/>
        <w:rPr>
          <w:rFonts w:ascii="Corbel" w:hAnsi="Corbel"/>
          <w:sz w:val="28"/>
          <w:szCs w:val="28"/>
        </w:rPr>
      </w:pPr>
      <w:r>
        <w:rPr>
          <w:rFonts w:ascii="Corbel" w:hAnsi="Corbel"/>
          <w:b/>
          <w:sz w:val="28"/>
          <w:szCs w:val="28"/>
        </w:rPr>
        <w:t>Antibiogramme</w:t>
      </w:r>
      <w:r>
        <w:rPr>
          <w:rFonts w:ascii="Corbel" w:hAnsi="Corbel"/>
          <w:sz w:val="28"/>
          <w:szCs w:val="28"/>
        </w:rPr>
        <w:t xml:space="preserve"> (tester la </w:t>
      </w:r>
      <w:r>
        <w:rPr>
          <w:rFonts w:ascii="Corbel" w:hAnsi="Corbel"/>
          <w:sz w:val="28"/>
          <w:szCs w:val="28"/>
        </w:rPr>
        <w:t>résistance</w:t>
      </w:r>
      <w:r>
        <w:rPr>
          <w:rFonts w:ascii="Corbel" w:hAnsi="Corbel"/>
          <w:sz w:val="28"/>
          <w:szCs w:val="28"/>
        </w:rPr>
        <w:t xml:space="preserve"> aux antibiotiques)</w:t>
      </w:r>
    </w:p>
    <w:p>
      <w:pPr>
        <w:pStyle w:val="style179"/>
        <w:numPr>
          <w:ilvl w:val="0"/>
          <w:numId w:val="16"/>
        </w:numPr>
        <w:spacing w:after="120" w:lineRule="auto" w:line="240"/>
        <w:ind w:left="244" w:hanging="357"/>
        <w:rPr>
          <w:rFonts w:ascii="Corbel" w:hAnsi="Corbel"/>
          <w:sz w:val="28"/>
          <w:szCs w:val="28"/>
        </w:rPr>
      </w:pPr>
      <w:r>
        <w:rPr>
          <w:rFonts w:ascii="Corbel" w:hAnsi="Corbel"/>
          <w:b/>
          <w:sz w:val="28"/>
          <w:szCs w:val="28"/>
        </w:rPr>
        <w:t>Coproculture</w:t>
      </w:r>
      <w:r>
        <w:rPr>
          <w:rFonts w:ascii="Corbel" w:hAnsi="Corbel"/>
          <w:sz w:val="28"/>
          <w:szCs w:val="28"/>
        </w:rPr>
        <w:t xml:space="preserve"> (Examen des selles)</w:t>
      </w:r>
    </w:p>
    <w:p>
      <w:pPr>
        <w:pStyle w:val="style0"/>
        <w:spacing w:after="120" w:lineRule="auto" w:line="240"/>
        <w:rPr>
          <w:rFonts w:ascii="Corbel" w:hAnsi="Corbel"/>
          <w:sz w:val="28"/>
          <w:szCs w:val="28"/>
        </w:rPr>
      </w:pPr>
    </w:p>
    <w:p>
      <w:pPr>
        <w:pStyle w:val="style0"/>
        <w:spacing w:after="120" w:lineRule="auto" w:line="240"/>
        <w:ind w:left="-113"/>
        <w:contextualSpacing/>
        <w:rPr>
          <w:rFonts w:ascii="Corbel" w:hAnsi="Corbel"/>
          <w:b/>
          <w:sz w:val="28"/>
          <w:szCs w:val="28"/>
          <w:u w:val="single"/>
        </w:rPr>
      </w:pPr>
      <w:r>
        <w:rPr>
          <w:rFonts w:ascii="Corbel" w:hAnsi="Corbel"/>
          <w:b/>
          <w:sz w:val="28"/>
          <w:szCs w:val="28"/>
          <w:u w:val="single"/>
        </w:rPr>
        <w:t>EVOLUTION </w:t>
      </w:r>
    </w:p>
    <w:p>
      <w:pPr>
        <w:pStyle w:val="style179"/>
        <w:numPr>
          <w:ilvl w:val="0"/>
          <w:numId w:val="17"/>
        </w:numPr>
        <w:spacing w:after="120" w:lineRule="auto" w:line="240"/>
        <w:ind w:left="300" w:hanging="357"/>
        <w:rPr>
          <w:rFonts w:ascii="Corbel" w:hAnsi="Corbel"/>
          <w:sz w:val="28"/>
          <w:szCs w:val="28"/>
        </w:rPr>
      </w:pPr>
      <w:r>
        <w:rPr>
          <w:rFonts w:ascii="Corbel" w:hAnsi="Corbel"/>
          <w:sz w:val="28"/>
          <w:szCs w:val="28"/>
        </w:rPr>
        <w:t xml:space="preserve">des </w:t>
      </w:r>
      <w:r>
        <w:rPr>
          <w:rFonts w:ascii="Corbel" w:hAnsi="Corbel"/>
          <w:sz w:val="28"/>
          <w:szCs w:val="28"/>
        </w:rPr>
        <w:t>métastases</w:t>
      </w:r>
      <w:r>
        <w:rPr>
          <w:rFonts w:ascii="Corbel" w:hAnsi="Corbel"/>
          <w:sz w:val="28"/>
          <w:szCs w:val="28"/>
        </w:rPr>
        <w:t xml:space="preserve"> septiques</w:t>
      </w:r>
      <w:r>
        <w:rPr>
          <w:rFonts w:ascii="Corbel" w:hAnsi="Corbel"/>
          <w:sz w:val="28"/>
          <w:szCs w:val="28"/>
        </w:rPr>
        <w:t xml:space="preserve"> (contagion)</w:t>
      </w:r>
      <w:r>
        <w:rPr>
          <w:rFonts w:ascii="Corbel" w:hAnsi="Corbel"/>
          <w:sz w:val="28"/>
          <w:szCs w:val="28"/>
        </w:rPr>
        <w:t xml:space="preserve"> ; un </w:t>
      </w:r>
      <w:r>
        <w:rPr>
          <w:rFonts w:ascii="Corbel" w:hAnsi="Corbel"/>
          <w:sz w:val="28"/>
          <w:szCs w:val="28"/>
        </w:rPr>
        <w:t>état</w:t>
      </w:r>
      <w:r>
        <w:rPr>
          <w:rFonts w:ascii="Corbel" w:hAnsi="Corbel"/>
          <w:sz w:val="28"/>
          <w:szCs w:val="28"/>
        </w:rPr>
        <w:t xml:space="preserve"> de toxi-infection ;</w:t>
      </w:r>
    </w:p>
    <w:p>
      <w:pPr>
        <w:pStyle w:val="style179"/>
        <w:numPr>
          <w:ilvl w:val="0"/>
          <w:numId w:val="17"/>
        </w:numPr>
        <w:spacing w:after="120" w:lineRule="auto" w:line="240"/>
        <w:ind w:left="300" w:hanging="357"/>
        <w:rPr>
          <w:rFonts w:ascii="Lucida Sans" w:hAnsi="Lucida Sans"/>
          <w:sz w:val="26"/>
          <w:szCs w:val="26"/>
        </w:rPr>
      </w:pPr>
      <w:r>
        <w:rPr>
          <w:rFonts w:ascii="Corbel" w:hAnsi="Corbel"/>
          <w:sz w:val="28"/>
          <w:szCs w:val="28"/>
        </w:rPr>
        <w:t>évidemment</w:t>
      </w:r>
      <w:r>
        <w:rPr>
          <w:rFonts w:ascii="Corbel" w:hAnsi="Corbel"/>
          <w:sz w:val="28"/>
          <w:szCs w:val="28"/>
        </w:rPr>
        <w:t xml:space="preserve"> la mort du malade.</w:t>
      </w:r>
    </w:p>
    <w:p>
      <w:pPr>
        <w:pStyle w:val="style0"/>
        <w:spacing w:after="120"/>
        <w:ind w:left="-113"/>
        <w:rPr>
          <w:rFonts w:ascii="Corbel" w:hAnsi="Corbel"/>
          <w:b/>
          <w:sz w:val="28"/>
          <w:szCs w:val="28"/>
          <w:u w:val="single"/>
        </w:rPr>
      </w:pPr>
      <w:r>
        <w:rPr>
          <w:rFonts w:ascii="Corbel" w:hAnsi="Corbel"/>
          <w:b/>
          <w:sz w:val="28"/>
          <w:szCs w:val="28"/>
          <w:u w:val="single"/>
        </w:rPr>
        <w:t xml:space="preserve">BASES DU </w:t>
      </w:r>
      <w:r>
        <w:rPr>
          <w:rFonts w:ascii="Corbel" w:hAnsi="Corbel"/>
          <w:b/>
          <w:sz w:val="28"/>
          <w:szCs w:val="28"/>
          <w:u w:val="single"/>
        </w:rPr>
        <w:t>TRAITEMENT</w:t>
      </w:r>
    </w:p>
    <w:p>
      <w:pPr>
        <w:pStyle w:val="style179"/>
        <w:numPr>
          <w:ilvl w:val="0"/>
          <w:numId w:val="12"/>
        </w:numPr>
        <w:spacing w:after="120"/>
        <w:ind w:left="113"/>
        <w:rPr>
          <w:rFonts w:ascii="Corbel" w:hAnsi="Corbel"/>
          <w:b/>
          <w:sz w:val="28"/>
          <w:szCs w:val="28"/>
        </w:rPr>
      </w:pPr>
      <w:r>
        <w:rPr>
          <w:rFonts w:ascii="Corbel" w:hAnsi="Corbel"/>
          <w:b/>
          <w:sz w:val="28"/>
          <w:szCs w:val="28"/>
        </w:rPr>
        <w:t>Préventive</w:t>
      </w:r>
    </w:p>
    <w:p>
      <w:pPr>
        <w:pStyle w:val="style179"/>
        <w:numPr>
          <w:ilvl w:val="0"/>
          <w:numId w:val="44"/>
        </w:numPr>
        <w:spacing w:after="120"/>
        <w:ind w:left="357" w:hanging="357"/>
        <w:rPr>
          <w:rFonts w:ascii="Corbel" w:hAnsi="Corbel"/>
          <w:sz w:val="28"/>
          <w:szCs w:val="28"/>
        </w:rPr>
      </w:pPr>
      <w:r>
        <w:rPr>
          <w:rFonts w:ascii="Corbel" w:hAnsi="Corbel"/>
          <w:sz w:val="28"/>
          <w:szCs w:val="28"/>
        </w:rPr>
        <w:t>parage soigneux de toute plaie</w:t>
      </w:r>
    </w:p>
    <w:p>
      <w:pPr>
        <w:pStyle w:val="style179"/>
        <w:numPr>
          <w:ilvl w:val="0"/>
          <w:numId w:val="44"/>
        </w:numPr>
        <w:spacing w:after="120"/>
        <w:ind w:left="357" w:hanging="357"/>
        <w:rPr>
          <w:rFonts w:ascii="Corbel" w:hAnsi="Corbel"/>
          <w:sz w:val="28"/>
          <w:szCs w:val="28"/>
        </w:rPr>
      </w:pPr>
      <w:r>
        <w:rPr>
          <w:rFonts w:ascii="Corbel" w:hAnsi="Corbel"/>
          <w:sz w:val="28"/>
          <w:szCs w:val="28"/>
        </w:rPr>
        <w:t>l’indication large d’une antibiothérapie préventive</w:t>
      </w:r>
    </w:p>
    <w:p>
      <w:pPr>
        <w:pStyle w:val="style179"/>
        <w:spacing w:after="120"/>
        <w:ind w:left="113"/>
        <w:rPr>
          <w:rFonts w:ascii="Corbel" w:hAnsi="Corbel"/>
          <w:b/>
          <w:sz w:val="16"/>
          <w:szCs w:val="16"/>
        </w:rPr>
      </w:pPr>
    </w:p>
    <w:p>
      <w:pPr>
        <w:pStyle w:val="style179"/>
        <w:numPr>
          <w:ilvl w:val="0"/>
          <w:numId w:val="12"/>
        </w:numPr>
        <w:spacing w:after="120"/>
        <w:ind w:left="113"/>
        <w:rPr>
          <w:rFonts w:ascii="Corbel" w:hAnsi="Corbel"/>
          <w:b/>
          <w:sz w:val="28"/>
          <w:szCs w:val="28"/>
        </w:rPr>
      </w:pPr>
      <w:r>
        <w:rPr>
          <w:rFonts w:ascii="Corbel" w:hAnsi="Corbel"/>
          <w:b/>
          <w:sz w:val="28"/>
          <w:szCs w:val="28"/>
        </w:rPr>
        <w:t>Curative</w:t>
      </w:r>
    </w:p>
    <w:p>
      <w:pPr>
        <w:pStyle w:val="style179"/>
        <w:numPr>
          <w:ilvl w:val="0"/>
          <w:numId w:val="45"/>
        </w:numPr>
        <w:spacing w:after="120"/>
        <w:ind w:left="357" w:hanging="357"/>
        <w:rPr>
          <w:rFonts w:ascii="Corbel" w:hAnsi="Corbel"/>
          <w:sz w:val="28"/>
          <w:szCs w:val="28"/>
        </w:rPr>
      </w:pPr>
      <w:r>
        <w:rPr>
          <w:rFonts w:ascii="Corbel" w:hAnsi="Corbel"/>
          <w:sz w:val="28"/>
          <w:szCs w:val="28"/>
        </w:rPr>
        <w:t>Antibiothérapie massive</w:t>
      </w:r>
    </w:p>
    <w:p>
      <w:pPr>
        <w:pStyle w:val="style179"/>
        <w:numPr>
          <w:ilvl w:val="0"/>
          <w:numId w:val="45"/>
        </w:numPr>
        <w:spacing w:after="120"/>
        <w:ind w:left="357" w:hanging="357"/>
        <w:rPr>
          <w:rFonts w:ascii="Corbel" w:hAnsi="Corbel"/>
          <w:sz w:val="28"/>
          <w:szCs w:val="28"/>
        </w:rPr>
      </w:pPr>
      <w:r>
        <w:rPr>
          <w:rFonts w:ascii="Corbel" w:hAnsi="Corbel"/>
          <w:sz w:val="28"/>
          <w:szCs w:val="28"/>
        </w:rPr>
        <w:t xml:space="preserve">Traitement local de la porte d’entrée et des métastases septiques </w:t>
      </w:r>
    </w:p>
    <w:p>
      <w:pPr>
        <w:pStyle w:val="style179"/>
        <w:numPr>
          <w:ilvl w:val="0"/>
          <w:numId w:val="45"/>
        </w:numPr>
        <w:spacing w:after="120"/>
        <w:ind w:left="357" w:hanging="357"/>
        <w:rPr>
          <w:rFonts w:ascii="Lucida Sans" w:hAnsi="Lucida Sans"/>
          <w:sz w:val="26"/>
          <w:szCs w:val="26"/>
        </w:rPr>
      </w:pPr>
      <w:r>
        <w:rPr>
          <w:rFonts w:ascii="Corbel" w:hAnsi="Corbel"/>
          <w:sz w:val="28"/>
          <w:szCs w:val="28"/>
        </w:rPr>
        <w:t xml:space="preserve">la </w:t>
      </w:r>
      <w:r>
        <w:rPr>
          <w:rFonts w:ascii="Corbel" w:hAnsi="Corbel"/>
          <w:sz w:val="28"/>
          <w:szCs w:val="28"/>
        </w:rPr>
        <w:t>réanimation</w:t>
      </w:r>
      <w:r>
        <w:rPr>
          <w:rFonts w:ascii="Corbel" w:hAnsi="Corbel"/>
          <w:sz w:val="28"/>
          <w:szCs w:val="28"/>
        </w:rPr>
        <w:t xml:space="preserve"> du malade</w:t>
      </w:r>
      <w:r>
        <w:rPr>
          <w:rFonts w:ascii="Lucida Sans" w:hAnsi="Lucida Sans"/>
          <w:sz w:val="26"/>
          <w:szCs w:val="26"/>
        </w:rPr>
        <w:t xml:space="preserve">. </w:t>
      </w:r>
      <w:r>
        <w:rPr>
          <w:rFonts w:ascii="Lucida Sans" w:hAnsi="Lucida Sans"/>
          <w:sz w:val="26"/>
          <w:szCs w:val="26"/>
        </w:rPr>
        <w:t xml:space="preserve"> </w:t>
      </w:r>
    </w:p>
    <w:p>
      <w:pPr>
        <w:pStyle w:val="style179"/>
        <w:spacing w:after="120"/>
        <w:ind w:left="357"/>
        <w:rPr>
          <w:rFonts w:ascii="Lucida Sans" w:hAnsi="Lucida Sans"/>
          <w:sz w:val="26"/>
          <w:szCs w:val="26"/>
        </w:rPr>
      </w:pPr>
    </w:p>
    <w:p>
      <w:pPr>
        <w:pStyle w:val="style0"/>
        <w:spacing w:after="120"/>
        <w:ind w:left="-113"/>
        <w:rPr>
          <w:rFonts w:ascii="Lucida Sans" w:hAnsi="Lucida Sans"/>
          <w:b/>
          <w:sz w:val="18"/>
          <w:szCs w:val="18"/>
          <w:u w:val="single"/>
        </w:rPr>
      </w:pPr>
    </w:p>
    <w:p>
      <w:pPr>
        <w:pStyle w:val="style0"/>
        <w:spacing w:after="120"/>
        <w:ind w:left="-113"/>
        <w:jc w:val="center"/>
        <w:rPr>
          <w:rFonts w:ascii="Lucida Sans" w:hAnsi="Lucida Sans"/>
          <w:b/>
          <w:sz w:val="44"/>
          <w:szCs w:val="44"/>
        </w:rPr>
      </w:pPr>
      <w:r>
        <w:rPr>
          <w:rFonts w:ascii="Lucida Sans" w:hAnsi="Lucida Sans"/>
          <w:b/>
          <w:sz w:val="44"/>
          <w:szCs w:val="44"/>
        </w:rPr>
        <w:t>PANARIS</w:t>
      </w:r>
    </w:p>
    <w:p>
      <w:pPr>
        <w:pStyle w:val="style0"/>
        <w:spacing w:after="120"/>
        <w:ind w:left="-113"/>
        <w:contextualSpacing/>
        <w:rPr>
          <w:rFonts w:ascii="Corbel" w:hAnsi="Corbel"/>
          <w:sz w:val="28"/>
          <w:szCs w:val="28"/>
        </w:rPr>
      </w:pPr>
      <w:r>
        <w:rPr>
          <w:rFonts w:ascii="Corbel" w:hAnsi="Corbel"/>
          <w:sz w:val="28"/>
          <w:szCs w:val="28"/>
        </w:rPr>
        <w:t xml:space="preserve">C’est toute </w:t>
      </w:r>
      <w:r>
        <w:rPr>
          <w:rFonts w:ascii="Corbel" w:hAnsi="Corbel"/>
          <w:b/>
          <w:sz w:val="28"/>
          <w:szCs w:val="28"/>
        </w:rPr>
        <w:t>infection d’un doigt</w:t>
      </w:r>
      <w:r>
        <w:rPr>
          <w:rFonts w:ascii="Corbel" w:hAnsi="Corbel"/>
          <w:sz w:val="28"/>
          <w:szCs w:val="28"/>
        </w:rPr>
        <w:t xml:space="preserve"> de la main ou plus rarement d’un orteil.</w:t>
      </w:r>
    </w:p>
    <w:p>
      <w:pPr>
        <w:pStyle w:val="style0"/>
        <w:spacing w:after="120"/>
        <w:ind w:left="-113"/>
        <w:contextualSpacing/>
        <w:rPr>
          <w:rFonts w:ascii="Corbel" w:hAnsi="Corbel"/>
          <w:b/>
          <w:sz w:val="28"/>
          <w:szCs w:val="28"/>
        </w:rPr>
      </w:pPr>
      <w:r>
        <w:rPr>
          <w:rFonts w:ascii="Corbel" w:hAnsi="Corbel"/>
          <w:b/>
          <w:sz w:val="28"/>
          <w:szCs w:val="28"/>
        </w:rPr>
        <w:t xml:space="preserve">Le panaris </w:t>
      </w:r>
      <w:r>
        <w:rPr>
          <w:rFonts w:ascii="Corbel" w:hAnsi="Corbel"/>
          <w:i/>
          <w:sz w:val="28"/>
          <w:szCs w:val="28"/>
        </w:rPr>
        <w:t xml:space="preserve">est toute infection de l’un quelconque des </w:t>
      </w:r>
      <w:r>
        <w:rPr>
          <w:rFonts w:ascii="Corbel" w:hAnsi="Corbel"/>
          <w:i/>
          <w:sz w:val="28"/>
          <w:szCs w:val="28"/>
        </w:rPr>
        <w:t>éléments</w:t>
      </w:r>
      <w:r>
        <w:rPr>
          <w:rFonts w:ascii="Corbel" w:hAnsi="Corbel"/>
          <w:i/>
          <w:sz w:val="28"/>
          <w:szCs w:val="28"/>
        </w:rPr>
        <w:t xml:space="preserve"> anatomiques d’un doigt</w:t>
      </w:r>
      <w:r>
        <w:rPr>
          <w:rFonts w:ascii="Corbel" w:hAnsi="Corbel"/>
          <w:b/>
          <w:sz w:val="28"/>
          <w:szCs w:val="28"/>
        </w:rPr>
        <w:t>.</w:t>
      </w:r>
    </w:p>
    <w:p>
      <w:pPr>
        <w:pStyle w:val="style179"/>
        <w:numPr>
          <w:ilvl w:val="0"/>
          <w:numId w:val="8"/>
        </w:numPr>
        <w:spacing w:after="120"/>
        <w:ind w:left="244" w:hanging="357"/>
        <w:rPr>
          <w:rFonts w:ascii="Corbel" w:hAnsi="Corbel"/>
          <w:b/>
          <w:sz w:val="28"/>
          <w:szCs w:val="28"/>
          <w:u w:val="single"/>
        </w:rPr>
      </w:pPr>
      <w:r>
        <w:rPr>
          <w:rFonts w:ascii="Corbel" w:hAnsi="Corbel"/>
          <w:b/>
          <w:sz w:val="28"/>
          <w:szCs w:val="28"/>
          <w:u w:val="single"/>
        </w:rPr>
        <w:t xml:space="preserve">CAUSES traumatiques </w:t>
      </w:r>
    </w:p>
    <w:p>
      <w:pPr>
        <w:pStyle w:val="style0"/>
        <w:spacing w:after="120"/>
        <w:ind w:left="-113"/>
        <w:contextualSpacing/>
        <w:rPr>
          <w:rFonts w:ascii="Corbel" w:hAnsi="Corbel"/>
          <w:sz w:val="28"/>
          <w:szCs w:val="28"/>
        </w:rPr>
      </w:pPr>
      <w:r>
        <w:rPr>
          <w:rFonts w:ascii="Corbel" w:hAnsi="Corbel"/>
          <w:sz w:val="28"/>
          <w:szCs w:val="28"/>
        </w:rPr>
        <w:t xml:space="preserve">Toute plaie volontiers, minime négligée : </w:t>
      </w:r>
      <w:r>
        <w:rPr>
          <w:rFonts w:ascii="Corbel" w:hAnsi="Corbel"/>
          <w:b/>
          <w:sz w:val="28"/>
          <w:szCs w:val="28"/>
        </w:rPr>
        <w:t>Piqûre</w:t>
      </w:r>
      <w:r>
        <w:rPr>
          <w:rFonts w:ascii="Corbel" w:hAnsi="Corbel"/>
          <w:b/>
          <w:sz w:val="28"/>
          <w:szCs w:val="28"/>
        </w:rPr>
        <w:t xml:space="preserve"> d’aiguille</w:t>
      </w:r>
      <w:r>
        <w:rPr>
          <w:rFonts w:ascii="Corbel" w:hAnsi="Corbel"/>
          <w:sz w:val="28"/>
          <w:szCs w:val="28"/>
        </w:rPr>
        <w:t xml:space="preserve">, </w:t>
      </w:r>
      <w:r>
        <w:rPr>
          <w:rFonts w:ascii="Corbel" w:hAnsi="Corbel"/>
          <w:b/>
          <w:sz w:val="28"/>
          <w:szCs w:val="28"/>
        </w:rPr>
        <w:t>blessure chez le travailleur manuel</w:t>
      </w:r>
      <w:r>
        <w:rPr>
          <w:rFonts w:ascii="Corbel" w:hAnsi="Corbel"/>
          <w:sz w:val="28"/>
          <w:szCs w:val="28"/>
        </w:rPr>
        <w:t>.</w:t>
      </w:r>
    </w:p>
    <w:p>
      <w:pPr>
        <w:pStyle w:val="style179"/>
        <w:numPr>
          <w:ilvl w:val="0"/>
          <w:numId w:val="8"/>
        </w:numPr>
        <w:spacing w:after="120"/>
        <w:ind w:left="244" w:hanging="357"/>
        <w:rPr>
          <w:rFonts w:ascii="Corbel" w:hAnsi="Corbel"/>
          <w:b/>
          <w:sz w:val="28"/>
          <w:szCs w:val="28"/>
          <w:u w:val="single"/>
        </w:rPr>
      </w:pPr>
      <w:r>
        <w:rPr>
          <w:rFonts w:ascii="Corbel" w:hAnsi="Corbel"/>
          <w:b/>
          <w:sz w:val="28"/>
          <w:szCs w:val="28"/>
          <w:u w:val="single"/>
        </w:rPr>
        <w:t>CAUSES infectieuses</w:t>
      </w:r>
    </w:p>
    <w:p>
      <w:pPr>
        <w:pStyle w:val="style179"/>
        <w:numPr>
          <w:ilvl w:val="0"/>
          <w:numId w:val="9"/>
        </w:numPr>
        <w:spacing w:after="120"/>
        <w:ind w:left="244" w:hanging="357"/>
        <w:rPr>
          <w:rFonts w:ascii="Corbel" w:hAnsi="Corbel"/>
          <w:sz w:val="28"/>
          <w:szCs w:val="28"/>
        </w:rPr>
      </w:pPr>
      <w:r>
        <w:rPr>
          <w:rFonts w:ascii="Corbel" w:hAnsi="Corbel"/>
          <w:b/>
          <w:sz w:val="28"/>
          <w:szCs w:val="28"/>
        </w:rPr>
        <w:t>t</w:t>
      </w:r>
      <w:r>
        <w:rPr>
          <w:rFonts w:ascii="Corbel" w:hAnsi="Corbel"/>
          <w:b/>
          <w:sz w:val="28"/>
          <w:szCs w:val="28"/>
        </w:rPr>
        <w:t xml:space="preserve">oute </w:t>
      </w:r>
      <w:r>
        <w:rPr>
          <w:rFonts w:ascii="Corbel" w:hAnsi="Corbel"/>
          <w:b/>
          <w:sz w:val="28"/>
          <w:szCs w:val="28"/>
        </w:rPr>
        <w:t>infection de la pulpe des doigts</w:t>
      </w:r>
      <w:r>
        <w:rPr>
          <w:rFonts w:ascii="Corbel" w:hAnsi="Corbel"/>
          <w:sz w:val="28"/>
          <w:szCs w:val="28"/>
        </w:rPr>
        <w:t xml:space="preserve"> due au Staphylocoque doré. </w:t>
      </w:r>
    </w:p>
    <w:p>
      <w:pPr>
        <w:pStyle w:val="style179"/>
        <w:numPr>
          <w:ilvl w:val="0"/>
          <w:numId w:val="9"/>
        </w:numPr>
        <w:spacing w:after="120"/>
        <w:ind w:left="244" w:hanging="357"/>
        <w:rPr>
          <w:rFonts w:ascii="Corbel" w:hAnsi="Corbel"/>
          <w:sz w:val="28"/>
          <w:szCs w:val="28"/>
        </w:rPr>
      </w:pPr>
      <w:r>
        <w:rPr>
          <w:rFonts w:ascii="Corbel" w:hAnsi="Corbel"/>
          <w:b/>
          <w:sz w:val="28"/>
          <w:szCs w:val="28"/>
        </w:rPr>
        <w:t>l</w:t>
      </w:r>
      <w:r>
        <w:rPr>
          <w:rFonts w:ascii="Corbel" w:hAnsi="Corbel"/>
          <w:b/>
          <w:sz w:val="28"/>
          <w:szCs w:val="28"/>
        </w:rPr>
        <w:t>e colibacille</w:t>
      </w:r>
      <w:r>
        <w:rPr>
          <w:rFonts w:ascii="Corbel" w:hAnsi="Corbel"/>
          <w:sz w:val="28"/>
          <w:szCs w:val="28"/>
        </w:rPr>
        <w:t xml:space="preserve"> et </w:t>
      </w:r>
      <w:r>
        <w:rPr>
          <w:rFonts w:ascii="Corbel" w:hAnsi="Corbel"/>
          <w:b/>
          <w:sz w:val="28"/>
          <w:szCs w:val="28"/>
        </w:rPr>
        <w:t>le Streptocoque</w:t>
      </w:r>
      <w:r>
        <w:rPr>
          <w:rFonts w:ascii="Corbel" w:hAnsi="Corbel"/>
          <w:sz w:val="28"/>
          <w:szCs w:val="28"/>
        </w:rPr>
        <w:t xml:space="preserve"> sont en cause</w:t>
      </w:r>
      <w:r>
        <w:rPr>
          <w:rFonts w:ascii="Corbel" w:hAnsi="Corbel"/>
          <w:sz w:val="28"/>
          <w:szCs w:val="28"/>
        </w:rPr>
        <w:t>.</w:t>
      </w:r>
    </w:p>
    <w:p>
      <w:pPr>
        <w:pStyle w:val="style179"/>
        <w:numPr>
          <w:ilvl w:val="0"/>
          <w:numId w:val="9"/>
        </w:numPr>
        <w:spacing w:after="120"/>
        <w:ind w:left="244" w:hanging="357"/>
        <w:rPr>
          <w:rFonts w:ascii="Corbel" w:hAnsi="Corbel"/>
          <w:sz w:val="28"/>
          <w:szCs w:val="28"/>
        </w:rPr>
      </w:pPr>
      <w:r>
        <w:rPr>
          <w:rFonts w:ascii="Corbel" w:hAnsi="Corbel"/>
          <w:b/>
          <w:sz w:val="28"/>
          <w:szCs w:val="28"/>
        </w:rPr>
        <w:t>l</w:t>
      </w:r>
      <w:r>
        <w:rPr>
          <w:rFonts w:ascii="Corbel" w:hAnsi="Corbel"/>
          <w:b/>
          <w:sz w:val="28"/>
          <w:szCs w:val="28"/>
        </w:rPr>
        <w:t xml:space="preserve">e </w:t>
      </w:r>
      <w:r>
        <w:rPr>
          <w:rFonts w:ascii="Corbel" w:hAnsi="Corbel"/>
          <w:b/>
          <w:sz w:val="28"/>
          <w:szCs w:val="28"/>
        </w:rPr>
        <w:t>diabète</w:t>
      </w:r>
      <w:r>
        <w:rPr>
          <w:rFonts w:ascii="Corbel" w:hAnsi="Corbel"/>
          <w:sz w:val="28"/>
          <w:szCs w:val="28"/>
        </w:rPr>
        <w:t xml:space="preserve"> est un facteur aggravant.</w:t>
      </w:r>
    </w:p>
    <w:p>
      <w:pPr>
        <w:pStyle w:val="style0"/>
        <w:spacing w:after="120" w:lineRule="auto" w:line="240"/>
        <w:ind w:left="-113"/>
        <w:contextualSpacing/>
        <w:rPr>
          <w:rFonts w:ascii="Corbel" w:hAnsi="Corbel"/>
          <w:b/>
          <w:sz w:val="28"/>
          <w:szCs w:val="28"/>
          <w:u w:val="single"/>
        </w:rPr>
      </w:pPr>
      <w:r>
        <w:rPr>
          <w:rFonts w:ascii="Corbel" w:hAnsi="Corbel"/>
          <w:b/>
          <w:sz w:val="28"/>
          <w:szCs w:val="28"/>
          <w:u w:val="single"/>
        </w:rPr>
        <w:t>DIFFERENTS PANARIS</w:t>
      </w:r>
    </w:p>
    <w:p>
      <w:pPr>
        <w:pStyle w:val="style179"/>
        <w:numPr>
          <w:ilvl w:val="0"/>
          <w:numId w:val="10"/>
        </w:numPr>
        <w:spacing w:after="120" w:lineRule="auto" w:line="240"/>
        <w:ind w:left="244" w:hanging="357"/>
        <w:rPr>
          <w:rFonts w:ascii="Corbel" w:hAnsi="Corbel"/>
          <w:sz w:val="28"/>
          <w:szCs w:val="28"/>
        </w:rPr>
      </w:pPr>
      <w:r>
        <w:rPr>
          <w:rFonts w:ascii="Corbel" w:hAnsi="Corbel"/>
          <w:sz w:val="28"/>
          <w:szCs w:val="28"/>
        </w:rPr>
        <w:t>Panaris superficiels</w:t>
      </w:r>
    </w:p>
    <w:p>
      <w:pPr>
        <w:pStyle w:val="style179"/>
        <w:numPr>
          <w:ilvl w:val="0"/>
          <w:numId w:val="10"/>
        </w:numPr>
        <w:spacing w:after="120" w:lineRule="auto" w:line="240"/>
        <w:ind w:left="244" w:hanging="357"/>
        <w:rPr>
          <w:rFonts w:ascii="Corbel" w:hAnsi="Corbel"/>
          <w:sz w:val="28"/>
          <w:szCs w:val="28"/>
        </w:rPr>
      </w:pPr>
      <w:r>
        <w:rPr>
          <w:rFonts w:ascii="Corbel" w:hAnsi="Corbel"/>
          <w:sz w:val="28"/>
          <w:szCs w:val="28"/>
        </w:rPr>
        <w:t xml:space="preserve">Panaris du tissu cellulaire </w:t>
      </w:r>
      <w:r>
        <w:rPr>
          <w:rFonts w:ascii="Corbel" w:hAnsi="Corbel"/>
          <w:sz w:val="28"/>
          <w:szCs w:val="28"/>
        </w:rPr>
        <w:t>sous-cutané</w:t>
      </w:r>
    </w:p>
    <w:p>
      <w:pPr>
        <w:pStyle w:val="style179"/>
        <w:numPr>
          <w:ilvl w:val="0"/>
          <w:numId w:val="10"/>
        </w:numPr>
        <w:spacing w:after="120" w:lineRule="auto" w:line="240"/>
        <w:ind w:left="244" w:hanging="357"/>
        <w:rPr>
          <w:rFonts w:ascii="Corbel" w:hAnsi="Corbel"/>
          <w:sz w:val="28"/>
          <w:szCs w:val="28"/>
        </w:rPr>
      </w:pPr>
      <w:r>
        <w:rPr>
          <w:rFonts w:ascii="Corbel" w:hAnsi="Corbel"/>
          <w:sz w:val="28"/>
          <w:szCs w:val="28"/>
        </w:rPr>
        <w:t>Panaris profond</w:t>
      </w:r>
    </w:p>
    <w:p>
      <w:pPr>
        <w:pStyle w:val="style0"/>
        <w:spacing w:after="120"/>
        <w:ind w:left="-113"/>
        <w:rPr>
          <w:rFonts w:ascii="Corbel" w:hAnsi="Corbel"/>
          <w:b/>
          <w:sz w:val="28"/>
          <w:szCs w:val="28"/>
          <w:u w:val="single"/>
        </w:rPr>
      </w:pPr>
      <w:r>
        <w:rPr>
          <w:rFonts w:ascii="Corbel" w:hAnsi="Corbel"/>
          <w:b/>
          <w:sz w:val="28"/>
          <w:szCs w:val="28"/>
          <w:u w:val="single"/>
        </w:rPr>
        <w:t>SIGNES</w:t>
      </w:r>
      <w:r>
        <w:rPr>
          <w:rFonts w:ascii="Corbel" w:hAnsi="Corbel"/>
          <w:b/>
          <w:sz w:val="28"/>
          <w:szCs w:val="28"/>
          <w:u w:val="single"/>
        </w:rPr>
        <w:t xml:space="preserve"> CLINIQUES</w:t>
      </w:r>
    </w:p>
    <w:p>
      <w:pPr>
        <w:pStyle w:val="style179"/>
        <w:numPr>
          <w:ilvl w:val="0"/>
          <w:numId w:val="18"/>
        </w:numPr>
        <w:spacing w:after="120"/>
        <w:ind w:left="244" w:hanging="357"/>
        <w:rPr>
          <w:rFonts w:ascii="Corbel" w:hAnsi="Corbel"/>
          <w:sz w:val="28"/>
          <w:szCs w:val="28"/>
        </w:rPr>
      </w:pPr>
      <w:r>
        <w:rPr>
          <w:rFonts w:ascii="Corbel" w:hAnsi="Corbel"/>
          <w:sz w:val="28"/>
          <w:szCs w:val="28"/>
        </w:rPr>
        <w:t>Inflammation (douleur, chaleur, rougeur et œdème)</w:t>
      </w:r>
    </w:p>
    <w:p>
      <w:pPr>
        <w:pStyle w:val="style179"/>
        <w:numPr>
          <w:ilvl w:val="0"/>
          <w:numId w:val="18"/>
        </w:numPr>
        <w:spacing w:after="120"/>
        <w:ind w:left="244" w:hanging="357"/>
        <w:rPr>
          <w:rFonts w:ascii="Corbel" w:hAnsi="Corbel"/>
          <w:sz w:val="28"/>
          <w:szCs w:val="28"/>
        </w:rPr>
      </w:pPr>
      <w:r>
        <w:rPr>
          <w:rFonts w:ascii="Corbel" w:hAnsi="Corbel"/>
          <w:sz w:val="28"/>
          <w:szCs w:val="28"/>
        </w:rPr>
        <w:t>Douleur spontanée pulsatile</w:t>
      </w:r>
    </w:p>
    <w:p>
      <w:pPr>
        <w:pStyle w:val="style179"/>
        <w:numPr>
          <w:ilvl w:val="0"/>
          <w:numId w:val="18"/>
        </w:numPr>
        <w:spacing w:after="120"/>
        <w:ind w:left="244" w:hanging="357"/>
        <w:jc w:val="both"/>
        <w:rPr>
          <w:rFonts w:ascii="Corbel" w:hAnsi="Corbel"/>
          <w:sz w:val="28"/>
          <w:szCs w:val="28"/>
        </w:rPr>
      </w:pPr>
      <w:r>
        <w:rPr>
          <w:rFonts w:ascii="Corbel" w:hAnsi="Corbel"/>
          <w:b/>
          <w:sz w:val="28"/>
          <w:szCs w:val="28"/>
        </w:rPr>
        <w:t>Les signes généraux :</w:t>
      </w:r>
      <w:r>
        <w:rPr>
          <w:rFonts w:ascii="Corbel" w:hAnsi="Corbel"/>
          <w:sz w:val="28"/>
          <w:szCs w:val="28"/>
        </w:rPr>
        <w:t xml:space="preserve"> fièvre, insomnie, inappétence (envie de rien), anorexie</w:t>
      </w:r>
      <w:r>
        <w:rPr>
          <w:rFonts w:ascii="Corbel" w:hAnsi="Corbel"/>
          <w:sz w:val="28"/>
          <w:szCs w:val="28"/>
        </w:rPr>
        <w:t xml:space="preserve"> (manque d’</w:t>
      </w:r>
      <w:r>
        <w:rPr>
          <w:rFonts w:ascii="Corbel" w:hAnsi="Corbel"/>
          <w:sz w:val="28"/>
          <w:szCs w:val="28"/>
        </w:rPr>
        <w:t>appétit</w:t>
      </w:r>
      <w:r>
        <w:rPr>
          <w:rFonts w:ascii="Corbel" w:hAnsi="Corbel"/>
          <w:sz w:val="28"/>
          <w:szCs w:val="28"/>
        </w:rPr>
        <w:t>)</w:t>
      </w:r>
    </w:p>
    <w:p>
      <w:pPr>
        <w:pStyle w:val="style179"/>
        <w:numPr>
          <w:ilvl w:val="0"/>
          <w:numId w:val="18"/>
        </w:numPr>
        <w:spacing w:after="120"/>
        <w:ind w:left="244" w:hanging="357"/>
        <w:jc w:val="both"/>
        <w:rPr>
          <w:rFonts w:ascii="Corbel" w:hAnsi="Corbel"/>
          <w:sz w:val="28"/>
          <w:szCs w:val="28"/>
        </w:rPr>
      </w:pPr>
      <w:r>
        <w:rPr>
          <w:rFonts w:ascii="Corbel" w:hAnsi="Corbel"/>
          <w:b/>
          <w:sz w:val="28"/>
          <w:szCs w:val="28"/>
        </w:rPr>
        <w:t>Les signes biologiques</w:t>
      </w:r>
      <w:r>
        <w:rPr>
          <w:rFonts w:ascii="Corbel" w:hAnsi="Corbel"/>
          <w:b/>
          <w:sz w:val="28"/>
          <w:szCs w:val="28"/>
        </w:rPr>
        <w:t xml:space="preserve"> : </w:t>
      </w:r>
      <w:r>
        <w:rPr>
          <w:rFonts w:ascii="Corbel" w:hAnsi="Corbel"/>
          <w:sz w:val="28"/>
          <w:szCs w:val="28"/>
        </w:rPr>
        <w:t>hyperleucocyt</w:t>
      </w:r>
      <w:r>
        <w:rPr>
          <w:rFonts w:ascii="Corbel" w:hAnsi="Corbel"/>
          <w:sz w:val="28"/>
          <w:szCs w:val="28"/>
        </w:rPr>
        <w:t xml:space="preserve">ose, glycémie </w:t>
      </w:r>
    </w:p>
    <w:p>
      <w:pPr>
        <w:pStyle w:val="style179"/>
        <w:numPr>
          <w:ilvl w:val="0"/>
          <w:numId w:val="18"/>
        </w:numPr>
        <w:spacing w:after="120"/>
        <w:ind w:left="244" w:hanging="357"/>
        <w:jc w:val="both"/>
        <w:rPr>
          <w:rFonts w:ascii="Corbel" w:hAnsi="Corbel"/>
          <w:sz w:val="28"/>
          <w:szCs w:val="28"/>
        </w:rPr>
      </w:pPr>
      <w:r>
        <w:rPr>
          <w:rFonts w:ascii="Corbel" w:hAnsi="Corbel"/>
          <w:b/>
          <w:sz w:val="28"/>
          <w:szCs w:val="28"/>
        </w:rPr>
        <w:t>Les signes d’extension régionale :</w:t>
      </w:r>
      <w:r>
        <w:rPr>
          <w:rFonts w:ascii="Corbel" w:hAnsi="Corbel"/>
          <w:sz w:val="28"/>
          <w:szCs w:val="28"/>
        </w:rPr>
        <w:t xml:space="preserve"> Lymphangite</w:t>
      </w:r>
      <w:r>
        <w:rPr>
          <w:rFonts w:ascii="Corbel" w:hAnsi="Corbel"/>
          <w:sz w:val="28"/>
          <w:szCs w:val="28"/>
        </w:rPr>
        <w:t xml:space="preserve"> (inflammation)</w:t>
      </w:r>
      <w:r>
        <w:rPr>
          <w:rFonts w:ascii="Corbel" w:hAnsi="Corbel"/>
          <w:sz w:val="28"/>
          <w:szCs w:val="28"/>
        </w:rPr>
        <w:t>, Adénopathie</w:t>
      </w:r>
      <w:r>
        <w:rPr>
          <w:rFonts w:ascii="Corbel" w:hAnsi="Corbel"/>
          <w:sz w:val="28"/>
          <w:szCs w:val="28"/>
        </w:rPr>
        <w:t xml:space="preserve"> (augmentation du volume des ganglions)</w:t>
      </w:r>
      <w:r>
        <w:rPr>
          <w:rFonts w:ascii="Corbel" w:hAnsi="Corbel"/>
          <w:sz w:val="28"/>
          <w:szCs w:val="28"/>
        </w:rPr>
        <w:t xml:space="preserve"> </w:t>
      </w:r>
    </w:p>
    <w:p>
      <w:pPr>
        <w:pStyle w:val="style0"/>
        <w:spacing w:after="120"/>
        <w:ind w:left="-113"/>
        <w:rPr>
          <w:rFonts w:ascii="Lucida Sans" w:hAnsi="Lucida Sans"/>
          <w:sz w:val="8"/>
          <w:szCs w:val="8"/>
        </w:rPr>
      </w:pPr>
    </w:p>
    <w:p>
      <w:pPr>
        <w:pStyle w:val="style0"/>
        <w:spacing w:after="120" w:lineRule="auto" w:line="240"/>
        <w:ind w:left="-113"/>
        <w:contextualSpacing/>
        <w:rPr>
          <w:rFonts w:ascii="Corbel" w:hAnsi="Corbel"/>
          <w:b/>
          <w:i/>
          <w:sz w:val="28"/>
          <w:szCs w:val="28"/>
          <w:u w:val="single"/>
        </w:rPr>
      </w:pPr>
      <w:r>
        <w:rPr>
          <w:rFonts w:ascii="Corbel" w:hAnsi="Corbel"/>
          <w:b/>
          <w:i/>
          <w:sz w:val="28"/>
          <w:szCs w:val="28"/>
          <w:u w:val="single"/>
        </w:rPr>
        <w:t>COMPLICATIONS</w:t>
      </w:r>
    </w:p>
    <w:p>
      <w:pPr>
        <w:pStyle w:val="style179"/>
        <w:numPr>
          <w:ilvl w:val="0"/>
          <w:numId w:val="19"/>
        </w:numPr>
        <w:spacing w:after="120" w:lineRule="auto" w:line="240"/>
        <w:ind w:left="244" w:hanging="357"/>
        <w:rPr>
          <w:rFonts w:ascii="Corbel" w:hAnsi="Corbel"/>
          <w:sz w:val="28"/>
          <w:szCs w:val="28"/>
        </w:rPr>
      </w:pPr>
      <w:r>
        <w:rPr>
          <w:rFonts w:ascii="Corbel" w:hAnsi="Corbel"/>
          <w:b/>
          <w:sz w:val="28"/>
          <w:szCs w:val="28"/>
        </w:rPr>
        <w:t>L’ostéite</w:t>
      </w:r>
      <w:r>
        <w:rPr>
          <w:rFonts w:ascii="Corbel" w:hAnsi="Corbel"/>
          <w:sz w:val="28"/>
          <w:szCs w:val="28"/>
        </w:rPr>
        <w:t xml:space="preserve"> (infection de l’os)</w:t>
      </w:r>
    </w:p>
    <w:p>
      <w:pPr>
        <w:pStyle w:val="style179"/>
        <w:numPr>
          <w:ilvl w:val="0"/>
          <w:numId w:val="19"/>
        </w:numPr>
        <w:spacing w:after="120" w:lineRule="auto" w:line="240"/>
        <w:ind w:left="244" w:hanging="357"/>
        <w:rPr>
          <w:rFonts w:ascii="Corbel" w:hAnsi="Corbel"/>
          <w:b/>
          <w:sz w:val="28"/>
          <w:szCs w:val="28"/>
        </w:rPr>
      </w:pPr>
      <w:r>
        <w:rPr>
          <w:rFonts w:ascii="Corbel" w:hAnsi="Corbel"/>
          <w:b/>
          <w:sz w:val="28"/>
          <w:szCs w:val="28"/>
        </w:rPr>
        <w:t>L’arthrite</w:t>
      </w:r>
    </w:p>
    <w:p>
      <w:pPr>
        <w:pStyle w:val="style179"/>
        <w:numPr>
          <w:ilvl w:val="0"/>
          <w:numId w:val="19"/>
        </w:numPr>
        <w:spacing w:after="120" w:lineRule="auto" w:line="240"/>
        <w:ind w:left="244" w:hanging="357"/>
        <w:rPr>
          <w:rFonts w:ascii="Corbel" w:hAnsi="Corbel"/>
          <w:b/>
          <w:sz w:val="28"/>
          <w:szCs w:val="28"/>
        </w:rPr>
      </w:pPr>
      <w:r>
        <w:rPr>
          <w:rFonts w:ascii="Corbel" w:hAnsi="Corbel"/>
          <w:b/>
          <w:sz w:val="28"/>
          <w:szCs w:val="28"/>
        </w:rPr>
        <w:t>Panaris hyper septique</w:t>
      </w:r>
    </w:p>
    <w:p>
      <w:pPr>
        <w:pStyle w:val="style0"/>
        <w:spacing w:after="120"/>
        <w:ind w:left="-113"/>
        <w:rPr>
          <w:rFonts w:ascii="Corbel" w:hAnsi="Corbel"/>
          <w:b/>
          <w:sz w:val="28"/>
          <w:szCs w:val="28"/>
          <w:u w:val="single"/>
        </w:rPr>
      </w:pPr>
      <w:r>
        <w:rPr>
          <w:rFonts w:ascii="Corbel" w:hAnsi="Corbel"/>
          <w:b/>
          <w:sz w:val="28"/>
          <w:szCs w:val="28"/>
          <w:u w:val="single"/>
        </w:rPr>
        <w:t>PRINCIPES DE TRAITEMENT DES PANARIS</w:t>
      </w:r>
    </w:p>
    <w:p>
      <w:pPr>
        <w:pStyle w:val="style179"/>
        <w:numPr>
          <w:ilvl w:val="0"/>
          <w:numId w:val="20"/>
        </w:numPr>
        <w:spacing w:after="120"/>
        <w:ind w:left="113"/>
        <w:rPr>
          <w:rFonts w:ascii="Corbel" w:hAnsi="Corbel"/>
          <w:b/>
          <w:sz w:val="28"/>
          <w:szCs w:val="28"/>
        </w:rPr>
      </w:pPr>
      <w:r>
        <w:rPr>
          <w:rFonts w:ascii="Corbel" w:hAnsi="Corbel"/>
          <w:b/>
          <w:sz w:val="28"/>
          <w:szCs w:val="28"/>
        </w:rPr>
        <w:t>Phase de début</w:t>
      </w:r>
    </w:p>
    <w:p>
      <w:pPr>
        <w:pStyle w:val="style179"/>
        <w:numPr>
          <w:ilvl w:val="0"/>
          <w:numId w:val="21"/>
        </w:numPr>
        <w:spacing w:after="120"/>
        <w:ind w:left="357" w:hanging="357"/>
        <w:rPr>
          <w:rFonts w:ascii="Corbel" w:hAnsi="Corbel"/>
          <w:sz w:val="28"/>
          <w:szCs w:val="28"/>
        </w:rPr>
      </w:pPr>
      <w:r>
        <w:rPr>
          <w:rFonts w:ascii="Corbel" w:hAnsi="Corbel"/>
          <w:sz w:val="28"/>
          <w:szCs w:val="28"/>
        </w:rPr>
        <w:t xml:space="preserve">Antibiotique ; </w:t>
      </w:r>
    </w:p>
    <w:p>
      <w:pPr>
        <w:pStyle w:val="style179"/>
        <w:numPr>
          <w:ilvl w:val="0"/>
          <w:numId w:val="21"/>
        </w:numPr>
        <w:spacing w:after="120"/>
        <w:ind w:left="357" w:hanging="357"/>
        <w:rPr>
          <w:rFonts w:ascii="Corbel" w:hAnsi="Corbel"/>
          <w:sz w:val="28"/>
          <w:szCs w:val="28"/>
        </w:rPr>
      </w:pPr>
      <w:r>
        <w:rPr>
          <w:rFonts w:ascii="Corbel" w:hAnsi="Corbel"/>
          <w:sz w:val="28"/>
          <w:szCs w:val="28"/>
        </w:rPr>
        <w:t xml:space="preserve">Antiinflammatoire ; Pansement alcoolisé </w:t>
      </w:r>
    </w:p>
    <w:p>
      <w:pPr>
        <w:pStyle w:val="style179"/>
        <w:numPr>
          <w:ilvl w:val="0"/>
          <w:numId w:val="20"/>
        </w:numPr>
        <w:spacing w:after="120"/>
        <w:ind w:left="108" w:hanging="357"/>
        <w:rPr>
          <w:rFonts w:ascii="Corbel" w:hAnsi="Corbel"/>
          <w:b/>
          <w:sz w:val="28"/>
          <w:szCs w:val="28"/>
        </w:rPr>
      </w:pPr>
      <w:r>
        <w:rPr>
          <w:rFonts w:ascii="Corbel" w:hAnsi="Corbel"/>
          <w:b/>
          <w:sz w:val="28"/>
          <w:szCs w:val="28"/>
        </w:rPr>
        <w:t>Phase de collection purulente</w:t>
      </w:r>
      <w:r>
        <w:rPr>
          <w:rFonts w:ascii="Corbel" w:hAnsi="Corbel"/>
          <w:b/>
          <w:sz w:val="28"/>
          <w:szCs w:val="28"/>
        </w:rPr>
        <w:t xml:space="preserve"> </w:t>
      </w:r>
      <w:r>
        <w:rPr>
          <w:rFonts w:ascii="Corbel" w:hAnsi="Corbel"/>
          <w:sz w:val="28"/>
          <w:szCs w:val="28"/>
        </w:rPr>
        <w:t xml:space="preserve">(= </w:t>
      </w:r>
      <w:r>
        <w:rPr>
          <w:rFonts w:ascii="Corbel" w:hAnsi="Corbel"/>
          <w:b/>
          <w:sz w:val="28"/>
          <w:szCs w:val="28"/>
        </w:rPr>
        <w:t>Traitement chirurgical</w:t>
      </w:r>
      <w:r>
        <w:rPr>
          <w:rFonts w:ascii="Corbel" w:hAnsi="Corbel"/>
          <w:sz w:val="28"/>
          <w:szCs w:val="28"/>
        </w:rPr>
        <w:t>)</w:t>
      </w:r>
    </w:p>
    <w:p>
      <w:pPr>
        <w:pStyle w:val="style179"/>
        <w:numPr>
          <w:ilvl w:val="0"/>
          <w:numId w:val="22"/>
        </w:numPr>
        <w:spacing w:after="120"/>
        <w:ind w:left="357" w:hanging="357"/>
        <w:rPr>
          <w:rFonts w:ascii="Corbel" w:hAnsi="Corbel"/>
          <w:sz w:val="28"/>
          <w:szCs w:val="28"/>
        </w:rPr>
      </w:pPr>
      <w:r>
        <w:rPr>
          <w:rFonts w:ascii="Corbel" w:hAnsi="Corbel"/>
          <w:sz w:val="28"/>
          <w:szCs w:val="28"/>
        </w:rPr>
        <w:t xml:space="preserve">Incision et toilette de tous les tissus </w:t>
      </w:r>
      <w:r>
        <w:rPr>
          <w:rFonts w:ascii="Corbel" w:hAnsi="Corbel"/>
          <w:sz w:val="28"/>
          <w:szCs w:val="28"/>
        </w:rPr>
        <w:t>infectés</w:t>
      </w:r>
      <w:r>
        <w:rPr>
          <w:rFonts w:ascii="Corbel" w:hAnsi="Corbel"/>
          <w:sz w:val="28"/>
          <w:szCs w:val="28"/>
        </w:rPr>
        <w:t xml:space="preserve"> et de corps </w:t>
      </w:r>
      <w:r>
        <w:rPr>
          <w:rFonts w:ascii="Corbel" w:hAnsi="Corbel"/>
          <w:sz w:val="28"/>
          <w:szCs w:val="28"/>
        </w:rPr>
        <w:t>étrangers</w:t>
      </w:r>
      <w:r>
        <w:rPr>
          <w:rFonts w:ascii="Corbel" w:hAnsi="Corbel"/>
          <w:sz w:val="28"/>
          <w:szCs w:val="28"/>
        </w:rPr>
        <w:t xml:space="preserve"> avec </w:t>
      </w:r>
      <w:r>
        <w:rPr>
          <w:rFonts w:ascii="Corbel" w:hAnsi="Corbel"/>
          <w:sz w:val="28"/>
          <w:szCs w:val="28"/>
        </w:rPr>
        <w:t>prélèvement</w:t>
      </w:r>
      <w:r>
        <w:rPr>
          <w:rFonts w:ascii="Corbel" w:hAnsi="Corbel"/>
          <w:sz w:val="28"/>
          <w:szCs w:val="28"/>
        </w:rPr>
        <w:t xml:space="preserve"> biologique suivi d’ABTG</w:t>
      </w:r>
    </w:p>
    <w:p>
      <w:pPr>
        <w:pStyle w:val="style179"/>
        <w:numPr>
          <w:ilvl w:val="0"/>
          <w:numId w:val="22"/>
        </w:numPr>
        <w:spacing w:after="120"/>
        <w:ind w:left="357" w:hanging="357"/>
        <w:rPr>
          <w:rFonts w:ascii="Corbel" w:hAnsi="Corbel"/>
          <w:sz w:val="28"/>
          <w:szCs w:val="28"/>
        </w:rPr>
      </w:pPr>
      <w:r>
        <w:rPr>
          <w:rFonts w:ascii="Corbel" w:hAnsi="Corbel"/>
          <w:sz w:val="28"/>
          <w:szCs w:val="28"/>
        </w:rPr>
        <w:t xml:space="preserve">Drainage </w:t>
      </w:r>
    </w:p>
    <w:p>
      <w:pPr>
        <w:pStyle w:val="style179"/>
        <w:numPr>
          <w:ilvl w:val="0"/>
          <w:numId w:val="22"/>
        </w:numPr>
        <w:spacing w:after="120"/>
        <w:ind w:left="357" w:hanging="357"/>
        <w:rPr>
          <w:rFonts w:ascii="Corbel" w:hAnsi="Corbel"/>
          <w:sz w:val="28"/>
          <w:szCs w:val="28"/>
        </w:rPr>
      </w:pPr>
      <w:r>
        <w:rPr>
          <w:rFonts w:ascii="Corbel" w:hAnsi="Corbel"/>
          <w:sz w:val="28"/>
          <w:szCs w:val="28"/>
        </w:rPr>
        <w:t>Pansement à plat, bandages suivi d’une immobili</w:t>
      </w:r>
      <w:r>
        <w:rPr>
          <w:rFonts w:ascii="Corbel" w:hAnsi="Corbel"/>
          <w:sz w:val="28"/>
          <w:szCs w:val="28"/>
        </w:rPr>
        <w:t xml:space="preserve">sation du membre en position </w:t>
      </w:r>
      <w:r>
        <w:rPr>
          <w:rFonts w:ascii="Corbel" w:hAnsi="Corbel"/>
          <w:sz w:val="28"/>
          <w:szCs w:val="28"/>
        </w:rPr>
        <w:t>fonction</w:t>
      </w:r>
      <w:r>
        <w:rPr>
          <w:rFonts w:ascii="Corbel" w:hAnsi="Corbel"/>
          <w:sz w:val="28"/>
          <w:szCs w:val="28"/>
        </w:rPr>
        <w:t>nelle</w:t>
      </w:r>
      <w:r>
        <w:rPr>
          <w:rFonts w:ascii="Corbel" w:hAnsi="Corbel"/>
          <w:sz w:val="28"/>
          <w:szCs w:val="28"/>
        </w:rPr>
        <w:t>.</w:t>
      </w:r>
      <w:r>
        <w:rPr>
          <w:rFonts w:ascii="Corbel" w:hAnsi="Corbel"/>
          <w:sz w:val="28"/>
          <w:szCs w:val="28"/>
        </w:rPr>
        <w:t xml:space="preserve"> </w:t>
      </w:r>
      <w:r>
        <w:rPr>
          <w:rFonts w:ascii="Corbel" w:hAnsi="Corbel"/>
          <w:sz w:val="28"/>
          <w:szCs w:val="28"/>
        </w:rPr>
        <w:t xml:space="preserve"> </w:t>
      </w:r>
    </w:p>
    <w:p>
      <w:pPr>
        <w:pStyle w:val="style179"/>
        <w:numPr>
          <w:ilvl w:val="0"/>
          <w:numId w:val="6"/>
        </w:numPr>
        <w:spacing w:after="120"/>
        <w:ind w:left="130" w:hanging="357"/>
        <w:rPr>
          <w:rFonts w:ascii="Corbel" w:hAnsi="Corbel"/>
          <w:b/>
          <w:sz w:val="28"/>
          <w:szCs w:val="28"/>
        </w:rPr>
      </w:pPr>
      <w:r>
        <w:rPr>
          <w:rFonts w:ascii="Corbel" w:hAnsi="Corbel"/>
          <w:b/>
          <w:sz w:val="28"/>
          <w:szCs w:val="28"/>
        </w:rPr>
        <w:t>Traitement générale</w:t>
      </w:r>
    </w:p>
    <w:p>
      <w:pPr>
        <w:pStyle w:val="style179"/>
        <w:numPr>
          <w:ilvl w:val="0"/>
          <w:numId w:val="46"/>
        </w:numPr>
        <w:spacing w:after="120"/>
        <w:ind w:left="357" w:hanging="357"/>
        <w:rPr>
          <w:rFonts w:ascii="Corbel" w:hAnsi="Corbel"/>
          <w:sz w:val="28"/>
          <w:szCs w:val="28"/>
        </w:rPr>
      </w:pPr>
      <w:r>
        <w:rPr>
          <w:rFonts w:ascii="Corbel" w:hAnsi="Corbel"/>
          <w:sz w:val="28"/>
          <w:szCs w:val="28"/>
        </w:rPr>
        <w:t>Sérum antitétanique</w:t>
      </w:r>
    </w:p>
    <w:p>
      <w:pPr>
        <w:pStyle w:val="style179"/>
        <w:numPr>
          <w:ilvl w:val="0"/>
          <w:numId w:val="46"/>
        </w:numPr>
        <w:spacing w:after="120"/>
        <w:ind w:left="357" w:hanging="357"/>
        <w:rPr>
          <w:rFonts w:ascii="Corbel" w:hAnsi="Corbel"/>
          <w:sz w:val="28"/>
          <w:szCs w:val="28"/>
        </w:rPr>
      </w:pPr>
      <w:r>
        <w:rPr>
          <w:rFonts w:ascii="Corbel" w:hAnsi="Corbel"/>
          <w:sz w:val="28"/>
          <w:szCs w:val="28"/>
        </w:rPr>
        <w:t>Vaccin antitétanique</w:t>
      </w:r>
    </w:p>
    <w:p>
      <w:pPr>
        <w:pStyle w:val="style179"/>
        <w:numPr>
          <w:ilvl w:val="0"/>
          <w:numId w:val="46"/>
        </w:numPr>
        <w:spacing w:after="120"/>
        <w:ind w:left="357" w:hanging="357"/>
        <w:rPr>
          <w:rFonts w:ascii="Corbel" w:hAnsi="Corbel"/>
          <w:sz w:val="28"/>
          <w:szCs w:val="28"/>
        </w:rPr>
      </w:pPr>
      <w:r>
        <w:rPr>
          <w:rFonts w:ascii="Corbel" w:hAnsi="Corbel"/>
          <w:sz w:val="28"/>
          <w:szCs w:val="28"/>
        </w:rPr>
        <w:t xml:space="preserve">Antibiothérapie éventuelle est adaptée à l’ATBG  </w:t>
      </w:r>
    </w:p>
    <w:p>
      <w:pPr>
        <w:pStyle w:val="style0"/>
        <w:spacing w:after="120"/>
        <w:ind w:left="-113"/>
        <w:rPr>
          <w:rFonts w:ascii="Lucida Sans" w:hAnsi="Lucida Sans"/>
          <w:sz w:val="18"/>
          <w:szCs w:val="18"/>
        </w:rPr>
      </w:pPr>
    </w:p>
    <w:p>
      <w:pPr>
        <w:pStyle w:val="style0"/>
        <w:spacing w:after="120"/>
        <w:ind w:left="-113"/>
        <w:jc w:val="center"/>
        <w:rPr>
          <w:rFonts w:ascii="Lucida Sans" w:hAnsi="Lucida Sans"/>
          <w:b/>
          <w:sz w:val="44"/>
          <w:szCs w:val="44"/>
        </w:rPr>
      </w:pPr>
      <w:r>
        <w:rPr>
          <w:rFonts w:ascii="Lucida Sans" w:hAnsi="Lucida Sans"/>
          <w:b/>
          <w:sz w:val="44"/>
          <w:szCs w:val="44"/>
        </w:rPr>
        <w:t>PHLEGMON</w:t>
      </w:r>
    </w:p>
    <w:p>
      <w:pPr>
        <w:pStyle w:val="style0"/>
        <w:spacing w:after="120"/>
        <w:ind w:left="-113"/>
        <w:rPr>
          <w:rFonts w:ascii="Corbel" w:hAnsi="Corbel"/>
          <w:sz w:val="28"/>
          <w:szCs w:val="28"/>
        </w:rPr>
      </w:pPr>
      <w:r>
        <w:rPr>
          <w:rFonts w:ascii="Corbel" w:hAnsi="Corbel"/>
          <w:sz w:val="28"/>
          <w:szCs w:val="28"/>
        </w:rPr>
        <w:t>C’est l’infection des étuis digitaux de la main par les germes pathogènes.</w:t>
      </w:r>
    </w:p>
    <w:p>
      <w:pPr>
        <w:pStyle w:val="style0"/>
        <w:spacing w:after="120" w:lineRule="auto" w:line="240"/>
        <w:ind w:left="-113"/>
        <w:contextualSpacing/>
        <w:rPr>
          <w:rFonts w:ascii="Corbel" w:hAnsi="Corbel"/>
          <w:b/>
          <w:i/>
          <w:sz w:val="28"/>
          <w:szCs w:val="28"/>
          <w:u w:val="single"/>
        </w:rPr>
      </w:pPr>
      <w:r>
        <w:rPr>
          <w:rFonts w:ascii="Corbel" w:hAnsi="Corbel"/>
          <w:b/>
          <w:i/>
          <w:sz w:val="28"/>
          <w:szCs w:val="28"/>
          <w:u w:val="single"/>
        </w:rPr>
        <w:t>DIFFERENTS TYPE DE PHLEGMON</w:t>
      </w:r>
      <w:r>
        <w:rPr>
          <w:rFonts w:ascii="Corbel" w:hAnsi="Corbel"/>
          <w:b/>
          <w:i/>
          <w:sz w:val="28"/>
          <w:szCs w:val="28"/>
          <w:u w:val="single"/>
        </w:rPr>
        <w:t xml:space="preserve"> </w:t>
      </w:r>
    </w:p>
    <w:p>
      <w:pPr>
        <w:pStyle w:val="style179"/>
        <w:numPr>
          <w:ilvl w:val="0"/>
          <w:numId w:val="11"/>
        </w:numPr>
        <w:spacing w:after="120" w:lineRule="auto" w:line="240"/>
        <w:ind w:left="113" w:hanging="357"/>
        <w:rPr>
          <w:rFonts w:ascii="Corbel" w:hAnsi="Corbel"/>
          <w:b/>
          <w:sz w:val="28"/>
          <w:szCs w:val="28"/>
        </w:rPr>
      </w:pPr>
      <w:r>
        <w:rPr>
          <w:rFonts w:ascii="Corbel" w:hAnsi="Corbel"/>
          <w:b/>
          <w:sz w:val="28"/>
          <w:szCs w:val="28"/>
        </w:rPr>
        <w:t>Les phlegmon</w:t>
      </w:r>
      <w:r>
        <w:rPr>
          <w:rFonts w:ascii="Corbel" w:hAnsi="Corbel"/>
          <w:b/>
          <w:sz w:val="28"/>
          <w:szCs w:val="28"/>
        </w:rPr>
        <w:t>s des gaines digitales moyennes</w:t>
      </w:r>
    </w:p>
    <w:p>
      <w:pPr>
        <w:pStyle w:val="style179"/>
        <w:spacing w:after="120"/>
        <w:ind w:left="113"/>
        <w:rPr>
          <w:rFonts w:ascii="Corbel" w:hAnsi="Corbel"/>
          <w:sz w:val="28"/>
          <w:szCs w:val="28"/>
        </w:rPr>
      </w:pPr>
      <w:r>
        <w:rPr>
          <w:rFonts w:ascii="Corbel" w:hAnsi="Corbel"/>
          <w:sz w:val="28"/>
          <w:szCs w:val="28"/>
        </w:rPr>
        <w:t xml:space="preserve">Ces phlegmons sont localisés à la gaine synoviale des tendons fléchisseurs des 3 doigts médians. </w:t>
      </w:r>
    </w:p>
    <w:p>
      <w:pPr>
        <w:pStyle w:val="style179"/>
        <w:numPr>
          <w:ilvl w:val="0"/>
          <w:numId w:val="11"/>
        </w:numPr>
        <w:spacing w:after="120"/>
        <w:ind w:left="113" w:hanging="357"/>
        <w:jc w:val="both"/>
        <w:rPr>
          <w:rFonts w:ascii="Corbel" w:hAnsi="Corbel"/>
          <w:b/>
          <w:sz w:val="28"/>
          <w:szCs w:val="28"/>
        </w:rPr>
      </w:pPr>
      <w:r>
        <w:rPr>
          <w:rFonts w:ascii="Corbel" w:hAnsi="Corbel"/>
          <w:b/>
          <w:sz w:val="28"/>
          <w:szCs w:val="28"/>
        </w:rPr>
        <w:t>Les phlegmons des espaces celluleux des gaines digito-carpiennes</w:t>
      </w:r>
    </w:p>
    <w:p>
      <w:pPr>
        <w:pStyle w:val="style179"/>
        <w:spacing w:after="120"/>
        <w:ind w:left="113"/>
        <w:jc w:val="both"/>
        <w:rPr>
          <w:rFonts w:ascii="Corbel" w:hAnsi="Corbel"/>
          <w:sz w:val="28"/>
          <w:szCs w:val="28"/>
        </w:rPr>
      </w:pPr>
      <w:r>
        <w:rPr>
          <w:rFonts w:ascii="Corbel" w:hAnsi="Corbel"/>
          <w:sz w:val="28"/>
          <w:szCs w:val="28"/>
        </w:rPr>
        <w:t xml:space="preserve">Ces phlegmons </w:t>
      </w:r>
      <w:r>
        <w:rPr>
          <w:rFonts w:ascii="Corbel" w:hAnsi="Corbel"/>
          <w:sz w:val="28"/>
          <w:szCs w:val="28"/>
        </w:rPr>
        <w:t>siègent</w:t>
      </w:r>
      <w:r>
        <w:rPr>
          <w:rFonts w:ascii="Corbel" w:hAnsi="Corbel"/>
          <w:sz w:val="28"/>
          <w:szCs w:val="28"/>
        </w:rPr>
        <w:t xml:space="preserve"> au niveau des carpes et </w:t>
      </w:r>
      <w:r>
        <w:rPr>
          <w:rFonts w:ascii="Corbel" w:hAnsi="Corbel"/>
          <w:sz w:val="28"/>
          <w:szCs w:val="28"/>
        </w:rPr>
        <w:t>intéressent</w:t>
      </w:r>
      <w:r>
        <w:rPr>
          <w:rFonts w:ascii="Corbel" w:hAnsi="Corbel"/>
          <w:sz w:val="28"/>
          <w:szCs w:val="28"/>
        </w:rPr>
        <w:t xml:space="preserve"> les tissus cellulaires jusqu’au poignet.</w:t>
      </w:r>
    </w:p>
    <w:p>
      <w:pPr>
        <w:pStyle w:val="style0"/>
        <w:spacing w:after="120"/>
        <w:ind w:left="-113"/>
        <w:rPr>
          <w:rFonts w:ascii="Corbel" w:hAnsi="Corbel"/>
          <w:b/>
          <w:i/>
          <w:sz w:val="28"/>
          <w:szCs w:val="28"/>
          <w:u w:val="single"/>
        </w:rPr>
      </w:pPr>
      <w:r>
        <w:rPr>
          <w:rFonts w:ascii="Corbel" w:hAnsi="Corbel"/>
          <w:b/>
          <w:i/>
          <w:sz w:val="28"/>
          <w:szCs w:val="28"/>
          <w:u w:val="single"/>
        </w:rPr>
        <w:t>SIGNES FONCTIONNELS</w:t>
      </w:r>
    </w:p>
    <w:p>
      <w:pPr>
        <w:pStyle w:val="style179"/>
        <w:numPr>
          <w:ilvl w:val="0"/>
          <w:numId w:val="23"/>
        </w:numPr>
        <w:spacing w:after="120"/>
        <w:ind w:left="300" w:hanging="357"/>
        <w:rPr>
          <w:rFonts w:ascii="Corbel" w:hAnsi="Corbel"/>
          <w:sz w:val="28"/>
          <w:szCs w:val="28"/>
        </w:rPr>
      </w:pPr>
      <w:r>
        <w:rPr>
          <w:rFonts w:ascii="Corbel" w:hAnsi="Corbel"/>
          <w:sz w:val="28"/>
          <w:szCs w:val="28"/>
        </w:rPr>
        <w:t>la douleur spontanée, intense, vive entrainant l’insomnie</w:t>
      </w:r>
    </w:p>
    <w:p>
      <w:pPr>
        <w:pStyle w:val="style179"/>
        <w:numPr>
          <w:ilvl w:val="0"/>
          <w:numId w:val="23"/>
        </w:numPr>
        <w:spacing w:after="120"/>
        <w:ind w:left="300" w:hanging="357"/>
        <w:rPr>
          <w:rFonts w:ascii="Corbel" w:hAnsi="Corbel"/>
          <w:sz w:val="28"/>
          <w:szCs w:val="28"/>
        </w:rPr>
      </w:pPr>
      <w:r>
        <w:rPr>
          <w:rFonts w:ascii="Corbel" w:hAnsi="Corbel"/>
          <w:sz w:val="28"/>
          <w:szCs w:val="28"/>
        </w:rPr>
        <w:t>l’hyperthermie à 39</w:t>
      </w:r>
      <w:r>
        <w:rPr>
          <w:rFonts w:ascii="Corbel" w:hAnsi="Corbel"/>
          <w:sz w:val="28"/>
          <w:szCs w:val="28"/>
          <w:vertAlign w:val="superscript"/>
        </w:rPr>
        <w:t>O</w:t>
      </w:r>
      <w:r>
        <w:rPr>
          <w:rFonts w:ascii="Corbel" w:hAnsi="Corbel"/>
          <w:sz w:val="28"/>
          <w:szCs w:val="28"/>
        </w:rPr>
        <w:t xml:space="preserve"> </w:t>
      </w:r>
      <w:r>
        <w:rPr>
          <w:rFonts w:ascii="Corbel" w:hAnsi="Corbel"/>
          <w:sz w:val="28"/>
          <w:szCs w:val="28"/>
        </w:rPr>
        <w:t>–</w:t>
      </w:r>
      <w:r>
        <w:rPr>
          <w:rFonts w:ascii="Corbel" w:hAnsi="Corbel"/>
          <w:sz w:val="28"/>
          <w:szCs w:val="28"/>
        </w:rPr>
        <w:t xml:space="preserve"> </w:t>
      </w:r>
      <w:r>
        <w:rPr>
          <w:rFonts w:ascii="Corbel" w:hAnsi="Corbel"/>
          <w:sz w:val="28"/>
          <w:szCs w:val="28"/>
        </w:rPr>
        <w:t>40</w:t>
      </w:r>
      <w:r>
        <w:rPr>
          <w:rFonts w:ascii="Corbel" w:hAnsi="Corbel"/>
          <w:sz w:val="28"/>
          <w:szCs w:val="28"/>
          <w:vertAlign w:val="superscript"/>
        </w:rPr>
        <w:t>O</w:t>
      </w:r>
      <w:r>
        <w:rPr>
          <w:rFonts w:ascii="Corbel" w:hAnsi="Corbel"/>
          <w:sz w:val="28"/>
          <w:szCs w:val="28"/>
        </w:rPr>
        <w:t>C</w:t>
      </w:r>
    </w:p>
    <w:p>
      <w:pPr>
        <w:pStyle w:val="style179"/>
        <w:numPr>
          <w:ilvl w:val="0"/>
          <w:numId w:val="23"/>
        </w:numPr>
        <w:spacing w:after="120"/>
        <w:ind w:left="300" w:hanging="357"/>
        <w:rPr>
          <w:rFonts w:ascii="Corbel" w:hAnsi="Corbel"/>
          <w:sz w:val="28"/>
          <w:szCs w:val="28"/>
        </w:rPr>
      </w:pPr>
      <w:r>
        <w:rPr>
          <w:rFonts w:ascii="Corbel" w:hAnsi="Corbel"/>
          <w:sz w:val="28"/>
          <w:szCs w:val="28"/>
        </w:rPr>
        <w:t>agitation, prostration</w:t>
      </w:r>
    </w:p>
    <w:p>
      <w:pPr>
        <w:pStyle w:val="style0"/>
        <w:spacing w:after="120"/>
        <w:ind w:left="-113"/>
        <w:rPr>
          <w:rFonts w:ascii="Corbel" w:hAnsi="Corbel"/>
          <w:b/>
          <w:i/>
          <w:sz w:val="28"/>
          <w:szCs w:val="28"/>
          <w:u w:val="single"/>
        </w:rPr>
      </w:pPr>
      <w:r>
        <w:rPr>
          <w:rFonts w:ascii="Corbel" w:hAnsi="Corbel"/>
          <w:b/>
          <w:i/>
          <w:sz w:val="28"/>
          <w:szCs w:val="28"/>
          <w:u w:val="single"/>
        </w:rPr>
        <w:t>SIGNES PHYSIQUES</w:t>
      </w:r>
    </w:p>
    <w:p>
      <w:pPr>
        <w:pStyle w:val="style179"/>
        <w:numPr>
          <w:ilvl w:val="0"/>
          <w:numId w:val="24"/>
        </w:numPr>
        <w:spacing w:after="120"/>
        <w:ind w:left="300" w:hanging="357"/>
        <w:rPr>
          <w:rFonts w:ascii="Corbel" w:hAnsi="Corbel"/>
          <w:sz w:val="28"/>
          <w:szCs w:val="28"/>
        </w:rPr>
      </w:pPr>
      <w:r>
        <w:rPr>
          <w:rFonts w:ascii="Corbel" w:hAnsi="Corbel"/>
          <w:sz w:val="28"/>
          <w:szCs w:val="28"/>
        </w:rPr>
        <w:t>le crochet digital doigt semi fléchi avec impossibilité de l’étendre</w:t>
      </w:r>
    </w:p>
    <w:p>
      <w:pPr>
        <w:pStyle w:val="style179"/>
        <w:numPr>
          <w:ilvl w:val="0"/>
          <w:numId w:val="24"/>
        </w:numPr>
        <w:spacing w:after="120"/>
        <w:ind w:left="300" w:hanging="357"/>
        <w:rPr>
          <w:rFonts w:ascii="Lucida Sans" w:hAnsi="Lucida Sans"/>
          <w:sz w:val="26"/>
          <w:szCs w:val="26"/>
        </w:rPr>
      </w:pPr>
      <w:r>
        <w:rPr>
          <w:rFonts w:ascii="Corbel" w:hAnsi="Corbel"/>
          <w:sz w:val="28"/>
          <w:szCs w:val="28"/>
        </w:rPr>
        <w:t xml:space="preserve">la douleur </w:t>
      </w:r>
      <w:r>
        <w:rPr>
          <w:rFonts w:ascii="Corbel" w:hAnsi="Corbel"/>
          <w:sz w:val="28"/>
          <w:szCs w:val="28"/>
        </w:rPr>
        <w:t>traçante</w:t>
      </w:r>
      <w:r>
        <w:rPr>
          <w:rFonts w:ascii="Corbel" w:hAnsi="Corbel"/>
          <w:sz w:val="28"/>
          <w:szCs w:val="28"/>
        </w:rPr>
        <w:t xml:space="preserve"> par pression </w:t>
      </w:r>
      <w:r>
        <w:rPr>
          <w:rFonts w:ascii="Corbel" w:hAnsi="Corbel"/>
          <w:sz w:val="28"/>
          <w:szCs w:val="28"/>
        </w:rPr>
        <w:t>légère</w:t>
      </w:r>
      <w:r>
        <w:rPr>
          <w:rFonts w:ascii="Corbel" w:hAnsi="Corbel"/>
          <w:sz w:val="28"/>
          <w:szCs w:val="28"/>
        </w:rPr>
        <w:t xml:space="preserve"> le long de la gaine</w:t>
      </w:r>
      <w:r>
        <w:rPr>
          <w:rFonts w:ascii="Lucida Sans" w:hAnsi="Lucida Sans"/>
          <w:sz w:val="26"/>
          <w:szCs w:val="26"/>
        </w:rPr>
        <w:t xml:space="preserve"> </w:t>
      </w:r>
    </w:p>
    <w:p>
      <w:pPr>
        <w:pStyle w:val="style0"/>
        <w:spacing w:after="120" w:lineRule="auto" w:line="240"/>
        <w:ind w:left="-57"/>
        <w:contextualSpacing/>
        <w:rPr>
          <w:rFonts w:ascii="Corbel" w:hAnsi="Corbel"/>
          <w:b/>
          <w:sz w:val="28"/>
          <w:szCs w:val="28"/>
          <w:u w:val="single"/>
        </w:rPr>
      </w:pPr>
      <w:r>
        <w:rPr>
          <w:rFonts w:ascii="Corbel" w:hAnsi="Corbel"/>
          <w:b/>
          <w:sz w:val="28"/>
          <w:szCs w:val="28"/>
          <w:u w:val="single"/>
        </w:rPr>
        <w:t>TRAITEMENT MEDICAL</w:t>
      </w:r>
    </w:p>
    <w:p>
      <w:pPr>
        <w:pStyle w:val="style179"/>
        <w:numPr>
          <w:ilvl w:val="0"/>
          <w:numId w:val="47"/>
        </w:numPr>
        <w:spacing w:after="120" w:lineRule="auto" w:line="240"/>
        <w:ind w:left="357" w:hanging="357"/>
        <w:rPr>
          <w:rFonts w:ascii="Corbel" w:hAnsi="Corbel"/>
          <w:sz w:val="28"/>
          <w:szCs w:val="28"/>
        </w:rPr>
      </w:pPr>
      <w:r>
        <w:rPr>
          <w:rFonts w:ascii="Corbel" w:hAnsi="Corbel"/>
          <w:sz w:val="28"/>
          <w:szCs w:val="28"/>
        </w:rPr>
        <w:t>Antibiothérapie massive systématique</w:t>
      </w:r>
    </w:p>
    <w:p>
      <w:pPr>
        <w:pStyle w:val="style179"/>
        <w:numPr>
          <w:ilvl w:val="0"/>
          <w:numId w:val="47"/>
        </w:numPr>
        <w:spacing w:after="120" w:lineRule="auto" w:line="240"/>
        <w:ind w:left="357" w:hanging="357"/>
        <w:rPr>
          <w:rFonts w:ascii="Corbel" w:hAnsi="Corbel"/>
          <w:sz w:val="28"/>
          <w:szCs w:val="28"/>
        </w:rPr>
      </w:pPr>
      <w:r>
        <w:rPr>
          <w:rFonts w:ascii="Corbel" w:hAnsi="Corbel"/>
          <w:sz w:val="28"/>
          <w:szCs w:val="28"/>
        </w:rPr>
        <w:t>Vaccination spécifique</w:t>
      </w:r>
    </w:p>
    <w:p>
      <w:pPr>
        <w:pStyle w:val="style179"/>
        <w:numPr>
          <w:ilvl w:val="0"/>
          <w:numId w:val="47"/>
        </w:numPr>
        <w:spacing w:after="120" w:lineRule="auto" w:line="240"/>
        <w:ind w:left="357" w:hanging="357"/>
        <w:rPr>
          <w:rFonts w:ascii="Corbel" w:hAnsi="Corbel"/>
          <w:b/>
          <w:sz w:val="28"/>
          <w:szCs w:val="28"/>
        </w:rPr>
      </w:pPr>
      <w:r>
        <w:rPr>
          <w:rFonts w:ascii="Corbel" w:hAnsi="Corbel"/>
          <w:sz w:val="28"/>
          <w:szCs w:val="28"/>
        </w:rPr>
        <w:t xml:space="preserve">Des règles hygiéno-diététiques à observer </w:t>
      </w:r>
    </w:p>
    <w:bookmarkStart w:id="0" w:name="_GoBack"/>
    <w:bookmarkEnd w:id="0"/>
    <w:p>
      <w:pPr>
        <w:pStyle w:val="style179"/>
        <w:spacing w:after="120" w:lineRule="auto" w:line="240"/>
        <w:ind w:left="357"/>
        <w:rPr>
          <w:rFonts w:ascii="Corbel" w:hAnsi="Corbel"/>
          <w:b/>
          <w:sz w:val="28"/>
          <w:szCs w:val="28"/>
        </w:rPr>
      </w:pPr>
    </w:p>
    <w:p>
      <w:pPr>
        <w:pStyle w:val="style0"/>
        <w:spacing w:after="120"/>
        <w:ind w:left="-113"/>
        <w:rPr>
          <w:rFonts w:ascii="Lucida Sans" w:hAnsi="Lucida Sans"/>
          <w:b/>
          <w:sz w:val="26"/>
          <w:szCs w:val="26"/>
          <w:u w:val="single"/>
        </w:rPr>
      </w:pPr>
    </w:p>
    <w:p>
      <w:pPr>
        <w:pStyle w:val="style0"/>
        <w:spacing w:after="120"/>
        <w:ind w:left="-113"/>
        <w:jc w:val="center"/>
        <w:rPr>
          <w:rFonts w:ascii="Lucida Sans" w:hAnsi="Lucida Sans"/>
          <w:b/>
          <w:sz w:val="40"/>
          <w:szCs w:val="40"/>
        </w:rPr>
      </w:pPr>
      <w:r>
        <w:rPr>
          <w:rFonts w:ascii="Lucida Sans" w:hAnsi="Lucida Sans"/>
          <w:b/>
          <w:sz w:val="40"/>
          <w:szCs w:val="40"/>
        </w:rPr>
        <w:t>LYMPHANGITE</w:t>
      </w:r>
    </w:p>
    <w:p>
      <w:pPr>
        <w:pStyle w:val="style0"/>
        <w:spacing w:after="120"/>
        <w:ind w:left="-113"/>
        <w:contextualSpacing/>
        <w:rPr>
          <w:rFonts w:ascii="Corbel" w:hAnsi="Corbel"/>
          <w:sz w:val="28"/>
          <w:szCs w:val="28"/>
        </w:rPr>
      </w:pPr>
      <w:r>
        <w:rPr>
          <w:rFonts w:ascii="Corbel" w:hAnsi="Corbel"/>
          <w:sz w:val="28"/>
          <w:szCs w:val="28"/>
        </w:rPr>
        <w:t xml:space="preserve">C’est l’inflammation des vaisseaux lymphatiques suite à la pénétration de germes banals pathogènes. </w:t>
      </w:r>
    </w:p>
    <w:p>
      <w:pPr>
        <w:pStyle w:val="style0"/>
        <w:spacing w:after="120" w:lineRule="auto" w:line="240"/>
        <w:ind w:left="-113"/>
        <w:contextualSpacing/>
        <w:rPr>
          <w:rFonts w:ascii="Corbel" w:hAnsi="Corbel"/>
          <w:b/>
          <w:sz w:val="28"/>
          <w:szCs w:val="28"/>
          <w:u w:val="single"/>
        </w:rPr>
      </w:pPr>
      <w:r>
        <w:rPr>
          <w:rFonts w:ascii="Corbel" w:hAnsi="Corbel"/>
          <w:b/>
          <w:sz w:val="28"/>
          <w:szCs w:val="28"/>
          <w:u w:val="single"/>
        </w:rPr>
        <w:t>CAUSE</w:t>
      </w:r>
      <w:r>
        <w:rPr>
          <w:rFonts w:ascii="Corbel" w:hAnsi="Corbel"/>
          <w:b/>
          <w:sz w:val="28"/>
          <w:szCs w:val="28"/>
          <w:u w:val="single"/>
        </w:rPr>
        <w:t>S</w:t>
      </w:r>
    </w:p>
    <w:p>
      <w:pPr>
        <w:pStyle w:val="style179"/>
        <w:numPr>
          <w:ilvl w:val="0"/>
          <w:numId w:val="25"/>
        </w:numPr>
        <w:spacing w:after="120" w:lineRule="auto" w:line="240"/>
        <w:ind w:left="244" w:hanging="357"/>
        <w:rPr>
          <w:rFonts w:ascii="Corbel" w:hAnsi="Corbel"/>
          <w:sz w:val="28"/>
          <w:szCs w:val="28"/>
        </w:rPr>
      </w:pPr>
      <w:r>
        <w:rPr>
          <w:rFonts w:ascii="Corbel" w:hAnsi="Corbel"/>
          <w:sz w:val="28"/>
          <w:szCs w:val="28"/>
        </w:rPr>
        <w:t>Pénétration</w:t>
      </w:r>
      <w:r>
        <w:rPr>
          <w:rFonts w:ascii="Corbel" w:hAnsi="Corbel"/>
          <w:sz w:val="28"/>
          <w:szCs w:val="28"/>
        </w:rPr>
        <w:t xml:space="preserve"> des germes par une plaie </w:t>
      </w:r>
      <w:r>
        <w:rPr>
          <w:rFonts w:ascii="Corbel" w:hAnsi="Corbel"/>
          <w:sz w:val="28"/>
          <w:szCs w:val="28"/>
        </w:rPr>
        <w:t>située</w:t>
      </w:r>
      <w:r>
        <w:rPr>
          <w:rFonts w:ascii="Corbel" w:hAnsi="Corbel"/>
          <w:sz w:val="28"/>
          <w:szCs w:val="28"/>
        </w:rPr>
        <w:t xml:space="preserve"> sur une partie des doigts</w:t>
      </w:r>
      <w:r>
        <w:rPr>
          <w:rFonts w:ascii="Corbel" w:hAnsi="Corbel"/>
          <w:sz w:val="28"/>
          <w:szCs w:val="28"/>
        </w:rPr>
        <w:t xml:space="preserve"> </w:t>
      </w:r>
      <w:r>
        <w:rPr>
          <w:rFonts w:ascii="Corbel" w:hAnsi="Corbel"/>
          <w:sz w:val="28"/>
          <w:szCs w:val="28"/>
        </w:rPr>
        <w:t>ou des orteils irriguées</w:t>
      </w:r>
      <w:r>
        <w:rPr>
          <w:rFonts w:ascii="Corbel" w:hAnsi="Corbel"/>
          <w:sz w:val="28"/>
          <w:szCs w:val="28"/>
        </w:rPr>
        <w:t xml:space="preserve"> par les vaisseaux lymphatiques.</w:t>
      </w:r>
    </w:p>
    <w:p>
      <w:pPr>
        <w:pStyle w:val="style179"/>
        <w:numPr>
          <w:ilvl w:val="0"/>
          <w:numId w:val="25"/>
        </w:numPr>
        <w:spacing w:after="120" w:lineRule="auto" w:line="240"/>
        <w:ind w:left="244" w:hanging="357"/>
        <w:rPr>
          <w:rFonts w:ascii="Lucida Sans" w:hAnsi="Lucida Sans"/>
          <w:sz w:val="26"/>
          <w:szCs w:val="26"/>
        </w:rPr>
      </w:pPr>
      <w:r>
        <w:rPr>
          <w:rFonts w:ascii="Corbel" w:hAnsi="Corbel"/>
          <w:sz w:val="28"/>
          <w:szCs w:val="28"/>
        </w:rPr>
        <w:t>Staphylocoque – Streptocoque – colibacille</w:t>
      </w:r>
      <w:r>
        <w:rPr>
          <w:rFonts w:ascii="Lucida Sans" w:hAnsi="Lucida Sans"/>
          <w:sz w:val="26"/>
          <w:szCs w:val="26"/>
        </w:rPr>
        <w:t xml:space="preserve"> </w:t>
      </w:r>
    </w:p>
    <w:p>
      <w:pPr>
        <w:pStyle w:val="style179"/>
        <w:spacing w:after="120"/>
        <w:ind w:left="244"/>
        <w:rPr>
          <w:rFonts w:ascii="Lucida Sans" w:hAnsi="Lucida Sans"/>
          <w:sz w:val="14"/>
          <w:szCs w:val="14"/>
        </w:rPr>
      </w:pPr>
    </w:p>
    <w:p>
      <w:pPr>
        <w:pStyle w:val="style179"/>
        <w:spacing w:after="120"/>
        <w:ind w:left="0"/>
        <w:rPr>
          <w:rFonts w:ascii="Corbel" w:hAnsi="Corbel"/>
          <w:b/>
          <w:i/>
          <w:sz w:val="28"/>
          <w:szCs w:val="28"/>
          <w:u w:val="single"/>
        </w:rPr>
      </w:pPr>
      <w:r>
        <w:rPr>
          <w:rFonts w:ascii="Corbel" w:hAnsi="Corbel"/>
          <w:b/>
          <w:i/>
          <w:sz w:val="28"/>
          <w:szCs w:val="28"/>
          <w:u w:val="single"/>
        </w:rPr>
        <w:t>SIGNES FONCTIONNELS ET PHYSIQUES</w:t>
      </w:r>
    </w:p>
    <w:p>
      <w:pPr>
        <w:pStyle w:val="style179"/>
        <w:numPr>
          <w:ilvl w:val="0"/>
          <w:numId w:val="26"/>
        </w:numPr>
        <w:spacing w:after="120"/>
        <w:ind w:left="357" w:hanging="357"/>
        <w:rPr>
          <w:rFonts w:ascii="Corbel" w:hAnsi="Corbel"/>
          <w:sz w:val="28"/>
          <w:szCs w:val="28"/>
        </w:rPr>
      </w:pPr>
      <w:r>
        <w:rPr>
          <w:rFonts w:ascii="Corbel" w:hAnsi="Corbel"/>
          <w:sz w:val="28"/>
          <w:szCs w:val="28"/>
        </w:rPr>
        <w:t xml:space="preserve">une douleur </w:t>
      </w:r>
      <w:r>
        <w:rPr>
          <w:rFonts w:ascii="Corbel" w:hAnsi="Corbel"/>
          <w:sz w:val="28"/>
          <w:szCs w:val="28"/>
        </w:rPr>
        <w:t>siégeant</w:t>
      </w:r>
      <w:r>
        <w:rPr>
          <w:rFonts w:ascii="Corbel" w:hAnsi="Corbel"/>
          <w:sz w:val="28"/>
          <w:szCs w:val="28"/>
        </w:rPr>
        <w:t xml:space="preserve"> à la jambe ou </w:t>
      </w:r>
      <w:r>
        <w:rPr>
          <w:rFonts w:ascii="Corbel" w:hAnsi="Corbel"/>
          <w:sz w:val="28"/>
          <w:szCs w:val="28"/>
        </w:rPr>
        <w:t>à</w:t>
      </w:r>
      <w:r>
        <w:rPr>
          <w:rFonts w:ascii="Corbel" w:hAnsi="Corbel"/>
          <w:sz w:val="28"/>
          <w:szCs w:val="28"/>
        </w:rPr>
        <w:t xml:space="preserve"> l’avant-bras.</w:t>
      </w:r>
    </w:p>
    <w:p>
      <w:pPr>
        <w:pStyle w:val="style179"/>
        <w:numPr>
          <w:ilvl w:val="0"/>
          <w:numId w:val="26"/>
        </w:numPr>
        <w:spacing w:after="120"/>
        <w:ind w:left="357" w:hanging="357"/>
        <w:contextualSpacing w:val="false"/>
        <w:rPr>
          <w:rFonts w:ascii="Corbel" w:hAnsi="Corbel"/>
          <w:sz w:val="28"/>
          <w:szCs w:val="28"/>
        </w:rPr>
      </w:pPr>
      <w:r>
        <w:rPr>
          <w:rFonts w:ascii="Corbel" w:hAnsi="Corbel"/>
          <w:sz w:val="28"/>
          <w:szCs w:val="28"/>
        </w:rPr>
        <w:t>p</w:t>
      </w:r>
      <w:r>
        <w:rPr>
          <w:rFonts w:ascii="Corbel" w:hAnsi="Corbel"/>
          <w:sz w:val="28"/>
          <w:szCs w:val="28"/>
        </w:rPr>
        <w:t xml:space="preserve">arfois une grosse tumeur chaude, douloureuse et rougeâtre  </w:t>
      </w:r>
    </w:p>
    <w:p>
      <w:pPr>
        <w:pStyle w:val="style179"/>
        <w:spacing w:after="120"/>
        <w:ind w:left="0"/>
        <w:rPr>
          <w:rFonts w:ascii="Corbel" w:hAnsi="Corbel"/>
          <w:b/>
          <w:sz w:val="28"/>
          <w:szCs w:val="28"/>
          <w:u w:val="single"/>
        </w:rPr>
      </w:pPr>
      <w:r>
        <w:rPr>
          <w:rFonts w:ascii="Corbel" w:hAnsi="Corbel"/>
          <w:b/>
          <w:sz w:val="28"/>
          <w:szCs w:val="28"/>
          <w:u w:val="single"/>
        </w:rPr>
        <w:t>SIGNES GENERAUX</w:t>
      </w:r>
    </w:p>
    <w:p>
      <w:pPr>
        <w:pStyle w:val="style179"/>
        <w:numPr>
          <w:ilvl w:val="0"/>
          <w:numId w:val="27"/>
        </w:numPr>
        <w:spacing w:after="120"/>
        <w:ind w:left="357" w:hanging="357"/>
        <w:rPr>
          <w:rFonts w:ascii="Corbel" w:hAnsi="Corbel"/>
          <w:sz w:val="28"/>
          <w:szCs w:val="28"/>
        </w:rPr>
      </w:pPr>
      <w:r>
        <w:rPr>
          <w:rFonts w:ascii="Corbel" w:hAnsi="Corbel"/>
          <w:sz w:val="28"/>
          <w:szCs w:val="28"/>
        </w:rPr>
        <w:t>Fièvre</w:t>
      </w:r>
      <w:r>
        <w:rPr>
          <w:rFonts w:ascii="Corbel" w:hAnsi="Corbel"/>
          <w:sz w:val="28"/>
          <w:szCs w:val="28"/>
        </w:rPr>
        <w:t xml:space="preserve"> </w:t>
      </w:r>
      <w:r>
        <w:rPr>
          <w:rFonts w:ascii="Corbel" w:hAnsi="Corbel"/>
          <w:sz w:val="28"/>
          <w:szCs w:val="28"/>
        </w:rPr>
        <w:t>modérée</w:t>
      </w:r>
      <w:r>
        <w:rPr>
          <w:rFonts w:ascii="Corbel" w:hAnsi="Corbel"/>
          <w:sz w:val="28"/>
          <w:szCs w:val="28"/>
        </w:rPr>
        <w:t xml:space="preserve"> 38</w:t>
      </w:r>
      <w:r>
        <w:rPr>
          <w:rFonts w:ascii="Corbel" w:hAnsi="Corbel"/>
          <w:sz w:val="28"/>
          <w:szCs w:val="28"/>
          <w:vertAlign w:val="superscript"/>
        </w:rPr>
        <w:t>O</w:t>
      </w:r>
      <w:r>
        <w:rPr>
          <w:rFonts w:ascii="Corbel" w:hAnsi="Corbel"/>
          <w:sz w:val="28"/>
          <w:szCs w:val="28"/>
        </w:rPr>
        <w:t>5 – 40</w:t>
      </w:r>
      <w:r>
        <w:rPr>
          <w:rFonts w:ascii="Corbel" w:hAnsi="Corbel"/>
          <w:sz w:val="28"/>
          <w:szCs w:val="28"/>
          <w:vertAlign w:val="superscript"/>
        </w:rPr>
        <w:t>O</w:t>
      </w:r>
      <w:r>
        <w:rPr>
          <w:rFonts w:ascii="Corbel" w:hAnsi="Corbel"/>
          <w:sz w:val="28"/>
          <w:szCs w:val="28"/>
        </w:rPr>
        <w:t>C</w:t>
      </w:r>
    </w:p>
    <w:p>
      <w:pPr>
        <w:pStyle w:val="style179"/>
        <w:numPr>
          <w:ilvl w:val="0"/>
          <w:numId w:val="27"/>
        </w:numPr>
        <w:spacing w:after="120"/>
        <w:ind w:left="357" w:hanging="357"/>
        <w:rPr>
          <w:rFonts w:ascii="Corbel" w:hAnsi="Corbel"/>
          <w:sz w:val="28"/>
          <w:szCs w:val="28"/>
        </w:rPr>
      </w:pPr>
      <w:r>
        <w:rPr>
          <w:rFonts w:ascii="Corbel" w:hAnsi="Corbel"/>
          <w:sz w:val="28"/>
          <w:szCs w:val="28"/>
        </w:rPr>
        <w:t>Céphalées</w:t>
      </w:r>
      <w:r>
        <w:rPr>
          <w:rFonts w:ascii="Corbel" w:hAnsi="Corbel"/>
          <w:sz w:val="28"/>
          <w:szCs w:val="28"/>
        </w:rPr>
        <w:t>, frissons</w:t>
      </w:r>
    </w:p>
    <w:p>
      <w:pPr>
        <w:pStyle w:val="style179"/>
        <w:numPr>
          <w:ilvl w:val="0"/>
          <w:numId w:val="27"/>
        </w:numPr>
        <w:spacing w:after="120"/>
        <w:ind w:left="357" w:hanging="357"/>
        <w:contextualSpacing w:val="false"/>
        <w:rPr>
          <w:rFonts w:ascii="Corbel" w:hAnsi="Corbel"/>
          <w:sz w:val="28"/>
          <w:szCs w:val="28"/>
        </w:rPr>
      </w:pPr>
      <w:r>
        <w:rPr>
          <w:rFonts w:ascii="Corbel" w:hAnsi="Corbel"/>
          <w:sz w:val="28"/>
          <w:szCs w:val="28"/>
        </w:rPr>
        <w:t>Insomnie,</w:t>
      </w:r>
      <w:r>
        <w:rPr>
          <w:rFonts w:ascii="Corbel" w:hAnsi="Corbel"/>
          <w:sz w:val="28"/>
          <w:szCs w:val="28"/>
        </w:rPr>
        <w:t xml:space="preserve"> nausée</w:t>
      </w:r>
      <w:r>
        <w:rPr>
          <w:rFonts w:ascii="Corbel" w:hAnsi="Corbel"/>
          <w:sz w:val="28"/>
          <w:szCs w:val="28"/>
        </w:rPr>
        <w:t>, vomissements</w:t>
      </w:r>
    </w:p>
    <w:p>
      <w:pPr>
        <w:pStyle w:val="style179"/>
        <w:spacing w:after="120"/>
        <w:ind w:left="0"/>
        <w:contextualSpacing w:val="false"/>
        <w:rPr>
          <w:rFonts w:ascii="Corbel" w:hAnsi="Corbel"/>
          <w:b/>
          <w:sz w:val="28"/>
          <w:szCs w:val="28"/>
          <w:u w:val="single"/>
        </w:rPr>
      </w:pPr>
      <w:r>
        <w:rPr>
          <w:rFonts w:ascii="Corbel" w:hAnsi="Corbel"/>
          <w:b/>
          <w:sz w:val="28"/>
          <w:szCs w:val="28"/>
          <w:u w:val="single"/>
        </w:rPr>
        <w:t>SIEGES TOPOGRAPHIQUES</w:t>
      </w:r>
      <w:r>
        <w:rPr>
          <w:rFonts w:ascii="Corbel" w:hAnsi="Corbel"/>
          <w:b/>
          <w:sz w:val="28"/>
          <w:szCs w:val="28"/>
        </w:rPr>
        <w:t xml:space="preserve"> : </w:t>
      </w:r>
      <w:r>
        <w:rPr>
          <w:rFonts w:ascii="Corbel" w:hAnsi="Corbel"/>
          <w:b/>
          <w:sz w:val="28"/>
          <w:szCs w:val="28"/>
        </w:rPr>
        <w:t>les membres</w:t>
      </w:r>
      <w:r>
        <w:rPr>
          <w:rFonts w:ascii="Corbel" w:hAnsi="Corbel"/>
          <w:sz w:val="28"/>
          <w:szCs w:val="28"/>
        </w:rPr>
        <w:t xml:space="preserve"> (+souvent), </w:t>
      </w:r>
      <w:r>
        <w:rPr>
          <w:rFonts w:ascii="Corbel" w:hAnsi="Corbel"/>
          <w:b/>
          <w:sz w:val="28"/>
          <w:szCs w:val="28"/>
        </w:rPr>
        <w:t>les seins</w:t>
      </w:r>
      <w:r>
        <w:rPr>
          <w:rFonts w:ascii="Corbel" w:hAnsi="Corbel"/>
          <w:sz w:val="28"/>
          <w:szCs w:val="28"/>
        </w:rPr>
        <w:t xml:space="preserve">, </w:t>
      </w:r>
      <w:r>
        <w:rPr>
          <w:rFonts w:ascii="Corbel" w:hAnsi="Corbel"/>
          <w:b/>
          <w:sz w:val="28"/>
          <w:szCs w:val="28"/>
        </w:rPr>
        <w:t>tissus lâches</w:t>
      </w:r>
      <w:r>
        <w:rPr>
          <w:rFonts w:ascii="Corbel" w:hAnsi="Corbel"/>
          <w:sz w:val="28"/>
          <w:szCs w:val="28"/>
        </w:rPr>
        <w:t xml:space="preserve"> (paupières, verge, scrotum)</w:t>
      </w:r>
    </w:p>
    <w:p>
      <w:pPr>
        <w:pStyle w:val="style0"/>
        <w:spacing w:after="120"/>
        <w:contextualSpacing/>
        <w:rPr>
          <w:rFonts w:ascii="Corbel" w:hAnsi="Corbel"/>
          <w:b/>
          <w:sz w:val="28"/>
          <w:szCs w:val="28"/>
          <w:u w:val="single"/>
        </w:rPr>
      </w:pPr>
      <w:r>
        <w:rPr>
          <w:rFonts w:ascii="Corbel" w:hAnsi="Corbel"/>
          <w:b/>
          <w:sz w:val="28"/>
          <w:szCs w:val="28"/>
          <w:u w:val="single"/>
        </w:rPr>
        <w:t>EVOLUTION – COMPLICATIONS</w:t>
      </w:r>
    </w:p>
    <w:p>
      <w:pPr>
        <w:pStyle w:val="style179"/>
        <w:numPr>
          <w:ilvl w:val="0"/>
          <w:numId w:val="28"/>
        </w:numPr>
        <w:spacing w:after="120"/>
        <w:ind w:left="357" w:hanging="357"/>
        <w:rPr>
          <w:rFonts w:ascii="Corbel" w:hAnsi="Corbel"/>
          <w:sz w:val="28"/>
          <w:szCs w:val="28"/>
        </w:rPr>
      </w:pPr>
      <w:r>
        <w:rPr>
          <w:rFonts w:ascii="Corbel" w:hAnsi="Corbel"/>
          <w:sz w:val="28"/>
          <w:szCs w:val="28"/>
        </w:rPr>
        <w:t xml:space="preserve">La lymphangite est toujours accompagnée d’adénite </w:t>
      </w:r>
    </w:p>
    <w:p>
      <w:pPr>
        <w:pStyle w:val="style179"/>
        <w:numPr>
          <w:ilvl w:val="0"/>
          <w:numId w:val="28"/>
        </w:numPr>
        <w:spacing w:after="120"/>
        <w:ind w:left="357" w:hanging="357"/>
        <w:rPr>
          <w:rFonts w:ascii="Corbel" w:hAnsi="Corbel"/>
          <w:sz w:val="28"/>
          <w:szCs w:val="28"/>
        </w:rPr>
      </w:pPr>
      <w:r>
        <w:rPr>
          <w:rFonts w:ascii="Corbel" w:hAnsi="Corbel"/>
          <w:sz w:val="28"/>
          <w:szCs w:val="28"/>
        </w:rPr>
        <w:t xml:space="preserve">les </w:t>
      </w:r>
      <w:r>
        <w:rPr>
          <w:rFonts w:ascii="Corbel" w:hAnsi="Corbel"/>
          <w:sz w:val="28"/>
          <w:szCs w:val="28"/>
        </w:rPr>
        <w:t>abcès</w:t>
      </w:r>
      <w:r>
        <w:rPr>
          <w:rFonts w:ascii="Corbel" w:hAnsi="Corbel"/>
          <w:sz w:val="28"/>
          <w:szCs w:val="28"/>
        </w:rPr>
        <w:t xml:space="preserve"> lymphatiques</w:t>
      </w:r>
    </w:p>
    <w:p>
      <w:pPr>
        <w:pStyle w:val="style179"/>
        <w:numPr>
          <w:ilvl w:val="0"/>
          <w:numId w:val="28"/>
        </w:numPr>
        <w:spacing w:after="120"/>
        <w:ind w:left="357" w:hanging="357"/>
        <w:rPr>
          <w:rFonts w:ascii="Corbel" w:hAnsi="Corbel"/>
          <w:sz w:val="28"/>
          <w:szCs w:val="28"/>
        </w:rPr>
      </w:pPr>
      <w:r>
        <w:rPr>
          <w:rFonts w:ascii="Corbel" w:hAnsi="Corbel"/>
          <w:sz w:val="28"/>
          <w:szCs w:val="28"/>
        </w:rPr>
        <w:t>les adeno-phlegmons</w:t>
      </w:r>
    </w:p>
    <w:p>
      <w:pPr>
        <w:pStyle w:val="style179"/>
        <w:numPr>
          <w:ilvl w:val="0"/>
          <w:numId w:val="28"/>
        </w:numPr>
        <w:spacing w:after="120"/>
        <w:ind w:left="357" w:hanging="357"/>
        <w:rPr>
          <w:rFonts w:ascii="Corbel" w:hAnsi="Corbel"/>
          <w:sz w:val="28"/>
          <w:szCs w:val="28"/>
        </w:rPr>
      </w:pPr>
      <w:r>
        <w:rPr>
          <w:rFonts w:ascii="Corbel" w:hAnsi="Corbel"/>
          <w:sz w:val="28"/>
          <w:szCs w:val="28"/>
        </w:rPr>
        <w:t>la lymphangite gangreneuse</w:t>
      </w:r>
    </w:p>
    <w:p>
      <w:pPr>
        <w:pStyle w:val="style179"/>
        <w:numPr>
          <w:ilvl w:val="0"/>
          <w:numId w:val="28"/>
        </w:numPr>
        <w:spacing w:after="120"/>
        <w:ind w:left="357" w:hanging="357"/>
        <w:contextualSpacing w:val="false"/>
        <w:rPr>
          <w:rFonts w:ascii="Corbel" w:hAnsi="Corbel"/>
          <w:sz w:val="28"/>
          <w:szCs w:val="28"/>
        </w:rPr>
      </w:pPr>
      <w:r>
        <w:rPr>
          <w:rFonts w:ascii="Corbel" w:hAnsi="Corbel"/>
          <w:sz w:val="28"/>
          <w:szCs w:val="28"/>
        </w:rPr>
        <w:t xml:space="preserve">les </w:t>
      </w:r>
      <w:r>
        <w:rPr>
          <w:rFonts w:ascii="Corbel" w:hAnsi="Corbel"/>
          <w:sz w:val="28"/>
          <w:szCs w:val="28"/>
        </w:rPr>
        <w:t>abcès</w:t>
      </w:r>
      <w:r>
        <w:rPr>
          <w:rFonts w:ascii="Corbel" w:hAnsi="Corbel"/>
          <w:sz w:val="28"/>
          <w:szCs w:val="28"/>
        </w:rPr>
        <w:t xml:space="preserve"> locaux </w:t>
      </w:r>
      <w:r>
        <w:rPr>
          <w:rFonts w:ascii="Corbel" w:hAnsi="Corbel"/>
          <w:sz w:val="28"/>
          <w:szCs w:val="28"/>
        </w:rPr>
        <w:t>(</w:t>
      </w:r>
      <w:r>
        <w:rPr>
          <w:rFonts w:ascii="Corbel" w:hAnsi="Corbel"/>
          <w:b/>
          <w:sz w:val="28"/>
          <w:szCs w:val="28"/>
        </w:rPr>
        <w:t>5</w:t>
      </w:r>
      <w:r>
        <w:rPr>
          <w:rFonts w:ascii="Corbel" w:hAnsi="Corbel"/>
          <w:sz w:val="28"/>
          <w:szCs w:val="28"/>
        </w:rPr>
        <w:t>)</w:t>
      </w:r>
    </w:p>
    <w:p>
      <w:pPr>
        <w:pStyle w:val="style0"/>
        <w:spacing w:after="120"/>
        <w:rPr>
          <w:rFonts w:ascii="Corbel" w:hAnsi="Corbel"/>
          <w:b/>
          <w:sz w:val="28"/>
          <w:szCs w:val="28"/>
          <w:u w:val="single"/>
        </w:rPr>
      </w:pPr>
      <w:r>
        <w:rPr>
          <w:rFonts w:ascii="Corbel" w:hAnsi="Corbel"/>
          <w:b/>
          <w:sz w:val="28"/>
          <w:szCs w:val="28"/>
          <w:u w:val="single"/>
        </w:rPr>
        <w:t>TRAITEMENT</w:t>
      </w:r>
    </w:p>
    <w:p>
      <w:pPr>
        <w:pStyle w:val="style179"/>
        <w:numPr>
          <w:ilvl w:val="0"/>
          <w:numId w:val="29"/>
        </w:numPr>
        <w:spacing w:after="120"/>
        <w:ind w:left="244" w:hanging="357"/>
        <w:rPr>
          <w:rFonts w:ascii="Corbel" w:hAnsi="Corbel"/>
          <w:sz w:val="28"/>
          <w:szCs w:val="28"/>
        </w:rPr>
      </w:pPr>
      <w:r>
        <w:rPr>
          <w:rFonts w:ascii="Corbel" w:hAnsi="Corbel"/>
          <w:sz w:val="28"/>
          <w:szCs w:val="28"/>
        </w:rPr>
        <w:t>Traiter la porte d’entrée (la plaie initiale)</w:t>
      </w:r>
    </w:p>
    <w:p>
      <w:pPr>
        <w:pStyle w:val="style179"/>
        <w:numPr>
          <w:ilvl w:val="0"/>
          <w:numId w:val="29"/>
        </w:numPr>
        <w:spacing w:after="120"/>
        <w:ind w:left="244" w:hanging="357"/>
        <w:rPr>
          <w:rFonts w:ascii="Corbel" w:hAnsi="Corbel"/>
          <w:sz w:val="28"/>
          <w:szCs w:val="28"/>
        </w:rPr>
      </w:pPr>
      <w:r>
        <w:rPr>
          <w:rFonts w:ascii="Corbel" w:hAnsi="Corbel"/>
          <w:sz w:val="28"/>
          <w:szCs w:val="28"/>
        </w:rPr>
        <w:t>Faire des p</w:t>
      </w:r>
      <w:r>
        <w:rPr>
          <w:rFonts w:ascii="Corbel" w:hAnsi="Corbel"/>
          <w:sz w:val="28"/>
          <w:szCs w:val="28"/>
        </w:rPr>
        <w:t>ansements chauds alcoolisés</w:t>
      </w:r>
    </w:p>
    <w:p>
      <w:pPr>
        <w:pStyle w:val="style179"/>
        <w:numPr>
          <w:ilvl w:val="0"/>
          <w:numId w:val="29"/>
        </w:numPr>
        <w:spacing w:after="120"/>
        <w:ind w:left="244" w:hanging="357"/>
        <w:rPr>
          <w:rFonts w:ascii="Corbel" w:hAnsi="Corbel"/>
          <w:sz w:val="28"/>
          <w:szCs w:val="28"/>
        </w:rPr>
      </w:pPr>
      <w:r>
        <w:rPr>
          <w:rFonts w:ascii="Corbel" w:hAnsi="Corbel"/>
          <w:sz w:val="28"/>
          <w:szCs w:val="28"/>
        </w:rPr>
        <w:t>Antibiothérapie massive spécifique et variée</w:t>
      </w:r>
    </w:p>
    <w:p>
      <w:pPr>
        <w:pStyle w:val="style0"/>
        <w:spacing w:after="120"/>
        <w:rPr>
          <w:rFonts w:ascii="Lucida Sans" w:hAnsi="Lucida Sans"/>
          <w:sz w:val="26"/>
          <w:szCs w:val="26"/>
        </w:rPr>
      </w:pPr>
      <w:r>
        <w:rPr>
          <w:rFonts w:ascii="Lucida Sans" w:hAnsi="Lucida Sans"/>
          <w:sz w:val="26"/>
          <w:szCs w:val="26"/>
        </w:rPr>
        <w:t xml:space="preserve"> </w:t>
      </w:r>
      <w:r>
        <w:rPr>
          <w:rFonts w:ascii="Lucida Sans" w:hAnsi="Lucida Sans"/>
          <w:sz w:val="26"/>
          <w:szCs w:val="26"/>
        </w:rPr>
        <w:t xml:space="preserve"> </w:t>
      </w:r>
    </w:p>
    <w:p>
      <w:pPr>
        <w:pStyle w:val="style0"/>
        <w:spacing w:after="120"/>
        <w:ind w:left="-113"/>
        <w:jc w:val="center"/>
        <w:rPr>
          <w:rFonts w:ascii="Lucida Sans" w:hAnsi="Lucida Sans"/>
          <w:b/>
          <w:sz w:val="40"/>
          <w:szCs w:val="40"/>
        </w:rPr>
      </w:pPr>
      <w:r>
        <w:rPr>
          <w:rFonts w:ascii="Lucida Sans" w:hAnsi="Lucida Sans"/>
          <w:b/>
          <w:sz w:val="40"/>
          <w:szCs w:val="40"/>
        </w:rPr>
        <w:t>ABCES CHAUD</w:t>
      </w:r>
    </w:p>
    <w:p>
      <w:pPr>
        <w:pStyle w:val="style0"/>
        <w:spacing w:after="120"/>
        <w:ind w:left="-113"/>
        <w:jc w:val="both"/>
        <w:contextualSpacing/>
        <w:rPr>
          <w:rFonts w:ascii="Corbel" w:hAnsi="Corbel"/>
          <w:sz w:val="28"/>
          <w:szCs w:val="28"/>
        </w:rPr>
      </w:pPr>
      <w:r>
        <w:rPr>
          <w:rFonts w:ascii="Corbel" w:hAnsi="Corbel"/>
          <w:sz w:val="28"/>
          <w:szCs w:val="28"/>
        </w:rPr>
        <w:t xml:space="preserve">C’est une collection purulente </w:t>
      </w:r>
      <w:r>
        <w:rPr>
          <w:rFonts w:ascii="Corbel" w:hAnsi="Corbel"/>
          <w:sz w:val="28"/>
          <w:szCs w:val="28"/>
        </w:rPr>
        <w:t>aiguë</w:t>
      </w:r>
      <w:r>
        <w:rPr>
          <w:rFonts w:ascii="Corbel" w:hAnsi="Corbel"/>
          <w:sz w:val="28"/>
          <w:szCs w:val="28"/>
        </w:rPr>
        <w:t xml:space="preserve">, </w:t>
      </w:r>
      <w:r>
        <w:rPr>
          <w:rFonts w:ascii="Corbel" w:hAnsi="Corbel"/>
          <w:sz w:val="28"/>
          <w:szCs w:val="28"/>
        </w:rPr>
        <w:t>localisée</w:t>
      </w:r>
      <w:r>
        <w:rPr>
          <w:rFonts w:ascii="Corbel" w:hAnsi="Corbel"/>
          <w:sz w:val="28"/>
          <w:szCs w:val="28"/>
        </w:rPr>
        <w:t xml:space="preserve">, </w:t>
      </w:r>
      <w:r>
        <w:rPr>
          <w:rFonts w:ascii="Corbel" w:hAnsi="Corbel"/>
          <w:sz w:val="28"/>
          <w:szCs w:val="28"/>
        </w:rPr>
        <w:t>développée</w:t>
      </w:r>
      <w:r>
        <w:rPr>
          <w:rFonts w:ascii="Corbel" w:hAnsi="Corbel"/>
          <w:sz w:val="28"/>
          <w:szCs w:val="28"/>
        </w:rPr>
        <w:t xml:space="preserve"> dans une </w:t>
      </w:r>
      <w:r>
        <w:rPr>
          <w:rFonts w:ascii="Corbel" w:hAnsi="Corbel"/>
          <w:sz w:val="28"/>
          <w:szCs w:val="28"/>
        </w:rPr>
        <w:t>cavité</w:t>
      </w:r>
      <w:r>
        <w:rPr>
          <w:rFonts w:ascii="Corbel" w:hAnsi="Corbel"/>
          <w:sz w:val="28"/>
          <w:szCs w:val="28"/>
        </w:rPr>
        <w:t xml:space="preserve"> </w:t>
      </w:r>
      <w:r>
        <w:rPr>
          <w:rFonts w:ascii="Corbel" w:hAnsi="Corbel"/>
          <w:sz w:val="28"/>
          <w:szCs w:val="28"/>
        </w:rPr>
        <w:t>néoformée</w:t>
      </w:r>
      <w:r>
        <w:rPr>
          <w:rFonts w:ascii="Corbel" w:hAnsi="Corbel"/>
          <w:sz w:val="28"/>
          <w:szCs w:val="28"/>
        </w:rPr>
        <w:t xml:space="preserve"> </w:t>
      </w:r>
      <w:r>
        <w:rPr>
          <w:rFonts w:ascii="Corbel" w:hAnsi="Corbel"/>
          <w:sz w:val="28"/>
          <w:szCs w:val="28"/>
        </w:rPr>
        <w:t>présentant</w:t>
      </w:r>
      <w:r>
        <w:rPr>
          <w:rFonts w:ascii="Corbel" w:hAnsi="Corbel"/>
          <w:sz w:val="28"/>
          <w:szCs w:val="28"/>
        </w:rPr>
        <w:t xml:space="preserve"> tous les sign</w:t>
      </w:r>
      <w:r>
        <w:rPr>
          <w:rFonts w:ascii="Corbel" w:hAnsi="Corbel"/>
          <w:sz w:val="28"/>
          <w:szCs w:val="28"/>
        </w:rPr>
        <w:t xml:space="preserve">es </w:t>
      </w:r>
      <w:r>
        <w:rPr>
          <w:rFonts w:ascii="Corbel" w:hAnsi="Corbel"/>
          <w:sz w:val="28"/>
          <w:szCs w:val="28"/>
        </w:rPr>
        <w:t xml:space="preserve">de l’inflammation : </w:t>
      </w:r>
      <w:r>
        <w:rPr>
          <w:rFonts w:ascii="Corbel" w:hAnsi="Corbel"/>
          <w:b/>
          <w:sz w:val="28"/>
          <w:szCs w:val="28"/>
        </w:rPr>
        <w:t>tu</w:t>
      </w:r>
      <w:r>
        <w:rPr>
          <w:rFonts w:ascii="Corbel" w:hAnsi="Corbel"/>
          <w:b/>
          <w:sz w:val="28"/>
          <w:szCs w:val="28"/>
        </w:rPr>
        <w:t>meur</w:t>
      </w:r>
      <w:r>
        <w:rPr>
          <w:rFonts w:ascii="Corbel" w:hAnsi="Corbel"/>
          <w:sz w:val="28"/>
          <w:szCs w:val="28"/>
        </w:rPr>
        <w:t xml:space="preserve">, </w:t>
      </w:r>
      <w:r>
        <w:rPr>
          <w:rFonts w:ascii="Corbel" w:hAnsi="Corbel"/>
          <w:b/>
          <w:sz w:val="28"/>
          <w:szCs w:val="28"/>
        </w:rPr>
        <w:t>rougeur</w:t>
      </w:r>
      <w:r>
        <w:rPr>
          <w:rFonts w:ascii="Corbel" w:hAnsi="Corbel"/>
          <w:sz w:val="28"/>
          <w:szCs w:val="28"/>
        </w:rPr>
        <w:t xml:space="preserve">, </w:t>
      </w:r>
      <w:r>
        <w:rPr>
          <w:rFonts w:ascii="Corbel" w:hAnsi="Corbel"/>
          <w:b/>
          <w:sz w:val="28"/>
          <w:szCs w:val="28"/>
        </w:rPr>
        <w:t>chaleur</w:t>
      </w:r>
      <w:r>
        <w:rPr>
          <w:rFonts w:ascii="Corbel" w:hAnsi="Corbel"/>
          <w:sz w:val="28"/>
          <w:szCs w:val="28"/>
        </w:rPr>
        <w:t xml:space="preserve">, </w:t>
      </w:r>
      <w:r>
        <w:rPr>
          <w:rFonts w:ascii="Corbel" w:hAnsi="Corbel"/>
          <w:b/>
          <w:sz w:val="28"/>
          <w:szCs w:val="28"/>
        </w:rPr>
        <w:t>douleur</w:t>
      </w:r>
      <w:r>
        <w:rPr>
          <w:rFonts w:ascii="Corbel" w:hAnsi="Corbel"/>
          <w:sz w:val="28"/>
          <w:szCs w:val="28"/>
        </w:rPr>
        <w:t>.</w:t>
      </w:r>
    </w:p>
    <w:p>
      <w:pPr>
        <w:pStyle w:val="style0"/>
        <w:spacing w:after="120"/>
        <w:ind w:left="-113"/>
        <w:contextualSpacing/>
        <w:rPr>
          <w:rFonts w:ascii="Corbel" w:hAnsi="Corbel"/>
          <w:b/>
          <w:i/>
          <w:sz w:val="28"/>
          <w:szCs w:val="28"/>
          <w:u w:val="single"/>
        </w:rPr>
      </w:pPr>
      <w:r>
        <w:rPr>
          <w:rFonts w:ascii="Corbel" w:hAnsi="Corbel"/>
          <w:b/>
          <w:i/>
          <w:sz w:val="28"/>
          <w:szCs w:val="28"/>
          <w:u w:val="single"/>
        </w:rPr>
        <w:t>ETIOLOGIE</w:t>
      </w:r>
    </w:p>
    <w:p>
      <w:pPr>
        <w:pStyle w:val="style0"/>
        <w:spacing w:after="120"/>
        <w:ind w:left="-113"/>
        <w:contextualSpacing/>
        <w:rPr>
          <w:rFonts w:ascii="Corbel" w:hAnsi="Corbel"/>
          <w:sz w:val="28"/>
          <w:szCs w:val="28"/>
        </w:rPr>
      </w:pPr>
      <w:r>
        <w:rPr>
          <w:rFonts w:ascii="Corbel" w:hAnsi="Corbel"/>
          <w:sz w:val="28"/>
          <w:szCs w:val="28"/>
        </w:rPr>
        <w:t xml:space="preserve">La </w:t>
      </w:r>
      <w:r>
        <w:rPr>
          <w:rFonts w:ascii="Corbel" w:hAnsi="Corbel"/>
          <w:sz w:val="28"/>
          <w:szCs w:val="28"/>
        </w:rPr>
        <w:t xml:space="preserve">cause initiale, </w:t>
      </w:r>
      <w:r>
        <w:rPr>
          <w:rFonts w:ascii="Corbel" w:hAnsi="Corbel"/>
          <w:sz w:val="28"/>
          <w:szCs w:val="28"/>
        </w:rPr>
        <w:t xml:space="preserve">l’introduction sous les </w:t>
      </w:r>
      <w:r>
        <w:rPr>
          <w:rFonts w:ascii="Corbel" w:hAnsi="Corbel"/>
          <w:sz w:val="28"/>
          <w:szCs w:val="28"/>
        </w:rPr>
        <w:t>téguments</w:t>
      </w:r>
      <w:r>
        <w:rPr>
          <w:rFonts w:ascii="Corbel" w:hAnsi="Corbel"/>
          <w:sz w:val="28"/>
          <w:szCs w:val="28"/>
        </w:rPr>
        <w:t xml:space="preserve"> d’un germe </w:t>
      </w:r>
      <w:r>
        <w:rPr>
          <w:rFonts w:ascii="Corbel" w:hAnsi="Corbel"/>
          <w:sz w:val="28"/>
          <w:szCs w:val="28"/>
        </w:rPr>
        <w:t>pyogène</w:t>
      </w:r>
    </w:p>
    <w:p>
      <w:pPr>
        <w:pStyle w:val="style0"/>
        <w:spacing w:after="120"/>
        <w:ind w:left="-113"/>
        <w:rPr>
          <w:rFonts w:ascii="Lucida Sans" w:hAnsi="Lucida Sans"/>
          <w:sz w:val="26"/>
          <w:szCs w:val="26"/>
        </w:rPr>
      </w:pPr>
      <w:r>
        <w:rPr>
          <w:rFonts w:ascii="Corbel" w:hAnsi="Corbel"/>
          <w:sz w:val="28"/>
          <w:szCs w:val="28"/>
        </w:rPr>
        <w:t>Staphylocoque blanc ou doré</w:t>
      </w:r>
      <w:r>
        <w:rPr>
          <w:rFonts w:ascii="Corbel" w:hAnsi="Corbel"/>
          <w:sz w:val="28"/>
          <w:szCs w:val="28"/>
        </w:rPr>
        <w:t>, Streptocoque.</w:t>
      </w:r>
    </w:p>
    <w:p>
      <w:pPr>
        <w:pStyle w:val="style0"/>
        <w:spacing w:after="120"/>
        <w:ind w:left="-113"/>
        <w:contextualSpacing/>
        <w:rPr>
          <w:rFonts w:ascii="Corbel" w:hAnsi="Corbel"/>
          <w:b/>
          <w:sz w:val="28"/>
          <w:szCs w:val="28"/>
          <w:u w:val="single"/>
        </w:rPr>
      </w:pPr>
      <w:r>
        <w:rPr>
          <w:rFonts w:ascii="Corbel" w:hAnsi="Corbel"/>
          <w:b/>
          <w:sz w:val="28"/>
          <w:szCs w:val="28"/>
          <w:u w:val="single"/>
        </w:rPr>
        <w:t>PHYSIOPATHOLOGIE</w:t>
      </w:r>
      <w:r>
        <w:rPr>
          <w:rFonts w:ascii="Corbel" w:hAnsi="Corbel"/>
          <w:b/>
          <w:sz w:val="28"/>
          <w:szCs w:val="28"/>
          <w:u w:val="single"/>
        </w:rPr>
        <w:t xml:space="preserve"> </w:t>
      </w:r>
    </w:p>
    <w:p>
      <w:pPr>
        <w:pStyle w:val="style0"/>
        <w:spacing w:after="120"/>
        <w:ind w:left="-113"/>
        <w:contextualSpacing/>
        <w:rPr>
          <w:rFonts w:ascii="Corbel" w:hAnsi="Corbel"/>
          <w:sz w:val="28"/>
          <w:szCs w:val="28"/>
        </w:rPr>
      </w:pPr>
      <w:r>
        <w:rPr>
          <w:rFonts w:ascii="Corbel" w:hAnsi="Corbel"/>
          <w:sz w:val="28"/>
          <w:szCs w:val="28"/>
        </w:rPr>
        <w:t>L’abcès chaud résulte d’une défense locale de l’organisme.</w:t>
      </w:r>
    </w:p>
    <w:p>
      <w:pPr>
        <w:pStyle w:val="style179"/>
        <w:numPr>
          <w:ilvl w:val="0"/>
          <w:numId w:val="56"/>
        </w:numPr>
        <w:spacing w:after="120"/>
        <w:ind w:left="244" w:hanging="357"/>
        <w:rPr>
          <w:rFonts w:ascii="Corbel" w:cs="Arial" w:eastAsia="Times New Roman" w:hAnsi="Corbel"/>
          <w:color w:val="000000"/>
          <w:sz w:val="28"/>
          <w:szCs w:val="28"/>
        </w:rPr>
      </w:pPr>
      <w:r>
        <w:rPr>
          <w:rFonts w:ascii="Corbel" w:cs="Arial" w:eastAsia="Times New Roman" w:hAnsi="Corbel"/>
          <w:b/>
          <w:color w:val="000000"/>
          <w:sz w:val="28"/>
          <w:szCs w:val="28"/>
        </w:rPr>
        <w:t xml:space="preserve">une vasodilatation </w:t>
      </w:r>
      <w:r>
        <w:rPr>
          <w:rFonts w:ascii="Corbel" w:cs="Arial" w:eastAsia="Times New Roman" w:hAnsi="Corbel"/>
          <w:b/>
          <w:color w:val="000000"/>
          <w:sz w:val="28"/>
          <w:szCs w:val="28"/>
        </w:rPr>
        <w:t>active</w:t>
      </w:r>
      <w:r>
        <w:rPr>
          <w:rFonts w:ascii="Corbel" w:cs="Arial" w:eastAsia="Times New Roman" w:hAnsi="Corbel"/>
          <w:color w:val="000000"/>
          <w:sz w:val="28"/>
          <w:szCs w:val="28"/>
        </w:rPr>
        <w:t>, avec exsudation séreuse ;</w:t>
      </w:r>
    </w:p>
    <w:p>
      <w:pPr>
        <w:pStyle w:val="style179"/>
        <w:numPr>
          <w:ilvl w:val="0"/>
          <w:numId w:val="56"/>
        </w:numPr>
        <w:spacing w:after="120"/>
        <w:ind w:left="244" w:hanging="357"/>
        <w:rPr>
          <w:rFonts w:ascii="Corbel" w:cs="Arial" w:eastAsia="Times New Roman" w:hAnsi="Corbel"/>
          <w:color w:val="000000"/>
          <w:sz w:val="28"/>
          <w:szCs w:val="28"/>
        </w:rPr>
      </w:pPr>
      <w:r>
        <w:rPr>
          <w:rFonts w:ascii="Corbel" w:cs="Arial" w:eastAsia="Times New Roman" w:hAnsi="Corbel"/>
          <w:b/>
          <w:color w:val="000000"/>
          <w:sz w:val="28"/>
          <w:szCs w:val="28"/>
        </w:rPr>
        <w:t>une diapédèse des globules blancs</w:t>
      </w:r>
      <w:r>
        <w:rPr>
          <w:rFonts w:ascii="Corbel" w:cs="Arial" w:eastAsia="Times New Roman" w:hAnsi="Corbel"/>
          <w:color w:val="000000"/>
          <w:sz w:val="28"/>
          <w:szCs w:val="28"/>
        </w:rPr>
        <w:t xml:space="preserve"> </w:t>
      </w:r>
      <w:r>
        <w:rPr>
          <w:rFonts w:ascii="Corbel" w:cs="Arial" w:eastAsia="Times New Roman" w:hAnsi="Corbel"/>
          <w:color w:val="000000"/>
          <w:sz w:val="28"/>
          <w:szCs w:val="28"/>
        </w:rPr>
        <w:t xml:space="preserve">(sortie des GB) </w:t>
      </w:r>
      <w:r>
        <w:rPr>
          <w:rFonts w:ascii="Corbel" w:cs="Arial" w:eastAsia="Times New Roman" w:hAnsi="Corbel"/>
          <w:color w:val="000000"/>
          <w:sz w:val="28"/>
          <w:szCs w:val="28"/>
        </w:rPr>
        <w:t>qui, par phagocytose, englobent et digèrent les germes</w:t>
      </w:r>
      <w:r>
        <w:rPr>
          <w:rFonts w:ascii="Corbel" w:cs="Arial" w:eastAsia="Times New Roman" w:hAnsi="Corbel"/>
          <w:color w:val="000000"/>
          <w:sz w:val="28"/>
          <w:szCs w:val="28"/>
        </w:rPr>
        <w:t xml:space="preserve"> pyogène ;</w:t>
      </w:r>
    </w:p>
    <w:p>
      <w:pPr>
        <w:pStyle w:val="style179"/>
        <w:numPr>
          <w:ilvl w:val="0"/>
          <w:numId w:val="56"/>
        </w:numPr>
        <w:spacing w:after="120"/>
        <w:ind w:left="244" w:hanging="357"/>
        <w:rPr>
          <w:rFonts w:ascii="Corbel" w:hAnsi="Corbel"/>
          <w:color w:val="000000"/>
          <w:sz w:val="28"/>
          <w:szCs w:val="28"/>
        </w:rPr>
      </w:pPr>
      <w:r>
        <w:rPr>
          <w:rFonts w:ascii="Corbel" w:cs="Arial" w:eastAsia="Times New Roman" w:hAnsi="Corbel"/>
          <w:b/>
          <w:color w:val="000000"/>
          <w:sz w:val="28"/>
          <w:szCs w:val="28"/>
        </w:rPr>
        <w:t>une barrière scléreuse se forme</w:t>
      </w:r>
      <w:r>
        <w:rPr>
          <w:rFonts w:ascii="Corbel" w:cs="Arial" w:eastAsia="Times New Roman" w:hAnsi="Corbel"/>
          <w:color w:val="000000"/>
          <w:sz w:val="28"/>
          <w:szCs w:val="28"/>
        </w:rPr>
        <w:t xml:space="preserve"> à la périphérie et limite la diffusion de l’infection</w:t>
      </w:r>
    </w:p>
    <w:p>
      <w:pPr>
        <w:pStyle w:val="style0"/>
        <w:spacing w:after="120"/>
        <w:ind w:left="-113"/>
        <w:rPr>
          <w:rFonts w:ascii="Corbel" w:hAnsi="Corbel"/>
          <w:b/>
          <w:i/>
          <w:color w:val="000000"/>
          <w:sz w:val="28"/>
          <w:szCs w:val="28"/>
          <w:u w:val="single"/>
        </w:rPr>
      </w:pPr>
      <w:r>
        <w:rPr>
          <w:rFonts w:ascii="Corbel" w:hAnsi="Corbel"/>
          <w:b/>
          <w:i/>
          <w:color w:val="000000"/>
          <w:sz w:val="28"/>
          <w:szCs w:val="28"/>
          <w:u w:val="single"/>
        </w:rPr>
        <w:t>ANATOMIE PATHOLOGIE</w:t>
      </w:r>
    </w:p>
    <w:p>
      <w:pPr>
        <w:pStyle w:val="style0"/>
        <w:spacing w:after="120"/>
        <w:ind w:left="-113"/>
        <w:rPr>
          <w:rFonts w:ascii="Lucida Sans" w:cs="Arial" w:eastAsia="Times New Roman" w:hAnsi="Lucida Sans"/>
          <w:b/>
          <w:color w:val="333333"/>
          <w:sz w:val="26"/>
          <w:szCs w:val="26"/>
        </w:rPr>
      </w:pPr>
      <w:r>
        <w:rPr>
          <w:rFonts w:ascii="Corbel" w:hAnsi="Corbel"/>
          <w:color w:val="000000"/>
          <w:sz w:val="28"/>
          <w:szCs w:val="28"/>
        </w:rPr>
        <w:t xml:space="preserve">L’abcès chaud </w:t>
      </w:r>
      <w:r>
        <w:rPr>
          <w:rFonts w:ascii="Corbel" w:cs="Arial" w:eastAsia="Times New Roman" w:hAnsi="Corbel"/>
          <w:color w:val="333333"/>
          <w:sz w:val="28"/>
          <w:szCs w:val="28"/>
        </w:rPr>
        <w:t xml:space="preserve">collecté comprend : </w:t>
      </w:r>
      <w:r>
        <w:rPr>
          <w:rFonts w:ascii="Corbel" w:cs="Arial" w:eastAsia="Times New Roman" w:hAnsi="Corbel"/>
          <w:b/>
          <w:color w:val="333333"/>
          <w:sz w:val="28"/>
          <w:szCs w:val="28"/>
        </w:rPr>
        <w:t>une cavité</w:t>
      </w:r>
      <w:r>
        <w:rPr>
          <w:rFonts w:ascii="Corbel" w:cs="Arial" w:eastAsia="Times New Roman" w:hAnsi="Corbel"/>
          <w:color w:val="333333"/>
          <w:sz w:val="28"/>
          <w:szCs w:val="28"/>
        </w:rPr>
        <w:t xml:space="preserve"> et </w:t>
      </w:r>
      <w:r>
        <w:rPr>
          <w:rFonts w:ascii="Corbel" w:cs="Arial" w:eastAsia="Times New Roman" w:hAnsi="Corbel"/>
          <w:b/>
          <w:color w:val="333333"/>
          <w:sz w:val="28"/>
          <w:szCs w:val="28"/>
        </w:rPr>
        <w:t>un contenu</w:t>
      </w:r>
    </w:p>
    <w:p>
      <w:pPr>
        <w:pStyle w:val="style0"/>
        <w:spacing w:after="120"/>
        <w:ind w:left="-113"/>
        <w:jc w:val="both"/>
        <w:rPr>
          <w:rFonts w:ascii="Corbel" w:cs="Arial" w:eastAsia="Times New Roman" w:hAnsi="Corbel"/>
          <w:b/>
          <w:i/>
          <w:sz w:val="28"/>
          <w:szCs w:val="28"/>
          <w:u w:val="single"/>
        </w:rPr>
      </w:pPr>
      <w:r>
        <w:rPr>
          <w:rFonts w:ascii="Corbel" w:cs="Arial" w:eastAsia="Times New Roman" w:hAnsi="Corbel"/>
          <w:b/>
          <w:i/>
          <w:sz w:val="28"/>
          <w:szCs w:val="28"/>
          <w:u w:val="single"/>
        </w:rPr>
        <w:t>SIGNES CLINIQUES</w:t>
      </w:r>
    </w:p>
    <w:p>
      <w:pPr>
        <w:pStyle w:val="style179"/>
        <w:numPr>
          <w:ilvl w:val="0"/>
          <w:numId w:val="6"/>
        </w:numPr>
        <w:spacing w:after="120"/>
        <w:ind w:left="244" w:hanging="357"/>
        <w:jc w:val="both"/>
        <w:rPr>
          <w:rFonts w:ascii="Corbel" w:cs="Arial" w:eastAsia="Times New Roman" w:hAnsi="Corbel"/>
          <w:b/>
          <w:sz w:val="28"/>
          <w:szCs w:val="28"/>
        </w:rPr>
      </w:pPr>
      <w:r>
        <w:rPr>
          <w:rFonts w:ascii="Corbel" w:cs="Arial" w:eastAsia="Times New Roman" w:hAnsi="Corbel"/>
          <w:b/>
          <w:sz w:val="28"/>
          <w:szCs w:val="28"/>
        </w:rPr>
        <w:t>Au stade de diffusion</w:t>
      </w:r>
    </w:p>
    <w:p>
      <w:pPr>
        <w:pStyle w:val="style179"/>
        <w:numPr>
          <w:ilvl w:val="0"/>
          <w:numId w:val="60"/>
        </w:numPr>
        <w:spacing w:after="120"/>
        <w:ind w:left="470" w:hanging="357"/>
        <w:jc w:val="both"/>
        <w:rPr>
          <w:rFonts w:ascii="Corbel" w:cs="Arial" w:eastAsia="Times New Roman" w:hAnsi="Corbel"/>
          <w:b/>
          <w:i/>
          <w:sz w:val="28"/>
          <w:szCs w:val="28"/>
        </w:rPr>
      </w:pPr>
      <w:r>
        <w:rPr>
          <w:rFonts w:ascii="Corbel" w:cs="Arial" w:eastAsia="Times New Roman" w:hAnsi="Corbel"/>
          <w:b/>
          <w:i/>
          <w:sz w:val="28"/>
          <w:szCs w:val="28"/>
          <w:u w:val="single"/>
        </w:rPr>
        <w:t>signes fonctionnels</w:t>
      </w:r>
      <w:r>
        <w:rPr>
          <w:rFonts w:ascii="Corbel" w:cs="Arial" w:eastAsia="Times New Roman" w:hAnsi="Corbel"/>
          <w:b/>
          <w:i/>
          <w:sz w:val="28"/>
          <w:szCs w:val="28"/>
        </w:rPr>
        <w:t> </w:t>
      </w:r>
      <w:r>
        <w:rPr>
          <w:rFonts w:ascii="Corbel" w:cs="Arial" w:eastAsia="Times New Roman" w:hAnsi="Corbel"/>
          <w:b/>
          <w:sz w:val="28"/>
          <w:szCs w:val="28"/>
        </w:rPr>
        <w:t>:</w:t>
      </w:r>
      <w:r>
        <w:rPr>
          <w:rFonts w:ascii="Corbel" w:cs="Arial" w:eastAsia="Times New Roman" w:hAnsi="Corbel"/>
          <w:b/>
          <w:i/>
          <w:sz w:val="28"/>
          <w:szCs w:val="28"/>
        </w:rPr>
        <w:t xml:space="preserve"> </w:t>
      </w:r>
      <w:r>
        <w:rPr>
          <w:rFonts w:ascii="Corbel" w:cs="Arial" w:eastAsia="Times New Roman" w:hAnsi="Corbel"/>
          <w:sz w:val="28"/>
          <w:szCs w:val="28"/>
        </w:rPr>
        <w:t>des douleurs augmentant progressivement d’</w:t>
      </w:r>
      <w:r>
        <w:rPr>
          <w:rFonts w:ascii="Corbel" w:cs="Arial" w:eastAsia="Times New Roman" w:hAnsi="Corbel"/>
          <w:sz w:val="28"/>
          <w:szCs w:val="28"/>
        </w:rPr>
        <w:t>intensité</w:t>
      </w:r>
      <w:r>
        <w:rPr>
          <w:rFonts w:ascii="Corbel" w:cs="Arial" w:eastAsia="Times New Roman" w:hAnsi="Corbel"/>
          <w:sz w:val="28"/>
          <w:szCs w:val="28"/>
        </w:rPr>
        <w:t xml:space="preserve"> pour devenir lancinantes, vives, pulsatiles </w:t>
      </w:r>
    </w:p>
    <w:p>
      <w:pPr>
        <w:pStyle w:val="style179"/>
        <w:numPr>
          <w:ilvl w:val="0"/>
          <w:numId w:val="60"/>
        </w:numPr>
        <w:spacing w:after="120"/>
        <w:ind w:left="470" w:hanging="357"/>
        <w:jc w:val="both"/>
        <w:rPr>
          <w:rFonts w:ascii="Corbel" w:cs="Arial" w:eastAsia="Times New Roman" w:hAnsi="Corbel"/>
          <w:b/>
          <w:sz w:val="28"/>
          <w:szCs w:val="28"/>
        </w:rPr>
      </w:pPr>
      <w:r>
        <w:rPr>
          <w:rFonts w:ascii="Corbel" w:cs="Arial" w:eastAsia="Times New Roman" w:hAnsi="Corbel"/>
          <w:b/>
          <w:i/>
          <w:sz w:val="28"/>
          <w:szCs w:val="28"/>
          <w:u w:val="single"/>
        </w:rPr>
        <w:t xml:space="preserve"> signes généraux</w:t>
      </w:r>
      <w:r>
        <w:rPr>
          <w:rFonts w:ascii="Corbel" w:cs="Arial" w:eastAsia="Times New Roman" w:hAnsi="Corbel"/>
          <w:b/>
          <w:sz w:val="28"/>
          <w:szCs w:val="28"/>
        </w:rPr>
        <w:t> :</w:t>
      </w:r>
    </w:p>
    <w:p>
      <w:pPr>
        <w:pStyle w:val="style179"/>
        <w:numPr>
          <w:ilvl w:val="0"/>
          <w:numId w:val="61"/>
        </w:numPr>
        <w:spacing w:after="120"/>
        <w:ind w:left="470" w:hanging="357"/>
        <w:jc w:val="both"/>
        <w:rPr>
          <w:rFonts w:ascii="Corbel" w:cs="Arial" w:eastAsia="Times New Roman" w:hAnsi="Corbel"/>
          <w:sz w:val="28"/>
          <w:szCs w:val="28"/>
        </w:rPr>
      </w:pPr>
      <w:r>
        <w:rPr>
          <w:rFonts w:ascii="Corbel" w:cs="Arial" w:eastAsia="Times New Roman" w:hAnsi="Corbel"/>
          <w:sz w:val="28"/>
          <w:szCs w:val="28"/>
        </w:rPr>
        <w:t>fièvre modérément élevée, irrégulière avec frissons</w:t>
      </w:r>
    </w:p>
    <w:p>
      <w:pPr>
        <w:pStyle w:val="style179"/>
        <w:numPr>
          <w:ilvl w:val="0"/>
          <w:numId w:val="61"/>
        </w:numPr>
        <w:spacing w:after="120"/>
        <w:ind w:left="470" w:hanging="357"/>
        <w:jc w:val="both"/>
        <w:rPr>
          <w:rFonts w:ascii="Corbel" w:cs="Arial" w:eastAsia="Times New Roman" w:hAnsi="Corbel"/>
          <w:b/>
          <w:sz w:val="28"/>
          <w:szCs w:val="28"/>
        </w:rPr>
      </w:pPr>
      <w:r>
        <w:rPr>
          <w:rFonts w:ascii="Corbel" w:cs="Arial" w:eastAsia="Times New Roman" w:hAnsi="Corbel"/>
          <w:sz w:val="28"/>
          <w:szCs w:val="28"/>
        </w:rPr>
        <w:t>un malaise général, des céphalées</w:t>
      </w:r>
    </w:p>
    <w:p>
      <w:pPr>
        <w:pStyle w:val="style179"/>
        <w:numPr>
          <w:ilvl w:val="0"/>
          <w:numId w:val="60"/>
        </w:numPr>
        <w:spacing w:after="120"/>
        <w:ind w:left="470" w:hanging="357"/>
        <w:jc w:val="both"/>
        <w:rPr>
          <w:rFonts w:ascii="Corbel" w:cs="Arial" w:eastAsia="Times New Roman" w:hAnsi="Corbel"/>
          <w:b/>
          <w:sz w:val="28"/>
          <w:szCs w:val="28"/>
        </w:rPr>
      </w:pPr>
      <w:r>
        <w:rPr>
          <w:rFonts w:ascii="Corbel" w:cs="Arial" w:eastAsia="Times New Roman" w:hAnsi="Corbel"/>
          <w:b/>
          <w:i/>
          <w:sz w:val="28"/>
          <w:szCs w:val="28"/>
          <w:u w:val="single"/>
        </w:rPr>
        <w:t xml:space="preserve"> signes physiques</w:t>
      </w:r>
      <w:r>
        <w:rPr>
          <w:rFonts w:ascii="Corbel" w:cs="Arial" w:eastAsia="Times New Roman" w:hAnsi="Corbel"/>
          <w:b/>
          <w:sz w:val="28"/>
          <w:szCs w:val="28"/>
        </w:rPr>
        <w:t xml:space="preserve"> : </w:t>
      </w:r>
    </w:p>
    <w:p>
      <w:pPr>
        <w:pStyle w:val="style179"/>
        <w:numPr>
          <w:ilvl w:val="0"/>
          <w:numId w:val="62"/>
        </w:numPr>
        <w:spacing w:after="120"/>
        <w:ind w:left="470" w:hanging="357"/>
        <w:jc w:val="both"/>
        <w:rPr>
          <w:rFonts w:ascii="Corbel" w:cs="Arial" w:eastAsia="Times New Roman" w:hAnsi="Corbel"/>
          <w:sz w:val="28"/>
          <w:szCs w:val="28"/>
        </w:rPr>
      </w:pPr>
      <w:r>
        <w:rPr>
          <w:rFonts w:ascii="Corbel" w:cs="Arial" w:eastAsia="Times New Roman" w:hAnsi="Corbel"/>
          <w:sz w:val="28"/>
          <w:szCs w:val="28"/>
        </w:rPr>
        <w:t>Tuméfaction</w:t>
      </w:r>
      <w:r>
        <w:rPr>
          <w:rFonts w:ascii="Corbel" w:cs="Arial" w:eastAsia="Times New Roman" w:hAnsi="Corbel"/>
          <w:sz w:val="28"/>
          <w:szCs w:val="28"/>
        </w:rPr>
        <w:t xml:space="preserve"> dure au centre</w:t>
      </w:r>
    </w:p>
    <w:p>
      <w:pPr>
        <w:pStyle w:val="style179"/>
        <w:numPr>
          <w:ilvl w:val="0"/>
          <w:numId w:val="62"/>
        </w:numPr>
        <w:spacing w:after="120"/>
        <w:ind w:left="470" w:hanging="357"/>
        <w:jc w:val="both"/>
        <w:rPr>
          <w:rFonts w:ascii="Corbel" w:cs="Arial" w:eastAsia="Times New Roman" w:hAnsi="Corbel"/>
          <w:sz w:val="28"/>
          <w:szCs w:val="28"/>
        </w:rPr>
      </w:pPr>
      <w:r>
        <w:rPr>
          <w:rFonts w:ascii="Corbel" w:cs="Arial" w:eastAsia="Times New Roman" w:hAnsi="Corbel"/>
          <w:sz w:val="28"/>
          <w:szCs w:val="28"/>
        </w:rPr>
        <w:t>Rougeur et chaleur locales</w:t>
      </w:r>
    </w:p>
    <w:p>
      <w:pPr>
        <w:pStyle w:val="style179"/>
        <w:numPr>
          <w:ilvl w:val="0"/>
          <w:numId w:val="62"/>
        </w:numPr>
        <w:spacing w:after="120"/>
        <w:ind w:left="470" w:hanging="357"/>
        <w:jc w:val="both"/>
        <w:rPr>
          <w:rFonts w:ascii="Corbel" w:cs="Arial" w:eastAsia="Times New Roman" w:hAnsi="Corbel"/>
          <w:sz w:val="28"/>
          <w:szCs w:val="28"/>
        </w:rPr>
      </w:pPr>
      <w:r>
        <w:rPr>
          <w:rFonts w:ascii="Corbel" w:cs="Arial" w:eastAsia="Times New Roman" w:hAnsi="Corbel"/>
          <w:sz w:val="28"/>
          <w:szCs w:val="28"/>
        </w:rPr>
        <w:t xml:space="preserve">Douleur </w:t>
      </w:r>
      <w:r>
        <w:rPr>
          <w:rFonts w:ascii="Corbel" w:cs="Arial" w:eastAsia="Times New Roman" w:hAnsi="Corbel"/>
          <w:sz w:val="28"/>
          <w:szCs w:val="28"/>
        </w:rPr>
        <w:t>à</w:t>
      </w:r>
      <w:r>
        <w:rPr>
          <w:rFonts w:ascii="Corbel" w:cs="Arial" w:eastAsia="Times New Roman" w:hAnsi="Corbel"/>
          <w:sz w:val="28"/>
          <w:szCs w:val="28"/>
        </w:rPr>
        <w:t xml:space="preserve"> la pression</w:t>
      </w:r>
    </w:p>
    <w:p>
      <w:pPr>
        <w:pStyle w:val="style179"/>
        <w:numPr>
          <w:ilvl w:val="0"/>
          <w:numId w:val="6"/>
        </w:numPr>
        <w:spacing w:after="120"/>
        <w:ind w:left="244" w:hanging="357"/>
        <w:jc w:val="both"/>
        <w:rPr>
          <w:rFonts w:ascii="Corbel" w:cs="Arial" w:eastAsia="Times New Roman" w:hAnsi="Corbel"/>
          <w:b/>
          <w:sz w:val="28"/>
          <w:szCs w:val="28"/>
        </w:rPr>
      </w:pPr>
      <w:r>
        <w:rPr>
          <w:rFonts w:ascii="Corbel" w:cs="Arial" w:eastAsia="Times New Roman" w:hAnsi="Corbel"/>
          <w:b/>
          <w:sz w:val="28"/>
          <w:szCs w:val="28"/>
        </w:rPr>
        <w:t>Au stade de collection</w:t>
      </w:r>
    </w:p>
    <w:p>
      <w:pPr>
        <w:pStyle w:val="style179"/>
        <w:numPr>
          <w:ilvl w:val="0"/>
          <w:numId w:val="63"/>
        </w:numPr>
        <w:spacing w:after="120"/>
        <w:ind w:left="244" w:hanging="357"/>
        <w:jc w:val="both"/>
        <w:rPr>
          <w:rFonts w:ascii="Corbel" w:cs="Arial" w:eastAsia="Times New Roman" w:hAnsi="Corbel"/>
          <w:sz w:val="28"/>
          <w:szCs w:val="28"/>
        </w:rPr>
      </w:pPr>
      <w:r>
        <w:rPr>
          <w:rFonts w:ascii="Corbel" w:cs="Arial" w:eastAsia="Times New Roman" w:hAnsi="Corbel"/>
          <w:sz w:val="28"/>
          <w:szCs w:val="28"/>
        </w:rPr>
        <w:t>m</w:t>
      </w:r>
      <w:r>
        <w:rPr>
          <w:rFonts w:ascii="Corbel" w:cs="Arial" w:eastAsia="Times New Roman" w:hAnsi="Corbel"/>
          <w:sz w:val="28"/>
          <w:szCs w:val="28"/>
        </w:rPr>
        <w:t>odification des signes fonctionnels avec disparition des douleurs faisant place à une sensation pulsatile et insomnie</w:t>
      </w:r>
    </w:p>
    <w:p>
      <w:pPr>
        <w:pStyle w:val="style179"/>
        <w:numPr>
          <w:ilvl w:val="0"/>
          <w:numId w:val="63"/>
        </w:numPr>
        <w:spacing w:after="120"/>
        <w:ind w:left="244" w:hanging="357"/>
        <w:jc w:val="both"/>
        <w:rPr>
          <w:rFonts w:ascii="Corbel" w:cs="Arial" w:eastAsia="Times New Roman" w:hAnsi="Corbel"/>
          <w:sz w:val="28"/>
          <w:szCs w:val="28"/>
        </w:rPr>
      </w:pPr>
      <w:r>
        <w:rPr>
          <w:rFonts w:ascii="Corbel" w:cs="Arial" w:eastAsia="Times New Roman" w:hAnsi="Corbel"/>
          <w:sz w:val="28"/>
          <w:szCs w:val="28"/>
        </w:rPr>
        <w:t xml:space="preserve">les signes généraux sont plus marqués par : </w:t>
      </w:r>
      <w:r>
        <w:rPr>
          <w:rFonts w:ascii="Corbel" w:cs="Arial" w:eastAsia="Times New Roman" w:hAnsi="Corbel"/>
          <w:b/>
          <w:sz w:val="28"/>
          <w:szCs w:val="28"/>
        </w:rPr>
        <w:t>la fièvre oscillante</w:t>
      </w:r>
      <w:r>
        <w:rPr>
          <w:rFonts w:ascii="Corbel" w:cs="Arial" w:eastAsia="Times New Roman" w:hAnsi="Corbel"/>
          <w:sz w:val="28"/>
          <w:szCs w:val="28"/>
        </w:rPr>
        <w:t xml:space="preserve"> ; la </w:t>
      </w:r>
      <w:r>
        <w:rPr>
          <w:rFonts w:ascii="Corbel" w:cs="Arial" w:eastAsia="Times New Roman" w:hAnsi="Corbel"/>
          <w:b/>
          <w:sz w:val="28"/>
          <w:szCs w:val="28"/>
        </w:rPr>
        <w:t>NFS montre une hyperleucocytose</w:t>
      </w:r>
      <w:r>
        <w:rPr>
          <w:rFonts w:ascii="Corbel" w:cs="Arial" w:eastAsia="Times New Roman" w:hAnsi="Corbel"/>
          <w:sz w:val="28"/>
          <w:szCs w:val="28"/>
        </w:rPr>
        <w:t xml:space="preserve">, une polynucléose </w:t>
      </w:r>
    </w:p>
    <w:p>
      <w:pPr>
        <w:pStyle w:val="style179"/>
        <w:numPr>
          <w:ilvl w:val="0"/>
          <w:numId w:val="63"/>
        </w:numPr>
        <w:spacing w:after="120"/>
        <w:ind w:left="244" w:hanging="357"/>
        <w:jc w:val="both"/>
        <w:rPr>
          <w:rFonts w:ascii="Corbel" w:cs="Arial" w:eastAsia="Times New Roman" w:hAnsi="Corbel"/>
          <w:sz w:val="28"/>
          <w:szCs w:val="28"/>
        </w:rPr>
      </w:pPr>
      <w:r>
        <w:rPr>
          <w:rFonts w:ascii="Corbel" w:cs="Arial" w:eastAsia="Times New Roman" w:hAnsi="Corbel"/>
          <w:sz w:val="28"/>
          <w:szCs w:val="28"/>
        </w:rPr>
        <w:t xml:space="preserve">le signe capital est </w:t>
      </w:r>
      <w:r>
        <w:rPr>
          <w:rFonts w:ascii="Corbel" w:cs="Arial" w:eastAsia="Times New Roman" w:hAnsi="Corbel"/>
          <w:b/>
          <w:sz w:val="28"/>
          <w:szCs w:val="28"/>
        </w:rPr>
        <w:t>la fluctuation</w:t>
      </w:r>
    </w:p>
    <w:p>
      <w:pPr>
        <w:pStyle w:val="style0"/>
        <w:spacing w:after="120"/>
        <w:ind w:left="-113"/>
        <w:contextualSpacing/>
        <w:rPr>
          <w:rFonts w:ascii="Corbel" w:cs="Arial" w:eastAsia="Times New Roman" w:hAnsi="Corbel"/>
          <w:b/>
          <w:i/>
          <w:sz w:val="28"/>
          <w:szCs w:val="28"/>
          <w:u w:val="single"/>
        </w:rPr>
      </w:pPr>
      <w:r>
        <w:rPr>
          <w:rFonts w:ascii="Corbel" w:cs="Arial" w:eastAsia="Times New Roman" w:hAnsi="Corbel"/>
          <w:b/>
          <w:i/>
          <w:sz w:val="28"/>
          <w:szCs w:val="28"/>
          <w:u w:val="single"/>
        </w:rPr>
        <w:t>TRAITEMENT</w:t>
      </w:r>
    </w:p>
    <w:p>
      <w:pPr>
        <w:pStyle w:val="style0"/>
        <w:spacing w:after="120"/>
        <w:ind w:left="-113"/>
        <w:contextualSpacing/>
        <w:rPr>
          <w:rFonts w:ascii="Corbel" w:cs="Arial" w:eastAsia="Times New Roman" w:hAnsi="Corbel"/>
          <w:sz w:val="28"/>
          <w:szCs w:val="28"/>
        </w:rPr>
      </w:pPr>
      <w:r>
        <w:rPr>
          <w:rFonts w:ascii="Corbel" w:cs="Arial" w:eastAsia="Times New Roman" w:hAnsi="Corbel"/>
          <w:sz w:val="28"/>
          <w:szCs w:val="28"/>
        </w:rPr>
        <w:t>Au stade de la fluctuation, incision au point le plus déclive et évacuation du pus suivi de drainage.</w:t>
      </w:r>
    </w:p>
    <w:p>
      <w:pPr>
        <w:pStyle w:val="style179"/>
        <w:numPr>
          <w:ilvl w:val="0"/>
          <w:numId w:val="59"/>
        </w:numPr>
        <w:spacing w:after="120"/>
        <w:ind w:left="300" w:hanging="357"/>
        <w:rPr>
          <w:rFonts w:ascii="Corbel" w:cs="Arial" w:eastAsia="Times New Roman" w:hAnsi="Corbel"/>
          <w:sz w:val="28"/>
          <w:szCs w:val="28"/>
        </w:rPr>
      </w:pPr>
      <w:r>
        <w:rPr>
          <w:rFonts w:ascii="Corbel" w:cs="Arial" w:eastAsia="Times New Roman" w:hAnsi="Corbel"/>
          <w:sz w:val="28"/>
          <w:szCs w:val="28"/>
        </w:rPr>
        <w:t xml:space="preserve">un </w:t>
      </w:r>
      <w:r>
        <w:rPr>
          <w:rFonts w:ascii="Corbel" w:cs="Arial" w:eastAsia="Times New Roman" w:hAnsi="Corbel"/>
          <w:sz w:val="28"/>
          <w:szCs w:val="28"/>
        </w:rPr>
        <w:t>prélèvement</w:t>
      </w:r>
      <w:r>
        <w:rPr>
          <w:rFonts w:ascii="Corbel" w:cs="Arial" w:eastAsia="Times New Roman" w:hAnsi="Corbel"/>
          <w:sz w:val="28"/>
          <w:szCs w:val="28"/>
        </w:rPr>
        <w:t xml:space="preserve"> de pus pour un antibiogramme</w:t>
      </w:r>
    </w:p>
    <w:p>
      <w:pPr>
        <w:pStyle w:val="style179"/>
        <w:numPr>
          <w:ilvl w:val="0"/>
          <w:numId w:val="59"/>
        </w:numPr>
        <w:spacing w:after="120"/>
        <w:ind w:left="300" w:hanging="357"/>
        <w:rPr>
          <w:rFonts w:ascii="Corbel" w:cs="Arial" w:eastAsia="Times New Roman" w:hAnsi="Corbel"/>
          <w:sz w:val="28"/>
          <w:szCs w:val="28"/>
        </w:rPr>
      </w:pPr>
      <w:r>
        <w:rPr>
          <w:rFonts w:ascii="Corbel" w:cs="Arial" w:eastAsia="Times New Roman" w:hAnsi="Corbel"/>
          <w:sz w:val="28"/>
          <w:szCs w:val="28"/>
        </w:rPr>
        <w:t xml:space="preserve">faire un pansement compressif </w:t>
      </w:r>
    </w:p>
    <w:p>
      <w:pPr>
        <w:pStyle w:val="style179"/>
        <w:numPr>
          <w:ilvl w:val="0"/>
          <w:numId w:val="59"/>
        </w:numPr>
        <w:spacing w:after="120"/>
        <w:ind w:left="300" w:hanging="357"/>
        <w:rPr>
          <w:rFonts w:ascii="Corbel" w:cs="Arial" w:eastAsia="Times New Roman" w:hAnsi="Corbel"/>
          <w:sz w:val="28"/>
          <w:szCs w:val="28"/>
        </w:rPr>
      </w:pPr>
      <w:r>
        <w:rPr>
          <w:rFonts w:ascii="Corbel" w:cs="Arial" w:eastAsia="Times New Roman" w:hAnsi="Corbel"/>
          <w:sz w:val="28"/>
          <w:szCs w:val="28"/>
        </w:rPr>
        <w:t>une séro-vaccination antitétanique</w:t>
      </w:r>
    </w:p>
    <w:p>
      <w:pPr>
        <w:pStyle w:val="style179"/>
        <w:numPr>
          <w:ilvl w:val="0"/>
          <w:numId w:val="59"/>
        </w:numPr>
        <w:spacing w:after="120"/>
        <w:ind w:left="300" w:hanging="357"/>
        <w:rPr>
          <w:rFonts w:ascii="Lucida Sans" w:cs="Arial" w:eastAsia="Times New Roman" w:hAnsi="Lucida Sans"/>
          <w:sz w:val="26"/>
          <w:szCs w:val="26"/>
        </w:rPr>
      </w:pPr>
      <w:r>
        <w:rPr>
          <w:rFonts w:ascii="Corbel" w:cs="Arial" w:eastAsia="Times New Roman" w:hAnsi="Corbel"/>
          <w:sz w:val="28"/>
          <w:szCs w:val="28"/>
        </w:rPr>
        <w:t>équilibrer</w:t>
      </w:r>
      <w:r>
        <w:rPr>
          <w:rFonts w:ascii="Corbel" w:cs="Arial" w:eastAsia="Times New Roman" w:hAnsi="Corbel"/>
          <w:sz w:val="28"/>
          <w:szCs w:val="28"/>
        </w:rPr>
        <w:t xml:space="preserve"> l’alimentation du patient avec conseil </w:t>
      </w:r>
      <w:r>
        <w:rPr>
          <w:rFonts w:ascii="Corbel" w:cs="Arial" w:eastAsia="Times New Roman" w:hAnsi="Corbel"/>
          <w:sz w:val="28"/>
          <w:szCs w:val="28"/>
        </w:rPr>
        <w:t>hygiéno-diététique</w:t>
      </w:r>
    </w:p>
    <w:p>
      <w:pPr>
        <w:pStyle w:val="style0"/>
        <w:spacing w:after="120"/>
        <w:ind w:left="-113"/>
        <w:rPr>
          <w:rFonts w:ascii="Lucida Sans" w:hAnsi="Lucida Sans"/>
          <w:sz w:val="26"/>
          <w:szCs w:val="26"/>
        </w:rPr>
      </w:pPr>
    </w:p>
    <w:p>
      <w:pPr>
        <w:pStyle w:val="style0"/>
        <w:spacing w:after="120"/>
        <w:ind w:left="-113"/>
        <w:jc w:val="center"/>
        <w:rPr>
          <w:rFonts w:ascii="Lucida Sans" w:hAnsi="Lucida Sans"/>
          <w:b/>
          <w:sz w:val="40"/>
          <w:szCs w:val="40"/>
        </w:rPr>
      </w:pPr>
      <w:r>
        <w:rPr>
          <w:rFonts w:ascii="Lucida Sans" w:hAnsi="Lucida Sans"/>
          <w:b/>
          <w:sz w:val="40"/>
          <w:szCs w:val="40"/>
        </w:rPr>
        <w:t>ABCES FROID</w:t>
      </w:r>
    </w:p>
    <w:p>
      <w:pPr>
        <w:pStyle w:val="style0"/>
        <w:spacing w:after="120"/>
        <w:ind w:left="-113"/>
        <w:rPr>
          <w:rFonts w:ascii="Corbel" w:hAnsi="Corbel"/>
          <w:sz w:val="28"/>
          <w:szCs w:val="28"/>
        </w:rPr>
      </w:pPr>
      <w:r>
        <w:rPr>
          <w:rFonts w:ascii="Corbel" w:hAnsi="Corbel"/>
          <w:sz w:val="28"/>
          <w:szCs w:val="28"/>
        </w:rPr>
        <w:t>C’est une collection purulente d’allure chronique, carac</w:t>
      </w:r>
      <w:r>
        <w:rPr>
          <w:rFonts w:ascii="Corbel" w:hAnsi="Corbel"/>
          <w:sz w:val="28"/>
          <w:szCs w:val="28"/>
        </w:rPr>
        <w:t xml:space="preserve">térisée par sa formation lente en l’absence des signes </w:t>
      </w:r>
      <w:r>
        <w:rPr>
          <w:rFonts w:ascii="Corbel" w:hAnsi="Corbel"/>
          <w:sz w:val="28"/>
          <w:szCs w:val="28"/>
        </w:rPr>
        <w:t>de l’inflammation.</w:t>
      </w:r>
    </w:p>
    <w:p>
      <w:pPr>
        <w:pStyle w:val="style0"/>
        <w:spacing w:after="120"/>
        <w:ind w:left="-113"/>
        <w:rPr>
          <w:rFonts w:ascii="Corbel" w:hAnsi="Corbel"/>
          <w:b/>
          <w:i/>
          <w:sz w:val="28"/>
          <w:szCs w:val="28"/>
          <w:u w:val="single"/>
        </w:rPr>
      </w:pPr>
      <w:r>
        <w:rPr>
          <w:rFonts w:ascii="Corbel" w:hAnsi="Corbel"/>
          <w:b/>
          <w:i/>
          <w:sz w:val="28"/>
          <w:szCs w:val="28"/>
          <w:u w:val="single"/>
        </w:rPr>
        <w:t>ETIOLOGIE</w:t>
      </w:r>
    </w:p>
    <w:p>
      <w:pPr>
        <w:pStyle w:val="style179"/>
        <w:numPr>
          <w:ilvl w:val="0"/>
          <w:numId w:val="57"/>
        </w:numPr>
        <w:spacing w:after="120"/>
        <w:ind w:left="130" w:hanging="357"/>
        <w:rPr>
          <w:rFonts w:ascii="Corbel" w:cs="Arial" w:eastAsia="Times New Roman" w:hAnsi="Corbel"/>
          <w:sz w:val="28"/>
          <w:szCs w:val="28"/>
        </w:rPr>
      </w:pPr>
      <w:r>
        <w:rPr>
          <w:rFonts w:ascii="Corbel" w:cs="Arial" w:eastAsia="Times New Roman" w:hAnsi="Corbel"/>
          <w:sz w:val="28"/>
          <w:szCs w:val="28"/>
        </w:rPr>
        <w:t xml:space="preserve">D’origine tuberculeuse dans la majorité des cas : </w:t>
      </w:r>
      <w:r>
        <w:rPr>
          <w:rFonts w:ascii="Corbel" w:cs="Arial" w:eastAsia="Times New Roman" w:hAnsi="Corbel"/>
          <w:b/>
          <w:sz w:val="28"/>
          <w:szCs w:val="28"/>
        </w:rPr>
        <w:t>Bacille de Koch</w:t>
      </w:r>
      <w:r>
        <w:rPr>
          <w:rFonts w:ascii="Corbel" w:cs="Arial" w:eastAsia="Times New Roman" w:hAnsi="Corbel"/>
          <w:sz w:val="28"/>
          <w:szCs w:val="28"/>
        </w:rPr>
        <w:t> </w:t>
      </w:r>
    </w:p>
    <w:p>
      <w:pPr>
        <w:pStyle w:val="style179"/>
        <w:numPr>
          <w:ilvl w:val="0"/>
          <w:numId w:val="57"/>
        </w:numPr>
        <w:spacing w:after="120"/>
        <w:ind w:left="130" w:hanging="357"/>
        <w:rPr>
          <w:rFonts w:ascii="Corbel" w:hAnsi="Corbel"/>
          <w:sz w:val="28"/>
          <w:szCs w:val="28"/>
        </w:rPr>
      </w:pPr>
      <w:r>
        <w:rPr>
          <w:rFonts w:ascii="Corbel" w:cs="Arial" w:eastAsia="Times New Roman" w:hAnsi="Corbel"/>
          <w:sz w:val="28"/>
          <w:szCs w:val="28"/>
        </w:rPr>
        <w:t xml:space="preserve">Plus rarement dû au </w:t>
      </w:r>
      <w:r>
        <w:rPr>
          <w:rFonts w:ascii="Corbel" w:cs="Arial" w:eastAsia="Times New Roman" w:hAnsi="Corbel"/>
          <w:b/>
          <w:sz w:val="28"/>
          <w:szCs w:val="28"/>
        </w:rPr>
        <w:t>bacille d’Eberth</w:t>
      </w:r>
    </w:p>
    <w:p>
      <w:pPr>
        <w:pStyle w:val="style0"/>
        <w:spacing w:after="120"/>
        <w:rPr>
          <w:rFonts w:ascii="Corbel" w:hAnsi="Corbel"/>
          <w:b/>
          <w:i/>
          <w:sz w:val="28"/>
          <w:szCs w:val="28"/>
          <w:u w:val="single"/>
        </w:rPr>
      </w:pPr>
      <w:r>
        <w:rPr>
          <w:rFonts w:ascii="Corbel" w:hAnsi="Corbel"/>
          <w:b/>
          <w:i/>
          <w:sz w:val="28"/>
          <w:szCs w:val="28"/>
          <w:u w:val="single"/>
        </w:rPr>
        <w:t>PHYSIOPATHOLOGIE</w:t>
      </w:r>
    </w:p>
    <w:p>
      <w:pPr>
        <w:pStyle w:val="style0"/>
        <w:spacing w:after="120"/>
        <w:rPr>
          <w:rFonts w:ascii="Corbel" w:hAnsi="Corbel"/>
          <w:sz w:val="28"/>
          <w:szCs w:val="28"/>
        </w:rPr>
      </w:pPr>
      <w:r>
        <w:rPr>
          <w:rFonts w:ascii="Corbel" w:hAnsi="Corbel"/>
          <w:sz w:val="28"/>
          <w:szCs w:val="28"/>
        </w:rPr>
        <w:t xml:space="preserve">La cavité de l’abcès comporte : </w:t>
      </w:r>
    </w:p>
    <w:p>
      <w:pPr>
        <w:pStyle w:val="style179"/>
        <w:numPr>
          <w:ilvl w:val="0"/>
          <w:numId w:val="64"/>
        </w:numPr>
        <w:spacing w:after="120"/>
        <w:ind w:left="357" w:hanging="357"/>
        <w:rPr>
          <w:rFonts w:ascii="Corbel" w:hAnsi="Corbel"/>
          <w:sz w:val="28"/>
          <w:szCs w:val="28"/>
        </w:rPr>
      </w:pPr>
      <w:r>
        <w:rPr>
          <w:rFonts w:ascii="Corbel" w:hAnsi="Corbel"/>
          <w:sz w:val="28"/>
          <w:szCs w:val="28"/>
        </w:rPr>
        <w:t>u</w:t>
      </w:r>
      <w:r>
        <w:rPr>
          <w:rFonts w:ascii="Corbel" w:hAnsi="Corbel"/>
          <w:sz w:val="28"/>
          <w:szCs w:val="28"/>
        </w:rPr>
        <w:t>ne couche interne</w:t>
      </w:r>
    </w:p>
    <w:p>
      <w:pPr>
        <w:pStyle w:val="style179"/>
        <w:numPr>
          <w:ilvl w:val="0"/>
          <w:numId w:val="64"/>
        </w:numPr>
        <w:spacing w:after="120"/>
        <w:ind w:left="357" w:hanging="357"/>
        <w:rPr>
          <w:rFonts w:ascii="Corbel" w:hAnsi="Corbel"/>
          <w:sz w:val="28"/>
          <w:szCs w:val="28"/>
        </w:rPr>
      </w:pPr>
      <w:r>
        <w:rPr>
          <w:rFonts w:ascii="Corbel" w:hAnsi="Corbel"/>
          <w:sz w:val="28"/>
          <w:szCs w:val="28"/>
        </w:rPr>
        <w:t>u</w:t>
      </w:r>
      <w:r>
        <w:rPr>
          <w:rFonts w:ascii="Corbel" w:hAnsi="Corbel"/>
          <w:sz w:val="28"/>
          <w:szCs w:val="28"/>
        </w:rPr>
        <w:t>ne couche externe</w:t>
      </w:r>
    </w:p>
    <w:p>
      <w:pPr>
        <w:pStyle w:val="style179"/>
        <w:numPr>
          <w:ilvl w:val="0"/>
          <w:numId w:val="64"/>
        </w:numPr>
        <w:spacing w:after="120"/>
        <w:ind w:left="357" w:hanging="357"/>
        <w:rPr>
          <w:rFonts w:ascii="Corbel" w:hAnsi="Corbel"/>
          <w:sz w:val="28"/>
          <w:szCs w:val="28"/>
        </w:rPr>
      </w:pPr>
      <w:r>
        <w:rPr>
          <w:rFonts w:ascii="Corbel" w:hAnsi="Corbel"/>
          <w:sz w:val="28"/>
          <w:szCs w:val="28"/>
        </w:rPr>
        <w:t>le contenu</w:t>
      </w:r>
    </w:p>
    <w:p>
      <w:pPr>
        <w:pStyle w:val="style0"/>
        <w:spacing w:after="120"/>
        <w:rPr>
          <w:rFonts w:ascii="Corbel" w:hAnsi="Corbel"/>
          <w:b/>
          <w:sz w:val="28"/>
          <w:szCs w:val="28"/>
          <w:u w:val="single"/>
        </w:rPr>
      </w:pPr>
      <w:r>
        <w:rPr>
          <w:rFonts w:ascii="Corbel" w:hAnsi="Corbel"/>
          <w:b/>
          <w:sz w:val="28"/>
          <w:szCs w:val="28"/>
          <w:u w:val="single"/>
        </w:rPr>
        <w:t>EVOLUTION</w:t>
      </w:r>
    </w:p>
    <w:p>
      <w:pPr>
        <w:pStyle w:val="style0"/>
        <w:spacing w:after="120"/>
        <w:rPr>
          <w:rFonts w:ascii="Corbel" w:hAnsi="Corbel"/>
          <w:sz w:val="28"/>
          <w:szCs w:val="28"/>
        </w:rPr>
      </w:pPr>
      <w:r>
        <w:rPr>
          <w:rFonts w:ascii="Corbel" w:hAnsi="Corbel"/>
          <w:sz w:val="28"/>
          <w:szCs w:val="28"/>
        </w:rPr>
        <w:t xml:space="preserve">Sans traitement, le pus se forme sans cesse. Les tissus voisins sont envahis par </w:t>
      </w:r>
      <w:r>
        <w:rPr>
          <w:rFonts w:ascii="Corbel" w:hAnsi="Corbel"/>
          <w:sz w:val="28"/>
          <w:szCs w:val="28"/>
        </w:rPr>
        <w:t>l’</w:t>
      </w:r>
      <w:r>
        <w:rPr>
          <w:rFonts w:ascii="Corbel" w:hAnsi="Corbel"/>
          <w:sz w:val="28"/>
          <w:szCs w:val="28"/>
        </w:rPr>
        <w:t>inoculation progressive.</w:t>
      </w:r>
    </w:p>
    <w:p>
      <w:pPr>
        <w:pStyle w:val="style0"/>
        <w:spacing w:after="120"/>
        <w:contextualSpacing/>
        <w:rPr>
          <w:rFonts w:ascii="Corbel" w:hAnsi="Corbel"/>
          <w:b/>
          <w:i/>
          <w:sz w:val="28"/>
          <w:szCs w:val="28"/>
          <w:u w:val="single"/>
        </w:rPr>
      </w:pPr>
      <w:r>
        <w:rPr>
          <w:rFonts w:ascii="Corbel" w:hAnsi="Corbel"/>
          <w:b/>
          <w:i/>
          <w:sz w:val="28"/>
          <w:szCs w:val="28"/>
          <w:u w:val="single"/>
        </w:rPr>
        <w:t>SIGNES PHYSIQUES</w:t>
      </w:r>
    </w:p>
    <w:p>
      <w:pPr>
        <w:pStyle w:val="style0"/>
        <w:spacing w:after="120"/>
        <w:contextualSpacing/>
        <w:rPr>
          <w:rFonts w:ascii="Corbel" w:cs="Arial" w:eastAsia="Times New Roman" w:hAnsi="Corbel"/>
          <w:sz w:val="28"/>
          <w:szCs w:val="28"/>
        </w:rPr>
      </w:pPr>
      <w:r>
        <w:rPr>
          <w:rFonts w:ascii="Corbel" w:cs="Arial" w:eastAsia="Times New Roman" w:hAnsi="Corbel"/>
          <w:sz w:val="28"/>
          <w:szCs w:val="28"/>
        </w:rPr>
        <w:t>L’abcès froid typique est celui du tissu sous-cutané. Il se caractérise par :</w:t>
      </w:r>
    </w:p>
    <w:p>
      <w:pPr>
        <w:pStyle w:val="style179"/>
        <w:numPr>
          <w:ilvl w:val="0"/>
          <w:numId w:val="58"/>
        </w:numPr>
        <w:spacing w:after="120"/>
        <w:ind w:left="300" w:hanging="357"/>
        <w:rPr>
          <w:rFonts w:ascii="Corbel" w:cs="Arial" w:eastAsia="Times New Roman" w:hAnsi="Corbel"/>
          <w:sz w:val="28"/>
          <w:szCs w:val="28"/>
        </w:rPr>
      </w:pPr>
      <w:r>
        <w:rPr>
          <w:rFonts w:ascii="Corbel" w:cs="Arial" w:eastAsia="Times New Roman" w:hAnsi="Corbel"/>
          <w:sz w:val="28"/>
          <w:szCs w:val="28"/>
        </w:rPr>
        <w:t>Une tuméfaction qui augmente progressivement ;</w:t>
      </w:r>
    </w:p>
    <w:p>
      <w:pPr>
        <w:pStyle w:val="style179"/>
        <w:numPr>
          <w:ilvl w:val="0"/>
          <w:numId w:val="58"/>
        </w:numPr>
        <w:spacing w:after="120"/>
        <w:ind w:left="300" w:hanging="357"/>
        <w:rPr>
          <w:rFonts w:ascii="Corbel" w:cs="Arial" w:eastAsia="Times New Roman" w:hAnsi="Corbel"/>
          <w:sz w:val="28"/>
          <w:szCs w:val="28"/>
        </w:rPr>
      </w:pPr>
      <w:r>
        <w:rPr>
          <w:rFonts w:ascii="Corbel" w:cs="Arial" w:eastAsia="Times New Roman" w:hAnsi="Corbel"/>
          <w:sz w:val="28"/>
          <w:szCs w:val="28"/>
        </w:rPr>
        <w:t>L’absence de douleur</w:t>
      </w:r>
    </w:p>
    <w:p>
      <w:pPr>
        <w:pStyle w:val="style179"/>
        <w:numPr>
          <w:ilvl w:val="0"/>
          <w:numId w:val="58"/>
        </w:numPr>
        <w:spacing w:after="120"/>
        <w:ind w:left="300" w:hanging="357"/>
        <w:rPr>
          <w:rFonts w:ascii="Lucida Sans" w:hAnsi="Lucida Sans"/>
          <w:sz w:val="26"/>
          <w:szCs w:val="26"/>
        </w:rPr>
      </w:pPr>
      <w:r>
        <w:rPr>
          <w:rFonts w:ascii="Corbel" w:cs="Arial" w:eastAsia="Times New Roman" w:hAnsi="Corbel"/>
          <w:sz w:val="28"/>
          <w:szCs w:val="28"/>
        </w:rPr>
        <w:t>La peau qui la recouvre n’a aucun caractère inflammatoire</w:t>
      </w:r>
    </w:p>
    <w:p>
      <w:pPr>
        <w:pStyle w:val="style0"/>
        <w:spacing w:after="120"/>
        <w:ind w:left="-57"/>
        <w:jc w:val="both"/>
        <w:rPr>
          <w:rFonts w:ascii="Corbel" w:hAnsi="Corbel"/>
          <w:b/>
          <w:i/>
          <w:sz w:val="28"/>
          <w:szCs w:val="28"/>
          <w:u w:val="single"/>
        </w:rPr>
      </w:pPr>
      <w:r>
        <w:rPr>
          <w:rFonts w:ascii="Corbel" w:hAnsi="Corbel"/>
          <w:b/>
          <w:i/>
          <w:sz w:val="28"/>
          <w:szCs w:val="28"/>
          <w:u w:val="single"/>
        </w:rPr>
        <w:t>TRAITEMENT</w:t>
      </w:r>
    </w:p>
    <w:p>
      <w:pPr>
        <w:pStyle w:val="style179"/>
        <w:numPr>
          <w:ilvl w:val="0"/>
          <w:numId w:val="65"/>
        </w:numPr>
        <w:spacing w:after="120" w:lineRule="auto" w:line="276"/>
        <w:ind w:left="130" w:hanging="357"/>
        <w:jc w:val="both"/>
        <w:rPr>
          <w:rFonts w:ascii="Corbel" w:cs="Arial" w:eastAsia="Times New Roman" w:hAnsi="Corbel"/>
          <w:sz w:val="28"/>
          <w:szCs w:val="28"/>
        </w:rPr>
      </w:pPr>
      <w:r>
        <w:rPr>
          <w:rFonts w:ascii="Corbel" w:cs="Arial" w:eastAsia="Times New Roman" w:hAnsi="Corbel"/>
          <w:sz w:val="28"/>
          <w:szCs w:val="28"/>
        </w:rPr>
        <w:t>Si l’abcès n’est pas fistulisé, il est nécessaire de l’enlever dans sa totalité au-delà des tissus sains</w:t>
      </w:r>
    </w:p>
    <w:p>
      <w:pPr>
        <w:pStyle w:val="style179"/>
        <w:numPr>
          <w:ilvl w:val="0"/>
          <w:numId w:val="65"/>
        </w:numPr>
        <w:spacing w:after="120" w:lineRule="auto" w:line="276"/>
        <w:ind w:left="130" w:hanging="357"/>
        <w:jc w:val="both"/>
        <w:rPr>
          <w:rFonts w:ascii="Corbel" w:cs="Arial" w:eastAsia="Times New Roman" w:hAnsi="Corbel"/>
          <w:sz w:val="28"/>
          <w:szCs w:val="28"/>
        </w:rPr>
      </w:pPr>
      <w:r>
        <w:rPr>
          <w:rFonts w:ascii="Corbel" w:cs="Arial" w:eastAsia="Times New Roman" w:hAnsi="Corbel"/>
          <w:sz w:val="28"/>
          <w:szCs w:val="28"/>
        </w:rPr>
        <w:t>Si le volume de l’abcès est important, une ponction évacuatrice peut être faite en un endroit non déclive pour éviter la fistulisation.</w:t>
      </w:r>
    </w:p>
    <w:p>
      <w:pPr>
        <w:pStyle w:val="style179"/>
        <w:numPr>
          <w:ilvl w:val="0"/>
          <w:numId w:val="65"/>
        </w:numPr>
        <w:spacing w:after="120" w:lineRule="auto" w:line="276"/>
        <w:ind w:left="130" w:hanging="357"/>
        <w:jc w:val="both"/>
        <w:rPr>
          <w:rFonts w:ascii="Lucida Sans" w:hAnsi="Lucida Sans"/>
          <w:sz w:val="26"/>
          <w:szCs w:val="26"/>
        </w:rPr>
      </w:pPr>
      <w:r>
        <w:rPr>
          <w:rFonts w:ascii="Corbel" w:cs="Arial" w:eastAsia="Times New Roman" w:hAnsi="Corbel"/>
          <w:sz w:val="28"/>
          <w:szCs w:val="28"/>
        </w:rPr>
        <w:t>Si l’abcès froid est fistulisé, il faut faire une large incision avec un traitement local</w:t>
      </w:r>
      <w:r>
        <w:rPr>
          <w:rFonts w:ascii="Corbel" w:cs="Arial" w:eastAsia="Times New Roman" w:hAnsi="Corbel"/>
          <w:sz w:val="28"/>
          <w:szCs w:val="28"/>
        </w:rPr>
        <w:t xml:space="preserve"> ; antibiothérapie majeur spécifique et associée. </w:t>
      </w:r>
    </w:p>
    <w:p>
      <w:pPr>
        <w:pStyle w:val="style179"/>
        <w:spacing w:after="120" w:lineRule="auto" w:line="276"/>
        <w:ind w:left="130"/>
        <w:jc w:val="both"/>
        <w:rPr>
          <w:rFonts w:ascii="Corbel" w:cs="Arial" w:eastAsia="Times New Roman" w:hAnsi="Corbel"/>
          <w:sz w:val="28"/>
          <w:szCs w:val="28"/>
        </w:rPr>
      </w:pPr>
    </w:p>
    <w:p>
      <w:pPr>
        <w:pStyle w:val="style179"/>
        <w:spacing w:after="120" w:lineRule="auto" w:line="276"/>
        <w:ind w:left="130"/>
        <w:jc w:val="both"/>
        <w:rPr>
          <w:rFonts w:ascii="Corbel" w:cs="Arial" w:eastAsia="Times New Roman" w:hAnsi="Corbel"/>
          <w:sz w:val="28"/>
          <w:szCs w:val="28"/>
        </w:rPr>
      </w:pPr>
    </w:p>
    <w:p>
      <w:pPr>
        <w:pStyle w:val="style179"/>
        <w:spacing w:after="120" w:lineRule="auto" w:line="276"/>
        <w:ind w:left="130"/>
        <w:jc w:val="both"/>
        <w:rPr>
          <w:rFonts w:ascii="Lucida Sans" w:hAnsi="Lucida Sans"/>
          <w:sz w:val="26"/>
          <w:szCs w:val="26"/>
        </w:rPr>
      </w:pPr>
    </w:p>
    <w:p>
      <w:pPr>
        <w:pStyle w:val="style0"/>
        <w:spacing w:after="120"/>
        <w:ind w:left="-113"/>
        <w:rPr>
          <w:rFonts w:ascii="Lucida Sans" w:hAnsi="Lucida Sans"/>
          <w:sz w:val="16"/>
          <w:szCs w:val="16"/>
        </w:rPr>
      </w:pPr>
    </w:p>
    <w:p>
      <w:pPr>
        <w:pStyle w:val="style0"/>
        <w:spacing w:after="120"/>
        <w:ind w:left="-113"/>
        <w:jc w:val="center"/>
        <w:rPr>
          <w:rFonts w:ascii="Lucida Sans" w:hAnsi="Lucida Sans"/>
          <w:b/>
          <w:sz w:val="40"/>
          <w:szCs w:val="40"/>
        </w:rPr>
      </w:pPr>
      <w:r>
        <w:rPr>
          <w:rFonts w:ascii="Lucida Sans" w:hAnsi="Lucida Sans"/>
          <w:b/>
          <w:sz w:val="40"/>
          <w:szCs w:val="40"/>
        </w:rPr>
        <w:t>FURONCLES</w:t>
      </w:r>
    </w:p>
    <w:p>
      <w:pPr>
        <w:pStyle w:val="style0"/>
        <w:spacing w:after="120"/>
        <w:ind w:left="-113"/>
        <w:rPr>
          <w:rFonts w:ascii="Corbel" w:hAnsi="Corbel"/>
          <w:sz w:val="28"/>
          <w:szCs w:val="28"/>
        </w:rPr>
      </w:pPr>
      <w:r>
        <w:rPr>
          <w:rFonts w:ascii="Corbel" w:hAnsi="Corbel"/>
          <w:b/>
          <w:sz w:val="28"/>
          <w:szCs w:val="28"/>
          <w:u w:val="single"/>
        </w:rPr>
        <w:t>Le furoncle</w:t>
      </w:r>
      <w:r>
        <w:rPr>
          <w:rFonts w:ascii="Corbel" w:hAnsi="Corbel"/>
          <w:sz w:val="28"/>
          <w:szCs w:val="28"/>
        </w:rPr>
        <w:t xml:space="preserve"> est une inflammation </w:t>
      </w:r>
      <w:r>
        <w:rPr>
          <w:rFonts w:ascii="Corbel" w:hAnsi="Corbel"/>
          <w:sz w:val="28"/>
          <w:szCs w:val="28"/>
        </w:rPr>
        <w:t>cutanée</w:t>
      </w:r>
      <w:r>
        <w:rPr>
          <w:rFonts w:ascii="Corbel" w:hAnsi="Corbel"/>
          <w:sz w:val="28"/>
          <w:szCs w:val="28"/>
        </w:rPr>
        <w:t xml:space="preserve"> circonscrite due le plus souvent</w:t>
      </w:r>
      <w:r>
        <w:rPr>
          <w:rFonts w:ascii="Corbel" w:hAnsi="Corbel"/>
          <w:sz w:val="28"/>
          <w:szCs w:val="28"/>
        </w:rPr>
        <w:t xml:space="preserve"> au staphylocoque </w:t>
      </w:r>
      <w:r>
        <w:rPr>
          <w:rFonts w:ascii="Corbel" w:hAnsi="Corbel"/>
          <w:sz w:val="28"/>
          <w:szCs w:val="28"/>
        </w:rPr>
        <w:t>doré</w:t>
      </w:r>
      <w:r>
        <w:rPr>
          <w:rFonts w:ascii="Corbel" w:hAnsi="Corbel"/>
          <w:sz w:val="28"/>
          <w:szCs w:val="28"/>
        </w:rPr>
        <w:t xml:space="preserve">, </w:t>
      </w:r>
      <w:r>
        <w:rPr>
          <w:rFonts w:ascii="Corbel" w:hAnsi="Corbel"/>
          <w:sz w:val="28"/>
          <w:szCs w:val="28"/>
        </w:rPr>
        <w:t>débutant</w:t>
      </w:r>
      <w:r>
        <w:rPr>
          <w:rFonts w:ascii="Corbel" w:hAnsi="Corbel"/>
          <w:sz w:val="28"/>
          <w:szCs w:val="28"/>
        </w:rPr>
        <w:t xml:space="preserve"> au niveau d’un appareil </w:t>
      </w:r>
      <w:r>
        <w:rPr>
          <w:rFonts w:ascii="Corbel" w:hAnsi="Corbel"/>
          <w:sz w:val="28"/>
          <w:szCs w:val="28"/>
        </w:rPr>
        <w:t>pilo-sébacée</w:t>
      </w:r>
      <w:r>
        <w:rPr>
          <w:rFonts w:ascii="Corbel" w:hAnsi="Corbel"/>
          <w:sz w:val="28"/>
          <w:szCs w:val="28"/>
        </w:rPr>
        <w:t xml:space="preserve"> provoquant la suppuration.</w:t>
      </w:r>
    </w:p>
    <w:p>
      <w:pPr>
        <w:pStyle w:val="style0"/>
        <w:spacing w:after="120"/>
        <w:ind w:left="-113"/>
        <w:rPr>
          <w:rFonts w:ascii="Corbel" w:hAnsi="Corbel"/>
          <w:sz w:val="28"/>
          <w:szCs w:val="28"/>
        </w:rPr>
      </w:pPr>
      <w:r>
        <w:rPr>
          <w:rFonts w:ascii="Corbel" w:hAnsi="Corbel"/>
          <w:b/>
          <w:sz w:val="28"/>
          <w:szCs w:val="28"/>
          <w:u w:val="single"/>
        </w:rPr>
        <w:t>Furonculose</w:t>
      </w:r>
      <w:r>
        <w:rPr>
          <w:rFonts w:ascii="Corbel" w:hAnsi="Corbel"/>
          <w:b/>
          <w:sz w:val="28"/>
          <w:szCs w:val="28"/>
        </w:rPr>
        <w:t xml:space="preserve"> : </w:t>
      </w:r>
      <w:r>
        <w:rPr>
          <w:rFonts w:ascii="Corbel" w:hAnsi="Corbel"/>
          <w:sz w:val="28"/>
          <w:szCs w:val="28"/>
        </w:rPr>
        <w:t>apparition de furoncle de façon périodique (répétitive)</w:t>
      </w:r>
    </w:p>
    <w:p>
      <w:pPr>
        <w:pStyle w:val="style0"/>
        <w:spacing w:after="120"/>
        <w:ind w:left="-113"/>
        <w:rPr>
          <w:rFonts w:ascii="Corbel" w:hAnsi="Corbel"/>
          <w:b/>
          <w:i/>
          <w:sz w:val="28"/>
          <w:szCs w:val="28"/>
          <w:u w:val="single"/>
        </w:rPr>
      </w:pPr>
      <w:r>
        <w:rPr>
          <w:rFonts w:ascii="Corbel" w:hAnsi="Corbel"/>
          <w:b/>
          <w:i/>
          <w:sz w:val="28"/>
          <w:szCs w:val="28"/>
          <w:u w:val="single"/>
        </w:rPr>
        <w:t>PATHOGENIE</w:t>
      </w:r>
    </w:p>
    <w:p>
      <w:pPr>
        <w:pStyle w:val="style0"/>
        <w:spacing w:after="120"/>
        <w:ind w:left="-113"/>
        <w:rPr>
          <w:rFonts w:ascii="Corbel" w:hAnsi="Corbel"/>
          <w:sz w:val="28"/>
          <w:szCs w:val="28"/>
        </w:rPr>
      </w:pPr>
      <w:r>
        <w:rPr>
          <w:rFonts w:ascii="Corbel" w:hAnsi="Corbel"/>
          <w:sz w:val="28"/>
          <w:szCs w:val="28"/>
        </w:rPr>
        <w:t xml:space="preserve">Le staphylocoque </w:t>
      </w:r>
      <w:r>
        <w:rPr>
          <w:rFonts w:ascii="Corbel" w:hAnsi="Corbel"/>
          <w:sz w:val="28"/>
          <w:szCs w:val="28"/>
        </w:rPr>
        <w:t>pénètre</w:t>
      </w:r>
      <w:r>
        <w:rPr>
          <w:rFonts w:ascii="Corbel" w:hAnsi="Corbel"/>
          <w:sz w:val="28"/>
          <w:szCs w:val="28"/>
        </w:rPr>
        <w:t xml:space="preserve"> jusqu’au follicule pileux en suivant le trajet du poil, à l’occasion de facteurs favorisants</w:t>
      </w:r>
      <w:r>
        <w:rPr>
          <w:rFonts w:ascii="Corbel" w:hAnsi="Corbel"/>
          <w:sz w:val="28"/>
          <w:szCs w:val="28"/>
        </w:rPr>
        <w:t>.</w:t>
      </w:r>
    </w:p>
    <w:p>
      <w:pPr>
        <w:pStyle w:val="style0"/>
        <w:spacing w:after="120"/>
        <w:ind w:left="-113"/>
        <w:rPr>
          <w:rFonts w:ascii="Corbel" w:hAnsi="Corbel"/>
          <w:b/>
          <w:i/>
          <w:sz w:val="28"/>
          <w:szCs w:val="28"/>
          <w:u w:val="single"/>
        </w:rPr>
      </w:pPr>
      <w:r>
        <w:rPr>
          <w:rFonts w:ascii="Corbel" w:hAnsi="Corbel"/>
          <w:b/>
          <w:i/>
          <w:sz w:val="28"/>
          <w:szCs w:val="28"/>
          <w:u w:val="single"/>
        </w:rPr>
        <w:t>FACTEURS FAVORISANTS</w:t>
      </w:r>
    </w:p>
    <w:p>
      <w:pPr>
        <w:pStyle w:val="style179"/>
        <w:numPr>
          <w:ilvl w:val="0"/>
          <w:numId w:val="11"/>
        </w:numPr>
        <w:spacing w:after="120"/>
        <w:ind w:left="244" w:hanging="357"/>
        <w:rPr>
          <w:rFonts w:ascii="Corbel" w:hAnsi="Corbel"/>
          <w:b/>
          <w:sz w:val="28"/>
          <w:szCs w:val="28"/>
        </w:rPr>
      </w:pPr>
      <w:r>
        <w:rPr>
          <w:rFonts w:ascii="Corbel" w:hAnsi="Corbel"/>
          <w:b/>
          <w:sz w:val="28"/>
          <w:szCs w:val="28"/>
        </w:rPr>
        <w:t>Facteurs locaux</w:t>
      </w:r>
    </w:p>
    <w:p>
      <w:pPr>
        <w:pStyle w:val="style179"/>
        <w:numPr>
          <w:ilvl w:val="0"/>
          <w:numId w:val="66"/>
        </w:numPr>
        <w:spacing w:after="120"/>
        <w:ind w:left="357" w:hanging="357"/>
        <w:rPr>
          <w:rFonts w:ascii="Corbel" w:hAnsi="Corbel"/>
          <w:sz w:val="28"/>
          <w:szCs w:val="28"/>
        </w:rPr>
      </w:pPr>
      <w:r>
        <w:rPr>
          <w:rFonts w:ascii="Corbel" w:hAnsi="Corbel"/>
          <w:sz w:val="28"/>
          <w:szCs w:val="28"/>
        </w:rPr>
        <w:t>le manque d’hygiène</w:t>
      </w:r>
    </w:p>
    <w:p>
      <w:pPr>
        <w:pStyle w:val="style179"/>
        <w:numPr>
          <w:ilvl w:val="0"/>
          <w:numId w:val="66"/>
        </w:numPr>
        <w:spacing w:after="120"/>
        <w:ind w:left="357" w:hanging="357"/>
        <w:rPr>
          <w:rFonts w:ascii="Corbel" w:hAnsi="Corbel"/>
          <w:sz w:val="28"/>
          <w:szCs w:val="28"/>
        </w:rPr>
      </w:pPr>
      <w:r>
        <w:rPr>
          <w:rFonts w:ascii="Corbel" w:hAnsi="Corbel"/>
          <w:sz w:val="28"/>
          <w:szCs w:val="28"/>
        </w:rPr>
        <w:t>les dermatoses prurigineuses</w:t>
      </w:r>
    </w:p>
    <w:p>
      <w:pPr>
        <w:pStyle w:val="style179"/>
        <w:numPr>
          <w:ilvl w:val="0"/>
          <w:numId w:val="66"/>
        </w:numPr>
        <w:spacing w:after="120"/>
        <w:ind w:left="357" w:hanging="357"/>
        <w:rPr>
          <w:rFonts w:ascii="Corbel" w:hAnsi="Corbel"/>
          <w:sz w:val="28"/>
          <w:szCs w:val="28"/>
        </w:rPr>
      </w:pPr>
      <w:r>
        <w:rPr>
          <w:rFonts w:ascii="Corbel" w:hAnsi="Corbel"/>
          <w:sz w:val="28"/>
          <w:szCs w:val="28"/>
        </w:rPr>
        <w:t xml:space="preserve">les frottements ou irritations répétées </w:t>
      </w:r>
    </w:p>
    <w:p>
      <w:pPr>
        <w:pStyle w:val="style179"/>
        <w:numPr>
          <w:ilvl w:val="0"/>
          <w:numId w:val="66"/>
        </w:numPr>
        <w:spacing w:after="120"/>
        <w:ind w:left="357" w:hanging="357"/>
        <w:rPr>
          <w:rFonts w:ascii="Corbel" w:hAnsi="Corbel"/>
          <w:sz w:val="28"/>
          <w:szCs w:val="28"/>
        </w:rPr>
      </w:pPr>
      <w:r>
        <w:rPr>
          <w:rFonts w:ascii="Corbel" w:hAnsi="Corbel"/>
          <w:sz w:val="28"/>
          <w:szCs w:val="28"/>
        </w:rPr>
        <w:t xml:space="preserve">les traumatismes cutanés </w:t>
      </w:r>
      <w:r>
        <w:rPr>
          <w:rFonts w:ascii="Corbel" w:hAnsi="Corbel"/>
          <w:sz w:val="28"/>
          <w:szCs w:val="28"/>
        </w:rPr>
        <w:t>(</w:t>
      </w:r>
      <w:r>
        <w:rPr>
          <w:rFonts w:ascii="Corbel" w:hAnsi="Corbel"/>
          <w:b/>
          <w:sz w:val="28"/>
          <w:szCs w:val="28"/>
        </w:rPr>
        <w:t>4</w:t>
      </w:r>
      <w:r>
        <w:rPr>
          <w:rFonts w:ascii="Corbel" w:hAnsi="Corbel"/>
          <w:sz w:val="28"/>
          <w:szCs w:val="28"/>
        </w:rPr>
        <w:t>)</w:t>
      </w:r>
    </w:p>
    <w:p>
      <w:pPr>
        <w:pStyle w:val="style179"/>
        <w:numPr>
          <w:ilvl w:val="0"/>
          <w:numId w:val="11"/>
        </w:numPr>
        <w:spacing w:after="120"/>
        <w:ind w:left="244" w:hanging="357"/>
        <w:rPr>
          <w:rFonts w:ascii="Corbel" w:hAnsi="Corbel"/>
          <w:b/>
          <w:sz w:val="28"/>
          <w:szCs w:val="28"/>
        </w:rPr>
      </w:pPr>
      <w:r>
        <w:rPr>
          <w:rFonts w:ascii="Corbel" w:hAnsi="Corbel"/>
          <w:b/>
          <w:sz w:val="28"/>
          <w:szCs w:val="28"/>
        </w:rPr>
        <w:t xml:space="preserve">Facteurs </w:t>
      </w:r>
      <w:r>
        <w:rPr>
          <w:rFonts w:ascii="Corbel" w:hAnsi="Corbel"/>
          <w:b/>
          <w:sz w:val="28"/>
          <w:szCs w:val="28"/>
        </w:rPr>
        <w:t>généraux</w:t>
      </w:r>
    </w:p>
    <w:p>
      <w:pPr>
        <w:pStyle w:val="style179"/>
        <w:numPr>
          <w:ilvl w:val="0"/>
          <w:numId w:val="67"/>
        </w:numPr>
        <w:spacing w:after="120"/>
        <w:ind w:left="357" w:hanging="357"/>
        <w:rPr>
          <w:rFonts w:ascii="Corbel" w:hAnsi="Corbel"/>
          <w:sz w:val="28"/>
          <w:szCs w:val="28"/>
        </w:rPr>
      </w:pPr>
      <w:r>
        <w:rPr>
          <w:rFonts w:ascii="Corbel" w:hAnsi="Corbel"/>
          <w:sz w:val="28"/>
          <w:szCs w:val="28"/>
        </w:rPr>
        <w:t>l’</w:t>
      </w:r>
      <w:r>
        <w:rPr>
          <w:rFonts w:ascii="Corbel" w:hAnsi="Corbel"/>
          <w:sz w:val="28"/>
          <w:szCs w:val="28"/>
        </w:rPr>
        <w:t>immunodépression</w:t>
      </w:r>
    </w:p>
    <w:p>
      <w:pPr>
        <w:pStyle w:val="style179"/>
        <w:numPr>
          <w:ilvl w:val="0"/>
          <w:numId w:val="67"/>
        </w:numPr>
        <w:spacing w:after="120"/>
        <w:ind w:left="357" w:hanging="357"/>
        <w:rPr>
          <w:rFonts w:ascii="Corbel" w:hAnsi="Corbel"/>
          <w:sz w:val="28"/>
          <w:szCs w:val="28"/>
        </w:rPr>
      </w:pPr>
      <w:r>
        <w:rPr>
          <w:rFonts w:ascii="Corbel" w:hAnsi="Corbel"/>
          <w:sz w:val="28"/>
          <w:szCs w:val="28"/>
        </w:rPr>
        <w:t xml:space="preserve">le </w:t>
      </w:r>
      <w:r>
        <w:rPr>
          <w:rFonts w:ascii="Corbel" w:hAnsi="Corbel"/>
          <w:sz w:val="28"/>
          <w:szCs w:val="28"/>
        </w:rPr>
        <w:t>diabète</w:t>
      </w:r>
      <w:r>
        <w:rPr>
          <w:rFonts w:ascii="Corbel" w:hAnsi="Corbel"/>
          <w:sz w:val="28"/>
          <w:szCs w:val="28"/>
        </w:rPr>
        <w:t xml:space="preserve"> le plus souvent</w:t>
      </w:r>
    </w:p>
    <w:p>
      <w:pPr>
        <w:pStyle w:val="style179"/>
        <w:numPr>
          <w:ilvl w:val="0"/>
          <w:numId w:val="67"/>
        </w:numPr>
        <w:spacing w:after="120"/>
        <w:ind w:left="357" w:hanging="357"/>
        <w:rPr>
          <w:rFonts w:ascii="Corbel" w:hAnsi="Corbel"/>
          <w:sz w:val="28"/>
          <w:szCs w:val="28"/>
        </w:rPr>
      </w:pPr>
      <w:r>
        <w:rPr>
          <w:rFonts w:ascii="Corbel" w:hAnsi="Corbel"/>
          <w:sz w:val="28"/>
          <w:szCs w:val="28"/>
        </w:rPr>
        <w:t>l’</w:t>
      </w:r>
      <w:r>
        <w:rPr>
          <w:rFonts w:ascii="Corbel" w:hAnsi="Corbel"/>
          <w:sz w:val="28"/>
          <w:szCs w:val="28"/>
        </w:rPr>
        <w:t>altération</w:t>
      </w:r>
      <w:r>
        <w:rPr>
          <w:rFonts w:ascii="Corbel" w:hAnsi="Corbel"/>
          <w:sz w:val="28"/>
          <w:szCs w:val="28"/>
        </w:rPr>
        <w:t xml:space="preserve"> de l’</w:t>
      </w:r>
      <w:r>
        <w:rPr>
          <w:rFonts w:ascii="Corbel" w:hAnsi="Corbel"/>
          <w:sz w:val="28"/>
          <w:szCs w:val="28"/>
        </w:rPr>
        <w:t>état</w:t>
      </w:r>
      <w:r>
        <w:rPr>
          <w:rFonts w:ascii="Corbel" w:hAnsi="Corbel"/>
          <w:sz w:val="28"/>
          <w:szCs w:val="28"/>
        </w:rPr>
        <w:t xml:space="preserve"> </w:t>
      </w:r>
      <w:r>
        <w:rPr>
          <w:rFonts w:ascii="Corbel" w:hAnsi="Corbel"/>
          <w:sz w:val="28"/>
          <w:szCs w:val="28"/>
        </w:rPr>
        <w:t>général</w:t>
      </w:r>
    </w:p>
    <w:p>
      <w:pPr>
        <w:pStyle w:val="style179"/>
        <w:numPr>
          <w:ilvl w:val="0"/>
          <w:numId w:val="67"/>
        </w:numPr>
        <w:spacing w:after="120"/>
        <w:ind w:left="357" w:hanging="357"/>
        <w:rPr>
          <w:rFonts w:ascii="Corbel" w:hAnsi="Corbel"/>
          <w:sz w:val="28"/>
          <w:szCs w:val="28"/>
        </w:rPr>
      </w:pPr>
      <w:r>
        <w:rPr>
          <w:rFonts w:ascii="Corbel" w:hAnsi="Corbel"/>
          <w:sz w:val="28"/>
          <w:szCs w:val="28"/>
        </w:rPr>
        <w:t xml:space="preserve">les </w:t>
      </w:r>
      <w:r>
        <w:rPr>
          <w:rFonts w:ascii="Corbel" w:hAnsi="Corbel"/>
          <w:sz w:val="28"/>
          <w:szCs w:val="28"/>
        </w:rPr>
        <w:t>fièvres</w:t>
      </w:r>
      <w:r>
        <w:rPr>
          <w:rFonts w:ascii="Corbel" w:hAnsi="Corbel"/>
          <w:sz w:val="28"/>
          <w:szCs w:val="28"/>
        </w:rPr>
        <w:t xml:space="preserve"> </w:t>
      </w:r>
      <w:r>
        <w:rPr>
          <w:rFonts w:ascii="Corbel" w:hAnsi="Corbel"/>
          <w:sz w:val="28"/>
          <w:szCs w:val="28"/>
        </w:rPr>
        <w:t>éruptives</w:t>
      </w:r>
    </w:p>
    <w:p>
      <w:pPr>
        <w:pStyle w:val="style179"/>
        <w:numPr>
          <w:ilvl w:val="0"/>
          <w:numId w:val="67"/>
        </w:numPr>
        <w:spacing w:after="120"/>
        <w:ind w:left="357" w:hanging="357"/>
        <w:rPr>
          <w:rFonts w:ascii="Corbel" w:hAnsi="Corbel"/>
          <w:sz w:val="28"/>
          <w:szCs w:val="28"/>
        </w:rPr>
      </w:pPr>
      <w:r>
        <w:rPr>
          <w:rFonts w:ascii="Corbel" w:hAnsi="Corbel"/>
          <w:sz w:val="28"/>
          <w:szCs w:val="28"/>
        </w:rPr>
        <w:t>la malnutrition, la carence martiale (- de Fer)</w:t>
      </w:r>
      <w:r>
        <w:rPr>
          <w:rFonts w:ascii="Corbel" w:hAnsi="Corbel"/>
          <w:sz w:val="28"/>
          <w:szCs w:val="28"/>
        </w:rPr>
        <w:t xml:space="preserve"> {</w:t>
      </w:r>
      <w:r>
        <w:rPr>
          <w:rFonts w:ascii="Corbel" w:hAnsi="Corbel"/>
          <w:b/>
          <w:sz w:val="28"/>
          <w:szCs w:val="28"/>
        </w:rPr>
        <w:t>5</w:t>
      </w:r>
      <w:r>
        <w:rPr>
          <w:rFonts w:ascii="Corbel" w:hAnsi="Corbel"/>
          <w:sz w:val="28"/>
          <w:szCs w:val="28"/>
        </w:rPr>
        <w:t>}</w:t>
      </w:r>
    </w:p>
    <w:p>
      <w:pPr>
        <w:pStyle w:val="style0"/>
        <w:spacing w:after="120"/>
        <w:rPr>
          <w:rFonts w:ascii="Corbel" w:hAnsi="Corbel"/>
          <w:b/>
          <w:i/>
          <w:sz w:val="28"/>
          <w:szCs w:val="28"/>
          <w:u w:val="single"/>
        </w:rPr>
      </w:pPr>
      <w:r>
        <w:rPr>
          <w:rFonts w:ascii="Corbel" w:hAnsi="Corbel"/>
          <w:b/>
          <w:i/>
          <w:sz w:val="28"/>
          <w:szCs w:val="28"/>
          <w:u w:val="single"/>
        </w:rPr>
        <w:t>SIGNES CLINIQUES</w:t>
      </w:r>
    </w:p>
    <w:p>
      <w:pPr>
        <w:pStyle w:val="style179"/>
        <w:numPr>
          <w:ilvl w:val="0"/>
          <w:numId w:val="69"/>
        </w:numPr>
        <w:spacing w:after="120"/>
        <w:ind w:left="357" w:hanging="357"/>
        <w:rPr>
          <w:rFonts w:ascii="Corbel" w:hAnsi="Corbel"/>
          <w:sz w:val="28"/>
          <w:szCs w:val="28"/>
        </w:rPr>
      </w:pPr>
      <w:r>
        <w:rPr>
          <w:rFonts w:ascii="Corbel" w:hAnsi="Corbel"/>
          <w:sz w:val="28"/>
          <w:szCs w:val="28"/>
        </w:rPr>
        <w:t>picotement, prurit, sensation de chaleur</w:t>
      </w:r>
    </w:p>
    <w:p>
      <w:pPr>
        <w:pStyle w:val="style179"/>
        <w:numPr>
          <w:ilvl w:val="0"/>
          <w:numId w:val="69"/>
        </w:numPr>
        <w:spacing w:after="120"/>
        <w:ind w:left="357" w:hanging="357"/>
        <w:rPr>
          <w:rFonts w:ascii="Corbel" w:hAnsi="Corbel"/>
          <w:sz w:val="28"/>
          <w:szCs w:val="28"/>
        </w:rPr>
      </w:pPr>
      <w:r>
        <w:rPr>
          <w:rFonts w:ascii="Corbel" w:hAnsi="Corbel"/>
          <w:sz w:val="28"/>
          <w:szCs w:val="28"/>
        </w:rPr>
        <w:t>apparition une papule (</w:t>
      </w:r>
      <w:r>
        <w:rPr>
          <w:rFonts w:ascii="Corbel" w:hAnsi="Corbel"/>
          <w:sz w:val="28"/>
          <w:szCs w:val="28"/>
        </w:rPr>
        <w:t>lésion</w:t>
      </w:r>
      <w:r>
        <w:rPr>
          <w:rFonts w:ascii="Corbel" w:hAnsi="Corbel"/>
          <w:sz w:val="28"/>
          <w:szCs w:val="28"/>
        </w:rPr>
        <w:t xml:space="preserve"> </w:t>
      </w:r>
      <w:r>
        <w:rPr>
          <w:rFonts w:ascii="Corbel" w:hAnsi="Corbel"/>
          <w:sz w:val="28"/>
          <w:szCs w:val="28"/>
        </w:rPr>
        <w:t>sèche</w:t>
      </w:r>
      <w:r>
        <w:rPr>
          <w:rFonts w:ascii="Corbel" w:hAnsi="Corbel"/>
          <w:sz w:val="28"/>
          <w:szCs w:val="28"/>
        </w:rPr>
        <w:t xml:space="preserve"> de la peau) rouge acuminée </w:t>
      </w:r>
    </w:p>
    <w:p>
      <w:pPr>
        <w:pStyle w:val="style179"/>
        <w:numPr>
          <w:ilvl w:val="0"/>
          <w:numId w:val="69"/>
        </w:numPr>
        <w:spacing w:after="120"/>
        <w:ind w:left="357" w:hanging="357"/>
        <w:rPr>
          <w:rFonts w:ascii="Corbel" w:hAnsi="Corbel"/>
          <w:sz w:val="28"/>
          <w:szCs w:val="28"/>
        </w:rPr>
      </w:pPr>
      <w:r>
        <w:rPr>
          <w:rFonts w:ascii="Corbel" w:hAnsi="Corbel"/>
          <w:sz w:val="28"/>
          <w:szCs w:val="28"/>
        </w:rPr>
        <w:t>tuméfaction</w:t>
      </w:r>
      <w:r>
        <w:rPr>
          <w:rFonts w:ascii="Corbel" w:hAnsi="Corbel"/>
          <w:sz w:val="28"/>
          <w:szCs w:val="28"/>
        </w:rPr>
        <w:t> ; douleur</w:t>
      </w:r>
    </w:p>
    <w:p>
      <w:pPr>
        <w:pStyle w:val="style179"/>
        <w:numPr>
          <w:ilvl w:val="0"/>
          <w:numId w:val="69"/>
        </w:numPr>
        <w:spacing w:after="120"/>
        <w:ind w:left="357" w:hanging="357"/>
        <w:rPr>
          <w:rFonts w:ascii="Corbel" w:hAnsi="Corbel"/>
          <w:sz w:val="28"/>
          <w:szCs w:val="28"/>
        </w:rPr>
      </w:pPr>
      <w:r>
        <w:rPr>
          <w:rFonts w:ascii="Corbel" w:hAnsi="Corbel"/>
          <w:sz w:val="28"/>
          <w:szCs w:val="28"/>
        </w:rPr>
        <w:t>sclérose</w:t>
      </w:r>
      <w:r>
        <w:rPr>
          <w:rFonts w:ascii="Corbel" w:hAnsi="Corbel"/>
          <w:sz w:val="28"/>
          <w:szCs w:val="28"/>
        </w:rPr>
        <w:t> : durcissement du tissu</w:t>
      </w:r>
    </w:p>
    <w:p>
      <w:pPr>
        <w:pStyle w:val="style0"/>
        <w:spacing w:after="120"/>
        <w:rPr>
          <w:rFonts w:ascii="Lucida Sans" w:hAnsi="Lucida Sans"/>
          <w:sz w:val="10"/>
          <w:szCs w:val="10"/>
        </w:rPr>
      </w:pPr>
    </w:p>
    <w:p>
      <w:pPr>
        <w:pStyle w:val="style0"/>
        <w:spacing w:after="120" w:lineRule="auto" w:line="240"/>
        <w:contextualSpacing/>
        <w:rPr>
          <w:rFonts w:ascii="Corbel" w:hAnsi="Corbel"/>
          <w:b/>
          <w:sz w:val="28"/>
          <w:szCs w:val="28"/>
          <w:u w:val="single"/>
        </w:rPr>
      </w:pPr>
      <w:r>
        <w:rPr>
          <w:rFonts w:ascii="Corbel" w:hAnsi="Corbel"/>
          <w:b/>
          <w:sz w:val="28"/>
          <w:szCs w:val="28"/>
          <w:u w:val="single"/>
        </w:rPr>
        <w:t>LES COMPLICATIONS</w:t>
      </w:r>
    </w:p>
    <w:p>
      <w:pPr>
        <w:pStyle w:val="style179"/>
        <w:numPr>
          <w:ilvl w:val="0"/>
          <w:numId w:val="11"/>
        </w:numPr>
        <w:spacing w:after="120" w:lineRule="auto" w:line="240"/>
        <w:ind w:left="357" w:hanging="357"/>
        <w:rPr>
          <w:rFonts w:ascii="Corbel" w:hAnsi="Corbel"/>
          <w:sz w:val="28"/>
          <w:szCs w:val="28"/>
        </w:rPr>
      </w:pPr>
      <w:r>
        <w:rPr>
          <w:rFonts w:ascii="Corbel" w:hAnsi="Corbel"/>
          <w:b/>
          <w:sz w:val="28"/>
          <w:szCs w:val="28"/>
        </w:rPr>
        <w:t>Locales :</w:t>
      </w:r>
      <w:r>
        <w:rPr>
          <w:rFonts w:ascii="Corbel" w:hAnsi="Corbel"/>
          <w:sz w:val="28"/>
          <w:szCs w:val="28"/>
        </w:rPr>
        <w:t xml:space="preserve"> Lymphangite ; Abcès chaud circonscrit ; adénite aiguë </w:t>
      </w:r>
    </w:p>
    <w:p>
      <w:pPr>
        <w:pStyle w:val="style179"/>
        <w:numPr>
          <w:ilvl w:val="0"/>
          <w:numId w:val="11"/>
        </w:numPr>
        <w:spacing w:after="120" w:lineRule="auto" w:line="240"/>
        <w:ind w:left="357" w:hanging="357"/>
        <w:rPr>
          <w:rFonts w:ascii="Corbel" w:hAnsi="Corbel"/>
          <w:sz w:val="28"/>
          <w:szCs w:val="28"/>
        </w:rPr>
      </w:pPr>
      <w:r>
        <w:rPr>
          <w:rFonts w:ascii="Corbel" w:hAnsi="Corbel"/>
          <w:b/>
          <w:sz w:val="28"/>
          <w:szCs w:val="28"/>
        </w:rPr>
        <w:t>Générales :</w:t>
      </w:r>
      <w:r>
        <w:rPr>
          <w:rFonts w:ascii="Corbel" w:hAnsi="Corbel"/>
          <w:sz w:val="28"/>
          <w:szCs w:val="28"/>
        </w:rPr>
        <w:t xml:space="preserve"> Septicémie aiguë ; Bactériémie passagère </w:t>
      </w:r>
    </w:p>
    <w:p>
      <w:pPr>
        <w:pStyle w:val="style0"/>
        <w:spacing w:after="120"/>
        <w:ind w:left="-113"/>
        <w:jc w:val="both"/>
        <w:rPr>
          <w:rFonts w:ascii="Corbel" w:hAnsi="Corbel"/>
          <w:b/>
          <w:i/>
          <w:sz w:val="28"/>
          <w:szCs w:val="28"/>
          <w:u w:val="single"/>
        </w:rPr>
      </w:pPr>
      <w:r>
        <w:rPr>
          <w:rFonts w:ascii="Corbel" w:hAnsi="Corbel"/>
          <w:b/>
          <w:i/>
          <w:sz w:val="28"/>
          <w:szCs w:val="28"/>
          <w:u w:val="single"/>
        </w:rPr>
        <w:t>TRAITEMENT</w:t>
      </w:r>
    </w:p>
    <w:p>
      <w:pPr>
        <w:pStyle w:val="style179"/>
        <w:numPr>
          <w:ilvl w:val="0"/>
          <w:numId w:val="68"/>
        </w:numPr>
        <w:spacing w:after="120"/>
        <w:ind w:left="130" w:hanging="357"/>
        <w:jc w:val="both"/>
        <w:rPr>
          <w:rFonts w:ascii="Corbel" w:hAnsi="Corbel"/>
          <w:sz w:val="28"/>
          <w:szCs w:val="28"/>
        </w:rPr>
      </w:pPr>
      <w:r>
        <w:rPr>
          <w:rFonts w:ascii="Corbel" w:hAnsi="Corbel"/>
          <w:sz w:val="28"/>
          <w:szCs w:val="28"/>
        </w:rPr>
        <w:t>Faire un bilan précisant le siège, l’aspect, le nombre furoncle</w:t>
      </w:r>
    </w:p>
    <w:p>
      <w:pPr>
        <w:pStyle w:val="style179"/>
        <w:numPr>
          <w:ilvl w:val="0"/>
          <w:numId w:val="68"/>
        </w:numPr>
        <w:spacing w:after="120"/>
        <w:ind w:left="130" w:hanging="357"/>
        <w:jc w:val="both"/>
        <w:rPr>
          <w:rFonts w:ascii="Corbel" w:hAnsi="Corbel"/>
          <w:sz w:val="28"/>
          <w:szCs w:val="28"/>
        </w:rPr>
      </w:pPr>
      <w:r>
        <w:rPr>
          <w:rFonts w:ascii="Corbel" w:hAnsi="Corbel"/>
          <w:sz w:val="28"/>
          <w:szCs w:val="28"/>
        </w:rPr>
        <w:t xml:space="preserve">Rechercher systématiquement une tare (diabète) </w:t>
      </w:r>
    </w:p>
    <w:p>
      <w:pPr>
        <w:pStyle w:val="style179"/>
        <w:numPr>
          <w:ilvl w:val="0"/>
          <w:numId w:val="68"/>
        </w:numPr>
        <w:spacing w:after="120"/>
        <w:ind w:left="130" w:hanging="357"/>
        <w:jc w:val="both"/>
        <w:rPr>
          <w:rFonts w:ascii="Corbel" w:hAnsi="Corbel"/>
          <w:sz w:val="28"/>
          <w:szCs w:val="28"/>
        </w:rPr>
      </w:pPr>
      <w:r>
        <w:rPr>
          <w:rFonts w:ascii="Corbel" w:hAnsi="Corbel"/>
          <w:sz w:val="28"/>
          <w:szCs w:val="28"/>
        </w:rPr>
        <w:t>Mettre pansement aseptique ou pommade d’antibiotique</w:t>
      </w:r>
    </w:p>
    <w:p>
      <w:pPr>
        <w:pStyle w:val="style179"/>
        <w:numPr>
          <w:ilvl w:val="0"/>
          <w:numId w:val="68"/>
        </w:numPr>
        <w:spacing w:after="120"/>
        <w:ind w:left="130" w:hanging="357"/>
        <w:jc w:val="both"/>
        <w:rPr>
          <w:rFonts w:ascii="Corbel" w:hAnsi="Corbel"/>
          <w:sz w:val="28"/>
          <w:szCs w:val="28"/>
        </w:rPr>
      </w:pPr>
      <w:r>
        <w:rPr>
          <w:rFonts w:ascii="Corbel" w:hAnsi="Corbel"/>
          <w:sz w:val="28"/>
          <w:szCs w:val="28"/>
        </w:rPr>
        <w:t>Attendre l’élimination du bourbillon</w:t>
      </w:r>
    </w:p>
    <w:p>
      <w:pPr>
        <w:pStyle w:val="style179"/>
        <w:numPr>
          <w:ilvl w:val="0"/>
          <w:numId w:val="68"/>
        </w:numPr>
        <w:spacing w:after="120"/>
        <w:ind w:left="130" w:hanging="357"/>
        <w:jc w:val="both"/>
        <w:rPr>
          <w:rFonts w:ascii="Corbel" w:hAnsi="Corbel"/>
          <w:sz w:val="28"/>
          <w:szCs w:val="28"/>
        </w:rPr>
      </w:pPr>
      <w:r>
        <w:rPr>
          <w:rFonts w:ascii="Corbel" w:hAnsi="Corbel"/>
          <w:sz w:val="28"/>
          <w:szCs w:val="28"/>
        </w:rPr>
        <w:t>Faire une antibiothérapie </w:t>
      </w:r>
      <w:r>
        <w:rPr>
          <w:rFonts w:ascii="Corbel" w:hAnsi="Corbel"/>
          <w:sz w:val="28"/>
          <w:szCs w:val="28"/>
        </w:rPr>
        <w:t>cas</w:t>
      </w:r>
      <w:r>
        <w:rPr>
          <w:rFonts w:ascii="Corbel" w:hAnsi="Corbel"/>
          <w:sz w:val="28"/>
          <w:szCs w:val="28"/>
        </w:rPr>
        <w:t xml:space="preserve">: </w:t>
      </w:r>
      <w:r>
        <w:rPr>
          <w:rFonts w:ascii="Corbel" w:hAnsi="Corbel"/>
          <w:b/>
          <w:sz w:val="28"/>
          <w:szCs w:val="28"/>
        </w:rPr>
        <w:t>sujets déficient</w:t>
      </w:r>
      <w:r>
        <w:rPr>
          <w:rFonts w:ascii="Corbel" w:hAnsi="Corbel"/>
          <w:sz w:val="28"/>
          <w:szCs w:val="28"/>
        </w:rPr>
        <w:t xml:space="preserve">, </w:t>
      </w:r>
      <w:r>
        <w:rPr>
          <w:rFonts w:ascii="Corbel" w:hAnsi="Corbel"/>
          <w:b/>
          <w:sz w:val="28"/>
          <w:szCs w:val="28"/>
        </w:rPr>
        <w:t>existence de ganglion de voisinage</w:t>
      </w:r>
      <w:r>
        <w:rPr>
          <w:rFonts w:ascii="Corbel" w:hAnsi="Corbel"/>
          <w:sz w:val="28"/>
          <w:szCs w:val="28"/>
        </w:rPr>
        <w:t xml:space="preserve">, </w:t>
      </w:r>
      <w:r>
        <w:rPr>
          <w:rFonts w:ascii="Corbel" w:hAnsi="Corbel"/>
          <w:b/>
          <w:sz w:val="28"/>
          <w:szCs w:val="28"/>
        </w:rPr>
        <w:t>tout furoncle ayant tendance à grossir</w:t>
      </w:r>
      <w:r>
        <w:rPr>
          <w:rFonts w:ascii="Corbel" w:hAnsi="Corbel"/>
          <w:sz w:val="28"/>
          <w:szCs w:val="28"/>
        </w:rPr>
        <w:t xml:space="preserve"> </w:t>
      </w:r>
    </w:p>
    <w:p>
      <w:pPr>
        <w:pStyle w:val="style0"/>
        <w:spacing w:after="120"/>
        <w:ind w:left="-57"/>
        <w:rPr>
          <w:rFonts w:ascii="Lucida Sans" w:hAnsi="Lucida Sans"/>
          <w:sz w:val="26"/>
          <w:szCs w:val="26"/>
        </w:rPr>
      </w:pPr>
    </w:p>
    <w:p>
      <w:pPr>
        <w:pStyle w:val="style0"/>
        <w:spacing w:after="120"/>
        <w:ind w:left="-57"/>
        <w:jc w:val="center"/>
        <w:rPr>
          <w:rFonts w:ascii="Lucida Sans" w:hAnsi="Lucida Sans"/>
          <w:b/>
          <w:sz w:val="40"/>
          <w:szCs w:val="40"/>
        </w:rPr>
      </w:pPr>
      <w:r>
        <w:rPr>
          <w:rFonts w:ascii="Lucida Sans" w:hAnsi="Lucida Sans"/>
          <w:b/>
          <w:sz w:val="40"/>
          <w:szCs w:val="40"/>
        </w:rPr>
        <w:t>ANTHRAX</w:t>
      </w:r>
    </w:p>
    <w:p>
      <w:pPr>
        <w:pStyle w:val="style0"/>
        <w:spacing w:after="120"/>
        <w:ind w:left="-57"/>
        <w:contextualSpacing/>
        <w:rPr>
          <w:rFonts w:ascii="Corbel" w:hAnsi="Corbel"/>
          <w:sz w:val="28"/>
          <w:szCs w:val="28"/>
        </w:rPr>
      </w:pPr>
      <w:r>
        <w:rPr>
          <w:rFonts w:ascii="Corbel" w:hAnsi="Corbel"/>
          <w:sz w:val="28"/>
          <w:szCs w:val="28"/>
        </w:rPr>
        <w:t xml:space="preserve">C’est une </w:t>
      </w:r>
      <w:r>
        <w:rPr>
          <w:rFonts w:ascii="Corbel" w:hAnsi="Corbel"/>
          <w:sz w:val="28"/>
          <w:szCs w:val="28"/>
        </w:rPr>
        <w:t>agglomération</w:t>
      </w:r>
      <w:r>
        <w:rPr>
          <w:rFonts w:ascii="Corbel" w:hAnsi="Corbel"/>
          <w:sz w:val="28"/>
          <w:szCs w:val="28"/>
        </w:rPr>
        <w:t xml:space="preserve"> de furoncles </w:t>
      </w:r>
      <w:r>
        <w:rPr>
          <w:rFonts w:ascii="Corbel" w:hAnsi="Corbel"/>
          <w:sz w:val="28"/>
          <w:szCs w:val="28"/>
        </w:rPr>
        <w:t>reliés</w:t>
      </w:r>
      <w:r>
        <w:rPr>
          <w:rFonts w:ascii="Corbel" w:hAnsi="Corbel"/>
          <w:sz w:val="28"/>
          <w:szCs w:val="28"/>
        </w:rPr>
        <w:t xml:space="preserve"> entre eux par une suppuration du derme.</w:t>
      </w:r>
    </w:p>
    <w:p>
      <w:pPr>
        <w:pStyle w:val="style0"/>
        <w:spacing w:after="120"/>
        <w:ind w:left="-57"/>
        <w:contextualSpacing/>
        <w:rPr>
          <w:rFonts w:ascii="Corbel" w:hAnsi="Corbel"/>
          <w:sz w:val="28"/>
          <w:szCs w:val="28"/>
        </w:rPr>
      </w:pPr>
      <w:r>
        <w:rPr>
          <w:rFonts w:ascii="Corbel" w:hAnsi="Corbel"/>
          <w:i/>
          <w:sz w:val="28"/>
          <w:szCs w:val="28"/>
        </w:rPr>
        <w:t>Les causes des anthrax sont identiques à celles des furoncles</w:t>
      </w:r>
      <w:r>
        <w:rPr>
          <w:rFonts w:ascii="Corbel" w:hAnsi="Corbel"/>
          <w:sz w:val="28"/>
          <w:szCs w:val="28"/>
        </w:rPr>
        <w:t xml:space="preserve">. Le </w:t>
      </w:r>
      <w:r>
        <w:rPr>
          <w:rFonts w:ascii="Corbel" w:hAnsi="Corbel"/>
          <w:b/>
          <w:sz w:val="28"/>
          <w:szCs w:val="28"/>
        </w:rPr>
        <w:t>diabète</w:t>
      </w:r>
      <w:r>
        <w:rPr>
          <w:rFonts w:ascii="Corbel" w:hAnsi="Corbel"/>
          <w:sz w:val="28"/>
          <w:szCs w:val="28"/>
        </w:rPr>
        <w:t xml:space="preserve"> est le principal facteur prédisposant. </w:t>
      </w:r>
    </w:p>
    <w:p>
      <w:pPr>
        <w:pStyle w:val="style0"/>
        <w:spacing w:after="120"/>
        <w:ind w:left="-57"/>
        <w:rPr>
          <w:rFonts w:ascii="Corbel" w:hAnsi="Corbel"/>
          <w:b/>
          <w:sz w:val="28"/>
          <w:szCs w:val="28"/>
          <w:u w:val="single"/>
        </w:rPr>
      </w:pPr>
      <w:r>
        <w:rPr>
          <w:rFonts w:ascii="Corbel" w:hAnsi="Corbel"/>
          <w:b/>
          <w:sz w:val="28"/>
          <w:szCs w:val="28"/>
          <w:u w:val="single"/>
        </w:rPr>
        <w:t>FORMES CLINIQUES</w:t>
      </w:r>
    </w:p>
    <w:p>
      <w:pPr>
        <w:pStyle w:val="style179"/>
        <w:numPr>
          <w:ilvl w:val="0"/>
          <w:numId w:val="70"/>
        </w:numPr>
        <w:spacing w:after="120"/>
        <w:ind w:left="357" w:hanging="357"/>
        <w:rPr>
          <w:rFonts w:ascii="Corbel" w:hAnsi="Corbel"/>
          <w:sz w:val="28"/>
          <w:szCs w:val="28"/>
        </w:rPr>
      </w:pPr>
      <w:r>
        <w:rPr>
          <w:rFonts w:ascii="Corbel" w:hAnsi="Corbel"/>
          <w:sz w:val="28"/>
          <w:szCs w:val="28"/>
        </w:rPr>
        <w:t>Anthrax circonscrit</w:t>
      </w:r>
    </w:p>
    <w:p>
      <w:pPr>
        <w:pStyle w:val="style179"/>
        <w:numPr>
          <w:ilvl w:val="0"/>
          <w:numId w:val="70"/>
        </w:numPr>
        <w:spacing w:after="120"/>
        <w:ind w:left="357" w:hanging="357"/>
        <w:rPr>
          <w:rFonts w:ascii="Corbel" w:hAnsi="Corbel"/>
          <w:sz w:val="28"/>
          <w:szCs w:val="28"/>
        </w:rPr>
      </w:pPr>
      <w:r>
        <w:rPr>
          <w:rFonts w:ascii="Corbel" w:hAnsi="Corbel"/>
          <w:sz w:val="28"/>
          <w:szCs w:val="28"/>
        </w:rPr>
        <w:t>Anthrax diffus</w:t>
      </w:r>
    </w:p>
    <w:p>
      <w:pPr>
        <w:pStyle w:val="style0"/>
        <w:spacing w:after="120"/>
        <w:rPr>
          <w:rFonts w:ascii="Corbel" w:hAnsi="Corbel"/>
          <w:b/>
          <w:sz w:val="28"/>
          <w:szCs w:val="28"/>
          <w:u w:val="single"/>
        </w:rPr>
      </w:pPr>
      <w:r>
        <w:rPr>
          <w:rFonts w:ascii="Corbel" w:hAnsi="Corbel"/>
          <w:b/>
          <w:sz w:val="28"/>
          <w:szCs w:val="28"/>
          <w:u w:val="single"/>
        </w:rPr>
        <w:t>SIGNES CLINIQUES</w:t>
      </w:r>
    </w:p>
    <w:p>
      <w:pPr>
        <w:pStyle w:val="style179"/>
        <w:numPr>
          <w:ilvl w:val="0"/>
          <w:numId w:val="81"/>
        </w:numPr>
        <w:spacing w:after="120"/>
        <w:ind w:left="187" w:hanging="357"/>
        <w:rPr>
          <w:rFonts w:ascii="Corbel" w:hAnsi="Corbel"/>
          <w:b/>
          <w:sz w:val="28"/>
          <w:szCs w:val="28"/>
        </w:rPr>
      </w:pPr>
      <w:r>
        <w:rPr>
          <w:rFonts w:ascii="Corbel" w:hAnsi="Corbel"/>
          <w:b/>
          <w:sz w:val="28"/>
          <w:szCs w:val="28"/>
        </w:rPr>
        <w:t>Anthrax circonscrit de la nuque</w:t>
      </w:r>
    </w:p>
    <w:p>
      <w:pPr>
        <w:pStyle w:val="style179"/>
        <w:numPr>
          <w:ilvl w:val="0"/>
          <w:numId w:val="82"/>
        </w:numPr>
        <w:spacing w:after="120"/>
        <w:ind w:left="187" w:hanging="357"/>
        <w:rPr>
          <w:rFonts w:ascii="Corbel" w:hAnsi="Corbel"/>
          <w:sz w:val="28"/>
          <w:szCs w:val="28"/>
        </w:rPr>
      </w:pPr>
      <w:r>
        <w:rPr>
          <w:rFonts w:ascii="Corbel" w:hAnsi="Corbel"/>
          <w:sz w:val="28"/>
          <w:szCs w:val="28"/>
        </w:rPr>
        <w:t>sensation de tension douloureuse, prurit</w:t>
      </w:r>
    </w:p>
    <w:p>
      <w:pPr>
        <w:pStyle w:val="style179"/>
        <w:numPr>
          <w:ilvl w:val="0"/>
          <w:numId w:val="82"/>
        </w:numPr>
        <w:spacing w:after="120"/>
        <w:ind w:left="187" w:hanging="357"/>
        <w:rPr>
          <w:rFonts w:ascii="Corbel" w:hAnsi="Corbel"/>
          <w:sz w:val="28"/>
          <w:szCs w:val="28"/>
        </w:rPr>
      </w:pPr>
      <w:r>
        <w:rPr>
          <w:rFonts w:ascii="Corbel" w:hAnsi="Corbel"/>
          <w:sz w:val="28"/>
          <w:szCs w:val="28"/>
        </w:rPr>
        <w:t xml:space="preserve">malaise général, fébricule </w:t>
      </w:r>
    </w:p>
    <w:p>
      <w:pPr>
        <w:pStyle w:val="style179"/>
        <w:numPr>
          <w:ilvl w:val="0"/>
          <w:numId w:val="82"/>
        </w:numPr>
        <w:spacing w:after="120"/>
        <w:ind w:left="187" w:hanging="357"/>
        <w:rPr>
          <w:rFonts w:ascii="Corbel" w:hAnsi="Corbel"/>
          <w:sz w:val="28"/>
          <w:szCs w:val="28"/>
        </w:rPr>
      </w:pPr>
      <w:r>
        <w:rPr>
          <w:rFonts w:ascii="Corbel" w:hAnsi="Corbel"/>
          <w:sz w:val="28"/>
          <w:szCs w:val="28"/>
        </w:rPr>
        <w:t xml:space="preserve">apparition d’une plaque indurée, rouge, chaude, douloureuse </w:t>
      </w:r>
    </w:p>
    <w:p>
      <w:pPr>
        <w:pStyle w:val="style179"/>
        <w:spacing w:after="120"/>
        <w:ind w:left="187"/>
        <w:rPr>
          <w:rFonts w:ascii="Corbel" w:hAnsi="Corbel"/>
          <w:b/>
          <w:sz w:val="28"/>
          <w:szCs w:val="28"/>
          <w:u w:val="single"/>
        </w:rPr>
      </w:pPr>
      <w:r>
        <w:rPr>
          <w:rFonts w:ascii="Corbel" w:hAnsi="Corbel"/>
          <w:b/>
          <w:sz w:val="28"/>
          <w:szCs w:val="28"/>
          <w:u w:val="single"/>
        </w:rPr>
        <w:t>période</w:t>
      </w:r>
      <w:r>
        <w:rPr>
          <w:rFonts w:ascii="Corbel" w:hAnsi="Corbel"/>
          <w:b/>
          <w:sz w:val="28"/>
          <w:szCs w:val="28"/>
          <w:u w:val="single"/>
        </w:rPr>
        <w:t xml:space="preserve"> d’état</w:t>
      </w:r>
      <w:r>
        <w:rPr>
          <w:rFonts w:ascii="Corbel" w:hAnsi="Corbel"/>
          <w:b/>
          <w:sz w:val="28"/>
          <w:szCs w:val="28"/>
          <w:u w:val="single"/>
        </w:rPr>
        <w:t xml:space="preserve"> </w:t>
      </w:r>
    </w:p>
    <w:p>
      <w:pPr>
        <w:pStyle w:val="style179"/>
        <w:numPr>
          <w:ilvl w:val="0"/>
          <w:numId w:val="82"/>
        </w:numPr>
        <w:spacing w:after="120"/>
        <w:ind w:left="187" w:hanging="357"/>
        <w:rPr>
          <w:rFonts w:ascii="Corbel" w:hAnsi="Corbel"/>
          <w:sz w:val="28"/>
          <w:szCs w:val="28"/>
        </w:rPr>
      </w:pPr>
      <w:r>
        <w:rPr>
          <w:rFonts w:ascii="Corbel" w:hAnsi="Corbel"/>
          <w:sz w:val="28"/>
          <w:szCs w:val="28"/>
        </w:rPr>
        <w:t>la douleur vive, lancinante, insomnie</w:t>
      </w:r>
    </w:p>
    <w:p>
      <w:pPr>
        <w:pStyle w:val="style179"/>
        <w:numPr>
          <w:ilvl w:val="0"/>
          <w:numId w:val="82"/>
        </w:numPr>
        <w:spacing w:after="120"/>
        <w:ind w:left="187" w:hanging="357"/>
        <w:rPr>
          <w:rFonts w:ascii="Corbel" w:hAnsi="Corbel"/>
          <w:sz w:val="28"/>
          <w:szCs w:val="28"/>
        </w:rPr>
      </w:pPr>
      <w:r>
        <w:rPr>
          <w:rFonts w:ascii="Corbel" w:hAnsi="Corbel"/>
          <w:sz w:val="28"/>
          <w:szCs w:val="28"/>
        </w:rPr>
        <w:t xml:space="preserve">température variable, </w:t>
      </w:r>
      <w:r>
        <w:rPr>
          <w:rFonts w:ascii="Corbel" w:hAnsi="Corbel"/>
          <w:sz w:val="28"/>
          <w:szCs w:val="28"/>
        </w:rPr>
        <w:t>malaise général</w:t>
      </w:r>
    </w:p>
    <w:p>
      <w:pPr>
        <w:pStyle w:val="style179"/>
        <w:numPr>
          <w:ilvl w:val="0"/>
          <w:numId w:val="81"/>
        </w:numPr>
        <w:spacing w:after="120"/>
        <w:ind w:left="187" w:hanging="357"/>
        <w:rPr>
          <w:rFonts w:ascii="Corbel" w:hAnsi="Corbel"/>
          <w:b/>
          <w:sz w:val="28"/>
          <w:szCs w:val="28"/>
        </w:rPr>
      </w:pPr>
      <w:r>
        <w:rPr>
          <w:rFonts w:ascii="Corbel" w:hAnsi="Corbel"/>
          <w:b/>
          <w:sz w:val="28"/>
          <w:szCs w:val="28"/>
        </w:rPr>
        <w:t>Anthrax diffus de la nuque</w:t>
      </w:r>
    </w:p>
    <w:p>
      <w:pPr>
        <w:pStyle w:val="style179"/>
        <w:numPr>
          <w:ilvl w:val="0"/>
          <w:numId w:val="83"/>
        </w:numPr>
        <w:spacing w:after="120"/>
        <w:ind w:left="187" w:hanging="357"/>
        <w:rPr>
          <w:rFonts w:ascii="Corbel" w:hAnsi="Corbel"/>
          <w:sz w:val="28"/>
          <w:szCs w:val="28"/>
        </w:rPr>
      </w:pPr>
      <w:r>
        <w:rPr>
          <w:rFonts w:ascii="Corbel" w:hAnsi="Corbel"/>
          <w:sz w:val="28"/>
          <w:szCs w:val="28"/>
        </w:rPr>
        <w:t xml:space="preserve">température </w:t>
      </w:r>
      <w:r>
        <w:rPr>
          <w:rFonts w:ascii="Corbel" w:hAnsi="Corbel"/>
          <w:sz w:val="28"/>
          <w:szCs w:val="28"/>
        </w:rPr>
        <w:t xml:space="preserve">à </w:t>
      </w:r>
      <w:r>
        <w:rPr>
          <w:rFonts w:ascii="Corbel" w:hAnsi="Corbel"/>
          <w:sz w:val="28"/>
          <w:szCs w:val="28"/>
        </w:rPr>
        <w:t>40</w:t>
      </w:r>
      <w:r>
        <w:rPr>
          <w:rFonts w:ascii="Corbel" w:hAnsi="Corbel"/>
          <w:sz w:val="28"/>
          <w:szCs w:val="28"/>
          <w:vertAlign w:val="superscript"/>
        </w:rPr>
        <w:t>O</w:t>
      </w:r>
      <w:r>
        <w:rPr>
          <w:rFonts w:ascii="Corbel" w:hAnsi="Corbel"/>
          <w:sz w:val="28"/>
          <w:szCs w:val="28"/>
        </w:rPr>
        <w:t>C</w:t>
      </w:r>
      <w:r>
        <w:rPr>
          <w:rFonts w:ascii="Corbel" w:hAnsi="Corbel"/>
          <w:sz w:val="28"/>
          <w:szCs w:val="28"/>
        </w:rPr>
        <w:t xml:space="preserve">, </w:t>
      </w:r>
      <w:r>
        <w:rPr>
          <w:rFonts w:ascii="Corbel" w:hAnsi="Corbel"/>
          <w:sz w:val="28"/>
          <w:szCs w:val="28"/>
        </w:rPr>
        <w:t>pouls petit et rapide</w:t>
      </w:r>
    </w:p>
    <w:p>
      <w:pPr>
        <w:pStyle w:val="style179"/>
        <w:numPr>
          <w:ilvl w:val="0"/>
          <w:numId w:val="83"/>
        </w:numPr>
        <w:spacing w:after="120"/>
        <w:ind w:left="187" w:hanging="357"/>
        <w:rPr>
          <w:rFonts w:ascii="Corbel" w:hAnsi="Corbel"/>
          <w:sz w:val="28"/>
          <w:szCs w:val="28"/>
        </w:rPr>
      </w:pPr>
      <w:r>
        <w:rPr>
          <w:rFonts w:ascii="Corbel" w:hAnsi="Corbel"/>
          <w:sz w:val="28"/>
          <w:szCs w:val="28"/>
        </w:rPr>
        <w:t>langue sèche et rêche</w:t>
      </w:r>
    </w:p>
    <w:p>
      <w:pPr>
        <w:pStyle w:val="style179"/>
        <w:numPr>
          <w:ilvl w:val="0"/>
          <w:numId w:val="83"/>
        </w:numPr>
        <w:spacing w:after="120"/>
        <w:ind w:left="187" w:hanging="357"/>
        <w:rPr>
          <w:rFonts w:ascii="Corbel" w:hAnsi="Corbel"/>
          <w:sz w:val="28"/>
          <w:szCs w:val="28"/>
        </w:rPr>
      </w:pPr>
      <w:r>
        <w:rPr>
          <w:rFonts w:ascii="Corbel" w:hAnsi="Corbel"/>
          <w:sz w:val="28"/>
          <w:szCs w:val="28"/>
        </w:rPr>
        <w:t>prostration</w:t>
      </w:r>
    </w:p>
    <w:p>
      <w:pPr>
        <w:pStyle w:val="style179"/>
        <w:numPr>
          <w:ilvl w:val="0"/>
          <w:numId w:val="83"/>
        </w:numPr>
        <w:spacing w:after="120"/>
        <w:ind w:left="187" w:hanging="357"/>
        <w:rPr>
          <w:rFonts w:ascii="Corbel" w:hAnsi="Corbel"/>
          <w:sz w:val="28"/>
          <w:szCs w:val="28"/>
        </w:rPr>
      </w:pPr>
      <w:r>
        <w:rPr>
          <w:rFonts w:ascii="Corbel" w:hAnsi="Corbel"/>
          <w:sz w:val="28"/>
          <w:szCs w:val="28"/>
        </w:rPr>
        <w:t xml:space="preserve">adynamie </w:t>
      </w:r>
    </w:p>
    <w:p>
      <w:pPr>
        <w:pStyle w:val="style179"/>
        <w:numPr>
          <w:ilvl w:val="0"/>
          <w:numId w:val="83"/>
        </w:numPr>
        <w:spacing w:after="120"/>
        <w:ind w:left="187" w:hanging="357"/>
        <w:rPr>
          <w:rFonts w:ascii="Corbel" w:hAnsi="Corbel"/>
          <w:sz w:val="28"/>
          <w:szCs w:val="28"/>
        </w:rPr>
      </w:pPr>
      <w:r>
        <w:rPr>
          <w:rFonts w:ascii="Corbel" w:hAnsi="Corbel"/>
          <w:sz w:val="28"/>
          <w:szCs w:val="28"/>
        </w:rPr>
        <w:t>hyperleucocytose</w:t>
      </w:r>
    </w:p>
    <w:p>
      <w:pPr>
        <w:pStyle w:val="style0"/>
        <w:spacing w:after="120"/>
        <w:ind w:left="-170"/>
        <w:rPr>
          <w:rFonts w:ascii="Corbel" w:hAnsi="Corbel"/>
          <w:sz w:val="28"/>
          <w:szCs w:val="28"/>
        </w:rPr>
      </w:pPr>
      <w:r>
        <w:rPr>
          <w:rFonts w:ascii="Corbel" w:hAnsi="Corbel"/>
          <w:b/>
          <w:sz w:val="28"/>
          <w:szCs w:val="28"/>
          <w:u w:val="single"/>
        </w:rPr>
        <w:t>TRAITEMENT</w:t>
      </w:r>
      <w:r>
        <w:rPr>
          <w:rFonts w:ascii="Corbel" w:hAnsi="Corbel"/>
          <w:sz w:val="28"/>
          <w:szCs w:val="28"/>
        </w:rPr>
        <w:t xml:space="preserve"> (= furoncle) </w:t>
      </w:r>
    </w:p>
    <w:p>
      <w:pPr>
        <w:pStyle w:val="style0"/>
        <w:spacing w:after="120"/>
        <w:rPr>
          <w:rFonts w:ascii="Lucida Sans" w:hAnsi="Lucida Sans"/>
          <w:sz w:val="26"/>
          <w:szCs w:val="26"/>
        </w:rPr>
      </w:pPr>
    </w:p>
    <w:p>
      <w:pPr>
        <w:pStyle w:val="style0"/>
        <w:spacing w:after="120"/>
        <w:jc w:val="center"/>
        <w:rPr>
          <w:rFonts w:ascii="Lucida Sans" w:hAnsi="Lucida Sans"/>
          <w:b/>
          <w:sz w:val="40"/>
          <w:szCs w:val="40"/>
        </w:rPr>
      </w:pPr>
      <w:r>
        <w:rPr>
          <w:rFonts w:ascii="Lucida Sans" w:hAnsi="Lucida Sans"/>
          <w:b/>
          <w:sz w:val="40"/>
          <w:szCs w:val="40"/>
        </w:rPr>
        <w:t>LES GANGRENES</w:t>
      </w:r>
    </w:p>
    <w:p>
      <w:pPr>
        <w:pStyle w:val="style0"/>
        <w:spacing w:after="120"/>
        <w:jc w:val="both"/>
        <w:rPr>
          <w:rFonts w:ascii="Corbel" w:cs="Arial" w:eastAsia="Times New Roman" w:hAnsi="Corbel"/>
          <w:sz w:val="28"/>
          <w:szCs w:val="28"/>
        </w:rPr>
      </w:pPr>
      <w:r>
        <w:rPr>
          <w:rFonts w:ascii="Corbel" w:cs="Arial" w:eastAsia="Times New Roman" w:hAnsi="Corbel"/>
          <w:b/>
          <w:sz w:val="28"/>
          <w:szCs w:val="28"/>
          <w:u w:val="single"/>
        </w:rPr>
        <w:t>La gangrène</w:t>
      </w:r>
      <w:r>
        <w:rPr>
          <w:rFonts w:ascii="Corbel" w:cs="Arial" w:eastAsia="Times New Roman" w:hAnsi="Corbel"/>
          <w:sz w:val="28"/>
          <w:szCs w:val="28"/>
        </w:rPr>
        <w:t> est une affection caractérisée par la mort (nécrose) des tissus touchant essentiellement les membres</w:t>
      </w:r>
      <w:r>
        <w:rPr>
          <w:rFonts w:ascii="Corbel" w:cs="Arial" w:eastAsia="Times New Roman" w:hAnsi="Corbel"/>
          <w:sz w:val="28"/>
          <w:szCs w:val="28"/>
        </w:rPr>
        <w:t>, provoquée par l’arrêt ou le ralentissement extrême de l’irrigation sanguine.</w:t>
      </w:r>
      <w:r>
        <w:rPr>
          <w:rFonts w:ascii="Corbel" w:cs="Arial" w:eastAsia="Times New Roman" w:hAnsi="Corbel"/>
          <w:sz w:val="28"/>
          <w:szCs w:val="28"/>
        </w:rPr>
        <w:t xml:space="preserve"> Mais aussi l’atteinte  d’un viscère est également possible (poumons, intestin, foie, rein etc.).</w:t>
      </w:r>
    </w:p>
    <w:p>
      <w:pPr>
        <w:pStyle w:val="style0"/>
        <w:spacing w:after="120"/>
        <w:jc w:val="both"/>
        <w:rPr>
          <w:rFonts w:ascii="Corbel" w:cs="Arial" w:eastAsia="Times New Roman" w:hAnsi="Corbel"/>
          <w:b/>
          <w:sz w:val="28"/>
          <w:szCs w:val="28"/>
          <w:u w:val="single"/>
        </w:rPr>
      </w:pPr>
      <w:r>
        <w:rPr>
          <w:rFonts w:ascii="Corbel" w:cs="Arial" w:eastAsia="Times New Roman" w:hAnsi="Corbel"/>
          <w:b/>
          <w:sz w:val="28"/>
          <w:szCs w:val="28"/>
          <w:u w:val="single"/>
        </w:rPr>
        <w:t>LES TYPES DE GANGRENES</w:t>
      </w:r>
    </w:p>
    <w:p>
      <w:pPr>
        <w:pStyle w:val="style0"/>
        <w:spacing w:after="120" w:lineRule="auto" w:line="276"/>
        <w:jc w:val="both"/>
        <w:rPr>
          <w:rFonts w:ascii="Corbel" w:cs="Arial" w:eastAsia="Times New Roman" w:hAnsi="Corbel"/>
          <w:sz w:val="28"/>
          <w:szCs w:val="28"/>
        </w:rPr>
      </w:pPr>
      <w:r>
        <w:rPr>
          <w:rFonts w:ascii="Corbel" w:cs="Arial" w:eastAsia="Times New Roman" w:hAnsi="Corbel"/>
          <w:b/>
          <w:bCs/>
          <w:sz w:val="28"/>
          <w:szCs w:val="28"/>
          <w:u w:val="single"/>
        </w:rPr>
        <w:t>La gangrène sèche</w:t>
      </w:r>
      <w:r>
        <w:rPr>
          <w:rFonts w:ascii="Corbel" w:cs="Arial" w:eastAsia="Times New Roman" w:hAnsi="Corbel"/>
          <w:sz w:val="28"/>
          <w:szCs w:val="28"/>
        </w:rPr>
        <w:t> </w:t>
      </w:r>
      <w:r>
        <w:rPr>
          <w:rFonts w:ascii="Corbel" w:cs="Arial" w:eastAsia="Times New Roman" w:hAnsi="Corbel"/>
          <w:sz w:val="28"/>
          <w:szCs w:val="28"/>
        </w:rPr>
        <w:t xml:space="preserve"> </w:t>
      </w:r>
      <w:r>
        <w:rPr>
          <w:rFonts w:ascii="Corbel" w:cs="Arial" w:eastAsia="Times New Roman" w:hAnsi="Corbel"/>
          <w:i/>
          <w:sz w:val="28"/>
          <w:szCs w:val="28"/>
        </w:rPr>
        <w:t>est caractérisée par une nécrose tissulaire sans infection bactérienne</w:t>
      </w:r>
      <w:r>
        <w:rPr>
          <w:rFonts w:ascii="Corbel" w:cs="Arial" w:eastAsia="Times New Roman" w:hAnsi="Corbel"/>
          <w:sz w:val="28"/>
          <w:szCs w:val="28"/>
        </w:rPr>
        <w:t xml:space="preserve">, survenant </w:t>
      </w:r>
      <w:r>
        <w:rPr>
          <w:rFonts w:ascii="Corbel" w:cs="Arial" w:eastAsia="Times New Roman" w:hAnsi="Corbel"/>
          <w:sz w:val="28"/>
          <w:szCs w:val="28"/>
        </w:rPr>
        <w:t xml:space="preserve"> à la suite de l’obstruction ou de la sclérose d’un ou plusieurs vaisseaux sanguins, généralement une  artérite, une  embolie ou une  thrombose. Elle se caractérise par l’apparition de tissus de couleur sombre, généralement noirs et desséchés</w:t>
      </w:r>
      <w:r>
        <w:rPr>
          <w:rFonts w:ascii="Corbel" w:cs="Arial" w:eastAsia="Times New Roman" w:hAnsi="Corbel"/>
          <w:sz w:val="28"/>
          <w:szCs w:val="28"/>
        </w:rPr>
        <w:t>.</w:t>
      </w:r>
    </w:p>
    <w:p>
      <w:pPr>
        <w:pStyle w:val="style0"/>
        <w:spacing w:after="120"/>
        <w:jc w:val="both"/>
        <w:rPr>
          <w:rFonts w:ascii="Corbel" w:cs="Arial" w:eastAsia="Times New Roman" w:hAnsi="Corbel"/>
          <w:color w:val="333333"/>
          <w:sz w:val="28"/>
          <w:szCs w:val="28"/>
        </w:rPr>
      </w:pPr>
      <w:r>
        <w:rPr>
          <w:rFonts w:ascii="Corbel" w:cs="Arial" w:eastAsia="Times New Roman" w:hAnsi="Corbel"/>
          <w:b/>
          <w:bCs/>
          <w:sz w:val="28"/>
          <w:szCs w:val="28"/>
          <w:u w:val="single"/>
        </w:rPr>
        <w:t>La gangrène humide</w:t>
      </w:r>
      <w:r>
        <w:rPr>
          <w:rFonts w:ascii="Corbel" w:cs="Arial" w:eastAsia="Times New Roman" w:hAnsi="Corbel"/>
          <w:sz w:val="28"/>
          <w:szCs w:val="28"/>
        </w:rPr>
        <w:t> </w:t>
      </w:r>
      <w:r>
        <w:rPr>
          <w:rFonts w:ascii="Corbel" w:cs="Arial" w:eastAsia="Times New Roman" w:hAnsi="Corbel"/>
          <w:sz w:val="28"/>
          <w:szCs w:val="28"/>
        </w:rPr>
        <w:t xml:space="preserve">est caractérisée par une nécrose des tissus due à l’infection par des bactéries sur une gangrène sèche ou </w:t>
      </w:r>
      <w:r>
        <w:rPr>
          <w:rFonts w:ascii="Corbel" w:cs="Arial" w:eastAsia="Times New Roman" w:hAnsi="Corbel"/>
          <w:sz w:val="28"/>
          <w:szCs w:val="28"/>
        </w:rPr>
        <w:t>une infection bactérienne</w:t>
      </w:r>
      <w:r>
        <w:rPr>
          <w:rFonts w:ascii="Corbel" w:cs="Arial" w:eastAsia="Times New Roman" w:hAnsi="Corbel"/>
          <w:sz w:val="28"/>
          <w:szCs w:val="28"/>
        </w:rPr>
        <w:t xml:space="preserve"> (plaie)</w:t>
      </w:r>
      <w:r>
        <w:rPr>
          <w:rFonts w:ascii="Corbel" w:cs="Arial" w:eastAsia="Times New Roman" w:hAnsi="Corbel"/>
          <w:sz w:val="28"/>
          <w:szCs w:val="28"/>
        </w:rPr>
        <w:t>. Elle se caractérise par un gonflement et une décomposition des tissus accompagnés d’un suintement et d’une putréfaction de plus en plus abondante</w:t>
      </w:r>
      <w:r>
        <w:rPr>
          <w:rFonts w:ascii="Corbel" w:cs="Arial" w:eastAsia="Times New Roman" w:hAnsi="Corbel"/>
          <w:color w:val="333333"/>
          <w:sz w:val="28"/>
          <w:szCs w:val="28"/>
        </w:rPr>
        <w:t>.</w:t>
      </w:r>
    </w:p>
    <w:p>
      <w:pPr>
        <w:pStyle w:val="style0"/>
        <w:spacing w:after="120"/>
        <w:jc w:val="both"/>
        <w:rPr>
          <w:rFonts w:ascii="Corbel" w:cs="Arial" w:eastAsia="Malgun Gothic" w:hAnsi="Corbel"/>
          <w:sz w:val="28"/>
          <w:szCs w:val="28"/>
        </w:rPr>
      </w:pPr>
      <w:r>
        <w:rPr>
          <w:rFonts w:ascii="Corbel" w:cs="Arial" w:eastAsia="Malgun Gothic" w:hAnsi="Corbel"/>
          <w:b/>
          <w:bCs/>
          <w:sz w:val="28"/>
          <w:szCs w:val="28"/>
          <w:u w:val="single"/>
        </w:rPr>
        <w:t>La gangrène gazeuse</w:t>
      </w:r>
      <w:r>
        <w:rPr>
          <w:rFonts w:ascii="Corbel" w:cs="Arial" w:eastAsia="Malgun Gothic" w:hAnsi="Corbel"/>
          <w:sz w:val="28"/>
          <w:szCs w:val="28"/>
        </w:rPr>
        <w:t> se caractérise par une infection microbienne à germes anaérobies et une production de gaz au sein du tissu infecté. Ces infections sont fréquentes sur des plaies de guerre. Elles se contractent aussi après contamination lors d’une  intervention chirurgicale</w:t>
      </w:r>
      <w:r>
        <w:rPr>
          <w:rFonts w:ascii="Corbel" w:cs="Arial" w:eastAsia="Malgun Gothic" w:hAnsi="Corbel"/>
          <w:sz w:val="28"/>
          <w:szCs w:val="28"/>
        </w:rPr>
        <w:t>.</w:t>
      </w:r>
    </w:p>
    <w:p>
      <w:pPr>
        <w:pStyle w:val="style0"/>
        <w:spacing w:after="120"/>
        <w:jc w:val="both"/>
        <w:contextualSpacing/>
        <w:rPr>
          <w:rFonts w:ascii="Corbel" w:cs="Arial" w:eastAsia="Malgun Gothic" w:hAnsi="Corbel"/>
          <w:b/>
          <w:sz w:val="28"/>
          <w:szCs w:val="28"/>
          <w:u w:val="single"/>
        </w:rPr>
      </w:pPr>
      <w:r>
        <w:rPr>
          <w:rFonts w:ascii="Corbel" w:cs="Arial" w:eastAsia="Malgun Gothic" w:hAnsi="Corbel"/>
          <w:b/>
          <w:sz w:val="28"/>
          <w:szCs w:val="28"/>
          <w:u w:val="single"/>
        </w:rPr>
        <w:t>PORTE D’ENTREE</w:t>
      </w:r>
      <w:r>
        <w:rPr>
          <w:rFonts w:ascii="Corbel" w:cs="Arial" w:eastAsia="Malgun Gothic" w:hAnsi="Corbel"/>
          <w:b/>
          <w:sz w:val="28"/>
          <w:szCs w:val="28"/>
          <w:u w:val="single"/>
        </w:rPr>
        <w:t xml:space="preserve"> </w:t>
      </w:r>
    </w:p>
    <w:p>
      <w:pPr>
        <w:pStyle w:val="style179"/>
        <w:numPr>
          <w:ilvl w:val="0"/>
          <w:numId w:val="71"/>
        </w:numPr>
        <w:spacing w:after="0" w:lineRule="auto" w:line="240"/>
        <w:ind w:left="300" w:hanging="357"/>
        <w:jc w:val="both"/>
        <w:rPr>
          <w:rFonts w:ascii="Corbel" w:cs="Tahoma" w:eastAsia="Malgun Gothic" w:hAnsi="Corbel"/>
          <w:sz w:val="28"/>
          <w:szCs w:val="28"/>
        </w:rPr>
      </w:pPr>
      <w:r>
        <w:rPr>
          <w:rFonts w:ascii="Corbel" w:cs="Tahoma" w:eastAsia="Malgun Gothic" w:hAnsi="Corbel"/>
          <w:sz w:val="28"/>
          <w:szCs w:val="28"/>
        </w:rPr>
        <w:t>plaie contuse négligée ou souillée</w:t>
      </w:r>
    </w:p>
    <w:p>
      <w:pPr>
        <w:pStyle w:val="style179"/>
        <w:numPr>
          <w:ilvl w:val="0"/>
          <w:numId w:val="71"/>
        </w:numPr>
        <w:spacing w:after="0" w:lineRule="auto" w:line="240"/>
        <w:ind w:left="300" w:hanging="357"/>
        <w:jc w:val="both"/>
        <w:rPr>
          <w:rFonts w:ascii="Corbel" w:cs="Tahoma" w:eastAsia="Malgun Gothic" w:hAnsi="Corbel"/>
          <w:sz w:val="28"/>
          <w:szCs w:val="28"/>
        </w:rPr>
      </w:pPr>
      <w:r>
        <w:rPr>
          <w:rFonts w:ascii="Corbel" w:cs="Tahoma" w:eastAsia="Malgun Gothic" w:hAnsi="Corbel"/>
          <w:sz w:val="28"/>
          <w:szCs w:val="28"/>
        </w:rPr>
        <w:t>plaie de guerre</w:t>
      </w:r>
    </w:p>
    <w:p>
      <w:pPr>
        <w:pStyle w:val="style179"/>
        <w:numPr>
          <w:ilvl w:val="0"/>
          <w:numId w:val="71"/>
        </w:numPr>
        <w:spacing w:after="0" w:lineRule="auto" w:line="240"/>
        <w:ind w:left="300" w:hanging="357"/>
        <w:jc w:val="both"/>
        <w:rPr>
          <w:rFonts w:ascii="Corbel" w:cs="Tahoma" w:eastAsia="Malgun Gothic" w:hAnsi="Corbel"/>
          <w:sz w:val="28"/>
          <w:szCs w:val="28"/>
        </w:rPr>
      </w:pPr>
      <w:r>
        <w:rPr>
          <w:rFonts w:ascii="Corbel" w:cs="Tahoma" w:eastAsia="Malgun Gothic" w:hAnsi="Corbel"/>
          <w:sz w:val="28"/>
          <w:szCs w:val="28"/>
        </w:rPr>
        <w:t xml:space="preserve">infection médicamenteuse </w:t>
      </w:r>
    </w:p>
    <w:p>
      <w:pPr>
        <w:pStyle w:val="style0"/>
        <w:spacing w:after="0" w:lineRule="auto" w:line="240"/>
        <w:ind w:left="-57"/>
        <w:jc w:val="both"/>
        <w:rPr>
          <w:rFonts w:ascii="Corbel" w:cs="Tahoma" w:eastAsia="Malgun Gothic" w:hAnsi="Corbel"/>
          <w:b/>
          <w:sz w:val="28"/>
          <w:szCs w:val="28"/>
          <w:u w:val="single"/>
        </w:rPr>
      </w:pPr>
      <w:r>
        <w:rPr>
          <w:rFonts w:ascii="Corbel" w:cs="Tahoma" w:eastAsia="Malgun Gothic" w:hAnsi="Corbel"/>
          <w:b/>
          <w:sz w:val="28"/>
          <w:szCs w:val="28"/>
          <w:u w:val="single"/>
        </w:rPr>
        <w:t>FACTEURS FAVORISANTS</w:t>
      </w:r>
    </w:p>
    <w:p>
      <w:pPr>
        <w:pStyle w:val="style179"/>
        <w:numPr>
          <w:ilvl w:val="0"/>
          <w:numId w:val="72"/>
        </w:numPr>
        <w:spacing w:after="0" w:lineRule="auto" w:line="240"/>
        <w:ind w:left="300" w:hanging="357"/>
        <w:jc w:val="both"/>
        <w:rPr>
          <w:rFonts w:ascii="Corbel" w:cs="Tahoma" w:eastAsia="Malgun Gothic" w:hAnsi="Corbel"/>
          <w:sz w:val="28"/>
          <w:szCs w:val="28"/>
        </w:rPr>
      </w:pPr>
      <w:r>
        <w:rPr>
          <w:rFonts w:ascii="Corbel" w:cs="Tahoma" w:eastAsia="Malgun Gothic" w:hAnsi="Corbel"/>
          <w:sz w:val="28"/>
          <w:szCs w:val="28"/>
        </w:rPr>
        <w:t>la contusion des masses musculaires</w:t>
      </w:r>
    </w:p>
    <w:p>
      <w:pPr>
        <w:pStyle w:val="style179"/>
        <w:numPr>
          <w:ilvl w:val="0"/>
          <w:numId w:val="72"/>
        </w:numPr>
        <w:spacing w:after="0" w:lineRule="auto" w:line="240"/>
        <w:ind w:left="300" w:hanging="357"/>
        <w:jc w:val="both"/>
        <w:rPr>
          <w:rFonts w:ascii="Corbel" w:cs="Tahoma" w:eastAsia="Malgun Gothic" w:hAnsi="Corbel"/>
          <w:sz w:val="28"/>
          <w:szCs w:val="28"/>
        </w:rPr>
      </w:pPr>
      <w:r>
        <w:rPr>
          <w:rFonts w:ascii="Corbel" w:cs="Tahoma" w:eastAsia="Malgun Gothic" w:hAnsi="Corbel"/>
          <w:sz w:val="28"/>
          <w:szCs w:val="28"/>
        </w:rPr>
        <w:t>les troubles circulatoires</w:t>
      </w:r>
    </w:p>
    <w:p>
      <w:pPr>
        <w:pStyle w:val="style179"/>
        <w:numPr>
          <w:ilvl w:val="0"/>
          <w:numId w:val="72"/>
        </w:numPr>
        <w:spacing w:after="0" w:lineRule="auto" w:line="240"/>
        <w:ind w:left="300" w:hanging="357"/>
        <w:jc w:val="both"/>
        <w:rPr>
          <w:rFonts w:ascii="Corbel" w:cs="Tahoma" w:eastAsia="Malgun Gothic" w:hAnsi="Corbel"/>
          <w:sz w:val="28"/>
          <w:szCs w:val="28"/>
        </w:rPr>
      </w:pPr>
      <w:r>
        <w:rPr>
          <w:rFonts w:ascii="Corbel" w:cs="Tahoma" w:eastAsia="Malgun Gothic" w:hAnsi="Corbel"/>
          <w:sz w:val="28"/>
          <w:szCs w:val="28"/>
        </w:rPr>
        <w:t xml:space="preserve">l’existence d’une tare : </w:t>
      </w:r>
      <w:r>
        <w:rPr>
          <w:rFonts w:ascii="Corbel" w:cs="Tahoma" w:eastAsia="Malgun Gothic" w:hAnsi="Corbel"/>
          <w:b/>
          <w:sz w:val="28"/>
          <w:szCs w:val="28"/>
        </w:rPr>
        <w:t>diabète</w:t>
      </w:r>
      <w:r>
        <w:rPr>
          <w:rFonts w:ascii="Corbel" w:cs="Tahoma" w:eastAsia="Malgun Gothic" w:hAnsi="Corbel"/>
          <w:sz w:val="28"/>
          <w:szCs w:val="28"/>
        </w:rPr>
        <w:t xml:space="preserve">, </w:t>
      </w:r>
      <w:r>
        <w:rPr>
          <w:rFonts w:ascii="Corbel" w:cs="Tahoma" w:eastAsia="Malgun Gothic" w:hAnsi="Corbel"/>
          <w:b/>
          <w:sz w:val="28"/>
          <w:szCs w:val="28"/>
        </w:rPr>
        <w:t>insuffisance cardiaque</w:t>
      </w:r>
      <w:r>
        <w:rPr>
          <w:rFonts w:ascii="Corbel" w:cs="Tahoma" w:eastAsia="Malgun Gothic" w:hAnsi="Corbel"/>
          <w:sz w:val="28"/>
          <w:szCs w:val="28"/>
        </w:rPr>
        <w:t xml:space="preserve"> ou </w:t>
      </w:r>
      <w:r>
        <w:rPr>
          <w:rFonts w:ascii="Corbel" w:cs="Tahoma" w:eastAsia="Malgun Gothic" w:hAnsi="Corbel"/>
          <w:b/>
          <w:sz w:val="28"/>
          <w:szCs w:val="28"/>
        </w:rPr>
        <w:t>rénale</w:t>
      </w:r>
      <w:r>
        <w:rPr>
          <w:rFonts w:ascii="Corbel" w:cs="Tahoma" w:eastAsia="Malgun Gothic" w:hAnsi="Corbel"/>
          <w:sz w:val="28"/>
          <w:szCs w:val="28"/>
        </w:rPr>
        <w:t>.</w:t>
      </w:r>
    </w:p>
    <w:p>
      <w:pPr>
        <w:pStyle w:val="style179"/>
        <w:spacing w:after="0" w:lineRule="auto" w:line="240"/>
        <w:ind w:left="300"/>
        <w:jc w:val="both"/>
        <w:rPr>
          <w:rFonts w:ascii="Corbel" w:cs="Tahoma" w:eastAsia="Malgun Gothic" w:hAnsi="Corbel"/>
          <w:sz w:val="14"/>
          <w:szCs w:val="14"/>
        </w:rPr>
      </w:pPr>
    </w:p>
    <w:p>
      <w:pPr>
        <w:pStyle w:val="style0"/>
        <w:spacing w:after="120"/>
        <w:rPr>
          <w:rFonts w:ascii="Corbel" w:hAnsi="Corbel"/>
          <w:b/>
          <w:sz w:val="28"/>
          <w:szCs w:val="28"/>
          <w:u w:val="single"/>
        </w:rPr>
      </w:pPr>
      <w:r>
        <w:rPr>
          <w:rFonts w:ascii="Corbel" w:hAnsi="Corbel"/>
          <w:b/>
          <w:sz w:val="28"/>
          <w:szCs w:val="28"/>
          <w:u w:val="single"/>
        </w:rPr>
        <w:t>SIGNE CLINIQUES</w:t>
      </w:r>
    </w:p>
    <w:p>
      <w:pPr>
        <w:pStyle w:val="style179"/>
        <w:numPr>
          <w:ilvl w:val="0"/>
          <w:numId w:val="60"/>
        </w:numPr>
        <w:spacing w:after="120"/>
        <w:ind w:left="300" w:hanging="357"/>
        <w:rPr>
          <w:rFonts w:ascii="Corbel" w:hAnsi="Corbel"/>
          <w:sz w:val="28"/>
          <w:szCs w:val="28"/>
        </w:rPr>
      </w:pPr>
      <w:r>
        <w:rPr>
          <w:rFonts w:ascii="Corbel" w:hAnsi="Corbel"/>
          <w:b/>
          <w:sz w:val="28"/>
          <w:szCs w:val="28"/>
          <w:u w:val="single"/>
        </w:rPr>
        <w:t>Signes fonctionnels</w:t>
      </w:r>
      <w:r>
        <w:rPr>
          <w:rFonts w:ascii="Corbel" w:hAnsi="Corbel"/>
          <w:b/>
          <w:sz w:val="28"/>
          <w:szCs w:val="28"/>
        </w:rPr>
        <w:t xml:space="preserve"> : </w:t>
      </w:r>
      <w:r>
        <w:rPr>
          <w:rFonts w:ascii="Corbel" w:hAnsi="Corbel"/>
          <w:sz w:val="28"/>
          <w:szCs w:val="28"/>
        </w:rPr>
        <w:t>sensation de tension ; de striction douloureuse au niveau d’une plaie des parties molles qui dure 2 à 3 jours.</w:t>
      </w:r>
    </w:p>
    <w:p>
      <w:pPr>
        <w:pStyle w:val="style179"/>
        <w:numPr>
          <w:ilvl w:val="0"/>
          <w:numId w:val="60"/>
        </w:numPr>
        <w:spacing w:after="120"/>
        <w:ind w:left="300" w:hanging="357"/>
        <w:rPr>
          <w:rFonts w:ascii="Corbel" w:hAnsi="Corbel"/>
          <w:sz w:val="28"/>
          <w:szCs w:val="28"/>
        </w:rPr>
      </w:pPr>
      <w:r>
        <w:rPr>
          <w:rFonts w:ascii="Corbel" w:hAnsi="Corbel"/>
          <w:b/>
          <w:sz w:val="28"/>
          <w:szCs w:val="28"/>
          <w:u w:val="single"/>
        </w:rPr>
        <w:t>Signes physiques</w:t>
      </w:r>
      <w:r>
        <w:rPr>
          <w:rFonts w:ascii="Corbel" w:hAnsi="Corbel"/>
          <w:b/>
          <w:sz w:val="28"/>
          <w:szCs w:val="28"/>
        </w:rPr>
        <w:t xml:space="preserve"> : </w:t>
      </w:r>
      <w:r>
        <w:rPr>
          <w:rFonts w:ascii="Corbel" w:hAnsi="Corbel"/>
          <w:sz w:val="28"/>
          <w:szCs w:val="28"/>
        </w:rPr>
        <w:t xml:space="preserve">une douleur pénétrante ; au niveau de la plaie, exsudat </w:t>
      </w:r>
      <w:r>
        <w:rPr>
          <w:rFonts w:ascii="Corbel" w:hAnsi="Corbel"/>
          <w:sz w:val="28"/>
          <w:szCs w:val="28"/>
        </w:rPr>
        <w:t>fétide</w:t>
      </w:r>
      <w:r>
        <w:rPr>
          <w:rFonts w:ascii="Corbel" w:hAnsi="Corbel"/>
          <w:sz w:val="28"/>
          <w:szCs w:val="28"/>
        </w:rPr>
        <w:t xml:space="preserve">, la peau est distendue par un </w:t>
      </w:r>
      <w:r>
        <w:rPr>
          <w:rFonts w:ascii="Corbel" w:hAnsi="Corbel"/>
          <w:sz w:val="28"/>
          <w:szCs w:val="28"/>
        </w:rPr>
        <w:t>œdème</w:t>
      </w:r>
      <w:r>
        <w:rPr>
          <w:rFonts w:ascii="Corbel" w:hAnsi="Corbel"/>
          <w:sz w:val="28"/>
          <w:szCs w:val="28"/>
        </w:rPr>
        <w:t xml:space="preserve"> du par les gaz.</w:t>
      </w:r>
    </w:p>
    <w:p>
      <w:pPr>
        <w:pStyle w:val="style179"/>
        <w:numPr>
          <w:ilvl w:val="0"/>
          <w:numId w:val="60"/>
        </w:numPr>
        <w:spacing w:after="120"/>
        <w:ind w:left="300" w:hanging="357"/>
        <w:rPr>
          <w:rFonts w:ascii="Corbel" w:hAnsi="Corbel"/>
          <w:b/>
          <w:sz w:val="28"/>
          <w:szCs w:val="28"/>
        </w:rPr>
      </w:pPr>
      <w:r>
        <w:rPr>
          <w:rFonts w:ascii="Corbel" w:hAnsi="Corbel"/>
          <w:b/>
          <w:sz w:val="28"/>
          <w:szCs w:val="28"/>
          <w:u w:val="single"/>
        </w:rPr>
        <w:t>Signes généraux</w:t>
      </w:r>
      <w:r>
        <w:rPr>
          <w:rFonts w:ascii="Corbel" w:hAnsi="Corbel"/>
          <w:b/>
          <w:sz w:val="28"/>
          <w:szCs w:val="28"/>
        </w:rPr>
        <w:t> </w:t>
      </w:r>
      <w:r>
        <w:rPr>
          <w:rFonts w:ascii="Corbel" w:hAnsi="Corbel"/>
          <w:b/>
          <w:sz w:val="28"/>
          <w:szCs w:val="28"/>
        </w:rPr>
        <w:t xml:space="preserve">: </w:t>
      </w:r>
      <w:r>
        <w:rPr>
          <w:rFonts w:ascii="Corbel" w:hAnsi="Corbel"/>
          <w:sz w:val="28"/>
          <w:szCs w:val="28"/>
        </w:rPr>
        <w:t>élévation</w:t>
      </w:r>
      <w:r>
        <w:rPr>
          <w:rFonts w:ascii="Corbel" w:hAnsi="Corbel"/>
          <w:sz w:val="28"/>
          <w:szCs w:val="28"/>
        </w:rPr>
        <w:t xml:space="preserve"> thermique ; accélération du pouls ; altération du facies ; asthénie (fatigue intense et durable)</w:t>
      </w:r>
    </w:p>
    <w:p>
      <w:pPr>
        <w:pStyle w:val="style0"/>
        <w:spacing w:after="120"/>
        <w:ind w:left="-57"/>
        <w:rPr>
          <w:rFonts w:ascii="Corbel" w:hAnsi="Corbel"/>
          <w:b/>
          <w:sz w:val="28"/>
          <w:szCs w:val="28"/>
          <w:u w:val="single"/>
        </w:rPr>
      </w:pPr>
      <w:r>
        <w:rPr>
          <w:rFonts w:ascii="Corbel" w:hAnsi="Corbel"/>
          <w:b/>
          <w:sz w:val="28"/>
          <w:szCs w:val="28"/>
          <w:u w:val="single"/>
        </w:rPr>
        <w:t>Période d’extension</w:t>
      </w:r>
    </w:p>
    <w:p>
      <w:pPr>
        <w:pStyle w:val="style179"/>
        <w:numPr>
          <w:ilvl w:val="0"/>
          <w:numId w:val="74"/>
        </w:numPr>
        <w:spacing w:after="120"/>
        <w:ind w:left="300" w:hanging="357"/>
        <w:rPr>
          <w:rFonts w:ascii="Corbel" w:hAnsi="Corbel"/>
          <w:sz w:val="28"/>
          <w:szCs w:val="28"/>
        </w:rPr>
      </w:pPr>
      <w:r>
        <w:rPr>
          <w:rFonts w:ascii="Corbel" w:hAnsi="Corbel"/>
          <w:b/>
          <w:sz w:val="28"/>
          <w:szCs w:val="28"/>
        </w:rPr>
        <w:t>Signes physiques</w:t>
      </w:r>
      <w:r>
        <w:rPr>
          <w:rFonts w:ascii="Corbel" w:hAnsi="Corbel"/>
          <w:b/>
          <w:sz w:val="28"/>
          <w:szCs w:val="28"/>
        </w:rPr>
        <w:t> :</w:t>
      </w:r>
      <w:r>
        <w:rPr>
          <w:rFonts w:ascii="Corbel" w:hAnsi="Corbel"/>
          <w:sz w:val="28"/>
          <w:szCs w:val="28"/>
        </w:rPr>
        <w:t xml:space="preserve"> augmentation de la sensation</w:t>
      </w:r>
      <w:r>
        <w:rPr>
          <w:rFonts w:ascii="Corbel" w:hAnsi="Corbel"/>
          <w:sz w:val="28"/>
          <w:szCs w:val="28"/>
        </w:rPr>
        <w:t xml:space="preserve"> de tension</w:t>
      </w:r>
    </w:p>
    <w:p>
      <w:pPr>
        <w:pStyle w:val="style179"/>
        <w:numPr>
          <w:ilvl w:val="0"/>
          <w:numId w:val="74"/>
        </w:numPr>
        <w:spacing w:after="120"/>
        <w:ind w:left="300" w:hanging="357"/>
        <w:rPr>
          <w:rFonts w:ascii="Corbel" w:hAnsi="Corbel"/>
          <w:sz w:val="28"/>
          <w:szCs w:val="28"/>
        </w:rPr>
      </w:pPr>
      <w:r>
        <w:rPr>
          <w:rFonts w:ascii="Corbel" w:hAnsi="Corbel"/>
          <w:b/>
          <w:sz w:val="28"/>
          <w:szCs w:val="28"/>
        </w:rPr>
        <w:t>Signes fonctionnels :</w:t>
      </w:r>
      <w:r>
        <w:rPr>
          <w:rFonts w:ascii="Corbel" w:hAnsi="Corbel"/>
          <w:sz w:val="28"/>
          <w:szCs w:val="28"/>
        </w:rPr>
        <w:t xml:space="preserve"> </w:t>
      </w:r>
      <w:r>
        <w:rPr>
          <w:rFonts w:ascii="Corbel" w:hAnsi="Corbel"/>
          <w:sz w:val="28"/>
          <w:szCs w:val="28"/>
        </w:rPr>
        <w:t xml:space="preserve">la peau est </w:t>
      </w:r>
      <w:r>
        <w:rPr>
          <w:rFonts w:ascii="Corbel" w:hAnsi="Corbel"/>
          <w:sz w:val="28"/>
          <w:szCs w:val="28"/>
        </w:rPr>
        <w:t>parsemée</w:t>
      </w:r>
      <w:r>
        <w:rPr>
          <w:rFonts w:ascii="Corbel" w:hAnsi="Corbel"/>
          <w:sz w:val="28"/>
          <w:szCs w:val="28"/>
        </w:rPr>
        <w:t xml:space="preserve"> de placards </w:t>
      </w:r>
      <w:r>
        <w:rPr>
          <w:rFonts w:ascii="Corbel" w:hAnsi="Corbel"/>
          <w:sz w:val="28"/>
          <w:szCs w:val="28"/>
        </w:rPr>
        <w:t>bronzés ; des phlyctènes (renflement de la peau) à contenu roussâtre</w:t>
      </w:r>
      <w:r>
        <w:rPr>
          <w:rFonts w:ascii="Corbel" w:hAnsi="Corbel"/>
          <w:sz w:val="28"/>
          <w:szCs w:val="28"/>
        </w:rPr>
        <w:t xml:space="preserve"> ; des plaques sphacèles </w:t>
      </w:r>
      <w:r>
        <w:rPr>
          <w:rFonts w:ascii="Corbel" w:hAnsi="Corbel"/>
          <w:sz w:val="28"/>
          <w:szCs w:val="28"/>
        </w:rPr>
        <w:t xml:space="preserve"> </w:t>
      </w:r>
    </w:p>
    <w:p>
      <w:pPr>
        <w:pStyle w:val="style179"/>
        <w:numPr>
          <w:ilvl w:val="0"/>
          <w:numId w:val="74"/>
        </w:numPr>
        <w:spacing w:after="120"/>
        <w:ind w:left="300" w:hanging="357"/>
        <w:rPr>
          <w:rFonts w:ascii="Corbel" w:hAnsi="Corbel"/>
          <w:sz w:val="28"/>
          <w:szCs w:val="28"/>
          <w:u w:val="single"/>
        </w:rPr>
      </w:pPr>
      <w:r>
        <w:rPr>
          <w:rFonts w:ascii="Corbel" w:hAnsi="Corbel"/>
          <w:b/>
          <w:sz w:val="28"/>
          <w:szCs w:val="28"/>
        </w:rPr>
        <w:t>Signes généraux :</w:t>
      </w:r>
      <w:r>
        <w:rPr>
          <w:rFonts w:ascii="Corbel" w:hAnsi="Corbel"/>
          <w:b/>
          <w:sz w:val="28"/>
          <w:szCs w:val="28"/>
        </w:rPr>
        <w:t xml:space="preserve"> </w:t>
      </w:r>
      <w:r>
        <w:rPr>
          <w:rFonts w:ascii="Corbel" w:hAnsi="Corbel"/>
          <w:sz w:val="28"/>
          <w:szCs w:val="28"/>
        </w:rPr>
        <w:t xml:space="preserve">agitation </w:t>
      </w:r>
      <w:r>
        <w:rPr>
          <w:rFonts w:ascii="Corbel" w:hAnsi="Corbel"/>
          <w:sz w:val="28"/>
          <w:szCs w:val="28"/>
        </w:rPr>
        <w:t>délirante</w:t>
      </w:r>
      <w:r>
        <w:rPr>
          <w:rFonts w:ascii="Corbel" w:hAnsi="Corbel"/>
          <w:sz w:val="28"/>
          <w:szCs w:val="28"/>
        </w:rPr>
        <w:t xml:space="preserve"> ; malade devient stuporeux ; pouls petit rapide et filant ; la tension </w:t>
      </w:r>
      <w:r>
        <w:rPr>
          <w:rFonts w:ascii="Corbel" w:hAnsi="Corbel"/>
          <w:sz w:val="28"/>
          <w:szCs w:val="28"/>
        </w:rPr>
        <w:t>artérielle</w:t>
      </w:r>
      <w:r>
        <w:rPr>
          <w:rFonts w:ascii="Corbel" w:hAnsi="Corbel"/>
          <w:sz w:val="28"/>
          <w:szCs w:val="28"/>
        </w:rPr>
        <w:t xml:space="preserve"> </w:t>
      </w:r>
      <w:r>
        <w:rPr>
          <w:rFonts w:ascii="Corbel" w:hAnsi="Corbel"/>
          <w:sz w:val="28"/>
          <w:szCs w:val="28"/>
        </w:rPr>
        <w:t>effondrée</w:t>
      </w:r>
      <w:r>
        <w:rPr>
          <w:rFonts w:ascii="Corbel" w:hAnsi="Corbel"/>
          <w:sz w:val="28"/>
          <w:szCs w:val="28"/>
        </w:rPr>
        <w:t xml:space="preserve"> ; </w:t>
      </w:r>
      <w:r>
        <w:rPr>
          <w:rFonts w:ascii="Corbel" w:hAnsi="Corbel"/>
          <w:sz w:val="28"/>
          <w:szCs w:val="28"/>
        </w:rPr>
        <w:t>hypo</w:t>
      </w:r>
      <w:r>
        <w:rPr>
          <w:rFonts w:ascii="Corbel" w:hAnsi="Corbel"/>
          <w:sz w:val="28"/>
          <w:szCs w:val="28"/>
        </w:rPr>
        <w:t xml:space="preserve"> ou hyperthermie</w:t>
      </w:r>
    </w:p>
    <w:p>
      <w:pPr>
        <w:pStyle w:val="style0"/>
        <w:spacing w:after="120"/>
        <w:ind w:left="-57"/>
        <w:rPr>
          <w:rFonts w:ascii="Corbel" w:hAnsi="Corbel"/>
          <w:b/>
          <w:sz w:val="28"/>
          <w:szCs w:val="28"/>
          <w:u w:val="single"/>
        </w:rPr>
      </w:pPr>
      <w:r>
        <w:rPr>
          <w:rFonts w:ascii="Corbel" w:hAnsi="Corbel"/>
          <w:b/>
          <w:sz w:val="28"/>
          <w:szCs w:val="28"/>
          <w:u w:val="single"/>
        </w:rPr>
        <w:t>EVOLUTION</w:t>
      </w:r>
    </w:p>
    <w:p>
      <w:pPr>
        <w:pStyle w:val="style0"/>
        <w:spacing w:after="120"/>
        <w:ind w:left="-57"/>
        <w:rPr>
          <w:rFonts w:ascii="Corbel" w:hAnsi="Corbel"/>
          <w:sz w:val="28"/>
          <w:szCs w:val="28"/>
        </w:rPr>
      </w:pPr>
      <w:r>
        <w:rPr>
          <w:rFonts w:ascii="Corbel" w:hAnsi="Corbel"/>
          <w:sz w:val="28"/>
          <w:szCs w:val="28"/>
        </w:rPr>
        <w:t>L’évolution est rapidement mortelle.</w:t>
      </w:r>
    </w:p>
    <w:p>
      <w:pPr>
        <w:pStyle w:val="style0"/>
        <w:spacing w:after="120"/>
        <w:ind w:left="-57"/>
        <w:rPr>
          <w:rFonts w:ascii="Corbel" w:hAnsi="Corbel"/>
          <w:b/>
          <w:sz w:val="28"/>
          <w:szCs w:val="28"/>
          <w:u w:val="single"/>
        </w:rPr>
      </w:pPr>
      <w:r>
        <w:rPr>
          <w:rFonts w:ascii="Corbel" w:hAnsi="Corbel"/>
          <w:b/>
          <w:sz w:val="28"/>
          <w:szCs w:val="28"/>
          <w:u w:val="single"/>
        </w:rPr>
        <w:t>TRAITEMENT</w:t>
      </w:r>
    </w:p>
    <w:p>
      <w:pPr>
        <w:pStyle w:val="style179"/>
        <w:numPr>
          <w:ilvl w:val="0"/>
          <w:numId w:val="73"/>
        </w:numPr>
        <w:spacing w:after="120"/>
        <w:ind w:left="244" w:hanging="357"/>
        <w:rPr>
          <w:rFonts w:ascii="Corbel" w:hAnsi="Corbel"/>
          <w:sz w:val="28"/>
          <w:szCs w:val="28"/>
        </w:rPr>
      </w:pPr>
      <w:r>
        <w:rPr>
          <w:rFonts w:ascii="Corbel" w:hAnsi="Corbel"/>
          <w:sz w:val="28"/>
          <w:szCs w:val="28"/>
        </w:rPr>
        <w:t>Traitement chirurgical allant à l’amputation en urgence</w:t>
      </w:r>
    </w:p>
    <w:p>
      <w:pPr>
        <w:pStyle w:val="style179"/>
        <w:numPr>
          <w:ilvl w:val="0"/>
          <w:numId w:val="73"/>
        </w:numPr>
        <w:spacing w:after="120"/>
        <w:ind w:left="244" w:hanging="357"/>
        <w:rPr>
          <w:rFonts w:ascii="Corbel" w:hAnsi="Corbel"/>
          <w:sz w:val="28"/>
          <w:szCs w:val="28"/>
        </w:rPr>
      </w:pPr>
      <w:r>
        <w:rPr>
          <w:rFonts w:ascii="Corbel" w:hAnsi="Corbel"/>
          <w:sz w:val="28"/>
          <w:szCs w:val="28"/>
        </w:rPr>
        <w:t>Associe à une chimiothérapie massive, une antibiothérapie</w:t>
      </w:r>
    </w:p>
    <w:p>
      <w:pPr>
        <w:pStyle w:val="style179"/>
        <w:numPr>
          <w:ilvl w:val="0"/>
          <w:numId w:val="73"/>
        </w:numPr>
        <w:spacing w:after="120"/>
        <w:ind w:left="244" w:hanging="357"/>
        <w:rPr>
          <w:rFonts w:ascii="Corbel" w:hAnsi="Corbel"/>
          <w:sz w:val="28"/>
          <w:szCs w:val="28"/>
        </w:rPr>
      </w:pPr>
      <w:r>
        <w:rPr>
          <w:rFonts w:ascii="Corbel" w:hAnsi="Corbel"/>
          <w:sz w:val="28"/>
          <w:szCs w:val="28"/>
        </w:rPr>
        <w:t xml:space="preserve">Et a la sérothérapie anti-gangreneuse </w:t>
      </w:r>
    </w:p>
    <w:p>
      <w:pPr>
        <w:pStyle w:val="style0"/>
        <w:spacing w:after="120"/>
        <w:ind w:left="-113"/>
        <w:jc w:val="center"/>
        <w:rPr>
          <w:rFonts w:ascii="Lucida Sans" w:hAnsi="Lucida Sans"/>
          <w:b/>
          <w:sz w:val="44"/>
          <w:szCs w:val="44"/>
        </w:rPr>
      </w:pPr>
      <w:r>
        <w:rPr>
          <w:rFonts w:ascii="Lucida Sans" w:hAnsi="Lucida Sans"/>
          <w:b/>
          <w:sz w:val="44"/>
          <w:szCs w:val="44"/>
        </w:rPr>
        <w:t>PLAIES</w:t>
      </w:r>
    </w:p>
    <w:p>
      <w:pPr>
        <w:pStyle w:val="style0"/>
        <w:spacing w:after="120"/>
        <w:ind w:left="-113"/>
        <w:rPr>
          <w:rFonts w:ascii="Corbel" w:hAnsi="Corbel"/>
          <w:sz w:val="28"/>
          <w:szCs w:val="28"/>
        </w:rPr>
      </w:pPr>
      <w:r>
        <w:rPr>
          <w:rFonts w:ascii="Corbel" w:hAnsi="Corbel"/>
          <w:b/>
          <w:sz w:val="28"/>
          <w:szCs w:val="28"/>
          <w:u w:val="single"/>
        </w:rPr>
        <w:t>La plaie</w:t>
      </w:r>
      <w:r>
        <w:rPr>
          <w:rFonts w:ascii="Corbel" w:hAnsi="Corbel"/>
          <w:sz w:val="28"/>
          <w:szCs w:val="28"/>
        </w:rPr>
        <w:t xml:space="preserve"> est une solution de continuité de la peau</w:t>
      </w:r>
      <w:r>
        <w:rPr>
          <w:rFonts w:ascii="Corbel" w:hAnsi="Corbel"/>
          <w:sz w:val="28"/>
          <w:szCs w:val="28"/>
        </w:rPr>
        <w:t>.</w:t>
      </w:r>
    </w:p>
    <w:p>
      <w:pPr>
        <w:pStyle w:val="style179"/>
        <w:numPr>
          <w:ilvl w:val="0"/>
          <w:numId w:val="20"/>
        </w:numPr>
        <w:spacing w:after="120"/>
        <w:ind w:left="244" w:hanging="357"/>
        <w:rPr>
          <w:rFonts w:ascii="Corbel" w:hAnsi="Corbel"/>
          <w:b/>
          <w:sz w:val="28"/>
          <w:szCs w:val="28"/>
        </w:rPr>
      </w:pPr>
      <w:r>
        <w:rPr>
          <w:rFonts w:ascii="Corbel" w:hAnsi="Corbel"/>
          <w:b/>
          <w:sz w:val="28"/>
          <w:szCs w:val="28"/>
        </w:rPr>
        <w:t>Les plaies simples</w:t>
      </w:r>
    </w:p>
    <w:p>
      <w:pPr>
        <w:pStyle w:val="style0"/>
        <w:spacing w:after="120"/>
        <w:ind w:left="-113"/>
        <w:rPr>
          <w:rFonts w:ascii="Corbel" w:hAnsi="Corbel"/>
          <w:sz w:val="28"/>
          <w:szCs w:val="28"/>
        </w:rPr>
      </w:pPr>
      <w:r>
        <w:rPr>
          <w:rFonts w:ascii="Corbel" w:hAnsi="Corbel"/>
          <w:sz w:val="28"/>
          <w:szCs w:val="28"/>
        </w:rPr>
        <w:t>Elles se limitent à l’effraction des tissus de revêtement.</w:t>
      </w:r>
    </w:p>
    <w:p>
      <w:pPr>
        <w:pStyle w:val="style179"/>
        <w:numPr>
          <w:ilvl w:val="0"/>
          <w:numId w:val="20"/>
        </w:numPr>
        <w:spacing w:after="120"/>
        <w:ind w:left="244" w:hanging="357"/>
        <w:rPr>
          <w:rFonts w:ascii="Corbel" w:hAnsi="Corbel"/>
          <w:sz w:val="28"/>
          <w:szCs w:val="28"/>
        </w:rPr>
      </w:pPr>
      <w:r>
        <w:rPr>
          <w:rFonts w:ascii="Corbel" w:hAnsi="Corbel"/>
          <w:b/>
          <w:sz w:val="28"/>
          <w:szCs w:val="28"/>
        </w:rPr>
        <w:t>Les plaies complexes</w:t>
      </w:r>
      <w:r>
        <w:rPr>
          <w:rFonts w:ascii="Corbel" w:hAnsi="Corbel"/>
          <w:sz w:val="28"/>
          <w:szCs w:val="28"/>
        </w:rPr>
        <w:t xml:space="preserve"> ou </w:t>
      </w:r>
      <w:r>
        <w:rPr>
          <w:rFonts w:ascii="Corbel" w:hAnsi="Corbel"/>
          <w:b/>
          <w:sz w:val="28"/>
          <w:szCs w:val="28"/>
        </w:rPr>
        <w:t>composées</w:t>
      </w:r>
      <w:r>
        <w:rPr>
          <w:rFonts w:ascii="Corbel" w:hAnsi="Corbel"/>
          <w:sz w:val="28"/>
          <w:szCs w:val="28"/>
        </w:rPr>
        <w:t xml:space="preserve"> </w:t>
      </w:r>
    </w:p>
    <w:p>
      <w:pPr>
        <w:pStyle w:val="style0"/>
        <w:spacing w:after="120"/>
        <w:ind w:left="-113"/>
        <w:rPr>
          <w:rFonts w:ascii="Corbel" w:hAnsi="Corbel"/>
          <w:sz w:val="28"/>
          <w:szCs w:val="28"/>
        </w:rPr>
      </w:pPr>
      <w:r>
        <w:rPr>
          <w:rFonts w:ascii="Corbel" w:hAnsi="Corbel"/>
          <w:sz w:val="28"/>
          <w:szCs w:val="28"/>
        </w:rPr>
        <w:t xml:space="preserve">Elles comportent, outre la section </w:t>
      </w:r>
      <w:r>
        <w:rPr>
          <w:rFonts w:ascii="Corbel" w:hAnsi="Corbel"/>
          <w:sz w:val="28"/>
          <w:szCs w:val="28"/>
        </w:rPr>
        <w:t>cutanée</w:t>
      </w:r>
      <w:r>
        <w:rPr>
          <w:rFonts w:ascii="Corbel" w:hAnsi="Corbel"/>
          <w:sz w:val="28"/>
          <w:szCs w:val="28"/>
        </w:rPr>
        <w:t xml:space="preserve"> une atteinte des tissus sous-jacents (tendons, nerfs, os…)</w:t>
      </w:r>
    </w:p>
    <w:p>
      <w:pPr>
        <w:pStyle w:val="style0"/>
        <w:spacing w:after="120"/>
        <w:ind w:left="-113"/>
        <w:rPr>
          <w:rFonts w:ascii="Corbel" w:hAnsi="Corbel"/>
          <w:b/>
          <w:sz w:val="28"/>
          <w:szCs w:val="28"/>
          <w:u w:val="single"/>
        </w:rPr>
      </w:pPr>
      <w:r>
        <w:rPr>
          <w:rFonts w:ascii="Corbel" w:hAnsi="Corbel"/>
          <w:b/>
          <w:sz w:val="28"/>
          <w:szCs w:val="28"/>
          <w:u w:val="single"/>
        </w:rPr>
        <w:t>CAUSES ET MECANISME</w:t>
      </w:r>
    </w:p>
    <w:p>
      <w:pPr>
        <w:pStyle w:val="style179"/>
        <w:numPr>
          <w:ilvl w:val="0"/>
          <w:numId w:val="75"/>
        </w:numPr>
        <w:spacing w:after="120"/>
        <w:ind w:left="130" w:hanging="357"/>
        <w:rPr>
          <w:rFonts w:ascii="Corbel" w:hAnsi="Corbel"/>
          <w:sz w:val="28"/>
          <w:szCs w:val="28"/>
        </w:rPr>
      </w:pPr>
      <w:r>
        <w:rPr>
          <w:rFonts w:ascii="Corbel" w:hAnsi="Corbel"/>
          <w:sz w:val="28"/>
          <w:szCs w:val="28"/>
        </w:rPr>
        <w:t xml:space="preserve">une plaie linéaire = </w:t>
      </w:r>
      <w:r>
        <w:rPr>
          <w:rFonts w:ascii="Corbel" w:hAnsi="Corbel"/>
          <w:b/>
          <w:sz w:val="28"/>
          <w:szCs w:val="28"/>
        </w:rPr>
        <w:t>objet tranchant</w:t>
      </w:r>
      <w:r>
        <w:rPr>
          <w:rFonts w:ascii="Corbel" w:hAnsi="Corbel"/>
          <w:sz w:val="28"/>
          <w:szCs w:val="28"/>
        </w:rPr>
        <w:t xml:space="preserve"> (lame, couteau, machette…)</w:t>
      </w:r>
    </w:p>
    <w:p>
      <w:pPr>
        <w:pStyle w:val="style179"/>
        <w:numPr>
          <w:ilvl w:val="0"/>
          <w:numId w:val="75"/>
        </w:numPr>
        <w:spacing w:after="120"/>
        <w:ind w:left="130" w:hanging="357"/>
        <w:rPr>
          <w:rFonts w:ascii="Corbel" w:hAnsi="Corbel"/>
          <w:sz w:val="28"/>
          <w:szCs w:val="28"/>
        </w:rPr>
      </w:pPr>
      <w:r>
        <w:rPr>
          <w:rFonts w:ascii="Corbel" w:hAnsi="Corbel"/>
          <w:sz w:val="28"/>
          <w:szCs w:val="28"/>
        </w:rPr>
        <w:t xml:space="preserve">une plaie punctiforme = </w:t>
      </w:r>
      <w:r>
        <w:rPr>
          <w:rFonts w:ascii="Corbel" w:hAnsi="Corbel"/>
          <w:b/>
          <w:sz w:val="28"/>
          <w:szCs w:val="28"/>
        </w:rPr>
        <w:t>objet pointu</w:t>
      </w:r>
      <w:r>
        <w:rPr>
          <w:rFonts w:ascii="Corbel" w:hAnsi="Corbel"/>
          <w:sz w:val="28"/>
          <w:szCs w:val="28"/>
        </w:rPr>
        <w:t xml:space="preserve"> (poignard, balle d’arme a feu)</w:t>
      </w:r>
    </w:p>
    <w:p>
      <w:pPr>
        <w:pStyle w:val="style179"/>
        <w:numPr>
          <w:ilvl w:val="0"/>
          <w:numId w:val="75"/>
        </w:numPr>
        <w:spacing w:after="120"/>
        <w:ind w:left="130" w:hanging="357"/>
        <w:rPr>
          <w:rFonts w:ascii="Corbel" w:hAnsi="Corbel"/>
          <w:sz w:val="28"/>
          <w:szCs w:val="28"/>
        </w:rPr>
      </w:pPr>
      <w:r>
        <w:rPr>
          <w:rFonts w:ascii="Corbel" w:hAnsi="Corbel"/>
          <w:sz w:val="28"/>
          <w:szCs w:val="28"/>
        </w:rPr>
        <w:t xml:space="preserve">un délabrement cutané = </w:t>
      </w:r>
      <w:r>
        <w:rPr>
          <w:rFonts w:ascii="Corbel" w:hAnsi="Corbel"/>
          <w:b/>
          <w:sz w:val="28"/>
          <w:szCs w:val="28"/>
        </w:rPr>
        <w:t>objets déchirants</w:t>
      </w:r>
    </w:p>
    <w:p>
      <w:pPr>
        <w:pStyle w:val="style179"/>
        <w:numPr>
          <w:ilvl w:val="0"/>
          <w:numId w:val="75"/>
        </w:numPr>
        <w:spacing w:after="120"/>
        <w:ind w:left="130" w:hanging="357"/>
        <w:rPr>
          <w:rFonts w:ascii="Corbel" w:hAnsi="Corbel"/>
          <w:sz w:val="28"/>
          <w:szCs w:val="28"/>
        </w:rPr>
      </w:pPr>
      <w:r>
        <w:rPr>
          <w:rFonts w:ascii="Corbel" w:hAnsi="Corbel"/>
          <w:sz w:val="28"/>
          <w:szCs w:val="28"/>
        </w:rPr>
        <w:t xml:space="preserve">une plaie contuse = </w:t>
      </w:r>
      <w:r>
        <w:rPr>
          <w:rFonts w:ascii="Corbel" w:hAnsi="Corbel"/>
          <w:b/>
          <w:sz w:val="28"/>
          <w:szCs w:val="28"/>
        </w:rPr>
        <w:t>objet contondant</w:t>
      </w:r>
      <w:r>
        <w:rPr>
          <w:rFonts w:ascii="Corbel" w:hAnsi="Corbel"/>
          <w:sz w:val="28"/>
          <w:szCs w:val="28"/>
        </w:rPr>
        <w:t xml:space="preserve"> (coup de poing, de marteau…)</w:t>
      </w:r>
    </w:p>
    <w:p>
      <w:pPr>
        <w:pStyle w:val="style179"/>
        <w:numPr>
          <w:ilvl w:val="0"/>
          <w:numId w:val="75"/>
        </w:numPr>
        <w:spacing w:after="120"/>
        <w:ind w:left="130" w:hanging="357"/>
        <w:rPr>
          <w:rFonts w:ascii="Corbel" w:hAnsi="Corbel"/>
          <w:sz w:val="28"/>
          <w:szCs w:val="28"/>
        </w:rPr>
      </w:pPr>
      <w:r>
        <w:rPr>
          <w:rFonts w:ascii="Corbel" w:hAnsi="Corbel"/>
          <w:sz w:val="28"/>
          <w:szCs w:val="28"/>
        </w:rPr>
        <w:t xml:space="preserve">une plaie étendue = </w:t>
      </w:r>
      <w:r>
        <w:rPr>
          <w:rFonts w:ascii="Corbel" w:hAnsi="Corbel"/>
          <w:b/>
          <w:sz w:val="28"/>
          <w:szCs w:val="28"/>
        </w:rPr>
        <w:t>grave traumatisme</w:t>
      </w:r>
      <w:r>
        <w:rPr>
          <w:rFonts w:ascii="Corbel" w:hAnsi="Corbel"/>
          <w:sz w:val="28"/>
          <w:szCs w:val="28"/>
        </w:rPr>
        <w:t xml:space="preserve"> (</w:t>
      </w:r>
      <w:r>
        <w:rPr>
          <w:rFonts w:ascii="Corbel" w:hAnsi="Corbel"/>
          <w:sz w:val="28"/>
          <w:szCs w:val="28"/>
        </w:rPr>
        <w:t>tailladement machette…</w:t>
      </w:r>
      <w:r>
        <w:rPr>
          <w:rFonts w:ascii="Corbel" w:hAnsi="Corbel"/>
          <w:sz w:val="28"/>
          <w:szCs w:val="28"/>
        </w:rPr>
        <w:t>)</w:t>
      </w:r>
    </w:p>
    <w:p>
      <w:pPr>
        <w:pStyle w:val="style0"/>
        <w:spacing w:after="120"/>
        <w:ind w:left="-227"/>
        <w:rPr>
          <w:rFonts w:ascii="Corbel" w:hAnsi="Corbel"/>
          <w:b/>
          <w:sz w:val="28"/>
          <w:szCs w:val="28"/>
          <w:u w:val="single"/>
        </w:rPr>
      </w:pPr>
      <w:r>
        <w:rPr>
          <w:rFonts w:ascii="Corbel" w:hAnsi="Corbel"/>
          <w:b/>
          <w:sz w:val="28"/>
          <w:szCs w:val="28"/>
          <w:u w:val="single"/>
        </w:rPr>
        <w:t>ETUDE CLINIQUE</w:t>
      </w:r>
    </w:p>
    <w:p>
      <w:pPr>
        <w:pStyle w:val="style179"/>
        <w:numPr>
          <w:ilvl w:val="0"/>
          <w:numId w:val="76"/>
        </w:numPr>
        <w:spacing w:after="120"/>
        <w:ind w:left="73" w:hanging="357"/>
        <w:rPr>
          <w:rFonts w:ascii="Corbel" w:hAnsi="Corbel"/>
          <w:sz w:val="28"/>
          <w:szCs w:val="28"/>
        </w:rPr>
      </w:pPr>
      <w:r>
        <w:rPr>
          <w:rFonts w:ascii="Corbel" w:hAnsi="Corbel"/>
          <w:b/>
          <w:sz w:val="28"/>
          <w:szCs w:val="28"/>
        </w:rPr>
        <w:t>L’inspection</w:t>
      </w:r>
      <w:r>
        <w:rPr>
          <w:rFonts w:ascii="Corbel" w:hAnsi="Corbel"/>
          <w:b/>
          <w:sz w:val="28"/>
          <w:szCs w:val="28"/>
        </w:rPr>
        <w:t xml:space="preserve"> : </w:t>
      </w:r>
      <w:r>
        <w:rPr>
          <w:rFonts w:ascii="Corbel" w:hAnsi="Corbel"/>
          <w:sz w:val="28"/>
          <w:szCs w:val="28"/>
        </w:rPr>
        <w:t xml:space="preserve">voir les dimensions, état des tissus environnant </w:t>
      </w:r>
    </w:p>
    <w:p>
      <w:pPr>
        <w:pStyle w:val="style179"/>
        <w:numPr>
          <w:ilvl w:val="0"/>
          <w:numId w:val="76"/>
        </w:numPr>
        <w:spacing w:after="120"/>
        <w:ind w:left="73" w:hanging="357"/>
        <w:rPr>
          <w:rFonts w:ascii="Corbel" w:hAnsi="Corbel"/>
          <w:sz w:val="28"/>
          <w:szCs w:val="28"/>
        </w:rPr>
      </w:pPr>
      <w:r>
        <w:rPr>
          <w:rFonts w:ascii="Corbel" w:hAnsi="Corbel"/>
          <w:b/>
          <w:sz w:val="28"/>
          <w:szCs w:val="28"/>
        </w:rPr>
        <w:t>L’anamnèse</w:t>
      </w:r>
      <w:r>
        <w:rPr>
          <w:rFonts w:ascii="Corbel" w:hAnsi="Corbel"/>
          <w:b/>
          <w:sz w:val="28"/>
          <w:szCs w:val="28"/>
        </w:rPr>
        <w:t xml:space="preserve"> : </w:t>
      </w:r>
      <w:r>
        <w:rPr>
          <w:rFonts w:ascii="Corbel" w:hAnsi="Corbel"/>
          <w:sz w:val="28"/>
          <w:szCs w:val="28"/>
        </w:rPr>
        <w:t xml:space="preserve">agent agresseur, mécanisme, traitement déjà reçu </w:t>
      </w:r>
    </w:p>
    <w:p>
      <w:pPr>
        <w:pStyle w:val="style179"/>
        <w:numPr>
          <w:ilvl w:val="0"/>
          <w:numId w:val="76"/>
        </w:numPr>
        <w:spacing w:after="120"/>
        <w:ind w:left="73" w:hanging="357"/>
        <w:rPr>
          <w:rFonts w:ascii="Corbel" w:hAnsi="Corbel"/>
          <w:sz w:val="28"/>
          <w:szCs w:val="28"/>
        </w:rPr>
      </w:pPr>
      <w:r>
        <w:rPr>
          <w:rFonts w:ascii="Corbel" w:hAnsi="Corbel"/>
          <w:b/>
          <w:sz w:val="28"/>
          <w:szCs w:val="28"/>
        </w:rPr>
        <w:t>La palpation</w:t>
      </w:r>
      <w:r>
        <w:rPr>
          <w:rFonts w:ascii="Corbel" w:hAnsi="Corbel"/>
          <w:b/>
          <w:sz w:val="28"/>
          <w:szCs w:val="28"/>
        </w:rPr>
        <w:t xml:space="preserve"> : </w:t>
      </w:r>
      <w:r>
        <w:rPr>
          <w:rFonts w:ascii="Corbel" w:hAnsi="Corbel"/>
          <w:sz w:val="28"/>
          <w:szCs w:val="28"/>
        </w:rPr>
        <w:t>permet d’apprécier l’étendue de la douleur due à la plaie</w:t>
      </w:r>
    </w:p>
    <w:p>
      <w:pPr>
        <w:pStyle w:val="style0"/>
        <w:spacing w:after="120"/>
        <w:ind w:left="-284"/>
        <w:contextualSpacing/>
        <w:rPr>
          <w:rFonts w:ascii="Corbel" w:hAnsi="Corbel"/>
          <w:b/>
          <w:sz w:val="28"/>
          <w:szCs w:val="28"/>
          <w:u w:val="single"/>
        </w:rPr>
      </w:pPr>
      <w:r>
        <w:rPr>
          <w:rFonts w:ascii="Corbel" w:hAnsi="Corbel"/>
          <w:b/>
          <w:sz w:val="28"/>
          <w:szCs w:val="28"/>
          <w:u w:val="single"/>
        </w:rPr>
        <w:t>COMPLICATIONS</w:t>
      </w:r>
    </w:p>
    <w:p>
      <w:pPr>
        <w:pStyle w:val="style179"/>
        <w:numPr>
          <w:ilvl w:val="0"/>
          <w:numId w:val="77"/>
        </w:numPr>
        <w:spacing w:after="120"/>
        <w:ind w:left="73" w:hanging="357"/>
        <w:rPr>
          <w:rFonts w:ascii="Corbel" w:hAnsi="Corbel"/>
          <w:sz w:val="28"/>
          <w:szCs w:val="28"/>
        </w:rPr>
      </w:pPr>
      <w:r>
        <w:rPr>
          <w:rFonts w:ascii="Corbel" w:hAnsi="Corbel"/>
          <w:sz w:val="28"/>
          <w:szCs w:val="28"/>
        </w:rPr>
        <w:t xml:space="preserve">nécrose cutanée </w:t>
      </w:r>
    </w:p>
    <w:p>
      <w:pPr>
        <w:pStyle w:val="style179"/>
        <w:numPr>
          <w:ilvl w:val="0"/>
          <w:numId w:val="77"/>
        </w:numPr>
        <w:spacing w:after="120"/>
        <w:ind w:left="73" w:hanging="357"/>
        <w:rPr>
          <w:rFonts w:ascii="Corbel" w:hAnsi="Corbel"/>
          <w:sz w:val="28"/>
          <w:szCs w:val="28"/>
        </w:rPr>
      </w:pPr>
      <w:r>
        <w:rPr>
          <w:rFonts w:ascii="Corbel" w:hAnsi="Corbel"/>
          <w:sz w:val="28"/>
          <w:szCs w:val="28"/>
        </w:rPr>
        <w:t>apparition de sérosités ou collection de caillots de sang</w:t>
      </w:r>
    </w:p>
    <w:p>
      <w:pPr>
        <w:pStyle w:val="style179"/>
        <w:numPr>
          <w:ilvl w:val="0"/>
          <w:numId w:val="77"/>
        </w:numPr>
        <w:spacing w:after="120"/>
        <w:ind w:left="73" w:hanging="357"/>
        <w:rPr>
          <w:rFonts w:ascii="Corbel" w:hAnsi="Corbel"/>
          <w:sz w:val="28"/>
          <w:szCs w:val="28"/>
        </w:rPr>
      </w:pPr>
      <w:r>
        <w:rPr>
          <w:rFonts w:ascii="Corbel" w:hAnsi="Corbel"/>
          <w:sz w:val="28"/>
          <w:szCs w:val="28"/>
        </w:rPr>
        <w:t>surinfection</w:t>
      </w:r>
    </w:p>
    <w:p>
      <w:pPr>
        <w:pStyle w:val="style179"/>
        <w:numPr>
          <w:ilvl w:val="0"/>
          <w:numId w:val="77"/>
        </w:numPr>
        <w:spacing w:after="120"/>
        <w:ind w:left="73" w:hanging="357"/>
        <w:rPr>
          <w:rFonts w:ascii="Corbel" w:hAnsi="Corbel"/>
          <w:sz w:val="28"/>
          <w:szCs w:val="28"/>
        </w:rPr>
      </w:pPr>
      <w:r>
        <w:rPr>
          <w:rFonts w:ascii="Corbel" w:hAnsi="Corbel"/>
          <w:sz w:val="28"/>
          <w:szCs w:val="28"/>
        </w:rPr>
        <w:t>gangrène</w:t>
      </w:r>
    </w:p>
    <w:p>
      <w:pPr>
        <w:pStyle w:val="style179"/>
        <w:numPr>
          <w:ilvl w:val="0"/>
          <w:numId w:val="77"/>
        </w:numPr>
        <w:spacing w:after="120"/>
        <w:ind w:left="73" w:hanging="357"/>
        <w:rPr>
          <w:rFonts w:ascii="Corbel" w:hAnsi="Corbel"/>
          <w:sz w:val="28"/>
          <w:szCs w:val="28"/>
        </w:rPr>
      </w:pPr>
      <w:r>
        <w:rPr>
          <w:rFonts w:ascii="Corbel" w:hAnsi="Corbel"/>
          <w:sz w:val="28"/>
          <w:szCs w:val="28"/>
        </w:rPr>
        <w:t xml:space="preserve">septicémie </w:t>
      </w:r>
      <w:r>
        <w:rPr>
          <w:rFonts w:ascii="Corbel" w:hAnsi="Corbel"/>
          <w:sz w:val="28"/>
          <w:szCs w:val="28"/>
        </w:rPr>
        <w:t>(</w:t>
      </w:r>
      <w:r>
        <w:rPr>
          <w:rFonts w:ascii="Corbel" w:hAnsi="Corbel"/>
          <w:b/>
          <w:sz w:val="28"/>
          <w:szCs w:val="28"/>
        </w:rPr>
        <w:t>5</w:t>
      </w:r>
      <w:r>
        <w:rPr>
          <w:rFonts w:ascii="Corbel" w:hAnsi="Corbel"/>
          <w:sz w:val="28"/>
          <w:szCs w:val="28"/>
        </w:rPr>
        <w:t>)</w:t>
      </w:r>
    </w:p>
    <w:p>
      <w:pPr>
        <w:pStyle w:val="style0"/>
        <w:spacing w:after="120"/>
        <w:ind w:left="-284"/>
        <w:rPr>
          <w:rFonts w:ascii="Corbel" w:hAnsi="Corbel"/>
          <w:b/>
          <w:sz w:val="28"/>
          <w:szCs w:val="28"/>
          <w:u w:val="single"/>
        </w:rPr>
      </w:pPr>
      <w:r>
        <w:rPr>
          <w:rFonts w:ascii="Corbel" w:hAnsi="Corbel"/>
          <w:b/>
          <w:sz w:val="28"/>
          <w:szCs w:val="28"/>
          <w:u w:val="single"/>
        </w:rPr>
        <w:t>TRAITEMENT MEDICAL</w:t>
      </w:r>
    </w:p>
    <w:p>
      <w:pPr>
        <w:pStyle w:val="style179"/>
        <w:numPr>
          <w:ilvl w:val="0"/>
          <w:numId w:val="79"/>
        </w:numPr>
        <w:spacing w:after="120"/>
        <w:ind w:left="17" w:hanging="357"/>
        <w:rPr>
          <w:rFonts w:ascii="Corbel" w:hAnsi="Corbel"/>
          <w:sz w:val="28"/>
          <w:szCs w:val="28"/>
        </w:rPr>
      </w:pPr>
      <w:r>
        <w:rPr>
          <w:rFonts w:ascii="Corbel" w:hAnsi="Corbel"/>
          <w:sz w:val="28"/>
          <w:szCs w:val="28"/>
        </w:rPr>
        <w:t>Administration d’antibiotique</w:t>
      </w:r>
    </w:p>
    <w:p>
      <w:pPr>
        <w:pStyle w:val="style179"/>
        <w:numPr>
          <w:ilvl w:val="0"/>
          <w:numId w:val="79"/>
        </w:numPr>
        <w:spacing w:after="120"/>
        <w:ind w:left="17" w:hanging="357"/>
        <w:rPr>
          <w:rFonts w:ascii="Corbel" w:hAnsi="Corbel"/>
          <w:sz w:val="28"/>
          <w:szCs w:val="28"/>
        </w:rPr>
      </w:pPr>
      <w:r>
        <w:rPr>
          <w:rFonts w:ascii="Corbel" w:hAnsi="Corbel"/>
          <w:sz w:val="28"/>
          <w:szCs w:val="28"/>
        </w:rPr>
        <w:t>Administration d’anti-inflammatoire</w:t>
      </w:r>
    </w:p>
    <w:p>
      <w:pPr>
        <w:pStyle w:val="style179"/>
        <w:numPr>
          <w:ilvl w:val="0"/>
          <w:numId w:val="79"/>
        </w:numPr>
        <w:spacing w:after="120"/>
        <w:ind w:left="17" w:hanging="357"/>
        <w:rPr>
          <w:rFonts w:ascii="Corbel" w:hAnsi="Corbel"/>
          <w:sz w:val="28"/>
          <w:szCs w:val="28"/>
        </w:rPr>
      </w:pPr>
      <w:r>
        <w:rPr>
          <w:rFonts w:ascii="Corbel" w:hAnsi="Corbel"/>
          <w:sz w:val="28"/>
          <w:szCs w:val="28"/>
        </w:rPr>
        <w:t>Administration d’antalgie, d’</w:t>
      </w:r>
      <w:r>
        <w:rPr>
          <w:rFonts w:ascii="Corbel" w:hAnsi="Corbel"/>
          <w:sz w:val="28"/>
          <w:szCs w:val="28"/>
        </w:rPr>
        <w:t xml:space="preserve">antipyrétique (fièvre) </w:t>
      </w:r>
    </w:p>
    <w:p>
      <w:pPr>
        <w:pStyle w:val="style0"/>
        <w:spacing w:after="120"/>
        <w:ind w:left="-284"/>
        <w:rPr>
          <w:rFonts w:ascii="Corbel" w:hAnsi="Corbel"/>
          <w:b/>
          <w:sz w:val="28"/>
          <w:szCs w:val="28"/>
          <w:u w:val="single"/>
        </w:rPr>
      </w:pPr>
      <w:r>
        <w:rPr>
          <w:rFonts w:ascii="Corbel" w:hAnsi="Corbel"/>
          <w:b/>
          <w:sz w:val="28"/>
          <w:szCs w:val="28"/>
          <w:u w:val="single"/>
        </w:rPr>
        <w:t>TRAITEMENT LOCAL</w:t>
      </w:r>
    </w:p>
    <w:p>
      <w:pPr>
        <w:pStyle w:val="style179"/>
        <w:numPr>
          <w:ilvl w:val="0"/>
          <w:numId w:val="78"/>
        </w:numPr>
        <w:spacing w:after="120"/>
        <w:ind w:left="-40" w:hanging="357"/>
        <w:rPr>
          <w:rFonts w:ascii="Corbel" w:hAnsi="Corbel"/>
          <w:sz w:val="28"/>
          <w:szCs w:val="28"/>
        </w:rPr>
      </w:pPr>
      <w:r>
        <w:rPr>
          <w:rFonts w:ascii="Corbel" w:hAnsi="Corbel"/>
          <w:sz w:val="28"/>
          <w:szCs w:val="28"/>
        </w:rPr>
        <w:t>trempage pendant 15-30 mn dans de l’eau javellisée</w:t>
      </w:r>
    </w:p>
    <w:p>
      <w:pPr>
        <w:pStyle w:val="style179"/>
        <w:numPr>
          <w:ilvl w:val="0"/>
          <w:numId w:val="78"/>
        </w:numPr>
        <w:spacing w:after="120"/>
        <w:ind w:left="-40" w:hanging="357"/>
        <w:rPr>
          <w:rFonts w:ascii="Corbel" w:hAnsi="Corbel"/>
          <w:sz w:val="28"/>
          <w:szCs w:val="28"/>
        </w:rPr>
      </w:pPr>
      <w:r>
        <w:rPr>
          <w:rFonts w:ascii="Corbel" w:hAnsi="Corbel"/>
          <w:sz w:val="28"/>
          <w:szCs w:val="28"/>
        </w:rPr>
        <w:t>lavage de la peau périphérique</w:t>
      </w:r>
    </w:p>
    <w:p>
      <w:pPr>
        <w:pStyle w:val="style179"/>
        <w:numPr>
          <w:ilvl w:val="0"/>
          <w:numId w:val="78"/>
        </w:numPr>
        <w:spacing w:after="120"/>
        <w:ind w:left="-40" w:hanging="357"/>
        <w:rPr>
          <w:rFonts w:ascii="Corbel" w:hAnsi="Corbel"/>
          <w:sz w:val="28"/>
          <w:szCs w:val="28"/>
        </w:rPr>
      </w:pPr>
      <w:r>
        <w:rPr>
          <w:rFonts w:ascii="Corbel" w:hAnsi="Corbel"/>
          <w:sz w:val="28"/>
          <w:szCs w:val="28"/>
        </w:rPr>
        <w:t>rinçage à l’eau stérile</w:t>
      </w:r>
    </w:p>
    <w:p>
      <w:pPr>
        <w:pStyle w:val="style179"/>
        <w:numPr>
          <w:ilvl w:val="0"/>
          <w:numId w:val="78"/>
        </w:numPr>
        <w:spacing w:after="120"/>
        <w:ind w:left="-40" w:hanging="357"/>
        <w:rPr>
          <w:rFonts w:ascii="Corbel" w:hAnsi="Corbel"/>
          <w:sz w:val="28"/>
          <w:szCs w:val="28"/>
        </w:rPr>
      </w:pPr>
      <w:r>
        <w:rPr>
          <w:rFonts w:ascii="Corbel" w:hAnsi="Corbel"/>
          <w:sz w:val="28"/>
          <w:szCs w:val="28"/>
        </w:rPr>
        <w:t>pansement</w:t>
      </w:r>
    </w:p>
    <w:p>
      <w:pPr>
        <w:pStyle w:val="style0"/>
        <w:spacing w:after="120"/>
        <w:ind w:left="-284"/>
        <w:rPr>
          <w:rFonts w:ascii="Corbel" w:hAnsi="Corbel"/>
          <w:b/>
          <w:sz w:val="28"/>
          <w:szCs w:val="28"/>
          <w:u w:val="single"/>
        </w:rPr>
      </w:pPr>
      <w:r>
        <w:rPr>
          <w:rFonts w:ascii="Corbel" w:hAnsi="Corbel"/>
          <w:b/>
          <w:sz w:val="28"/>
          <w:szCs w:val="28"/>
          <w:u w:val="single"/>
        </w:rPr>
        <w:t>TRAITEMENT CHIRURGICAL</w:t>
      </w:r>
    </w:p>
    <w:p>
      <w:pPr>
        <w:pStyle w:val="style179"/>
        <w:numPr>
          <w:ilvl w:val="0"/>
          <w:numId w:val="80"/>
        </w:numPr>
        <w:spacing w:after="120"/>
        <w:ind w:left="73" w:hanging="357"/>
        <w:rPr>
          <w:rFonts w:ascii="Corbel" w:hAnsi="Corbel"/>
          <w:sz w:val="28"/>
          <w:szCs w:val="28"/>
        </w:rPr>
      </w:pPr>
      <w:r>
        <w:rPr>
          <w:rFonts w:ascii="Corbel" w:hAnsi="Corbel"/>
          <w:sz w:val="28"/>
          <w:szCs w:val="28"/>
        </w:rPr>
        <w:t>incision large étendue et en profondeur de tous les tissus nécrosés</w:t>
      </w:r>
    </w:p>
    <w:p>
      <w:pPr>
        <w:pStyle w:val="style179"/>
        <w:numPr>
          <w:ilvl w:val="0"/>
          <w:numId w:val="80"/>
        </w:numPr>
        <w:spacing w:after="120"/>
        <w:ind w:left="73" w:hanging="357"/>
        <w:rPr>
          <w:rFonts w:ascii="Corbel" w:hAnsi="Corbel"/>
          <w:sz w:val="28"/>
          <w:szCs w:val="28"/>
        </w:rPr>
      </w:pPr>
      <w:r>
        <w:rPr>
          <w:rFonts w:ascii="Corbel" w:hAnsi="Corbel"/>
          <w:sz w:val="28"/>
          <w:szCs w:val="28"/>
        </w:rPr>
        <w:t xml:space="preserve">couverture de la plaie par greffe (dermato-épiderme mince, en filet, totalnt couvrante) </w:t>
      </w:r>
    </w:p>
    <w:p>
      <w:pPr>
        <w:pStyle w:val="style179"/>
        <w:numPr>
          <w:ilvl w:val="0"/>
          <w:numId w:val="80"/>
        </w:numPr>
        <w:spacing w:after="120"/>
        <w:ind w:left="73" w:hanging="357"/>
        <w:rPr>
          <w:rFonts w:ascii="Corbel" w:hAnsi="Corbel"/>
          <w:sz w:val="28"/>
          <w:szCs w:val="28"/>
        </w:rPr>
      </w:pPr>
      <w:r>
        <w:rPr>
          <w:rFonts w:ascii="Corbel" w:hAnsi="Corbel"/>
          <w:sz w:val="28"/>
          <w:szCs w:val="28"/>
        </w:rPr>
        <w:t xml:space="preserve">correction des </w:t>
      </w:r>
      <w:r>
        <w:rPr>
          <w:rFonts w:ascii="Corbel" w:hAnsi="Corbel"/>
          <w:sz w:val="28"/>
          <w:szCs w:val="28"/>
        </w:rPr>
        <w:t>déformations</w:t>
      </w:r>
      <w:r>
        <w:rPr>
          <w:rFonts w:ascii="Corbel" w:hAnsi="Corbel"/>
          <w:sz w:val="28"/>
          <w:szCs w:val="28"/>
        </w:rPr>
        <w:t xml:space="preserve"> et </w:t>
      </w:r>
      <w:r>
        <w:rPr>
          <w:rFonts w:ascii="Corbel" w:hAnsi="Corbel"/>
          <w:sz w:val="28"/>
          <w:szCs w:val="28"/>
        </w:rPr>
        <w:t>séquelles</w:t>
      </w:r>
    </w:p>
    <w:p>
      <w:pPr>
        <w:pStyle w:val="style0"/>
        <w:spacing w:after="120"/>
        <w:ind w:left="-284"/>
        <w:rPr>
          <w:rFonts w:ascii="Corbel" w:hAnsi="Corbel"/>
          <w:b/>
          <w:sz w:val="28"/>
          <w:szCs w:val="28"/>
          <w:u w:val="single"/>
        </w:rPr>
      </w:pPr>
      <w:r>
        <w:rPr>
          <w:rFonts w:ascii="Corbel" w:hAnsi="Corbel"/>
          <w:b/>
          <w:sz w:val="28"/>
          <w:szCs w:val="28"/>
          <w:u w:val="single"/>
        </w:rPr>
        <w:t>TRAITEMENT PHYSIQUE</w:t>
      </w:r>
    </w:p>
    <w:p>
      <w:pPr>
        <w:pStyle w:val="style0"/>
        <w:spacing w:after="120"/>
        <w:ind w:left="-284"/>
        <w:rPr>
          <w:rFonts w:ascii="Corbel" w:hAnsi="Corbel"/>
          <w:sz w:val="28"/>
          <w:szCs w:val="28"/>
        </w:rPr>
      </w:pPr>
      <w:r>
        <w:rPr>
          <w:rFonts w:ascii="Corbel" w:hAnsi="Corbel"/>
          <w:sz w:val="28"/>
          <w:szCs w:val="28"/>
        </w:rPr>
        <w:t xml:space="preserve">Thermothérapie qui consiste à limiter le dvppt des germes par </w:t>
      </w:r>
      <w:r>
        <w:rPr>
          <w:rFonts w:ascii="Corbel" w:hAnsi="Corbel"/>
          <w:sz w:val="28"/>
          <w:szCs w:val="28"/>
        </w:rPr>
        <w:t>élévation</w:t>
      </w:r>
      <w:r>
        <w:rPr>
          <w:rFonts w:ascii="Corbel" w:hAnsi="Corbel"/>
          <w:sz w:val="28"/>
          <w:szCs w:val="28"/>
        </w:rPr>
        <w:t xml:space="preserve"> de la </w:t>
      </w:r>
      <w:r>
        <w:rPr>
          <w:rFonts w:ascii="Corbel" w:hAnsi="Corbel"/>
          <w:sz w:val="28"/>
          <w:szCs w:val="28"/>
        </w:rPr>
        <w:t>température</w:t>
      </w:r>
      <w:r>
        <w:rPr>
          <w:rFonts w:ascii="Corbel" w:hAnsi="Corbel"/>
          <w:sz w:val="28"/>
          <w:szCs w:val="28"/>
        </w:rPr>
        <w:t xml:space="preserve"> locale à 40</w:t>
      </w:r>
      <w:r>
        <w:rPr>
          <w:rFonts w:ascii="Corbel" w:hAnsi="Corbel"/>
          <w:sz w:val="28"/>
          <w:szCs w:val="28"/>
          <w:vertAlign w:val="superscript"/>
        </w:rPr>
        <w:t>O</w:t>
      </w:r>
      <w:r>
        <w:rPr>
          <w:rFonts w:ascii="Corbel" w:hAnsi="Corbel"/>
          <w:sz w:val="28"/>
          <w:szCs w:val="28"/>
        </w:rPr>
        <w:t>C.</w:t>
      </w:r>
    </w:p>
    <w:p>
      <w:pPr>
        <w:pStyle w:val="style0"/>
        <w:spacing w:after="120"/>
        <w:ind w:left="-284"/>
        <w:rPr>
          <w:rFonts w:ascii="Corbel" w:hAnsi="Corbel"/>
          <w:sz w:val="28"/>
          <w:szCs w:val="28"/>
        </w:rPr>
      </w:pPr>
    </w:p>
    <w:p>
      <w:pPr>
        <w:pStyle w:val="style0"/>
        <w:spacing w:after="120"/>
        <w:ind w:left="-113"/>
        <w:rPr>
          <w:rFonts w:ascii="Lucida Sans" w:hAnsi="Lucida Sans"/>
          <w:sz w:val="16"/>
          <w:szCs w:val="16"/>
        </w:rPr>
      </w:pPr>
    </w:p>
    <w:p>
      <w:pPr>
        <w:pStyle w:val="style0"/>
        <w:spacing w:after="120"/>
        <w:ind w:left="-113"/>
        <w:jc w:val="center"/>
        <w:rPr>
          <w:rFonts w:ascii="Lucida Sans" w:hAnsi="Lucida Sans"/>
          <w:b/>
          <w:sz w:val="40"/>
          <w:szCs w:val="40"/>
        </w:rPr>
      </w:pPr>
      <w:r>
        <w:rPr>
          <w:rFonts w:ascii="Lucida Sans" w:hAnsi="Lucida Sans"/>
          <w:b/>
          <w:sz w:val="40"/>
          <w:szCs w:val="40"/>
        </w:rPr>
        <w:t>CONTUSIONS</w:t>
      </w:r>
    </w:p>
    <w:p>
      <w:pPr>
        <w:pStyle w:val="style0"/>
        <w:spacing w:after="120"/>
        <w:ind w:left="-113"/>
        <w:contextualSpacing/>
        <w:rPr>
          <w:rFonts w:ascii="Corbel" w:hAnsi="Corbel"/>
          <w:sz w:val="28"/>
          <w:szCs w:val="28"/>
        </w:rPr>
      </w:pPr>
      <w:r>
        <w:rPr>
          <w:rFonts w:ascii="Corbel" w:hAnsi="Corbel"/>
          <w:b/>
          <w:sz w:val="28"/>
          <w:szCs w:val="28"/>
          <w:u w:val="single"/>
        </w:rPr>
        <w:t>La contusion</w:t>
      </w:r>
      <w:r>
        <w:rPr>
          <w:rFonts w:ascii="Corbel" w:hAnsi="Corbel"/>
          <w:sz w:val="28"/>
          <w:szCs w:val="28"/>
        </w:rPr>
        <w:t xml:space="preserve"> est un traumatisme </w:t>
      </w:r>
      <w:r>
        <w:rPr>
          <w:rFonts w:ascii="Corbel" w:hAnsi="Corbel"/>
          <w:sz w:val="28"/>
          <w:szCs w:val="28"/>
        </w:rPr>
        <w:t>fermé</w:t>
      </w:r>
      <w:r>
        <w:rPr>
          <w:rFonts w:ascii="Corbel" w:hAnsi="Corbel"/>
          <w:sz w:val="28"/>
          <w:szCs w:val="28"/>
        </w:rPr>
        <w:t xml:space="preserve"> sans effraction du tissu de </w:t>
      </w:r>
      <w:r>
        <w:rPr>
          <w:rFonts w:ascii="Corbel" w:hAnsi="Corbel"/>
          <w:sz w:val="28"/>
          <w:szCs w:val="28"/>
        </w:rPr>
        <w:t>revêtement</w:t>
      </w:r>
      <w:r>
        <w:rPr>
          <w:rFonts w:ascii="Corbel" w:hAnsi="Corbel"/>
          <w:sz w:val="28"/>
          <w:szCs w:val="28"/>
        </w:rPr>
        <w:t>.</w:t>
      </w:r>
    </w:p>
    <w:p>
      <w:pPr>
        <w:pStyle w:val="style0"/>
        <w:spacing w:after="120"/>
        <w:ind w:left="-113"/>
        <w:contextualSpacing/>
        <w:rPr>
          <w:rFonts w:ascii="Corbel" w:hAnsi="Corbel"/>
          <w:sz w:val="28"/>
          <w:szCs w:val="28"/>
        </w:rPr>
      </w:pPr>
      <w:r>
        <w:rPr>
          <w:rFonts w:ascii="Corbel" w:hAnsi="Corbel"/>
          <w:sz w:val="28"/>
          <w:szCs w:val="28"/>
        </w:rPr>
        <w:t>Les contusions sont dues à un contact plus ou moins violent.</w:t>
      </w:r>
    </w:p>
    <w:p>
      <w:pPr>
        <w:pStyle w:val="style0"/>
        <w:spacing w:after="120"/>
        <w:ind w:left="-113"/>
        <w:contextualSpacing/>
        <w:rPr>
          <w:rFonts w:ascii="Corbel" w:hAnsi="Corbel"/>
          <w:b/>
          <w:sz w:val="28"/>
          <w:szCs w:val="28"/>
          <w:u w:val="single"/>
        </w:rPr>
      </w:pPr>
      <w:r>
        <w:rPr>
          <w:rFonts w:ascii="Corbel" w:hAnsi="Corbel"/>
          <w:b/>
          <w:sz w:val="28"/>
          <w:szCs w:val="28"/>
          <w:u w:val="single"/>
        </w:rPr>
        <w:t>ANATO-PATHOLOGIE</w:t>
      </w:r>
    </w:p>
    <w:p>
      <w:pPr>
        <w:pStyle w:val="style179"/>
        <w:numPr>
          <w:ilvl w:val="0"/>
          <w:numId w:val="30"/>
        </w:numPr>
        <w:spacing w:after="120"/>
        <w:ind w:left="130" w:hanging="357"/>
        <w:rPr>
          <w:rFonts w:ascii="Corbel" w:hAnsi="Corbel"/>
          <w:sz w:val="28"/>
          <w:szCs w:val="28"/>
        </w:rPr>
      </w:pPr>
      <w:r>
        <w:rPr>
          <w:rFonts w:ascii="Corbel" w:hAnsi="Corbel"/>
          <w:b/>
          <w:sz w:val="28"/>
          <w:szCs w:val="28"/>
        </w:rPr>
        <w:t>L’</w:t>
      </w:r>
      <w:r>
        <w:rPr>
          <w:rFonts w:ascii="Corbel" w:hAnsi="Corbel"/>
          <w:b/>
          <w:sz w:val="28"/>
          <w:szCs w:val="28"/>
        </w:rPr>
        <w:t>hématome</w:t>
      </w:r>
      <w:r>
        <w:rPr>
          <w:rFonts w:ascii="Corbel" w:hAnsi="Corbel"/>
          <w:sz w:val="28"/>
          <w:szCs w:val="28"/>
        </w:rPr>
        <w:t xml:space="preserve"> ou </w:t>
      </w:r>
      <w:r>
        <w:rPr>
          <w:rFonts w:ascii="Corbel" w:hAnsi="Corbel"/>
          <w:b/>
          <w:sz w:val="28"/>
          <w:szCs w:val="28"/>
        </w:rPr>
        <w:t>l’</w:t>
      </w:r>
      <w:r>
        <w:rPr>
          <w:rFonts w:ascii="Corbel" w:hAnsi="Corbel"/>
          <w:b/>
          <w:sz w:val="28"/>
          <w:szCs w:val="28"/>
        </w:rPr>
        <w:t>épanchement</w:t>
      </w:r>
      <w:r>
        <w:rPr>
          <w:rFonts w:ascii="Corbel" w:hAnsi="Corbel"/>
          <w:b/>
          <w:sz w:val="28"/>
          <w:szCs w:val="28"/>
        </w:rPr>
        <w:t xml:space="preserve"> sanguin</w:t>
      </w:r>
      <w:r>
        <w:rPr>
          <w:rFonts w:ascii="Corbel" w:hAnsi="Corbel"/>
          <w:b/>
          <w:sz w:val="28"/>
          <w:szCs w:val="28"/>
        </w:rPr>
        <w:t xml:space="preserve"> : </w:t>
      </w:r>
      <w:r>
        <w:rPr>
          <w:rFonts w:ascii="Corbel" w:hAnsi="Corbel"/>
          <w:sz w:val="28"/>
          <w:szCs w:val="28"/>
        </w:rPr>
        <w:t>provoqué</w:t>
      </w:r>
      <w:r>
        <w:rPr>
          <w:rFonts w:ascii="Corbel" w:hAnsi="Corbel"/>
          <w:sz w:val="28"/>
          <w:szCs w:val="28"/>
        </w:rPr>
        <w:t xml:space="preserve"> par la rupture des vaisseaux sanguins.</w:t>
      </w:r>
      <w:r>
        <w:rPr>
          <w:rFonts w:ascii="Corbel" w:hAnsi="Corbel"/>
          <w:b/>
          <w:sz w:val="28"/>
          <w:szCs w:val="28"/>
        </w:rPr>
        <w:t xml:space="preserve"> </w:t>
      </w:r>
    </w:p>
    <w:p>
      <w:pPr>
        <w:pStyle w:val="style179"/>
        <w:numPr>
          <w:ilvl w:val="0"/>
          <w:numId w:val="30"/>
        </w:numPr>
        <w:spacing w:after="120"/>
        <w:ind w:left="130" w:hanging="357"/>
        <w:rPr>
          <w:rFonts w:ascii="Corbel" w:hAnsi="Corbel"/>
          <w:b/>
          <w:sz w:val="28"/>
          <w:szCs w:val="28"/>
        </w:rPr>
      </w:pPr>
      <w:r>
        <w:rPr>
          <w:rFonts w:ascii="Corbel" w:hAnsi="Corbel"/>
          <w:b/>
          <w:sz w:val="28"/>
          <w:szCs w:val="28"/>
        </w:rPr>
        <w:t>L’</w:t>
      </w:r>
      <w:r>
        <w:rPr>
          <w:rFonts w:ascii="Corbel" w:hAnsi="Corbel"/>
          <w:b/>
          <w:sz w:val="28"/>
          <w:szCs w:val="28"/>
        </w:rPr>
        <w:t>épanchement</w:t>
      </w:r>
      <w:r>
        <w:rPr>
          <w:rFonts w:ascii="Corbel" w:hAnsi="Corbel"/>
          <w:b/>
          <w:sz w:val="28"/>
          <w:szCs w:val="28"/>
        </w:rPr>
        <w:t xml:space="preserve"> </w:t>
      </w:r>
      <w:r>
        <w:rPr>
          <w:rFonts w:ascii="Corbel" w:hAnsi="Corbel"/>
          <w:b/>
          <w:sz w:val="28"/>
          <w:szCs w:val="28"/>
        </w:rPr>
        <w:t>séreux</w:t>
      </w:r>
      <w:r>
        <w:rPr>
          <w:rFonts w:ascii="Corbel" w:hAnsi="Corbel"/>
          <w:b/>
          <w:sz w:val="28"/>
          <w:szCs w:val="28"/>
        </w:rPr>
        <w:t xml:space="preserve"> de Morel Lavallec</w:t>
      </w:r>
      <w:r>
        <w:rPr>
          <w:rFonts w:ascii="Corbel" w:hAnsi="Corbel"/>
          <w:b/>
          <w:sz w:val="28"/>
          <w:szCs w:val="28"/>
        </w:rPr>
        <w:t xml:space="preserve"> : </w:t>
      </w:r>
      <w:r>
        <w:rPr>
          <w:rFonts w:ascii="Corbel" w:hAnsi="Corbel"/>
          <w:sz w:val="28"/>
          <w:szCs w:val="28"/>
        </w:rPr>
        <w:t>provoqué</w:t>
      </w:r>
      <w:r>
        <w:rPr>
          <w:rFonts w:ascii="Corbel" w:hAnsi="Corbel"/>
          <w:sz w:val="28"/>
          <w:szCs w:val="28"/>
        </w:rPr>
        <w:t xml:space="preserve"> par un choc tangentiel qui rompt les lymphatiques.</w:t>
      </w:r>
    </w:p>
    <w:p>
      <w:pPr>
        <w:pStyle w:val="style179"/>
        <w:numPr>
          <w:ilvl w:val="0"/>
          <w:numId w:val="30"/>
        </w:numPr>
        <w:spacing w:after="120"/>
        <w:ind w:left="130" w:hanging="357"/>
        <w:rPr>
          <w:rFonts w:ascii="Corbel" w:hAnsi="Corbel"/>
          <w:b/>
          <w:sz w:val="28"/>
          <w:szCs w:val="28"/>
        </w:rPr>
      </w:pPr>
      <w:r>
        <w:rPr>
          <w:rFonts w:ascii="Corbel" w:hAnsi="Corbel"/>
          <w:b/>
          <w:sz w:val="28"/>
          <w:szCs w:val="28"/>
        </w:rPr>
        <w:t>La nécrose secondaire de la peau</w:t>
      </w:r>
      <w:r>
        <w:rPr>
          <w:rFonts w:ascii="Corbel" w:hAnsi="Corbel"/>
          <w:b/>
          <w:sz w:val="28"/>
          <w:szCs w:val="28"/>
        </w:rPr>
        <w:t xml:space="preserve"> : </w:t>
      </w:r>
      <w:r>
        <w:rPr>
          <w:rFonts w:ascii="Corbel" w:hAnsi="Corbel"/>
          <w:sz w:val="28"/>
          <w:szCs w:val="28"/>
        </w:rPr>
        <w:t>provoquée</w:t>
      </w:r>
      <w:r>
        <w:rPr>
          <w:rFonts w:ascii="Corbel" w:hAnsi="Corbel"/>
          <w:sz w:val="28"/>
          <w:szCs w:val="28"/>
        </w:rPr>
        <w:t xml:space="preserve"> par un </w:t>
      </w:r>
      <w:r>
        <w:rPr>
          <w:rFonts w:ascii="Corbel" w:hAnsi="Corbel"/>
          <w:sz w:val="28"/>
          <w:szCs w:val="28"/>
        </w:rPr>
        <w:t>écrasement</w:t>
      </w:r>
      <w:r>
        <w:rPr>
          <w:rFonts w:ascii="Corbel" w:hAnsi="Corbel"/>
          <w:sz w:val="28"/>
          <w:szCs w:val="28"/>
        </w:rPr>
        <w:t xml:space="preserve"> des capillaires.</w:t>
      </w:r>
    </w:p>
    <w:p>
      <w:pPr>
        <w:pStyle w:val="style179"/>
        <w:numPr>
          <w:ilvl w:val="0"/>
          <w:numId w:val="30"/>
        </w:numPr>
        <w:spacing w:after="120"/>
        <w:ind w:left="130" w:hanging="357"/>
        <w:rPr>
          <w:rFonts w:ascii="Corbel" w:hAnsi="Corbel"/>
          <w:b/>
          <w:sz w:val="28"/>
          <w:szCs w:val="28"/>
        </w:rPr>
      </w:pPr>
      <w:r>
        <w:rPr>
          <w:rFonts w:ascii="Corbel" w:hAnsi="Corbel"/>
          <w:b/>
          <w:sz w:val="28"/>
          <w:szCs w:val="28"/>
        </w:rPr>
        <w:t xml:space="preserve">Les décollements cutanés : </w:t>
      </w:r>
      <w:r>
        <w:rPr>
          <w:rFonts w:ascii="Corbel" w:hAnsi="Corbel"/>
          <w:sz w:val="28"/>
          <w:szCs w:val="28"/>
        </w:rPr>
        <w:t>provoqués par des traumatismes tangentiels qui décollent la peau</w:t>
      </w:r>
      <w:r>
        <w:rPr>
          <w:rFonts w:ascii="Corbel" w:hAnsi="Corbel"/>
          <w:sz w:val="28"/>
          <w:szCs w:val="28"/>
        </w:rPr>
        <w:t xml:space="preserve"> (</w:t>
      </w:r>
      <w:r>
        <w:rPr>
          <w:rFonts w:ascii="Corbel" w:hAnsi="Corbel"/>
          <w:sz w:val="28"/>
          <w:szCs w:val="28"/>
        </w:rPr>
        <w:t>4</w:t>
      </w:r>
      <w:r>
        <w:rPr>
          <w:rFonts w:ascii="Corbel" w:hAnsi="Corbel"/>
          <w:sz w:val="28"/>
          <w:szCs w:val="28"/>
        </w:rPr>
        <w:t>)</w:t>
      </w:r>
      <w:r>
        <w:rPr>
          <w:rFonts w:ascii="Corbel" w:hAnsi="Corbel"/>
          <w:b/>
          <w:sz w:val="28"/>
          <w:szCs w:val="28"/>
        </w:rPr>
        <w:t xml:space="preserve"> </w:t>
      </w:r>
    </w:p>
    <w:p>
      <w:pPr>
        <w:pStyle w:val="style179"/>
        <w:numPr>
          <w:ilvl w:val="0"/>
          <w:numId w:val="31"/>
        </w:numPr>
        <w:spacing w:after="120"/>
        <w:ind w:left="130" w:hanging="357"/>
        <w:rPr>
          <w:rFonts w:ascii="Corbel" w:hAnsi="Corbel"/>
          <w:b/>
          <w:sz w:val="28"/>
          <w:szCs w:val="28"/>
          <w:u w:val="single"/>
        </w:rPr>
      </w:pPr>
      <w:r>
        <w:rPr>
          <w:rFonts w:ascii="Corbel" w:hAnsi="Corbel"/>
          <w:b/>
          <w:sz w:val="28"/>
          <w:szCs w:val="28"/>
          <w:u w:val="single"/>
        </w:rPr>
        <w:t>Les contusions simples</w:t>
      </w:r>
    </w:p>
    <w:p>
      <w:pPr>
        <w:pStyle w:val="style179"/>
        <w:numPr>
          <w:ilvl w:val="0"/>
          <w:numId w:val="32"/>
        </w:numPr>
        <w:spacing w:after="120"/>
        <w:ind w:left="244" w:hanging="357"/>
        <w:rPr>
          <w:rFonts w:ascii="Corbel" w:hAnsi="Corbel"/>
          <w:sz w:val="28"/>
          <w:szCs w:val="28"/>
        </w:rPr>
      </w:pPr>
      <w:r>
        <w:rPr>
          <w:rFonts w:ascii="Corbel" w:hAnsi="Corbel"/>
          <w:b/>
          <w:sz w:val="28"/>
          <w:szCs w:val="28"/>
        </w:rPr>
        <w:t>une ecchymose</w:t>
      </w:r>
      <w:r>
        <w:rPr>
          <w:rFonts w:ascii="Corbel" w:hAnsi="Corbel"/>
          <w:sz w:val="28"/>
          <w:szCs w:val="28"/>
        </w:rPr>
        <w:t xml:space="preserve"> (coloration de la peau)</w:t>
      </w:r>
      <w:r>
        <w:rPr>
          <w:rFonts w:ascii="Corbel" w:hAnsi="Corbel"/>
          <w:sz w:val="28"/>
          <w:szCs w:val="28"/>
        </w:rPr>
        <w:t xml:space="preserve"> : rouge, violet puis bleuâtre ; ensuite </w:t>
      </w:r>
      <w:r>
        <w:rPr>
          <w:rFonts w:ascii="Corbel" w:hAnsi="Corbel"/>
          <w:sz w:val="28"/>
          <w:szCs w:val="28"/>
        </w:rPr>
        <w:t>verdâtre</w:t>
      </w:r>
      <w:r>
        <w:rPr>
          <w:rFonts w:ascii="Corbel" w:hAnsi="Corbel"/>
          <w:sz w:val="28"/>
          <w:szCs w:val="28"/>
        </w:rPr>
        <w:t xml:space="preserve"> ; enfin </w:t>
      </w:r>
      <w:r>
        <w:rPr>
          <w:rFonts w:ascii="Corbel" w:hAnsi="Corbel"/>
          <w:sz w:val="28"/>
          <w:szCs w:val="28"/>
        </w:rPr>
        <w:t>jaunâtre</w:t>
      </w:r>
    </w:p>
    <w:p>
      <w:pPr>
        <w:pStyle w:val="style179"/>
        <w:numPr>
          <w:ilvl w:val="0"/>
          <w:numId w:val="32"/>
        </w:numPr>
        <w:spacing w:after="120"/>
        <w:ind w:left="244" w:hanging="357"/>
        <w:rPr>
          <w:rFonts w:ascii="Corbel" w:hAnsi="Corbel"/>
          <w:sz w:val="28"/>
          <w:szCs w:val="28"/>
        </w:rPr>
      </w:pPr>
      <w:r>
        <w:rPr>
          <w:rFonts w:ascii="Corbel" w:hAnsi="Corbel"/>
          <w:b/>
          <w:sz w:val="28"/>
          <w:szCs w:val="28"/>
        </w:rPr>
        <w:t>des teintes successives</w:t>
      </w:r>
      <w:r>
        <w:rPr>
          <w:rFonts w:ascii="Corbel" w:hAnsi="Corbel"/>
          <w:sz w:val="28"/>
          <w:szCs w:val="28"/>
        </w:rPr>
        <w:t xml:space="preserve"> due</w:t>
      </w:r>
      <w:r>
        <w:rPr>
          <w:rFonts w:ascii="Corbel" w:hAnsi="Corbel"/>
          <w:sz w:val="28"/>
          <w:szCs w:val="28"/>
        </w:rPr>
        <w:t>s</w:t>
      </w:r>
      <w:r>
        <w:rPr>
          <w:rFonts w:ascii="Corbel" w:hAnsi="Corbel"/>
          <w:sz w:val="28"/>
          <w:szCs w:val="28"/>
        </w:rPr>
        <w:t xml:space="preserve"> à l’altération progressive que subit le sang extravasé (transformation de l’Hb)</w:t>
      </w:r>
      <w:r>
        <w:rPr>
          <w:rFonts w:ascii="Corbel" w:hAnsi="Corbel"/>
          <w:sz w:val="28"/>
          <w:szCs w:val="28"/>
        </w:rPr>
        <w:t xml:space="preserve">  </w:t>
      </w:r>
    </w:p>
    <w:p>
      <w:pPr>
        <w:pStyle w:val="style179"/>
        <w:numPr>
          <w:ilvl w:val="0"/>
          <w:numId w:val="32"/>
        </w:numPr>
        <w:spacing w:after="120"/>
        <w:ind w:left="244" w:hanging="357"/>
        <w:rPr>
          <w:rFonts w:ascii="Lucida Sans" w:hAnsi="Lucida Sans"/>
          <w:sz w:val="26"/>
          <w:szCs w:val="26"/>
        </w:rPr>
      </w:pPr>
      <w:r>
        <w:rPr>
          <w:rFonts w:ascii="Corbel" w:hAnsi="Corbel"/>
          <w:sz w:val="28"/>
          <w:szCs w:val="28"/>
        </w:rPr>
        <w:t xml:space="preserve">quelques jours </w:t>
      </w:r>
      <w:r>
        <w:rPr>
          <w:rFonts w:ascii="Corbel" w:hAnsi="Corbel"/>
          <w:sz w:val="28"/>
          <w:szCs w:val="28"/>
        </w:rPr>
        <w:t>après</w:t>
      </w:r>
      <w:r>
        <w:rPr>
          <w:rFonts w:ascii="Corbel" w:hAnsi="Corbel"/>
          <w:b/>
          <w:sz w:val="28"/>
          <w:szCs w:val="28"/>
        </w:rPr>
        <w:t xml:space="preserve"> une escarre </w:t>
      </w:r>
      <w:r>
        <w:rPr>
          <w:rFonts w:ascii="Corbel" w:hAnsi="Corbel"/>
          <w:b/>
          <w:sz w:val="28"/>
          <w:szCs w:val="28"/>
        </w:rPr>
        <w:t>sèche</w:t>
      </w:r>
      <w:r>
        <w:rPr>
          <w:rFonts w:ascii="Corbel" w:hAnsi="Corbel"/>
          <w:b/>
          <w:sz w:val="28"/>
          <w:szCs w:val="28"/>
        </w:rPr>
        <w:t xml:space="preserve"> et</w:t>
      </w:r>
      <w:r>
        <w:rPr>
          <w:rFonts w:ascii="Lucida Sans" w:hAnsi="Lucida Sans"/>
          <w:b/>
          <w:sz w:val="26"/>
          <w:szCs w:val="26"/>
        </w:rPr>
        <w:t xml:space="preserve"> </w:t>
      </w:r>
      <w:r>
        <w:rPr>
          <w:rFonts w:ascii="Lucida Sans" w:hAnsi="Lucida Sans"/>
          <w:b/>
          <w:sz w:val="26"/>
          <w:szCs w:val="26"/>
        </w:rPr>
        <w:t>noirâtre</w:t>
      </w:r>
      <w:r>
        <w:rPr>
          <w:rFonts w:ascii="Lucida Sans" w:hAnsi="Lucida Sans"/>
          <w:b/>
          <w:sz w:val="26"/>
          <w:szCs w:val="26"/>
        </w:rPr>
        <w:t xml:space="preserve"> s’installe</w:t>
      </w:r>
    </w:p>
    <w:p>
      <w:pPr>
        <w:pStyle w:val="style179"/>
        <w:numPr>
          <w:ilvl w:val="0"/>
          <w:numId w:val="31"/>
        </w:numPr>
        <w:spacing w:after="120"/>
        <w:ind w:left="244" w:hanging="357"/>
        <w:rPr>
          <w:rFonts w:ascii="Corbel" w:hAnsi="Corbel"/>
          <w:b/>
          <w:sz w:val="28"/>
          <w:szCs w:val="28"/>
          <w:u w:val="single"/>
        </w:rPr>
      </w:pPr>
      <w:r>
        <w:rPr>
          <w:rFonts w:ascii="Corbel" w:hAnsi="Corbel"/>
          <w:b/>
          <w:sz w:val="28"/>
          <w:szCs w:val="28"/>
          <w:u w:val="single"/>
        </w:rPr>
        <w:t>Les contusions graves</w:t>
      </w:r>
    </w:p>
    <w:p>
      <w:pPr>
        <w:pStyle w:val="style179"/>
        <w:numPr>
          <w:ilvl w:val="0"/>
          <w:numId w:val="33"/>
        </w:numPr>
        <w:ind w:left="244" w:hanging="357"/>
        <w:rPr>
          <w:rFonts w:ascii="Corbel" w:hAnsi="Corbel"/>
          <w:sz w:val="28"/>
          <w:szCs w:val="28"/>
        </w:rPr>
      </w:pPr>
      <w:r>
        <w:rPr>
          <w:rFonts w:ascii="Corbel" w:hAnsi="Corbel"/>
          <w:b/>
          <w:sz w:val="28"/>
          <w:szCs w:val="28"/>
        </w:rPr>
        <w:t>une tuméfaction</w:t>
      </w:r>
      <w:r>
        <w:rPr>
          <w:rFonts w:ascii="Corbel" w:hAnsi="Corbel"/>
          <w:sz w:val="28"/>
          <w:szCs w:val="28"/>
        </w:rPr>
        <w:t xml:space="preserve"> due à l’hématome</w:t>
      </w:r>
    </w:p>
    <w:p>
      <w:pPr>
        <w:pStyle w:val="style179"/>
        <w:numPr>
          <w:ilvl w:val="0"/>
          <w:numId w:val="33"/>
        </w:numPr>
        <w:ind w:left="244" w:hanging="357"/>
        <w:rPr>
          <w:rFonts w:ascii="Corbel" w:hAnsi="Corbel"/>
          <w:sz w:val="28"/>
          <w:szCs w:val="28"/>
        </w:rPr>
      </w:pPr>
      <w:r>
        <w:rPr>
          <w:rFonts w:ascii="Corbel" w:hAnsi="Corbel"/>
          <w:b/>
          <w:sz w:val="28"/>
          <w:szCs w:val="28"/>
        </w:rPr>
        <w:t>une collection</w:t>
      </w:r>
      <w:r>
        <w:rPr>
          <w:rFonts w:ascii="Corbel" w:hAnsi="Corbel"/>
          <w:sz w:val="28"/>
          <w:szCs w:val="28"/>
        </w:rPr>
        <w:t xml:space="preserve"> due à un épanchement lymphatique</w:t>
      </w:r>
    </w:p>
    <w:p>
      <w:pPr>
        <w:pStyle w:val="style179"/>
        <w:numPr>
          <w:ilvl w:val="0"/>
          <w:numId w:val="33"/>
        </w:numPr>
        <w:ind w:left="244" w:hanging="357"/>
        <w:rPr>
          <w:rFonts w:ascii="Corbel" w:hAnsi="Corbel"/>
          <w:sz w:val="28"/>
          <w:szCs w:val="28"/>
        </w:rPr>
      </w:pPr>
      <w:r>
        <w:rPr>
          <w:rFonts w:ascii="Corbel" w:hAnsi="Corbel"/>
          <w:b/>
          <w:sz w:val="28"/>
          <w:szCs w:val="28"/>
        </w:rPr>
        <w:t>l’existence de liquide libre mobile</w:t>
      </w:r>
      <w:r>
        <w:rPr>
          <w:rFonts w:ascii="Corbel" w:hAnsi="Corbel"/>
          <w:sz w:val="28"/>
          <w:szCs w:val="28"/>
        </w:rPr>
        <w:t xml:space="preserve"> d’une extrémité à l’autre </w:t>
      </w:r>
    </w:p>
    <w:p>
      <w:pPr>
        <w:pStyle w:val="style179"/>
        <w:numPr>
          <w:ilvl w:val="0"/>
          <w:numId w:val="33"/>
        </w:numPr>
        <w:ind w:left="244" w:hanging="357"/>
        <w:rPr>
          <w:rFonts w:ascii="Corbel" w:hAnsi="Corbel"/>
          <w:sz w:val="28"/>
          <w:szCs w:val="28"/>
        </w:rPr>
      </w:pPr>
      <w:r>
        <w:rPr>
          <w:rFonts w:ascii="Corbel" w:hAnsi="Corbel"/>
          <w:sz w:val="28"/>
          <w:szCs w:val="28"/>
        </w:rPr>
        <w:t xml:space="preserve">à la palpation, </w:t>
      </w:r>
      <w:r>
        <w:rPr>
          <w:rFonts w:ascii="Corbel" w:hAnsi="Corbel"/>
          <w:b/>
          <w:sz w:val="28"/>
          <w:szCs w:val="28"/>
        </w:rPr>
        <w:t>une sorte d’ondulation</w:t>
      </w:r>
      <w:r>
        <w:rPr>
          <w:rFonts w:ascii="Corbel" w:hAnsi="Corbel"/>
          <w:sz w:val="28"/>
          <w:szCs w:val="28"/>
        </w:rPr>
        <w:t xml:space="preserve"> perceptible à la vue</w:t>
      </w:r>
    </w:p>
    <w:p>
      <w:pPr>
        <w:pStyle w:val="style179"/>
        <w:numPr>
          <w:ilvl w:val="0"/>
          <w:numId w:val="33"/>
        </w:numPr>
        <w:ind w:left="244" w:hanging="357"/>
        <w:rPr>
          <w:rFonts w:ascii="Corbel" w:hAnsi="Corbel"/>
          <w:sz w:val="28"/>
          <w:szCs w:val="28"/>
        </w:rPr>
      </w:pPr>
      <w:r>
        <w:rPr>
          <w:rFonts w:ascii="Corbel" w:hAnsi="Corbel"/>
          <w:b/>
          <w:sz w:val="28"/>
          <w:szCs w:val="28"/>
        </w:rPr>
        <w:t>une ecchymose de la peau</w:t>
      </w:r>
      <w:r>
        <w:rPr>
          <w:rFonts w:ascii="Corbel" w:hAnsi="Corbel"/>
          <w:sz w:val="28"/>
          <w:szCs w:val="28"/>
        </w:rPr>
        <w:t xml:space="preserve"> due à l’hématome récent</w:t>
      </w:r>
    </w:p>
    <w:p>
      <w:pPr>
        <w:pStyle w:val="style179"/>
        <w:numPr>
          <w:ilvl w:val="0"/>
          <w:numId w:val="33"/>
        </w:numPr>
        <w:spacing w:lineRule="auto" w:line="264"/>
        <w:ind w:left="244" w:hanging="357"/>
        <w:contextualSpacing w:val="false"/>
        <w:rPr>
          <w:rFonts w:ascii="Lucida Sans" w:hAnsi="Lucida Sans"/>
          <w:sz w:val="26"/>
          <w:szCs w:val="26"/>
        </w:rPr>
      </w:pPr>
      <w:r>
        <w:rPr>
          <w:rFonts w:ascii="Corbel" w:hAnsi="Corbel"/>
          <w:b/>
          <w:sz w:val="28"/>
          <w:szCs w:val="28"/>
        </w:rPr>
        <w:t xml:space="preserve">des </w:t>
      </w:r>
      <w:r>
        <w:rPr>
          <w:rFonts w:ascii="Corbel" w:hAnsi="Corbel"/>
          <w:b/>
          <w:sz w:val="28"/>
          <w:szCs w:val="28"/>
        </w:rPr>
        <w:t>lésions</w:t>
      </w:r>
      <w:r>
        <w:rPr>
          <w:rFonts w:ascii="Corbel" w:hAnsi="Corbel"/>
          <w:b/>
          <w:sz w:val="28"/>
          <w:szCs w:val="28"/>
        </w:rPr>
        <w:t xml:space="preserve"> </w:t>
      </w:r>
      <w:r>
        <w:rPr>
          <w:rFonts w:ascii="Corbel" w:hAnsi="Corbel"/>
          <w:b/>
          <w:sz w:val="28"/>
          <w:szCs w:val="28"/>
        </w:rPr>
        <w:t>cutanées</w:t>
      </w:r>
      <w:r>
        <w:rPr>
          <w:rFonts w:ascii="Corbel" w:hAnsi="Corbel"/>
          <w:b/>
          <w:sz w:val="28"/>
          <w:szCs w:val="28"/>
        </w:rPr>
        <w:t xml:space="preserve"> et </w:t>
      </w:r>
      <w:r>
        <w:rPr>
          <w:rFonts w:ascii="Corbel" w:hAnsi="Corbel"/>
          <w:b/>
          <w:sz w:val="28"/>
          <w:szCs w:val="28"/>
        </w:rPr>
        <w:t>sous-cutanées</w:t>
      </w:r>
      <w:r>
        <w:rPr>
          <w:rFonts w:ascii="Corbel" w:hAnsi="Corbel"/>
          <w:sz w:val="28"/>
          <w:szCs w:val="28"/>
        </w:rPr>
        <w:t xml:space="preserve"> par</w:t>
      </w:r>
      <w:r>
        <w:rPr>
          <w:rFonts w:ascii="Lucida Sans" w:hAnsi="Lucida Sans"/>
          <w:sz w:val="26"/>
          <w:szCs w:val="26"/>
        </w:rPr>
        <w:t xml:space="preserve"> rouleaux </w:t>
      </w:r>
    </w:p>
    <w:p>
      <w:pPr>
        <w:pStyle w:val="style0"/>
        <w:spacing w:lineRule="auto" w:line="264"/>
        <w:ind w:left="113"/>
        <w:rPr>
          <w:rFonts w:ascii="Corbel" w:hAnsi="Corbel"/>
          <w:b/>
          <w:sz w:val="28"/>
          <w:szCs w:val="28"/>
          <w:u w:val="single"/>
        </w:rPr>
      </w:pPr>
      <w:r>
        <w:rPr>
          <w:rFonts w:ascii="Corbel" w:hAnsi="Corbel"/>
          <w:b/>
          <w:sz w:val="28"/>
          <w:szCs w:val="28"/>
          <w:u w:val="single"/>
        </w:rPr>
        <w:t>COMPLICATIONS</w:t>
      </w:r>
    </w:p>
    <w:p>
      <w:pPr>
        <w:pStyle w:val="style179"/>
        <w:numPr>
          <w:ilvl w:val="0"/>
          <w:numId w:val="12"/>
        </w:numPr>
        <w:spacing w:lineRule="auto" w:line="264"/>
        <w:ind w:left="357" w:hanging="357"/>
        <w:rPr>
          <w:rFonts w:ascii="Corbel" w:hAnsi="Corbel"/>
          <w:sz w:val="28"/>
          <w:szCs w:val="28"/>
        </w:rPr>
      </w:pPr>
      <w:r>
        <w:rPr>
          <w:rFonts w:ascii="Corbel" w:hAnsi="Corbel"/>
          <w:sz w:val="28"/>
          <w:szCs w:val="28"/>
        </w:rPr>
        <w:t>Nécroses</w:t>
      </w:r>
      <w:r>
        <w:rPr>
          <w:rFonts w:ascii="Corbel" w:hAnsi="Corbel"/>
          <w:sz w:val="28"/>
          <w:szCs w:val="28"/>
        </w:rPr>
        <w:t xml:space="preserve"> </w:t>
      </w:r>
      <w:r>
        <w:rPr>
          <w:rFonts w:ascii="Corbel" w:hAnsi="Corbel"/>
          <w:sz w:val="28"/>
          <w:szCs w:val="28"/>
        </w:rPr>
        <w:t>cutanées</w:t>
      </w:r>
      <w:r>
        <w:rPr>
          <w:rFonts w:ascii="Corbel" w:hAnsi="Corbel"/>
          <w:sz w:val="28"/>
          <w:szCs w:val="28"/>
        </w:rPr>
        <w:t xml:space="preserve"> et musculaires</w:t>
      </w:r>
    </w:p>
    <w:p>
      <w:pPr>
        <w:pStyle w:val="style179"/>
        <w:numPr>
          <w:ilvl w:val="0"/>
          <w:numId w:val="12"/>
        </w:numPr>
        <w:spacing w:lineRule="auto" w:line="264"/>
        <w:ind w:left="357" w:hanging="357"/>
        <w:rPr>
          <w:rFonts w:ascii="Corbel" w:hAnsi="Corbel"/>
          <w:sz w:val="28"/>
          <w:szCs w:val="28"/>
        </w:rPr>
      </w:pPr>
      <w:r>
        <w:rPr>
          <w:rFonts w:ascii="Corbel" w:hAnsi="Corbel"/>
          <w:sz w:val="28"/>
          <w:szCs w:val="28"/>
        </w:rPr>
        <w:t>Infections ; Chocs</w:t>
      </w:r>
    </w:p>
    <w:p>
      <w:pPr>
        <w:pStyle w:val="style179"/>
        <w:numPr>
          <w:ilvl w:val="0"/>
          <w:numId w:val="12"/>
        </w:numPr>
        <w:spacing w:lineRule="auto" w:line="264"/>
        <w:ind w:left="357" w:hanging="357"/>
        <w:rPr>
          <w:rFonts w:ascii="Corbel" w:hAnsi="Corbel"/>
          <w:sz w:val="28"/>
          <w:szCs w:val="28"/>
        </w:rPr>
      </w:pPr>
      <w:r>
        <w:rPr>
          <w:rFonts w:ascii="Corbel" w:hAnsi="Corbel"/>
          <w:sz w:val="28"/>
          <w:szCs w:val="28"/>
        </w:rPr>
        <w:t>Syndrome</w:t>
      </w:r>
      <w:r>
        <w:rPr>
          <w:rFonts w:ascii="Corbel" w:hAnsi="Corbel"/>
          <w:sz w:val="28"/>
          <w:szCs w:val="28"/>
        </w:rPr>
        <w:t xml:space="preserve"> de </w:t>
      </w:r>
      <w:r>
        <w:rPr>
          <w:rFonts w:ascii="Corbel" w:hAnsi="Corbel"/>
          <w:sz w:val="28"/>
          <w:szCs w:val="28"/>
        </w:rPr>
        <w:t>Walkman</w:t>
      </w:r>
    </w:p>
    <w:p>
      <w:pPr>
        <w:pStyle w:val="style179"/>
        <w:numPr>
          <w:ilvl w:val="0"/>
          <w:numId w:val="12"/>
        </w:numPr>
        <w:spacing w:lineRule="auto" w:line="264"/>
        <w:ind w:left="357" w:hanging="357"/>
        <w:rPr>
          <w:rFonts w:ascii="Corbel" w:hAnsi="Corbel"/>
          <w:sz w:val="28"/>
          <w:szCs w:val="28"/>
        </w:rPr>
      </w:pPr>
      <w:r>
        <w:rPr>
          <w:rFonts w:ascii="Corbel" w:hAnsi="Corbel"/>
          <w:sz w:val="28"/>
          <w:szCs w:val="28"/>
        </w:rPr>
        <w:t>Tuméfaction</w:t>
      </w:r>
      <w:r>
        <w:rPr>
          <w:rFonts w:ascii="Corbel" w:hAnsi="Corbel"/>
          <w:sz w:val="28"/>
          <w:szCs w:val="28"/>
        </w:rPr>
        <w:t xml:space="preserve"> articulaire</w:t>
      </w:r>
    </w:p>
    <w:p>
      <w:pPr>
        <w:pStyle w:val="style179"/>
        <w:numPr>
          <w:ilvl w:val="0"/>
          <w:numId w:val="12"/>
        </w:numPr>
        <w:spacing w:lineRule="auto" w:line="264"/>
        <w:ind w:left="357" w:hanging="357"/>
        <w:rPr>
          <w:rFonts w:ascii="Corbel" w:hAnsi="Corbel"/>
          <w:sz w:val="28"/>
          <w:szCs w:val="28"/>
        </w:rPr>
      </w:pPr>
      <w:r>
        <w:rPr>
          <w:rFonts w:ascii="Corbel" w:hAnsi="Corbel"/>
          <w:sz w:val="28"/>
          <w:szCs w:val="28"/>
        </w:rPr>
        <w:t>Douleur à la mobilisation</w:t>
      </w:r>
    </w:p>
    <w:p>
      <w:pPr>
        <w:pStyle w:val="style179"/>
        <w:numPr>
          <w:ilvl w:val="0"/>
          <w:numId w:val="12"/>
        </w:numPr>
        <w:spacing w:lineRule="auto" w:line="264"/>
        <w:ind w:left="357" w:hanging="357"/>
        <w:rPr>
          <w:rFonts w:ascii="Corbel" w:hAnsi="Corbel"/>
          <w:sz w:val="28"/>
          <w:szCs w:val="28"/>
        </w:rPr>
      </w:pPr>
      <w:r>
        <w:rPr>
          <w:rFonts w:ascii="Corbel" w:hAnsi="Corbel"/>
          <w:sz w:val="28"/>
          <w:szCs w:val="28"/>
        </w:rPr>
        <w:t>Ecoulement du liquide synovial</w:t>
      </w:r>
      <w:r>
        <w:rPr>
          <w:rFonts w:ascii="Corbel" w:hAnsi="Corbel"/>
          <w:sz w:val="28"/>
          <w:szCs w:val="28"/>
        </w:rPr>
        <w:t xml:space="preserve"> (</w:t>
      </w:r>
      <w:r>
        <w:rPr>
          <w:rFonts w:ascii="Corbel" w:hAnsi="Corbel"/>
          <w:b/>
          <w:sz w:val="28"/>
          <w:szCs w:val="28"/>
        </w:rPr>
        <w:t>7</w:t>
      </w:r>
      <w:r>
        <w:rPr>
          <w:rFonts w:ascii="Corbel" w:hAnsi="Corbel"/>
          <w:sz w:val="28"/>
          <w:szCs w:val="28"/>
        </w:rPr>
        <w:t>)</w:t>
      </w:r>
    </w:p>
    <w:p>
      <w:pPr>
        <w:pStyle w:val="style0"/>
        <w:spacing w:after="120"/>
        <w:rPr>
          <w:rFonts w:ascii="Lucida Sans" w:hAnsi="Lucida Sans"/>
          <w:b/>
          <w:sz w:val="16"/>
          <w:szCs w:val="16"/>
          <w:u w:val="single"/>
        </w:rPr>
      </w:pPr>
    </w:p>
    <w:p>
      <w:pPr>
        <w:pStyle w:val="style0"/>
        <w:spacing w:after="120"/>
        <w:jc w:val="center"/>
        <w:rPr>
          <w:rFonts w:ascii="Lucida Sans" w:hAnsi="Lucida Sans"/>
          <w:b/>
          <w:sz w:val="40"/>
          <w:szCs w:val="40"/>
        </w:rPr>
      </w:pPr>
      <w:r>
        <w:rPr>
          <w:rFonts w:ascii="Lucida Sans" w:hAnsi="Lucida Sans"/>
          <w:b/>
          <w:sz w:val="40"/>
          <w:szCs w:val="40"/>
        </w:rPr>
        <w:t>ENTORSES</w:t>
      </w:r>
    </w:p>
    <w:p>
      <w:pPr>
        <w:pStyle w:val="style0"/>
        <w:spacing w:after="120"/>
        <w:rPr>
          <w:rFonts w:ascii="Corbel" w:hAnsi="Corbel"/>
          <w:sz w:val="26"/>
          <w:szCs w:val="26"/>
        </w:rPr>
      </w:pPr>
      <w:r>
        <w:rPr>
          <w:rFonts w:ascii="Corbel" w:hAnsi="Corbel"/>
          <w:sz w:val="26"/>
          <w:szCs w:val="26"/>
        </w:rPr>
        <w:t xml:space="preserve">C’est l’atteinte traumatique </w:t>
      </w:r>
      <w:r>
        <w:rPr>
          <w:rFonts w:ascii="Corbel" w:hAnsi="Corbel"/>
          <w:sz w:val="26"/>
          <w:szCs w:val="26"/>
        </w:rPr>
        <w:t>fermée</w:t>
      </w:r>
      <w:r>
        <w:rPr>
          <w:rFonts w:ascii="Corbel" w:hAnsi="Corbel"/>
          <w:sz w:val="26"/>
          <w:szCs w:val="26"/>
        </w:rPr>
        <w:t xml:space="preserve"> d’un ligamen</w:t>
      </w:r>
      <w:r>
        <w:rPr>
          <w:rFonts w:ascii="Corbel" w:hAnsi="Corbel"/>
          <w:sz w:val="26"/>
          <w:szCs w:val="26"/>
        </w:rPr>
        <w:t>t articulaire.</w:t>
      </w:r>
    </w:p>
    <w:p>
      <w:pPr>
        <w:pStyle w:val="style0"/>
        <w:spacing w:after="120"/>
        <w:rPr>
          <w:rFonts w:ascii="Corbel" w:hAnsi="Corbel"/>
          <w:b/>
          <w:sz w:val="28"/>
          <w:szCs w:val="28"/>
          <w:u w:val="single"/>
        </w:rPr>
      </w:pPr>
      <w:r>
        <w:rPr>
          <w:rFonts w:ascii="Corbel" w:hAnsi="Corbel"/>
          <w:b/>
          <w:sz w:val="28"/>
          <w:szCs w:val="28"/>
          <w:u w:val="single"/>
        </w:rPr>
        <w:t>ETIOLOGIE</w:t>
      </w:r>
    </w:p>
    <w:p>
      <w:pPr>
        <w:pStyle w:val="style0"/>
        <w:spacing w:after="120"/>
        <w:rPr>
          <w:rFonts w:ascii="Corbel" w:hAnsi="Corbel"/>
          <w:sz w:val="28"/>
          <w:szCs w:val="28"/>
        </w:rPr>
      </w:pPr>
      <w:r>
        <w:rPr>
          <w:rFonts w:ascii="Corbel" w:hAnsi="Corbel"/>
          <w:sz w:val="28"/>
          <w:szCs w:val="28"/>
        </w:rPr>
        <w:t>Accident</w:t>
      </w:r>
      <w:r>
        <w:rPr>
          <w:rFonts w:ascii="Corbel" w:hAnsi="Corbel"/>
          <w:sz w:val="28"/>
          <w:szCs w:val="28"/>
        </w:rPr>
        <w:t xml:space="preserve"> sportif</w:t>
      </w:r>
      <w:r>
        <w:rPr>
          <w:rFonts w:ascii="Corbel" w:hAnsi="Corbel"/>
          <w:sz w:val="28"/>
          <w:szCs w:val="28"/>
        </w:rPr>
        <w:t xml:space="preserve"> (</w:t>
      </w:r>
      <w:r>
        <w:rPr>
          <w:rFonts w:ascii="Corbel" w:hAnsi="Corbel"/>
          <w:sz w:val="28"/>
          <w:szCs w:val="28"/>
        </w:rPr>
        <w:t>1</w:t>
      </w:r>
      <w:r>
        <w:rPr>
          <w:rFonts w:ascii="Corbel" w:hAnsi="Corbel"/>
          <w:sz w:val="28"/>
          <w:szCs w:val="28"/>
        </w:rPr>
        <w:t>)</w:t>
      </w:r>
      <w:r>
        <w:rPr>
          <w:rFonts w:ascii="Corbel" w:hAnsi="Corbel"/>
          <w:sz w:val="28"/>
          <w:szCs w:val="28"/>
        </w:rPr>
        <w:t>; accident du travail</w:t>
      </w:r>
      <w:r>
        <w:rPr>
          <w:rFonts w:ascii="Corbel" w:hAnsi="Corbel"/>
          <w:sz w:val="28"/>
          <w:szCs w:val="28"/>
        </w:rPr>
        <w:t xml:space="preserve"> (</w:t>
      </w:r>
      <w:r>
        <w:rPr>
          <w:rFonts w:ascii="Corbel" w:hAnsi="Corbel"/>
          <w:sz w:val="28"/>
          <w:szCs w:val="28"/>
        </w:rPr>
        <w:t>2</w:t>
      </w:r>
      <w:r>
        <w:rPr>
          <w:rFonts w:ascii="Corbel" w:hAnsi="Corbel"/>
          <w:sz w:val="28"/>
          <w:szCs w:val="28"/>
        </w:rPr>
        <w:t>)</w:t>
      </w:r>
      <w:r>
        <w:rPr>
          <w:rFonts w:ascii="Corbel" w:hAnsi="Corbel"/>
          <w:sz w:val="28"/>
          <w:szCs w:val="28"/>
        </w:rPr>
        <w:t>; accident de la circulation</w:t>
      </w:r>
      <w:r>
        <w:rPr>
          <w:rFonts w:ascii="Corbel" w:hAnsi="Corbel"/>
          <w:sz w:val="28"/>
          <w:szCs w:val="28"/>
        </w:rPr>
        <w:t xml:space="preserve"> (</w:t>
      </w:r>
      <w:r>
        <w:rPr>
          <w:rFonts w:ascii="Corbel" w:hAnsi="Corbel"/>
          <w:sz w:val="28"/>
          <w:szCs w:val="28"/>
        </w:rPr>
        <w:t>3</w:t>
      </w:r>
      <w:r>
        <w:rPr>
          <w:rFonts w:ascii="Corbel" w:hAnsi="Corbel"/>
          <w:sz w:val="28"/>
          <w:szCs w:val="28"/>
        </w:rPr>
        <w:t>)</w:t>
      </w:r>
    </w:p>
    <w:p>
      <w:pPr>
        <w:pStyle w:val="style0"/>
        <w:spacing w:after="120"/>
        <w:rPr>
          <w:rFonts w:ascii="Corbel" w:hAnsi="Corbel"/>
          <w:sz w:val="28"/>
          <w:szCs w:val="28"/>
        </w:rPr>
      </w:pPr>
      <w:r>
        <w:rPr>
          <w:rFonts w:ascii="Corbel" w:hAnsi="Corbel"/>
          <w:b/>
          <w:sz w:val="28"/>
          <w:szCs w:val="28"/>
          <w:u w:val="single"/>
        </w:rPr>
        <w:t>MECANISME</w:t>
      </w:r>
      <w:r>
        <w:rPr>
          <w:rFonts w:ascii="Corbel" w:hAnsi="Corbel"/>
          <w:b/>
          <w:sz w:val="28"/>
          <w:szCs w:val="28"/>
        </w:rPr>
        <w:t xml:space="preserve"> : </w:t>
      </w:r>
      <w:r>
        <w:rPr>
          <w:rFonts w:ascii="Corbel" w:hAnsi="Corbel"/>
          <w:sz w:val="28"/>
          <w:szCs w:val="28"/>
        </w:rPr>
        <w:t xml:space="preserve">une élongation ou déchirure ligamentaire </w:t>
      </w:r>
    </w:p>
    <w:p>
      <w:pPr>
        <w:pStyle w:val="style0"/>
        <w:spacing w:after="120"/>
        <w:rPr>
          <w:rFonts w:ascii="Corbel" w:hAnsi="Corbel"/>
          <w:sz w:val="28"/>
          <w:szCs w:val="28"/>
        </w:rPr>
      </w:pPr>
    </w:p>
    <w:p>
      <w:pPr>
        <w:pStyle w:val="style0"/>
        <w:spacing w:after="120"/>
        <w:rPr>
          <w:rFonts w:ascii="Corbel" w:hAnsi="Corbel"/>
          <w:b/>
          <w:sz w:val="28"/>
          <w:szCs w:val="28"/>
          <w:u w:val="single"/>
        </w:rPr>
      </w:pPr>
      <w:r>
        <w:rPr>
          <w:rFonts w:ascii="Corbel" w:hAnsi="Corbel"/>
          <w:b/>
          <w:sz w:val="28"/>
          <w:szCs w:val="28"/>
          <w:u w:val="single"/>
        </w:rPr>
        <w:t>ETUDE CLINIQUE</w:t>
      </w:r>
    </w:p>
    <w:p>
      <w:pPr>
        <w:pStyle w:val="style179"/>
        <w:numPr>
          <w:ilvl w:val="0"/>
          <w:numId w:val="34"/>
        </w:numPr>
        <w:spacing w:after="120"/>
        <w:ind w:left="244" w:hanging="357"/>
        <w:rPr>
          <w:rFonts w:ascii="Corbel" w:hAnsi="Corbel"/>
          <w:b/>
          <w:sz w:val="28"/>
          <w:szCs w:val="28"/>
        </w:rPr>
      </w:pPr>
      <w:r>
        <w:rPr>
          <w:rFonts w:ascii="Corbel" w:hAnsi="Corbel"/>
          <w:b/>
          <w:sz w:val="28"/>
          <w:szCs w:val="28"/>
        </w:rPr>
        <w:t>ENTORSES BENIGNES</w:t>
      </w:r>
    </w:p>
    <w:p>
      <w:pPr>
        <w:pStyle w:val="style179"/>
        <w:numPr>
          <w:ilvl w:val="0"/>
          <w:numId w:val="48"/>
        </w:numPr>
        <w:spacing w:after="120"/>
        <w:ind w:left="357" w:hanging="357"/>
        <w:rPr>
          <w:rFonts w:ascii="Corbel" w:hAnsi="Corbel"/>
          <w:sz w:val="28"/>
          <w:szCs w:val="28"/>
        </w:rPr>
      </w:pPr>
      <w:r>
        <w:rPr>
          <w:rFonts w:ascii="Corbel" w:hAnsi="Corbel"/>
          <w:sz w:val="28"/>
          <w:szCs w:val="28"/>
        </w:rPr>
        <w:t>douleur vive</w:t>
      </w:r>
    </w:p>
    <w:p>
      <w:pPr>
        <w:pStyle w:val="style179"/>
        <w:numPr>
          <w:ilvl w:val="0"/>
          <w:numId w:val="48"/>
        </w:numPr>
        <w:spacing w:after="120"/>
        <w:ind w:left="357" w:hanging="357"/>
        <w:rPr>
          <w:rFonts w:ascii="Corbel" w:hAnsi="Corbel"/>
          <w:sz w:val="28"/>
          <w:szCs w:val="28"/>
        </w:rPr>
      </w:pPr>
      <w:r>
        <w:rPr>
          <w:rFonts w:ascii="Corbel" w:hAnsi="Corbel"/>
          <w:sz w:val="28"/>
          <w:szCs w:val="28"/>
        </w:rPr>
        <w:t>œdème important mais localisé à l’inspection</w:t>
      </w:r>
    </w:p>
    <w:p>
      <w:pPr>
        <w:pStyle w:val="style179"/>
        <w:numPr>
          <w:ilvl w:val="0"/>
          <w:numId w:val="48"/>
        </w:numPr>
        <w:spacing w:after="120"/>
        <w:ind w:left="357" w:hanging="357"/>
        <w:rPr>
          <w:rFonts w:ascii="Corbel" w:hAnsi="Corbel"/>
          <w:sz w:val="28"/>
          <w:szCs w:val="28"/>
        </w:rPr>
      </w:pPr>
      <w:r>
        <w:rPr>
          <w:rFonts w:ascii="Corbel" w:hAnsi="Corbel"/>
          <w:sz w:val="28"/>
          <w:szCs w:val="28"/>
        </w:rPr>
        <w:t xml:space="preserve">les mvts deviennent très douloureux, réduction des mvts de l’articulation </w:t>
      </w:r>
    </w:p>
    <w:p>
      <w:pPr>
        <w:pStyle w:val="style179"/>
        <w:numPr>
          <w:ilvl w:val="0"/>
          <w:numId w:val="34"/>
        </w:numPr>
        <w:spacing w:after="120"/>
        <w:ind w:left="244" w:hanging="357"/>
        <w:rPr>
          <w:rFonts w:ascii="Corbel" w:hAnsi="Corbel"/>
          <w:b/>
          <w:sz w:val="28"/>
          <w:szCs w:val="28"/>
        </w:rPr>
      </w:pPr>
      <w:r>
        <w:rPr>
          <w:rFonts w:ascii="Corbel" w:hAnsi="Corbel"/>
          <w:b/>
          <w:sz w:val="28"/>
          <w:szCs w:val="28"/>
        </w:rPr>
        <w:t>ENTORSES GRAVES</w:t>
      </w:r>
    </w:p>
    <w:p>
      <w:pPr>
        <w:pStyle w:val="style179"/>
        <w:numPr>
          <w:ilvl w:val="0"/>
          <w:numId w:val="35"/>
        </w:numPr>
        <w:spacing w:after="120"/>
        <w:ind w:left="357" w:hanging="357"/>
        <w:rPr>
          <w:rFonts w:ascii="Corbel" w:hAnsi="Corbel"/>
          <w:sz w:val="28"/>
          <w:szCs w:val="28"/>
        </w:rPr>
      </w:pPr>
      <w:r>
        <w:rPr>
          <w:rFonts w:ascii="Corbel" w:hAnsi="Corbel"/>
          <w:sz w:val="28"/>
          <w:szCs w:val="28"/>
        </w:rPr>
        <w:t>douleur d’intensité syncopale</w:t>
      </w:r>
    </w:p>
    <w:p>
      <w:pPr>
        <w:pStyle w:val="style179"/>
        <w:numPr>
          <w:ilvl w:val="0"/>
          <w:numId w:val="35"/>
        </w:numPr>
        <w:spacing w:after="120"/>
        <w:ind w:left="357" w:hanging="357"/>
        <w:rPr>
          <w:rFonts w:ascii="Corbel" w:hAnsi="Corbel"/>
          <w:sz w:val="28"/>
          <w:szCs w:val="28"/>
        </w:rPr>
      </w:pPr>
      <w:r>
        <w:rPr>
          <w:rFonts w:ascii="Corbel" w:hAnsi="Corbel"/>
          <w:sz w:val="28"/>
          <w:szCs w:val="28"/>
        </w:rPr>
        <w:t>impossibilité pour le blesse de se relever</w:t>
      </w:r>
    </w:p>
    <w:p>
      <w:pPr>
        <w:pStyle w:val="style179"/>
        <w:numPr>
          <w:ilvl w:val="0"/>
          <w:numId w:val="35"/>
        </w:numPr>
        <w:spacing w:after="120"/>
        <w:ind w:left="357" w:hanging="357"/>
        <w:rPr>
          <w:rFonts w:ascii="Corbel" w:hAnsi="Corbel"/>
          <w:sz w:val="28"/>
          <w:szCs w:val="28"/>
        </w:rPr>
      </w:pPr>
      <w:r>
        <w:rPr>
          <w:rFonts w:ascii="Corbel" w:hAnsi="Corbel"/>
          <w:sz w:val="28"/>
          <w:szCs w:val="28"/>
        </w:rPr>
        <w:t>vaste ecchymose sous-cutanée</w:t>
      </w:r>
    </w:p>
    <w:p>
      <w:pPr>
        <w:pStyle w:val="style179"/>
        <w:numPr>
          <w:ilvl w:val="0"/>
          <w:numId w:val="35"/>
        </w:numPr>
        <w:spacing w:after="120"/>
        <w:ind w:left="357" w:hanging="357"/>
        <w:rPr>
          <w:rFonts w:ascii="Corbel" w:hAnsi="Corbel"/>
          <w:sz w:val="28"/>
          <w:szCs w:val="28"/>
        </w:rPr>
      </w:pPr>
      <w:r>
        <w:rPr>
          <w:rFonts w:ascii="Corbel" w:hAnsi="Corbel"/>
          <w:sz w:val="28"/>
          <w:szCs w:val="28"/>
        </w:rPr>
        <w:t>laxité de l’articulation</w:t>
      </w:r>
    </w:p>
    <w:p>
      <w:pPr>
        <w:pStyle w:val="style179"/>
        <w:numPr>
          <w:ilvl w:val="0"/>
          <w:numId w:val="35"/>
        </w:numPr>
        <w:spacing w:after="120"/>
        <w:ind w:left="357" w:hanging="357"/>
        <w:rPr>
          <w:rFonts w:ascii="Corbel" w:hAnsi="Corbel"/>
          <w:sz w:val="28"/>
          <w:szCs w:val="28"/>
        </w:rPr>
      </w:pPr>
      <w:r>
        <w:rPr>
          <w:rFonts w:ascii="Corbel" w:hAnsi="Corbel"/>
          <w:sz w:val="28"/>
          <w:szCs w:val="28"/>
        </w:rPr>
        <w:t xml:space="preserve">amplification des mvts de </w:t>
      </w:r>
      <w:r>
        <w:rPr>
          <w:rFonts w:ascii="Corbel" w:hAnsi="Corbel"/>
          <w:sz w:val="28"/>
          <w:szCs w:val="28"/>
        </w:rPr>
        <w:t>latéralité</w:t>
      </w:r>
      <w:r>
        <w:rPr>
          <w:rFonts w:ascii="Corbel" w:hAnsi="Corbel"/>
          <w:sz w:val="28"/>
          <w:szCs w:val="28"/>
        </w:rPr>
        <w:t xml:space="preserve"> et de tiroir</w:t>
      </w:r>
    </w:p>
    <w:p>
      <w:pPr>
        <w:pStyle w:val="style0"/>
        <w:spacing w:after="120"/>
        <w:rPr>
          <w:rFonts w:ascii="Corbel" w:hAnsi="Corbel"/>
          <w:b/>
          <w:i/>
          <w:sz w:val="28"/>
          <w:szCs w:val="28"/>
          <w:u w:val="single"/>
        </w:rPr>
      </w:pPr>
      <w:r>
        <w:rPr>
          <w:rFonts w:ascii="Corbel" w:hAnsi="Corbel"/>
          <w:b/>
          <w:i/>
          <w:sz w:val="28"/>
          <w:szCs w:val="28"/>
          <w:u w:val="single"/>
        </w:rPr>
        <w:t>TRAITEMENT</w:t>
      </w:r>
    </w:p>
    <w:p>
      <w:pPr>
        <w:pStyle w:val="style0"/>
        <w:spacing w:after="120"/>
        <w:rPr>
          <w:rFonts w:ascii="Corbel" w:hAnsi="Corbel"/>
          <w:sz w:val="28"/>
          <w:szCs w:val="28"/>
        </w:rPr>
      </w:pPr>
      <w:r>
        <w:rPr>
          <w:rFonts w:ascii="Corbel" w:hAnsi="Corbel"/>
          <w:sz w:val="28"/>
          <w:szCs w:val="28"/>
        </w:rPr>
        <w:t>ENTORSES BENIGNES</w:t>
      </w:r>
    </w:p>
    <w:p>
      <w:pPr>
        <w:pStyle w:val="style179"/>
        <w:numPr>
          <w:ilvl w:val="0"/>
          <w:numId w:val="36"/>
        </w:numPr>
        <w:spacing w:after="120"/>
        <w:ind w:left="130" w:hanging="357"/>
        <w:rPr>
          <w:rFonts w:ascii="Corbel" w:hAnsi="Corbel"/>
          <w:sz w:val="28"/>
          <w:szCs w:val="28"/>
        </w:rPr>
      </w:pPr>
      <w:r>
        <w:rPr>
          <w:rFonts w:ascii="Corbel" w:hAnsi="Corbel"/>
          <w:b/>
          <w:sz w:val="28"/>
          <w:szCs w:val="28"/>
        </w:rPr>
        <w:t>Physiothérapie</w:t>
      </w:r>
      <w:r>
        <w:rPr>
          <w:rFonts w:ascii="Corbel" w:hAnsi="Corbel"/>
          <w:sz w:val="28"/>
          <w:szCs w:val="28"/>
        </w:rPr>
        <w:t xml:space="preserve"> et massages</w:t>
      </w:r>
      <w:r>
        <w:rPr>
          <w:rFonts w:ascii="Corbel" w:hAnsi="Corbel"/>
          <w:sz w:val="28"/>
          <w:szCs w:val="28"/>
        </w:rPr>
        <w:t xml:space="preserve"> (</w:t>
      </w:r>
      <w:r>
        <w:rPr>
          <w:rFonts w:ascii="Corbel" w:hAnsi="Corbel"/>
          <w:sz w:val="28"/>
          <w:szCs w:val="28"/>
        </w:rPr>
        <w:t>1</w:t>
      </w:r>
      <w:r>
        <w:rPr>
          <w:rFonts w:ascii="Corbel" w:hAnsi="Corbel"/>
          <w:sz w:val="28"/>
          <w:szCs w:val="28"/>
        </w:rPr>
        <w:t>)</w:t>
      </w:r>
    </w:p>
    <w:p>
      <w:pPr>
        <w:pStyle w:val="style179"/>
        <w:numPr>
          <w:ilvl w:val="0"/>
          <w:numId w:val="36"/>
        </w:numPr>
        <w:spacing w:after="120"/>
        <w:ind w:left="130" w:hanging="357"/>
        <w:rPr>
          <w:rFonts w:ascii="Corbel" w:hAnsi="Corbel"/>
          <w:sz w:val="28"/>
          <w:szCs w:val="28"/>
        </w:rPr>
      </w:pPr>
      <w:r>
        <w:rPr>
          <w:rFonts w:ascii="Corbel" w:hAnsi="Corbel"/>
          <w:sz w:val="28"/>
          <w:szCs w:val="28"/>
        </w:rPr>
        <w:t>u</w:t>
      </w:r>
      <w:r>
        <w:rPr>
          <w:rFonts w:ascii="Corbel" w:hAnsi="Corbel"/>
          <w:sz w:val="28"/>
          <w:szCs w:val="28"/>
        </w:rPr>
        <w:t xml:space="preserve">ne </w:t>
      </w:r>
      <w:r>
        <w:rPr>
          <w:rFonts w:ascii="Corbel" w:hAnsi="Corbel"/>
          <w:b/>
          <w:sz w:val="28"/>
          <w:szCs w:val="28"/>
        </w:rPr>
        <w:t>immobilisation plâtrée</w:t>
      </w:r>
      <w:r>
        <w:rPr>
          <w:rFonts w:ascii="Corbel" w:hAnsi="Corbel"/>
          <w:sz w:val="28"/>
          <w:szCs w:val="28"/>
        </w:rPr>
        <w:t xml:space="preserve"> suivie de rééducation active</w:t>
      </w:r>
    </w:p>
    <w:p>
      <w:pPr>
        <w:pStyle w:val="style179"/>
        <w:numPr>
          <w:ilvl w:val="0"/>
          <w:numId w:val="36"/>
        </w:numPr>
        <w:spacing w:after="120"/>
        <w:ind w:left="130" w:hanging="357"/>
        <w:rPr>
          <w:rFonts w:ascii="Lucida Sans" w:hAnsi="Lucida Sans"/>
          <w:sz w:val="26"/>
          <w:szCs w:val="26"/>
        </w:rPr>
      </w:pPr>
      <w:r>
        <w:rPr>
          <w:rFonts w:ascii="Corbel" w:hAnsi="Corbel"/>
          <w:sz w:val="28"/>
          <w:szCs w:val="28"/>
        </w:rPr>
        <w:t>d</w:t>
      </w:r>
      <w:r>
        <w:rPr>
          <w:rFonts w:ascii="Corbel" w:hAnsi="Corbel"/>
          <w:sz w:val="28"/>
          <w:szCs w:val="28"/>
        </w:rPr>
        <w:t xml:space="preserve">es </w:t>
      </w:r>
      <w:r>
        <w:rPr>
          <w:rFonts w:ascii="Corbel" w:hAnsi="Corbel"/>
          <w:b/>
          <w:sz w:val="28"/>
          <w:szCs w:val="28"/>
        </w:rPr>
        <w:t xml:space="preserve">bandages </w:t>
      </w:r>
      <w:r>
        <w:rPr>
          <w:rFonts w:ascii="Corbel" w:hAnsi="Corbel"/>
          <w:b/>
          <w:sz w:val="28"/>
          <w:szCs w:val="28"/>
        </w:rPr>
        <w:t>élastiques</w:t>
      </w:r>
    </w:p>
    <w:p>
      <w:pPr>
        <w:pStyle w:val="style0"/>
        <w:spacing w:after="120"/>
        <w:rPr>
          <w:rFonts w:ascii="Corbel" w:hAnsi="Corbel"/>
          <w:sz w:val="28"/>
          <w:szCs w:val="28"/>
        </w:rPr>
      </w:pPr>
      <w:r>
        <w:rPr>
          <w:rFonts w:ascii="Corbel" w:hAnsi="Corbel"/>
          <w:sz w:val="28"/>
          <w:szCs w:val="28"/>
        </w:rPr>
        <w:t>ENTORSES GRAVES</w:t>
      </w:r>
    </w:p>
    <w:p>
      <w:pPr>
        <w:pStyle w:val="style179"/>
        <w:numPr>
          <w:ilvl w:val="0"/>
          <w:numId w:val="37"/>
        </w:numPr>
        <w:spacing w:after="120"/>
        <w:ind w:left="130" w:hanging="357"/>
        <w:rPr>
          <w:rFonts w:ascii="Corbel" w:hAnsi="Corbel"/>
          <w:sz w:val="28"/>
          <w:szCs w:val="28"/>
        </w:rPr>
      </w:pPr>
      <w:r>
        <w:rPr>
          <w:rFonts w:ascii="Corbel" w:hAnsi="Corbel"/>
          <w:b/>
          <w:sz w:val="28"/>
          <w:szCs w:val="28"/>
        </w:rPr>
        <w:t>Immobilisation</w:t>
      </w:r>
      <w:r>
        <w:rPr>
          <w:rFonts w:ascii="Corbel" w:hAnsi="Corbel"/>
          <w:b/>
          <w:sz w:val="28"/>
          <w:szCs w:val="28"/>
        </w:rPr>
        <w:t xml:space="preserve"> </w:t>
      </w:r>
      <w:r>
        <w:rPr>
          <w:rFonts w:ascii="Corbel" w:hAnsi="Corbel"/>
          <w:b/>
          <w:sz w:val="28"/>
          <w:szCs w:val="28"/>
        </w:rPr>
        <w:t>plâtrée</w:t>
      </w:r>
      <w:r>
        <w:rPr>
          <w:rFonts w:ascii="Corbel" w:hAnsi="Corbel"/>
          <w:b/>
          <w:sz w:val="28"/>
          <w:szCs w:val="28"/>
        </w:rPr>
        <w:t xml:space="preserve"> suivie d’une </w:t>
      </w:r>
      <w:r>
        <w:rPr>
          <w:rFonts w:ascii="Corbel" w:hAnsi="Corbel"/>
          <w:b/>
          <w:sz w:val="28"/>
          <w:szCs w:val="28"/>
        </w:rPr>
        <w:t>rééducation</w:t>
      </w:r>
      <w:r>
        <w:rPr>
          <w:rFonts w:ascii="Corbel" w:hAnsi="Corbel"/>
          <w:sz w:val="28"/>
          <w:szCs w:val="28"/>
        </w:rPr>
        <w:t xml:space="preserve"> pour rendre sa souplesse </w:t>
      </w:r>
      <w:r>
        <w:rPr>
          <w:rFonts w:ascii="Corbel" w:hAnsi="Corbel"/>
          <w:sz w:val="28"/>
          <w:szCs w:val="28"/>
        </w:rPr>
        <w:t>à</w:t>
      </w:r>
      <w:r>
        <w:rPr>
          <w:rFonts w:ascii="Corbel" w:hAnsi="Corbel"/>
          <w:sz w:val="28"/>
          <w:szCs w:val="28"/>
        </w:rPr>
        <w:t xml:space="preserve"> l’</w:t>
      </w:r>
      <w:r>
        <w:rPr>
          <w:rFonts w:ascii="Corbel" w:hAnsi="Corbel"/>
          <w:sz w:val="28"/>
          <w:szCs w:val="28"/>
        </w:rPr>
        <w:t>articulation (</w:t>
      </w:r>
      <w:r>
        <w:rPr>
          <w:rFonts w:ascii="Corbel" w:hAnsi="Corbel"/>
          <w:sz w:val="28"/>
          <w:szCs w:val="28"/>
        </w:rPr>
        <w:t>1</w:t>
      </w:r>
      <w:r>
        <w:rPr>
          <w:rFonts w:ascii="Corbel" w:hAnsi="Corbel"/>
          <w:sz w:val="28"/>
          <w:szCs w:val="28"/>
        </w:rPr>
        <w:t>)</w:t>
      </w:r>
    </w:p>
    <w:p>
      <w:pPr>
        <w:pStyle w:val="style179"/>
        <w:numPr>
          <w:ilvl w:val="0"/>
          <w:numId w:val="37"/>
        </w:numPr>
        <w:spacing w:after="120"/>
        <w:ind w:left="130" w:hanging="357"/>
        <w:rPr>
          <w:rFonts w:ascii="Corbel" w:hAnsi="Corbel"/>
          <w:sz w:val="28"/>
          <w:szCs w:val="28"/>
        </w:rPr>
      </w:pPr>
      <w:r>
        <w:rPr>
          <w:rFonts w:ascii="Corbel" w:hAnsi="Corbel"/>
          <w:b/>
          <w:sz w:val="28"/>
          <w:szCs w:val="28"/>
        </w:rPr>
        <w:t>la suture du ligament</w:t>
      </w:r>
      <w:r>
        <w:rPr>
          <w:rFonts w:ascii="Corbel" w:hAnsi="Corbel"/>
          <w:sz w:val="28"/>
          <w:szCs w:val="28"/>
        </w:rPr>
        <w:t xml:space="preserve">, suivie d’une longue immobilisation </w:t>
      </w:r>
      <w:r>
        <w:rPr>
          <w:rFonts w:ascii="Corbel" w:hAnsi="Corbel"/>
          <w:sz w:val="28"/>
          <w:szCs w:val="28"/>
        </w:rPr>
        <w:t>plâtrée</w:t>
      </w:r>
      <w:r>
        <w:rPr>
          <w:rFonts w:ascii="Corbel" w:hAnsi="Corbel"/>
          <w:sz w:val="28"/>
          <w:szCs w:val="28"/>
        </w:rPr>
        <w:t xml:space="preserve"> </w:t>
      </w:r>
      <w:r>
        <w:rPr>
          <w:rFonts w:ascii="Corbel" w:hAnsi="Corbel"/>
          <w:sz w:val="28"/>
          <w:szCs w:val="28"/>
        </w:rPr>
        <w:t>destinée</w:t>
      </w:r>
      <w:r>
        <w:rPr>
          <w:rFonts w:ascii="Corbel" w:hAnsi="Corbel"/>
          <w:sz w:val="28"/>
          <w:szCs w:val="28"/>
        </w:rPr>
        <w:t xml:space="preserve"> </w:t>
      </w:r>
      <w:r>
        <w:rPr>
          <w:rFonts w:ascii="Corbel" w:hAnsi="Corbel"/>
          <w:sz w:val="28"/>
          <w:szCs w:val="28"/>
        </w:rPr>
        <w:t>à</w:t>
      </w:r>
      <w:r>
        <w:rPr>
          <w:rFonts w:ascii="Corbel" w:hAnsi="Corbel"/>
          <w:sz w:val="28"/>
          <w:szCs w:val="28"/>
        </w:rPr>
        <w:t xml:space="preserve"> </w:t>
      </w:r>
      <w:r>
        <w:rPr>
          <w:rFonts w:ascii="Corbel" w:hAnsi="Corbel"/>
          <w:sz w:val="28"/>
          <w:szCs w:val="28"/>
        </w:rPr>
        <w:t>éviter</w:t>
      </w:r>
      <w:r>
        <w:rPr>
          <w:rFonts w:ascii="Corbel" w:hAnsi="Corbel"/>
          <w:sz w:val="28"/>
          <w:szCs w:val="28"/>
        </w:rPr>
        <w:t xml:space="preserve"> le </w:t>
      </w:r>
      <w:r>
        <w:rPr>
          <w:rFonts w:ascii="Corbel" w:hAnsi="Corbel"/>
          <w:sz w:val="28"/>
          <w:szCs w:val="28"/>
        </w:rPr>
        <w:t>relâchement</w:t>
      </w:r>
      <w:r>
        <w:rPr>
          <w:rFonts w:ascii="Corbel" w:hAnsi="Corbel"/>
          <w:sz w:val="28"/>
          <w:szCs w:val="28"/>
        </w:rPr>
        <w:t xml:space="preserve"> (</w:t>
      </w:r>
      <w:r>
        <w:rPr>
          <w:rFonts w:ascii="Corbel" w:hAnsi="Corbel"/>
          <w:sz w:val="28"/>
          <w:szCs w:val="28"/>
        </w:rPr>
        <w:t>2</w:t>
      </w:r>
      <w:r>
        <w:rPr>
          <w:rFonts w:ascii="Corbel" w:hAnsi="Corbel"/>
          <w:sz w:val="28"/>
          <w:szCs w:val="28"/>
        </w:rPr>
        <w:t>)</w:t>
      </w:r>
    </w:p>
    <w:p>
      <w:pPr>
        <w:pStyle w:val="style0"/>
        <w:spacing w:after="120"/>
        <w:rPr>
          <w:rFonts w:ascii="Lucida Sans" w:hAnsi="Lucida Sans"/>
          <w:sz w:val="16"/>
          <w:szCs w:val="16"/>
        </w:rPr>
      </w:pPr>
    </w:p>
    <w:p>
      <w:pPr>
        <w:pStyle w:val="style0"/>
        <w:spacing w:after="120"/>
        <w:jc w:val="center"/>
        <w:rPr>
          <w:rFonts w:ascii="Lucida Sans" w:hAnsi="Lucida Sans"/>
          <w:b/>
          <w:sz w:val="40"/>
          <w:szCs w:val="40"/>
        </w:rPr>
      </w:pPr>
      <w:r>
        <w:rPr>
          <w:rFonts w:ascii="Lucida Sans" w:hAnsi="Lucida Sans"/>
          <w:b/>
          <w:sz w:val="40"/>
          <w:szCs w:val="40"/>
        </w:rPr>
        <w:t>LUXATIONS</w:t>
      </w:r>
    </w:p>
    <w:p>
      <w:pPr>
        <w:pStyle w:val="style0"/>
        <w:spacing w:after="120"/>
        <w:rPr>
          <w:rFonts w:ascii="Corbel" w:hAnsi="Corbel"/>
          <w:sz w:val="28"/>
          <w:szCs w:val="28"/>
        </w:rPr>
      </w:pPr>
      <w:r>
        <w:rPr>
          <w:rFonts w:ascii="Corbel" w:hAnsi="Corbel"/>
          <w:sz w:val="28"/>
          <w:szCs w:val="28"/>
        </w:rPr>
        <w:t>C’est la perte de contact permanent entre deux surfaces articulaires</w:t>
      </w:r>
    </w:p>
    <w:p>
      <w:pPr>
        <w:pStyle w:val="style0"/>
        <w:spacing w:after="120"/>
        <w:rPr>
          <w:rFonts w:ascii="Corbel" w:hAnsi="Corbel"/>
          <w:b/>
          <w:i/>
          <w:sz w:val="28"/>
          <w:szCs w:val="28"/>
          <w:u w:val="single"/>
        </w:rPr>
      </w:pPr>
      <w:r>
        <w:rPr>
          <w:rFonts w:ascii="Corbel" w:hAnsi="Corbel"/>
          <w:b/>
          <w:i/>
          <w:sz w:val="28"/>
          <w:szCs w:val="28"/>
          <w:u w:val="single"/>
        </w:rPr>
        <w:t>SIGNES CLINIQUES</w:t>
      </w:r>
    </w:p>
    <w:p>
      <w:pPr>
        <w:pStyle w:val="style179"/>
        <w:numPr>
          <w:ilvl w:val="0"/>
          <w:numId w:val="38"/>
        </w:numPr>
        <w:spacing w:after="120"/>
        <w:ind w:left="244" w:hanging="357"/>
        <w:rPr>
          <w:rFonts w:ascii="Corbel" w:hAnsi="Corbel"/>
          <w:sz w:val="28"/>
          <w:szCs w:val="28"/>
        </w:rPr>
      </w:pPr>
      <w:r>
        <w:rPr>
          <w:rFonts w:ascii="Corbel" w:hAnsi="Corbel"/>
          <w:sz w:val="28"/>
          <w:szCs w:val="28"/>
        </w:rPr>
        <w:t xml:space="preserve">douleur de l’articulation </w:t>
      </w:r>
    </w:p>
    <w:p>
      <w:pPr>
        <w:pStyle w:val="style179"/>
        <w:numPr>
          <w:ilvl w:val="0"/>
          <w:numId w:val="38"/>
        </w:numPr>
        <w:spacing w:after="120"/>
        <w:ind w:left="244" w:hanging="357"/>
        <w:rPr>
          <w:rFonts w:ascii="Corbel" w:hAnsi="Corbel"/>
          <w:sz w:val="28"/>
          <w:szCs w:val="28"/>
        </w:rPr>
      </w:pPr>
      <w:r>
        <w:rPr>
          <w:rFonts w:ascii="Corbel" w:hAnsi="Corbel"/>
          <w:sz w:val="28"/>
          <w:szCs w:val="28"/>
        </w:rPr>
        <w:t>déformation de l’articulation</w:t>
      </w:r>
    </w:p>
    <w:p>
      <w:pPr>
        <w:pStyle w:val="style179"/>
        <w:numPr>
          <w:ilvl w:val="0"/>
          <w:numId w:val="38"/>
        </w:numPr>
        <w:spacing w:after="120"/>
        <w:ind w:left="244" w:hanging="357"/>
        <w:rPr>
          <w:rFonts w:ascii="Corbel" w:hAnsi="Corbel"/>
          <w:sz w:val="28"/>
          <w:szCs w:val="28"/>
        </w:rPr>
      </w:pPr>
      <w:r>
        <w:rPr>
          <w:rFonts w:ascii="Corbel" w:hAnsi="Corbel"/>
          <w:sz w:val="28"/>
          <w:szCs w:val="28"/>
        </w:rPr>
        <w:t>changement dans la longueur du membre</w:t>
      </w:r>
    </w:p>
    <w:p>
      <w:pPr>
        <w:pStyle w:val="style179"/>
        <w:numPr>
          <w:ilvl w:val="0"/>
          <w:numId w:val="38"/>
        </w:numPr>
        <w:spacing w:after="120"/>
        <w:ind w:left="244" w:hanging="357"/>
        <w:rPr>
          <w:rFonts w:ascii="Corbel" w:hAnsi="Corbel"/>
          <w:sz w:val="28"/>
          <w:szCs w:val="28"/>
        </w:rPr>
      </w:pPr>
      <w:r>
        <w:rPr>
          <w:rFonts w:ascii="Corbel" w:hAnsi="Corbel"/>
          <w:sz w:val="28"/>
          <w:szCs w:val="28"/>
        </w:rPr>
        <w:t>perte de la mobilité normale</w:t>
      </w:r>
    </w:p>
    <w:p>
      <w:pPr>
        <w:pStyle w:val="style179"/>
        <w:numPr>
          <w:ilvl w:val="0"/>
          <w:numId w:val="38"/>
        </w:numPr>
        <w:spacing w:after="120"/>
        <w:ind w:left="244" w:hanging="357"/>
        <w:rPr>
          <w:rFonts w:ascii="Corbel" w:hAnsi="Corbel"/>
          <w:sz w:val="28"/>
          <w:szCs w:val="28"/>
        </w:rPr>
      </w:pPr>
      <w:r>
        <w:rPr>
          <w:rFonts w:ascii="Corbel" w:hAnsi="Corbel"/>
          <w:sz w:val="28"/>
          <w:szCs w:val="28"/>
        </w:rPr>
        <w:t xml:space="preserve">changement dans l’axe des os luxés </w:t>
      </w:r>
      <w:r>
        <w:rPr>
          <w:rFonts w:ascii="Corbel" w:hAnsi="Corbel"/>
          <w:sz w:val="28"/>
          <w:szCs w:val="28"/>
        </w:rPr>
        <w:t>(</w:t>
      </w:r>
      <w:r>
        <w:rPr>
          <w:rFonts w:ascii="Corbel" w:hAnsi="Corbel"/>
          <w:sz w:val="28"/>
          <w:szCs w:val="28"/>
        </w:rPr>
        <w:t>5</w:t>
      </w:r>
      <w:r>
        <w:rPr>
          <w:rFonts w:ascii="Corbel" w:hAnsi="Corbel"/>
          <w:sz w:val="28"/>
          <w:szCs w:val="28"/>
        </w:rPr>
        <w:t>)</w:t>
      </w:r>
    </w:p>
    <w:p>
      <w:pPr>
        <w:pStyle w:val="style179"/>
        <w:spacing w:after="120"/>
        <w:ind w:left="244"/>
        <w:rPr>
          <w:rFonts w:ascii="Corbel" w:hAnsi="Corbel"/>
          <w:sz w:val="28"/>
          <w:szCs w:val="28"/>
        </w:rPr>
      </w:pPr>
    </w:p>
    <w:p>
      <w:pPr>
        <w:pStyle w:val="style0"/>
        <w:spacing w:after="120" w:lineRule="auto" w:line="240"/>
        <w:contextualSpacing/>
        <w:rPr>
          <w:rFonts w:ascii="Corbel" w:hAnsi="Corbel"/>
          <w:b/>
          <w:i/>
          <w:sz w:val="28"/>
          <w:szCs w:val="28"/>
          <w:u w:val="single"/>
        </w:rPr>
      </w:pPr>
      <w:r>
        <w:rPr>
          <w:rFonts w:ascii="Corbel" w:hAnsi="Corbel"/>
          <w:b/>
          <w:i/>
          <w:sz w:val="28"/>
          <w:szCs w:val="28"/>
          <w:u w:val="single"/>
        </w:rPr>
        <w:t>COMPLICATIONS</w:t>
      </w:r>
    </w:p>
    <w:p>
      <w:pPr>
        <w:pStyle w:val="style179"/>
        <w:numPr>
          <w:ilvl w:val="0"/>
          <w:numId w:val="39"/>
        </w:numPr>
        <w:spacing w:after="120" w:lineRule="auto" w:line="240"/>
        <w:ind w:left="357" w:hanging="357"/>
        <w:rPr>
          <w:rFonts w:ascii="Corbel" w:hAnsi="Corbel"/>
          <w:sz w:val="28"/>
          <w:szCs w:val="28"/>
        </w:rPr>
      </w:pPr>
      <w:r>
        <w:rPr>
          <w:rFonts w:ascii="Corbel" w:hAnsi="Corbel"/>
          <w:sz w:val="28"/>
          <w:szCs w:val="28"/>
        </w:rPr>
        <w:t>Compression vasculaire</w:t>
      </w:r>
    </w:p>
    <w:p>
      <w:pPr>
        <w:pStyle w:val="style179"/>
        <w:numPr>
          <w:ilvl w:val="0"/>
          <w:numId w:val="39"/>
        </w:numPr>
        <w:spacing w:after="120" w:lineRule="auto" w:line="240"/>
        <w:ind w:left="357" w:hanging="357"/>
        <w:rPr>
          <w:rFonts w:ascii="Corbel" w:hAnsi="Corbel"/>
          <w:sz w:val="28"/>
          <w:szCs w:val="28"/>
        </w:rPr>
      </w:pPr>
      <w:r>
        <w:rPr>
          <w:rFonts w:ascii="Corbel" w:hAnsi="Corbel"/>
          <w:sz w:val="28"/>
          <w:szCs w:val="28"/>
        </w:rPr>
        <w:t>Compression ou élongation nerveuse</w:t>
      </w:r>
    </w:p>
    <w:p>
      <w:pPr>
        <w:pStyle w:val="style179"/>
        <w:numPr>
          <w:ilvl w:val="0"/>
          <w:numId w:val="39"/>
        </w:numPr>
        <w:spacing w:after="120"/>
        <w:ind w:left="357" w:hanging="357"/>
        <w:rPr>
          <w:rFonts w:ascii="Corbel" w:hAnsi="Corbel"/>
          <w:sz w:val="28"/>
          <w:szCs w:val="28"/>
        </w:rPr>
      </w:pPr>
      <w:r>
        <w:rPr>
          <w:rFonts w:ascii="Corbel" w:hAnsi="Corbel"/>
          <w:sz w:val="28"/>
          <w:szCs w:val="28"/>
        </w:rPr>
        <w:t xml:space="preserve">Fracture associée </w:t>
      </w:r>
    </w:p>
    <w:p>
      <w:pPr>
        <w:pStyle w:val="style0"/>
        <w:spacing w:after="120"/>
        <w:contextualSpacing/>
        <w:rPr>
          <w:rFonts w:ascii="Corbel" w:cs="Arial" w:hAnsi="Corbel"/>
          <w:b/>
          <w:sz w:val="28"/>
          <w:szCs w:val="28"/>
          <w:u w:val="single"/>
        </w:rPr>
      </w:pPr>
      <w:r>
        <w:rPr>
          <w:rFonts w:ascii="Corbel" w:cs="Arial" w:hAnsi="Corbel"/>
          <w:b/>
          <w:sz w:val="28"/>
          <w:szCs w:val="28"/>
          <w:u w:val="single"/>
        </w:rPr>
        <w:t>FORMES CLINIQUES</w:t>
      </w:r>
    </w:p>
    <w:p>
      <w:pPr>
        <w:pStyle w:val="style0"/>
        <w:spacing w:after="120"/>
        <w:contextualSpacing/>
        <w:rPr>
          <w:rFonts w:ascii="Corbel" w:hAnsi="Corbel"/>
          <w:sz w:val="28"/>
          <w:szCs w:val="28"/>
        </w:rPr>
      </w:pPr>
      <w:r>
        <w:rPr>
          <w:rFonts w:ascii="Corbel" w:cs="Arial" w:hAnsi="Corbel"/>
          <w:b/>
          <w:sz w:val="28"/>
          <w:szCs w:val="28"/>
        </w:rPr>
        <w:t>Luxation ancienne</w:t>
      </w:r>
      <w:r>
        <w:rPr>
          <w:rFonts w:ascii="Corbel" w:hAnsi="Corbel"/>
          <w:b/>
          <w:sz w:val="28"/>
          <w:szCs w:val="28"/>
        </w:rPr>
        <w:t> :</w:t>
      </w:r>
      <w:r>
        <w:rPr>
          <w:rFonts w:ascii="Corbel" w:hAnsi="Corbel"/>
          <w:sz w:val="28"/>
          <w:szCs w:val="28"/>
        </w:rPr>
        <w:t xml:space="preserve"> c’est l’aboutissement d’une luxation méconnue et non réduite.</w:t>
      </w:r>
    </w:p>
    <w:p>
      <w:pPr>
        <w:pStyle w:val="style0"/>
        <w:spacing w:after="120"/>
        <w:contextualSpacing/>
        <w:rPr>
          <w:rFonts w:ascii="Corbel" w:hAnsi="Corbel"/>
          <w:sz w:val="28"/>
          <w:szCs w:val="28"/>
        </w:rPr>
      </w:pPr>
      <w:r>
        <w:rPr>
          <w:rFonts w:ascii="Corbel" w:cs="Arial" w:hAnsi="Corbel"/>
          <w:b/>
          <w:sz w:val="28"/>
          <w:szCs w:val="28"/>
        </w:rPr>
        <w:t>Luxation récidivante</w:t>
      </w:r>
      <w:r>
        <w:rPr>
          <w:rFonts w:ascii="Corbel" w:cs="Arial" w:hAnsi="Corbel"/>
          <w:b/>
          <w:sz w:val="28"/>
          <w:szCs w:val="28"/>
        </w:rPr>
        <w:t> :</w:t>
      </w:r>
      <w:r>
        <w:rPr>
          <w:rFonts w:ascii="Corbel" w:hAnsi="Corbel"/>
          <w:sz w:val="28"/>
          <w:szCs w:val="28"/>
        </w:rPr>
        <w:t xml:space="preserve"> c’est le fait des articulations très mobiles, l’épaule en particulier. </w:t>
      </w:r>
    </w:p>
    <w:p>
      <w:pPr>
        <w:pStyle w:val="style0"/>
        <w:spacing w:after="120"/>
        <w:rPr>
          <w:rFonts w:ascii="Corbel" w:cs="Arial" w:hAnsi="Corbel"/>
          <w:b/>
          <w:i/>
          <w:sz w:val="28"/>
          <w:szCs w:val="28"/>
          <w:u w:val="single"/>
        </w:rPr>
      </w:pPr>
      <w:r>
        <w:rPr>
          <w:rFonts w:ascii="Corbel" w:cs="Arial" w:hAnsi="Corbel"/>
          <w:b/>
          <w:i/>
          <w:sz w:val="28"/>
          <w:szCs w:val="28"/>
          <w:u w:val="single"/>
        </w:rPr>
        <w:t>TRAITEMENT</w:t>
      </w:r>
    </w:p>
    <w:p>
      <w:pPr>
        <w:pStyle w:val="style179"/>
        <w:numPr>
          <w:ilvl w:val="0"/>
          <w:numId w:val="20"/>
        </w:numPr>
        <w:spacing w:after="0" w:lineRule="auto" w:line="240"/>
        <w:ind w:left="187" w:hanging="357"/>
        <w:rPr>
          <w:rFonts w:ascii="Corbel" w:cs="Arial" w:hAnsi="Corbel"/>
          <w:sz w:val="28"/>
          <w:szCs w:val="28"/>
        </w:rPr>
      </w:pPr>
      <w:r>
        <w:rPr>
          <w:rFonts w:ascii="Corbel" w:cs="Arial" w:hAnsi="Corbel"/>
          <w:b/>
          <w:sz w:val="28"/>
          <w:szCs w:val="28"/>
        </w:rPr>
        <w:t>Luxation</w:t>
      </w:r>
      <w:r>
        <w:rPr>
          <w:rFonts w:ascii="Corbel" w:cs="Arial" w:hAnsi="Corbel"/>
          <w:b/>
          <w:sz w:val="28"/>
          <w:szCs w:val="28"/>
        </w:rPr>
        <w:t>s</w:t>
      </w:r>
      <w:r>
        <w:rPr>
          <w:rFonts w:ascii="Corbel" w:cs="Arial" w:hAnsi="Corbel"/>
          <w:b/>
          <w:sz w:val="28"/>
          <w:szCs w:val="28"/>
        </w:rPr>
        <w:t xml:space="preserve"> simples : </w:t>
      </w:r>
      <w:r>
        <w:rPr>
          <w:rFonts w:ascii="Corbel" w:cs="Arial" w:hAnsi="Corbel"/>
          <w:sz w:val="28"/>
          <w:szCs w:val="28"/>
        </w:rPr>
        <w:t>traitement orthopédique</w:t>
      </w:r>
    </w:p>
    <w:p>
      <w:pPr>
        <w:pStyle w:val="style179"/>
        <w:numPr>
          <w:ilvl w:val="0"/>
          <w:numId w:val="40"/>
        </w:numPr>
        <w:spacing w:after="0" w:lineRule="auto" w:line="240"/>
        <w:ind w:left="187" w:hanging="357"/>
        <w:rPr>
          <w:rFonts w:ascii="Corbel" w:cs="Arial" w:hAnsi="Corbel"/>
          <w:b/>
          <w:sz w:val="28"/>
          <w:szCs w:val="28"/>
        </w:rPr>
      </w:pPr>
      <w:r>
        <w:rPr>
          <w:rFonts w:ascii="Corbel" w:cs="Arial" w:hAnsi="Corbel"/>
          <w:b/>
          <w:sz w:val="28"/>
          <w:szCs w:val="28"/>
        </w:rPr>
        <w:t>la réduction</w:t>
      </w:r>
    </w:p>
    <w:p>
      <w:pPr>
        <w:pStyle w:val="style179"/>
        <w:numPr>
          <w:ilvl w:val="0"/>
          <w:numId w:val="40"/>
        </w:numPr>
        <w:spacing w:after="0" w:lineRule="auto" w:line="240"/>
        <w:ind w:left="187" w:hanging="357"/>
        <w:rPr>
          <w:rFonts w:ascii="Corbel" w:cs="Arial" w:hAnsi="Corbel"/>
          <w:sz w:val="28"/>
          <w:szCs w:val="28"/>
        </w:rPr>
      </w:pPr>
      <w:r>
        <w:rPr>
          <w:rFonts w:ascii="Corbel" w:cs="Arial" w:hAnsi="Corbel"/>
          <w:b/>
          <w:sz w:val="28"/>
          <w:szCs w:val="28"/>
        </w:rPr>
        <w:t xml:space="preserve">la </w:t>
      </w:r>
      <w:r>
        <w:rPr>
          <w:rFonts w:ascii="Corbel" w:cs="Arial" w:hAnsi="Corbel"/>
          <w:b/>
          <w:sz w:val="28"/>
          <w:szCs w:val="28"/>
        </w:rPr>
        <w:t>contention </w:t>
      </w:r>
      <w:r>
        <w:rPr>
          <w:rFonts w:ascii="Corbel" w:cs="Arial" w:hAnsi="Corbel"/>
          <w:sz w:val="28"/>
          <w:szCs w:val="28"/>
        </w:rPr>
        <w:t xml:space="preserve">: immobilisation de l’articulation avec des bandages ou attelles pour la maintenir en position stable. </w:t>
      </w:r>
    </w:p>
    <w:p>
      <w:pPr>
        <w:pStyle w:val="style179"/>
        <w:numPr>
          <w:ilvl w:val="0"/>
          <w:numId w:val="20"/>
        </w:numPr>
        <w:spacing w:after="0" w:lineRule="auto" w:line="240"/>
        <w:ind w:left="187" w:hanging="357"/>
        <w:rPr>
          <w:rFonts w:ascii="Corbel" w:cs="Arial" w:hAnsi="Corbel"/>
          <w:b/>
          <w:sz w:val="28"/>
          <w:szCs w:val="28"/>
        </w:rPr>
      </w:pPr>
      <w:r>
        <w:rPr>
          <w:rFonts w:ascii="Corbel" w:cs="Arial" w:hAnsi="Corbel"/>
          <w:b/>
          <w:sz w:val="28"/>
          <w:szCs w:val="28"/>
        </w:rPr>
        <w:t>Luxations compliquées</w:t>
      </w:r>
    </w:p>
    <w:p>
      <w:pPr>
        <w:pStyle w:val="style179"/>
        <w:numPr>
          <w:ilvl w:val="0"/>
          <w:numId w:val="41"/>
        </w:numPr>
        <w:spacing w:after="0" w:lineRule="auto" w:line="240"/>
        <w:ind w:left="300" w:hanging="357"/>
        <w:rPr>
          <w:rFonts w:ascii="Corbel" w:cs="Arial" w:hAnsi="Corbel"/>
          <w:b/>
          <w:sz w:val="28"/>
          <w:szCs w:val="28"/>
        </w:rPr>
      </w:pPr>
      <w:r>
        <w:rPr>
          <w:rFonts w:ascii="Corbel" w:cs="Arial" w:hAnsi="Corbel"/>
          <w:b/>
          <w:sz w:val="28"/>
          <w:szCs w:val="28"/>
        </w:rPr>
        <w:t xml:space="preserve">Réduction </w:t>
      </w:r>
    </w:p>
    <w:p>
      <w:pPr>
        <w:pStyle w:val="style179"/>
        <w:numPr>
          <w:ilvl w:val="0"/>
          <w:numId w:val="41"/>
        </w:numPr>
        <w:spacing w:after="0" w:lineRule="auto" w:line="240"/>
        <w:ind w:left="300" w:hanging="357"/>
        <w:rPr>
          <w:rFonts w:ascii="Lucida Sans" w:cs="Arial" w:hAnsi="Lucida Sans"/>
          <w:sz w:val="26"/>
          <w:szCs w:val="26"/>
        </w:rPr>
      </w:pPr>
      <w:r>
        <w:rPr>
          <w:rFonts w:ascii="Corbel" w:cs="Arial" w:hAnsi="Corbel"/>
          <w:b/>
          <w:sz w:val="28"/>
          <w:szCs w:val="28"/>
        </w:rPr>
        <w:t>Contention</w:t>
      </w:r>
      <w:r>
        <w:rPr>
          <w:rFonts w:ascii="Corbel" w:cs="Arial" w:hAnsi="Corbel"/>
          <w:sz w:val="28"/>
          <w:szCs w:val="28"/>
        </w:rPr>
        <w:t> : immobilisation de l</w:t>
      </w:r>
      <w:r>
        <w:rPr>
          <w:rFonts w:ascii="Corbel" w:cs="Arial" w:hAnsi="Corbel"/>
          <w:sz w:val="28"/>
          <w:szCs w:val="28"/>
        </w:rPr>
        <w:t xml:space="preserve">’articulation (longue) assurée par un plâtre </w:t>
      </w:r>
      <w:r>
        <w:rPr>
          <w:rFonts w:ascii="Corbel" w:cs="Arial" w:hAnsi="Corbel"/>
          <w:sz w:val="28"/>
          <w:szCs w:val="28"/>
        </w:rPr>
        <w:t xml:space="preserve"> ou</w:t>
      </w:r>
      <w:r>
        <w:rPr>
          <w:rFonts w:ascii="Corbel" w:cs="Arial" w:hAnsi="Corbel"/>
          <w:sz w:val="28"/>
          <w:szCs w:val="28"/>
        </w:rPr>
        <w:t xml:space="preserve"> par des attelles</w:t>
      </w:r>
      <w:r>
        <w:rPr>
          <w:rFonts w:ascii="Lucida Sans" w:cs="Arial" w:hAnsi="Lucida Sans"/>
          <w:sz w:val="26"/>
          <w:szCs w:val="26"/>
        </w:rPr>
        <w:t>.</w:t>
      </w:r>
      <w:r>
        <w:rPr>
          <w:rFonts w:ascii="Lucida Sans" w:cs="Arial" w:hAnsi="Lucida Sans"/>
          <w:sz w:val="26"/>
          <w:szCs w:val="26"/>
        </w:rPr>
        <w:t xml:space="preserve"> </w:t>
      </w:r>
    </w:p>
    <w:p>
      <w:pPr>
        <w:pStyle w:val="style179"/>
        <w:spacing w:after="0" w:lineRule="auto" w:line="240"/>
        <w:ind w:left="300"/>
        <w:rPr>
          <w:rFonts w:ascii="Lucida Sans" w:cs="Arial" w:hAnsi="Lucida Sans"/>
          <w:sz w:val="26"/>
          <w:szCs w:val="26"/>
        </w:rPr>
      </w:pPr>
    </w:p>
    <w:p>
      <w:pPr>
        <w:pStyle w:val="style179"/>
        <w:spacing w:after="0" w:lineRule="auto" w:line="240"/>
        <w:ind w:left="300"/>
        <w:rPr>
          <w:rFonts w:ascii="Lucida Sans" w:cs="Arial" w:hAnsi="Lucida Sans"/>
          <w:sz w:val="26"/>
          <w:szCs w:val="26"/>
        </w:rPr>
      </w:pPr>
    </w:p>
    <w:p>
      <w:pPr>
        <w:pStyle w:val="style0"/>
        <w:spacing w:after="120"/>
        <w:ind w:left="-57"/>
        <w:rPr>
          <w:rFonts w:ascii="Lucida Sans" w:cs="Arial" w:hAnsi="Lucida Sans"/>
          <w:sz w:val="14"/>
          <w:szCs w:val="14"/>
        </w:rPr>
      </w:pPr>
    </w:p>
    <w:p>
      <w:pPr>
        <w:pStyle w:val="style0"/>
        <w:spacing w:after="120" w:lineRule="auto" w:line="288"/>
        <w:jc w:val="center"/>
        <w:rPr>
          <w:rFonts w:ascii="Lucida Sans" w:cs="Times New Roman" w:eastAsia="Times New Roman" w:hAnsi="Lucida Sans"/>
          <w:b/>
          <w:bCs/>
          <w:color w:val="424242"/>
          <w:sz w:val="40"/>
          <w:szCs w:val="40"/>
        </w:rPr>
      </w:pPr>
      <w:r>
        <w:rPr>
          <w:rFonts w:ascii="Lucida Sans" w:cs="Times New Roman" w:eastAsia="Times New Roman" w:hAnsi="Lucida Sans"/>
          <w:b/>
          <w:bCs/>
          <w:color w:val="000000"/>
          <w:sz w:val="40"/>
          <w:szCs w:val="40"/>
        </w:rPr>
        <w:t>LES FRACTURES</w:t>
      </w:r>
    </w:p>
    <w:p>
      <w:pPr>
        <w:pStyle w:val="style0"/>
        <w:spacing w:after="120" w:lineRule="auto" w:line="288"/>
        <w:rPr>
          <w:rFonts w:ascii="Corbel" w:cs="Times New Roman" w:eastAsia="Times New Roman" w:hAnsi="Corbel"/>
          <w:bCs/>
          <w:color w:val="424242"/>
          <w:sz w:val="28"/>
          <w:szCs w:val="28"/>
        </w:rPr>
      </w:pPr>
      <w:r>
        <w:rPr>
          <w:rFonts w:ascii="Corbel" w:cs="Times New Roman" w:eastAsia="Times New Roman" w:hAnsi="Corbel"/>
          <w:b/>
          <w:bCs/>
          <w:color w:val="000000"/>
          <w:sz w:val="28"/>
          <w:szCs w:val="28"/>
          <w:u w:val="single"/>
        </w:rPr>
        <w:t>La fracture</w:t>
      </w:r>
      <w:r>
        <w:rPr>
          <w:rFonts w:ascii="Corbel" w:cs="Times New Roman" w:eastAsia="Times New Roman" w:hAnsi="Corbel"/>
          <w:bCs/>
          <w:color w:val="424242"/>
          <w:sz w:val="28"/>
          <w:szCs w:val="28"/>
        </w:rPr>
        <w:t xml:space="preserve"> </w:t>
      </w:r>
      <w:r>
        <w:rPr>
          <w:rFonts w:ascii="Corbel" w:cs="Times New Roman" w:eastAsia="Times New Roman" w:hAnsi="Corbel"/>
          <w:bCs/>
          <w:sz w:val="28"/>
          <w:szCs w:val="28"/>
        </w:rPr>
        <w:t xml:space="preserve">est la rupture de </w:t>
      </w:r>
      <w:r>
        <w:rPr>
          <w:rFonts w:ascii="Corbel" w:cs="Times New Roman" w:eastAsia="Times New Roman" w:hAnsi="Corbel"/>
          <w:bCs/>
          <w:sz w:val="28"/>
          <w:szCs w:val="28"/>
        </w:rPr>
        <w:t xml:space="preserve">la </w:t>
      </w:r>
      <w:r>
        <w:rPr>
          <w:rFonts w:ascii="Corbel" w:cs="Times New Roman" w:eastAsia="Times New Roman" w:hAnsi="Corbel"/>
          <w:bCs/>
          <w:sz w:val="28"/>
          <w:szCs w:val="28"/>
        </w:rPr>
        <w:t>continuité</w:t>
      </w:r>
      <w:r>
        <w:rPr>
          <w:rFonts w:ascii="Corbel" w:cs="Times New Roman" w:eastAsia="Times New Roman" w:hAnsi="Corbel"/>
          <w:bCs/>
          <w:sz w:val="28"/>
          <w:szCs w:val="28"/>
        </w:rPr>
        <w:t xml:space="preserve"> d’un os</w:t>
      </w:r>
      <w:r>
        <w:rPr>
          <w:rFonts w:ascii="Corbel" w:cs="Times New Roman" w:eastAsia="Times New Roman" w:hAnsi="Corbel"/>
          <w:bCs/>
          <w:sz w:val="28"/>
          <w:szCs w:val="28"/>
        </w:rPr>
        <w:t>.</w:t>
      </w:r>
    </w:p>
    <w:p>
      <w:pPr>
        <w:pStyle w:val="style0"/>
        <w:spacing w:after="0" w:lineRule="auto" w:line="240"/>
        <w:contextualSpacing/>
        <w:rPr>
          <w:rFonts w:ascii="Corbel" w:cs="Times New Roman" w:eastAsia="Times New Roman" w:hAnsi="Corbel"/>
          <w:color w:val="424242"/>
          <w:sz w:val="28"/>
          <w:szCs w:val="28"/>
        </w:rPr>
      </w:pPr>
      <w:r>
        <w:rPr>
          <w:rFonts w:ascii="Corbel" w:cs="Times New Roman" w:eastAsia="Times New Roman" w:hAnsi="Corbel"/>
          <w:b/>
          <w:color w:val="000000"/>
          <w:sz w:val="28"/>
          <w:szCs w:val="28"/>
          <w:u w:val="single"/>
        </w:rPr>
        <w:t>ETIOLOGIE</w:t>
      </w:r>
      <w:r>
        <w:rPr>
          <w:rFonts w:ascii="Corbel" w:cs="Times New Roman" w:eastAsia="Times New Roman" w:hAnsi="Corbel"/>
          <w:color w:val="424242"/>
          <w:sz w:val="28"/>
          <w:szCs w:val="28"/>
        </w:rPr>
        <w:t xml:space="preserve">  ou </w:t>
      </w:r>
      <w:r>
        <w:rPr>
          <w:rFonts w:ascii="Corbel" w:cs="Times New Roman" w:eastAsia="Times New Roman" w:hAnsi="Corbel"/>
          <w:b/>
          <w:color w:val="424242"/>
          <w:sz w:val="28"/>
          <w:szCs w:val="28"/>
        </w:rPr>
        <w:t>MECANISME</w:t>
      </w:r>
    </w:p>
    <w:p>
      <w:pPr>
        <w:pStyle w:val="style179"/>
        <w:numPr>
          <w:ilvl w:val="0"/>
          <w:numId w:val="11"/>
        </w:numPr>
        <w:spacing w:after="120" w:lineRule="auto" w:line="240"/>
        <w:ind w:left="300" w:hanging="357"/>
        <w:rPr>
          <w:rFonts w:ascii="Corbel" w:cs="Arial" w:hAnsi="Corbel"/>
          <w:sz w:val="28"/>
          <w:szCs w:val="28"/>
        </w:rPr>
      </w:pPr>
      <w:r>
        <w:rPr>
          <w:rFonts w:ascii="Corbel" w:cs="Arial" w:hAnsi="Corbel"/>
          <w:b/>
          <w:sz w:val="28"/>
          <w:szCs w:val="28"/>
        </w:rPr>
        <w:t>un choc direct</w:t>
      </w:r>
      <w:r>
        <w:rPr>
          <w:rFonts w:ascii="Corbel" w:cs="Arial" w:hAnsi="Corbel"/>
          <w:sz w:val="28"/>
          <w:szCs w:val="28"/>
        </w:rPr>
        <w:t> : l’os se rompt au niveau d’un point d’impact</w:t>
      </w:r>
    </w:p>
    <w:p>
      <w:pPr>
        <w:pStyle w:val="style179"/>
        <w:numPr>
          <w:ilvl w:val="0"/>
          <w:numId w:val="11"/>
        </w:numPr>
        <w:spacing w:after="120"/>
        <w:ind w:left="300" w:hanging="357"/>
        <w:rPr>
          <w:rFonts w:ascii="Corbel" w:cs="Arial" w:hAnsi="Corbel"/>
          <w:sz w:val="28"/>
          <w:szCs w:val="28"/>
        </w:rPr>
      </w:pPr>
      <w:r>
        <w:rPr>
          <w:rFonts w:ascii="Corbel" w:cs="Arial" w:hAnsi="Corbel"/>
          <w:b/>
          <w:sz w:val="28"/>
          <w:szCs w:val="28"/>
        </w:rPr>
        <w:t>un choc indirect par compression</w:t>
      </w:r>
      <w:r>
        <w:rPr>
          <w:rFonts w:ascii="Corbel" w:cs="Arial" w:hAnsi="Corbel"/>
          <w:sz w:val="28"/>
          <w:szCs w:val="28"/>
        </w:rPr>
        <w:t>, traction-torsion</w:t>
      </w:r>
      <w:r>
        <w:rPr>
          <w:rFonts w:ascii="Corbel" w:cs="Arial" w:hAnsi="Corbel"/>
          <w:sz w:val="28"/>
          <w:szCs w:val="28"/>
        </w:rPr>
        <w:t xml:space="preserve"> </w:t>
      </w:r>
    </w:p>
    <w:p>
      <w:pPr>
        <w:pStyle w:val="style0"/>
        <w:spacing w:after="120"/>
        <w:ind w:left="-57"/>
        <w:contextualSpacing/>
        <w:rPr>
          <w:rFonts w:ascii="Lucida Sans" w:cs="Arial" w:hAnsi="Lucida Sans"/>
          <w:sz w:val="8"/>
          <w:szCs w:val="8"/>
        </w:rPr>
      </w:pPr>
    </w:p>
    <w:p>
      <w:pPr>
        <w:pStyle w:val="style0"/>
        <w:spacing w:after="0"/>
        <w:ind w:left="-57"/>
        <w:contextualSpacing/>
        <w:rPr>
          <w:rFonts w:ascii="Corbel" w:cs="Arial" w:hAnsi="Corbel"/>
          <w:b/>
          <w:i/>
          <w:color w:val="000000"/>
          <w:sz w:val="28"/>
          <w:szCs w:val="28"/>
          <w:u w:val="single"/>
        </w:rPr>
      </w:pPr>
      <w:r>
        <w:rPr>
          <w:rFonts w:ascii="Corbel" w:cs="Arial" w:hAnsi="Corbel"/>
          <w:b/>
          <w:i/>
          <w:color w:val="000000"/>
          <w:sz w:val="28"/>
          <w:szCs w:val="28"/>
          <w:u w:val="single"/>
        </w:rPr>
        <w:t>SIGNES CLINIQUES</w:t>
      </w:r>
    </w:p>
    <w:p>
      <w:pPr>
        <w:pStyle w:val="style179"/>
        <w:numPr>
          <w:ilvl w:val="0"/>
          <w:numId w:val="49"/>
        </w:numPr>
        <w:spacing w:after="0"/>
        <w:ind w:left="300" w:hanging="357"/>
        <w:rPr>
          <w:rFonts w:ascii="Corbel" w:cs="Arial" w:hAnsi="Corbel"/>
          <w:sz w:val="28"/>
          <w:szCs w:val="28"/>
        </w:rPr>
      </w:pPr>
      <w:r>
        <w:rPr>
          <w:rFonts w:ascii="Corbel" w:cs="Arial" w:hAnsi="Corbel"/>
          <w:sz w:val="28"/>
          <w:szCs w:val="28"/>
        </w:rPr>
        <w:t>une douleur vive</w:t>
      </w:r>
    </w:p>
    <w:p>
      <w:pPr>
        <w:pStyle w:val="style179"/>
        <w:numPr>
          <w:ilvl w:val="0"/>
          <w:numId w:val="49"/>
        </w:numPr>
        <w:spacing w:after="0"/>
        <w:ind w:left="300" w:hanging="357"/>
        <w:rPr>
          <w:rFonts w:ascii="Corbel" w:cs="Arial" w:hAnsi="Corbel"/>
          <w:sz w:val="28"/>
          <w:szCs w:val="28"/>
        </w:rPr>
      </w:pPr>
      <w:r>
        <w:rPr>
          <w:rFonts w:ascii="Corbel" w:cs="Arial" w:hAnsi="Corbel"/>
          <w:sz w:val="28"/>
          <w:szCs w:val="28"/>
        </w:rPr>
        <w:t xml:space="preserve">une impotence fonctionnelle (privation de capacité de mvt) </w:t>
      </w:r>
    </w:p>
    <w:p>
      <w:pPr>
        <w:pStyle w:val="style179"/>
        <w:numPr>
          <w:ilvl w:val="0"/>
          <w:numId w:val="49"/>
        </w:numPr>
        <w:spacing w:after="120"/>
        <w:ind w:left="300" w:hanging="357"/>
        <w:rPr>
          <w:rFonts w:ascii="Lucida Sans" w:cs="Arial" w:hAnsi="Lucida Sans"/>
          <w:sz w:val="26"/>
          <w:szCs w:val="26"/>
        </w:rPr>
      </w:pPr>
      <w:r>
        <w:rPr>
          <w:rFonts w:ascii="Corbel" w:cs="Arial" w:hAnsi="Corbel"/>
          <w:sz w:val="28"/>
          <w:szCs w:val="28"/>
        </w:rPr>
        <w:t>une déformation du membre</w:t>
      </w:r>
      <w:r>
        <w:rPr>
          <w:rFonts w:ascii="Lucida Sans" w:cs="Arial" w:hAnsi="Lucida Sans"/>
          <w:sz w:val="26"/>
          <w:szCs w:val="26"/>
        </w:rPr>
        <w:t xml:space="preserve"> </w:t>
      </w:r>
    </w:p>
    <w:p>
      <w:pPr>
        <w:pStyle w:val="style0"/>
        <w:spacing w:after="120"/>
        <w:ind w:left="-57"/>
        <w:rPr>
          <w:rFonts w:ascii="Corbel" w:cs="Arial" w:hAnsi="Corbel"/>
          <w:sz w:val="28"/>
          <w:szCs w:val="28"/>
        </w:rPr>
      </w:pPr>
      <w:r>
        <w:rPr>
          <w:rFonts w:ascii="Corbel" w:cs="Arial" w:hAnsi="Corbel"/>
          <w:sz w:val="28"/>
          <w:szCs w:val="28"/>
          <w:u w:val="single"/>
        </w:rPr>
        <w:t>EXAMENS COMPLEMENTAIRES</w:t>
      </w:r>
      <w:r>
        <w:rPr>
          <w:rFonts w:ascii="Corbel" w:cs="Arial" w:hAnsi="Corbel"/>
          <w:sz w:val="28"/>
          <w:szCs w:val="28"/>
        </w:rPr>
        <w:t> </w:t>
      </w:r>
      <w:r>
        <w:rPr>
          <w:rFonts w:ascii="Corbel" w:cs="Arial" w:hAnsi="Corbel"/>
          <w:b/>
          <w:sz w:val="28"/>
          <w:szCs w:val="28"/>
        </w:rPr>
        <w:t>:</w:t>
      </w:r>
      <w:r>
        <w:rPr>
          <w:rFonts w:ascii="Corbel" w:cs="Arial" w:hAnsi="Corbel"/>
          <w:sz w:val="28"/>
          <w:szCs w:val="28"/>
        </w:rPr>
        <w:t xml:space="preserve"> la radiographie permet de cf. le diagnostic</w:t>
      </w:r>
    </w:p>
    <w:p>
      <w:pPr>
        <w:pStyle w:val="style0"/>
        <w:spacing w:after="120"/>
        <w:ind w:left="-57"/>
        <w:rPr>
          <w:rFonts w:ascii="Corbel" w:cs="Arial" w:hAnsi="Corbel"/>
          <w:sz w:val="28"/>
          <w:szCs w:val="28"/>
        </w:rPr>
      </w:pPr>
      <w:r>
        <w:rPr>
          <w:rFonts w:ascii="Corbel" w:cs="Arial" w:hAnsi="Corbel"/>
          <w:b/>
          <w:sz w:val="28"/>
          <w:szCs w:val="28"/>
        </w:rPr>
        <w:t>Fracture complète :</w:t>
      </w:r>
      <w:r>
        <w:rPr>
          <w:rFonts w:ascii="Corbel" w:cs="Arial" w:hAnsi="Corbel"/>
          <w:sz w:val="28"/>
          <w:szCs w:val="28"/>
        </w:rPr>
        <w:t xml:space="preserve"> rupture totale de l’os</w:t>
      </w:r>
    </w:p>
    <w:p>
      <w:pPr>
        <w:pStyle w:val="style0"/>
        <w:spacing w:after="120"/>
        <w:ind w:left="-57"/>
        <w:rPr>
          <w:rFonts w:ascii="Corbel" w:cs="Arial" w:hAnsi="Corbel"/>
          <w:sz w:val="28"/>
          <w:szCs w:val="28"/>
        </w:rPr>
      </w:pPr>
      <w:r>
        <w:rPr>
          <w:rFonts w:ascii="Corbel" w:cs="Arial" w:hAnsi="Corbel"/>
          <w:b/>
          <w:sz w:val="28"/>
          <w:szCs w:val="28"/>
        </w:rPr>
        <w:t>Fracture incomplète</w:t>
      </w:r>
      <w:r>
        <w:rPr>
          <w:rFonts w:ascii="Corbel" w:cs="Arial" w:hAnsi="Corbel"/>
          <w:sz w:val="28"/>
          <w:szCs w:val="28"/>
        </w:rPr>
        <w:t xml:space="preserve"> (partielle) : une persistance de la continuité des 2 fragments. </w:t>
      </w:r>
    </w:p>
    <w:p>
      <w:pPr>
        <w:pStyle w:val="style0"/>
        <w:spacing w:after="120" w:lineRule="auto" w:line="240"/>
        <w:ind w:left="-57"/>
        <w:contextualSpacing/>
        <w:rPr>
          <w:rFonts w:ascii="Corbel" w:cs="Arial" w:hAnsi="Corbel"/>
          <w:b/>
          <w:sz w:val="28"/>
          <w:szCs w:val="28"/>
          <w:u w:val="single"/>
        </w:rPr>
      </w:pPr>
      <w:r>
        <w:rPr>
          <w:rFonts w:ascii="Corbel" w:cs="Arial" w:hAnsi="Corbel"/>
          <w:b/>
          <w:sz w:val="28"/>
          <w:szCs w:val="28"/>
          <w:u w:val="single"/>
        </w:rPr>
        <w:t>DIFFERENTES SORTES DE FRACTURES</w:t>
      </w:r>
    </w:p>
    <w:p>
      <w:pPr>
        <w:pStyle w:val="style179"/>
        <w:numPr>
          <w:ilvl w:val="0"/>
          <w:numId w:val="50"/>
        </w:numPr>
        <w:spacing w:after="120" w:lineRule="auto" w:line="240"/>
        <w:ind w:left="300" w:hanging="357"/>
        <w:rPr>
          <w:rFonts w:ascii="Corbel" w:cs="Arial" w:hAnsi="Corbel"/>
          <w:b/>
          <w:sz w:val="28"/>
          <w:szCs w:val="28"/>
        </w:rPr>
      </w:pPr>
      <w:r>
        <w:rPr>
          <w:rFonts w:ascii="Corbel" w:cs="Arial" w:hAnsi="Corbel"/>
          <w:b/>
          <w:sz w:val="28"/>
          <w:szCs w:val="28"/>
        </w:rPr>
        <w:t xml:space="preserve">Fracture fermée : </w:t>
      </w:r>
      <w:r>
        <w:rPr>
          <w:rFonts w:ascii="Corbel" w:cs="Arial" w:hAnsi="Corbel"/>
          <w:sz w:val="28"/>
          <w:szCs w:val="28"/>
        </w:rPr>
        <w:t>lorsque le foyer de fracture ne communique pas avec l’</w:t>
      </w:r>
      <w:r>
        <w:rPr>
          <w:rFonts w:ascii="Corbel" w:cs="Arial" w:hAnsi="Corbel"/>
          <w:sz w:val="28"/>
          <w:szCs w:val="28"/>
        </w:rPr>
        <w:t>extérieur</w:t>
      </w:r>
      <w:r>
        <w:rPr>
          <w:rFonts w:ascii="Corbel" w:cs="Arial" w:hAnsi="Corbel"/>
          <w:sz w:val="28"/>
          <w:szCs w:val="28"/>
        </w:rPr>
        <w:t xml:space="preserve"> par une plaie (peau intacte) </w:t>
      </w:r>
    </w:p>
    <w:p>
      <w:pPr>
        <w:pStyle w:val="style179"/>
        <w:numPr>
          <w:ilvl w:val="0"/>
          <w:numId w:val="50"/>
        </w:numPr>
        <w:spacing w:after="120" w:lineRule="auto" w:line="240"/>
        <w:ind w:left="300" w:hanging="357"/>
        <w:rPr>
          <w:rFonts w:ascii="Lucida Sans" w:cs="Arial" w:hAnsi="Lucida Sans"/>
          <w:b/>
          <w:sz w:val="26"/>
          <w:szCs w:val="26"/>
        </w:rPr>
      </w:pPr>
      <w:r>
        <w:rPr>
          <w:rFonts w:ascii="Corbel" w:cs="Arial" w:hAnsi="Corbel"/>
          <w:b/>
          <w:sz w:val="28"/>
          <w:szCs w:val="28"/>
        </w:rPr>
        <w:t xml:space="preserve">Fracture ouverte : </w:t>
      </w:r>
      <w:r>
        <w:rPr>
          <w:rFonts w:ascii="Corbel" w:cs="Arial" w:hAnsi="Corbel"/>
          <w:sz w:val="28"/>
          <w:szCs w:val="28"/>
        </w:rPr>
        <w:t>c’est une fracture dont le foyer de fracture communique</w:t>
      </w:r>
      <w:r>
        <w:rPr>
          <w:rFonts w:ascii="Corbel" w:cs="Arial" w:hAnsi="Corbel"/>
          <w:sz w:val="28"/>
          <w:szCs w:val="28"/>
        </w:rPr>
        <w:t xml:space="preserve"> avec l’</w:t>
      </w:r>
      <w:r>
        <w:rPr>
          <w:rFonts w:ascii="Corbel" w:cs="Arial" w:hAnsi="Corbel"/>
          <w:sz w:val="28"/>
          <w:szCs w:val="28"/>
        </w:rPr>
        <w:t>extérieur</w:t>
      </w:r>
      <w:r>
        <w:rPr>
          <w:rFonts w:ascii="Corbel" w:cs="Arial" w:hAnsi="Corbel"/>
          <w:sz w:val="28"/>
          <w:szCs w:val="28"/>
        </w:rPr>
        <w:t xml:space="preserve"> par une plaie.</w:t>
      </w:r>
    </w:p>
    <w:p>
      <w:pPr>
        <w:pStyle w:val="style179"/>
        <w:spacing w:after="120" w:lineRule="auto" w:line="240"/>
        <w:ind w:left="300"/>
        <w:rPr>
          <w:rFonts w:ascii="Lucida Sans" w:cs="Arial" w:hAnsi="Lucida Sans"/>
          <w:b/>
          <w:sz w:val="26"/>
          <w:szCs w:val="26"/>
        </w:rPr>
      </w:pPr>
    </w:p>
    <w:p>
      <w:pPr>
        <w:pStyle w:val="style0"/>
        <w:spacing w:after="120" w:lineRule="auto" w:line="288"/>
        <w:ind w:left="-57"/>
        <w:contextualSpacing/>
        <w:rPr>
          <w:rFonts w:ascii="Corbel" w:cs="Arial" w:hAnsi="Corbel"/>
          <w:b/>
          <w:i/>
          <w:sz w:val="28"/>
          <w:szCs w:val="28"/>
          <w:u w:val="single"/>
        </w:rPr>
      </w:pPr>
      <w:r>
        <w:rPr>
          <w:rFonts w:ascii="Corbel" w:cs="Arial" w:hAnsi="Corbel"/>
          <w:b/>
          <w:i/>
          <w:sz w:val="28"/>
          <w:szCs w:val="28"/>
          <w:u w:val="single"/>
        </w:rPr>
        <w:t>TRAITEMENT DES FRACTURES</w:t>
      </w:r>
    </w:p>
    <w:p>
      <w:pPr>
        <w:pStyle w:val="style179"/>
        <w:numPr>
          <w:ilvl w:val="0"/>
          <w:numId w:val="34"/>
        </w:numPr>
        <w:spacing w:after="120" w:lineRule="auto" w:line="288"/>
        <w:ind w:left="300" w:hanging="357"/>
        <w:rPr>
          <w:rFonts w:ascii="Corbel" w:cs="Arial" w:hAnsi="Corbel"/>
          <w:b/>
          <w:sz w:val="28"/>
          <w:szCs w:val="28"/>
        </w:rPr>
      </w:pPr>
      <w:r>
        <w:rPr>
          <w:rFonts w:ascii="Corbel" w:cs="Arial" w:hAnsi="Corbel"/>
          <w:b/>
          <w:sz w:val="28"/>
          <w:szCs w:val="28"/>
        </w:rPr>
        <w:t xml:space="preserve">Le traitement </w:t>
      </w:r>
      <w:r>
        <w:rPr>
          <w:rFonts w:ascii="Corbel" w:cs="Arial" w:hAnsi="Corbel"/>
          <w:b/>
          <w:sz w:val="28"/>
          <w:szCs w:val="28"/>
        </w:rPr>
        <w:t>orthopédique</w:t>
      </w:r>
    </w:p>
    <w:p>
      <w:pPr>
        <w:pStyle w:val="style179"/>
        <w:numPr>
          <w:ilvl w:val="0"/>
          <w:numId w:val="51"/>
        </w:numPr>
        <w:spacing w:after="120" w:lineRule="auto" w:line="288"/>
        <w:ind w:left="357" w:hanging="357"/>
        <w:rPr>
          <w:rFonts w:ascii="Corbel" w:cs="Arial" w:hAnsi="Corbel"/>
          <w:sz w:val="28"/>
          <w:szCs w:val="28"/>
        </w:rPr>
      </w:pPr>
      <w:r>
        <w:rPr>
          <w:rFonts w:ascii="Corbel" w:cs="Arial" w:hAnsi="Corbel"/>
          <w:b/>
          <w:sz w:val="28"/>
          <w:szCs w:val="28"/>
        </w:rPr>
        <w:t>la</w:t>
      </w:r>
      <w:r>
        <w:rPr>
          <w:rFonts w:ascii="Corbel" w:cs="Arial" w:hAnsi="Corbel"/>
          <w:b/>
          <w:sz w:val="28"/>
          <w:szCs w:val="28"/>
        </w:rPr>
        <w:t xml:space="preserve"> réduction :</w:t>
      </w:r>
      <w:r>
        <w:rPr>
          <w:rFonts w:ascii="Corbel" w:cs="Arial" w:hAnsi="Corbel"/>
          <w:sz w:val="28"/>
          <w:szCs w:val="28"/>
        </w:rPr>
        <w:t xml:space="preserve"> </w:t>
      </w:r>
      <w:r>
        <w:rPr>
          <w:rFonts w:ascii="Corbel" w:cs="Arial" w:hAnsi="Corbel"/>
          <w:sz w:val="28"/>
          <w:szCs w:val="28"/>
        </w:rPr>
        <w:t>remet les fragments osseux ds leur rappo</w:t>
      </w:r>
      <w:r>
        <w:rPr>
          <w:rFonts w:ascii="Corbel" w:cs="Arial" w:hAnsi="Corbel"/>
          <w:sz w:val="28"/>
          <w:szCs w:val="28"/>
        </w:rPr>
        <w:t>r</w:t>
      </w:r>
      <w:r>
        <w:rPr>
          <w:rFonts w:ascii="Corbel" w:cs="Arial" w:hAnsi="Corbel"/>
          <w:sz w:val="28"/>
          <w:szCs w:val="28"/>
        </w:rPr>
        <w:t>t anatomique</w:t>
      </w:r>
    </w:p>
    <w:p>
      <w:pPr>
        <w:pStyle w:val="style179"/>
        <w:numPr>
          <w:ilvl w:val="0"/>
          <w:numId w:val="51"/>
        </w:numPr>
        <w:spacing w:after="120" w:lineRule="auto" w:line="288"/>
        <w:ind w:left="357" w:hanging="357"/>
        <w:rPr>
          <w:rFonts w:ascii="Corbel" w:cs="Arial" w:hAnsi="Corbel"/>
          <w:sz w:val="28"/>
          <w:szCs w:val="28"/>
        </w:rPr>
      </w:pPr>
      <w:r>
        <w:rPr>
          <w:rFonts w:ascii="Corbel" w:cs="Arial" w:hAnsi="Corbel"/>
          <w:b/>
          <w:sz w:val="28"/>
          <w:szCs w:val="28"/>
        </w:rPr>
        <w:t>la contention </w:t>
      </w:r>
      <w:r>
        <w:rPr>
          <w:rFonts w:ascii="Corbel" w:cs="Arial" w:hAnsi="Corbel"/>
          <w:sz w:val="28"/>
          <w:szCs w:val="28"/>
        </w:rPr>
        <w:t>ou</w:t>
      </w:r>
      <w:r>
        <w:rPr>
          <w:rFonts w:ascii="Corbel" w:cs="Arial" w:hAnsi="Corbel"/>
          <w:b/>
          <w:sz w:val="28"/>
          <w:szCs w:val="28"/>
        </w:rPr>
        <w:t xml:space="preserve"> immobilisation</w:t>
      </w:r>
      <w:r>
        <w:rPr>
          <w:rFonts w:ascii="Corbel" w:cs="Arial" w:hAnsi="Corbel"/>
          <w:b/>
          <w:sz w:val="28"/>
          <w:szCs w:val="28"/>
        </w:rPr>
        <w:t>:</w:t>
      </w:r>
      <w:r>
        <w:rPr>
          <w:rFonts w:ascii="Corbel" w:cs="Arial" w:hAnsi="Corbel"/>
          <w:sz w:val="28"/>
          <w:szCs w:val="28"/>
        </w:rPr>
        <w:t xml:space="preserve"> à l’aide d’un appareil </w:t>
      </w:r>
      <w:r>
        <w:rPr>
          <w:rFonts w:ascii="Corbel" w:cs="Arial" w:hAnsi="Corbel"/>
          <w:sz w:val="28"/>
          <w:szCs w:val="28"/>
        </w:rPr>
        <w:t>plâtré</w:t>
      </w:r>
    </w:p>
    <w:p>
      <w:pPr>
        <w:pStyle w:val="style179"/>
        <w:numPr>
          <w:ilvl w:val="0"/>
          <w:numId w:val="51"/>
        </w:numPr>
        <w:spacing w:after="120" w:lineRule="auto" w:line="288"/>
        <w:ind w:left="357" w:hanging="357"/>
        <w:rPr>
          <w:rFonts w:ascii="Corbel" w:cs="Arial" w:hAnsi="Corbel"/>
          <w:sz w:val="28"/>
          <w:szCs w:val="28"/>
        </w:rPr>
      </w:pPr>
      <w:r>
        <w:rPr>
          <w:rFonts w:ascii="Corbel" w:cs="Arial" w:hAnsi="Corbel"/>
          <w:b/>
          <w:sz w:val="28"/>
          <w:szCs w:val="28"/>
        </w:rPr>
        <w:t xml:space="preserve">la rééducation </w:t>
      </w:r>
      <w:r>
        <w:rPr>
          <w:rFonts w:ascii="Corbel" w:cs="Arial" w:hAnsi="Corbel"/>
          <w:sz w:val="28"/>
          <w:szCs w:val="28"/>
        </w:rPr>
        <w:t xml:space="preserve"> </w:t>
      </w:r>
      <w:r>
        <w:rPr>
          <w:rFonts w:ascii="Corbel" w:cs="Arial" w:hAnsi="Corbel"/>
          <w:sz w:val="28"/>
          <w:szCs w:val="28"/>
        </w:rPr>
        <w:t xml:space="preserve"> </w:t>
      </w:r>
    </w:p>
    <w:p>
      <w:pPr>
        <w:pStyle w:val="style179"/>
        <w:numPr>
          <w:ilvl w:val="0"/>
          <w:numId w:val="34"/>
        </w:numPr>
        <w:spacing w:after="120" w:lineRule="auto" w:line="288"/>
        <w:ind w:left="300" w:hanging="357"/>
        <w:rPr>
          <w:rFonts w:ascii="Corbel" w:cs="Arial" w:hAnsi="Corbel"/>
          <w:sz w:val="28"/>
          <w:szCs w:val="28"/>
        </w:rPr>
      </w:pPr>
      <w:r>
        <w:rPr>
          <w:rFonts w:ascii="Corbel" w:cs="Arial" w:hAnsi="Corbel"/>
          <w:b/>
          <w:sz w:val="28"/>
          <w:szCs w:val="28"/>
        </w:rPr>
        <w:t xml:space="preserve">Le traitement </w:t>
      </w:r>
      <w:r>
        <w:rPr>
          <w:rFonts w:ascii="Corbel" w:cs="Arial" w:hAnsi="Corbel"/>
          <w:b/>
          <w:sz w:val="28"/>
          <w:szCs w:val="28"/>
        </w:rPr>
        <w:t>ostéosynthèse</w:t>
      </w:r>
      <w:r>
        <w:rPr>
          <w:rFonts w:ascii="Corbel" w:cs="Arial" w:hAnsi="Corbel"/>
          <w:sz w:val="28"/>
          <w:szCs w:val="28"/>
        </w:rPr>
        <w:t xml:space="preserve"> ou </w:t>
      </w:r>
      <w:r>
        <w:rPr>
          <w:rFonts w:ascii="Corbel" w:cs="Arial" w:hAnsi="Corbel"/>
          <w:b/>
          <w:sz w:val="28"/>
          <w:szCs w:val="28"/>
        </w:rPr>
        <w:t>sanglant</w:t>
      </w:r>
    </w:p>
    <w:p>
      <w:pPr>
        <w:pStyle w:val="style179"/>
        <w:spacing w:after="120" w:lineRule="auto" w:line="288"/>
        <w:ind w:left="0"/>
        <w:rPr>
          <w:rFonts w:ascii="Corbel" w:cs="Arial" w:hAnsi="Corbel"/>
          <w:sz w:val="28"/>
          <w:szCs w:val="28"/>
        </w:rPr>
      </w:pPr>
      <w:r>
        <w:rPr>
          <w:rFonts w:ascii="Corbel" w:cs="Arial" w:hAnsi="Corbel"/>
          <w:b/>
          <w:i/>
          <w:sz w:val="28"/>
          <w:szCs w:val="28"/>
        </w:rPr>
        <w:t>L’ostéosynthèse</w:t>
      </w:r>
      <w:r>
        <w:rPr>
          <w:rFonts w:ascii="Corbel" w:cs="Arial" w:hAnsi="Corbel"/>
          <w:sz w:val="28"/>
          <w:szCs w:val="28"/>
        </w:rPr>
        <w:t xml:space="preserve"> est l’ouverture chirurgicale du foyer de la fracture</w:t>
      </w:r>
      <w:r>
        <w:rPr>
          <w:rFonts w:ascii="Corbel" w:cs="Arial" w:hAnsi="Corbel"/>
          <w:sz w:val="28"/>
          <w:szCs w:val="28"/>
        </w:rPr>
        <w:t>, suivie d’une </w:t>
      </w:r>
      <w:r>
        <w:rPr>
          <w:rFonts w:ascii="Corbel" w:cs="Arial" w:hAnsi="Corbel"/>
          <w:b/>
          <w:sz w:val="28"/>
          <w:szCs w:val="28"/>
        </w:rPr>
        <w:t>réduction </w:t>
      </w:r>
      <w:r>
        <w:rPr>
          <w:rFonts w:ascii="Corbel" w:cs="Arial" w:hAnsi="Corbel"/>
          <w:sz w:val="28"/>
          <w:szCs w:val="28"/>
        </w:rPr>
        <w:t>des fragments</w:t>
      </w:r>
      <w:r>
        <w:rPr>
          <w:rFonts w:ascii="Corbel" w:cs="Arial" w:hAnsi="Corbel"/>
          <w:b/>
          <w:sz w:val="28"/>
          <w:szCs w:val="28"/>
        </w:rPr>
        <w:t>; contention</w:t>
      </w:r>
      <w:r>
        <w:rPr>
          <w:rFonts w:ascii="Corbel" w:cs="Arial" w:hAnsi="Corbel"/>
          <w:b/>
          <w:sz w:val="28"/>
          <w:szCs w:val="28"/>
        </w:rPr>
        <w:t xml:space="preserve"> </w:t>
      </w:r>
      <w:r>
        <w:rPr>
          <w:rFonts w:ascii="Corbel" w:cs="Arial" w:hAnsi="Corbel"/>
          <w:sz w:val="28"/>
          <w:szCs w:val="28"/>
        </w:rPr>
        <w:t>(maintien)</w:t>
      </w:r>
      <w:r>
        <w:rPr>
          <w:rFonts w:ascii="Corbel" w:cs="Arial" w:hAnsi="Corbel"/>
          <w:b/>
          <w:sz w:val="28"/>
          <w:szCs w:val="28"/>
        </w:rPr>
        <w:t xml:space="preserve"> ; rééducation </w:t>
      </w:r>
      <w:r>
        <w:rPr>
          <w:rFonts w:ascii="Corbel" w:cs="Arial" w:hAnsi="Corbel"/>
          <w:sz w:val="28"/>
          <w:szCs w:val="28"/>
        </w:rPr>
        <w:t xml:space="preserve">  </w:t>
      </w:r>
    </w:p>
    <w:p>
      <w:pPr>
        <w:pStyle w:val="style0"/>
        <w:spacing w:after="120" w:lineRule="auto" w:line="240"/>
        <w:contextualSpacing/>
        <w:rPr>
          <w:rFonts w:ascii="Corbel" w:cs="Arial" w:hAnsi="Corbel"/>
          <w:b/>
          <w:sz w:val="28"/>
          <w:szCs w:val="28"/>
          <w:u w:val="single"/>
        </w:rPr>
      </w:pPr>
      <w:r>
        <w:rPr>
          <w:rFonts w:ascii="Corbel" w:cs="Arial" w:hAnsi="Corbel"/>
          <w:b/>
          <w:sz w:val="28"/>
          <w:szCs w:val="28"/>
          <w:u w:val="single"/>
        </w:rPr>
        <w:t>COMPLICATIONS DES FRACTURES</w:t>
      </w:r>
    </w:p>
    <w:p>
      <w:pPr>
        <w:pStyle w:val="style179"/>
        <w:numPr>
          <w:ilvl w:val="0"/>
          <w:numId w:val="52"/>
        </w:numPr>
        <w:spacing w:after="120" w:lineRule="auto" w:line="240"/>
        <w:ind w:left="244" w:hanging="357"/>
        <w:rPr>
          <w:rFonts w:ascii="Corbel" w:cs="Arial" w:hAnsi="Corbel"/>
          <w:b/>
          <w:sz w:val="28"/>
          <w:szCs w:val="28"/>
        </w:rPr>
      </w:pPr>
      <w:r>
        <w:rPr>
          <w:rFonts w:ascii="Corbel" w:cs="Arial" w:hAnsi="Corbel"/>
          <w:b/>
          <w:sz w:val="28"/>
          <w:szCs w:val="28"/>
        </w:rPr>
        <w:t xml:space="preserve">Complications immédiates </w:t>
      </w:r>
    </w:p>
    <w:p>
      <w:pPr>
        <w:pStyle w:val="style179"/>
        <w:numPr>
          <w:ilvl w:val="0"/>
          <w:numId w:val="53"/>
        </w:numPr>
        <w:spacing w:after="120" w:lineRule="auto" w:line="240"/>
        <w:ind w:left="357" w:hanging="357"/>
        <w:rPr>
          <w:rFonts w:ascii="Corbel" w:cs="Arial" w:hAnsi="Corbel"/>
          <w:sz w:val="28"/>
          <w:szCs w:val="28"/>
        </w:rPr>
      </w:pPr>
      <w:r>
        <w:rPr>
          <w:rFonts w:ascii="Corbel" w:cs="Arial" w:hAnsi="Corbel"/>
          <w:sz w:val="28"/>
          <w:szCs w:val="28"/>
        </w:rPr>
        <w:t>Etat de choc traumatique</w:t>
      </w:r>
    </w:p>
    <w:p>
      <w:pPr>
        <w:pStyle w:val="style179"/>
        <w:numPr>
          <w:ilvl w:val="0"/>
          <w:numId w:val="53"/>
        </w:numPr>
        <w:spacing w:after="120" w:lineRule="auto" w:line="240"/>
        <w:ind w:left="357" w:hanging="357"/>
        <w:rPr>
          <w:rFonts w:ascii="Corbel" w:cs="Arial" w:hAnsi="Corbel"/>
          <w:sz w:val="28"/>
          <w:szCs w:val="28"/>
        </w:rPr>
      </w:pPr>
      <w:r>
        <w:rPr>
          <w:rFonts w:ascii="Corbel" w:cs="Arial" w:hAnsi="Corbel"/>
          <w:sz w:val="28"/>
          <w:szCs w:val="28"/>
        </w:rPr>
        <w:t xml:space="preserve">Lésions cutanée ; lésions des parties molles ; lésions vasculaires ;  lésions nerveuses  </w:t>
      </w:r>
    </w:p>
    <w:p>
      <w:pPr>
        <w:pStyle w:val="style179"/>
        <w:numPr>
          <w:ilvl w:val="0"/>
          <w:numId w:val="52"/>
        </w:numPr>
        <w:spacing w:after="120" w:lineRule="auto" w:line="240"/>
        <w:ind w:left="244" w:hanging="357"/>
        <w:rPr>
          <w:rFonts w:ascii="Corbel" w:cs="Arial" w:hAnsi="Corbel"/>
          <w:b/>
          <w:sz w:val="28"/>
          <w:szCs w:val="28"/>
        </w:rPr>
      </w:pPr>
      <w:r>
        <w:rPr>
          <w:rFonts w:ascii="Corbel" w:cs="Arial" w:hAnsi="Corbel"/>
          <w:b/>
          <w:sz w:val="28"/>
          <w:szCs w:val="28"/>
        </w:rPr>
        <w:t>Complications secondaires</w:t>
      </w:r>
    </w:p>
    <w:p>
      <w:pPr>
        <w:pStyle w:val="style179"/>
        <w:numPr>
          <w:ilvl w:val="0"/>
          <w:numId w:val="54"/>
        </w:numPr>
        <w:spacing w:after="120" w:lineRule="auto" w:line="240"/>
        <w:ind w:left="357" w:hanging="357"/>
        <w:rPr>
          <w:rFonts w:ascii="Corbel" w:cs="Arial" w:hAnsi="Corbel"/>
          <w:sz w:val="28"/>
          <w:szCs w:val="28"/>
        </w:rPr>
      </w:pPr>
      <w:r>
        <w:rPr>
          <w:rFonts w:ascii="Corbel" w:cs="Arial" w:hAnsi="Corbel"/>
          <w:sz w:val="28"/>
          <w:szCs w:val="28"/>
        </w:rPr>
        <w:t>Déplacements secondaires locaux</w:t>
      </w:r>
    </w:p>
    <w:p>
      <w:pPr>
        <w:pStyle w:val="style179"/>
        <w:numPr>
          <w:ilvl w:val="0"/>
          <w:numId w:val="54"/>
        </w:numPr>
        <w:spacing w:after="120" w:lineRule="auto" w:line="240"/>
        <w:ind w:left="357" w:hanging="357"/>
        <w:rPr>
          <w:rFonts w:ascii="Corbel" w:cs="Arial" w:hAnsi="Corbel"/>
          <w:sz w:val="28"/>
          <w:szCs w:val="28"/>
        </w:rPr>
      </w:pPr>
      <w:r>
        <w:rPr>
          <w:rFonts w:ascii="Corbel" w:cs="Arial" w:hAnsi="Corbel"/>
          <w:sz w:val="28"/>
          <w:szCs w:val="28"/>
        </w:rPr>
        <w:t>Retard de consolidation</w:t>
      </w:r>
    </w:p>
    <w:p>
      <w:pPr>
        <w:pStyle w:val="style179"/>
        <w:numPr>
          <w:ilvl w:val="0"/>
          <w:numId w:val="54"/>
        </w:numPr>
        <w:spacing w:after="120" w:lineRule="auto" w:line="240"/>
        <w:ind w:left="357" w:hanging="357"/>
        <w:rPr>
          <w:rFonts w:ascii="Corbel" w:cs="Arial" w:hAnsi="Corbel"/>
          <w:sz w:val="28"/>
          <w:szCs w:val="28"/>
        </w:rPr>
      </w:pPr>
      <w:r>
        <w:rPr>
          <w:rFonts w:ascii="Corbel" w:cs="Arial" w:hAnsi="Corbel"/>
          <w:sz w:val="28"/>
          <w:szCs w:val="28"/>
        </w:rPr>
        <w:t>pseudarthrose</w:t>
      </w:r>
    </w:p>
    <w:p>
      <w:pPr>
        <w:pStyle w:val="style179"/>
        <w:numPr>
          <w:ilvl w:val="0"/>
          <w:numId w:val="52"/>
        </w:numPr>
        <w:spacing w:after="120" w:lineRule="auto" w:line="240"/>
        <w:ind w:left="244" w:hanging="357"/>
        <w:rPr>
          <w:rFonts w:ascii="Corbel" w:cs="Arial" w:hAnsi="Corbel"/>
          <w:b/>
          <w:sz w:val="28"/>
          <w:szCs w:val="28"/>
        </w:rPr>
      </w:pPr>
      <w:r>
        <w:rPr>
          <w:rFonts w:ascii="Corbel" w:cs="Arial" w:hAnsi="Corbel"/>
          <w:b/>
          <w:sz w:val="28"/>
          <w:szCs w:val="28"/>
        </w:rPr>
        <w:t>Complications tardives</w:t>
      </w:r>
    </w:p>
    <w:p>
      <w:pPr>
        <w:pStyle w:val="style179"/>
        <w:numPr>
          <w:ilvl w:val="0"/>
          <w:numId w:val="55"/>
        </w:numPr>
        <w:spacing w:after="120" w:lineRule="auto" w:line="240"/>
        <w:ind w:left="357" w:hanging="357"/>
        <w:rPr>
          <w:rFonts w:ascii="Corbel" w:cs="Arial" w:hAnsi="Corbel"/>
          <w:sz w:val="28"/>
          <w:szCs w:val="28"/>
        </w:rPr>
      </w:pPr>
      <w:r>
        <w:rPr>
          <w:rFonts w:ascii="Corbel" w:cs="Arial" w:hAnsi="Corbel"/>
          <w:sz w:val="28"/>
          <w:szCs w:val="28"/>
        </w:rPr>
        <w:t>Cal vicieux (cal bien formé mais sur une fracture mal réduite)</w:t>
      </w:r>
    </w:p>
    <w:p>
      <w:pPr>
        <w:pStyle w:val="style179"/>
        <w:numPr>
          <w:ilvl w:val="0"/>
          <w:numId w:val="55"/>
        </w:numPr>
        <w:spacing w:after="120" w:lineRule="auto" w:line="240"/>
        <w:ind w:left="357" w:hanging="357"/>
        <w:rPr>
          <w:rFonts w:ascii="Corbel" w:cs="Arial" w:hAnsi="Corbel"/>
          <w:sz w:val="28"/>
          <w:szCs w:val="28"/>
        </w:rPr>
      </w:pPr>
      <w:r>
        <w:rPr>
          <w:rFonts w:ascii="Corbel" w:cs="Arial" w:hAnsi="Corbel"/>
          <w:sz w:val="28"/>
          <w:szCs w:val="28"/>
        </w:rPr>
        <w:t>Atrophie musculaire</w:t>
      </w:r>
    </w:p>
    <w:p>
      <w:pPr>
        <w:pStyle w:val="style179"/>
        <w:numPr>
          <w:ilvl w:val="0"/>
          <w:numId w:val="55"/>
        </w:numPr>
        <w:spacing w:after="120" w:lineRule="auto" w:line="240"/>
        <w:ind w:left="357" w:hanging="357"/>
        <w:rPr>
          <w:rFonts w:ascii="Corbel" w:cs="Arial" w:hAnsi="Corbel"/>
          <w:sz w:val="28"/>
          <w:szCs w:val="28"/>
        </w:rPr>
      </w:pPr>
      <w:r>
        <w:rPr>
          <w:rFonts w:ascii="Corbel" w:cs="Arial" w:hAnsi="Corbel"/>
          <w:sz w:val="28"/>
          <w:szCs w:val="28"/>
        </w:rPr>
        <w:t>Raideur articulaire (ankylose)</w:t>
      </w:r>
    </w:p>
    <w:p>
      <w:pPr>
        <w:pStyle w:val="style0"/>
        <w:spacing w:after="120"/>
        <w:ind w:left="-57"/>
        <w:rPr>
          <w:rFonts w:ascii="Lucida Sans" w:cs="Arial" w:hAnsi="Lucida Sans"/>
          <w:sz w:val="26"/>
          <w:szCs w:val="26"/>
        </w:rPr>
      </w:pPr>
    </w:p>
    <w:p>
      <w:pPr>
        <w:pStyle w:val="style0"/>
        <w:spacing w:after="120"/>
        <w:ind w:left="-57"/>
        <w:rPr>
          <w:rFonts w:ascii="Lucida Sans" w:cs="Arial" w:hAnsi="Lucida Sans"/>
          <w:sz w:val="26"/>
          <w:szCs w:val="26"/>
        </w:rPr>
      </w:pPr>
    </w:p>
    <w:p>
      <w:pPr>
        <w:pStyle w:val="style0"/>
        <w:spacing w:after="120"/>
        <w:ind w:left="-57"/>
        <w:rPr>
          <w:rFonts w:ascii="Lucida Sans" w:cs="Arial" w:hAnsi="Lucida Sans"/>
          <w:sz w:val="26"/>
          <w:szCs w:val="26"/>
        </w:rPr>
      </w:pPr>
    </w:p>
    <w:sectPr>
      <w:footerReference w:type="default" r:id="rId2"/>
      <w:pgSz w:w="12240" w:h="15840" w:orient="portrait"/>
      <w:pgMar w:top="851"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1"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Segoe UI">
    <w:altName w:val="Segoe UI"/>
    <w:panose1 w:val="020b0502040002020203"/>
    <w:charset w:val="00"/>
    <w:family w:val="swiss"/>
    <w:pitch w:val="variable"/>
    <w:sig w:usb0="00000003" w:usb1="00000000" w:usb2="00000000" w:usb3="00000000" w:csb0="00000001" w:csb1="00000000"/>
  </w:font>
  <w:font w:name="Lucida Sans">
    <w:altName w:val="Lucida Sans"/>
    <w:panose1 w:val="020b0602030005020204"/>
    <w:charset w:val="00"/>
    <w:family w:val="swiss"/>
    <w:pitch w:val="variable"/>
    <w:sig w:usb0="00000003" w:usb1="00000000" w:usb2="00000000" w:usb3="00000000" w:csb0="00000001" w:csb1="00000000"/>
  </w:font>
  <w:font w:name="Corbel">
    <w:altName w:val="Corbel"/>
    <w:panose1 w:val="020b0503020002020204"/>
    <w:charset w:val="00"/>
    <w:family w:val="swiss"/>
    <w:pitch w:val="variable"/>
    <w:sig w:usb0="A00002EF" w:usb1="4000A44B" w:usb2="00000000" w:usb3="00000000" w:csb0="0000019F" w:csb1="00000000"/>
  </w:font>
  <w:font w:name="Arial Unicode MS">
    <w:altName w:val="Arial Unicode MS"/>
    <w:panose1 w:val="020b0604020002020204"/>
    <w:charset w:val="00"/>
    <w:family w:val="roman"/>
    <w:pitch w:val="variable"/>
    <w:sig w:usb0="00000003" w:usb1="00000000" w:usb2="00000000" w:usb3="00000000" w:csb0="00000001" w:csb1="00000000"/>
  </w:font>
  <w:font w:name="Arial">
    <w:altName w:val="Arial"/>
    <w:panose1 w:val="020b0604020002020204"/>
    <w:charset w:val="00"/>
    <w:family w:val="swiss"/>
    <w:pitch w:val="variable"/>
    <w:sig w:usb0="E0002AFF" w:usb1="C0007843" w:usb2="00000009" w:usb3="00000000" w:csb0="000001FF" w:csb1="00000000"/>
  </w:font>
  <w:font w:name="Malgun Gothic">
    <w:altName w:val="Malgun Gothic"/>
    <w:panose1 w:val="020b0503020000020004"/>
    <w:charset w:val="81"/>
    <w:family w:val="swiss"/>
    <w:pitch w:val="variable"/>
    <w:sig w:usb0="900002AF" w:usb1="09D77CFB" w:usb2="00000012" w:usb3="00000000" w:csb0="00080001" w:csb1="00000000"/>
  </w:font>
  <w:font w:name="Tahoma">
    <w:altName w:val="Tahoma"/>
    <w:panose1 w:val="020b0604030005040204"/>
    <w:charset w:val="00"/>
    <w:family w:val="swiss"/>
    <w:pitch w:val="variable"/>
    <w:sig w:usb0="E1002EFF" w:usb1="C000605B" w:usb2="00000029" w:usb3="00000000" w:csb0="000101FF" w:csb1="00000000"/>
  </w:font>
  <w:font w:name="Calibri Light">
    <w:altName w:val="Calibri Light"/>
    <w:panose1 w:val="020f0302020002030204"/>
    <w:charset w:val="00"/>
    <w:family w:val="swiss"/>
    <w:pitch w:val="variable"/>
    <w:sig w:usb0="A00002EF" w:usb1="4000207B"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rPr/>
    </w:pPr>
    <w:r>
      <w:rPr>
        <w:noProof/>
        <w:lang w:val="en-US"/>
      </w:rPr>
      <mc:AlternateContent>
        <mc:Choice Requires="wpg">
          <w:drawing>
            <wp:anchor distT="0" distB="0" distL="0" distR="0" simplePos="false" relativeHeight="2" behindDoc="false" locked="false" layoutInCell="true" allowOverlap="true">
              <wp:simplePos x="0" y="0"/>
              <wp:positionH relativeFrom="rightMargin">
                <wp:align>center</wp:align>
              </wp:positionH>
              <wp:positionV relativeFrom="bottomMargin">
                <wp:align>center</wp:align>
              </wp:positionV>
              <wp:extent cx="457200" cy="347980"/>
              <wp:effectExtent l="38100" t="47625" r="38100" b="42545"/>
              <wp:wrapNone/>
              <wp:docPr id="4097" name="Groupe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57200" cy="347980"/>
                        <a:chOff x="10104" y="14464"/>
                        <a:chExt cx="720" cy="548"/>
                      </a:xfrm>
                    </wpg:grpSpPr>
                    <wps:wsp>
                      <wps:cNvSpPr/>
                      <wps:spPr>
                        <a:xfrm rot="-5786020">
                          <a:off x="10190" y="14378"/>
                          <a:ext cx="548" cy="720"/>
                        </a:xfrm>
                        <a:prstGeom prst="rect"/>
                        <a:solidFill>
                          <a:srgbClr val="ffffff"/>
                        </a:solidFill>
                        <a:ln cmpd="sng" cap="flat" w="9525">
                          <a:solidFill>
                            <a:srgbClr val="737373"/>
                          </a:solidFill>
                          <a:prstDash val="solid"/>
                          <a:miter/>
                          <a:headEnd len="med" w="med" type="none"/>
                          <a:tailEnd len="med" w="med" type="none"/>
                        </a:ln>
                      </wps:spPr>
                      <wps:bodyPr>
                        <a:prstTxWarp prst="textNoShape"/>
                      </wps:bodyPr>
                    </wps:wsp>
                    <wps:wsp>
                      <wps:cNvSpPr/>
                      <wps:spPr>
                        <a:xfrm rot="-4936653">
                          <a:off x="10190" y="14378"/>
                          <a:ext cx="548" cy="720"/>
                        </a:xfrm>
                        <a:prstGeom prst="rect"/>
                        <a:solidFill>
                          <a:srgbClr val="ffffff"/>
                        </a:solidFill>
                        <a:ln cmpd="sng" cap="flat" w="9525">
                          <a:solidFill>
                            <a:srgbClr val="737373"/>
                          </a:solidFill>
                          <a:prstDash val="solid"/>
                          <a:miter/>
                          <a:headEnd len="med" w="med" type="none"/>
                          <a:tailEnd len="med" w="med" type="none"/>
                        </a:ln>
                      </wps:spPr>
                      <wps:bodyPr>
                        <a:prstTxWarp prst="textNoShape"/>
                      </wps:bodyPr>
                    </wps:wsp>
                    <wps:wsp>
                      <wps:cNvSpPr/>
                      <wps:spPr>
                        <a:xfrm rot="-5400000">
                          <a:off x="10190" y="14378"/>
                          <a:ext cx="548" cy="720"/>
                        </a:xfrm>
                        <a:prstGeom prst="rect"/>
                        <a:solidFill>
                          <a:srgbClr val="ffffff"/>
                        </a:solidFill>
                        <a:ln cmpd="sng" cap="flat" w="9525">
                          <a:solidFill>
                            <a:srgbClr val="737373"/>
                          </a:solidFill>
                          <a:prstDash val="solid"/>
                          <a:miter/>
                          <a:headEnd len="med" w="med" type="none"/>
                          <a:tailEnd len="med" w="med" type="none"/>
                        </a:ln>
                      </wps:spPr>
                      <wps:txbx id="4100">
                        <w:txbxContent>
                          <w:p>
                            <w:pPr>
                              <w:pStyle w:val="style32"/>
                              <w:jc w:val="center"/>
                              <w:rPr/>
                            </w:pPr>
                            <w:r>
                              <w:rPr/>
                              <w:fldChar w:fldCharType="begin"/>
                            </w:r>
                            <w:r>
                              <w:instrText>PAGE    \* MERGEFORMAT</w:instrText>
                            </w:r>
                            <w:r>
                              <w:rPr/>
                              <w:fldChar w:fldCharType="separate"/>
                            </w:r>
                            <w:r>
                              <w:rPr>
                                <w:noProof/>
                              </w:rPr>
                              <w:t>18</w:t>
                            </w:r>
                            <w:r>
                              <w:rPr/>
                              <w:fldChar w:fldCharType="end"/>
                            </w:r>
                          </w:p>
                        </w:txbxContent>
                      </wps:txbx>
                      <wps:bodyPr lIns="91440" rIns="91440" tIns="45720" bIns="45720" vert="horz" anchor="t" wrap="square" upright="true">
                        <a:prstTxWarp prst="textNoShape"/>
                        <a:noAutofit/>
                      </wps:bodyPr>
                    </wps:wsp>
                  </wpg:wgp>
                </a:graphicData>
              </a:graphic>
              <wp14:sizeRelH relativeFrom="page">
                <wp14:pctWidth>0</wp14:pctWidth>
              </wp14:sizeRelH>
              <wp14:sizeRelV relativeFrom="page">
                <wp14:pctHeight>0</wp14:pctHeight>
              </wp14:sizeRelV>
            </wp:anchor>
          </w:drawing>
        </mc:Choice>
        <mc:Fallback>
          <w:pict>
            <v:group id="4097" filled="f" stroked="f" style="position:absolute;margin-left:0.0pt;margin-top:0.0pt;width:36.0pt;height:27.4pt;z-index:2;mso-position-horizontal:center;mso-position-vertical:center;mso-position-horizontal-relative:right-margin-area;mso-position-vertical-relative:bottom-margin-area;mso-width-percent:0;mso-height-percent:0;mso-width-relative:page;mso-height-relative:page;mso-wrap-distance-left:0.0pt;mso-wrap-distance-right:0.0pt;visibility:visible;" coordsize="720,548" coordorigin="10104,14464">
              <v:rect id="4098" fillcolor="white" stroked="t" style="position:absolute;left:10190;top:14378;width:548;height:720;z-index:2;mso-position-horizontal-relative:page;mso-position-vertical-relative:page;mso-width-relative:page;mso-height-relative:page;visibility:visible;rotation:-6291456fd;">
                <v:stroke joinstyle="miter" color="#737373"/>
                <v:fill/>
              </v:rect>
              <v:rect id="4099" fillcolor="white" stroked="t" style="position:absolute;left:10190;top:14378;width:548;height:720;z-index:3;mso-position-horizontal-relative:page;mso-position-vertical-relative:page;mso-width-relative:page;mso-height-relative:page;visibility:visible;rotation:-5373952fd;">
                <v:stroke joinstyle="miter" color="#737373"/>
                <v:fill/>
              </v:rect>
              <v:rect id="4100" fillcolor="white" stroked="t" style="position:absolute;left:10190;top:14378;width:548;height:720;z-index:4;mso-position-horizontal-relative:page;mso-position-vertical-relative:page;mso-width-relative:page;mso-height-relative:page;visibility:visible;rotation:-5898240fd;">
                <v:stroke joinstyle="miter" color="#737373"/>
                <v:fill/>
                <v:textbox inset="7.2pt,3.6pt,7.2pt,3.6pt">
                  <w:txbxContent>
                    <w:p>
                      <w:pPr>
                        <w:pStyle w:val="style32"/>
                        <w:jc w:val="center"/>
                        <w:rPr/>
                      </w:pPr>
                      <w:r>
                        <w:rPr/>
                        <w:fldChar w:fldCharType="begin"/>
                      </w:r>
                      <w:r>
                        <w:instrText>PAGE    \* MERGEFORMAT</w:instrText>
                      </w:r>
                      <w:r>
                        <w:rPr/>
                        <w:fldChar w:fldCharType="separate"/>
                      </w:r>
                      <w:r>
                        <w:rPr>
                          <w:noProof/>
                        </w:rPr>
                        <w:t>18</w:t>
                      </w:r>
                      <w:r>
                        <w:rPr/>
                        <w:fldChar w:fldCharType="end"/>
                      </w:r>
                    </w:p>
                  </w:txbxContent>
                </v:textbox>
              </v:rect>
              <v:fill/>
            </v:group>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4A88480"/>
    <w:lvl w:ilvl="0" w:tplc="9F342004">
      <w:start w:val="1"/>
      <w:numFmt w:val="bullet"/>
      <w:lvlText w:val=""/>
      <w:lvlJc w:val="left"/>
      <w:pPr>
        <w:ind w:left="607" w:hanging="360"/>
      </w:pPr>
      <w:rPr>
        <w:rFonts w:ascii="Wingdings" w:hAnsi="Wingdings" w:hint="default"/>
        <w:sz w:val="36"/>
        <w:szCs w:val="36"/>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1">
    <w:nsid w:val="00000001"/>
    <w:multiLevelType w:val="hybridMultilevel"/>
    <w:tmpl w:val="EA9639FE"/>
    <w:lvl w:ilvl="0" w:tplc="04090009">
      <w:start w:val="1"/>
      <w:numFmt w:val="bullet"/>
      <w:lvlText w:val=""/>
      <w:lvlJc w:val="left"/>
      <w:pPr>
        <w:ind w:left="360" w:hanging="360"/>
      </w:pPr>
      <w:rPr>
        <w:rFonts w:ascii="Wingdings" w:hAnsi="Wingdings" w:hint="default"/>
        <w:sz w:val="36"/>
        <w:szCs w:val="36"/>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2">
    <w:nsid w:val="00000002"/>
    <w:multiLevelType w:val="hybridMultilevel"/>
    <w:tmpl w:val="F16EC236"/>
    <w:lvl w:ilvl="0" w:tplc="3774B51C">
      <w:start w:val="1"/>
      <w:numFmt w:val="bullet"/>
      <w:lvlText w:val=""/>
      <w:lvlJc w:val="left"/>
      <w:pPr>
        <w:ind w:left="663" w:hanging="360"/>
      </w:pPr>
      <w:rPr>
        <w:rFonts w:ascii="Wingdings" w:hAnsi="Wingdings" w:hint="default"/>
        <w:sz w:val="34"/>
        <w:szCs w:val="34"/>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3">
    <w:nsid w:val="00000003"/>
    <w:multiLevelType w:val="hybridMultilevel"/>
    <w:tmpl w:val="CD40B566"/>
    <w:lvl w:ilvl="0" w:tplc="998E76BE">
      <w:start w:val="1"/>
      <w:numFmt w:val="bullet"/>
      <w:lvlText w:val=""/>
      <w:lvlJc w:val="left"/>
      <w:pPr>
        <w:ind w:left="607" w:hanging="360"/>
      </w:pPr>
      <w:rPr>
        <w:rFonts w:ascii="Wingdings" w:hAnsi="Wingdings" w:hint="default"/>
        <w:sz w:val="34"/>
        <w:szCs w:val="34"/>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4">
    <w:nsid w:val="00000004"/>
    <w:multiLevelType w:val="hybridMultilevel"/>
    <w:tmpl w:val="97B0A080"/>
    <w:lvl w:ilvl="0" w:tplc="125CAF48">
      <w:start w:val="1"/>
      <w:numFmt w:val="bullet"/>
      <w:lvlText w:val=""/>
      <w:lvlJc w:val="left"/>
      <w:pPr>
        <w:ind w:left="663" w:hanging="360"/>
      </w:pPr>
      <w:rPr>
        <w:rFonts w:ascii="Wingdings" w:hAnsi="Wingdings" w:hint="default"/>
        <w:sz w:val="36"/>
        <w:szCs w:val="36"/>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5">
    <w:nsid w:val="00000005"/>
    <w:multiLevelType w:val="hybridMultilevel"/>
    <w:tmpl w:val="F3EC51C0"/>
    <w:lvl w:ilvl="0" w:tplc="04DA776E">
      <w:start w:val="1"/>
      <w:numFmt w:val="bullet"/>
      <w:lvlText w:val=""/>
      <w:lvlJc w:val="left"/>
      <w:pPr>
        <w:ind w:left="1190" w:hanging="360"/>
      </w:pPr>
      <w:rPr>
        <w:rFonts w:ascii="Wingdings" w:hAnsi="Wingdings" w:hint="default"/>
      </w:rPr>
    </w:lvl>
    <w:lvl w:ilvl="1" w:tplc="04090003" w:tentative="1">
      <w:start w:val="1"/>
      <w:numFmt w:val="bullet"/>
      <w:lvlText w:val="o"/>
      <w:lvlJc w:val="left"/>
      <w:pPr>
        <w:ind w:left="1910" w:hanging="360"/>
      </w:pPr>
      <w:rPr>
        <w:rFonts w:ascii="Courier New" w:cs="Courier New" w:hAnsi="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cs="Courier New" w:hAnsi="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cs="Courier New" w:hAnsi="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6">
    <w:nsid w:val="00000006"/>
    <w:multiLevelType w:val="hybridMultilevel"/>
    <w:tmpl w:val="00089962"/>
    <w:lvl w:ilvl="0" w:tplc="04DA776E">
      <w:start w:val="1"/>
      <w:numFmt w:val="bullet"/>
      <w:lvlText w:val=""/>
      <w:lvlJc w:val="left"/>
      <w:pPr>
        <w:ind w:left="607" w:hanging="360"/>
      </w:pPr>
      <w:rPr>
        <w:rFonts w:ascii="Wingdings" w:hAnsi="Wingdings" w:hint="default"/>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7">
    <w:nsid w:val="00000007"/>
    <w:multiLevelType w:val="hybridMultilevel"/>
    <w:tmpl w:val="10C46BDA"/>
    <w:lvl w:ilvl="0" w:tplc="0F1031F6">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5A2C9B32"/>
    <w:lvl w:ilvl="0" w:tplc="E272ED1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E4CDBEE"/>
    <w:lvl w:ilvl="0" w:tplc="B3C627EE">
      <w:start w:val="1"/>
      <w:numFmt w:val="bullet"/>
      <w:lvlText w:val=""/>
      <w:lvlJc w:val="left"/>
      <w:pPr>
        <w:ind w:left="1210" w:hanging="360"/>
      </w:pPr>
      <w:rPr>
        <w:rFonts w:ascii="Wingdings" w:hAnsi="Wingdings" w:hint="default"/>
        <w:sz w:val="32"/>
        <w:szCs w:val="32"/>
      </w:rPr>
    </w:lvl>
    <w:lvl w:ilvl="1" w:tplc="04090003" w:tentative="1">
      <w:start w:val="1"/>
      <w:numFmt w:val="bullet"/>
      <w:lvlText w:val="o"/>
      <w:lvlJc w:val="left"/>
      <w:pPr>
        <w:ind w:left="1930" w:hanging="360"/>
      </w:pPr>
      <w:rPr>
        <w:rFonts w:ascii="Courier New" w:cs="Courier New" w:hAnsi="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cs="Courier New" w:hAnsi="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cs="Courier New" w:hAnsi="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0">
    <w:nsid w:val="0000000A"/>
    <w:multiLevelType w:val="hybridMultilevel"/>
    <w:tmpl w:val="34980744"/>
    <w:lvl w:ilvl="0" w:tplc="B5703CA8">
      <w:start w:val="1"/>
      <w:numFmt w:val="bullet"/>
      <w:lvlText w:val=""/>
      <w:lvlJc w:val="left"/>
      <w:pPr>
        <w:ind w:left="436" w:hanging="360"/>
      </w:pPr>
      <w:rPr>
        <w:rFonts w:ascii="Wingdings" w:hAnsi="Wingdings" w:hint="default"/>
        <w:sz w:val="28"/>
        <w:szCs w:val="28"/>
      </w:rPr>
    </w:lvl>
    <w:lvl w:ilvl="1" w:tplc="04090003" w:tentative="1">
      <w:start w:val="1"/>
      <w:numFmt w:val="bullet"/>
      <w:lvlText w:val="o"/>
      <w:lvlJc w:val="left"/>
      <w:pPr>
        <w:ind w:left="1156" w:hanging="360"/>
      </w:pPr>
      <w:rPr>
        <w:rFonts w:ascii="Courier New" w:cs="Courier New" w:hAnsi="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cs="Courier New" w:hAnsi="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cs="Courier New" w:hAnsi="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1">
    <w:nsid w:val="0000000B"/>
    <w:multiLevelType w:val="hybridMultilevel"/>
    <w:tmpl w:val="5BDED034"/>
    <w:lvl w:ilvl="0" w:tplc="D6FAB89C">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3118B66E"/>
    <w:lvl w:ilvl="0" w:tplc="1DFC8BD8">
      <w:start w:val="1"/>
      <w:numFmt w:val="bullet"/>
      <w:lvlText w:val=""/>
      <w:lvlJc w:val="left"/>
      <w:pPr>
        <w:ind w:left="850" w:hanging="360"/>
      </w:pPr>
      <w:rPr>
        <w:rFonts w:ascii="Wingdings" w:hAnsi="Wingdings" w:hint="default"/>
        <w:sz w:val="36"/>
        <w:szCs w:val="36"/>
      </w:rPr>
    </w:lvl>
    <w:lvl w:ilvl="1" w:tplc="04090003" w:tentative="1">
      <w:start w:val="1"/>
      <w:numFmt w:val="bullet"/>
      <w:lvlText w:val="o"/>
      <w:lvlJc w:val="left"/>
      <w:pPr>
        <w:ind w:left="1570" w:hanging="360"/>
      </w:pPr>
      <w:rPr>
        <w:rFonts w:ascii="Courier New" w:cs="Courier New" w:hAnsi="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cs="Courier New" w:hAnsi="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cs="Courier New" w:hAnsi="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3">
    <w:nsid w:val="0000000D"/>
    <w:multiLevelType w:val="hybridMultilevel"/>
    <w:tmpl w:val="2E1675DC"/>
    <w:lvl w:ilvl="0" w:tplc="14544962">
      <w:start w:val="1"/>
      <w:numFmt w:val="bullet"/>
      <w:lvlText w:val=""/>
      <w:lvlJc w:val="left"/>
      <w:pPr>
        <w:ind w:left="833" w:hanging="360"/>
      </w:pPr>
      <w:rPr>
        <w:rFonts w:ascii="Wingdings" w:hAnsi="Wingdings" w:hint="default"/>
        <w:sz w:val="32"/>
        <w:szCs w:val="32"/>
      </w:rPr>
    </w:lvl>
    <w:lvl w:ilvl="1" w:tplc="04090003" w:tentative="1">
      <w:start w:val="1"/>
      <w:numFmt w:val="bullet"/>
      <w:lvlText w:val="o"/>
      <w:lvlJc w:val="left"/>
      <w:pPr>
        <w:ind w:left="1553" w:hanging="360"/>
      </w:pPr>
      <w:rPr>
        <w:rFonts w:ascii="Courier New" w:cs="Courier New" w:hAnsi="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cs="Courier New" w:hAnsi="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cs="Courier New" w:hAnsi="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4">
    <w:nsid w:val="0000000E"/>
    <w:multiLevelType w:val="hybridMultilevel"/>
    <w:tmpl w:val="8B50241A"/>
    <w:lvl w:ilvl="0" w:tplc="43660996">
      <w:start w:val="1"/>
      <w:numFmt w:val="bullet"/>
      <w:lvlText w:val=""/>
      <w:lvlJc w:val="left"/>
      <w:pPr>
        <w:ind w:left="473" w:hanging="360"/>
      </w:pPr>
      <w:rPr>
        <w:rFonts w:ascii="Wingdings" w:hAnsi="Wingdings" w:hint="default"/>
        <w:sz w:val="34"/>
        <w:szCs w:val="34"/>
      </w:rPr>
    </w:lvl>
    <w:lvl w:ilvl="1" w:tplc="04090003" w:tentative="1">
      <w:start w:val="1"/>
      <w:numFmt w:val="bullet"/>
      <w:lvlText w:val="o"/>
      <w:lvlJc w:val="left"/>
      <w:pPr>
        <w:ind w:left="1193" w:hanging="360"/>
      </w:pPr>
      <w:rPr>
        <w:rFonts w:ascii="Courier New" w:cs="Courier New" w:hAnsi="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cs="Courier New" w:hAnsi="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cs="Courier New" w:hAnsi="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5">
    <w:nsid w:val="0000000F"/>
    <w:multiLevelType w:val="hybridMultilevel"/>
    <w:tmpl w:val="2B0CBAB6"/>
    <w:lvl w:ilvl="0" w:tplc="85DE2BFC">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6152EDBA"/>
    <w:lvl w:ilvl="0" w:tplc="125CAF48">
      <w:start w:val="1"/>
      <w:numFmt w:val="bullet"/>
      <w:lvlText w:val=""/>
      <w:lvlJc w:val="left"/>
      <w:pPr>
        <w:ind w:left="607" w:hanging="360"/>
      </w:pPr>
      <w:rPr>
        <w:rFonts w:ascii="Wingdings" w:hAnsi="Wingdings" w:hint="default"/>
        <w:sz w:val="36"/>
        <w:szCs w:val="36"/>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17">
    <w:nsid w:val="00000011"/>
    <w:multiLevelType w:val="hybridMultilevel"/>
    <w:tmpl w:val="DA00DB56"/>
    <w:lvl w:ilvl="0" w:tplc="1CF2EDA8">
      <w:start w:val="1"/>
      <w:numFmt w:val="bullet"/>
      <w:lvlText w:val=""/>
      <w:lvlJc w:val="left"/>
      <w:pPr>
        <w:ind w:left="663" w:hanging="360"/>
      </w:pPr>
      <w:rPr>
        <w:rFonts w:ascii="Wingdings" w:hAnsi="Wingdings" w:hint="default"/>
        <w:sz w:val="22"/>
        <w:szCs w:val="22"/>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18">
    <w:nsid w:val="00000012"/>
    <w:multiLevelType w:val="hybridMultilevel"/>
    <w:tmpl w:val="5ECE6908"/>
    <w:lvl w:ilvl="0" w:tplc="04090009">
      <w:start w:val="1"/>
      <w:numFmt w:val="bullet"/>
      <w:lvlText w:val=""/>
      <w:lvlJc w:val="left"/>
      <w:pPr>
        <w:ind w:left="607" w:hanging="360"/>
      </w:pPr>
      <w:rPr>
        <w:rFonts w:ascii="Wingdings" w:hAnsi="Wingdings" w:hint="default"/>
        <w:color w:val="auto"/>
        <w:sz w:val="32"/>
        <w:szCs w:val="32"/>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19">
    <w:nsid w:val="00000013"/>
    <w:multiLevelType w:val="hybridMultilevel"/>
    <w:tmpl w:val="ED48941A"/>
    <w:lvl w:ilvl="0" w:tplc="F4DE797E">
      <w:start w:val="1"/>
      <w:numFmt w:val="bullet"/>
      <w:lvlText w:val=""/>
      <w:lvlJc w:val="left"/>
      <w:pPr>
        <w:ind w:left="720" w:hanging="360"/>
      </w:pPr>
      <w:rPr>
        <w:rFonts w:ascii="Wingdings" w:hAnsi="Wingdings" w:hint="default"/>
        <w:color w:val="auto"/>
        <w:sz w:val="32"/>
        <w:szCs w:val="32"/>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BD944A4A"/>
    <w:lvl w:ilvl="0" w:tplc="8D624BE6">
      <w:start w:val="1"/>
      <w:numFmt w:val="bullet"/>
      <w:lvlText w:val=""/>
      <w:lvlJc w:val="left"/>
      <w:pPr>
        <w:ind w:left="1020" w:hanging="360"/>
      </w:pPr>
      <w:rPr>
        <w:rFonts w:ascii="Wingdings" w:hAnsi="Wingdings" w:hint="default"/>
        <w:sz w:val="32"/>
        <w:szCs w:val="32"/>
      </w:rPr>
    </w:lvl>
    <w:lvl w:ilvl="1" w:tplc="04090003" w:tentative="1">
      <w:start w:val="1"/>
      <w:numFmt w:val="bullet"/>
      <w:lvlText w:val="o"/>
      <w:lvlJc w:val="left"/>
      <w:pPr>
        <w:ind w:left="1740" w:hanging="360"/>
      </w:pPr>
      <w:rPr>
        <w:rFonts w:ascii="Courier New" w:cs="Courier New" w:hAnsi="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cs="Courier New" w:hAnsi="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cs="Courier New" w:hAnsi="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nsid w:val="00000015"/>
    <w:multiLevelType w:val="hybridMultilevel"/>
    <w:tmpl w:val="D108D562"/>
    <w:lvl w:ilvl="0" w:tplc="930A746A">
      <w:start w:val="1"/>
      <w:numFmt w:val="bullet"/>
      <w:lvlText w:val=""/>
      <w:lvlJc w:val="left"/>
      <w:pPr>
        <w:ind w:left="720" w:hanging="360"/>
      </w:pPr>
      <w:rPr>
        <w:rFonts w:ascii="Wingdings" w:hAnsi="Wingdings" w:hint="default"/>
        <w:sz w:val="34"/>
        <w:szCs w:val="34"/>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FB7A33EC"/>
    <w:lvl w:ilvl="0" w:tplc="6A70E75A">
      <w:start w:val="1"/>
      <w:numFmt w:val="bullet"/>
      <w:lvlText w:val=""/>
      <w:lvlJc w:val="left"/>
      <w:pPr>
        <w:ind w:left="833" w:hanging="360"/>
      </w:pPr>
      <w:rPr>
        <w:rFonts w:ascii="Wingdings" w:hAnsi="Wingdings" w:hint="default"/>
        <w:sz w:val="34"/>
        <w:szCs w:val="34"/>
      </w:rPr>
    </w:lvl>
    <w:lvl w:ilvl="1" w:tplc="04090003" w:tentative="1">
      <w:start w:val="1"/>
      <w:numFmt w:val="bullet"/>
      <w:lvlText w:val="o"/>
      <w:lvlJc w:val="left"/>
      <w:pPr>
        <w:ind w:left="1553" w:hanging="360"/>
      </w:pPr>
      <w:rPr>
        <w:rFonts w:ascii="Courier New" w:cs="Courier New" w:hAnsi="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cs="Courier New" w:hAnsi="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cs="Courier New" w:hAnsi="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3">
    <w:nsid w:val="00000017"/>
    <w:multiLevelType w:val="hybridMultilevel"/>
    <w:tmpl w:val="AB22C0CC"/>
    <w:lvl w:ilvl="0" w:tplc="DF5C6ACE">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B2281980"/>
    <w:lvl w:ilvl="0" w:tplc="04090005">
      <w:start w:val="1"/>
      <w:numFmt w:val="bullet"/>
      <w:lvlText w:val=""/>
      <w:lvlJc w:val="left"/>
      <w:pPr>
        <w:ind w:left="607" w:hanging="360"/>
      </w:pPr>
      <w:rPr>
        <w:rFonts w:ascii="Wingdings" w:hAnsi="Wingdings" w:hint="default"/>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25">
    <w:nsid w:val="00000019"/>
    <w:multiLevelType w:val="hybridMultilevel"/>
    <w:tmpl w:val="12209698"/>
    <w:lvl w:ilvl="0" w:tplc="125CAF48">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8004658"/>
    <w:lvl w:ilvl="0" w:tplc="102A9718">
      <w:start w:val="1"/>
      <w:numFmt w:val="bullet"/>
      <w:lvlText w:val=""/>
      <w:lvlJc w:val="left"/>
      <w:pPr>
        <w:ind w:left="436" w:hanging="360"/>
      </w:pPr>
      <w:rPr>
        <w:rFonts w:ascii="Wingdings" w:hAnsi="Wingdings" w:hint="default"/>
        <w:sz w:val="34"/>
        <w:szCs w:val="34"/>
      </w:rPr>
    </w:lvl>
    <w:lvl w:ilvl="1" w:tplc="04090003" w:tentative="1">
      <w:start w:val="1"/>
      <w:numFmt w:val="bullet"/>
      <w:lvlText w:val="o"/>
      <w:lvlJc w:val="left"/>
      <w:pPr>
        <w:ind w:left="1156" w:hanging="360"/>
      </w:pPr>
      <w:rPr>
        <w:rFonts w:ascii="Courier New" w:cs="Courier New" w:hAnsi="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cs="Courier New" w:hAnsi="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cs="Courier New" w:hAnsi="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7">
    <w:nsid w:val="0000001B"/>
    <w:multiLevelType w:val="hybridMultilevel"/>
    <w:tmpl w:val="135ABB3C"/>
    <w:lvl w:ilvl="0" w:tplc="E272ED14">
      <w:start w:val="1"/>
      <w:numFmt w:val="bullet"/>
      <w:lvlText w:val=""/>
      <w:lvlJc w:val="left"/>
      <w:pPr>
        <w:ind w:left="663" w:hanging="360"/>
      </w:pPr>
      <w:rPr>
        <w:rFonts w:ascii="Wingdings" w:hAnsi="Wingdings" w:hint="default"/>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28">
    <w:nsid w:val="0000001C"/>
    <w:multiLevelType w:val="hybridMultilevel"/>
    <w:tmpl w:val="C13A6860"/>
    <w:lvl w:ilvl="0" w:tplc="266A383E">
      <w:start w:val="1"/>
      <w:numFmt w:val="bullet"/>
      <w:lvlText w:val=""/>
      <w:lvlJc w:val="left"/>
      <w:pPr>
        <w:ind w:left="607" w:hanging="360"/>
      </w:pPr>
      <w:rPr>
        <w:rFonts w:ascii="Wingdings" w:hAnsi="Wingdings" w:hint="default"/>
        <w:sz w:val="36"/>
        <w:szCs w:val="36"/>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29">
    <w:nsid w:val="0000001D"/>
    <w:multiLevelType w:val="hybridMultilevel"/>
    <w:tmpl w:val="A7282DD2"/>
    <w:lvl w:ilvl="0" w:tplc="401E4784">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81E827B2"/>
    <w:lvl w:ilvl="0" w:tplc="125CAF48">
      <w:start w:val="1"/>
      <w:numFmt w:val="bullet"/>
      <w:lvlText w:val=""/>
      <w:lvlJc w:val="left"/>
      <w:pPr>
        <w:ind w:left="607" w:hanging="360"/>
      </w:pPr>
      <w:rPr>
        <w:rFonts w:ascii="Wingdings" w:hAnsi="Wingdings" w:hint="default"/>
        <w:sz w:val="36"/>
        <w:szCs w:val="36"/>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31">
    <w:nsid w:val="0000001F"/>
    <w:multiLevelType w:val="hybridMultilevel"/>
    <w:tmpl w:val="082601C2"/>
    <w:lvl w:ilvl="0" w:tplc="125CAF48">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8750AF50"/>
    <w:lvl w:ilvl="0" w:tplc="156E789E">
      <w:start w:val="1"/>
      <w:numFmt w:val="bullet"/>
      <w:lvlText w:val=""/>
      <w:lvlJc w:val="left"/>
      <w:pPr>
        <w:ind w:left="607" w:hanging="360"/>
      </w:pPr>
      <w:rPr>
        <w:rFonts w:ascii="Wingdings" w:hAnsi="Wingdings" w:hint="default"/>
        <w:sz w:val="36"/>
        <w:szCs w:val="36"/>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33">
    <w:nsid w:val="00000021"/>
    <w:multiLevelType w:val="hybridMultilevel"/>
    <w:tmpl w:val="EBD285B4"/>
    <w:lvl w:ilvl="0" w:tplc="04DA776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D764D1D8"/>
    <w:lvl w:ilvl="0" w:tplc="E272ED14">
      <w:start w:val="1"/>
      <w:numFmt w:val="bullet"/>
      <w:lvlText w:val=""/>
      <w:lvlJc w:val="left"/>
      <w:pPr>
        <w:ind w:left="607" w:hanging="360"/>
      </w:pPr>
      <w:rPr>
        <w:rFonts w:ascii="Wingdings" w:hAnsi="Wingdings" w:hint="default"/>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35">
    <w:nsid w:val="00000023"/>
    <w:multiLevelType w:val="hybridMultilevel"/>
    <w:tmpl w:val="A3C8D3E8"/>
    <w:lvl w:ilvl="0" w:tplc="04090005">
      <w:start w:val="1"/>
      <w:numFmt w:val="bullet"/>
      <w:lvlText w:val=""/>
      <w:lvlJc w:val="left"/>
      <w:pPr>
        <w:ind w:left="607" w:hanging="360"/>
      </w:pPr>
      <w:rPr>
        <w:rFonts w:ascii="Wingdings" w:hAnsi="Wingdings" w:hint="default"/>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36">
    <w:nsid w:val="00000024"/>
    <w:multiLevelType w:val="hybridMultilevel"/>
    <w:tmpl w:val="122C7AE2"/>
    <w:lvl w:ilvl="0" w:tplc="F6EA1532">
      <w:start w:val="1"/>
      <w:numFmt w:val="bullet"/>
      <w:lvlText w:val=""/>
      <w:lvlJc w:val="left"/>
      <w:pPr>
        <w:ind w:left="964" w:hanging="360"/>
      </w:pPr>
      <w:rPr>
        <w:rFonts w:ascii="Wingdings" w:hAnsi="Wingdings" w:hint="default"/>
      </w:rPr>
    </w:lvl>
    <w:lvl w:ilvl="1" w:tplc="04090003" w:tentative="1">
      <w:start w:val="1"/>
      <w:numFmt w:val="bullet"/>
      <w:lvlText w:val="o"/>
      <w:lvlJc w:val="left"/>
      <w:pPr>
        <w:ind w:left="1684" w:hanging="360"/>
      </w:pPr>
      <w:rPr>
        <w:rFonts w:ascii="Courier New" w:cs="Courier New" w:hAnsi="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cs="Courier New" w:hAnsi="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cs="Courier New" w:hAnsi="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37">
    <w:nsid w:val="00000025"/>
    <w:multiLevelType w:val="hybridMultilevel"/>
    <w:tmpl w:val="1440190A"/>
    <w:lvl w:ilvl="0" w:tplc="011E4C4E">
      <w:start w:val="1"/>
      <w:numFmt w:val="bullet"/>
      <w:lvlText w:val=""/>
      <w:lvlJc w:val="left"/>
      <w:pPr>
        <w:ind w:left="663" w:hanging="360"/>
      </w:pPr>
      <w:rPr>
        <w:rFonts w:ascii="Wingdings" w:hAnsi="Wingdings" w:hint="default"/>
        <w:sz w:val="32"/>
        <w:szCs w:val="32"/>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38">
    <w:nsid w:val="00000026"/>
    <w:multiLevelType w:val="hybridMultilevel"/>
    <w:tmpl w:val="F2E4C74E"/>
    <w:lvl w:ilvl="0" w:tplc="B5C6F0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58E00084"/>
    <w:lvl w:ilvl="0" w:tplc="430ED80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87F2C41A"/>
    <w:lvl w:ilvl="0" w:tplc="E272ED14">
      <w:start w:val="1"/>
      <w:numFmt w:val="bullet"/>
      <w:lvlText w:val=""/>
      <w:lvlJc w:val="left"/>
      <w:pPr>
        <w:ind w:left="607" w:hanging="360"/>
      </w:pPr>
      <w:rPr>
        <w:rFonts w:ascii="Wingdings" w:hAnsi="Wingdings" w:hint="default"/>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41">
    <w:nsid w:val="00000029"/>
    <w:multiLevelType w:val="hybridMultilevel"/>
    <w:tmpl w:val="749C19F6"/>
    <w:lvl w:ilvl="0" w:tplc="5A1E9492">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B14EAC96"/>
    <w:lvl w:ilvl="0" w:tplc="266A383E">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56DA6FBC"/>
    <w:lvl w:ilvl="0" w:tplc="125CAF48">
      <w:start w:val="1"/>
      <w:numFmt w:val="bullet"/>
      <w:lvlText w:val=""/>
      <w:lvlJc w:val="left"/>
      <w:pPr>
        <w:ind w:left="360" w:hanging="360"/>
      </w:pPr>
      <w:rPr>
        <w:rFonts w:ascii="Wingdings" w:hAnsi="Wingdings" w:hint="default"/>
        <w:sz w:val="36"/>
        <w:szCs w:val="36"/>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0000002C"/>
    <w:multiLevelType w:val="hybridMultilevel"/>
    <w:tmpl w:val="5608DC10"/>
    <w:lvl w:ilvl="0" w:tplc="266A383E">
      <w:start w:val="1"/>
      <w:numFmt w:val="bullet"/>
      <w:lvlText w:val=""/>
      <w:lvlJc w:val="left"/>
      <w:pPr>
        <w:ind w:left="607" w:hanging="360"/>
      </w:pPr>
      <w:rPr>
        <w:rFonts w:ascii="Wingdings" w:hAnsi="Wingdings" w:hint="default"/>
        <w:sz w:val="36"/>
        <w:szCs w:val="36"/>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45">
    <w:nsid w:val="0000002D"/>
    <w:multiLevelType w:val="hybridMultilevel"/>
    <w:tmpl w:val="052EF196"/>
    <w:lvl w:ilvl="0" w:tplc="125CAF48">
      <w:start w:val="1"/>
      <w:numFmt w:val="bullet"/>
      <w:lvlText w:val=""/>
      <w:lvlJc w:val="left"/>
      <w:pPr>
        <w:ind w:left="436" w:hanging="360"/>
      </w:pPr>
      <w:rPr>
        <w:rFonts w:ascii="Wingdings" w:hAnsi="Wingdings" w:hint="default"/>
        <w:sz w:val="36"/>
        <w:szCs w:val="36"/>
      </w:rPr>
    </w:lvl>
    <w:lvl w:ilvl="1" w:tplc="04090003" w:tentative="1">
      <w:start w:val="1"/>
      <w:numFmt w:val="bullet"/>
      <w:lvlText w:val="o"/>
      <w:lvlJc w:val="left"/>
      <w:pPr>
        <w:ind w:left="1156" w:hanging="360"/>
      </w:pPr>
      <w:rPr>
        <w:rFonts w:ascii="Courier New" w:cs="Courier New" w:hAnsi="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cs="Courier New" w:hAnsi="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cs="Courier New" w:hAnsi="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6">
    <w:nsid w:val="0000002E"/>
    <w:multiLevelType w:val="hybridMultilevel"/>
    <w:tmpl w:val="34DAE15C"/>
    <w:lvl w:ilvl="0" w:tplc="0F2A2C40">
      <w:start w:val="1"/>
      <w:numFmt w:val="bullet"/>
      <w:lvlText w:val=""/>
      <w:lvlJc w:val="left"/>
      <w:pPr>
        <w:ind w:left="964" w:hanging="360"/>
      </w:pPr>
      <w:rPr>
        <w:rFonts w:ascii="Wingdings" w:hAnsi="Wingdings" w:hint="default"/>
        <w:sz w:val="24"/>
        <w:szCs w:val="24"/>
      </w:rPr>
    </w:lvl>
    <w:lvl w:ilvl="1" w:tplc="04090003" w:tentative="1">
      <w:start w:val="1"/>
      <w:numFmt w:val="bullet"/>
      <w:lvlText w:val="o"/>
      <w:lvlJc w:val="left"/>
      <w:pPr>
        <w:ind w:left="1684" w:hanging="360"/>
      </w:pPr>
      <w:rPr>
        <w:rFonts w:ascii="Courier New" w:cs="Courier New" w:hAnsi="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cs="Courier New" w:hAnsi="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cs="Courier New" w:hAnsi="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47">
    <w:nsid w:val="0000002F"/>
    <w:multiLevelType w:val="hybridMultilevel"/>
    <w:tmpl w:val="652A538C"/>
    <w:lvl w:ilvl="0" w:tplc="F4DE797E">
      <w:start w:val="1"/>
      <w:numFmt w:val="bullet"/>
      <w:lvlText w:val=""/>
      <w:lvlJc w:val="left"/>
      <w:pPr>
        <w:ind w:left="607" w:hanging="360"/>
      </w:pPr>
      <w:rPr>
        <w:rFonts w:ascii="Wingdings" w:hAnsi="Wingdings" w:hint="default"/>
        <w:color w:val="auto"/>
        <w:sz w:val="32"/>
        <w:szCs w:val="32"/>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48">
    <w:nsid w:val="00000030"/>
    <w:multiLevelType w:val="hybridMultilevel"/>
    <w:tmpl w:val="606A3872"/>
    <w:lvl w:ilvl="0" w:tplc="C3E0DA16">
      <w:start w:val="1"/>
      <w:numFmt w:val="bullet"/>
      <w:lvlText w:val=""/>
      <w:lvlJc w:val="left"/>
      <w:pPr>
        <w:ind w:left="1077" w:hanging="360"/>
      </w:pPr>
      <w:rPr>
        <w:rFonts w:ascii="Wingdings" w:hAnsi="Wingdings" w:hint="default"/>
        <w:sz w:val="32"/>
        <w:szCs w:val="32"/>
      </w:rPr>
    </w:lvl>
    <w:lvl w:ilvl="1" w:tplc="04090003" w:tentative="1">
      <w:start w:val="1"/>
      <w:numFmt w:val="bullet"/>
      <w:lvlText w:val="o"/>
      <w:lvlJc w:val="left"/>
      <w:pPr>
        <w:ind w:left="1797" w:hanging="360"/>
      </w:pPr>
      <w:rPr>
        <w:rFonts w:ascii="Courier New" w:cs="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cs="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cs="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9">
    <w:nsid w:val="00000031"/>
    <w:multiLevelType w:val="hybridMultilevel"/>
    <w:tmpl w:val="689ED5C0"/>
    <w:lvl w:ilvl="0" w:tplc="6EB81726">
      <w:start w:val="1"/>
      <w:numFmt w:val="bullet"/>
      <w:lvlText w:val=""/>
      <w:lvlJc w:val="left"/>
      <w:pPr>
        <w:ind w:left="607" w:hanging="360"/>
      </w:pPr>
      <w:rPr>
        <w:rFonts w:ascii="Wingdings" w:hAnsi="Wingdings" w:hint="default"/>
        <w:color w:val="auto"/>
        <w:sz w:val="32"/>
        <w:szCs w:val="32"/>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50">
    <w:nsid w:val="00000032"/>
    <w:multiLevelType w:val="hybridMultilevel"/>
    <w:tmpl w:val="6E481E6E"/>
    <w:lvl w:ilvl="0" w:tplc="DD803C20">
      <w:start w:val="1"/>
      <w:numFmt w:val="bullet"/>
      <w:lvlText w:val=""/>
      <w:lvlJc w:val="left"/>
      <w:pPr>
        <w:ind w:left="663" w:hanging="360"/>
      </w:pPr>
      <w:rPr>
        <w:rFonts w:ascii="Wingdings" w:hAnsi="Wingdings" w:hint="default"/>
        <w:sz w:val="32"/>
        <w:szCs w:val="32"/>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51">
    <w:nsid w:val="00000033"/>
    <w:multiLevelType w:val="hybridMultilevel"/>
    <w:tmpl w:val="BB38CB14"/>
    <w:lvl w:ilvl="0" w:tplc="37CE36FE">
      <w:start w:val="1"/>
      <w:numFmt w:val="bullet"/>
      <w:lvlText w:val=""/>
      <w:lvlJc w:val="left"/>
      <w:pPr>
        <w:ind w:left="550" w:hanging="360"/>
      </w:pPr>
      <w:rPr>
        <w:rFonts w:ascii="Wingdings" w:hAnsi="Wingdings" w:hint="default"/>
        <w:sz w:val="24"/>
        <w:szCs w:val="24"/>
      </w:rPr>
    </w:lvl>
    <w:lvl w:ilvl="1" w:tplc="04090003" w:tentative="1">
      <w:start w:val="1"/>
      <w:numFmt w:val="bullet"/>
      <w:lvlText w:val="o"/>
      <w:lvlJc w:val="left"/>
      <w:pPr>
        <w:ind w:left="1270" w:hanging="360"/>
      </w:pPr>
      <w:rPr>
        <w:rFonts w:ascii="Courier New" w:cs="Courier New" w:hAnsi="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cs="Courier New" w:hAnsi="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cs="Courier New" w:hAnsi="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52">
    <w:nsid w:val="00000034"/>
    <w:multiLevelType w:val="hybridMultilevel"/>
    <w:tmpl w:val="8E60857C"/>
    <w:lvl w:ilvl="0" w:tplc="04DA776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00000035"/>
    <w:multiLevelType w:val="hybridMultilevel"/>
    <w:tmpl w:val="D3D40BAC"/>
    <w:lvl w:ilvl="0" w:tplc="3B92AC8E">
      <w:start w:val="1"/>
      <w:numFmt w:val="bullet"/>
      <w:lvlText w:val=""/>
      <w:lvlJc w:val="left"/>
      <w:pPr>
        <w:ind w:left="720" w:hanging="360"/>
      </w:pPr>
      <w:rPr>
        <w:rFonts w:ascii="Wingdings" w:hAnsi="Wingdings" w:hint="default"/>
        <w:sz w:val="34"/>
        <w:szCs w:val="34"/>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00000036"/>
    <w:multiLevelType w:val="hybridMultilevel"/>
    <w:tmpl w:val="5DB4347E"/>
    <w:lvl w:ilvl="0" w:tplc="9F342004">
      <w:start w:val="1"/>
      <w:numFmt w:val="bullet"/>
      <w:lvlText w:val=""/>
      <w:lvlJc w:val="left"/>
      <w:pPr>
        <w:ind w:left="607" w:hanging="360"/>
      </w:pPr>
      <w:rPr>
        <w:rFonts w:ascii="Wingdings" w:hAnsi="Wingdings" w:hint="default"/>
        <w:sz w:val="36"/>
        <w:szCs w:val="36"/>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55">
    <w:nsid w:val="00000037"/>
    <w:multiLevelType w:val="hybridMultilevel"/>
    <w:tmpl w:val="9550912E"/>
    <w:lvl w:ilvl="0" w:tplc="125CAF48">
      <w:start w:val="1"/>
      <w:numFmt w:val="bullet"/>
      <w:lvlText w:val=""/>
      <w:lvlJc w:val="left"/>
      <w:pPr>
        <w:ind w:left="964" w:hanging="360"/>
      </w:pPr>
      <w:rPr>
        <w:rFonts w:ascii="Wingdings" w:hAnsi="Wingdings" w:hint="default"/>
        <w:sz w:val="36"/>
        <w:szCs w:val="36"/>
      </w:rPr>
    </w:lvl>
    <w:lvl w:ilvl="1" w:tplc="04090003" w:tentative="1">
      <w:start w:val="1"/>
      <w:numFmt w:val="bullet"/>
      <w:lvlText w:val="o"/>
      <w:lvlJc w:val="left"/>
      <w:pPr>
        <w:ind w:left="1684" w:hanging="360"/>
      </w:pPr>
      <w:rPr>
        <w:rFonts w:ascii="Courier New" w:cs="Courier New" w:hAnsi="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cs="Courier New" w:hAnsi="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cs="Courier New" w:hAnsi="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56">
    <w:nsid w:val="00000038"/>
    <w:multiLevelType w:val="hybridMultilevel"/>
    <w:tmpl w:val="8DC65654"/>
    <w:lvl w:ilvl="0" w:tplc="2FB0EA32">
      <w:start w:val="1"/>
      <w:numFmt w:val="bullet"/>
      <w:lvlText w:val=""/>
      <w:lvlJc w:val="left"/>
      <w:pPr>
        <w:ind w:left="607" w:hanging="360"/>
      </w:pPr>
      <w:rPr>
        <w:rFonts w:ascii="Wingdings" w:hAnsi="Wingdings" w:hint="default"/>
        <w:sz w:val="32"/>
        <w:szCs w:val="32"/>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57">
    <w:nsid w:val="00000039"/>
    <w:multiLevelType w:val="hybridMultilevel"/>
    <w:tmpl w:val="7AD4A102"/>
    <w:lvl w:ilvl="0" w:tplc="6AB89566">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0000003A"/>
    <w:multiLevelType w:val="hybridMultilevel"/>
    <w:tmpl w:val="1BF01D12"/>
    <w:lvl w:ilvl="0" w:tplc="ACD8540E">
      <w:start w:val="1"/>
      <w:numFmt w:val="bullet"/>
      <w:lvlText w:val=""/>
      <w:lvlJc w:val="left"/>
      <w:pPr>
        <w:ind w:left="607" w:hanging="360"/>
      </w:pPr>
      <w:rPr>
        <w:rFonts w:ascii="Wingdings" w:hAnsi="Wingdings" w:hint="default"/>
        <w:sz w:val="32"/>
        <w:szCs w:val="32"/>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59">
    <w:nsid w:val="0000003B"/>
    <w:multiLevelType w:val="hybridMultilevel"/>
    <w:tmpl w:val="E13C5B74"/>
    <w:lvl w:ilvl="0" w:tplc="04DA776E">
      <w:start w:val="1"/>
      <w:numFmt w:val="bullet"/>
      <w:lvlText w:val=""/>
      <w:lvlJc w:val="left"/>
      <w:pPr>
        <w:ind w:left="1268" w:hanging="360"/>
      </w:pPr>
      <w:rPr>
        <w:rFonts w:ascii="Wingdings" w:hAnsi="Wingdings" w:hint="default"/>
      </w:rPr>
    </w:lvl>
    <w:lvl w:ilvl="1" w:tplc="04090003" w:tentative="1">
      <w:start w:val="1"/>
      <w:numFmt w:val="bullet"/>
      <w:lvlText w:val="o"/>
      <w:lvlJc w:val="left"/>
      <w:pPr>
        <w:ind w:left="1988" w:hanging="360"/>
      </w:pPr>
      <w:rPr>
        <w:rFonts w:ascii="Courier New" w:cs="Courier New" w:hAnsi="Courier New" w:hint="default"/>
      </w:rPr>
    </w:lvl>
    <w:lvl w:ilvl="2" w:tplc="04090005" w:tentative="1">
      <w:start w:val="1"/>
      <w:numFmt w:val="bullet"/>
      <w:lvlText w:val=""/>
      <w:lvlJc w:val="left"/>
      <w:pPr>
        <w:ind w:left="2708" w:hanging="360"/>
      </w:pPr>
      <w:rPr>
        <w:rFonts w:ascii="Wingdings" w:hAnsi="Wingdings" w:hint="default"/>
      </w:rPr>
    </w:lvl>
    <w:lvl w:ilvl="3" w:tplc="04090001" w:tentative="1">
      <w:start w:val="1"/>
      <w:numFmt w:val="bullet"/>
      <w:lvlText w:val=""/>
      <w:lvlJc w:val="left"/>
      <w:pPr>
        <w:ind w:left="3428" w:hanging="360"/>
      </w:pPr>
      <w:rPr>
        <w:rFonts w:ascii="Symbol" w:hAnsi="Symbol" w:hint="default"/>
      </w:rPr>
    </w:lvl>
    <w:lvl w:ilvl="4" w:tplc="04090003" w:tentative="1">
      <w:start w:val="1"/>
      <w:numFmt w:val="bullet"/>
      <w:lvlText w:val="o"/>
      <w:lvlJc w:val="left"/>
      <w:pPr>
        <w:ind w:left="4148" w:hanging="360"/>
      </w:pPr>
      <w:rPr>
        <w:rFonts w:ascii="Courier New" w:cs="Courier New" w:hAnsi="Courier New" w:hint="default"/>
      </w:rPr>
    </w:lvl>
    <w:lvl w:ilvl="5" w:tplc="04090005" w:tentative="1">
      <w:start w:val="1"/>
      <w:numFmt w:val="bullet"/>
      <w:lvlText w:val=""/>
      <w:lvlJc w:val="left"/>
      <w:pPr>
        <w:ind w:left="4868" w:hanging="360"/>
      </w:pPr>
      <w:rPr>
        <w:rFonts w:ascii="Wingdings" w:hAnsi="Wingdings" w:hint="default"/>
      </w:rPr>
    </w:lvl>
    <w:lvl w:ilvl="6" w:tplc="04090001" w:tentative="1">
      <w:start w:val="1"/>
      <w:numFmt w:val="bullet"/>
      <w:lvlText w:val=""/>
      <w:lvlJc w:val="left"/>
      <w:pPr>
        <w:ind w:left="5588" w:hanging="360"/>
      </w:pPr>
      <w:rPr>
        <w:rFonts w:ascii="Symbol" w:hAnsi="Symbol" w:hint="default"/>
      </w:rPr>
    </w:lvl>
    <w:lvl w:ilvl="7" w:tplc="04090003" w:tentative="1">
      <w:start w:val="1"/>
      <w:numFmt w:val="bullet"/>
      <w:lvlText w:val="o"/>
      <w:lvlJc w:val="left"/>
      <w:pPr>
        <w:ind w:left="6308" w:hanging="360"/>
      </w:pPr>
      <w:rPr>
        <w:rFonts w:ascii="Courier New" w:cs="Courier New" w:hAnsi="Courier New" w:hint="default"/>
      </w:rPr>
    </w:lvl>
    <w:lvl w:ilvl="8" w:tplc="04090005" w:tentative="1">
      <w:start w:val="1"/>
      <w:numFmt w:val="bullet"/>
      <w:lvlText w:val=""/>
      <w:lvlJc w:val="left"/>
      <w:pPr>
        <w:ind w:left="7028" w:hanging="360"/>
      </w:pPr>
      <w:rPr>
        <w:rFonts w:ascii="Wingdings" w:hAnsi="Wingdings" w:hint="default"/>
      </w:rPr>
    </w:lvl>
  </w:abstractNum>
  <w:abstractNum w:abstractNumId="60">
    <w:nsid w:val="0000003C"/>
    <w:multiLevelType w:val="hybridMultilevel"/>
    <w:tmpl w:val="81FC3360"/>
    <w:lvl w:ilvl="0" w:tplc="73168E80">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000003D"/>
    <w:multiLevelType w:val="hybridMultilevel"/>
    <w:tmpl w:val="7A569656"/>
    <w:lvl w:ilvl="0" w:tplc="041890A0">
      <w:start w:val="1"/>
      <w:numFmt w:val="bullet"/>
      <w:lvlText w:val=""/>
      <w:lvlJc w:val="left"/>
      <w:pPr>
        <w:ind w:left="964" w:hanging="360"/>
      </w:pPr>
      <w:rPr>
        <w:rFonts w:ascii="Wingdings" w:hAnsi="Wingdings" w:hint="default"/>
        <w:sz w:val="32"/>
        <w:szCs w:val="32"/>
      </w:rPr>
    </w:lvl>
    <w:lvl w:ilvl="1" w:tplc="04090003" w:tentative="1">
      <w:start w:val="1"/>
      <w:numFmt w:val="bullet"/>
      <w:lvlText w:val="o"/>
      <w:lvlJc w:val="left"/>
      <w:pPr>
        <w:ind w:left="1684" w:hanging="360"/>
      </w:pPr>
      <w:rPr>
        <w:rFonts w:ascii="Courier New" w:cs="Courier New" w:hAnsi="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cs="Courier New" w:hAnsi="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cs="Courier New" w:hAnsi="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62">
    <w:nsid w:val="0000003E"/>
    <w:multiLevelType w:val="hybridMultilevel"/>
    <w:tmpl w:val="09A44300"/>
    <w:lvl w:ilvl="0" w:tplc="E0080CA4">
      <w:start w:val="1"/>
      <w:numFmt w:val="bullet"/>
      <w:lvlText w:val=""/>
      <w:lvlJc w:val="left"/>
      <w:pPr>
        <w:ind w:left="607" w:hanging="360"/>
      </w:pPr>
      <w:rPr>
        <w:rFonts w:ascii="Wingdings" w:hAnsi="Wingdings" w:hint="default"/>
        <w:sz w:val="32"/>
        <w:szCs w:val="32"/>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63">
    <w:nsid w:val="0000003F"/>
    <w:multiLevelType w:val="hybridMultilevel"/>
    <w:tmpl w:val="7AA0A732"/>
    <w:lvl w:ilvl="0" w:tplc="04DA776E">
      <w:start w:val="1"/>
      <w:numFmt w:val="bullet"/>
      <w:lvlText w:val=""/>
      <w:lvlJc w:val="left"/>
      <w:pPr>
        <w:ind w:left="493" w:hanging="360"/>
      </w:pPr>
      <w:rPr>
        <w:rFonts w:ascii="Wingdings" w:hAnsi="Wingdings" w:hint="default"/>
      </w:rPr>
    </w:lvl>
    <w:lvl w:ilvl="1" w:tplc="04090003" w:tentative="1">
      <w:start w:val="1"/>
      <w:numFmt w:val="bullet"/>
      <w:lvlText w:val="o"/>
      <w:lvlJc w:val="left"/>
      <w:pPr>
        <w:ind w:left="1213" w:hanging="360"/>
      </w:pPr>
      <w:rPr>
        <w:rFonts w:ascii="Courier New" w:cs="Courier New" w:hAnsi="Courier New"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cs="Courier New" w:hAnsi="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cs="Courier New" w:hAnsi="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64">
    <w:nsid w:val="00000040"/>
    <w:multiLevelType w:val="hybridMultilevel"/>
    <w:tmpl w:val="A300B4B0"/>
    <w:lvl w:ilvl="0" w:tplc="4F0CFAEA">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00000041"/>
    <w:multiLevelType w:val="hybridMultilevel"/>
    <w:tmpl w:val="7BD4F55E"/>
    <w:lvl w:ilvl="0" w:tplc="C96E1972">
      <w:start w:val="1"/>
      <w:numFmt w:val="bullet"/>
      <w:lvlText w:val=""/>
      <w:lvlJc w:val="left"/>
      <w:pPr>
        <w:ind w:left="663" w:hanging="360"/>
      </w:pPr>
      <w:rPr>
        <w:rFonts w:ascii="Wingdings" w:hAnsi="Wingdings" w:hint="default"/>
        <w:sz w:val="32"/>
        <w:szCs w:val="32"/>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66">
    <w:nsid w:val="00000042"/>
    <w:multiLevelType w:val="hybridMultilevel"/>
    <w:tmpl w:val="B35A2C46"/>
    <w:lvl w:ilvl="0" w:tplc="04090009">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00000043"/>
    <w:multiLevelType w:val="hybridMultilevel"/>
    <w:tmpl w:val="2B9C4794"/>
    <w:lvl w:ilvl="0" w:tplc="809C885C">
      <w:start w:val="1"/>
      <w:numFmt w:val="bullet"/>
      <w:lvlText w:val=""/>
      <w:lvlJc w:val="left"/>
      <w:pPr>
        <w:ind w:left="1077" w:hanging="360"/>
      </w:pPr>
      <w:rPr>
        <w:rFonts w:ascii="Wingdings" w:hAnsi="Wingdings" w:hint="default"/>
        <w:sz w:val="32"/>
        <w:szCs w:val="32"/>
      </w:rPr>
    </w:lvl>
    <w:lvl w:ilvl="1" w:tplc="04090003" w:tentative="1">
      <w:start w:val="1"/>
      <w:numFmt w:val="bullet"/>
      <w:lvlText w:val="o"/>
      <w:lvlJc w:val="left"/>
      <w:pPr>
        <w:ind w:left="1797" w:hanging="360"/>
      </w:pPr>
      <w:rPr>
        <w:rFonts w:ascii="Courier New" w:cs="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cs="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cs="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8">
    <w:nsid w:val="00000044"/>
    <w:multiLevelType w:val="hybridMultilevel"/>
    <w:tmpl w:val="84CAB412"/>
    <w:lvl w:ilvl="0" w:tplc="B88079DC">
      <w:start w:val="1"/>
      <w:numFmt w:val="bullet"/>
      <w:lvlText w:val=""/>
      <w:lvlJc w:val="left"/>
      <w:pPr>
        <w:ind w:left="607" w:hanging="360"/>
      </w:pPr>
      <w:rPr>
        <w:rFonts w:ascii="Wingdings" w:hAnsi="Wingdings" w:hint="default"/>
        <w:sz w:val="32"/>
        <w:szCs w:val="32"/>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69">
    <w:nsid w:val="00000045"/>
    <w:multiLevelType w:val="hybridMultilevel"/>
    <w:tmpl w:val="205E4072"/>
    <w:lvl w:ilvl="0" w:tplc="125CAF48">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00000046"/>
    <w:multiLevelType w:val="hybridMultilevel"/>
    <w:tmpl w:val="D9E6093E"/>
    <w:lvl w:ilvl="0" w:tplc="B5703CA8">
      <w:start w:val="1"/>
      <w:numFmt w:val="bullet"/>
      <w:lvlText w:val=""/>
      <w:lvlJc w:val="left"/>
      <w:pPr>
        <w:ind w:left="663" w:hanging="360"/>
      </w:pPr>
      <w:rPr>
        <w:rFonts w:ascii="Wingdings" w:hAnsi="Wingdings" w:hint="default"/>
        <w:sz w:val="28"/>
        <w:szCs w:val="28"/>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71">
    <w:nsid w:val="00000047"/>
    <w:multiLevelType w:val="hybridMultilevel"/>
    <w:tmpl w:val="FF785620"/>
    <w:lvl w:ilvl="0" w:tplc="F4DE797E">
      <w:start w:val="1"/>
      <w:numFmt w:val="bullet"/>
      <w:lvlText w:val=""/>
      <w:lvlJc w:val="left"/>
      <w:pPr>
        <w:ind w:left="607" w:hanging="360"/>
      </w:pPr>
      <w:rPr>
        <w:rFonts w:ascii="Wingdings" w:hAnsi="Wingdings" w:hint="default"/>
        <w:color w:val="auto"/>
        <w:sz w:val="32"/>
        <w:szCs w:val="32"/>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72">
    <w:nsid w:val="00000048"/>
    <w:multiLevelType w:val="hybridMultilevel"/>
    <w:tmpl w:val="D37CE816"/>
    <w:lvl w:ilvl="0" w:tplc="2B6AE1AA">
      <w:start w:val="1"/>
      <w:numFmt w:val="bullet"/>
      <w:lvlText w:val=""/>
      <w:lvlJc w:val="left"/>
      <w:pPr>
        <w:ind w:left="964" w:hanging="360"/>
      </w:pPr>
      <w:rPr>
        <w:rFonts w:ascii="Wingdings" w:hAnsi="Wingdings" w:hint="default"/>
        <w:sz w:val="34"/>
        <w:szCs w:val="34"/>
      </w:rPr>
    </w:lvl>
    <w:lvl w:ilvl="1" w:tplc="04090003" w:tentative="1">
      <w:start w:val="1"/>
      <w:numFmt w:val="bullet"/>
      <w:lvlText w:val="o"/>
      <w:lvlJc w:val="left"/>
      <w:pPr>
        <w:ind w:left="1684" w:hanging="360"/>
      </w:pPr>
      <w:rPr>
        <w:rFonts w:ascii="Courier New" w:cs="Courier New" w:hAnsi="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cs="Courier New" w:hAnsi="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cs="Courier New" w:hAnsi="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3">
    <w:nsid w:val="00000049"/>
    <w:multiLevelType w:val="hybridMultilevel"/>
    <w:tmpl w:val="EF0E735A"/>
    <w:lvl w:ilvl="0" w:tplc="A4D4FAE6">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0000004A"/>
    <w:multiLevelType w:val="hybridMultilevel"/>
    <w:tmpl w:val="1FB82A0E"/>
    <w:lvl w:ilvl="0" w:tplc="CEC04DE6">
      <w:start w:val="1"/>
      <w:numFmt w:val="bullet"/>
      <w:lvlText w:val=""/>
      <w:lvlJc w:val="left"/>
      <w:pPr>
        <w:ind w:left="720" w:hanging="360"/>
      </w:pPr>
      <w:rPr>
        <w:rFonts w:ascii="Wingdings" w:hAnsi="Wingdings" w:hint="default"/>
        <w:sz w:val="34"/>
        <w:szCs w:val="34"/>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0000004B"/>
    <w:multiLevelType w:val="hybridMultilevel"/>
    <w:tmpl w:val="E9809860"/>
    <w:lvl w:ilvl="0" w:tplc="34609E92">
      <w:start w:val="1"/>
      <w:numFmt w:val="bullet"/>
      <w:lvlText w:val=""/>
      <w:lvlJc w:val="left"/>
      <w:pPr>
        <w:ind w:left="607" w:hanging="360"/>
      </w:pPr>
      <w:rPr>
        <w:rFonts w:ascii="Wingdings" w:hAnsi="Wingdings" w:hint="default"/>
        <w:sz w:val="24"/>
        <w:szCs w:val="24"/>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76">
    <w:nsid w:val="0000004C"/>
    <w:multiLevelType w:val="hybridMultilevel"/>
    <w:tmpl w:val="BFDA8014"/>
    <w:lvl w:ilvl="0" w:tplc="265C1106">
      <w:start w:val="1"/>
      <w:numFmt w:val="bullet"/>
      <w:lvlText w:val=""/>
      <w:lvlJc w:val="left"/>
      <w:pPr>
        <w:ind w:left="607" w:hanging="360"/>
      </w:pPr>
      <w:rPr>
        <w:rFonts w:ascii="Wingdings" w:hAnsi="Wingdings" w:hint="default"/>
        <w:sz w:val="32"/>
        <w:szCs w:val="32"/>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77">
    <w:nsid w:val="0000004D"/>
    <w:multiLevelType w:val="hybridMultilevel"/>
    <w:tmpl w:val="C2B04A84"/>
    <w:lvl w:ilvl="0" w:tplc="F6EA1532">
      <w:start w:val="1"/>
      <w:numFmt w:val="bullet"/>
      <w:lvlText w:val=""/>
      <w:lvlJc w:val="left"/>
      <w:pPr>
        <w:ind w:left="663" w:hanging="360"/>
      </w:pPr>
      <w:rPr>
        <w:rFonts w:ascii="Wingdings" w:hAnsi="Wingdings" w:hint="default"/>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78">
    <w:nsid w:val="0000004E"/>
    <w:multiLevelType w:val="hybridMultilevel"/>
    <w:tmpl w:val="BDFC059C"/>
    <w:lvl w:ilvl="0" w:tplc="71BEDF18">
      <w:start w:val="1"/>
      <w:numFmt w:val="bullet"/>
      <w:lvlText w:val=""/>
      <w:lvlJc w:val="left"/>
      <w:pPr>
        <w:ind w:left="663" w:hanging="360"/>
      </w:pPr>
      <w:rPr>
        <w:rFonts w:ascii="Wingdings" w:hAnsi="Wingdings" w:hint="default"/>
        <w:sz w:val="32"/>
        <w:szCs w:val="32"/>
      </w:rPr>
    </w:lvl>
    <w:lvl w:ilvl="1" w:tplc="04090003" w:tentative="1">
      <w:start w:val="1"/>
      <w:numFmt w:val="bullet"/>
      <w:lvlText w:val="o"/>
      <w:lvlJc w:val="left"/>
      <w:pPr>
        <w:ind w:left="1383" w:hanging="360"/>
      </w:pPr>
      <w:rPr>
        <w:rFonts w:ascii="Courier New" w:cs="Courier New" w:hAnsi="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cs="Courier New" w:hAnsi="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cs="Courier New" w:hAnsi="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79">
    <w:nsid w:val="0000004F"/>
    <w:multiLevelType w:val="hybridMultilevel"/>
    <w:tmpl w:val="C674D0F8"/>
    <w:lvl w:ilvl="0" w:tplc="04DA776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00000050"/>
    <w:multiLevelType w:val="hybridMultilevel"/>
    <w:tmpl w:val="31143410"/>
    <w:lvl w:ilvl="0" w:tplc="BE4A984A">
      <w:start w:val="1"/>
      <w:numFmt w:val="bullet"/>
      <w:lvlText w:val=""/>
      <w:lvlJc w:val="left"/>
      <w:pPr>
        <w:ind w:left="607" w:hanging="360"/>
      </w:pPr>
      <w:rPr>
        <w:rFonts w:ascii="Wingdings" w:hAnsi="Wingdings" w:hint="default"/>
        <w:sz w:val="34"/>
        <w:szCs w:val="34"/>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81">
    <w:nsid w:val="00000051"/>
    <w:multiLevelType w:val="hybridMultilevel"/>
    <w:tmpl w:val="A3CA1732"/>
    <w:lvl w:ilvl="0" w:tplc="125CAF48">
      <w:start w:val="1"/>
      <w:numFmt w:val="bullet"/>
      <w:lvlText w:val=""/>
      <w:lvlJc w:val="left"/>
      <w:pPr>
        <w:ind w:left="607" w:hanging="360"/>
      </w:pPr>
      <w:rPr>
        <w:rFonts w:ascii="Wingdings" w:hAnsi="Wingdings" w:hint="default"/>
        <w:sz w:val="36"/>
        <w:szCs w:val="36"/>
      </w:rPr>
    </w:lvl>
    <w:lvl w:ilvl="1" w:tplc="04090003" w:tentative="1">
      <w:start w:val="1"/>
      <w:numFmt w:val="bullet"/>
      <w:lvlText w:val="o"/>
      <w:lvlJc w:val="left"/>
      <w:pPr>
        <w:ind w:left="1327" w:hanging="360"/>
      </w:pPr>
      <w:rPr>
        <w:rFonts w:ascii="Courier New" w:cs="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cs="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cs="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82">
    <w:nsid w:val="00000052"/>
    <w:multiLevelType w:val="hybridMultilevel"/>
    <w:tmpl w:val="18ACCA8A"/>
    <w:lvl w:ilvl="0" w:tplc="C71AA34E">
      <w:start w:val="1"/>
      <w:numFmt w:val="bullet"/>
      <w:lvlText w:val=""/>
      <w:lvlJc w:val="left"/>
      <w:pPr>
        <w:ind w:left="436" w:hanging="360"/>
      </w:pPr>
      <w:rPr>
        <w:rFonts w:ascii="Wingdings" w:hAnsi="Wingdings" w:hint="default"/>
        <w:sz w:val="20"/>
        <w:szCs w:val="20"/>
      </w:rPr>
    </w:lvl>
    <w:lvl w:ilvl="1" w:tplc="04090003" w:tentative="1">
      <w:start w:val="1"/>
      <w:numFmt w:val="bullet"/>
      <w:lvlText w:val="o"/>
      <w:lvlJc w:val="left"/>
      <w:pPr>
        <w:ind w:left="1156" w:hanging="360"/>
      </w:pPr>
      <w:rPr>
        <w:rFonts w:ascii="Courier New" w:cs="Courier New" w:hAnsi="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cs="Courier New" w:hAnsi="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cs="Courier New" w:hAnsi="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41"/>
  </w:num>
  <w:num w:numId="2">
    <w:abstractNumId w:val="40"/>
  </w:num>
  <w:num w:numId="3">
    <w:abstractNumId w:val="30"/>
  </w:num>
  <w:num w:numId="4">
    <w:abstractNumId w:val="51"/>
  </w:num>
  <w:num w:numId="5">
    <w:abstractNumId w:val="47"/>
  </w:num>
  <w:num w:numId="6">
    <w:abstractNumId w:val="49"/>
  </w:num>
  <w:num w:numId="7">
    <w:abstractNumId w:val="61"/>
  </w:num>
  <w:num w:numId="8">
    <w:abstractNumId w:val="58"/>
  </w:num>
  <w:num w:numId="9">
    <w:abstractNumId w:val="35"/>
  </w:num>
  <w:num w:numId="10">
    <w:abstractNumId w:val="62"/>
  </w:num>
  <w:num w:numId="11">
    <w:abstractNumId w:val="1"/>
  </w:num>
  <w:num w:numId="12">
    <w:abstractNumId w:val="75"/>
  </w:num>
  <w:num w:numId="13">
    <w:abstractNumId w:val="54"/>
  </w:num>
  <w:num w:numId="14">
    <w:abstractNumId w:val="0"/>
  </w:num>
  <w:num w:numId="15">
    <w:abstractNumId w:val="32"/>
  </w:num>
  <w:num w:numId="16">
    <w:abstractNumId w:val="56"/>
  </w:num>
  <w:num w:numId="17">
    <w:abstractNumId w:val="71"/>
  </w:num>
  <w:num w:numId="18">
    <w:abstractNumId w:val="34"/>
  </w:num>
  <w:num w:numId="19">
    <w:abstractNumId w:val="44"/>
  </w:num>
  <w:num w:numId="20">
    <w:abstractNumId w:val="18"/>
  </w:num>
  <w:num w:numId="21">
    <w:abstractNumId w:val="22"/>
  </w:num>
  <w:num w:numId="22">
    <w:abstractNumId w:val="14"/>
  </w:num>
  <w:num w:numId="23">
    <w:abstractNumId w:val="76"/>
  </w:num>
  <w:num w:numId="24">
    <w:abstractNumId w:val="68"/>
  </w:num>
  <w:num w:numId="25">
    <w:abstractNumId w:val="81"/>
  </w:num>
  <w:num w:numId="26">
    <w:abstractNumId w:val="9"/>
  </w:num>
  <w:num w:numId="27">
    <w:abstractNumId w:val="46"/>
  </w:num>
  <w:num w:numId="28">
    <w:abstractNumId w:val="21"/>
  </w:num>
  <w:num w:numId="29">
    <w:abstractNumId w:val="11"/>
  </w:num>
  <w:num w:numId="30">
    <w:abstractNumId w:val="28"/>
  </w:num>
  <w:num w:numId="31">
    <w:abstractNumId w:val="50"/>
  </w:num>
  <w:num w:numId="32">
    <w:abstractNumId w:val="48"/>
  </w:num>
  <w:num w:numId="33">
    <w:abstractNumId w:val="67"/>
  </w:num>
  <w:num w:numId="34">
    <w:abstractNumId w:val="19"/>
  </w:num>
  <w:num w:numId="35">
    <w:abstractNumId w:val="55"/>
  </w:num>
  <w:num w:numId="36">
    <w:abstractNumId w:val="29"/>
  </w:num>
  <w:num w:numId="37">
    <w:abstractNumId w:val="57"/>
  </w:num>
  <w:num w:numId="38">
    <w:abstractNumId w:val="39"/>
  </w:num>
  <w:num w:numId="39">
    <w:abstractNumId w:val="60"/>
  </w:num>
  <w:num w:numId="40">
    <w:abstractNumId w:val="42"/>
  </w:num>
  <w:num w:numId="41">
    <w:abstractNumId w:val="73"/>
  </w:num>
  <w:num w:numId="42">
    <w:abstractNumId w:val="31"/>
  </w:num>
  <w:num w:numId="43">
    <w:abstractNumId w:val="23"/>
  </w:num>
  <w:num w:numId="44">
    <w:abstractNumId w:val="13"/>
  </w:num>
  <w:num w:numId="45">
    <w:abstractNumId w:val="65"/>
  </w:num>
  <w:num w:numId="46">
    <w:abstractNumId w:val="12"/>
  </w:num>
  <w:num w:numId="47">
    <w:abstractNumId w:val="78"/>
  </w:num>
  <w:num w:numId="48">
    <w:abstractNumId w:val="74"/>
  </w:num>
  <w:num w:numId="49">
    <w:abstractNumId w:val="4"/>
  </w:num>
  <w:num w:numId="50">
    <w:abstractNumId w:val="17"/>
  </w:num>
  <w:num w:numId="51">
    <w:abstractNumId w:val="20"/>
  </w:num>
  <w:num w:numId="52">
    <w:abstractNumId w:val="38"/>
  </w:num>
  <w:num w:numId="53">
    <w:abstractNumId w:val="15"/>
  </w:num>
  <w:num w:numId="54">
    <w:abstractNumId w:val="7"/>
  </w:num>
  <w:num w:numId="55">
    <w:abstractNumId w:val="64"/>
  </w:num>
  <w:num w:numId="56">
    <w:abstractNumId w:val="43"/>
  </w:num>
  <w:num w:numId="57">
    <w:abstractNumId w:val="24"/>
  </w:num>
  <w:num w:numId="58">
    <w:abstractNumId w:val="69"/>
  </w:num>
  <w:num w:numId="59">
    <w:abstractNumId w:val="3"/>
  </w:num>
  <w:num w:numId="60">
    <w:abstractNumId w:val="36"/>
  </w:num>
  <w:num w:numId="61">
    <w:abstractNumId w:val="59"/>
  </w:num>
  <w:num w:numId="62">
    <w:abstractNumId w:val="5"/>
  </w:num>
  <w:num w:numId="63">
    <w:abstractNumId w:val="72"/>
  </w:num>
  <w:num w:numId="64">
    <w:abstractNumId w:val="8"/>
  </w:num>
  <w:num w:numId="65">
    <w:abstractNumId w:val="37"/>
  </w:num>
  <w:num w:numId="66">
    <w:abstractNumId w:val="53"/>
  </w:num>
  <w:num w:numId="67">
    <w:abstractNumId w:val="80"/>
  </w:num>
  <w:num w:numId="68">
    <w:abstractNumId w:val="6"/>
  </w:num>
  <w:num w:numId="69">
    <w:abstractNumId w:val="52"/>
  </w:num>
  <w:num w:numId="70">
    <w:abstractNumId w:val="27"/>
  </w:num>
  <w:num w:numId="71">
    <w:abstractNumId w:val="33"/>
  </w:num>
  <w:num w:numId="72">
    <w:abstractNumId w:val="2"/>
  </w:num>
  <w:num w:numId="73">
    <w:abstractNumId w:val="70"/>
  </w:num>
  <w:num w:numId="74">
    <w:abstractNumId w:val="77"/>
  </w:num>
  <w:num w:numId="75">
    <w:abstractNumId w:val="16"/>
  </w:num>
  <w:num w:numId="76">
    <w:abstractNumId w:val="63"/>
  </w:num>
  <w:num w:numId="77">
    <w:abstractNumId w:val="26"/>
  </w:num>
  <w:num w:numId="78">
    <w:abstractNumId w:val="10"/>
  </w:num>
  <w:num w:numId="79">
    <w:abstractNumId w:val="82"/>
  </w:num>
  <w:num w:numId="80">
    <w:abstractNumId w:val="45"/>
  </w:num>
  <w:num w:numId="81">
    <w:abstractNumId w:val="66"/>
  </w:num>
  <w:num w:numId="82">
    <w:abstractNumId w:val="79"/>
  </w:num>
  <w:num w:numId="83">
    <w:abstractNumId w:val="2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rPr>
      <w:lang w:val="fr-F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val="en-US"/>
    </w:rPr>
  </w:style>
  <w:style w:type="paragraph" w:styleId="style179">
    <w:name w:val="List Paragraph"/>
    <w:basedOn w:val="style0"/>
    <w:next w:val="style179"/>
    <w:qFormat/>
    <w:uiPriority w:val="34"/>
    <w:pPr>
      <w:ind w:left="720"/>
      <w:contextualSpacing/>
    </w:pPr>
    <w:r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097"/>
    <w:uiPriority w:val="99"/>
    <w:pPr>
      <w:spacing w:lineRule="auto" w:line="240"/>
    </w:pPr>
    <w:rPr>
      <w:sz w:val="20"/>
      <w:szCs w:val="20"/>
    </w:rPr>
  </w:style>
  <w:style w:type="character" w:customStyle="1" w:styleId="style4097">
    <w:name w:val="Commentaire Car"/>
    <w:basedOn w:val="style65"/>
    <w:next w:val="style4097"/>
    <w:link w:val="style30"/>
    <w:uiPriority w:val="99"/>
    <w:rPr>
      <w:sz w:val="20"/>
      <w:szCs w:val="20"/>
      <w:lang w:val="fr-FR"/>
    </w:rPr>
  </w:style>
  <w:style w:type="paragraph" w:styleId="style106">
    <w:name w:val="annotation subject"/>
    <w:basedOn w:val="style30"/>
    <w:next w:val="style30"/>
    <w:link w:val="style4098"/>
    <w:uiPriority w:val="99"/>
    <w:pPr/>
    <w:rPr>
      <w:b/>
      <w:bCs/>
    </w:rPr>
  </w:style>
  <w:style w:type="character" w:customStyle="1" w:styleId="style4098">
    <w:name w:val="Objet du commentaire Car"/>
    <w:basedOn w:val="style4097"/>
    <w:next w:val="style4098"/>
    <w:link w:val="style106"/>
    <w:uiPriority w:val="99"/>
    <w:rPr>
      <w:b/>
      <w:bCs/>
      <w:sz w:val="20"/>
      <w:szCs w:val="20"/>
      <w:lang w:val="fr-FR"/>
    </w:rPr>
  </w:style>
  <w:style w:type="paragraph" w:styleId="style153">
    <w:name w:val="Balloon Text"/>
    <w:basedOn w:val="style0"/>
    <w:next w:val="style153"/>
    <w:link w:val="style4099"/>
    <w:uiPriority w:val="99"/>
    <w:pPr>
      <w:spacing w:after="0" w:lineRule="auto" w:line="240"/>
    </w:pPr>
    <w:rPr>
      <w:rFonts w:ascii="Segoe UI" w:cs="Segoe UI" w:hAnsi="Segoe UI"/>
      <w:sz w:val="18"/>
      <w:szCs w:val="18"/>
    </w:rPr>
  </w:style>
  <w:style w:type="character" w:customStyle="1" w:styleId="style4099">
    <w:name w:val="Texte de bulles Car"/>
    <w:basedOn w:val="style65"/>
    <w:next w:val="style4099"/>
    <w:link w:val="style153"/>
    <w:uiPriority w:val="99"/>
    <w:rPr>
      <w:rFonts w:ascii="Segoe UI" w:cs="Segoe UI" w:hAnsi="Segoe UI"/>
      <w:sz w:val="18"/>
      <w:szCs w:val="18"/>
      <w:lang w:val="fr-FR"/>
    </w:rPr>
  </w:style>
  <w:style w:type="character" w:customStyle="1" w:styleId="style4100">
    <w:name w:val="headword1"/>
    <w:basedOn w:val="style65"/>
    <w:next w:val="style4100"/>
    <w:rPr>
      <w:b/>
      <w:bCs/>
    </w:rPr>
  </w:style>
  <w:style w:type="paragraph" w:styleId="style31">
    <w:name w:val="header"/>
    <w:basedOn w:val="style0"/>
    <w:next w:val="style31"/>
    <w:link w:val="style4101"/>
    <w:uiPriority w:val="99"/>
    <w:pPr>
      <w:tabs>
        <w:tab w:val="center" w:leader="none" w:pos="4703"/>
        <w:tab w:val="right" w:leader="none" w:pos="9406"/>
      </w:tabs>
      <w:spacing w:after="0" w:lineRule="auto" w:line="240"/>
    </w:pPr>
    <w:rPr/>
  </w:style>
  <w:style w:type="character" w:customStyle="1" w:styleId="style4101">
    <w:name w:val="En-tête Car"/>
    <w:basedOn w:val="style65"/>
    <w:next w:val="style4101"/>
    <w:link w:val="style31"/>
    <w:uiPriority w:val="99"/>
    <w:rPr>
      <w:lang w:val="fr-FR"/>
    </w:rPr>
  </w:style>
  <w:style w:type="paragraph" w:styleId="style32">
    <w:name w:val="footer"/>
    <w:basedOn w:val="style0"/>
    <w:next w:val="style32"/>
    <w:link w:val="style4102"/>
    <w:uiPriority w:val="99"/>
    <w:pPr>
      <w:tabs>
        <w:tab w:val="center" w:leader="none" w:pos="4703"/>
        <w:tab w:val="right" w:leader="none" w:pos="9406"/>
      </w:tabs>
      <w:spacing w:after="0" w:lineRule="auto" w:line="240"/>
    </w:pPr>
    <w:rPr/>
  </w:style>
  <w:style w:type="character" w:customStyle="1" w:styleId="style4102">
    <w:name w:val="Pied de page Car"/>
    <w:basedOn w:val="style65"/>
    <w:next w:val="style4102"/>
    <w:link w:val="style32"/>
    <w:uiPriority w:val="99"/>
    <w:rPr>
      <w:lang w:val="fr-F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0AF55-6887-4431-A96D-2752C780C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3085</Words>
  <Pages>18</Pages>
  <Characters>18953</Characters>
  <Application>WPS Office135616331</Application>
  <DocSecurity>0</DocSecurity>
  <Paragraphs>497</Paragraphs>
  <ScaleCrop>false</ScaleCrop>
  <LinksUpToDate>false</LinksUpToDate>
  <CharactersWithSpaces>21717</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2026-02-08T18:36:25Z</dcterms:created>
  <dc:creator>HP</dc:creator>
  <lastModifiedBy>MGA-LX9</lastModifiedBy>
  <dcterms:modified xsi:type="dcterms:W3CDTF">2026-02-08T18:36:26Z</dcterms:modified>
  <revision>716</revision>
</coreProperties>
</file>

<file path=docProps/custom.xml><?xml version="1.0" encoding="utf-8"?>
<Properties xmlns="http://schemas.openxmlformats.org/officeDocument/2006/custom-properties" xmlns:vt="http://schemas.openxmlformats.org/officeDocument/2006/docPropsVTypes"/>
</file>