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9E" w:rsidRPr="008E4E9E" w:rsidRDefault="008E4E9E" w:rsidP="008E4E9E">
      <w:pPr>
        <w:jc w:val="center"/>
        <w:rPr>
          <w:b/>
          <w:u w:val="single"/>
        </w:rPr>
      </w:pPr>
      <w:r>
        <w:rPr>
          <w:b/>
          <w:u w:val="single"/>
        </w:rPr>
        <w:t>Project Arduino</w:t>
      </w:r>
    </w:p>
    <w:p w:rsidR="008E4E9E" w:rsidRDefault="008E4E9E" w:rsidP="008E4E9E">
      <w:pPr>
        <w:jc w:val="center"/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76621A" w:rsidTr="0076621A">
        <w:tc>
          <w:tcPr>
            <w:tcW w:w="3005" w:type="dxa"/>
          </w:tcPr>
          <w:p w:rsidR="0076621A" w:rsidRPr="008E4E9E" w:rsidRDefault="0076621A" w:rsidP="0076621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>Screen</w:t>
            </w:r>
          </w:p>
        </w:tc>
        <w:tc>
          <w:tcPr>
            <w:tcW w:w="3511" w:type="dxa"/>
          </w:tcPr>
          <w:p w:rsidR="0076621A" w:rsidRPr="008E4E9E" w:rsidRDefault="0076621A" w:rsidP="0076621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Also known as </w:t>
            </w:r>
          </w:p>
        </w:tc>
        <w:tc>
          <w:tcPr>
            <w:tcW w:w="2500" w:type="dxa"/>
          </w:tcPr>
          <w:p w:rsidR="0076621A" w:rsidRPr="008E4E9E" w:rsidRDefault="0076621A" w:rsidP="0076621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>Arduino pin</w:t>
            </w:r>
          </w:p>
        </w:tc>
      </w:tr>
      <w:tr w:rsidR="0076621A" w:rsidTr="0076621A">
        <w:tc>
          <w:tcPr>
            <w:tcW w:w="3005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GND </w:t>
            </w:r>
          </w:p>
        </w:tc>
        <w:tc>
          <w:tcPr>
            <w:tcW w:w="3511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earth </w:t>
            </w:r>
          </w:p>
        </w:tc>
        <w:tc>
          <w:tcPr>
            <w:tcW w:w="2500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GND</w:t>
            </w:r>
          </w:p>
        </w:tc>
      </w:tr>
      <w:tr w:rsidR="0076621A" w:rsidTr="0076621A">
        <w:tc>
          <w:tcPr>
            <w:tcW w:w="3005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Vdd</w:t>
            </w:r>
            <w:proofErr w:type="spellEnd"/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511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supply voltage </w:t>
            </w:r>
          </w:p>
        </w:tc>
        <w:tc>
          <w:tcPr>
            <w:tcW w:w="2500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5v</w:t>
            </w:r>
          </w:p>
        </w:tc>
      </w:tr>
      <w:tr w:rsidR="0076621A" w:rsidTr="0076621A">
        <w:tc>
          <w:tcPr>
            <w:tcW w:w="3005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SCK </w:t>
            </w:r>
          </w:p>
        </w:tc>
        <w:tc>
          <w:tcPr>
            <w:tcW w:w="3511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serial clock, OLED_CLK </w:t>
            </w:r>
          </w:p>
        </w:tc>
        <w:tc>
          <w:tcPr>
            <w:tcW w:w="2500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</w:tr>
      <w:tr w:rsidR="0076621A" w:rsidTr="0076621A">
        <w:tc>
          <w:tcPr>
            <w:tcW w:w="3005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SDA </w:t>
            </w:r>
          </w:p>
        </w:tc>
        <w:tc>
          <w:tcPr>
            <w:tcW w:w="3511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serial data, OLED_MOSI </w:t>
            </w:r>
          </w:p>
        </w:tc>
        <w:tc>
          <w:tcPr>
            <w:tcW w:w="2500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</w:tr>
      <w:tr w:rsidR="0076621A" w:rsidTr="0076621A">
        <w:tc>
          <w:tcPr>
            <w:tcW w:w="3005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RES </w:t>
            </w:r>
          </w:p>
        </w:tc>
        <w:tc>
          <w:tcPr>
            <w:tcW w:w="3511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Reset, OLED_RESET </w:t>
            </w:r>
          </w:p>
        </w:tc>
        <w:tc>
          <w:tcPr>
            <w:tcW w:w="2500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76621A" w:rsidTr="0076621A">
        <w:tc>
          <w:tcPr>
            <w:tcW w:w="3005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D/C </w:t>
            </w:r>
          </w:p>
        </w:tc>
        <w:tc>
          <w:tcPr>
            <w:tcW w:w="3511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data/command, DC, OLED_DC </w:t>
            </w:r>
          </w:p>
        </w:tc>
        <w:tc>
          <w:tcPr>
            <w:tcW w:w="2500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76621A" w:rsidTr="0076621A">
        <w:tc>
          <w:tcPr>
            <w:tcW w:w="3005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CS </w:t>
            </w:r>
          </w:p>
        </w:tc>
        <w:tc>
          <w:tcPr>
            <w:tcW w:w="3511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 xml:space="preserve">chip select, OLED_CS </w:t>
            </w:r>
          </w:p>
        </w:tc>
        <w:tc>
          <w:tcPr>
            <w:tcW w:w="2500" w:type="dxa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GND</w:t>
            </w:r>
          </w:p>
        </w:tc>
      </w:tr>
    </w:tbl>
    <w:p w:rsidR="0076621A" w:rsidRDefault="00766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21A" w:rsidTr="00285D98">
        <w:tc>
          <w:tcPr>
            <w:tcW w:w="4508" w:type="dxa"/>
            <w:vAlign w:val="center"/>
          </w:tcPr>
          <w:p w:rsidR="0076621A" w:rsidRPr="008E4E9E" w:rsidRDefault="0076621A" w:rsidP="0076621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>Module</w:t>
            </w:r>
          </w:p>
        </w:tc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>Arduino Uno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 w:rsidP="0076621A">
            <w:proofErr w:type="spellStart"/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Vcc</w:t>
            </w:r>
            <w:proofErr w:type="spellEnd"/>
          </w:p>
        </w:tc>
        <w:tc>
          <w:tcPr>
            <w:tcW w:w="4508" w:type="dxa"/>
          </w:tcPr>
          <w:p w:rsidR="0076621A" w:rsidRDefault="0076621A" w:rsidP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Breadboard 5V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GND</w:t>
            </w:r>
          </w:p>
        </w:tc>
        <w:tc>
          <w:tcPr>
            <w:tcW w:w="4508" w:type="dxa"/>
          </w:tcPr>
          <w:p w:rsidR="0076621A" w:rsidRDefault="0076621A" w:rsidP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Breadboard GND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STB</w:t>
            </w:r>
          </w:p>
        </w:tc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CLK</w:t>
            </w:r>
          </w:p>
        </w:tc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DIO</w:t>
            </w:r>
          </w:p>
        </w:tc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</w:tbl>
    <w:p w:rsidR="008E4E9E" w:rsidRDefault="008E4E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21A" w:rsidTr="0043531D">
        <w:tc>
          <w:tcPr>
            <w:tcW w:w="4508" w:type="dxa"/>
            <w:vAlign w:val="center"/>
          </w:tcPr>
          <w:p w:rsidR="0076621A" w:rsidRPr="008E4E9E" w:rsidRDefault="0076621A" w:rsidP="0076621A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>Rotary Encoder</w:t>
            </w:r>
          </w:p>
        </w:tc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>Arduino Uno</w:t>
            </w:r>
          </w:p>
        </w:tc>
      </w:tr>
      <w:tr w:rsidR="0076621A" w:rsidTr="00857507">
        <w:tc>
          <w:tcPr>
            <w:tcW w:w="4508" w:type="dxa"/>
            <w:vAlign w:val="center"/>
          </w:tcPr>
          <w:p w:rsidR="0076621A" w:rsidRPr="008E4E9E" w:rsidRDefault="0076621A" w:rsidP="007662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Outer Pin 1</w:t>
            </w:r>
          </w:p>
        </w:tc>
        <w:tc>
          <w:tcPr>
            <w:tcW w:w="4508" w:type="dxa"/>
          </w:tcPr>
          <w:p w:rsidR="0076621A" w:rsidRDefault="0076621A" w:rsidP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 w:rsidP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Middle Pin</w:t>
            </w:r>
          </w:p>
        </w:tc>
        <w:tc>
          <w:tcPr>
            <w:tcW w:w="4508" w:type="dxa"/>
          </w:tcPr>
          <w:p w:rsidR="0076621A" w:rsidRDefault="0076621A" w:rsidP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GND (or breadboard GND)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 w:rsidP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Outer Pin 2</w:t>
            </w:r>
          </w:p>
        </w:tc>
        <w:tc>
          <w:tcPr>
            <w:tcW w:w="4508" w:type="dxa"/>
          </w:tcPr>
          <w:p w:rsidR="0076621A" w:rsidRDefault="0076621A" w:rsidP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</w:tbl>
    <w:p w:rsidR="0076621A" w:rsidRDefault="00766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21A" w:rsidTr="0076621A">
        <w:tc>
          <w:tcPr>
            <w:tcW w:w="4508" w:type="dxa"/>
          </w:tcPr>
          <w:p w:rsidR="0076621A" w:rsidRDefault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>Servo</w:t>
            </w:r>
          </w:p>
        </w:tc>
        <w:tc>
          <w:tcPr>
            <w:tcW w:w="4508" w:type="dxa"/>
          </w:tcPr>
          <w:p w:rsidR="0076621A" w:rsidRDefault="0076621A">
            <w:r w:rsidRPr="008E4E9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highlight w:val="yellow"/>
                <w:lang w:eastAsia="en-GB"/>
              </w:rPr>
              <w:t>Arduino Uno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Black</w:t>
            </w:r>
          </w:p>
        </w:tc>
        <w:tc>
          <w:tcPr>
            <w:tcW w:w="4508" w:type="dxa"/>
          </w:tcPr>
          <w:p w:rsidR="0076621A" w:rsidRDefault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Breadboard GND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Red</w:t>
            </w:r>
          </w:p>
        </w:tc>
        <w:tc>
          <w:tcPr>
            <w:tcW w:w="4508" w:type="dxa"/>
          </w:tcPr>
          <w:p w:rsidR="0076621A" w:rsidRDefault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5v</w:t>
            </w:r>
          </w:p>
        </w:tc>
      </w:tr>
      <w:tr w:rsidR="0076621A" w:rsidTr="0076621A">
        <w:tc>
          <w:tcPr>
            <w:tcW w:w="4508" w:type="dxa"/>
          </w:tcPr>
          <w:p w:rsidR="0076621A" w:rsidRDefault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White</w:t>
            </w:r>
          </w:p>
        </w:tc>
        <w:tc>
          <w:tcPr>
            <w:tcW w:w="4508" w:type="dxa"/>
          </w:tcPr>
          <w:p w:rsidR="0076621A" w:rsidRDefault="0076621A"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</w:tbl>
    <w:p w:rsidR="0076621A" w:rsidRDefault="0076621A"/>
    <w:p w:rsidR="0076621A" w:rsidRDefault="0076621A"/>
    <w:p w:rsidR="00FC796C" w:rsidRDefault="00FC796C" w:rsidP="00960345">
      <w:bookmarkStart w:id="0" w:name="_GoBack"/>
      <w:bookmarkEnd w:id="0"/>
    </w:p>
    <w:sectPr w:rsidR="00FC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9E"/>
    <w:rsid w:val="0076621A"/>
    <w:rsid w:val="008E4E9E"/>
    <w:rsid w:val="00960345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4550"/>
  <w15:chartTrackingRefBased/>
  <w15:docId w15:val="{C39CA539-8DE0-49CB-8A3D-229A6224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4E9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6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Abertay Dundee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</dc:creator>
  <cp:keywords/>
  <dc:description/>
  <cp:lastModifiedBy>Netlab</cp:lastModifiedBy>
  <cp:revision>4</cp:revision>
  <dcterms:created xsi:type="dcterms:W3CDTF">2016-11-13T16:44:00Z</dcterms:created>
  <dcterms:modified xsi:type="dcterms:W3CDTF">2016-11-22T14:43:00Z</dcterms:modified>
</cp:coreProperties>
</file>