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2718576"/>
        <w:docPartObj>
          <w:docPartGallery w:val="Cover Pages"/>
          <w:docPartUnique/>
        </w:docPartObj>
      </w:sdtPr>
      <w:sdtContent>
        <w:p w:rsidR="003840D2" w:rsidRDefault="003840D2">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814C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840D2" w:rsidRDefault="003840D2">
                                    <w:pPr>
                                      <w:pStyle w:val="NoSpacing"/>
                                      <w:jc w:val="right"/>
                                      <w:rPr>
                                        <w:color w:val="595959" w:themeColor="text1" w:themeTint="A6"/>
                                        <w:sz w:val="28"/>
                                        <w:szCs w:val="28"/>
                                      </w:rPr>
                                    </w:pPr>
                                    <w:r>
                                      <w:rPr>
                                        <w:color w:val="595959" w:themeColor="text1" w:themeTint="A6"/>
                                        <w:sz w:val="28"/>
                                        <w:szCs w:val="28"/>
                                      </w:rPr>
                                      <w:t>FRASER BARKER</w:t>
                                    </w:r>
                                  </w:p>
                                </w:sdtContent>
                              </w:sdt>
                              <w:p w:rsidR="003840D2" w:rsidRDefault="003840D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w:t>
                                    </w:r>
                                    <w:r w:rsidR="00A32F35">
                                      <w:rPr>
                                        <w:color w:val="595959" w:themeColor="text1" w:themeTint="A6"/>
                                        <w:sz w:val="18"/>
                                        <w:szCs w:val="18"/>
                                      </w:rPr>
                                      <w:t>600196</w:t>
                                    </w:r>
                                  </w:sdtContent>
                                </w:sdt>
                              </w:p>
                              <w:p w:rsidR="00A32F35" w:rsidRDefault="00A32F35">
                                <w:pPr>
                                  <w:pStyle w:val="NoSpacing"/>
                                  <w:jc w:val="right"/>
                                  <w:rPr>
                                    <w:color w:val="595959" w:themeColor="text1" w:themeTint="A6"/>
                                    <w:sz w:val="18"/>
                                    <w:szCs w:val="18"/>
                                  </w:rPr>
                                </w:pPr>
                                <w:r>
                                  <w:rPr>
                                    <w:color w:val="595959" w:themeColor="text1" w:themeTint="A6"/>
                                    <w:sz w:val="18"/>
                                    <w:szCs w:val="18"/>
                                  </w:rPr>
                                  <w:t>1600196@uad.ac.uk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840D2" w:rsidRDefault="003840D2">
                              <w:pPr>
                                <w:pStyle w:val="NoSpacing"/>
                                <w:jc w:val="right"/>
                                <w:rPr>
                                  <w:color w:val="595959" w:themeColor="text1" w:themeTint="A6"/>
                                  <w:sz w:val="28"/>
                                  <w:szCs w:val="28"/>
                                </w:rPr>
                              </w:pPr>
                              <w:r>
                                <w:rPr>
                                  <w:color w:val="595959" w:themeColor="text1" w:themeTint="A6"/>
                                  <w:sz w:val="28"/>
                                  <w:szCs w:val="28"/>
                                </w:rPr>
                                <w:t>FRASER BARKER</w:t>
                              </w:r>
                            </w:p>
                          </w:sdtContent>
                        </w:sdt>
                        <w:p w:rsidR="003840D2" w:rsidRDefault="003840D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w:t>
                              </w:r>
                              <w:r w:rsidR="00A32F35">
                                <w:rPr>
                                  <w:color w:val="595959" w:themeColor="text1" w:themeTint="A6"/>
                                  <w:sz w:val="18"/>
                                  <w:szCs w:val="18"/>
                                </w:rPr>
                                <w:t>600196</w:t>
                              </w:r>
                            </w:sdtContent>
                          </w:sdt>
                        </w:p>
                        <w:p w:rsidR="00A32F35" w:rsidRDefault="00A32F35">
                          <w:pPr>
                            <w:pStyle w:val="NoSpacing"/>
                            <w:jc w:val="right"/>
                            <w:rPr>
                              <w:color w:val="595959" w:themeColor="text1" w:themeTint="A6"/>
                              <w:sz w:val="18"/>
                              <w:szCs w:val="18"/>
                            </w:rPr>
                          </w:pPr>
                          <w:r>
                            <w:rPr>
                              <w:color w:val="595959" w:themeColor="text1" w:themeTint="A6"/>
                              <w:sz w:val="18"/>
                              <w:szCs w:val="18"/>
                            </w:rPr>
                            <w:t>1600196@uad.ac.uk</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0D2" w:rsidRDefault="003840D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840D2" w:rsidRDefault="003840D2">
                                    <w:pPr>
                                      <w:jc w:val="right"/>
                                      <w:rPr>
                                        <w:smallCaps/>
                                        <w:color w:val="404040" w:themeColor="text1" w:themeTint="BF"/>
                                        <w:sz w:val="36"/>
                                        <w:szCs w:val="36"/>
                                      </w:rPr>
                                    </w:pPr>
                                    <w:r>
                                      <w:rPr>
                                        <w:color w:val="404040" w:themeColor="text1" w:themeTint="BF"/>
                                        <w:sz w:val="36"/>
                                        <w:szCs w:val="36"/>
                                      </w:rPr>
                                      <w:t>CMP301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840D2" w:rsidRDefault="003840D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840D2" w:rsidRDefault="003840D2">
                              <w:pPr>
                                <w:jc w:val="right"/>
                                <w:rPr>
                                  <w:smallCaps/>
                                  <w:color w:val="404040" w:themeColor="text1" w:themeTint="BF"/>
                                  <w:sz w:val="36"/>
                                  <w:szCs w:val="36"/>
                                </w:rPr>
                              </w:pPr>
                              <w:r>
                                <w:rPr>
                                  <w:color w:val="404040" w:themeColor="text1" w:themeTint="BF"/>
                                  <w:sz w:val="36"/>
                                  <w:szCs w:val="36"/>
                                </w:rPr>
                                <w:t>CMP301</w:t>
                              </w:r>
                            </w:p>
                          </w:sdtContent>
                        </w:sdt>
                      </w:txbxContent>
                    </v:textbox>
                    <w10:wrap type="square" anchorx="page" anchory="page"/>
                  </v:shape>
                </w:pict>
              </mc:Fallback>
            </mc:AlternateContent>
          </w:r>
        </w:p>
        <w:p w:rsidR="00A32F35" w:rsidRDefault="003840D2">
          <w:r>
            <w:br w:type="page"/>
          </w:r>
        </w:p>
        <w:sdt>
          <w:sdtPr>
            <w:id w:val="-98200358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A32F35" w:rsidRDefault="00A32F35">
              <w:pPr>
                <w:pStyle w:val="TOCHeading"/>
              </w:pPr>
              <w:r>
                <w:t>Contents</w:t>
              </w:r>
            </w:p>
            <w:p w:rsidR="00A32F35" w:rsidRDefault="00A32F35">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2055492" w:history="1">
                <w:r w:rsidRPr="00E31A15">
                  <w:rPr>
                    <w:rStyle w:val="Hyperlink"/>
                    <w:noProof/>
                  </w:rPr>
                  <w:t>Overview</w:t>
                </w:r>
                <w:r>
                  <w:rPr>
                    <w:noProof/>
                    <w:webHidden/>
                  </w:rPr>
                  <w:tab/>
                </w:r>
                <w:r>
                  <w:rPr>
                    <w:noProof/>
                    <w:webHidden/>
                  </w:rPr>
                  <w:fldChar w:fldCharType="begin"/>
                </w:r>
                <w:r>
                  <w:rPr>
                    <w:noProof/>
                    <w:webHidden/>
                  </w:rPr>
                  <w:instrText xml:space="preserve"> PAGEREF _Toc532055492 \h </w:instrText>
                </w:r>
                <w:r>
                  <w:rPr>
                    <w:noProof/>
                    <w:webHidden/>
                  </w:rPr>
                </w:r>
                <w:r>
                  <w:rPr>
                    <w:noProof/>
                    <w:webHidden/>
                  </w:rPr>
                  <w:fldChar w:fldCharType="separate"/>
                </w:r>
                <w:r>
                  <w:rPr>
                    <w:noProof/>
                    <w:webHidden/>
                  </w:rPr>
                  <w:t>2</w:t>
                </w:r>
                <w:r>
                  <w:rPr>
                    <w:noProof/>
                    <w:webHidden/>
                  </w:rPr>
                  <w:fldChar w:fldCharType="end"/>
                </w:r>
              </w:hyperlink>
            </w:p>
            <w:p w:rsidR="00A32F35" w:rsidRDefault="00A32F35">
              <w:pPr>
                <w:pStyle w:val="TOC1"/>
                <w:tabs>
                  <w:tab w:val="right" w:leader="dot" w:pos="9016"/>
                </w:tabs>
                <w:rPr>
                  <w:noProof/>
                </w:rPr>
              </w:pPr>
              <w:hyperlink w:anchor="_Toc532055493" w:history="1">
                <w:r w:rsidRPr="00E31A15">
                  <w:rPr>
                    <w:rStyle w:val="Hyperlink"/>
                    <w:noProof/>
                  </w:rPr>
                  <w:t>Algorithms and Data Structures</w:t>
                </w:r>
                <w:r>
                  <w:rPr>
                    <w:noProof/>
                    <w:webHidden/>
                  </w:rPr>
                  <w:tab/>
                </w:r>
                <w:r>
                  <w:rPr>
                    <w:noProof/>
                    <w:webHidden/>
                  </w:rPr>
                  <w:fldChar w:fldCharType="begin"/>
                </w:r>
                <w:r>
                  <w:rPr>
                    <w:noProof/>
                    <w:webHidden/>
                  </w:rPr>
                  <w:instrText xml:space="preserve"> PAGEREF _Toc532055493 \h </w:instrText>
                </w:r>
                <w:r>
                  <w:rPr>
                    <w:noProof/>
                    <w:webHidden/>
                  </w:rPr>
                </w:r>
                <w:r>
                  <w:rPr>
                    <w:noProof/>
                    <w:webHidden/>
                  </w:rPr>
                  <w:fldChar w:fldCharType="separate"/>
                </w:r>
                <w:r>
                  <w:rPr>
                    <w:noProof/>
                    <w:webHidden/>
                  </w:rPr>
                  <w:t>3</w:t>
                </w:r>
                <w:r>
                  <w:rPr>
                    <w:noProof/>
                    <w:webHidden/>
                  </w:rPr>
                  <w:fldChar w:fldCharType="end"/>
                </w:r>
              </w:hyperlink>
            </w:p>
            <w:p w:rsidR="00A32F35" w:rsidRDefault="00A32F35">
              <w:pPr>
                <w:pStyle w:val="TOC1"/>
                <w:tabs>
                  <w:tab w:val="right" w:leader="dot" w:pos="9016"/>
                </w:tabs>
                <w:rPr>
                  <w:noProof/>
                </w:rPr>
              </w:pPr>
              <w:hyperlink w:anchor="_Toc532055494" w:history="1">
                <w:r w:rsidRPr="00E31A15">
                  <w:rPr>
                    <w:rStyle w:val="Hyperlink"/>
                    <w:noProof/>
                  </w:rPr>
                  <w:t>Critical Reflection</w:t>
                </w:r>
                <w:r>
                  <w:rPr>
                    <w:noProof/>
                    <w:webHidden/>
                  </w:rPr>
                  <w:tab/>
                </w:r>
                <w:r>
                  <w:rPr>
                    <w:noProof/>
                    <w:webHidden/>
                  </w:rPr>
                  <w:fldChar w:fldCharType="begin"/>
                </w:r>
                <w:r>
                  <w:rPr>
                    <w:noProof/>
                    <w:webHidden/>
                  </w:rPr>
                  <w:instrText xml:space="preserve"> PAGEREF _Toc532055494 \h </w:instrText>
                </w:r>
                <w:r>
                  <w:rPr>
                    <w:noProof/>
                    <w:webHidden/>
                  </w:rPr>
                </w:r>
                <w:r>
                  <w:rPr>
                    <w:noProof/>
                    <w:webHidden/>
                  </w:rPr>
                  <w:fldChar w:fldCharType="separate"/>
                </w:r>
                <w:r>
                  <w:rPr>
                    <w:noProof/>
                    <w:webHidden/>
                  </w:rPr>
                  <w:t>4</w:t>
                </w:r>
                <w:r>
                  <w:rPr>
                    <w:noProof/>
                    <w:webHidden/>
                  </w:rPr>
                  <w:fldChar w:fldCharType="end"/>
                </w:r>
              </w:hyperlink>
            </w:p>
            <w:p w:rsidR="00A32F35" w:rsidRDefault="00A32F35">
              <w:pPr>
                <w:pStyle w:val="TOC1"/>
                <w:tabs>
                  <w:tab w:val="right" w:leader="dot" w:pos="9016"/>
                </w:tabs>
                <w:rPr>
                  <w:noProof/>
                </w:rPr>
              </w:pPr>
              <w:hyperlink w:anchor="_Toc532055495" w:history="1">
                <w:r w:rsidRPr="00E31A15">
                  <w:rPr>
                    <w:rStyle w:val="Hyperlink"/>
                    <w:noProof/>
                  </w:rPr>
                  <w:t>References</w:t>
                </w:r>
                <w:r>
                  <w:rPr>
                    <w:noProof/>
                    <w:webHidden/>
                  </w:rPr>
                  <w:tab/>
                </w:r>
                <w:r>
                  <w:rPr>
                    <w:noProof/>
                    <w:webHidden/>
                  </w:rPr>
                  <w:fldChar w:fldCharType="begin"/>
                </w:r>
                <w:r>
                  <w:rPr>
                    <w:noProof/>
                    <w:webHidden/>
                  </w:rPr>
                  <w:instrText xml:space="preserve"> PAGEREF _Toc532055495 \h </w:instrText>
                </w:r>
                <w:r>
                  <w:rPr>
                    <w:noProof/>
                    <w:webHidden/>
                  </w:rPr>
                </w:r>
                <w:r>
                  <w:rPr>
                    <w:noProof/>
                    <w:webHidden/>
                  </w:rPr>
                  <w:fldChar w:fldCharType="separate"/>
                </w:r>
                <w:r>
                  <w:rPr>
                    <w:noProof/>
                    <w:webHidden/>
                  </w:rPr>
                  <w:t>5</w:t>
                </w:r>
                <w:r>
                  <w:rPr>
                    <w:noProof/>
                    <w:webHidden/>
                  </w:rPr>
                  <w:fldChar w:fldCharType="end"/>
                </w:r>
              </w:hyperlink>
            </w:p>
            <w:p w:rsidR="00A32F35" w:rsidRDefault="00A32F35">
              <w:r>
                <w:rPr>
                  <w:b/>
                  <w:bCs/>
                  <w:noProof/>
                </w:rPr>
                <w:fldChar w:fldCharType="end"/>
              </w:r>
            </w:p>
          </w:sdtContent>
        </w:sdt>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A32F35" w:rsidRDefault="00A32F35"/>
        <w:p w:rsidR="003840D2" w:rsidRDefault="003840D2"/>
      </w:sdtContent>
    </w:sdt>
    <w:p w:rsidR="00A32F35" w:rsidRDefault="00A32F35" w:rsidP="00A32F35">
      <w:pPr>
        <w:pStyle w:val="Heading1"/>
      </w:pPr>
      <w:bookmarkStart w:id="0" w:name="_Toc532055492"/>
      <w:r>
        <w:t>Overview</w:t>
      </w:r>
      <w:bookmarkEnd w:id="0"/>
    </w:p>
    <w:p w:rsidR="00A32F35" w:rsidRDefault="00A32F35" w:rsidP="00A32F35"/>
    <w:p w:rsidR="00A32F35" w:rsidRPr="00A32F35" w:rsidRDefault="00A32F35" w:rsidP="00A32F35">
      <w:pPr>
        <w:pStyle w:val="ListParagraph"/>
        <w:numPr>
          <w:ilvl w:val="0"/>
          <w:numId w:val="3"/>
        </w:numPr>
        <w:rPr>
          <w:rFonts w:asciiTheme="majorHAnsi" w:eastAsiaTheme="majorEastAsia" w:hAnsiTheme="majorHAnsi" w:cstheme="majorBidi"/>
          <w:color w:val="2E74B5" w:themeColor="accent1" w:themeShade="BF"/>
          <w:sz w:val="32"/>
          <w:szCs w:val="32"/>
        </w:rPr>
      </w:pPr>
      <w:r>
        <w:t>What objects are in the scene and what techniques they demonstrate.</w:t>
      </w:r>
    </w:p>
    <w:p w:rsidR="00813613" w:rsidRPr="00813613" w:rsidRDefault="00A32F35" w:rsidP="00A32F35">
      <w:pPr>
        <w:pStyle w:val="ListParagraph"/>
        <w:numPr>
          <w:ilvl w:val="0"/>
          <w:numId w:val="3"/>
        </w:numPr>
        <w:rPr>
          <w:rFonts w:asciiTheme="majorHAnsi" w:eastAsiaTheme="majorEastAsia" w:hAnsiTheme="majorHAnsi" w:cstheme="majorBidi"/>
          <w:color w:val="2E74B5" w:themeColor="accent1" w:themeShade="BF"/>
          <w:sz w:val="32"/>
          <w:szCs w:val="32"/>
        </w:rPr>
      </w:pPr>
      <w:r>
        <w:t>How you have responded to the coursework brief.</w:t>
      </w:r>
    </w:p>
    <w:p w:rsidR="00813613" w:rsidRPr="00813613" w:rsidRDefault="00813613" w:rsidP="00A32F35">
      <w:pPr>
        <w:pStyle w:val="ListParagraph"/>
        <w:numPr>
          <w:ilvl w:val="0"/>
          <w:numId w:val="3"/>
        </w:numPr>
        <w:rPr>
          <w:rFonts w:asciiTheme="majorHAnsi" w:eastAsiaTheme="majorEastAsia" w:hAnsiTheme="majorHAnsi" w:cstheme="majorBidi"/>
          <w:color w:val="2E74B5" w:themeColor="accent1" w:themeShade="BF"/>
          <w:sz w:val="32"/>
          <w:szCs w:val="32"/>
        </w:rPr>
      </w:pPr>
      <w:r>
        <w:t>Outline any UI elements and controls beyond the standard controls.</w:t>
      </w:r>
    </w:p>
    <w:p w:rsidR="00A32F35" w:rsidRPr="00A32F35" w:rsidRDefault="00A32F35" w:rsidP="00A32F35">
      <w:pPr>
        <w:pStyle w:val="ListParagraph"/>
        <w:numPr>
          <w:ilvl w:val="0"/>
          <w:numId w:val="3"/>
        </w:numPr>
        <w:rPr>
          <w:rFonts w:asciiTheme="majorHAnsi" w:eastAsiaTheme="majorEastAsia" w:hAnsiTheme="majorHAnsi" w:cstheme="majorBidi"/>
          <w:color w:val="2E74B5" w:themeColor="accent1" w:themeShade="BF"/>
          <w:sz w:val="32"/>
          <w:szCs w:val="32"/>
        </w:rPr>
      </w:pPr>
      <w:r>
        <w:br w:type="page"/>
      </w:r>
    </w:p>
    <w:p w:rsidR="00A32F35" w:rsidRDefault="00A32F35" w:rsidP="00A32F35">
      <w:pPr>
        <w:pStyle w:val="Heading1"/>
      </w:pPr>
      <w:bookmarkStart w:id="1" w:name="_Toc532055493"/>
      <w:r>
        <w:t>Algorithms and Data Structures</w:t>
      </w:r>
      <w:bookmarkEnd w:id="1"/>
    </w:p>
    <w:p w:rsidR="00813613" w:rsidRPr="00813613" w:rsidRDefault="00813613" w:rsidP="00813613">
      <w:pPr>
        <w:pStyle w:val="ListParagraph"/>
        <w:numPr>
          <w:ilvl w:val="0"/>
          <w:numId w:val="4"/>
        </w:numPr>
        <w:rPr>
          <w:rFonts w:asciiTheme="majorHAnsi" w:eastAsiaTheme="majorEastAsia" w:hAnsiTheme="majorHAnsi" w:cstheme="majorBidi"/>
          <w:color w:val="2E74B5" w:themeColor="accent1" w:themeShade="BF"/>
          <w:sz w:val="32"/>
          <w:szCs w:val="32"/>
        </w:rPr>
      </w:pPr>
      <w:r>
        <w:t>An in-depth explanation and justification (based on complexity and/or hardware architecture) of the algorithms and data structures used in the scene.</w:t>
      </w:r>
    </w:p>
    <w:p w:rsidR="00813613" w:rsidRPr="00813613" w:rsidRDefault="00813613" w:rsidP="00813613">
      <w:pPr>
        <w:pStyle w:val="ListParagraph"/>
        <w:numPr>
          <w:ilvl w:val="0"/>
          <w:numId w:val="4"/>
        </w:numPr>
        <w:rPr>
          <w:rFonts w:asciiTheme="majorHAnsi" w:eastAsiaTheme="majorEastAsia" w:hAnsiTheme="majorHAnsi" w:cstheme="majorBidi"/>
          <w:color w:val="2E74B5" w:themeColor="accent1" w:themeShade="BF"/>
          <w:sz w:val="32"/>
          <w:szCs w:val="32"/>
        </w:rPr>
      </w:pPr>
      <w:r>
        <w:t>Important calculations used, data passed and shader stages.</w:t>
      </w:r>
    </w:p>
    <w:p w:rsidR="00813613" w:rsidRPr="00813613" w:rsidRDefault="00813613" w:rsidP="00813613">
      <w:pPr>
        <w:pStyle w:val="ListParagraph"/>
        <w:numPr>
          <w:ilvl w:val="0"/>
          <w:numId w:val="4"/>
        </w:numPr>
        <w:rPr>
          <w:rFonts w:asciiTheme="majorHAnsi" w:eastAsiaTheme="majorEastAsia" w:hAnsiTheme="majorHAnsi" w:cstheme="majorBidi"/>
          <w:color w:val="2E74B5" w:themeColor="accent1" w:themeShade="BF"/>
          <w:sz w:val="32"/>
          <w:szCs w:val="32"/>
        </w:rPr>
      </w:pPr>
      <w:r>
        <w:t>This should focus on the hlsl/shaders written.</w:t>
      </w:r>
    </w:p>
    <w:p w:rsidR="00A32F35" w:rsidRPr="00813613" w:rsidRDefault="00813613" w:rsidP="00813613">
      <w:pPr>
        <w:pStyle w:val="ListParagraph"/>
        <w:numPr>
          <w:ilvl w:val="0"/>
          <w:numId w:val="4"/>
        </w:numPr>
        <w:rPr>
          <w:rFonts w:asciiTheme="majorHAnsi" w:eastAsiaTheme="majorEastAsia" w:hAnsiTheme="majorHAnsi" w:cstheme="majorBidi"/>
          <w:color w:val="2E74B5" w:themeColor="accent1" w:themeShade="BF"/>
          <w:sz w:val="32"/>
          <w:szCs w:val="32"/>
        </w:rPr>
      </w:pPr>
      <w:r>
        <w:t>Providing diagrams, code snippets and supporting screenshots as required.</w:t>
      </w:r>
      <w:r w:rsidR="00A32F35">
        <w:br w:type="page"/>
      </w:r>
    </w:p>
    <w:p w:rsidR="00A32F35" w:rsidRDefault="00A32F35" w:rsidP="00A32F35">
      <w:pPr>
        <w:pStyle w:val="Heading1"/>
      </w:pPr>
      <w:bookmarkStart w:id="2" w:name="_Toc532055494"/>
      <w:r>
        <w:t>Critical Reflection</w:t>
      </w:r>
      <w:bookmarkEnd w:id="2"/>
    </w:p>
    <w:p w:rsidR="00A32F35" w:rsidRPr="00813613" w:rsidRDefault="00813613" w:rsidP="00813613">
      <w:pPr>
        <w:pStyle w:val="ListParagraph"/>
        <w:numPr>
          <w:ilvl w:val="0"/>
          <w:numId w:val="5"/>
        </w:numPr>
        <w:rPr>
          <w:rFonts w:asciiTheme="majorHAnsi" w:eastAsiaTheme="majorEastAsia" w:hAnsiTheme="majorHAnsi" w:cstheme="majorBidi"/>
          <w:color w:val="2E74B5" w:themeColor="accent1" w:themeShade="BF"/>
          <w:sz w:val="32"/>
          <w:szCs w:val="32"/>
        </w:rPr>
      </w:pPr>
      <w:r>
        <w:t>Discussion of what you learned, any shortfalls, areas for improvements, how you might extend the application, what you would do differently if doing it over again. Offer possible solutions to the challenges or how it could be taken forward.</w:t>
      </w:r>
      <w:bookmarkStart w:id="3" w:name="_GoBack"/>
      <w:bookmarkEnd w:id="3"/>
      <w:r w:rsidR="00A32F35">
        <w:br w:type="page"/>
      </w:r>
    </w:p>
    <w:p w:rsidR="00BB60C5" w:rsidRDefault="00A32F35" w:rsidP="00A32F35">
      <w:pPr>
        <w:pStyle w:val="Heading1"/>
      </w:pPr>
      <w:bookmarkStart w:id="4" w:name="_Toc532055495"/>
      <w:r>
        <w:lastRenderedPageBreak/>
        <w:t>References</w:t>
      </w:r>
      <w:bookmarkEnd w:id="4"/>
    </w:p>
    <w:sectPr w:rsidR="00BB60C5" w:rsidSect="003840D2">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F35" w:rsidRDefault="00A32F35" w:rsidP="00A32F35">
      <w:pPr>
        <w:spacing w:after="0" w:line="240" w:lineRule="auto"/>
      </w:pPr>
      <w:r>
        <w:separator/>
      </w:r>
    </w:p>
  </w:endnote>
  <w:endnote w:type="continuationSeparator" w:id="0">
    <w:p w:rsidR="00A32F35" w:rsidRDefault="00A32F35" w:rsidP="00A3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F35" w:rsidRDefault="00A32F35" w:rsidP="00A32F35">
      <w:pPr>
        <w:spacing w:after="0" w:line="240" w:lineRule="auto"/>
      </w:pPr>
      <w:r>
        <w:separator/>
      </w:r>
    </w:p>
  </w:footnote>
  <w:footnote w:type="continuationSeparator" w:id="0">
    <w:p w:rsidR="00A32F35" w:rsidRDefault="00A32F35" w:rsidP="00A32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F35" w:rsidRDefault="00A32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318F"/>
    <w:multiLevelType w:val="hybridMultilevel"/>
    <w:tmpl w:val="F34C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F5BC4"/>
    <w:multiLevelType w:val="hybridMultilevel"/>
    <w:tmpl w:val="65F28E5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28B55F9F"/>
    <w:multiLevelType w:val="hybridMultilevel"/>
    <w:tmpl w:val="1E96E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CC790A"/>
    <w:multiLevelType w:val="hybridMultilevel"/>
    <w:tmpl w:val="8012AF4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696B78E5"/>
    <w:multiLevelType w:val="hybridMultilevel"/>
    <w:tmpl w:val="95464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C5"/>
    <w:rsid w:val="003840D2"/>
    <w:rsid w:val="00813613"/>
    <w:rsid w:val="00A32F35"/>
    <w:rsid w:val="00BB6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40DC1"/>
  <w15:chartTrackingRefBased/>
  <w15:docId w15:val="{DF3087B0-17BA-44C9-BF0F-89BF1B35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0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40D2"/>
    <w:rPr>
      <w:rFonts w:eastAsiaTheme="minorEastAsia"/>
      <w:lang w:val="en-US"/>
    </w:rPr>
  </w:style>
  <w:style w:type="paragraph" w:styleId="Header">
    <w:name w:val="header"/>
    <w:basedOn w:val="Normal"/>
    <w:link w:val="HeaderChar"/>
    <w:uiPriority w:val="99"/>
    <w:unhideWhenUsed/>
    <w:rsid w:val="00A32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F35"/>
  </w:style>
  <w:style w:type="paragraph" w:styleId="Footer">
    <w:name w:val="footer"/>
    <w:basedOn w:val="Normal"/>
    <w:link w:val="FooterChar"/>
    <w:uiPriority w:val="99"/>
    <w:unhideWhenUsed/>
    <w:rsid w:val="00A32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F35"/>
  </w:style>
  <w:style w:type="character" w:customStyle="1" w:styleId="Heading1Char">
    <w:name w:val="Heading 1 Char"/>
    <w:basedOn w:val="DefaultParagraphFont"/>
    <w:link w:val="Heading1"/>
    <w:uiPriority w:val="9"/>
    <w:rsid w:val="00A32F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2F35"/>
    <w:pPr>
      <w:outlineLvl w:val="9"/>
    </w:pPr>
    <w:rPr>
      <w:lang w:val="en-US"/>
    </w:rPr>
  </w:style>
  <w:style w:type="paragraph" w:styleId="TOC1">
    <w:name w:val="toc 1"/>
    <w:basedOn w:val="Normal"/>
    <w:next w:val="Normal"/>
    <w:autoRedefine/>
    <w:uiPriority w:val="39"/>
    <w:unhideWhenUsed/>
    <w:rsid w:val="00A32F35"/>
    <w:pPr>
      <w:spacing w:after="100"/>
    </w:pPr>
  </w:style>
  <w:style w:type="character" w:styleId="Hyperlink">
    <w:name w:val="Hyperlink"/>
    <w:basedOn w:val="DefaultParagraphFont"/>
    <w:uiPriority w:val="99"/>
    <w:unhideWhenUsed/>
    <w:rsid w:val="00A32F35"/>
    <w:rPr>
      <w:color w:val="0563C1" w:themeColor="hyperlink"/>
      <w:u w:val="single"/>
    </w:rPr>
  </w:style>
  <w:style w:type="paragraph" w:styleId="ListParagraph">
    <w:name w:val="List Paragraph"/>
    <w:basedOn w:val="Normal"/>
    <w:uiPriority w:val="34"/>
    <w:qFormat/>
    <w:rsid w:val="00A32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23"/>
    <w:rsid w:val="00EA79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66B1956374411A675827815125BC2">
    <w:name w:val="7C366B1956374411A675827815125BC2"/>
    <w:rsid w:val="00EA7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C7EF7-5756-4FB2-8B1F-CA203777D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ASSESSMENT Report</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CMP301</dc:subject>
  <dc:creator>FRASER BARKER</dc:creator>
  <cp:keywords/>
  <dc:description/>
  <cp:lastModifiedBy>FRASER BARKER</cp:lastModifiedBy>
  <cp:revision>3</cp:revision>
  <dcterms:created xsi:type="dcterms:W3CDTF">2018-12-08T17:53:00Z</dcterms:created>
  <dcterms:modified xsi:type="dcterms:W3CDTF">2018-12-08T18:08:00Z</dcterms:modified>
</cp:coreProperties>
</file>