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77645600"/>
        <w:docPartObj>
          <w:docPartGallery w:val="Cover Pages"/>
          <w:docPartUnique/>
        </w:docPartObj>
      </w:sdtPr>
      <w:sdtEndPr/>
      <w:sdtContent>
        <w:p w:rsidR="00AE5BE3" w:rsidRDefault="00AE5BE3">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61B83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E5BE3" w:rsidRDefault="00AE5BE3">
                                    <w:pPr>
                                      <w:pStyle w:val="NoSpacing"/>
                                      <w:jc w:val="right"/>
                                      <w:rPr>
                                        <w:color w:val="595959" w:themeColor="text1" w:themeTint="A6"/>
                                        <w:sz w:val="28"/>
                                        <w:szCs w:val="28"/>
                                      </w:rPr>
                                    </w:pPr>
                                    <w:r>
                                      <w:rPr>
                                        <w:color w:val="595959" w:themeColor="text1" w:themeTint="A6"/>
                                        <w:sz w:val="28"/>
                                        <w:szCs w:val="28"/>
                                      </w:rPr>
                                      <w:t>FRASER BARKER</w:t>
                                    </w:r>
                                  </w:p>
                                </w:sdtContent>
                              </w:sdt>
                              <w:p w:rsidR="00AE5BE3" w:rsidRDefault="00706FB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E5BE3">
                                      <w:rPr>
                                        <w:color w:val="595959" w:themeColor="text1" w:themeTint="A6"/>
                                        <w:sz w:val="18"/>
                                        <w:szCs w:val="18"/>
                                      </w:rPr>
                                      <w:t>1600196</w:t>
                                    </w:r>
                                  </w:sdtContent>
                                </w:sdt>
                              </w:p>
                              <w:p w:rsidR="00AE5BE3" w:rsidRDefault="00AE5BE3">
                                <w:pPr>
                                  <w:pStyle w:val="NoSpacing"/>
                                  <w:jc w:val="right"/>
                                  <w:rPr>
                                    <w:color w:val="595959" w:themeColor="text1" w:themeTint="A6"/>
                                    <w:sz w:val="18"/>
                                    <w:szCs w:val="18"/>
                                  </w:rPr>
                                </w:pPr>
                                <w:r>
                                  <w:rPr>
                                    <w:color w:val="595959" w:themeColor="text1" w:themeTint="A6"/>
                                    <w:sz w:val="18"/>
                                    <w:szCs w:val="18"/>
                                  </w:rPr>
                                  <w:t>1600196@uad.ac.uk</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E5BE3" w:rsidRDefault="00AE5BE3">
                              <w:pPr>
                                <w:pStyle w:val="NoSpacing"/>
                                <w:jc w:val="right"/>
                                <w:rPr>
                                  <w:color w:val="595959" w:themeColor="text1" w:themeTint="A6"/>
                                  <w:sz w:val="28"/>
                                  <w:szCs w:val="28"/>
                                </w:rPr>
                              </w:pPr>
                              <w:r>
                                <w:rPr>
                                  <w:color w:val="595959" w:themeColor="text1" w:themeTint="A6"/>
                                  <w:sz w:val="28"/>
                                  <w:szCs w:val="28"/>
                                </w:rPr>
                                <w:t>FRASER BARKER</w:t>
                              </w:r>
                            </w:p>
                          </w:sdtContent>
                        </w:sdt>
                        <w:p w:rsidR="00AE5BE3" w:rsidRDefault="00AE5BE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1600196</w:t>
                              </w:r>
                            </w:sdtContent>
                          </w:sdt>
                        </w:p>
                        <w:p w:rsidR="00AE5BE3" w:rsidRDefault="00AE5BE3">
                          <w:pPr>
                            <w:pStyle w:val="NoSpacing"/>
                            <w:jc w:val="right"/>
                            <w:rPr>
                              <w:color w:val="595959" w:themeColor="text1" w:themeTint="A6"/>
                              <w:sz w:val="18"/>
                              <w:szCs w:val="18"/>
                            </w:rPr>
                          </w:pPr>
                          <w:r>
                            <w:rPr>
                              <w:color w:val="595959" w:themeColor="text1" w:themeTint="A6"/>
                              <w:sz w:val="18"/>
                              <w:szCs w:val="18"/>
                            </w:rPr>
                            <w:t>1600196@uad.ac.uk</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5BE3" w:rsidRDefault="00706FB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E5BE3">
                                      <w:rPr>
                                        <w:caps/>
                                        <w:color w:val="5B9BD5" w:themeColor="accent1"/>
                                        <w:sz w:val="64"/>
                                        <w:szCs w:val="64"/>
                                      </w:rPr>
                                      <w:t>ASSESSMENT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E5BE3" w:rsidRDefault="00AE5BE3">
                                    <w:pPr>
                                      <w:jc w:val="right"/>
                                      <w:rPr>
                                        <w:smallCaps/>
                                        <w:color w:val="404040" w:themeColor="text1" w:themeTint="BF"/>
                                        <w:sz w:val="36"/>
                                        <w:szCs w:val="36"/>
                                      </w:rPr>
                                    </w:pPr>
                                    <w:r>
                                      <w:rPr>
                                        <w:color w:val="404040" w:themeColor="text1" w:themeTint="BF"/>
                                        <w:sz w:val="36"/>
                                        <w:szCs w:val="36"/>
                                      </w:rPr>
                                      <w:t>MAT301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AE5BE3" w:rsidRDefault="00AE5BE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ASSESSMENT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E5BE3" w:rsidRDefault="00AE5BE3">
                              <w:pPr>
                                <w:jc w:val="right"/>
                                <w:rPr>
                                  <w:smallCaps/>
                                  <w:color w:val="404040" w:themeColor="text1" w:themeTint="BF"/>
                                  <w:sz w:val="36"/>
                                  <w:szCs w:val="36"/>
                                </w:rPr>
                              </w:pPr>
                              <w:r>
                                <w:rPr>
                                  <w:color w:val="404040" w:themeColor="text1" w:themeTint="BF"/>
                                  <w:sz w:val="36"/>
                                  <w:szCs w:val="36"/>
                                </w:rPr>
                                <w:t>MAT301</w:t>
                              </w:r>
                            </w:p>
                          </w:sdtContent>
                        </w:sdt>
                      </w:txbxContent>
                    </v:textbox>
                    <w10:wrap type="square" anchorx="page" anchory="page"/>
                  </v:shape>
                </w:pict>
              </mc:Fallback>
            </mc:AlternateContent>
          </w:r>
        </w:p>
        <w:p w:rsidR="00AE5BE3" w:rsidRDefault="00AE5BE3">
          <w:r>
            <w:br w:type="page"/>
          </w:r>
        </w:p>
      </w:sdtContent>
    </w:sdt>
    <w:sdt>
      <w:sdtPr>
        <w:rPr>
          <w:rFonts w:asciiTheme="minorHAnsi" w:eastAsiaTheme="minorHAnsi" w:hAnsiTheme="minorHAnsi" w:cstheme="minorBidi"/>
          <w:color w:val="auto"/>
          <w:sz w:val="22"/>
          <w:szCs w:val="22"/>
          <w:lang w:val="en-GB"/>
        </w:rPr>
        <w:id w:val="1641767256"/>
        <w:docPartObj>
          <w:docPartGallery w:val="Table of Contents"/>
          <w:docPartUnique/>
        </w:docPartObj>
      </w:sdtPr>
      <w:sdtEndPr>
        <w:rPr>
          <w:b/>
          <w:bCs/>
          <w:noProof/>
        </w:rPr>
      </w:sdtEndPr>
      <w:sdtContent>
        <w:p w:rsidR="00AE5BE3" w:rsidRDefault="00AE5BE3">
          <w:pPr>
            <w:pStyle w:val="TOCHeading"/>
          </w:pPr>
          <w:r>
            <w:t>Contents</w:t>
          </w:r>
        </w:p>
        <w:p w:rsidR="00C14800" w:rsidRDefault="00AE5BE3">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6476376" w:history="1">
            <w:r w:rsidR="00C14800" w:rsidRPr="00780A69">
              <w:rPr>
                <w:rStyle w:val="Hyperlink"/>
                <w:noProof/>
              </w:rPr>
              <w:t>Introduction</w:t>
            </w:r>
            <w:r w:rsidR="00C14800">
              <w:rPr>
                <w:noProof/>
                <w:webHidden/>
              </w:rPr>
              <w:tab/>
            </w:r>
            <w:r w:rsidR="00C14800">
              <w:rPr>
                <w:noProof/>
                <w:webHidden/>
              </w:rPr>
              <w:fldChar w:fldCharType="begin"/>
            </w:r>
            <w:r w:rsidR="00C14800">
              <w:rPr>
                <w:noProof/>
                <w:webHidden/>
              </w:rPr>
              <w:instrText xml:space="preserve"> PAGEREF _Toc6476376 \h </w:instrText>
            </w:r>
            <w:r w:rsidR="00C14800">
              <w:rPr>
                <w:noProof/>
                <w:webHidden/>
              </w:rPr>
            </w:r>
            <w:r w:rsidR="00C14800">
              <w:rPr>
                <w:noProof/>
                <w:webHidden/>
              </w:rPr>
              <w:fldChar w:fldCharType="separate"/>
            </w:r>
            <w:r w:rsidR="00C14800">
              <w:rPr>
                <w:noProof/>
                <w:webHidden/>
              </w:rPr>
              <w:t>2</w:t>
            </w:r>
            <w:r w:rsidR="00C14800">
              <w:rPr>
                <w:noProof/>
                <w:webHidden/>
              </w:rPr>
              <w:fldChar w:fldCharType="end"/>
            </w:r>
          </w:hyperlink>
        </w:p>
        <w:p w:rsidR="00C14800" w:rsidRDefault="00C14800">
          <w:pPr>
            <w:pStyle w:val="TOC2"/>
            <w:tabs>
              <w:tab w:val="right" w:leader="dot" w:pos="9016"/>
            </w:tabs>
            <w:rPr>
              <w:rFonts w:eastAsiaTheme="minorEastAsia"/>
              <w:noProof/>
              <w:lang w:eastAsia="en-GB"/>
            </w:rPr>
          </w:pPr>
          <w:hyperlink w:anchor="_Toc6476377" w:history="1">
            <w:r w:rsidRPr="00780A69">
              <w:rPr>
                <w:rStyle w:val="Hyperlink"/>
                <w:noProof/>
              </w:rPr>
              <w:t>AI Techniques</w:t>
            </w:r>
            <w:r>
              <w:rPr>
                <w:noProof/>
                <w:webHidden/>
              </w:rPr>
              <w:tab/>
            </w:r>
            <w:r>
              <w:rPr>
                <w:noProof/>
                <w:webHidden/>
              </w:rPr>
              <w:fldChar w:fldCharType="begin"/>
            </w:r>
            <w:r>
              <w:rPr>
                <w:noProof/>
                <w:webHidden/>
              </w:rPr>
              <w:instrText xml:space="preserve"> PAGEREF _Toc6476377 \h </w:instrText>
            </w:r>
            <w:r>
              <w:rPr>
                <w:noProof/>
                <w:webHidden/>
              </w:rPr>
            </w:r>
            <w:r>
              <w:rPr>
                <w:noProof/>
                <w:webHidden/>
              </w:rPr>
              <w:fldChar w:fldCharType="separate"/>
            </w:r>
            <w:r>
              <w:rPr>
                <w:noProof/>
                <w:webHidden/>
              </w:rPr>
              <w:t>2</w:t>
            </w:r>
            <w:r>
              <w:rPr>
                <w:noProof/>
                <w:webHidden/>
              </w:rPr>
              <w:fldChar w:fldCharType="end"/>
            </w:r>
          </w:hyperlink>
        </w:p>
        <w:p w:rsidR="00C14800" w:rsidRDefault="00C14800">
          <w:pPr>
            <w:pStyle w:val="TOC3"/>
            <w:tabs>
              <w:tab w:val="right" w:leader="dot" w:pos="9016"/>
            </w:tabs>
            <w:rPr>
              <w:rFonts w:eastAsiaTheme="minorEastAsia"/>
              <w:noProof/>
              <w:lang w:eastAsia="en-GB"/>
            </w:rPr>
          </w:pPr>
          <w:hyperlink w:anchor="_Toc6476378" w:history="1">
            <w:r w:rsidRPr="00780A69">
              <w:rPr>
                <w:rStyle w:val="Hyperlink"/>
                <w:noProof/>
              </w:rPr>
              <w:t>Finite State Machine</w:t>
            </w:r>
            <w:r>
              <w:rPr>
                <w:noProof/>
                <w:webHidden/>
              </w:rPr>
              <w:tab/>
            </w:r>
            <w:r>
              <w:rPr>
                <w:noProof/>
                <w:webHidden/>
              </w:rPr>
              <w:fldChar w:fldCharType="begin"/>
            </w:r>
            <w:r>
              <w:rPr>
                <w:noProof/>
                <w:webHidden/>
              </w:rPr>
              <w:instrText xml:space="preserve"> PAGEREF _Toc6476378 \h </w:instrText>
            </w:r>
            <w:r>
              <w:rPr>
                <w:noProof/>
                <w:webHidden/>
              </w:rPr>
            </w:r>
            <w:r>
              <w:rPr>
                <w:noProof/>
                <w:webHidden/>
              </w:rPr>
              <w:fldChar w:fldCharType="separate"/>
            </w:r>
            <w:r>
              <w:rPr>
                <w:noProof/>
                <w:webHidden/>
              </w:rPr>
              <w:t>2</w:t>
            </w:r>
            <w:r>
              <w:rPr>
                <w:noProof/>
                <w:webHidden/>
              </w:rPr>
              <w:fldChar w:fldCharType="end"/>
            </w:r>
          </w:hyperlink>
        </w:p>
        <w:p w:rsidR="00C14800" w:rsidRDefault="00C14800">
          <w:pPr>
            <w:pStyle w:val="TOC3"/>
            <w:tabs>
              <w:tab w:val="right" w:leader="dot" w:pos="9016"/>
            </w:tabs>
            <w:rPr>
              <w:rFonts w:eastAsiaTheme="minorEastAsia"/>
              <w:noProof/>
              <w:lang w:eastAsia="en-GB"/>
            </w:rPr>
          </w:pPr>
          <w:hyperlink w:anchor="_Toc6476379" w:history="1">
            <w:r w:rsidRPr="00780A69">
              <w:rPr>
                <w:rStyle w:val="Hyperlink"/>
                <w:noProof/>
              </w:rPr>
              <w:t>Fuzzy Logic State Machine</w:t>
            </w:r>
            <w:r>
              <w:rPr>
                <w:noProof/>
                <w:webHidden/>
              </w:rPr>
              <w:tab/>
            </w:r>
            <w:r>
              <w:rPr>
                <w:noProof/>
                <w:webHidden/>
              </w:rPr>
              <w:fldChar w:fldCharType="begin"/>
            </w:r>
            <w:r>
              <w:rPr>
                <w:noProof/>
                <w:webHidden/>
              </w:rPr>
              <w:instrText xml:space="preserve"> PAGEREF _Toc6476379 \h </w:instrText>
            </w:r>
            <w:r>
              <w:rPr>
                <w:noProof/>
                <w:webHidden/>
              </w:rPr>
            </w:r>
            <w:r>
              <w:rPr>
                <w:noProof/>
                <w:webHidden/>
              </w:rPr>
              <w:fldChar w:fldCharType="separate"/>
            </w:r>
            <w:r>
              <w:rPr>
                <w:noProof/>
                <w:webHidden/>
              </w:rPr>
              <w:t>2</w:t>
            </w:r>
            <w:r>
              <w:rPr>
                <w:noProof/>
                <w:webHidden/>
              </w:rPr>
              <w:fldChar w:fldCharType="end"/>
            </w:r>
          </w:hyperlink>
        </w:p>
        <w:p w:rsidR="00C14800" w:rsidRDefault="00C14800">
          <w:pPr>
            <w:pStyle w:val="TOC2"/>
            <w:tabs>
              <w:tab w:val="right" w:leader="dot" w:pos="9016"/>
            </w:tabs>
            <w:rPr>
              <w:rFonts w:eastAsiaTheme="minorEastAsia"/>
              <w:noProof/>
              <w:lang w:eastAsia="en-GB"/>
            </w:rPr>
          </w:pPr>
          <w:hyperlink w:anchor="_Toc6476380" w:history="1">
            <w:r w:rsidRPr="00780A69">
              <w:rPr>
                <w:rStyle w:val="Hyperlink"/>
                <w:noProof/>
              </w:rPr>
              <w:t>Reasoning</w:t>
            </w:r>
            <w:r>
              <w:rPr>
                <w:noProof/>
                <w:webHidden/>
              </w:rPr>
              <w:tab/>
            </w:r>
            <w:r>
              <w:rPr>
                <w:noProof/>
                <w:webHidden/>
              </w:rPr>
              <w:fldChar w:fldCharType="begin"/>
            </w:r>
            <w:r>
              <w:rPr>
                <w:noProof/>
                <w:webHidden/>
              </w:rPr>
              <w:instrText xml:space="preserve"> PAGEREF _Toc6476380 \h </w:instrText>
            </w:r>
            <w:r>
              <w:rPr>
                <w:noProof/>
                <w:webHidden/>
              </w:rPr>
            </w:r>
            <w:r>
              <w:rPr>
                <w:noProof/>
                <w:webHidden/>
              </w:rPr>
              <w:fldChar w:fldCharType="separate"/>
            </w:r>
            <w:r>
              <w:rPr>
                <w:noProof/>
                <w:webHidden/>
              </w:rPr>
              <w:t>2</w:t>
            </w:r>
            <w:r>
              <w:rPr>
                <w:noProof/>
                <w:webHidden/>
              </w:rPr>
              <w:fldChar w:fldCharType="end"/>
            </w:r>
          </w:hyperlink>
        </w:p>
        <w:p w:rsidR="00C14800" w:rsidRDefault="00C14800">
          <w:pPr>
            <w:pStyle w:val="TOC2"/>
            <w:tabs>
              <w:tab w:val="right" w:leader="dot" w:pos="9016"/>
            </w:tabs>
            <w:rPr>
              <w:rFonts w:eastAsiaTheme="minorEastAsia"/>
              <w:noProof/>
              <w:lang w:eastAsia="en-GB"/>
            </w:rPr>
          </w:pPr>
          <w:hyperlink w:anchor="_Toc6476381" w:history="1">
            <w:r w:rsidRPr="00780A69">
              <w:rPr>
                <w:rStyle w:val="Hyperlink"/>
                <w:noProof/>
              </w:rPr>
              <w:t>Computational Efficiency</w:t>
            </w:r>
            <w:r>
              <w:rPr>
                <w:noProof/>
                <w:webHidden/>
              </w:rPr>
              <w:tab/>
            </w:r>
            <w:r>
              <w:rPr>
                <w:noProof/>
                <w:webHidden/>
              </w:rPr>
              <w:fldChar w:fldCharType="begin"/>
            </w:r>
            <w:r>
              <w:rPr>
                <w:noProof/>
                <w:webHidden/>
              </w:rPr>
              <w:instrText xml:space="preserve"> PAGEREF _Toc6476381 \h </w:instrText>
            </w:r>
            <w:r>
              <w:rPr>
                <w:noProof/>
                <w:webHidden/>
              </w:rPr>
            </w:r>
            <w:r>
              <w:rPr>
                <w:noProof/>
                <w:webHidden/>
              </w:rPr>
              <w:fldChar w:fldCharType="separate"/>
            </w:r>
            <w:r>
              <w:rPr>
                <w:noProof/>
                <w:webHidden/>
              </w:rPr>
              <w:t>2</w:t>
            </w:r>
            <w:r>
              <w:rPr>
                <w:noProof/>
                <w:webHidden/>
              </w:rPr>
              <w:fldChar w:fldCharType="end"/>
            </w:r>
          </w:hyperlink>
        </w:p>
        <w:p w:rsidR="00C14800" w:rsidRDefault="00C14800">
          <w:pPr>
            <w:pStyle w:val="TOC3"/>
            <w:tabs>
              <w:tab w:val="right" w:leader="dot" w:pos="9016"/>
            </w:tabs>
            <w:rPr>
              <w:rFonts w:eastAsiaTheme="minorEastAsia"/>
              <w:noProof/>
              <w:lang w:eastAsia="en-GB"/>
            </w:rPr>
          </w:pPr>
          <w:hyperlink w:anchor="_Toc6476382" w:history="1">
            <w:r w:rsidRPr="00780A69">
              <w:rPr>
                <w:rStyle w:val="Hyperlink"/>
                <w:noProof/>
              </w:rPr>
              <w:t>Finite State Machine</w:t>
            </w:r>
            <w:r>
              <w:rPr>
                <w:noProof/>
                <w:webHidden/>
              </w:rPr>
              <w:tab/>
            </w:r>
            <w:r>
              <w:rPr>
                <w:noProof/>
                <w:webHidden/>
              </w:rPr>
              <w:fldChar w:fldCharType="begin"/>
            </w:r>
            <w:r>
              <w:rPr>
                <w:noProof/>
                <w:webHidden/>
              </w:rPr>
              <w:instrText xml:space="preserve"> PAGEREF _Toc6476382 \h </w:instrText>
            </w:r>
            <w:r>
              <w:rPr>
                <w:noProof/>
                <w:webHidden/>
              </w:rPr>
            </w:r>
            <w:r>
              <w:rPr>
                <w:noProof/>
                <w:webHidden/>
              </w:rPr>
              <w:fldChar w:fldCharType="separate"/>
            </w:r>
            <w:r>
              <w:rPr>
                <w:noProof/>
                <w:webHidden/>
              </w:rPr>
              <w:t>2</w:t>
            </w:r>
            <w:r>
              <w:rPr>
                <w:noProof/>
                <w:webHidden/>
              </w:rPr>
              <w:fldChar w:fldCharType="end"/>
            </w:r>
          </w:hyperlink>
        </w:p>
        <w:p w:rsidR="00C14800" w:rsidRDefault="00C14800">
          <w:pPr>
            <w:pStyle w:val="TOC3"/>
            <w:tabs>
              <w:tab w:val="right" w:leader="dot" w:pos="9016"/>
            </w:tabs>
            <w:rPr>
              <w:rFonts w:eastAsiaTheme="minorEastAsia"/>
              <w:noProof/>
              <w:lang w:eastAsia="en-GB"/>
            </w:rPr>
          </w:pPr>
          <w:hyperlink w:anchor="_Toc6476383" w:history="1">
            <w:r w:rsidRPr="00780A69">
              <w:rPr>
                <w:rStyle w:val="Hyperlink"/>
                <w:noProof/>
              </w:rPr>
              <w:t>Fuzzy Logic State Machine</w:t>
            </w:r>
            <w:r>
              <w:rPr>
                <w:noProof/>
                <w:webHidden/>
              </w:rPr>
              <w:tab/>
            </w:r>
            <w:r>
              <w:rPr>
                <w:noProof/>
                <w:webHidden/>
              </w:rPr>
              <w:fldChar w:fldCharType="begin"/>
            </w:r>
            <w:r>
              <w:rPr>
                <w:noProof/>
                <w:webHidden/>
              </w:rPr>
              <w:instrText xml:space="preserve"> PAGEREF _Toc6476383 \h </w:instrText>
            </w:r>
            <w:r>
              <w:rPr>
                <w:noProof/>
                <w:webHidden/>
              </w:rPr>
            </w:r>
            <w:r>
              <w:rPr>
                <w:noProof/>
                <w:webHidden/>
              </w:rPr>
              <w:fldChar w:fldCharType="separate"/>
            </w:r>
            <w:r>
              <w:rPr>
                <w:noProof/>
                <w:webHidden/>
              </w:rPr>
              <w:t>2</w:t>
            </w:r>
            <w:r>
              <w:rPr>
                <w:noProof/>
                <w:webHidden/>
              </w:rPr>
              <w:fldChar w:fldCharType="end"/>
            </w:r>
          </w:hyperlink>
        </w:p>
        <w:p w:rsidR="00C14800" w:rsidRDefault="00C14800">
          <w:pPr>
            <w:pStyle w:val="TOC2"/>
            <w:tabs>
              <w:tab w:val="right" w:leader="dot" w:pos="9016"/>
            </w:tabs>
            <w:rPr>
              <w:rFonts w:eastAsiaTheme="minorEastAsia"/>
              <w:noProof/>
              <w:lang w:eastAsia="en-GB"/>
            </w:rPr>
          </w:pPr>
          <w:hyperlink w:anchor="_Toc6476384" w:history="1">
            <w:r w:rsidRPr="00780A69">
              <w:rPr>
                <w:rStyle w:val="Hyperlink"/>
                <w:noProof/>
              </w:rPr>
              <w:t>Ease of Coding</w:t>
            </w:r>
            <w:r>
              <w:rPr>
                <w:noProof/>
                <w:webHidden/>
              </w:rPr>
              <w:tab/>
            </w:r>
            <w:r>
              <w:rPr>
                <w:noProof/>
                <w:webHidden/>
              </w:rPr>
              <w:fldChar w:fldCharType="begin"/>
            </w:r>
            <w:r>
              <w:rPr>
                <w:noProof/>
                <w:webHidden/>
              </w:rPr>
              <w:instrText xml:space="preserve"> PAGEREF _Toc6476384 \h </w:instrText>
            </w:r>
            <w:r>
              <w:rPr>
                <w:noProof/>
                <w:webHidden/>
              </w:rPr>
            </w:r>
            <w:r>
              <w:rPr>
                <w:noProof/>
                <w:webHidden/>
              </w:rPr>
              <w:fldChar w:fldCharType="separate"/>
            </w:r>
            <w:r>
              <w:rPr>
                <w:noProof/>
                <w:webHidden/>
              </w:rPr>
              <w:t>2</w:t>
            </w:r>
            <w:r>
              <w:rPr>
                <w:noProof/>
                <w:webHidden/>
              </w:rPr>
              <w:fldChar w:fldCharType="end"/>
            </w:r>
          </w:hyperlink>
        </w:p>
        <w:p w:rsidR="00C14800" w:rsidRDefault="00C14800">
          <w:pPr>
            <w:pStyle w:val="TOC1"/>
            <w:tabs>
              <w:tab w:val="right" w:leader="dot" w:pos="9016"/>
            </w:tabs>
            <w:rPr>
              <w:rFonts w:eastAsiaTheme="minorEastAsia"/>
              <w:noProof/>
              <w:lang w:eastAsia="en-GB"/>
            </w:rPr>
          </w:pPr>
          <w:hyperlink w:anchor="_Toc6476385" w:history="1">
            <w:r w:rsidRPr="00780A69">
              <w:rPr>
                <w:rStyle w:val="Hyperlink"/>
                <w:noProof/>
              </w:rPr>
              <w:t>Method</w:t>
            </w:r>
            <w:r>
              <w:rPr>
                <w:noProof/>
                <w:webHidden/>
              </w:rPr>
              <w:tab/>
            </w:r>
            <w:r>
              <w:rPr>
                <w:noProof/>
                <w:webHidden/>
              </w:rPr>
              <w:fldChar w:fldCharType="begin"/>
            </w:r>
            <w:r>
              <w:rPr>
                <w:noProof/>
                <w:webHidden/>
              </w:rPr>
              <w:instrText xml:space="preserve"> PAGEREF _Toc6476385 \h </w:instrText>
            </w:r>
            <w:r>
              <w:rPr>
                <w:noProof/>
                <w:webHidden/>
              </w:rPr>
            </w:r>
            <w:r>
              <w:rPr>
                <w:noProof/>
                <w:webHidden/>
              </w:rPr>
              <w:fldChar w:fldCharType="separate"/>
            </w:r>
            <w:r>
              <w:rPr>
                <w:noProof/>
                <w:webHidden/>
              </w:rPr>
              <w:t>3</w:t>
            </w:r>
            <w:r>
              <w:rPr>
                <w:noProof/>
                <w:webHidden/>
              </w:rPr>
              <w:fldChar w:fldCharType="end"/>
            </w:r>
          </w:hyperlink>
        </w:p>
        <w:p w:rsidR="00C14800" w:rsidRDefault="00C14800">
          <w:pPr>
            <w:pStyle w:val="TOC2"/>
            <w:tabs>
              <w:tab w:val="right" w:leader="dot" w:pos="9016"/>
            </w:tabs>
            <w:rPr>
              <w:rFonts w:eastAsiaTheme="minorEastAsia"/>
              <w:noProof/>
              <w:lang w:eastAsia="en-GB"/>
            </w:rPr>
          </w:pPr>
          <w:hyperlink w:anchor="_Toc6476386" w:history="1">
            <w:r w:rsidRPr="00780A69">
              <w:rPr>
                <w:rStyle w:val="Hyperlink"/>
                <w:noProof/>
              </w:rPr>
              <w:t>Variables</w:t>
            </w:r>
            <w:r>
              <w:rPr>
                <w:noProof/>
                <w:webHidden/>
              </w:rPr>
              <w:tab/>
            </w:r>
            <w:r>
              <w:rPr>
                <w:noProof/>
                <w:webHidden/>
              </w:rPr>
              <w:fldChar w:fldCharType="begin"/>
            </w:r>
            <w:r>
              <w:rPr>
                <w:noProof/>
                <w:webHidden/>
              </w:rPr>
              <w:instrText xml:space="preserve"> PAGEREF _Toc6476386 \h </w:instrText>
            </w:r>
            <w:r>
              <w:rPr>
                <w:noProof/>
                <w:webHidden/>
              </w:rPr>
            </w:r>
            <w:r>
              <w:rPr>
                <w:noProof/>
                <w:webHidden/>
              </w:rPr>
              <w:fldChar w:fldCharType="separate"/>
            </w:r>
            <w:r>
              <w:rPr>
                <w:noProof/>
                <w:webHidden/>
              </w:rPr>
              <w:t>3</w:t>
            </w:r>
            <w:r>
              <w:rPr>
                <w:noProof/>
                <w:webHidden/>
              </w:rPr>
              <w:fldChar w:fldCharType="end"/>
            </w:r>
          </w:hyperlink>
        </w:p>
        <w:p w:rsidR="00C14800" w:rsidRDefault="00C14800">
          <w:pPr>
            <w:pStyle w:val="TOC3"/>
            <w:tabs>
              <w:tab w:val="right" w:leader="dot" w:pos="9016"/>
            </w:tabs>
            <w:rPr>
              <w:rFonts w:eastAsiaTheme="minorEastAsia"/>
              <w:noProof/>
              <w:lang w:eastAsia="en-GB"/>
            </w:rPr>
          </w:pPr>
          <w:hyperlink w:anchor="_Toc6476387" w:history="1">
            <w:r w:rsidRPr="00780A69">
              <w:rPr>
                <w:rStyle w:val="Hyperlink"/>
                <w:noProof/>
              </w:rPr>
              <w:t>Input</w:t>
            </w:r>
            <w:r>
              <w:rPr>
                <w:noProof/>
                <w:webHidden/>
              </w:rPr>
              <w:tab/>
            </w:r>
            <w:r>
              <w:rPr>
                <w:noProof/>
                <w:webHidden/>
              </w:rPr>
              <w:fldChar w:fldCharType="begin"/>
            </w:r>
            <w:r>
              <w:rPr>
                <w:noProof/>
                <w:webHidden/>
              </w:rPr>
              <w:instrText xml:space="preserve"> PAGEREF _Toc6476387 \h </w:instrText>
            </w:r>
            <w:r>
              <w:rPr>
                <w:noProof/>
                <w:webHidden/>
              </w:rPr>
            </w:r>
            <w:r>
              <w:rPr>
                <w:noProof/>
                <w:webHidden/>
              </w:rPr>
              <w:fldChar w:fldCharType="separate"/>
            </w:r>
            <w:r>
              <w:rPr>
                <w:noProof/>
                <w:webHidden/>
              </w:rPr>
              <w:t>3</w:t>
            </w:r>
            <w:r>
              <w:rPr>
                <w:noProof/>
                <w:webHidden/>
              </w:rPr>
              <w:fldChar w:fldCharType="end"/>
            </w:r>
          </w:hyperlink>
        </w:p>
        <w:p w:rsidR="00C14800" w:rsidRDefault="00C14800">
          <w:pPr>
            <w:pStyle w:val="TOC3"/>
            <w:tabs>
              <w:tab w:val="right" w:leader="dot" w:pos="9016"/>
            </w:tabs>
            <w:rPr>
              <w:rFonts w:eastAsiaTheme="minorEastAsia"/>
              <w:noProof/>
              <w:lang w:eastAsia="en-GB"/>
            </w:rPr>
          </w:pPr>
          <w:hyperlink w:anchor="_Toc6476388" w:history="1">
            <w:r w:rsidRPr="00780A69">
              <w:rPr>
                <w:rStyle w:val="Hyperlink"/>
                <w:noProof/>
              </w:rPr>
              <w:t>Output</w:t>
            </w:r>
            <w:r>
              <w:rPr>
                <w:noProof/>
                <w:webHidden/>
              </w:rPr>
              <w:tab/>
            </w:r>
            <w:r>
              <w:rPr>
                <w:noProof/>
                <w:webHidden/>
              </w:rPr>
              <w:fldChar w:fldCharType="begin"/>
            </w:r>
            <w:r>
              <w:rPr>
                <w:noProof/>
                <w:webHidden/>
              </w:rPr>
              <w:instrText xml:space="preserve"> PAGEREF _Toc6476388 \h </w:instrText>
            </w:r>
            <w:r>
              <w:rPr>
                <w:noProof/>
                <w:webHidden/>
              </w:rPr>
            </w:r>
            <w:r>
              <w:rPr>
                <w:noProof/>
                <w:webHidden/>
              </w:rPr>
              <w:fldChar w:fldCharType="separate"/>
            </w:r>
            <w:r>
              <w:rPr>
                <w:noProof/>
                <w:webHidden/>
              </w:rPr>
              <w:t>3</w:t>
            </w:r>
            <w:r>
              <w:rPr>
                <w:noProof/>
                <w:webHidden/>
              </w:rPr>
              <w:fldChar w:fldCharType="end"/>
            </w:r>
          </w:hyperlink>
        </w:p>
        <w:p w:rsidR="00C14800" w:rsidRDefault="00C14800">
          <w:pPr>
            <w:pStyle w:val="TOC1"/>
            <w:tabs>
              <w:tab w:val="right" w:leader="dot" w:pos="9016"/>
            </w:tabs>
            <w:rPr>
              <w:rFonts w:eastAsiaTheme="minorEastAsia"/>
              <w:noProof/>
              <w:lang w:eastAsia="en-GB"/>
            </w:rPr>
          </w:pPr>
          <w:hyperlink w:anchor="_Toc6476389" w:history="1">
            <w:r w:rsidRPr="00780A69">
              <w:rPr>
                <w:rStyle w:val="Hyperlink"/>
                <w:noProof/>
              </w:rPr>
              <w:t>Test Data</w:t>
            </w:r>
            <w:r>
              <w:rPr>
                <w:noProof/>
                <w:webHidden/>
              </w:rPr>
              <w:tab/>
            </w:r>
            <w:r>
              <w:rPr>
                <w:noProof/>
                <w:webHidden/>
              </w:rPr>
              <w:fldChar w:fldCharType="begin"/>
            </w:r>
            <w:r>
              <w:rPr>
                <w:noProof/>
                <w:webHidden/>
              </w:rPr>
              <w:instrText xml:space="preserve"> PAGEREF _Toc6476389 \h </w:instrText>
            </w:r>
            <w:r>
              <w:rPr>
                <w:noProof/>
                <w:webHidden/>
              </w:rPr>
            </w:r>
            <w:r>
              <w:rPr>
                <w:noProof/>
                <w:webHidden/>
              </w:rPr>
              <w:fldChar w:fldCharType="separate"/>
            </w:r>
            <w:r>
              <w:rPr>
                <w:noProof/>
                <w:webHidden/>
              </w:rPr>
              <w:t>5</w:t>
            </w:r>
            <w:r>
              <w:rPr>
                <w:noProof/>
                <w:webHidden/>
              </w:rPr>
              <w:fldChar w:fldCharType="end"/>
            </w:r>
          </w:hyperlink>
        </w:p>
        <w:p w:rsidR="00C14800" w:rsidRDefault="00C14800">
          <w:pPr>
            <w:pStyle w:val="TOC1"/>
            <w:tabs>
              <w:tab w:val="right" w:leader="dot" w:pos="9016"/>
            </w:tabs>
            <w:rPr>
              <w:rFonts w:eastAsiaTheme="minorEastAsia"/>
              <w:noProof/>
              <w:lang w:eastAsia="en-GB"/>
            </w:rPr>
          </w:pPr>
          <w:hyperlink w:anchor="_Toc6476390" w:history="1">
            <w:r w:rsidRPr="00780A69">
              <w:rPr>
                <w:rStyle w:val="Hyperlink"/>
                <w:noProof/>
              </w:rPr>
              <w:t>Graphs</w:t>
            </w:r>
            <w:r>
              <w:rPr>
                <w:noProof/>
                <w:webHidden/>
              </w:rPr>
              <w:tab/>
            </w:r>
            <w:r>
              <w:rPr>
                <w:noProof/>
                <w:webHidden/>
              </w:rPr>
              <w:fldChar w:fldCharType="begin"/>
            </w:r>
            <w:r>
              <w:rPr>
                <w:noProof/>
                <w:webHidden/>
              </w:rPr>
              <w:instrText xml:space="preserve"> PAGEREF _Toc6476390 \h </w:instrText>
            </w:r>
            <w:r>
              <w:rPr>
                <w:noProof/>
                <w:webHidden/>
              </w:rPr>
            </w:r>
            <w:r>
              <w:rPr>
                <w:noProof/>
                <w:webHidden/>
              </w:rPr>
              <w:fldChar w:fldCharType="separate"/>
            </w:r>
            <w:r>
              <w:rPr>
                <w:noProof/>
                <w:webHidden/>
              </w:rPr>
              <w:t>6</w:t>
            </w:r>
            <w:r>
              <w:rPr>
                <w:noProof/>
                <w:webHidden/>
              </w:rPr>
              <w:fldChar w:fldCharType="end"/>
            </w:r>
          </w:hyperlink>
        </w:p>
        <w:p w:rsidR="00C14800" w:rsidRDefault="00C14800">
          <w:pPr>
            <w:pStyle w:val="TOC2"/>
            <w:tabs>
              <w:tab w:val="right" w:leader="dot" w:pos="9016"/>
            </w:tabs>
            <w:rPr>
              <w:rFonts w:eastAsiaTheme="minorEastAsia"/>
              <w:noProof/>
              <w:lang w:eastAsia="en-GB"/>
            </w:rPr>
          </w:pPr>
          <w:hyperlink w:anchor="_Toc6476391" w:history="1">
            <w:r w:rsidRPr="00780A69">
              <w:rPr>
                <w:rStyle w:val="Hyperlink"/>
                <w:noProof/>
              </w:rPr>
              <w:t>Constant Velocity Graphs</w:t>
            </w:r>
            <w:r>
              <w:rPr>
                <w:noProof/>
                <w:webHidden/>
              </w:rPr>
              <w:tab/>
            </w:r>
            <w:r>
              <w:rPr>
                <w:noProof/>
                <w:webHidden/>
              </w:rPr>
              <w:fldChar w:fldCharType="begin"/>
            </w:r>
            <w:r>
              <w:rPr>
                <w:noProof/>
                <w:webHidden/>
              </w:rPr>
              <w:instrText xml:space="preserve"> PAGEREF _Toc6476391 \h </w:instrText>
            </w:r>
            <w:r>
              <w:rPr>
                <w:noProof/>
                <w:webHidden/>
              </w:rPr>
            </w:r>
            <w:r>
              <w:rPr>
                <w:noProof/>
                <w:webHidden/>
              </w:rPr>
              <w:fldChar w:fldCharType="separate"/>
            </w:r>
            <w:r>
              <w:rPr>
                <w:noProof/>
                <w:webHidden/>
              </w:rPr>
              <w:t>6</w:t>
            </w:r>
            <w:r>
              <w:rPr>
                <w:noProof/>
                <w:webHidden/>
              </w:rPr>
              <w:fldChar w:fldCharType="end"/>
            </w:r>
          </w:hyperlink>
        </w:p>
        <w:p w:rsidR="00C14800" w:rsidRDefault="00C14800">
          <w:pPr>
            <w:pStyle w:val="TOC2"/>
            <w:tabs>
              <w:tab w:val="right" w:leader="dot" w:pos="9016"/>
            </w:tabs>
            <w:rPr>
              <w:rFonts w:eastAsiaTheme="minorEastAsia"/>
              <w:noProof/>
              <w:lang w:eastAsia="en-GB"/>
            </w:rPr>
          </w:pPr>
          <w:hyperlink w:anchor="_Toc6476392" w:history="1">
            <w:r w:rsidRPr="00780A69">
              <w:rPr>
                <w:rStyle w:val="Hyperlink"/>
                <w:noProof/>
              </w:rPr>
              <w:t>Constant Distance Graphs</w:t>
            </w:r>
            <w:r>
              <w:rPr>
                <w:noProof/>
                <w:webHidden/>
              </w:rPr>
              <w:tab/>
            </w:r>
            <w:r>
              <w:rPr>
                <w:noProof/>
                <w:webHidden/>
              </w:rPr>
              <w:fldChar w:fldCharType="begin"/>
            </w:r>
            <w:r>
              <w:rPr>
                <w:noProof/>
                <w:webHidden/>
              </w:rPr>
              <w:instrText xml:space="preserve"> PAGEREF _Toc6476392 \h </w:instrText>
            </w:r>
            <w:r>
              <w:rPr>
                <w:noProof/>
                <w:webHidden/>
              </w:rPr>
            </w:r>
            <w:r>
              <w:rPr>
                <w:noProof/>
                <w:webHidden/>
              </w:rPr>
              <w:fldChar w:fldCharType="separate"/>
            </w:r>
            <w:r>
              <w:rPr>
                <w:noProof/>
                <w:webHidden/>
              </w:rPr>
              <w:t>7</w:t>
            </w:r>
            <w:r>
              <w:rPr>
                <w:noProof/>
                <w:webHidden/>
              </w:rPr>
              <w:fldChar w:fldCharType="end"/>
            </w:r>
          </w:hyperlink>
        </w:p>
        <w:p w:rsidR="00C14800" w:rsidRDefault="00C14800">
          <w:pPr>
            <w:pStyle w:val="TOC1"/>
            <w:tabs>
              <w:tab w:val="right" w:leader="dot" w:pos="9016"/>
            </w:tabs>
            <w:rPr>
              <w:rFonts w:eastAsiaTheme="minorEastAsia"/>
              <w:noProof/>
              <w:lang w:eastAsia="en-GB"/>
            </w:rPr>
          </w:pPr>
          <w:hyperlink w:anchor="_Toc6476393" w:history="1">
            <w:r w:rsidRPr="00780A69">
              <w:rPr>
                <w:rStyle w:val="Hyperlink"/>
                <w:noProof/>
              </w:rPr>
              <w:t>Results &amp; Conclusions</w:t>
            </w:r>
            <w:r>
              <w:rPr>
                <w:noProof/>
                <w:webHidden/>
              </w:rPr>
              <w:tab/>
            </w:r>
            <w:r>
              <w:rPr>
                <w:noProof/>
                <w:webHidden/>
              </w:rPr>
              <w:fldChar w:fldCharType="begin"/>
            </w:r>
            <w:r>
              <w:rPr>
                <w:noProof/>
                <w:webHidden/>
              </w:rPr>
              <w:instrText xml:space="preserve"> PAGEREF _Toc6476393 \h </w:instrText>
            </w:r>
            <w:r>
              <w:rPr>
                <w:noProof/>
                <w:webHidden/>
              </w:rPr>
            </w:r>
            <w:r>
              <w:rPr>
                <w:noProof/>
                <w:webHidden/>
              </w:rPr>
              <w:fldChar w:fldCharType="separate"/>
            </w:r>
            <w:r>
              <w:rPr>
                <w:noProof/>
                <w:webHidden/>
              </w:rPr>
              <w:t>8</w:t>
            </w:r>
            <w:r>
              <w:rPr>
                <w:noProof/>
                <w:webHidden/>
              </w:rPr>
              <w:fldChar w:fldCharType="end"/>
            </w:r>
          </w:hyperlink>
        </w:p>
        <w:p w:rsidR="00C14800" w:rsidRDefault="00C14800">
          <w:pPr>
            <w:pStyle w:val="TOC1"/>
            <w:tabs>
              <w:tab w:val="right" w:leader="dot" w:pos="9016"/>
            </w:tabs>
            <w:rPr>
              <w:rFonts w:eastAsiaTheme="minorEastAsia"/>
              <w:noProof/>
              <w:lang w:eastAsia="en-GB"/>
            </w:rPr>
          </w:pPr>
          <w:hyperlink w:anchor="_Toc6476394" w:history="1">
            <w:r w:rsidRPr="00780A69">
              <w:rPr>
                <w:rStyle w:val="Hyperlink"/>
                <w:noProof/>
              </w:rPr>
              <w:t>References</w:t>
            </w:r>
            <w:r>
              <w:rPr>
                <w:noProof/>
                <w:webHidden/>
              </w:rPr>
              <w:tab/>
            </w:r>
            <w:r>
              <w:rPr>
                <w:noProof/>
                <w:webHidden/>
              </w:rPr>
              <w:fldChar w:fldCharType="begin"/>
            </w:r>
            <w:r>
              <w:rPr>
                <w:noProof/>
                <w:webHidden/>
              </w:rPr>
              <w:instrText xml:space="preserve"> PAGEREF _Toc6476394 \h </w:instrText>
            </w:r>
            <w:r>
              <w:rPr>
                <w:noProof/>
                <w:webHidden/>
              </w:rPr>
            </w:r>
            <w:r>
              <w:rPr>
                <w:noProof/>
                <w:webHidden/>
              </w:rPr>
              <w:fldChar w:fldCharType="separate"/>
            </w:r>
            <w:r>
              <w:rPr>
                <w:noProof/>
                <w:webHidden/>
              </w:rPr>
              <w:t>9</w:t>
            </w:r>
            <w:r>
              <w:rPr>
                <w:noProof/>
                <w:webHidden/>
              </w:rPr>
              <w:fldChar w:fldCharType="end"/>
            </w:r>
          </w:hyperlink>
        </w:p>
        <w:p w:rsidR="00AE5BE3" w:rsidRDefault="00AE5BE3">
          <w:r>
            <w:rPr>
              <w:b/>
              <w:bCs/>
              <w:noProof/>
            </w:rPr>
            <w:fldChar w:fldCharType="end"/>
          </w:r>
        </w:p>
      </w:sdtContent>
    </w:sdt>
    <w:p w:rsidR="00AE5BE3" w:rsidRPr="00AE5BE3" w:rsidRDefault="00AE5BE3" w:rsidP="00AE5BE3"/>
    <w:p w:rsidR="00AE5BE3" w:rsidRDefault="00AE5BE3" w:rsidP="00AE5BE3">
      <w:pPr>
        <w:pStyle w:val="Heading1"/>
      </w:pPr>
      <w:r>
        <w:br w:type="page"/>
      </w:r>
      <w:bookmarkStart w:id="0" w:name="_Toc6476376"/>
      <w:r>
        <w:lastRenderedPageBreak/>
        <w:t>Introduction</w:t>
      </w:r>
      <w:bookmarkEnd w:id="0"/>
    </w:p>
    <w:p w:rsidR="003D19B2" w:rsidRDefault="003D19B2" w:rsidP="003D19B2">
      <w:pPr>
        <w:pStyle w:val="Heading2"/>
      </w:pPr>
      <w:bookmarkStart w:id="1" w:name="_Toc6476377"/>
      <w:r>
        <w:t>AI Techniques</w:t>
      </w:r>
      <w:bookmarkEnd w:id="1"/>
    </w:p>
    <w:p w:rsidR="003D19B2" w:rsidRDefault="003D19B2" w:rsidP="003D19B2">
      <w:pPr>
        <w:pStyle w:val="Heading3"/>
      </w:pPr>
      <w:bookmarkStart w:id="2" w:name="_Toc6476378"/>
      <w:r>
        <w:t>Finite State Machine</w:t>
      </w:r>
      <w:bookmarkEnd w:id="2"/>
    </w:p>
    <w:p w:rsidR="007B1D8D" w:rsidRDefault="006925F4" w:rsidP="007B1D8D">
      <w:r>
        <w:t>A finite state machine was chosen as the first AI technique as it was easy to implement when considering the application would be moving a car sprite left/right depending on its distance away from a driving line and the speed it was moving at.</w:t>
      </w:r>
    </w:p>
    <w:p w:rsidR="006925F4" w:rsidRPr="007B1D8D" w:rsidRDefault="006925F4" w:rsidP="007B1D8D">
      <w:r>
        <w:t>It’s also the easiest to compare against a fuzzy logic state machine is there is some overlap between the two techniques.</w:t>
      </w:r>
    </w:p>
    <w:p w:rsidR="003D19B2" w:rsidRDefault="003D19B2" w:rsidP="003D19B2">
      <w:pPr>
        <w:pStyle w:val="Heading3"/>
      </w:pPr>
      <w:bookmarkStart w:id="3" w:name="_Toc6476379"/>
      <w:r>
        <w:t>Fuzzy Logic State Machine</w:t>
      </w:r>
      <w:bookmarkEnd w:id="3"/>
    </w:p>
    <w:p w:rsidR="006925F4" w:rsidRDefault="006925F4" w:rsidP="006925F4">
      <w:r>
        <w:t>A fuzzy logic state machine was chosen to compare against a finite state machine due to there being overlap in how both techniques operate.</w:t>
      </w:r>
    </w:p>
    <w:p w:rsidR="006925F4" w:rsidRPr="006925F4" w:rsidRDefault="006925F4" w:rsidP="006925F4">
      <w:r>
        <w:t>The inference system was generated in MATLAB. This was then imported into the project using the FuzzyLite toolset. The result moves the car left/right depending on its distance from the driving line and its speed.</w:t>
      </w:r>
    </w:p>
    <w:p w:rsidR="003D19B2" w:rsidRDefault="003D19B2" w:rsidP="003D19B2">
      <w:pPr>
        <w:pStyle w:val="Heading2"/>
      </w:pPr>
      <w:bookmarkStart w:id="4" w:name="_Toc6476380"/>
      <w:r>
        <w:t>Reasoning</w:t>
      </w:r>
      <w:bookmarkEnd w:id="4"/>
    </w:p>
    <w:p w:rsidR="006925F4" w:rsidRDefault="006925F4" w:rsidP="006925F4">
      <w:r>
        <w:t>As both techniques are state machines, the only differing factor is how the input data is used to calculate what direction the car should move in.</w:t>
      </w:r>
    </w:p>
    <w:p w:rsidR="006925F4" w:rsidRPr="006925F4" w:rsidRDefault="006925F4" w:rsidP="006925F4">
      <w:r>
        <w:t>This made them an ideal comparison as they both function similarly.</w:t>
      </w:r>
    </w:p>
    <w:p w:rsidR="003D19B2" w:rsidRDefault="003D19B2" w:rsidP="003D19B2">
      <w:pPr>
        <w:pStyle w:val="Heading2"/>
      </w:pPr>
      <w:bookmarkStart w:id="5" w:name="_Toc6476381"/>
      <w:r>
        <w:t>Computational Efficiency</w:t>
      </w:r>
      <w:bookmarkEnd w:id="5"/>
    </w:p>
    <w:p w:rsidR="00C87250" w:rsidRDefault="00C87250" w:rsidP="00C87250">
      <w:pPr>
        <w:pStyle w:val="Heading3"/>
      </w:pPr>
      <w:bookmarkStart w:id="6" w:name="_Toc6476382"/>
      <w:r>
        <w:t>Finite State Machine</w:t>
      </w:r>
      <w:bookmarkEnd w:id="6"/>
    </w:p>
    <w:p w:rsidR="00C87250" w:rsidRPr="00C87250" w:rsidRDefault="00C87250" w:rsidP="00C87250">
      <w:r>
        <w:t>Largely made up of floats and an enum to depict what state the car is in. Aside from SFML variables to render the sprite it’s pretty simplistic.</w:t>
      </w:r>
    </w:p>
    <w:p w:rsidR="00C87250" w:rsidRDefault="00C87250" w:rsidP="00C87250">
      <w:pPr>
        <w:pStyle w:val="Heading3"/>
      </w:pPr>
      <w:bookmarkStart w:id="7" w:name="_Toc6476383"/>
      <w:r>
        <w:t>Fuzzy Logic State Machine</w:t>
      </w:r>
      <w:bookmarkEnd w:id="7"/>
    </w:p>
    <w:p w:rsidR="00C87250" w:rsidRPr="00C87250" w:rsidRDefault="00C87250" w:rsidP="00C87250">
      <w:r>
        <w:t>Similar to the finite state machine except the direction of the fuzzy car is dependent on its direction being calculated via FuzzyLite.</w:t>
      </w:r>
    </w:p>
    <w:p w:rsidR="00C87250" w:rsidRDefault="003D19B2" w:rsidP="003D19B2">
      <w:pPr>
        <w:pStyle w:val="Heading2"/>
      </w:pPr>
      <w:bookmarkStart w:id="8" w:name="_Toc6476384"/>
      <w:r>
        <w:t>Ease of Coding</w:t>
      </w:r>
      <w:bookmarkEnd w:id="8"/>
    </w:p>
    <w:p w:rsidR="00AE5BE3" w:rsidRDefault="00C87250" w:rsidP="00C87250">
      <w:r>
        <w:t>Both systems were easy to set up. The trickiest part was getting the FuzzyLite library into the project which required building files via CMake.</w:t>
      </w:r>
      <w:r w:rsidR="00AE5BE3">
        <w:br w:type="page"/>
      </w:r>
    </w:p>
    <w:p w:rsidR="00AE5BE3" w:rsidRDefault="00AE5BE3" w:rsidP="00AE5BE3">
      <w:pPr>
        <w:pStyle w:val="Heading1"/>
      </w:pPr>
      <w:bookmarkStart w:id="9" w:name="_Toc6476385"/>
      <w:r>
        <w:lastRenderedPageBreak/>
        <w:t>Method</w:t>
      </w:r>
      <w:bookmarkEnd w:id="9"/>
    </w:p>
    <w:p w:rsidR="003D19B2" w:rsidRDefault="003D19B2" w:rsidP="003D19B2">
      <w:pPr>
        <w:pStyle w:val="Heading2"/>
      </w:pPr>
      <w:bookmarkStart w:id="10" w:name="_Toc6476386"/>
      <w:r>
        <w:t>Variables</w:t>
      </w:r>
      <w:bookmarkEnd w:id="10"/>
    </w:p>
    <w:p w:rsidR="003D19B2" w:rsidRDefault="003D19B2" w:rsidP="003D19B2">
      <w:pPr>
        <w:pStyle w:val="Heading3"/>
      </w:pPr>
      <w:bookmarkStart w:id="11" w:name="_Toc6476387"/>
      <w:r>
        <w:t>Input</w:t>
      </w:r>
      <w:bookmarkEnd w:id="11"/>
    </w:p>
    <w:p w:rsidR="00903CBD" w:rsidRDefault="00903CBD" w:rsidP="00903CBD">
      <w:r>
        <w:t>Both systems take the distance from the driving line and their current velocity as inputs to their systems.</w:t>
      </w:r>
    </w:p>
    <w:p w:rsidR="009A440D" w:rsidRPr="00903CBD" w:rsidRDefault="009A440D" w:rsidP="00903CBD">
      <w:r>
        <w:rPr>
          <w:noProof/>
          <w:lang w:eastAsia="en-GB"/>
        </w:rPr>
        <w:drawing>
          <wp:inline distT="0" distB="0" distL="0" distR="0">
            <wp:extent cx="3744326" cy="315277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putVariableDistance.png"/>
                    <pic:cNvPicPr/>
                  </pic:nvPicPr>
                  <pic:blipFill>
                    <a:blip r:embed="rId10">
                      <a:extLst>
                        <a:ext uri="{28A0092B-C50C-407E-A947-70E740481C1C}">
                          <a14:useLocalDpi xmlns:a14="http://schemas.microsoft.com/office/drawing/2010/main" val="0"/>
                        </a:ext>
                      </a:extLst>
                    </a:blip>
                    <a:stretch>
                      <a:fillRect/>
                    </a:stretch>
                  </pic:blipFill>
                  <pic:spPr>
                    <a:xfrm>
                      <a:off x="0" y="0"/>
                      <a:ext cx="3769059" cy="3173601"/>
                    </a:xfrm>
                    <a:prstGeom prst="rect">
                      <a:avLst/>
                    </a:prstGeom>
                  </pic:spPr>
                </pic:pic>
              </a:graphicData>
            </a:graphic>
          </wp:inline>
        </w:drawing>
      </w:r>
      <w:r>
        <w:rPr>
          <w:noProof/>
          <w:lang w:eastAsia="en-GB"/>
        </w:rPr>
        <w:drawing>
          <wp:inline distT="0" distB="0" distL="0" distR="0">
            <wp:extent cx="3743960" cy="3152467"/>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putVariableSpeed.png"/>
                    <pic:cNvPicPr/>
                  </pic:nvPicPr>
                  <pic:blipFill>
                    <a:blip r:embed="rId11">
                      <a:extLst>
                        <a:ext uri="{28A0092B-C50C-407E-A947-70E740481C1C}">
                          <a14:useLocalDpi xmlns:a14="http://schemas.microsoft.com/office/drawing/2010/main" val="0"/>
                        </a:ext>
                      </a:extLst>
                    </a:blip>
                    <a:stretch>
                      <a:fillRect/>
                    </a:stretch>
                  </pic:blipFill>
                  <pic:spPr>
                    <a:xfrm>
                      <a:off x="0" y="0"/>
                      <a:ext cx="3757420" cy="3163800"/>
                    </a:xfrm>
                    <a:prstGeom prst="rect">
                      <a:avLst/>
                    </a:prstGeom>
                  </pic:spPr>
                </pic:pic>
              </a:graphicData>
            </a:graphic>
          </wp:inline>
        </w:drawing>
      </w:r>
    </w:p>
    <w:p w:rsidR="003D19B2" w:rsidRDefault="003D19B2" w:rsidP="003D19B2">
      <w:pPr>
        <w:pStyle w:val="Heading3"/>
      </w:pPr>
      <w:bookmarkStart w:id="12" w:name="_Toc6476388"/>
      <w:r>
        <w:t>Output</w:t>
      </w:r>
      <w:bookmarkEnd w:id="12"/>
    </w:p>
    <w:p w:rsidR="00903CBD" w:rsidRDefault="00903CBD" w:rsidP="00903CBD">
      <w:r>
        <w:t>The output for the finite state machine is acceleration which is determined via what state the car is in.</w:t>
      </w:r>
    </w:p>
    <w:p w:rsidR="00903CBD" w:rsidRDefault="00903CBD" w:rsidP="00903CBD">
      <w:r>
        <w:t>The output for the fuzzy logic state machine is direction which is calculated via centroid of the two input graphs distance and speed at their respective points of distance and velocity input.</w:t>
      </w:r>
    </w:p>
    <w:p w:rsidR="009A440D" w:rsidRPr="00903CBD" w:rsidRDefault="009A440D" w:rsidP="00903CBD">
      <w:r>
        <w:rPr>
          <w:noProof/>
          <w:lang w:eastAsia="en-GB"/>
        </w:rPr>
        <w:lastRenderedPageBreak/>
        <w:drawing>
          <wp:inline distT="0" distB="0" distL="0" distR="0">
            <wp:extent cx="5487166" cy="462027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VariableDirection.png"/>
                    <pic:cNvPicPr/>
                  </pic:nvPicPr>
                  <pic:blipFill>
                    <a:blip r:embed="rId12">
                      <a:extLst>
                        <a:ext uri="{28A0092B-C50C-407E-A947-70E740481C1C}">
                          <a14:useLocalDpi xmlns:a14="http://schemas.microsoft.com/office/drawing/2010/main" val="0"/>
                        </a:ext>
                      </a:extLst>
                    </a:blip>
                    <a:stretch>
                      <a:fillRect/>
                    </a:stretch>
                  </pic:blipFill>
                  <pic:spPr>
                    <a:xfrm>
                      <a:off x="0" y="0"/>
                      <a:ext cx="5487166" cy="4620270"/>
                    </a:xfrm>
                    <a:prstGeom prst="rect">
                      <a:avLst/>
                    </a:prstGeom>
                  </pic:spPr>
                </pic:pic>
              </a:graphicData>
            </a:graphic>
          </wp:inline>
        </w:drawing>
      </w:r>
    </w:p>
    <w:p w:rsidR="00AE5BE3" w:rsidRDefault="00AE5BE3" w:rsidP="003D19B2">
      <w:pPr>
        <w:pStyle w:val="Heading2"/>
      </w:pPr>
      <w:r>
        <w:br w:type="page"/>
      </w:r>
    </w:p>
    <w:p w:rsidR="00AE5BE3" w:rsidRDefault="00AE5BE3" w:rsidP="00AE5BE3">
      <w:pPr>
        <w:pStyle w:val="Heading1"/>
      </w:pPr>
      <w:bookmarkStart w:id="13" w:name="_Toc6476389"/>
      <w:r>
        <w:lastRenderedPageBreak/>
        <w:t>Test Data</w:t>
      </w:r>
      <w:bookmarkEnd w:id="13"/>
    </w:p>
    <w:tbl>
      <w:tblPr>
        <w:tblStyle w:val="TableGrid"/>
        <w:tblW w:w="0" w:type="auto"/>
        <w:tblLook w:val="04A0" w:firstRow="1" w:lastRow="0" w:firstColumn="1" w:lastColumn="0" w:noHBand="0" w:noVBand="1"/>
      </w:tblPr>
      <w:tblGrid>
        <w:gridCol w:w="1112"/>
        <w:gridCol w:w="1010"/>
        <w:gridCol w:w="1066"/>
        <w:gridCol w:w="982"/>
      </w:tblGrid>
      <w:tr w:rsidR="00447839" w:rsidTr="00447839">
        <w:tc>
          <w:tcPr>
            <w:tcW w:w="4170" w:type="dxa"/>
            <w:gridSpan w:val="4"/>
          </w:tcPr>
          <w:p w:rsidR="00447839" w:rsidRDefault="00447839" w:rsidP="00903CBD">
            <w:pPr>
              <w:jc w:val="center"/>
              <w:rPr>
                <w:b/>
              </w:rPr>
            </w:pPr>
            <w:r>
              <w:rPr>
                <w:b/>
              </w:rPr>
              <w:t>MATLAB</w:t>
            </w:r>
          </w:p>
        </w:tc>
      </w:tr>
      <w:tr w:rsidR="00447839" w:rsidTr="00447839">
        <w:tc>
          <w:tcPr>
            <w:tcW w:w="2122" w:type="dxa"/>
            <w:gridSpan w:val="2"/>
          </w:tcPr>
          <w:p w:rsidR="00447839" w:rsidRDefault="00447839" w:rsidP="00903CBD">
            <w:pPr>
              <w:jc w:val="center"/>
              <w:rPr>
                <w:b/>
              </w:rPr>
            </w:pPr>
            <w:r>
              <w:rPr>
                <w:b/>
              </w:rPr>
              <w:t>Velocity = 0</w:t>
            </w:r>
          </w:p>
        </w:tc>
        <w:tc>
          <w:tcPr>
            <w:tcW w:w="2048" w:type="dxa"/>
            <w:gridSpan w:val="2"/>
          </w:tcPr>
          <w:p w:rsidR="00447839" w:rsidRDefault="00447839" w:rsidP="00903CBD">
            <w:pPr>
              <w:jc w:val="center"/>
              <w:rPr>
                <w:b/>
              </w:rPr>
            </w:pPr>
            <w:r>
              <w:rPr>
                <w:b/>
              </w:rPr>
              <w:t>Distance = 0</w:t>
            </w:r>
          </w:p>
        </w:tc>
      </w:tr>
      <w:tr w:rsidR="00447839" w:rsidTr="00447839">
        <w:tc>
          <w:tcPr>
            <w:tcW w:w="1112" w:type="dxa"/>
          </w:tcPr>
          <w:p w:rsidR="00447839" w:rsidRPr="00903CBD" w:rsidRDefault="00447839" w:rsidP="00903CBD">
            <w:pPr>
              <w:jc w:val="center"/>
              <w:rPr>
                <w:b/>
              </w:rPr>
            </w:pPr>
            <w:r>
              <w:rPr>
                <w:b/>
              </w:rPr>
              <w:t>Distance</w:t>
            </w:r>
          </w:p>
        </w:tc>
        <w:tc>
          <w:tcPr>
            <w:tcW w:w="1010" w:type="dxa"/>
          </w:tcPr>
          <w:p w:rsidR="00447839" w:rsidRPr="00903CBD" w:rsidRDefault="00447839" w:rsidP="00903CBD">
            <w:pPr>
              <w:jc w:val="center"/>
              <w:rPr>
                <w:b/>
              </w:rPr>
            </w:pPr>
            <w:r>
              <w:rPr>
                <w:b/>
              </w:rPr>
              <w:t>Output</w:t>
            </w:r>
          </w:p>
        </w:tc>
        <w:tc>
          <w:tcPr>
            <w:tcW w:w="1066" w:type="dxa"/>
          </w:tcPr>
          <w:p w:rsidR="00447839" w:rsidRPr="00903CBD" w:rsidRDefault="00447839" w:rsidP="00903CBD">
            <w:pPr>
              <w:jc w:val="center"/>
              <w:rPr>
                <w:b/>
              </w:rPr>
            </w:pPr>
            <w:r>
              <w:rPr>
                <w:b/>
              </w:rPr>
              <w:t>Velocity</w:t>
            </w:r>
          </w:p>
        </w:tc>
        <w:tc>
          <w:tcPr>
            <w:tcW w:w="982" w:type="dxa"/>
          </w:tcPr>
          <w:p w:rsidR="00447839" w:rsidRPr="00903CBD" w:rsidRDefault="00447839" w:rsidP="00903CBD">
            <w:pPr>
              <w:jc w:val="center"/>
              <w:rPr>
                <w:b/>
              </w:rPr>
            </w:pPr>
            <w:r>
              <w:rPr>
                <w:b/>
              </w:rPr>
              <w:t>Output</w:t>
            </w:r>
          </w:p>
        </w:tc>
      </w:tr>
      <w:tr w:rsidR="00447839" w:rsidTr="00447839">
        <w:tc>
          <w:tcPr>
            <w:tcW w:w="1112" w:type="dxa"/>
          </w:tcPr>
          <w:p w:rsidR="00447839" w:rsidRDefault="00447839" w:rsidP="00903CBD">
            <w:pPr>
              <w:jc w:val="center"/>
            </w:pPr>
            <w:r>
              <w:t>-1</w:t>
            </w:r>
          </w:p>
        </w:tc>
        <w:tc>
          <w:tcPr>
            <w:tcW w:w="1010" w:type="dxa"/>
          </w:tcPr>
          <w:p w:rsidR="00447839" w:rsidRDefault="00447839" w:rsidP="00903CBD">
            <w:pPr>
              <w:jc w:val="center"/>
            </w:pPr>
            <w:r>
              <w:t>-</w:t>
            </w:r>
            <w:r w:rsidR="00C14800">
              <w:t>0.423</w:t>
            </w:r>
          </w:p>
        </w:tc>
        <w:tc>
          <w:tcPr>
            <w:tcW w:w="1066" w:type="dxa"/>
          </w:tcPr>
          <w:p w:rsidR="00447839" w:rsidRDefault="00447839" w:rsidP="00903CBD">
            <w:pPr>
              <w:jc w:val="center"/>
            </w:pPr>
            <w:r>
              <w:t>-1</w:t>
            </w:r>
          </w:p>
        </w:tc>
        <w:tc>
          <w:tcPr>
            <w:tcW w:w="982" w:type="dxa"/>
          </w:tcPr>
          <w:p w:rsidR="00447839" w:rsidRDefault="00C14800" w:rsidP="00903CBD">
            <w:pPr>
              <w:jc w:val="center"/>
            </w:pPr>
            <w:r>
              <w:t>-0.423</w:t>
            </w:r>
          </w:p>
        </w:tc>
      </w:tr>
      <w:tr w:rsidR="00C14800" w:rsidTr="00447839">
        <w:tc>
          <w:tcPr>
            <w:tcW w:w="1112" w:type="dxa"/>
          </w:tcPr>
          <w:p w:rsidR="00C14800" w:rsidRDefault="00C14800" w:rsidP="00903CBD">
            <w:pPr>
              <w:jc w:val="center"/>
            </w:pPr>
            <w:r>
              <w:t>-0.75</w:t>
            </w:r>
          </w:p>
        </w:tc>
        <w:tc>
          <w:tcPr>
            <w:tcW w:w="1010" w:type="dxa"/>
          </w:tcPr>
          <w:p w:rsidR="00C14800" w:rsidRDefault="00C14800" w:rsidP="00903CBD">
            <w:pPr>
              <w:jc w:val="center"/>
            </w:pPr>
            <w:r>
              <w:t>-0.422</w:t>
            </w:r>
          </w:p>
        </w:tc>
        <w:tc>
          <w:tcPr>
            <w:tcW w:w="1066" w:type="dxa"/>
          </w:tcPr>
          <w:p w:rsidR="00C14800" w:rsidRDefault="00C14800" w:rsidP="00903CBD">
            <w:pPr>
              <w:jc w:val="center"/>
            </w:pPr>
            <w:r>
              <w:t>-0.75</w:t>
            </w:r>
          </w:p>
        </w:tc>
        <w:tc>
          <w:tcPr>
            <w:tcW w:w="982" w:type="dxa"/>
          </w:tcPr>
          <w:p w:rsidR="00C14800" w:rsidRDefault="00C14800" w:rsidP="00903CBD">
            <w:pPr>
              <w:jc w:val="center"/>
            </w:pPr>
            <w:r>
              <w:t>-0.422</w:t>
            </w:r>
          </w:p>
        </w:tc>
      </w:tr>
      <w:tr w:rsidR="00447839" w:rsidTr="00447839">
        <w:tc>
          <w:tcPr>
            <w:tcW w:w="1112" w:type="dxa"/>
          </w:tcPr>
          <w:p w:rsidR="00447839" w:rsidRDefault="00447839" w:rsidP="00903CBD">
            <w:pPr>
              <w:jc w:val="center"/>
            </w:pPr>
            <w:r>
              <w:t>-0.5</w:t>
            </w:r>
          </w:p>
        </w:tc>
        <w:tc>
          <w:tcPr>
            <w:tcW w:w="1010" w:type="dxa"/>
          </w:tcPr>
          <w:p w:rsidR="00447839" w:rsidRDefault="00447839" w:rsidP="00903CBD">
            <w:pPr>
              <w:jc w:val="center"/>
            </w:pPr>
            <w:r>
              <w:t>-0.4</w:t>
            </w:r>
            <w:r w:rsidR="00C14800">
              <w:t>1</w:t>
            </w:r>
            <w:r>
              <w:t>7</w:t>
            </w:r>
          </w:p>
        </w:tc>
        <w:tc>
          <w:tcPr>
            <w:tcW w:w="1066" w:type="dxa"/>
          </w:tcPr>
          <w:p w:rsidR="00447839" w:rsidRDefault="00447839" w:rsidP="00903CBD">
            <w:pPr>
              <w:jc w:val="center"/>
            </w:pPr>
            <w:r>
              <w:t>-0.5</w:t>
            </w:r>
          </w:p>
        </w:tc>
        <w:tc>
          <w:tcPr>
            <w:tcW w:w="982" w:type="dxa"/>
          </w:tcPr>
          <w:p w:rsidR="00447839" w:rsidRDefault="00447839" w:rsidP="00903CBD">
            <w:pPr>
              <w:jc w:val="center"/>
            </w:pPr>
            <w:r>
              <w:t>-0.4</w:t>
            </w:r>
            <w:r w:rsidR="00C14800">
              <w:t>1</w:t>
            </w:r>
            <w:r>
              <w:t>7</w:t>
            </w:r>
          </w:p>
        </w:tc>
      </w:tr>
      <w:tr w:rsidR="00C14800" w:rsidTr="00447839">
        <w:tc>
          <w:tcPr>
            <w:tcW w:w="1112" w:type="dxa"/>
          </w:tcPr>
          <w:p w:rsidR="00C14800" w:rsidRDefault="00C14800" w:rsidP="00903CBD">
            <w:pPr>
              <w:jc w:val="center"/>
            </w:pPr>
            <w:r>
              <w:t>-0.25</w:t>
            </w:r>
          </w:p>
        </w:tc>
        <w:tc>
          <w:tcPr>
            <w:tcW w:w="1010" w:type="dxa"/>
          </w:tcPr>
          <w:p w:rsidR="00C14800" w:rsidRDefault="00C14800" w:rsidP="00903CBD">
            <w:pPr>
              <w:jc w:val="center"/>
            </w:pPr>
            <w:r>
              <w:t>-0.385</w:t>
            </w:r>
          </w:p>
        </w:tc>
        <w:tc>
          <w:tcPr>
            <w:tcW w:w="1066" w:type="dxa"/>
          </w:tcPr>
          <w:p w:rsidR="00C14800" w:rsidRDefault="00C14800" w:rsidP="00903CBD">
            <w:pPr>
              <w:jc w:val="center"/>
            </w:pPr>
            <w:r>
              <w:t>-0.25</w:t>
            </w:r>
          </w:p>
        </w:tc>
        <w:tc>
          <w:tcPr>
            <w:tcW w:w="982" w:type="dxa"/>
          </w:tcPr>
          <w:p w:rsidR="00C14800" w:rsidRDefault="00C14800" w:rsidP="00903CBD">
            <w:pPr>
              <w:jc w:val="center"/>
            </w:pPr>
            <w:r>
              <w:t>-0.385</w:t>
            </w:r>
          </w:p>
        </w:tc>
      </w:tr>
      <w:tr w:rsidR="00447839" w:rsidTr="00447839">
        <w:tc>
          <w:tcPr>
            <w:tcW w:w="1112" w:type="dxa"/>
          </w:tcPr>
          <w:p w:rsidR="00447839" w:rsidRDefault="00447839" w:rsidP="00903CBD">
            <w:pPr>
              <w:jc w:val="center"/>
            </w:pPr>
            <w:r>
              <w:t>-0.1</w:t>
            </w:r>
          </w:p>
        </w:tc>
        <w:tc>
          <w:tcPr>
            <w:tcW w:w="1010" w:type="dxa"/>
          </w:tcPr>
          <w:p w:rsidR="00447839" w:rsidRDefault="00C14800" w:rsidP="00903CBD">
            <w:pPr>
              <w:jc w:val="center"/>
            </w:pPr>
            <w:r>
              <w:t>-0.143</w:t>
            </w:r>
          </w:p>
        </w:tc>
        <w:tc>
          <w:tcPr>
            <w:tcW w:w="1066" w:type="dxa"/>
          </w:tcPr>
          <w:p w:rsidR="00447839" w:rsidRDefault="00447839" w:rsidP="00903CBD">
            <w:pPr>
              <w:jc w:val="center"/>
            </w:pPr>
            <w:r>
              <w:t>-0.1</w:t>
            </w:r>
          </w:p>
        </w:tc>
        <w:tc>
          <w:tcPr>
            <w:tcW w:w="982" w:type="dxa"/>
          </w:tcPr>
          <w:p w:rsidR="00447839" w:rsidRDefault="00C14800" w:rsidP="00903CBD">
            <w:pPr>
              <w:jc w:val="center"/>
            </w:pPr>
            <w:r>
              <w:t>-0.143</w:t>
            </w:r>
          </w:p>
        </w:tc>
      </w:tr>
      <w:tr w:rsidR="00447839" w:rsidTr="00447839">
        <w:tc>
          <w:tcPr>
            <w:tcW w:w="1112" w:type="dxa"/>
          </w:tcPr>
          <w:p w:rsidR="00447839" w:rsidRDefault="00447839" w:rsidP="00903CBD">
            <w:pPr>
              <w:jc w:val="center"/>
            </w:pPr>
            <w:r>
              <w:t>0</w:t>
            </w:r>
          </w:p>
        </w:tc>
        <w:tc>
          <w:tcPr>
            <w:tcW w:w="1010" w:type="dxa"/>
          </w:tcPr>
          <w:p w:rsidR="00447839" w:rsidRDefault="00C14800" w:rsidP="00903CBD">
            <w:pPr>
              <w:jc w:val="center"/>
            </w:pPr>
            <w:r>
              <w:t>8.01</w:t>
            </w:r>
            <w:r w:rsidR="00447839">
              <w:t>e</w:t>
            </w:r>
            <w:r>
              <w:rPr>
                <w:vertAlign w:val="superscript"/>
              </w:rPr>
              <w:t>-18</w:t>
            </w:r>
          </w:p>
        </w:tc>
        <w:tc>
          <w:tcPr>
            <w:tcW w:w="1066" w:type="dxa"/>
          </w:tcPr>
          <w:p w:rsidR="00447839" w:rsidRDefault="00447839" w:rsidP="00903CBD">
            <w:pPr>
              <w:jc w:val="center"/>
            </w:pPr>
            <w:r>
              <w:t>0</w:t>
            </w:r>
          </w:p>
        </w:tc>
        <w:tc>
          <w:tcPr>
            <w:tcW w:w="982" w:type="dxa"/>
          </w:tcPr>
          <w:p w:rsidR="00447839" w:rsidRPr="00447839" w:rsidRDefault="00C14800" w:rsidP="00903CBD">
            <w:pPr>
              <w:jc w:val="center"/>
              <w:rPr>
                <w:vertAlign w:val="superscript"/>
              </w:rPr>
            </w:pPr>
            <w:r>
              <w:t>8.01e</w:t>
            </w:r>
            <w:r>
              <w:rPr>
                <w:vertAlign w:val="superscript"/>
              </w:rPr>
              <w:t>-18</w:t>
            </w:r>
          </w:p>
        </w:tc>
      </w:tr>
      <w:tr w:rsidR="00447839" w:rsidTr="00447839">
        <w:tc>
          <w:tcPr>
            <w:tcW w:w="1112" w:type="dxa"/>
          </w:tcPr>
          <w:p w:rsidR="00447839" w:rsidRDefault="00447839" w:rsidP="00903CBD">
            <w:pPr>
              <w:jc w:val="center"/>
            </w:pPr>
            <w:r>
              <w:t>0.1</w:t>
            </w:r>
          </w:p>
        </w:tc>
        <w:tc>
          <w:tcPr>
            <w:tcW w:w="1010" w:type="dxa"/>
          </w:tcPr>
          <w:p w:rsidR="00447839" w:rsidRDefault="00447839" w:rsidP="00C14800">
            <w:pPr>
              <w:jc w:val="center"/>
            </w:pPr>
            <w:r>
              <w:t>0.</w:t>
            </w:r>
            <w:r w:rsidR="00C14800">
              <w:t>143</w:t>
            </w:r>
          </w:p>
        </w:tc>
        <w:tc>
          <w:tcPr>
            <w:tcW w:w="1066" w:type="dxa"/>
          </w:tcPr>
          <w:p w:rsidR="00447839" w:rsidRDefault="00447839" w:rsidP="00903CBD">
            <w:pPr>
              <w:jc w:val="center"/>
            </w:pPr>
            <w:r>
              <w:t>0.1</w:t>
            </w:r>
          </w:p>
        </w:tc>
        <w:tc>
          <w:tcPr>
            <w:tcW w:w="982" w:type="dxa"/>
          </w:tcPr>
          <w:p w:rsidR="00706FB9" w:rsidRDefault="00706FB9" w:rsidP="00706FB9">
            <w:pPr>
              <w:jc w:val="center"/>
            </w:pPr>
            <w:r>
              <w:t>0.143</w:t>
            </w:r>
          </w:p>
        </w:tc>
      </w:tr>
      <w:tr w:rsidR="00C14800" w:rsidTr="00447839">
        <w:tc>
          <w:tcPr>
            <w:tcW w:w="1112" w:type="dxa"/>
          </w:tcPr>
          <w:p w:rsidR="00C14800" w:rsidRDefault="00C14800" w:rsidP="00903CBD">
            <w:pPr>
              <w:jc w:val="center"/>
            </w:pPr>
            <w:r>
              <w:t>0.25</w:t>
            </w:r>
          </w:p>
        </w:tc>
        <w:tc>
          <w:tcPr>
            <w:tcW w:w="1010" w:type="dxa"/>
          </w:tcPr>
          <w:p w:rsidR="00C14800" w:rsidRDefault="00C14800" w:rsidP="00903CBD">
            <w:pPr>
              <w:jc w:val="center"/>
            </w:pPr>
            <w:r>
              <w:t>0.385</w:t>
            </w:r>
          </w:p>
        </w:tc>
        <w:tc>
          <w:tcPr>
            <w:tcW w:w="1066" w:type="dxa"/>
          </w:tcPr>
          <w:p w:rsidR="00C14800" w:rsidRDefault="00C14800" w:rsidP="00903CBD">
            <w:pPr>
              <w:jc w:val="center"/>
            </w:pPr>
            <w:r>
              <w:t>0.25</w:t>
            </w:r>
          </w:p>
        </w:tc>
        <w:tc>
          <w:tcPr>
            <w:tcW w:w="982" w:type="dxa"/>
          </w:tcPr>
          <w:p w:rsidR="00C14800" w:rsidRDefault="00706FB9" w:rsidP="00903CBD">
            <w:pPr>
              <w:jc w:val="center"/>
            </w:pPr>
            <w:r>
              <w:t>0.385</w:t>
            </w:r>
          </w:p>
        </w:tc>
      </w:tr>
      <w:tr w:rsidR="00447839" w:rsidTr="00447839">
        <w:tc>
          <w:tcPr>
            <w:tcW w:w="1112" w:type="dxa"/>
          </w:tcPr>
          <w:p w:rsidR="00447839" w:rsidRDefault="00447839" w:rsidP="00903CBD">
            <w:pPr>
              <w:jc w:val="center"/>
            </w:pPr>
            <w:r>
              <w:t>0.5</w:t>
            </w:r>
          </w:p>
        </w:tc>
        <w:tc>
          <w:tcPr>
            <w:tcW w:w="1010" w:type="dxa"/>
          </w:tcPr>
          <w:p w:rsidR="00447839" w:rsidRDefault="00447839" w:rsidP="00903CBD">
            <w:pPr>
              <w:jc w:val="center"/>
            </w:pPr>
            <w:r>
              <w:t>0.4</w:t>
            </w:r>
            <w:r w:rsidR="00C14800">
              <w:t>1</w:t>
            </w:r>
            <w:r>
              <w:t>7</w:t>
            </w:r>
          </w:p>
        </w:tc>
        <w:tc>
          <w:tcPr>
            <w:tcW w:w="1066" w:type="dxa"/>
          </w:tcPr>
          <w:p w:rsidR="00447839" w:rsidRDefault="00447839" w:rsidP="00903CBD">
            <w:pPr>
              <w:jc w:val="center"/>
            </w:pPr>
            <w:r>
              <w:t>0.5</w:t>
            </w:r>
          </w:p>
        </w:tc>
        <w:tc>
          <w:tcPr>
            <w:tcW w:w="982" w:type="dxa"/>
          </w:tcPr>
          <w:p w:rsidR="00447839" w:rsidRDefault="00447839" w:rsidP="00903CBD">
            <w:pPr>
              <w:jc w:val="center"/>
            </w:pPr>
            <w:r>
              <w:t>0.4</w:t>
            </w:r>
            <w:r w:rsidR="00706FB9">
              <w:t>1</w:t>
            </w:r>
            <w:r>
              <w:t>7</w:t>
            </w:r>
          </w:p>
        </w:tc>
      </w:tr>
      <w:tr w:rsidR="00C14800" w:rsidTr="00447839">
        <w:tc>
          <w:tcPr>
            <w:tcW w:w="1112" w:type="dxa"/>
          </w:tcPr>
          <w:p w:rsidR="00C14800" w:rsidRDefault="00C14800" w:rsidP="00903CBD">
            <w:pPr>
              <w:jc w:val="center"/>
            </w:pPr>
            <w:r>
              <w:t>0.75</w:t>
            </w:r>
          </w:p>
        </w:tc>
        <w:tc>
          <w:tcPr>
            <w:tcW w:w="1010" w:type="dxa"/>
          </w:tcPr>
          <w:p w:rsidR="00C14800" w:rsidRDefault="00C14800" w:rsidP="00903CBD">
            <w:pPr>
              <w:jc w:val="center"/>
            </w:pPr>
            <w:r>
              <w:t>0.422</w:t>
            </w:r>
          </w:p>
        </w:tc>
        <w:tc>
          <w:tcPr>
            <w:tcW w:w="1066" w:type="dxa"/>
          </w:tcPr>
          <w:p w:rsidR="00C14800" w:rsidRDefault="00C14800" w:rsidP="00903CBD">
            <w:pPr>
              <w:jc w:val="center"/>
            </w:pPr>
            <w:r>
              <w:t>0.75</w:t>
            </w:r>
          </w:p>
        </w:tc>
        <w:tc>
          <w:tcPr>
            <w:tcW w:w="982" w:type="dxa"/>
          </w:tcPr>
          <w:p w:rsidR="00C14800" w:rsidRDefault="00706FB9" w:rsidP="00903CBD">
            <w:pPr>
              <w:jc w:val="center"/>
            </w:pPr>
            <w:r>
              <w:t>0.422</w:t>
            </w:r>
          </w:p>
        </w:tc>
      </w:tr>
      <w:tr w:rsidR="00447839" w:rsidTr="00447839">
        <w:tc>
          <w:tcPr>
            <w:tcW w:w="1112" w:type="dxa"/>
          </w:tcPr>
          <w:p w:rsidR="00447839" w:rsidRDefault="00447839" w:rsidP="00903CBD">
            <w:pPr>
              <w:jc w:val="center"/>
            </w:pPr>
            <w:r>
              <w:t>1</w:t>
            </w:r>
          </w:p>
        </w:tc>
        <w:tc>
          <w:tcPr>
            <w:tcW w:w="1010" w:type="dxa"/>
          </w:tcPr>
          <w:p w:rsidR="00447839" w:rsidRDefault="00C14800" w:rsidP="00903CBD">
            <w:pPr>
              <w:jc w:val="center"/>
            </w:pPr>
            <w:r>
              <w:t>0.423</w:t>
            </w:r>
          </w:p>
        </w:tc>
        <w:tc>
          <w:tcPr>
            <w:tcW w:w="1066" w:type="dxa"/>
          </w:tcPr>
          <w:p w:rsidR="00447839" w:rsidRDefault="00447839" w:rsidP="00903CBD">
            <w:pPr>
              <w:jc w:val="center"/>
            </w:pPr>
            <w:r>
              <w:t>1</w:t>
            </w:r>
          </w:p>
        </w:tc>
        <w:tc>
          <w:tcPr>
            <w:tcW w:w="982" w:type="dxa"/>
          </w:tcPr>
          <w:p w:rsidR="00447839" w:rsidRDefault="00706FB9" w:rsidP="00903CBD">
            <w:pPr>
              <w:jc w:val="center"/>
            </w:pPr>
            <w:r>
              <w:t>0.423</w:t>
            </w:r>
            <w:bookmarkStart w:id="14" w:name="_GoBack"/>
            <w:bookmarkEnd w:id="14"/>
          </w:p>
        </w:tc>
      </w:tr>
    </w:tbl>
    <w:p w:rsidR="00903CBD" w:rsidRDefault="00903CBD"/>
    <w:tbl>
      <w:tblPr>
        <w:tblStyle w:val="TableGrid"/>
        <w:tblW w:w="0" w:type="auto"/>
        <w:tblLook w:val="04A0" w:firstRow="1" w:lastRow="0" w:firstColumn="1" w:lastColumn="0" w:noHBand="0" w:noVBand="1"/>
      </w:tblPr>
      <w:tblGrid>
        <w:gridCol w:w="1112"/>
        <w:gridCol w:w="1149"/>
        <w:gridCol w:w="1066"/>
        <w:gridCol w:w="1154"/>
      </w:tblGrid>
      <w:tr w:rsidR="00447839" w:rsidTr="00675DB2">
        <w:tc>
          <w:tcPr>
            <w:tcW w:w="4481" w:type="dxa"/>
            <w:gridSpan w:val="4"/>
          </w:tcPr>
          <w:p w:rsidR="00447839" w:rsidRDefault="00447839" w:rsidP="00A77F9B">
            <w:pPr>
              <w:jc w:val="center"/>
              <w:rPr>
                <w:b/>
              </w:rPr>
            </w:pPr>
            <w:r>
              <w:rPr>
                <w:b/>
              </w:rPr>
              <w:t>Application</w:t>
            </w:r>
          </w:p>
        </w:tc>
      </w:tr>
      <w:tr w:rsidR="00447839" w:rsidTr="00675DB2">
        <w:tc>
          <w:tcPr>
            <w:tcW w:w="2261" w:type="dxa"/>
            <w:gridSpan w:val="2"/>
          </w:tcPr>
          <w:p w:rsidR="00447839" w:rsidRDefault="00447839" w:rsidP="00A77F9B">
            <w:pPr>
              <w:jc w:val="center"/>
              <w:rPr>
                <w:b/>
              </w:rPr>
            </w:pPr>
            <w:r>
              <w:rPr>
                <w:b/>
              </w:rPr>
              <w:t>Velocity = 0</w:t>
            </w:r>
          </w:p>
        </w:tc>
        <w:tc>
          <w:tcPr>
            <w:tcW w:w="2215" w:type="dxa"/>
            <w:gridSpan w:val="2"/>
          </w:tcPr>
          <w:p w:rsidR="00447839" w:rsidRDefault="00447839" w:rsidP="00A77F9B">
            <w:pPr>
              <w:jc w:val="center"/>
              <w:rPr>
                <w:b/>
              </w:rPr>
            </w:pPr>
            <w:r>
              <w:rPr>
                <w:b/>
              </w:rPr>
              <w:t>Distance = 0</w:t>
            </w:r>
          </w:p>
        </w:tc>
      </w:tr>
      <w:tr w:rsidR="00447839" w:rsidTr="00675DB2">
        <w:tc>
          <w:tcPr>
            <w:tcW w:w="1112" w:type="dxa"/>
          </w:tcPr>
          <w:p w:rsidR="00447839" w:rsidRPr="00903CBD" w:rsidRDefault="00447839" w:rsidP="00A77F9B">
            <w:pPr>
              <w:jc w:val="center"/>
              <w:rPr>
                <w:b/>
              </w:rPr>
            </w:pPr>
            <w:r>
              <w:rPr>
                <w:b/>
              </w:rPr>
              <w:t>Distance</w:t>
            </w:r>
          </w:p>
        </w:tc>
        <w:tc>
          <w:tcPr>
            <w:tcW w:w="1149" w:type="dxa"/>
          </w:tcPr>
          <w:p w:rsidR="00447839" w:rsidRPr="00903CBD" w:rsidRDefault="00447839" w:rsidP="00A77F9B">
            <w:pPr>
              <w:jc w:val="center"/>
              <w:rPr>
                <w:b/>
              </w:rPr>
            </w:pPr>
            <w:r>
              <w:rPr>
                <w:b/>
              </w:rPr>
              <w:t>Output</w:t>
            </w:r>
          </w:p>
        </w:tc>
        <w:tc>
          <w:tcPr>
            <w:tcW w:w="1066" w:type="dxa"/>
          </w:tcPr>
          <w:p w:rsidR="00447839" w:rsidRPr="00903CBD" w:rsidRDefault="00447839" w:rsidP="00A77F9B">
            <w:pPr>
              <w:jc w:val="center"/>
              <w:rPr>
                <w:b/>
              </w:rPr>
            </w:pPr>
            <w:r>
              <w:rPr>
                <w:b/>
              </w:rPr>
              <w:t>Velocity</w:t>
            </w:r>
          </w:p>
        </w:tc>
        <w:tc>
          <w:tcPr>
            <w:tcW w:w="1149" w:type="dxa"/>
          </w:tcPr>
          <w:p w:rsidR="00447839" w:rsidRPr="00903CBD" w:rsidRDefault="00447839" w:rsidP="00A77F9B">
            <w:pPr>
              <w:jc w:val="center"/>
              <w:rPr>
                <w:b/>
              </w:rPr>
            </w:pPr>
            <w:r>
              <w:rPr>
                <w:b/>
              </w:rPr>
              <w:t>Output</w:t>
            </w:r>
          </w:p>
        </w:tc>
      </w:tr>
      <w:tr w:rsidR="00447839" w:rsidTr="00675DB2">
        <w:tc>
          <w:tcPr>
            <w:tcW w:w="1112" w:type="dxa"/>
          </w:tcPr>
          <w:p w:rsidR="00447839" w:rsidRDefault="00447839" w:rsidP="00A77F9B">
            <w:pPr>
              <w:jc w:val="center"/>
            </w:pPr>
            <w:r>
              <w:t>-1</w:t>
            </w:r>
          </w:p>
        </w:tc>
        <w:tc>
          <w:tcPr>
            <w:tcW w:w="1149" w:type="dxa"/>
          </w:tcPr>
          <w:p w:rsidR="00447839" w:rsidRDefault="00675DB2" w:rsidP="00447839">
            <w:pPr>
              <w:jc w:val="center"/>
            </w:pPr>
            <w:r>
              <w:t>-0.494</w:t>
            </w:r>
          </w:p>
        </w:tc>
        <w:tc>
          <w:tcPr>
            <w:tcW w:w="1066" w:type="dxa"/>
          </w:tcPr>
          <w:p w:rsidR="00447839" w:rsidRDefault="00447839" w:rsidP="00A77F9B">
            <w:pPr>
              <w:jc w:val="center"/>
            </w:pPr>
            <w:r>
              <w:t>-1</w:t>
            </w:r>
          </w:p>
        </w:tc>
        <w:tc>
          <w:tcPr>
            <w:tcW w:w="1149" w:type="dxa"/>
          </w:tcPr>
          <w:p w:rsidR="00447839" w:rsidRDefault="00675DB2" w:rsidP="00A77F9B">
            <w:pPr>
              <w:jc w:val="center"/>
            </w:pPr>
            <w:r>
              <w:t>-0.473</w:t>
            </w:r>
          </w:p>
        </w:tc>
      </w:tr>
      <w:tr w:rsidR="00447839" w:rsidTr="00675DB2">
        <w:tc>
          <w:tcPr>
            <w:tcW w:w="1112" w:type="dxa"/>
          </w:tcPr>
          <w:p w:rsidR="00447839" w:rsidRDefault="00447839" w:rsidP="00A77F9B">
            <w:pPr>
              <w:jc w:val="center"/>
            </w:pPr>
            <w:r>
              <w:t>-0.5</w:t>
            </w:r>
          </w:p>
        </w:tc>
        <w:tc>
          <w:tcPr>
            <w:tcW w:w="1149" w:type="dxa"/>
          </w:tcPr>
          <w:p w:rsidR="00447839" w:rsidRDefault="00675DB2" w:rsidP="00A77F9B">
            <w:pPr>
              <w:jc w:val="center"/>
            </w:pPr>
            <w:r>
              <w:t>-0.489</w:t>
            </w:r>
          </w:p>
        </w:tc>
        <w:tc>
          <w:tcPr>
            <w:tcW w:w="1066" w:type="dxa"/>
          </w:tcPr>
          <w:p w:rsidR="00447839" w:rsidRDefault="00447839" w:rsidP="00A77F9B">
            <w:pPr>
              <w:jc w:val="center"/>
            </w:pPr>
            <w:r>
              <w:t>-0.5</w:t>
            </w:r>
          </w:p>
        </w:tc>
        <w:tc>
          <w:tcPr>
            <w:tcW w:w="1149" w:type="dxa"/>
          </w:tcPr>
          <w:p w:rsidR="00447839" w:rsidRDefault="00675DB2" w:rsidP="00A77F9B">
            <w:pPr>
              <w:jc w:val="center"/>
            </w:pPr>
            <w:r>
              <w:t>-0.450</w:t>
            </w:r>
          </w:p>
        </w:tc>
      </w:tr>
      <w:tr w:rsidR="00447839" w:rsidTr="00675DB2">
        <w:tc>
          <w:tcPr>
            <w:tcW w:w="1112" w:type="dxa"/>
          </w:tcPr>
          <w:p w:rsidR="00447839" w:rsidRDefault="00447839" w:rsidP="00A77F9B">
            <w:pPr>
              <w:jc w:val="center"/>
            </w:pPr>
            <w:r>
              <w:t>-0.1</w:t>
            </w:r>
          </w:p>
        </w:tc>
        <w:tc>
          <w:tcPr>
            <w:tcW w:w="1149" w:type="dxa"/>
          </w:tcPr>
          <w:p w:rsidR="00447839" w:rsidRDefault="00675DB2" w:rsidP="00A77F9B">
            <w:pPr>
              <w:jc w:val="center"/>
            </w:pPr>
            <w:r>
              <w:t>-0.320</w:t>
            </w:r>
          </w:p>
        </w:tc>
        <w:tc>
          <w:tcPr>
            <w:tcW w:w="1066" w:type="dxa"/>
          </w:tcPr>
          <w:p w:rsidR="00447839" w:rsidRDefault="00447839" w:rsidP="00A77F9B">
            <w:pPr>
              <w:jc w:val="center"/>
            </w:pPr>
            <w:r>
              <w:t>-0.1</w:t>
            </w:r>
          </w:p>
        </w:tc>
        <w:tc>
          <w:tcPr>
            <w:tcW w:w="1149" w:type="dxa"/>
          </w:tcPr>
          <w:p w:rsidR="00447839" w:rsidRDefault="00675DB2" w:rsidP="00A77F9B">
            <w:pPr>
              <w:jc w:val="center"/>
            </w:pPr>
            <w:r>
              <w:t>-0.186</w:t>
            </w:r>
          </w:p>
        </w:tc>
      </w:tr>
      <w:tr w:rsidR="00447839" w:rsidTr="00675DB2">
        <w:tc>
          <w:tcPr>
            <w:tcW w:w="1112" w:type="dxa"/>
          </w:tcPr>
          <w:p w:rsidR="00447839" w:rsidRDefault="00447839" w:rsidP="00A77F9B">
            <w:pPr>
              <w:jc w:val="center"/>
            </w:pPr>
            <w:r>
              <w:t>0</w:t>
            </w:r>
          </w:p>
        </w:tc>
        <w:tc>
          <w:tcPr>
            <w:tcW w:w="1149" w:type="dxa"/>
          </w:tcPr>
          <w:p w:rsidR="00447839" w:rsidRPr="00675DB2" w:rsidRDefault="00675DB2" w:rsidP="00A77F9B">
            <w:pPr>
              <w:jc w:val="center"/>
              <w:rPr>
                <w:vertAlign w:val="superscript"/>
              </w:rPr>
            </w:pPr>
            <w:r>
              <w:t>-1.187e</w:t>
            </w:r>
            <w:r>
              <w:rPr>
                <w:vertAlign w:val="superscript"/>
              </w:rPr>
              <w:t>-17</w:t>
            </w:r>
          </w:p>
        </w:tc>
        <w:tc>
          <w:tcPr>
            <w:tcW w:w="1066" w:type="dxa"/>
          </w:tcPr>
          <w:p w:rsidR="00447839" w:rsidRDefault="00447839" w:rsidP="00A77F9B">
            <w:pPr>
              <w:jc w:val="center"/>
            </w:pPr>
            <w:r>
              <w:t>0</w:t>
            </w:r>
          </w:p>
        </w:tc>
        <w:tc>
          <w:tcPr>
            <w:tcW w:w="1149" w:type="dxa"/>
          </w:tcPr>
          <w:p w:rsidR="00447839" w:rsidRPr="00675DB2" w:rsidRDefault="00675DB2" w:rsidP="00675DB2">
            <w:pPr>
              <w:jc w:val="center"/>
              <w:rPr>
                <w:vertAlign w:val="superscript"/>
              </w:rPr>
            </w:pPr>
            <w:r>
              <w:t>-1.187e</w:t>
            </w:r>
            <w:r>
              <w:rPr>
                <w:vertAlign w:val="superscript"/>
              </w:rPr>
              <w:t>-17</w:t>
            </w:r>
          </w:p>
        </w:tc>
      </w:tr>
      <w:tr w:rsidR="00447839" w:rsidTr="00675DB2">
        <w:tc>
          <w:tcPr>
            <w:tcW w:w="1112" w:type="dxa"/>
          </w:tcPr>
          <w:p w:rsidR="00447839" w:rsidRDefault="00447839" w:rsidP="00A77F9B">
            <w:pPr>
              <w:jc w:val="center"/>
            </w:pPr>
            <w:r>
              <w:t>0.1</w:t>
            </w:r>
          </w:p>
        </w:tc>
        <w:tc>
          <w:tcPr>
            <w:tcW w:w="1149" w:type="dxa"/>
          </w:tcPr>
          <w:p w:rsidR="00447839" w:rsidRDefault="00675DB2" w:rsidP="00A77F9B">
            <w:pPr>
              <w:jc w:val="center"/>
            </w:pPr>
            <w:r>
              <w:t>0.320</w:t>
            </w:r>
          </w:p>
        </w:tc>
        <w:tc>
          <w:tcPr>
            <w:tcW w:w="1066" w:type="dxa"/>
          </w:tcPr>
          <w:p w:rsidR="00447839" w:rsidRDefault="00447839" w:rsidP="00A77F9B">
            <w:pPr>
              <w:jc w:val="center"/>
            </w:pPr>
            <w:r>
              <w:t>0.1</w:t>
            </w:r>
          </w:p>
        </w:tc>
        <w:tc>
          <w:tcPr>
            <w:tcW w:w="1149" w:type="dxa"/>
          </w:tcPr>
          <w:p w:rsidR="00447839" w:rsidRDefault="00675DB2" w:rsidP="00A77F9B">
            <w:pPr>
              <w:jc w:val="center"/>
            </w:pPr>
            <w:r>
              <w:t>0.186</w:t>
            </w:r>
          </w:p>
        </w:tc>
      </w:tr>
      <w:tr w:rsidR="00447839" w:rsidTr="00675DB2">
        <w:tc>
          <w:tcPr>
            <w:tcW w:w="1112" w:type="dxa"/>
          </w:tcPr>
          <w:p w:rsidR="00447839" w:rsidRDefault="00447839" w:rsidP="00A77F9B">
            <w:pPr>
              <w:jc w:val="center"/>
            </w:pPr>
            <w:r>
              <w:t>0.5</w:t>
            </w:r>
          </w:p>
        </w:tc>
        <w:tc>
          <w:tcPr>
            <w:tcW w:w="1149" w:type="dxa"/>
          </w:tcPr>
          <w:p w:rsidR="00447839" w:rsidRDefault="00675DB2" w:rsidP="00A77F9B">
            <w:pPr>
              <w:jc w:val="center"/>
            </w:pPr>
            <w:r>
              <w:t>0.489</w:t>
            </w:r>
          </w:p>
        </w:tc>
        <w:tc>
          <w:tcPr>
            <w:tcW w:w="1066" w:type="dxa"/>
          </w:tcPr>
          <w:p w:rsidR="00447839" w:rsidRDefault="00447839" w:rsidP="00A77F9B">
            <w:pPr>
              <w:jc w:val="center"/>
            </w:pPr>
            <w:r>
              <w:t>0.5</w:t>
            </w:r>
          </w:p>
        </w:tc>
        <w:tc>
          <w:tcPr>
            <w:tcW w:w="1149" w:type="dxa"/>
          </w:tcPr>
          <w:p w:rsidR="00447839" w:rsidRDefault="00675DB2" w:rsidP="00A77F9B">
            <w:pPr>
              <w:jc w:val="center"/>
            </w:pPr>
            <w:r>
              <w:t>0.450</w:t>
            </w:r>
          </w:p>
        </w:tc>
      </w:tr>
      <w:tr w:rsidR="00447839" w:rsidTr="00675DB2">
        <w:tc>
          <w:tcPr>
            <w:tcW w:w="1112" w:type="dxa"/>
          </w:tcPr>
          <w:p w:rsidR="00447839" w:rsidRDefault="00447839" w:rsidP="00A77F9B">
            <w:pPr>
              <w:jc w:val="center"/>
            </w:pPr>
            <w:r>
              <w:t>1</w:t>
            </w:r>
          </w:p>
        </w:tc>
        <w:tc>
          <w:tcPr>
            <w:tcW w:w="1149" w:type="dxa"/>
          </w:tcPr>
          <w:p w:rsidR="00447839" w:rsidRDefault="00675DB2" w:rsidP="00A77F9B">
            <w:pPr>
              <w:jc w:val="center"/>
            </w:pPr>
            <w:r>
              <w:t>0.494</w:t>
            </w:r>
          </w:p>
        </w:tc>
        <w:tc>
          <w:tcPr>
            <w:tcW w:w="1066" w:type="dxa"/>
          </w:tcPr>
          <w:p w:rsidR="00447839" w:rsidRDefault="00447839" w:rsidP="00A77F9B">
            <w:pPr>
              <w:jc w:val="center"/>
            </w:pPr>
            <w:r>
              <w:t>1</w:t>
            </w:r>
          </w:p>
        </w:tc>
        <w:tc>
          <w:tcPr>
            <w:tcW w:w="1149" w:type="dxa"/>
          </w:tcPr>
          <w:p w:rsidR="00447839" w:rsidRDefault="00675DB2" w:rsidP="00A77F9B">
            <w:pPr>
              <w:jc w:val="center"/>
            </w:pPr>
            <w:r>
              <w:t>0.473</w:t>
            </w:r>
          </w:p>
        </w:tc>
      </w:tr>
    </w:tbl>
    <w:p w:rsidR="001E6E83" w:rsidRDefault="001E6E83">
      <w:r>
        <w:t>Talk about discrepancy.</w:t>
      </w:r>
    </w:p>
    <w:p w:rsidR="001E6E83" w:rsidRDefault="001E6E83">
      <w:r>
        <w:br w:type="page"/>
      </w:r>
    </w:p>
    <w:p w:rsidR="001E6E83" w:rsidRDefault="001E6E83" w:rsidP="001E6E83">
      <w:pPr>
        <w:pStyle w:val="Heading1"/>
      </w:pPr>
      <w:bookmarkStart w:id="15" w:name="_Toc6476390"/>
      <w:r>
        <w:lastRenderedPageBreak/>
        <w:t>Graphs</w:t>
      </w:r>
      <w:bookmarkEnd w:id="15"/>
    </w:p>
    <w:p w:rsidR="001E6E83" w:rsidRDefault="001E6E83" w:rsidP="001E6E83">
      <w:pPr>
        <w:pStyle w:val="Heading2"/>
      </w:pPr>
      <w:bookmarkStart w:id="16" w:name="_Toc6476391"/>
      <w:r>
        <w:t>Constant Velocity Graphs</w:t>
      </w:r>
      <w:bookmarkEnd w:id="16"/>
    </w:p>
    <w:p w:rsidR="001E6E83" w:rsidRDefault="001E6E83" w:rsidP="001E6E83">
      <w:r>
        <w:rPr>
          <w:noProof/>
          <w:lang w:eastAsia="en-GB"/>
        </w:rPr>
        <w:drawing>
          <wp:inline distT="0" distB="0" distL="0" distR="0" wp14:anchorId="24CA663D" wp14:editId="1CE850DA">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E6E83" w:rsidRPr="001E6E83" w:rsidRDefault="001E6E83" w:rsidP="001E6E83">
      <w:r>
        <w:rPr>
          <w:noProof/>
          <w:lang w:eastAsia="en-GB"/>
        </w:rPr>
        <w:drawing>
          <wp:inline distT="0" distB="0" distL="0" distR="0" wp14:anchorId="686472D0" wp14:editId="3394296A">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E6E83" w:rsidRDefault="001E6E83" w:rsidP="001E6E83">
      <w:pPr>
        <w:pStyle w:val="Heading2"/>
      </w:pPr>
      <w:bookmarkStart w:id="17" w:name="_Toc6476392"/>
      <w:r>
        <w:lastRenderedPageBreak/>
        <w:t>Constant Distance Graphs</w:t>
      </w:r>
      <w:bookmarkEnd w:id="17"/>
    </w:p>
    <w:p w:rsidR="001E6E83" w:rsidRDefault="001E6E83" w:rsidP="009A440D">
      <w:r>
        <w:rPr>
          <w:noProof/>
          <w:lang w:eastAsia="en-GB"/>
        </w:rPr>
        <w:drawing>
          <wp:inline distT="0" distB="0" distL="0" distR="0" wp14:anchorId="08CF3958" wp14:editId="383433C7">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45E07" w:rsidRDefault="001E6E83" w:rsidP="009A440D">
      <w:r>
        <w:rPr>
          <w:noProof/>
          <w:lang w:eastAsia="en-GB"/>
        </w:rPr>
        <w:drawing>
          <wp:inline distT="0" distB="0" distL="0" distR="0" wp14:anchorId="6702E4E0" wp14:editId="01A8CD69">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E5BE3" w:rsidRDefault="00845E07" w:rsidP="00845E07">
      <w:r>
        <w:t>Talk about discrepancy again.</w:t>
      </w:r>
      <w:r w:rsidR="00AE5BE3">
        <w:br w:type="page"/>
      </w:r>
    </w:p>
    <w:p w:rsidR="00AE5BE3" w:rsidRDefault="00AE5BE3" w:rsidP="00AE5BE3">
      <w:pPr>
        <w:pStyle w:val="Heading1"/>
      </w:pPr>
      <w:bookmarkStart w:id="18" w:name="_Toc6476393"/>
      <w:r>
        <w:lastRenderedPageBreak/>
        <w:t>Results &amp; Conclusions</w:t>
      </w:r>
      <w:bookmarkEnd w:id="18"/>
    </w:p>
    <w:p w:rsidR="00AE5BE3" w:rsidRDefault="00AE5BE3">
      <w:r>
        <w:br w:type="page"/>
      </w:r>
    </w:p>
    <w:p w:rsidR="00AE5BE3" w:rsidRDefault="00AE5BE3" w:rsidP="00AE5BE3">
      <w:pPr>
        <w:pStyle w:val="Heading1"/>
      </w:pPr>
      <w:bookmarkStart w:id="19" w:name="_Toc6476394"/>
      <w:r>
        <w:lastRenderedPageBreak/>
        <w:t>References</w:t>
      </w:r>
      <w:bookmarkEnd w:id="19"/>
    </w:p>
    <w:p w:rsidR="00BA2442" w:rsidRDefault="00BA2442" w:rsidP="00BA2442">
      <w:r>
        <w:t>Unknown. 2010. A Short Fuzzy Logic Tutorial. [ONLINE] Available at:</w:t>
      </w:r>
    </w:p>
    <w:p w:rsidR="00BA2442" w:rsidRDefault="00706FB9" w:rsidP="00BA2442">
      <w:hyperlink r:id="rId17" w:history="1">
        <w:r w:rsidR="00BA2442">
          <w:rPr>
            <w:rStyle w:val="Hyperlink"/>
          </w:rPr>
          <w:t>http://cs.bilkent.edu.tr/~zeynep/files/short_fuzzy_logic_tutorial.pdf</w:t>
        </w:r>
      </w:hyperlink>
      <w:r w:rsidR="00BA2442">
        <w:t xml:space="preserve"> [Accessed 17/04/2019]</w:t>
      </w:r>
    </w:p>
    <w:p w:rsidR="00BA2442" w:rsidRDefault="00BA2442" w:rsidP="00BA2442">
      <w:r>
        <w:t>Juan Rada-Vilela. 2017. FuzzyLite. [ONLINE] Avai</w:t>
      </w:r>
      <w:r w:rsidR="00FF505F">
        <w:t>l</w:t>
      </w:r>
      <w:r>
        <w:t>able at:</w:t>
      </w:r>
    </w:p>
    <w:p w:rsidR="00BA2442" w:rsidRDefault="00706FB9" w:rsidP="00BA2442">
      <w:hyperlink r:id="rId18" w:history="1">
        <w:r w:rsidR="00BA2442">
          <w:rPr>
            <w:rStyle w:val="Hyperlink"/>
          </w:rPr>
          <w:t>https://fuzzylite.com/</w:t>
        </w:r>
      </w:hyperlink>
      <w:r w:rsidR="00BA2442">
        <w:t xml:space="preserve"> [Accessed 17/04/2019]</w:t>
      </w:r>
    </w:p>
    <w:p w:rsidR="00BA2442" w:rsidRDefault="00FF505F" w:rsidP="00BA2442">
      <w:r>
        <w:t>Ocornut. 2018. ImGui-SFML. [ONLINE] Available at:</w:t>
      </w:r>
    </w:p>
    <w:p w:rsidR="00BA2442" w:rsidRDefault="00706FB9" w:rsidP="00BA2442">
      <w:hyperlink r:id="rId19" w:history="1">
        <w:r w:rsidR="00BA2442">
          <w:rPr>
            <w:rStyle w:val="Hyperlink"/>
          </w:rPr>
          <w:t>https://github.com/eliasdaler/imgui-sfml</w:t>
        </w:r>
      </w:hyperlink>
      <w:r w:rsidR="00FF505F">
        <w:t xml:space="preserve"> [Accessed 17/04/2019]</w:t>
      </w:r>
    </w:p>
    <w:p w:rsidR="00FF505F" w:rsidRDefault="00FF505F" w:rsidP="00BA2442">
      <w:r>
        <w:t>Ocornut. 2019. ImGui. [ONLINE] Available at:</w:t>
      </w:r>
    </w:p>
    <w:p w:rsidR="00BA2442" w:rsidRDefault="00706FB9" w:rsidP="00BA2442">
      <w:hyperlink r:id="rId20" w:history="1">
        <w:r w:rsidR="00BA2442">
          <w:rPr>
            <w:rStyle w:val="Hyperlink"/>
          </w:rPr>
          <w:t>https://github.com/ocornut/imgui</w:t>
        </w:r>
      </w:hyperlink>
      <w:r w:rsidR="00FF505F">
        <w:t xml:space="preserve"> [Accessed 17/04/2019]</w:t>
      </w:r>
    </w:p>
    <w:p w:rsidR="00FF505F" w:rsidRDefault="00FF505F" w:rsidP="00BA2442">
      <w:r>
        <w:t>Bahi. 2011. Cartoon Car- Mini. [ONLINE] Available at:</w:t>
      </w:r>
    </w:p>
    <w:p w:rsidR="00BA2442" w:rsidRDefault="00706FB9" w:rsidP="00BA2442">
      <w:hyperlink r:id="rId21" w:history="1">
        <w:r w:rsidR="00BA2442">
          <w:rPr>
            <w:rStyle w:val="Hyperlink"/>
          </w:rPr>
          <w:t>https://opengameart.org/content/cartoon-car-mini</w:t>
        </w:r>
      </w:hyperlink>
      <w:r w:rsidR="00FF505F">
        <w:t xml:space="preserve"> [Accessed 17/04/2019]</w:t>
      </w:r>
    </w:p>
    <w:p w:rsidR="00FF505F" w:rsidRDefault="00FF505F" w:rsidP="00BA2442">
      <w:r>
        <w:t>Laurent Gomila. 2019. SFML. [ONLINE] Available at:</w:t>
      </w:r>
    </w:p>
    <w:p w:rsidR="00BA2442" w:rsidRDefault="00706FB9" w:rsidP="00BA2442">
      <w:hyperlink r:id="rId22" w:history="1">
        <w:r w:rsidR="00BA2442">
          <w:rPr>
            <w:rStyle w:val="Hyperlink"/>
          </w:rPr>
          <w:t>https://www.sfml-dev.org/learn.php</w:t>
        </w:r>
      </w:hyperlink>
      <w:r w:rsidR="00FF505F">
        <w:t xml:space="preserve"> [Accessed 17/04/2019]</w:t>
      </w:r>
    </w:p>
    <w:p w:rsidR="00FF505F" w:rsidRDefault="00FF505F" w:rsidP="00BA2442">
      <w:r>
        <w:t>MathWorks. 2019. MATLAB. [ONLINE] Available at:</w:t>
      </w:r>
    </w:p>
    <w:p w:rsidR="00BA2442" w:rsidRDefault="00706FB9" w:rsidP="00BA2442">
      <w:hyperlink r:id="rId23" w:history="1">
        <w:r w:rsidR="00BA2442">
          <w:rPr>
            <w:rStyle w:val="Hyperlink"/>
          </w:rPr>
          <w:t>https://uk.mathworks.com/products/matlab.html</w:t>
        </w:r>
      </w:hyperlink>
      <w:r w:rsidR="00FF505F">
        <w:t xml:space="preserve"> [Accessed 17/04/2019]</w:t>
      </w:r>
    </w:p>
    <w:p w:rsidR="002E3DAB" w:rsidRDefault="002E3DAB" w:rsidP="00BA2442">
      <w:r>
        <w:t>KitWare. 2019. CMake. [ONLINE] Available at:</w:t>
      </w:r>
    </w:p>
    <w:p w:rsidR="002E3DAB" w:rsidRPr="00BA2442" w:rsidRDefault="00706FB9" w:rsidP="00BA2442">
      <w:hyperlink r:id="rId24" w:history="1">
        <w:r w:rsidR="002E3DAB">
          <w:rPr>
            <w:rStyle w:val="Hyperlink"/>
          </w:rPr>
          <w:t>https://cmake.org/</w:t>
        </w:r>
      </w:hyperlink>
      <w:r w:rsidR="002E3DAB">
        <w:t xml:space="preserve"> [Accessed 17/04/2019]</w:t>
      </w:r>
    </w:p>
    <w:sectPr w:rsidR="002E3DAB" w:rsidRPr="00BA2442" w:rsidSect="00AE5BE3">
      <w:foot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BE3" w:rsidRDefault="00AE5BE3" w:rsidP="00AE5BE3">
      <w:pPr>
        <w:spacing w:after="0" w:line="240" w:lineRule="auto"/>
      </w:pPr>
      <w:r>
        <w:separator/>
      </w:r>
    </w:p>
  </w:endnote>
  <w:endnote w:type="continuationSeparator" w:id="0">
    <w:p w:rsidR="00AE5BE3" w:rsidRDefault="00AE5BE3" w:rsidP="00AE5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5557706"/>
      <w:docPartObj>
        <w:docPartGallery w:val="Page Numbers (Bottom of Page)"/>
        <w:docPartUnique/>
      </w:docPartObj>
    </w:sdtPr>
    <w:sdtEndPr>
      <w:rPr>
        <w:noProof/>
      </w:rPr>
    </w:sdtEndPr>
    <w:sdtContent>
      <w:p w:rsidR="00AE5BE3" w:rsidRDefault="00AE5BE3">
        <w:pPr>
          <w:pStyle w:val="Footer"/>
          <w:jc w:val="right"/>
        </w:pPr>
        <w:r>
          <w:fldChar w:fldCharType="begin"/>
        </w:r>
        <w:r>
          <w:instrText xml:space="preserve"> PAGE   \* MERGEFORMAT </w:instrText>
        </w:r>
        <w:r>
          <w:fldChar w:fldCharType="separate"/>
        </w:r>
        <w:r w:rsidR="00706FB9">
          <w:rPr>
            <w:noProof/>
          </w:rPr>
          <w:t>5</w:t>
        </w:r>
        <w:r>
          <w:rPr>
            <w:noProof/>
          </w:rPr>
          <w:fldChar w:fldCharType="end"/>
        </w:r>
      </w:p>
    </w:sdtContent>
  </w:sdt>
  <w:p w:rsidR="00AE5BE3" w:rsidRDefault="00AE5B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BE3" w:rsidRDefault="00AE5BE3" w:rsidP="00AE5BE3">
      <w:pPr>
        <w:spacing w:after="0" w:line="240" w:lineRule="auto"/>
      </w:pPr>
      <w:r>
        <w:separator/>
      </w:r>
    </w:p>
  </w:footnote>
  <w:footnote w:type="continuationSeparator" w:id="0">
    <w:p w:rsidR="00AE5BE3" w:rsidRDefault="00AE5BE3" w:rsidP="00AE5B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BE3"/>
    <w:rsid w:val="001E6E83"/>
    <w:rsid w:val="002E3DAB"/>
    <w:rsid w:val="003D19B2"/>
    <w:rsid w:val="003D549D"/>
    <w:rsid w:val="00447839"/>
    <w:rsid w:val="00675DB2"/>
    <w:rsid w:val="006925F4"/>
    <w:rsid w:val="00706FB9"/>
    <w:rsid w:val="007B1D8D"/>
    <w:rsid w:val="00845E07"/>
    <w:rsid w:val="008C52E0"/>
    <w:rsid w:val="00903CBD"/>
    <w:rsid w:val="009A440D"/>
    <w:rsid w:val="00A64491"/>
    <w:rsid w:val="00AE5BE3"/>
    <w:rsid w:val="00BA2442"/>
    <w:rsid w:val="00C14800"/>
    <w:rsid w:val="00C87250"/>
    <w:rsid w:val="00E02C56"/>
    <w:rsid w:val="00F02540"/>
    <w:rsid w:val="00F3340A"/>
    <w:rsid w:val="00FF50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36D64"/>
  <w15:chartTrackingRefBased/>
  <w15:docId w15:val="{9FE3BEA5-89B0-4BC5-9AF7-84E6ED64D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5B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19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D19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5BE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E5BE3"/>
    <w:rPr>
      <w:rFonts w:eastAsiaTheme="minorEastAsia"/>
      <w:lang w:val="en-US"/>
    </w:rPr>
  </w:style>
  <w:style w:type="character" w:customStyle="1" w:styleId="Heading1Char">
    <w:name w:val="Heading 1 Char"/>
    <w:basedOn w:val="DefaultParagraphFont"/>
    <w:link w:val="Heading1"/>
    <w:uiPriority w:val="9"/>
    <w:rsid w:val="00AE5BE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E5B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BE3"/>
  </w:style>
  <w:style w:type="paragraph" w:styleId="Footer">
    <w:name w:val="footer"/>
    <w:basedOn w:val="Normal"/>
    <w:link w:val="FooterChar"/>
    <w:uiPriority w:val="99"/>
    <w:unhideWhenUsed/>
    <w:rsid w:val="00AE5B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BE3"/>
  </w:style>
  <w:style w:type="paragraph" w:styleId="TOCHeading">
    <w:name w:val="TOC Heading"/>
    <w:basedOn w:val="Heading1"/>
    <w:next w:val="Normal"/>
    <w:uiPriority w:val="39"/>
    <w:unhideWhenUsed/>
    <w:qFormat/>
    <w:rsid w:val="00AE5BE3"/>
    <w:pPr>
      <w:outlineLvl w:val="9"/>
    </w:pPr>
    <w:rPr>
      <w:lang w:val="en-US"/>
    </w:rPr>
  </w:style>
  <w:style w:type="paragraph" w:styleId="TOC1">
    <w:name w:val="toc 1"/>
    <w:basedOn w:val="Normal"/>
    <w:next w:val="Normal"/>
    <w:autoRedefine/>
    <w:uiPriority w:val="39"/>
    <w:unhideWhenUsed/>
    <w:rsid w:val="00AE5BE3"/>
    <w:pPr>
      <w:spacing w:after="100"/>
    </w:pPr>
  </w:style>
  <w:style w:type="character" w:styleId="Hyperlink">
    <w:name w:val="Hyperlink"/>
    <w:basedOn w:val="DefaultParagraphFont"/>
    <w:uiPriority w:val="99"/>
    <w:unhideWhenUsed/>
    <w:rsid w:val="00AE5BE3"/>
    <w:rPr>
      <w:color w:val="0563C1" w:themeColor="hyperlink"/>
      <w:u w:val="single"/>
    </w:rPr>
  </w:style>
  <w:style w:type="character" w:customStyle="1" w:styleId="Heading2Char">
    <w:name w:val="Heading 2 Char"/>
    <w:basedOn w:val="DefaultParagraphFont"/>
    <w:link w:val="Heading2"/>
    <w:uiPriority w:val="9"/>
    <w:rsid w:val="003D19B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D19B2"/>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D1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A2442"/>
    <w:pPr>
      <w:spacing w:after="100"/>
      <w:ind w:left="220"/>
    </w:pPr>
  </w:style>
  <w:style w:type="paragraph" w:styleId="TOC3">
    <w:name w:val="toc 3"/>
    <w:basedOn w:val="Normal"/>
    <w:next w:val="Normal"/>
    <w:autoRedefine/>
    <w:uiPriority w:val="39"/>
    <w:unhideWhenUsed/>
    <w:rsid w:val="00BA244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92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hyperlink" Target="https://fuzzylite.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opengameart.org/content/cartoon-car-mini"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cs.bilkent.edu.tr/~zeynep/files/short_fuzzy_logic_tutorial.pdf"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hyperlink" Target="https://github.com/ocornut/imgu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make.org/" TargetMode="Externa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hyperlink" Target="https://uk.mathworks.com/products/matlab.html" TargetMode="External"/><Relationship Id="rId10" Type="http://schemas.openxmlformats.org/officeDocument/2006/relationships/image" Target="media/image3.png"/><Relationship Id="rId19" Type="http://schemas.openxmlformats.org/officeDocument/2006/relationships/hyperlink" Target="https://github.com/eliasdaler/imgui-sf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hyperlink" Target="https://www.sfml-dev.org/learn.php"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MATLAB - Velocity = 0</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Sheet1!$A$1:$A$7</c:f>
              <c:numCache>
                <c:formatCode>General</c:formatCode>
                <c:ptCount val="7"/>
                <c:pt idx="0">
                  <c:v>-1</c:v>
                </c:pt>
                <c:pt idx="1">
                  <c:v>-0.5</c:v>
                </c:pt>
                <c:pt idx="2">
                  <c:v>-0.1</c:v>
                </c:pt>
                <c:pt idx="3">
                  <c:v>0</c:v>
                </c:pt>
                <c:pt idx="4">
                  <c:v>0.1</c:v>
                </c:pt>
                <c:pt idx="5">
                  <c:v>0.5</c:v>
                </c:pt>
                <c:pt idx="6">
                  <c:v>1</c:v>
                </c:pt>
              </c:numCache>
            </c:numRef>
          </c:xVal>
          <c:yVal>
            <c:numRef>
              <c:f>Sheet1!$B$1:$B$7</c:f>
              <c:numCache>
                <c:formatCode>General</c:formatCode>
                <c:ptCount val="7"/>
                <c:pt idx="0">
                  <c:v>-0.48399999999999999</c:v>
                </c:pt>
                <c:pt idx="1">
                  <c:v>-0.47</c:v>
                </c:pt>
                <c:pt idx="2">
                  <c:v>-0.25700000000000001</c:v>
                </c:pt>
                <c:pt idx="3" formatCode="0.00E+00">
                  <c:v>1.53E-17</c:v>
                </c:pt>
                <c:pt idx="4">
                  <c:v>0.25700000000000001</c:v>
                </c:pt>
                <c:pt idx="5">
                  <c:v>0.47</c:v>
                </c:pt>
                <c:pt idx="6">
                  <c:v>0.48399999999999999</c:v>
                </c:pt>
              </c:numCache>
            </c:numRef>
          </c:yVal>
          <c:smooth val="0"/>
          <c:extLst>
            <c:ext xmlns:c16="http://schemas.microsoft.com/office/drawing/2014/chart" uri="{C3380CC4-5D6E-409C-BE32-E72D297353CC}">
              <c16:uniqueId val="{00000000-2523-47AE-A173-860B14EB79D4}"/>
            </c:ext>
          </c:extLst>
        </c:ser>
        <c:dLbls>
          <c:showLegendKey val="0"/>
          <c:showVal val="0"/>
          <c:showCatName val="0"/>
          <c:showSerName val="0"/>
          <c:showPercent val="0"/>
          <c:showBubbleSize val="0"/>
        </c:dLbls>
        <c:axId val="479459256"/>
        <c:axId val="479461224"/>
      </c:scatterChart>
      <c:valAx>
        <c:axId val="4794592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Distance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461224"/>
        <c:crosses val="autoZero"/>
        <c:crossBetween val="midCat"/>
      </c:valAx>
      <c:valAx>
        <c:axId val="479461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Output</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4592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Application</a:t>
            </a:r>
            <a:r>
              <a:rPr lang="en-GB" baseline="0"/>
              <a:t> - Velocity = 0</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Sheet1!$A$32:$A$38</c:f>
              <c:numCache>
                <c:formatCode>General</c:formatCode>
                <c:ptCount val="7"/>
                <c:pt idx="0">
                  <c:v>-1</c:v>
                </c:pt>
                <c:pt idx="1">
                  <c:v>-0.5</c:v>
                </c:pt>
                <c:pt idx="2">
                  <c:v>-0.1</c:v>
                </c:pt>
                <c:pt idx="3">
                  <c:v>0</c:v>
                </c:pt>
                <c:pt idx="4">
                  <c:v>0.1</c:v>
                </c:pt>
                <c:pt idx="5">
                  <c:v>0.5</c:v>
                </c:pt>
                <c:pt idx="6">
                  <c:v>1</c:v>
                </c:pt>
              </c:numCache>
            </c:numRef>
          </c:xVal>
          <c:yVal>
            <c:numRef>
              <c:f>Sheet1!$B$32:$B$38</c:f>
              <c:numCache>
                <c:formatCode>General</c:formatCode>
                <c:ptCount val="7"/>
                <c:pt idx="0">
                  <c:v>-0.49399999999999999</c:v>
                </c:pt>
                <c:pt idx="1">
                  <c:v>-0.48899999999999999</c:v>
                </c:pt>
                <c:pt idx="2">
                  <c:v>-0.32</c:v>
                </c:pt>
                <c:pt idx="3" formatCode="0.00E+00">
                  <c:v>-1.1869999999999999E-17</c:v>
                </c:pt>
                <c:pt idx="4">
                  <c:v>0.32</c:v>
                </c:pt>
                <c:pt idx="5">
                  <c:v>0.48899999999999999</c:v>
                </c:pt>
                <c:pt idx="6">
                  <c:v>0.49399999999999999</c:v>
                </c:pt>
              </c:numCache>
            </c:numRef>
          </c:yVal>
          <c:smooth val="0"/>
          <c:extLst>
            <c:ext xmlns:c16="http://schemas.microsoft.com/office/drawing/2014/chart" uri="{C3380CC4-5D6E-409C-BE32-E72D297353CC}">
              <c16:uniqueId val="{00000000-D963-4959-8F27-D75FFC8E51BD}"/>
            </c:ext>
          </c:extLst>
        </c:ser>
        <c:dLbls>
          <c:showLegendKey val="0"/>
          <c:showVal val="0"/>
          <c:showCatName val="0"/>
          <c:showSerName val="0"/>
          <c:showPercent val="0"/>
          <c:showBubbleSize val="0"/>
        </c:dLbls>
        <c:axId val="553578808"/>
        <c:axId val="553579136"/>
      </c:scatterChart>
      <c:valAx>
        <c:axId val="553578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Distance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579136"/>
        <c:crosses val="autoZero"/>
        <c:crossBetween val="midCat"/>
      </c:valAx>
      <c:valAx>
        <c:axId val="553579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Output</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5788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MATLAB - Distance</a:t>
            </a:r>
            <a:r>
              <a:rPr lang="en-GB" baseline="0"/>
              <a:t> = 0</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Sheet1!$A$17:$A$23</c:f>
              <c:numCache>
                <c:formatCode>General</c:formatCode>
                <c:ptCount val="7"/>
                <c:pt idx="0">
                  <c:v>-1</c:v>
                </c:pt>
                <c:pt idx="1">
                  <c:v>-0.5</c:v>
                </c:pt>
                <c:pt idx="2">
                  <c:v>-0.1</c:v>
                </c:pt>
                <c:pt idx="3">
                  <c:v>0</c:v>
                </c:pt>
                <c:pt idx="4">
                  <c:v>0.1</c:v>
                </c:pt>
                <c:pt idx="5">
                  <c:v>0.5</c:v>
                </c:pt>
                <c:pt idx="6">
                  <c:v>1</c:v>
                </c:pt>
              </c:numCache>
            </c:numRef>
          </c:xVal>
          <c:yVal>
            <c:numRef>
              <c:f>Sheet1!$B$17:$B$23</c:f>
              <c:numCache>
                <c:formatCode>General</c:formatCode>
                <c:ptCount val="7"/>
                <c:pt idx="0">
                  <c:v>-0.48399999999999999</c:v>
                </c:pt>
                <c:pt idx="1">
                  <c:v>-0.47</c:v>
                </c:pt>
                <c:pt idx="2">
                  <c:v>-0.25700000000000001</c:v>
                </c:pt>
                <c:pt idx="3" formatCode="0.00E+00">
                  <c:v>1.53E-17</c:v>
                </c:pt>
                <c:pt idx="4">
                  <c:v>0.25700000000000001</c:v>
                </c:pt>
                <c:pt idx="5">
                  <c:v>0.47</c:v>
                </c:pt>
                <c:pt idx="6">
                  <c:v>0.48399999999999999</c:v>
                </c:pt>
              </c:numCache>
            </c:numRef>
          </c:yVal>
          <c:smooth val="0"/>
          <c:extLst>
            <c:ext xmlns:c16="http://schemas.microsoft.com/office/drawing/2014/chart" uri="{C3380CC4-5D6E-409C-BE32-E72D297353CC}">
              <c16:uniqueId val="{00000000-916F-474E-90EF-5BC8FFE29640}"/>
            </c:ext>
          </c:extLst>
        </c:ser>
        <c:dLbls>
          <c:showLegendKey val="0"/>
          <c:showVal val="0"/>
          <c:showCatName val="0"/>
          <c:showSerName val="0"/>
          <c:showPercent val="0"/>
          <c:showBubbleSize val="0"/>
        </c:dLbls>
        <c:axId val="546661728"/>
        <c:axId val="546657464"/>
      </c:scatterChart>
      <c:valAx>
        <c:axId val="5466617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Velocity</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657464"/>
        <c:crosses val="autoZero"/>
        <c:crossBetween val="midCat"/>
      </c:valAx>
      <c:valAx>
        <c:axId val="546657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Output</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6617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Application - Distance = 0</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Sheet1!$A$47:$A$53</c:f>
              <c:numCache>
                <c:formatCode>General</c:formatCode>
                <c:ptCount val="7"/>
                <c:pt idx="0">
                  <c:v>-1</c:v>
                </c:pt>
                <c:pt idx="1">
                  <c:v>-0.5</c:v>
                </c:pt>
                <c:pt idx="2">
                  <c:v>-0.1</c:v>
                </c:pt>
                <c:pt idx="3">
                  <c:v>0</c:v>
                </c:pt>
                <c:pt idx="4">
                  <c:v>0.1</c:v>
                </c:pt>
                <c:pt idx="5">
                  <c:v>0.5</c:v>
                </c:pt>
                <c:pt idx="6">
                  <c:v>1</c:v>
                </c:pt>
              </c:numCache>
            </c:numRef>
          </c:xVal>
          <c:yVal>
            <c:numRef>
              <c:f>Sheet1!$B$47:$B$53</c:f>
              <c:numCache>
                <c:formatCode>General</c:formatCode>
                <c:ptCount val="7"/>
                <c:pt idx="0">
                  <c:v>-0.47299999999999998</c:v>
                </c:pt>
                <c:pt idx="1">
                  <c:v>-0.45</c:v>
                </c:pt>
                <c:pt idx="2">
                  <c:v>-0.186</c:v>
                </c:pt>
                <c:pt idx="3" formatCode="0.00E+00">
                  <c:v>-1.1869999999999999E-17</c:v>
                </c:pt>
                <c:pt idx="4">
                  <c:v>0.186</c:v>
                </c:pt>
                <c:pt idx="5">
                  <c:v>0.45</c:v>
                </c:pt>
                <c:pt idx="6">
                  <c:v>0.47299999999999998</c:v>
                </c:pt>
              </c:numCache>
            </c:numRef>
          </c:yVal>
          <c:smooth val="0"/>
          <c:extLst>
            <c:ext xmlns:c16="http://schemas.microsoft.com/office/drawing/2014/chart" uri="{C3380CC4-5D6E-409C-BE32-E72D297353CC}">
              <c16:uniqueId val="{00000000-D281-483C-A4FA-79F09ADE9143}"/>
            </c:ext>
          </c:extLst>
        </c:ser>
        <c:dLbls>
          <c:showLegendKey val="0"/>
          <c:showVal val="0"/>
          <c:showCatName val="0"/>
          <c:showSerName val="0"/>
          <c:showPercent val="0"/>
          <c:showBubbleSize val="0"/>
        </c:dLbls>
        <c:axId val="553994248"/>
        <c:axId val="553993592"/>
      </c:scatterChart>
      <c:valAx>
        <c:axId val="553994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Velocity</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993592"/>
        <c:crosses val="autoZero"/>
        <c:crossBetween val="midCat"/>
      </c:valAx>
      <c:valAx>
        <c:axId val="553993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Output</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9942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1600196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102E94-4F7B-45BB-9742-8B8F28B2F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10</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ASSESSMENT REPORT</vt:lpstr>
    </vt:vector>
  </TitlesOfParts>
  <Company>Abertay University</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MAT301</dc:subject>
  <dc:creator>FRASER BARKER</dc:creator>
  <cp:keywords/>
  <dc:description/>
  <cp:lastModifiedBy>FRASER BARKER</cp:lastModifiedBy>
  <cp:revision>16</cp:revision>
  <dcterms:created xsi:type="dcterms:W3CDTF">2019-04-17T12:03:00Z</dcterms:created>
  <dcterms:modified xsi:type="dcterms:W3CDTF">2019-04-18T09:46:00Z</dcterms:modified>
</cp:coreProperties>
</file>