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D78A0" w14:textId="27A4E0C3" w:rsidR="00025262" w:rsidRPr="006355DA" w:rsidRDefault="006355DA" w:rsidP="006355DA">
      <w:pPr>
        <w:pStyle w:val="Listenabsatz"/>
        <w:numPr>
          <w:ilvl w:val="0"/>
          <w:numId w:val="1"/>
        </w:numPr>
        <w:rPr>
          <w:b/>
          <w:bCs/>
        </w:rPr>
      </w:pPr>
      <w:r w:rsidRPr="006355DA">
        <w:rPr>
          <w:b/>
          <w:bCs/>
        </w:rPr>
        <w:t xml:space="preserve">Geometrische Zustandsdichte (LDOS) im </w:t>
      </w:r>
      <w:proofErr w:type="spellStart"/>
      <w:r w:rsidRPr="006355DA">
        <w:rPr>
          <w:b/>
          <w:bCs/>
        </w:rPr>
        <w:t>Moiré</w:t>
      </w:r>
      <w:proofErr w:type="spellEnd"/>
      <w:r w:rsidRPr="006355DA">
        <w:rPr>
          <w:rFonts w:ascii="Cambria Math" w:hAnsi="Cambria Math" w:cs="Cambria Math"/>
          <w:b/>
          <w:bCs/>
        </w:rPr>
        <w:t>‑</w:t>
      </w:r>
      <w:r w:rsidRPr="006355DA">
        <w:rPr>
          <w:b/>
          <w:bCs/>
        </w:rPr>
        <w:t>Graphen</w:t>
      </w:r>
    </w:p>
    <w:p w14:paraId="59B87E92" w14:textId="7DD36451" w:rsidR="006355DA" w:rsidRDefault="006355DA" w:rsidP="006355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BA8089" wp14:editId="73C23E0D">
            <wp:extent cx="5756275" cy="1160780"/>
            <wp:effectExtent l="0" t="0" r="0" b="127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B81A" w14:textId="77777777" w:rsidR="006355DA" w:rsidRDefault="006355DA" w:rsidP="006355DA">
      <w:pPr>
        <w:rPr>
          <w:b/>
          <w:bCs/>
        </w:rPr>
      </w:pPr>
    </w:p>
    <w:p w14:paraId="0B40729B" w14:textId="68152FA7" w:rsidR="006355DA" w:rsidRPr="006355DA" w:rsidRDefault="006355DA" w:rsidP="006355DA">
      <w:pPr>
        <w:pStyle w:val="Listenabsatz"/>
        <w:numPr>
          <w:ilvl w:val="0"/>
          <w:numId w:val="1"/>
        </w:numPr>
        <w:rPr>
          <w:b/>
          <w:bCs/>
        </w:rPr>
      </w:pPr>
      <w:r w:rsidRPr="006355DA">
        <w:rPr>
          <w:b/>
          <w:bCs/>
        </w:rPr>
        <w:t xml:space="preserve">Resonanzkopplung über </w:t>
      </w:r>
      <w:proofErr w:type="spellStart"/>
      <w:r w:rsidRPr="006355DA">
        <w:rPr>
          <w:b/>
          <w:bCs/>
        </w:rPr>
        <w:t>GaN</w:t>
      </w:r>
      <w:proofErr w:type="spellEnd"/>
    </w:p>
    <w:p w14:paraId="1D0F1E96" w14:textId="6D37C4B2" w:rsidR="006355DA" w:rsidRDefault="006355DA" w:rsidP="006355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F36E4E" wp14:editId="2E5E282B">
            <wp:extent cx="5756275" cy="105537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23624" w14:textId="77777777" w:rsidR="006355DA" w:rsidRDefault="006355DA" w:rsidP="006355DA">
      <w:pPr>
        <w:rPr>
          <w:b/>
          <w:bCs/>
        </w:rPr>
      </w:pPr>
    </w:p>
    <w:p w14:paraId="4F3D1A3B" w14:textId="7F77C006" w:rsidR="006355DA" w:rsidRPr="006355DA" w:rsidRDefault="006355DA" w:rsidP="006355DA">
      <w:pPr>
        <w:pStyle w:val="Listenabsatz"/>
        <w:numPr>
          <w:ilvl w:val="0"/>
          <w:numId w:val="1"/>
        </w:numPr>
        <w:rPr>
          <w:b/>
          <w:bCs/>
        </w:rPr>
      </w:pPr>
      <w:r w:rsidRPr="006355DA">
        <w:rPr>
          <w:b/>
          <w:bCs/>
        </w:rPr>
        <w:t xml:space="preserve">Relaxationszeit im </w:t>
      </w:r>
      <w:proofErr w:type="spellStart"/>
      <w:r w:rsidRPr="006355DA">
        <w:rPr>
          <w:b/>
          <w:bCs/>
        </w:rPr>
        <w:t>Fe</w:t>
      </w:r>
      <w:r w:rsidRPr="006355DA">
        <w:rPr>
          <w:rFonts w:ascii="Cambria Math" w:hAnsi="Cambria Math" w:cs="Cambria Math"/>
          <w:b/>
          <w:bCs/>
        </w:rPr>
        <w:t>‑</w:t>
      </w:r>
      <w:r w:rsidRPr="006355DA">
        <w:rPr>
          <w:b/>
          <w:bCs/>
        </w:rPr>
        <w:t>Al</w:t>
      </w:r>
      <w:r w:rsidRPr="006355DA">
        <w:rPr>
          <w:rFonts w:ascii="Aptos" w:hAnsi="Aptos" w:cs="Aptos"/>
          <w:b/>
          <w:bCs/>
        </w:rPr>
        <w:t>₂</w:t>
      </w:r>
      <w:r w:rsidRPr="006355DA">
        <w:rPr>
          <w:b/>
          <w:bCs/>
        </w:rPr>
        <w:t>O</w:t>
      </w:r>
      <w:proofErr w:type="spellEnd"/>
      <w:r w:rsidRPr="006355DA">
        <w:rPr>
          <w:rFonts w:ascii="Aptos" w:hAnsi="Aptos" w:cs="Aptos"/>
          <w:b/>
          <w:bCs/>
        </w:rPr>
        <w:t>₃</w:t>
      </w:r>
      <w:r w:rsidRPr="006355DA">
        <w:rPr>
          <w:rFonts w:ascii="Cambria Math" w:hAnsi="Cambria Math" w:cs="Cambria Math"/>
          <w:b/>
          <w:bCs/>
        </w:rPr>
        <w:t>‑</w:t>
      </w:r>
      <w:r w:rsidRPr="006355DA">
        <w:rPr>
          <w:b/>
          <w:bCs/>
        </w:rPr>
        <w:t>Kern</w:t>
      </w:r>
    </w:p>
    <w:p w14:paraId="3DB26274" w14:textId="1AE4D787" w:rsidR="006355DA" w:rsidRDefault="006355DA" w:rsidP="006355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6521EF" wp14:editId="19EFADA2">
            <wp:extent cx="5756275" cy="106680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A7B4" w14:textId="77777777" w:rsidR="006355DA" w:rsidRDefault="006355DA" w:rsidP="006355DA">
      <w:pPr>
        <w:rPr>
          <w:b/>
          <w:bCs/>
        </w:rPr>
      </w:pPr>
    </w:p>
    <w:p w14:paraId="0DDABEF1" w14:textId="7A986F89" w:rsidR="006355DA" w:rsidRPr="006355DA" w:rsidRDefault="006355DA" w:rsidP="006355DA">
      <w:pPr>
        <w:pStyle w:val="Listenabsatz"/>
        <w:numPr>
          <w:ilvl w:val="0"/>
          <w:numId w:val="1"/>
        </w:numPr>
        <w:rPr>
          <w:b/>
          <w:bCs/>
        </w:rPr>
      </w:pPr>
      <w:r w:rsidRPr="006355DA">
        <w:rPr>
          <w:b/>
          <w:bCs/>
        </w:rPr>
        <w:t xml:space="preserve">Elektronenmobilität im </w:t>
      </w:r>
      <w:proofErr w:type="spellStart"/>
      <w:r w:rsidRPr="006355DA">
        <w:rPr>
          <w:b/>
          <w:bCs/>
        </w:rPr>
        <w:t>Cu</w:t>
      </w:r>
      <w:proofErr w:type="spellEnd"/>
      <w:r w:rsidRPr="006355DA">
        <w:rPr>
          <w:rFonts w:ascii="Cambria Math" w:hAnsi="Cambria Math" w:cs="Cambria Math"/>
          <w:b/>
          <w:bCs/>
        </w:rPr>
        <w:t>‑</w:t>
      </w:r>
      <w:r w:rsidRPr="006355DA">
        <w:rPr>
          <w:b/>
          <w:bCs/>
        </w:rPr>
        <w:t>CNT</w:t>
      </w:r>
      <w:r w:rsidRPr="006355DA">
        <w:rPr>
          <w:rFonts w:ascii="Cambria Math" w:hAnsi="Cambria Math" w:cs="Cambria Math"/>
          <w:b/>
          <w:bCs/>
        </w:rPr>
        <w:t>‑</w:t>
      </w:r>
      <w:r w:rsidRPr="006355DA">
        <w:rPr>
          <w:b/>
          <w:bCs/>
        </w:rPr>
        <w:t>Hybrid</w:t>
      </w:r>
    </w:p>
    <w:p w14:paraId="53A4F6AF" w14:textId="3E1D4E97" w:rsidR="006355DA" w:rsidRDefault="006355DA" w:rsidP="006355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125A57" wp14:editId="698212EF">
            <wp:extent cx="5756275" cy="114300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58685" w14:textId="77777777" w:rsidR="006355DA" w:rsidRDefault="006355DA" w:rsidP="006355DA">
      <w:pPr>
        <w:rPr>
          <w:b/>
          <w:bCs/>
        </w:rPr>
      </w:pPr>
    </w:p>
    <w:p w14:paraId="65FFC928" w14:textId="55F46EA2" w:rsidR="006355DA" w:rsidRPr="006355DA" w:rsidRDefault="006355DA" w:rsidP="006355DA">
      <w:pPr>
        <w:pStyle w:val="Listenabsatz"/>
        <w:numPr>
          <w:ilvl w:val="0"/>
          <w:numId w:val="1"/>
        </w:numPr>
        <w:rPr>
          <w:b/>
          <w:bCs/>
        </w:rPr>
      </w:pPr>
      <w:r w:rsidRPr="006355DA">
        <w:rPr>
          <w:b/>
          <w:bCs/>
        </w:rPr>
        <w:t>Wärmeleitfähigkeit des BN</w:t>
      </w:r>
      <w:r w:rsidRPr="006355DA">
        <w:rPr>
          <w:rFonts w:ascii="Cambria Math" w:hAnsi="Cambria Math" w:cs="Cambria Math"/>
          <w:b/>
          <w:bCs/>
        </w:rPr>
        <w:t>‑</w:t>
      </w:r>
      <w:proofErr w:type="spellStart"/>
      <w:r w:rsidRPr="006355DA">
        <w:rPr>
          <w:b/>
          <w:bCs/>
        </w:rPr>
        <w:t>Casing</w:t>
      </w:r>
      <w:proofErr w:type="spellEnd"/>
    </w:p>
    <w:p w14:paraId="6D865840" w14:textId="198AA0C9" w:rsidR="006355DA" w:rsidRDefault="006355DA" w:rsidP="006355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4FD10E" wp14:editId="118E421A">
            <wp:extent cx="5756275" cy="1330325"/>
            <wp:effectExtent l="0" t="0" r="0" b="317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0A9F2" w14:textId="77777777" w:rsidR="006355DA" w:rsidRDefault="006355DA" w:rsidP="006355DA">
      <w:pPr>
        <w:rPr>
          <w:b/>
          <w:bCs/>
        </w:rPr>
      </w:pPr>
    </w:p>
    <w:p w14:paraId="1590E5A9" w14:textId="77777777" w:rsidR="006355DA" w:rsidRDefault="006355DA" w:rsidP="006355DA">
      <w:pPr>
        <w:rPr>
          <w:b/>
          <w:bCs/>
        </w:rPr>
      </w:pPr>
    </w:p>
    <w:p w14:paraId="60862E5F" w14:textId="77777777" w:rsidR="006355DA" w:rsidRDefault="006355DA" w:rsidP="006355DA">
      <w:pPr>
        <w:rPr>
          <w:b/>
          <w:bCs/>
        </w:rPr>
      </w:pPr>
    </w:p>
    <w:p w14:paraId="2600D94C" w14:textId="77777777" w:rsidR="006355DA" w:rsidRDefault="006355DA" w:rsidP="006355DA">
      <w:pPr>
        <w:rPr>
          <w:b/>
          <w:bCs/>
        </w:rPr>
      </w:pPr>
    </w:p>
    <w:p w14:paraId="68BFE41F" w14:textId="77777777" w:rsidR="006355DA" w:rsidRDefault="006355DA" w:rsidP="006355DA">
      <w:pPr>
        <w:rPr>
          <w:b/>
          <w:bCs/>
        </w:rPr>
      </w:pPr>
    </w:p>
    <w:p w14:paraId="7954985F" w14:textId="099D0B1C" w:rsidR="006355DA" w:rsidRDefault="006355DA" w:rsidP="006355DA">
      <w:pPr>
        <w:rPr>
          <w:b/>
          <w:bCs/>
        </w:rPr>
      </w:pPr>
      <w:r w:rsidRPr="006355DA">
        <w:rPr>
          <w:b/>
          <w:bCs/>
        </w:rPr>
        <w:lastRenderedPageBreak/>
        <w:t>Formeln mit Kontext &amp; Messvorschlägen (CE</w:t>
      </w:r>
      <w:r w:rsidRPr="006355DA">
        <w:rPr>
          <w:rFonts w:ascii="Cambria Math" w:hAnsi="Cambria Math" w:cs="Cambria Math"/>
          <w:b/>
          <w:bCs/>
        </w:rPr>
        <w:t>‑</w:t>
      </w:r>
      <w:r w:rsidRPr="006355DA">
        <w:rPr>
          <w:b/>
          <w:bCs/>
        </w:rPr>
        <w:t>Version 1.2)</w:t>
      </w:r>
    </w:p>
    <w:p w14:paraId="123ABBFA" w14:textId="77777777" w:rsidR="006355DA" w:rsidRDefault="006355DA" w:rsidP="006355DA">
      <w:pPr>
        <w:rPr>
          <w:b/>
          <w:bCs/>
        </w:rPr>
      </w:pPr>
    </w:p>
    <w:p w14:paraId="2356E0A4" w14:textId="538A35E1" w:rsidR="006355DA" w:rsidRPr="006355DA" w:rsidRDefault="006355DA" w:rsidP="006355DA">
      <w:pPr>
        <w:pStyle w:val="Listenabsatz"/>
        <w:numPr>
          <w:ilvl w:val="0"/>
          <w:numId w:val="2"/>
        </w:numPr>
        <w:rPr>
          <w:b/>
          <w:bCs/>
        </w:rPr>
      </w:pPr>
      <w:r w:rsidRPr="006355DA">
        <w:rPr>
          <w:b/>
          <w:bCs/>
        </w:rPr>
        <w:t xml:space="preserve">Lokale Zustandsdichte im </w:t>
      </w:r>
      <w:proofErr w:type="spellStart"/>
      <w:r w:rsidRPr="006355DA">
        <w:rPr>
          <w:b/>
          <w:bCs/>
        </w:rPr>
        <w:t>Moiré</w:t>
      </w:r>
      <w:proofErr w:type="spellEnd"/>
      <w:r w:rsidRPr="006355DA">
        <w:rPr>
          <w:rFonts w:ascii="Cambria Math" w:hAnsi="Cambria Math" w:cs="Cambria Math"/>
          <w:b/>
          <w:bCs/>
        </w:rPr>
        <w:t>‑</w:t>
      </w:r>
      <w:r w:rsidRPr="006355DA">
        <w:rPr>
          <w:b/>
          <w:bCs/>
        </w:rPr>
        <w:t>Graphen</w:t>
      </w:r>
    </w:p>
    <w:p w14:paraId="0E32F268" w14:textId="7F2A56A6" w:rsidR="006355DA" w:rsidRDefault="00A1450C" w:rsidP="006355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EA6A66" wp14:editId="7B657AF1">
            <wp:extent cx="5756275" cy="164719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371C" w14:textId="77777777" w:rsidR="00A1450C" w:rsidRDefault="00A1450C" w:rsidP="006355DA">
      <w:pPr>
        <w:rPr>
          <w:b/>
          <w:bCs/>
        </w:rPr>
      </w:pPr>
    </w:p>
    <w:p w14:paraId="375CC78B" w14:textId="394AE0FB" w:rsidR="00A1450C" w:rsidRDefault="00A1450C" w:rsidP="006355DA">
      <w:pPr>
        <w:rPr>
          <w:b/>
          <w:bCs/>
        </w:rPr>
      </w:pPr>
      <w:r w:rsidRPr="00A1450C">
        <w:rPr>
          <w:b/>
          <w:bCs/>
        </w:rPr>
        <w:t>Messvorschlag</w:t>
      </w:r>
    </w:p>
    <w:p w14:paraId="5BF20177" w14:textId="582CD3F8" w:rsidR="00A1450C" w:rsidRDefault="00A1450C" w:rsidP="006355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F5806B" wp14:editId="41A453BA">
            <wp:extent cx="5756275" cy="195199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69C6C" w14:textId="77777777" w:rsidR="00A1450C" w:rsidRDefault="00A1450C" w:rsidP="006355DA">
      <w:pPr>
        <w:rPr>
          <w:b/>
          <w:bCs/>
        </w:rPr>
      </w:pPr>
    </w:p>
    <w:p w14:paraId="78961C2A" w14:textId="021B49E3" w:rsidR="00A1450C" w:rsidRPr="00A1450C" w:rsidRDefault="00A1450C" w:rsidP="00A1450C">
      <w:pPr>
        <w:pStyle w:val="Listenabsatz"/>
        <w:numPr>
          <w:ilvl w:val="0"/>
          <w:numId w:val="2"/>
        </w:numPr>
        <w:rPr>
          <w:b/>
          <w:bCs/>
        </w:rPr>
      </w:pPr>
      <w:r w:rsidRPr="00A1450C">
        <w:rPr>
          <w:b/>
          <w:bCs/>
        </w:rPr>
        <w:t xml:space="preserve">Resonanzkopplung über </w:t>
      </w:r>
      <w:proofErr w:type="spellStart"/>
      <w:r w:rsidRPr="00A1450C">
        <w:rPr>
          <w:b/>
          <w:bCs/>
        </w:rPr>
        <w:t>GaN</w:t>
      </w:r>
      <w:proofErr w:type="spellEnd"/>
    </w:p>
    <w:p w14:paraId="7502A906" w14:textId="7A2F8C35" w:rsidR="00A1450C" w:rsidRDefault="00A1450C" w:rsidP="00A1450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BD3032" wp14:editId="4527CADB">
            <wp:extent cx="5755888" cy="3880338"/>
            <wp:effectExtent l="0" t="0" r="0" b="635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106" cy="3883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82FFA" w14:textId="00D0578C" w:rsidR="00A1450C" w:rsidRPr="00A1450C" w:rsidRDefault="00A1450C" w:rsidP="00A1450C">
      <w:pPr>
        <w:pStyle w:val="Listenabsatz"/>
        <w:numPr>
          <w:ilvl w:val="0"/>
          <w:numId w:val="2"/>
        </w:numPr>
        <w:rPr>
          <w:b/>
          <w:bCs/>
        </w:rPr>
      </w:pPr>
      <w:r w:rsidRPr="00A1450C">
        <w:rPr>
          <w:b/>
          <w:bCs/>
        </w:rPr>
        <w:lastRenderedPageBreak/>
        <w:t xml:space="preserve">Relaxationszeit im </w:t>
      </w:r>
      <w:proofErr w:type="spellStart"/>
      <w:r w:rsidRPr="00A1450C">
        <w:rPr>
          <w:b/>
          <w:bCs/>
        </w:rPr>
        <w:t>Fe</w:t>
      </w:r>
      <w:r w:rsidRPr="00A1450C">
        <w:rPr>
          <w:rFonts w:ascii="Cambria Math" w:hAnsi="Cambria Math" w:cs="Cambria Math"/>
          <w:b/>
          <w:bCs/>
        </w:rPr>
        <w:t>‑</w:t>
      </w:r>
      <w:r w:rsidRPr="00A1450C">
        <w:rPr>
          <w:b/>
          <w:bCs/>
        </w:rPr>
        <w:t>Al</w:t>
      </w:r>
      <w:r w:rsidRPr="00A1450C">
        <w:rPr>
          <w:rFonts w:ascii="Aptos" w:hAnsi="Aptos" w:cs="Aptos"/>
          <w:b/>
          <w:bCs/>
        </w:rPr>
        <w:t>₂</w:t>
      </w:r>
      <w:r w:rsidRPr="00A1450C">
        <w:rPr>
          <w:b/>
          <w:bCs/>
        </w:rPr>
        <w:t>O</w:t>
      </w:r>
      <w:proofErr w:type="spellEnd"/>
      <w:r w:rsidRPr="00A1450C">
        <w:rPr>
          <w:rFonts w:ascii="Aptos" w:hAnsi="Aptos" w:cs="Aptos"/>
          <w:b/>
          <w:bCs/>
        </w:rPr>
        <w:t>₃</w:t>
      </w:r>
      <w:r w:rsidRPr="00A1450C">
        <w:rPr>
          <w:rFonts w:ascii="Cambria Math" w:hAnsi="Cambria Math" w:cs="Cambria Math"/>
          <w:b/>
          <w:bCs/>
        </w:rPr>
        <w:t>‑</w:t>
      </w:r>
      <w:r w:rsidRPr="00A1450C">
        <w:rPr>
          <w:b/>
          <w:bCs/>
        </w:rPr>
        <w:t>Kern</w:t>
      </w:r>
    </w:p>
    <w:p w14:paraId="277CFBB0" w14:textId="690A684B" w:rsidR="00A1450C" w:rsidRDefault="00A1450C" w:rsidP="00A1450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304259" wp14:editId="543DFC71">
            <wp:extent cx="5756275" cy="402717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6A992" w14:textId="77777777" w:rsidR="00A1450C" w:rsidRDefault="00A1450C" w:rsidP="00A1450C">
      <w:pPr>
        <w:rPr>
          <w:b/>
          <w:bCs/>
        </w:rPr>
      </w:pPr>
    </w:p>
    <w:p w14:paraId="2D253D69" w14:textId="7EEB65E7" w:rsidR="00A1450C" w:rsidRPr="0095415E" w:rsidRDefault="0095415E" w:rsidP="0095415E">
      <w:pPr>
        <w:pStyle w:val="Listenabsatz"/>
        <w:numPr>
          <w:ilvl w:val="0"/>
          <w:numId w:val="2"/>
        </w:numPr>
        <w:rPr>
          <w:b/>
          <w:bCs/>
        </w:rPr>
      </w:pPr>
      <w:r w:rsidRPr="0095415E">
        <w:rPr>
          <w:b/>
          <w:bCs/>
        </w:rPr>
        <w:t xml:space="preserve">Elektronenmobilität im </w:t>
      </w:r>
      <w:proofErr w:type="spellStart"/>
      <w:r w:rsidRPr="0095415E">
        <w:rPr>
          <w:b/>
          <w:bCs/>
        </w:rPr>
        <w:t>Cu</w:t>
      </w:r>
      <w:proofErr w:type="spellEnd"/>
      <w:r w:rsidRPr="0095415E">
        <w:rPr>
          <w:rFonts w:ascii="Cambria Math" w:hAnsi="Cambria Math" w:cs="Cambria Math"/>
          <w:b/>
          <w:bCs/>
        </w:rPr>
        <w:t>‑</w:t>
      </w:r>
      <w:r w:rsidRPr="0095415E">
        <w:rPr>
          <w:b/>
          <w:bCs/>
        </w:rPr>
        <w:t>CNT</w:t>
      </w:r>
      <w:r w:rsidRPr="0095415E">
        <w:rPr>
          <w:rFonts w:ascii="Cambria Math" w:hAnsi="Cambria Math" w:cs="Cambria Math"/>
          <w:b/>
          <w:bCs/>
        </w:rPr>
        <w:t>‑</w:t>
      </w:r>
      <w:r w:rsidRPr="0095415E">
        <w:rPr>
          <w:b/>
          <w:bCs/>
        </w:rPr>
        <w:t>Hybridleiter</w:t>
      </w:r>
    </w:p>
    <w:p w14:paraId="74C6850E" w14:textId="221A4E04" w:rsidR="0095415E" w:rsidRDefault="0095415E" w:rsidP="009541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680B7B" wp14:editId="0BBE644B">
            <wp:extent cx="5756275" cy="4003675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36192" w14:textId="77777777" w:rsidR="0095415E" w:rsidRDefault="0095415E" w:rsidP="0095415E">
      <w:pPr>
        <w:rPr>
          <w:b/>
          <w:bCs/>
        </w:rPr>
      </w:pPr>
    </w:p>
    <w:p w14:paraId="0AF52A7E" w14:textId="7052C96A" w:rsidR="0095415E" w:rsidRPr="0095415E" w:rsidRDefault="0095415E" w:rsidP="0095415E">
      <w:pPr>
        <w:pStyle w:val="Listenabsatz"/>
        <w:numPr>
          <w:ilvl w:val="0"/>
          <w:numId w:val="2"/>
        </w:numPr>
        <w:rPr>
          <w:b/>
          <w:bCs/>
        </w:rPr>
      </w:pPr>
      <w:r w:rsidRPr="0095415E">
        <w:rPr>
          <w:b/>
          <w:bCs/>
        </w:rPr>
        <w:lastRenderedPageBreak/>
        <w:t>Wärmeleitfähigkeit des BN</w:t>
      </w:r>
      <w:r w:rsidRPr="0095415E">
        <w:rPr>
          <w:b/>
          <w:bCs/>
        </w:rPr>
        <w:noBreakHyphen/>
      </w:r>
      <w:proofErr w:type="spellStart"/>
      <w:r w:rsidRPr="0095415E">
        <w:rPr>
          <w:b/>
          <w:bCs/>
        </w:rPr>
        <w:t>Casing</w:t>
      </w:r>
      <w:proofErr w:type="spellEnd"/>
    </w:p>
    <w:p w14:paraId="5224FEE0" w14:textId="38D3A90F" w:rsidR="0095415E" w:rsidRDefault="0095415E" w:rsidP="009541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3D7217" wp14:editId="3CB64DCE">
            <wp:extent cx="5761990" cy="4267200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93548" w14:textId="77777777" w:rsidR="0095415E" w:rsidRDefault="0095415E" w:rsidP="0095415E">
      <w:pPr>
        <w:rPr>
          <w:b/>
          <w:bCs/>
        </w:rPr>
      </w:pPr>
    </w:p>
    <w:p w14:paraId="47A094C0" w14:textId="77777777" w:rsidR="0051461E" w:rsidRDefault="0051461E" w:rsidP="0095415E">
      <w:pPr>
        <w:rPr>
          <w:b/>
          <w:bCs/>
        </w:rPr>
      </w:pPr>
    </w:p>
    <w:p w14:paraId="5E2B9E67" w14:textId="77777777" w:rsidR="0051461E" w:rsidRDefault="0051461E" w:rsidP="0095415E">
      <w:pPr>
        <w:rPr>
          <w:b/>
          <w:bCs/>
        </w:rPr>
      </w:pPr>
    </w:p>
    <w:p w14:paraId="316816FD" w14:textId="77777777" w:rsidR="0051461E" w:rsidRDefault="0051461E" w:rsidP="0095415E">
      <w:pPr>
        <w:rPr>
          <w:b/>
          <w:bCs/>
        </w:rPr>
      </w:pPr>
    </w:p>
    <w:p w14:paraId="110285C1" w14:textId="77777777" w:rsidR="0051461E" w:rsidRDefault="0051461E" w:rsidP="0095415E">
      <w:pPr>
        <w:rPr>
          <w:b/>
          <w:bCs/>
        </w:rPr>
      </w:pPr>
    </w:p>
    <w:p w14:paraId="1B3B14AF" w14:textId="77777777" w:rsidR="0051461E" w:rsidRDefault="0051461E" w:rsidP="0095415E">
      <w:pPr>
        <w:rPr>
          <w:b/>
          <w:bCs/>
        </w:rPr>
      </w:pPr>
    </w:p>
    <w:p w14:paraId="2C57CC83" w14:textId="77777777" w:rsidR="0051461E" w:rsidRDefault="0051461E" w:rsidP="0095415E">
      <w:pPr>
        <w:rPr>
          <w:b/>
          <w:bCs/>
        </w:rPr>
      </w:pPr>
    </w:p>
    <w:p w14:paraId="19C381AB" w14:textId="77777777" w:rsidR="0051461E" w:rsidRDefault="0051461E" w:rsidP="0095415E">
      <w:pPr>
        <w:rPr>
          <w:b/>
          <w:bCs/>
        </w:rPr>
      </w:pPr>
    </w:p>
    <w:p w14:paraId="7A32F753" w14:textId="77777777" w:rsidR="0051461E" w:rsidRDefault="0051461E" w:rsidP="0095415E">
      <w:pPr>
        <w:rPr>
          <w:b/>
          <w:bCs/>
        </w:rPr>
      </w:pPr>
    </w:p>
    <w:p w14:paraId="16038C0C" w14:textId="77777777" w:rsidR="0051461E" w:rsidRDefault="0051461E" w:rsidP="0095415E">
      <w:pPr>
        <w:rPr>
          <w:b/>
          <w:bCs/>
        </w:rPr>
      </w:pPr>
    </w:p>
    <w:p w14:paraId="759A626E" w14:textId="77777777" w:rsidR="0051461E" w:rsidRDefault="0051461E" w:rsidP="0095415E">
      <w:pPr>
        <w:rPr>
          <w:b/>
          <w:bCs/>
        </w:rPr>
      </w:pPr>
    </w:p>
    <w:p w14:paraId="44887202" w14:textId="77777777" w:rsidR="0051461E" w:rsidRDefault="0051461E" w:rsidP="0095415E">
      <w:pPr>
        <w:rPr>
          <w:b/>
          <w:bCs/>
        </w:rPr>
      </w:pPr>
    </w:p>
    <w:p w14:paraId="79691868" w14:textId="77777777" w:rsidR="0051461E" w:rsidRDefault="0051461E" w:rsidP="0095415E">
      <w:pPr>
        <w:rPr>
          <w:b/>
          <w:bCs/>
        </w:rPr>
      </w:pPr>
    </w:p>
    <w:p w14:paraId="06A65A70" w14:textId="77777777" w:rsidR="0051461E" w:rsidRDefault="0051461E" w:rsidP="0095415E">
      <w:pPr>
        <w:rPr>
          <w:b/>
          <w:bCs/>
        </w:rPr>
      </w:pPr>
    </w:p>
    <w:p w14:paraId="01AD908D" w14:textId="77777777" w:rsidR="0051461E" w:rsidRDefault="0051461E" w:rsidP="0095415E">
      <w:pPr>
        <w:rPr>
          <w:b/>
          <w:bCs/>
        </w:rPr>
      </w:pPr>
    </w:p>
    <w:p w14:paraId="5E2133FD" w14:textId="77777777" w:rsidR="0051461E" w:rsidRDefault="0051461E" w:rsidP="0095415E">
      <w:pPr>
        <w:rPr>
          <w:b/>
          <w:bCs/>
        </w:rPr>
      </w:pPr>
    </w:p>
    <w:p w14:paraId="7EBA289B" w14:textId="77777777" w:rsidR="0051461E" w:rsidRDefault="0051461E" w:rsidP="0095415E">
      <w:pPr>
        <w:rPr>
          <w:b/>
          <w:bCs/>
        </w:rPr>
      </w:pPr>
    </w:p>
    <w:p w14:paraId="1FB96BC9" w14:textId="77777777" w:rsidR="0051461E" w:rsidRDefault="0051461E" w:rsidP="0095415E">
      <w:pPr>
        <w:rPr>
          <w:b/>
          <w:bCs/>
        </w:rPr>
      </w:pPr>
    </w:p>
    <w:p w14:paraId="7B7E8C7B" w14:textId="77777777" w:rsidR="0051461E" w:rsidRDefault="0051461E" w:rsidP="0095415E">
      <w:pPr>
        <w:rPr>
          <w:b/>
          <w:bCs/>
        </w:rPr>
      </w:pPr>
    </w:p>
    <w:p w14:paraId="75023686" w14:textId="77777777" w:rsidR="0051461E" w:rsidRDefault="0051461E" w:rsidP="0095415E">
      <w:pPr>
        <w:rPr>
          <w:b/>
          <w:bCs/>
        </w:rPr>
      </w:pPr>
    </w:p>
    <w:p w14:paraId="591CA10A" w14:textId="77777777" w:rsidR="0051461E" w:rsidRDefault="0051461E" w:rsidP="0095415E">
      <w:pPr>
        <w:rPr>
          <w:b/>
          <w:bCs/>
        </w:rPr>
      </w:pPr>
    </w:p>
    <w:p w14:paraId="48E5D403" w14:textId="037B02B5" w:rsidR="0051461E" w:rsidRPr="0051461E" w:rsidRDefault="0051461E" w:rsidP="0051461E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(</w:t>
      </w:r>
      <w:r w:rsidRPr="0051461E">
        <w:rPr>
          <w:b/>
          <w:bCs/>
          <w:sz w:val="20"/>
          <w:szCs w:val="20"/>
        </w:rPr>
        <w:t>Das Bild kann Schreibfehler enthalten!</w:t>
      </w:r>
      <w:r>
        <w:rPr>
          <w:b/>
          <w:bCs/>
          <w:sz w:val="20"/>
          <w:szCs w:val="20"/>
        </w:rPr>
        <w:t>)</w:t>
      </w:r>
    </w:p>
    <w:p w14:paraId="7B843880" w14:textId="29999DEE" w:rsidR="0095415E" w:rsidRPr="0095415E" w:rsidRDefault="0051461E" w:rsidP="009541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6C3750" wp14:editId="432A652F">
            <wp:extent cx="5756275" cy="8311710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73" cy="8313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4C65F" w14:textId="77777777" w:rsidR="006355DA" w:rsidRPr="006355DA" w:rsidRDefault="006355DA" w:rsidP="006355DA">
      <w:pPr>
        <w:rPr>
          <w:b/>
          <w:bCs/>
        </w:rPr>
      </w:pPr>
    </w:p>
    <w:sectPr w:rsidR="006355DA" w:rsidRPr="006355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E52DE"/>
    <w:multiLevelType w:val="hybridMultilevel"/>
    <w:tmpl w:val="DC4A7BCA"/>
    <w:lvl w:ilvl="0" w:tplc="653E6DC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37" w:hanging="360"/>
      </w:pPr>
    </w:lvl>
    <w:lvl w:ilvl="2" w:tplc="0407001B" w:tentative="1">
      <w:start w:val="1"/>
      <w:numFmt w:val="lowerRoman"/>
      <w:lvlText w:val="%3."/>
      <w:lvlJc w:val="right"/>
      <w:pPr>
        <w:ind w:left="2157" w:hanging="180"/>
      </w:pPr>
    </w:lvl>
    <w:lvl w:ilvl="3" w:tplc="0407000F" w:tentative="1">
      <w:start w:val="1"/>
      <w:numFmt w:val="decimal"/>
      <w:lvlText w:val="%4."/>
      <w:lvlJc w:val="left"/>
      <w:pPr>
        <w:ind w:left="2877" w:hanging="360"/>
      </w:pPr>
    </w:lvl>
    <w:lvl w:ilvl="4" w:tplc="04070019" w:tentative="1">
      <w:start w:val="1"/>
      <w:numFmt w:val="lowerLetter"/>
      <w:lvlText w:val="%5."/>
      <w:lvlJc w:val="left"/>
      <w:pPr>
        <w:ind w:left="3597" w:hanging="360"/>
      </w:pPr>
    </w:lvl>
    <w:lvl w:ilvl="5" w:tplc="0407001B" w:tentative="1">
      <w:start w:val="1"/>
      <w:numFmt w:val="lowerRoman"/>
      <w:lvlText w:val="%6."/>
      <w:lvlJc w:val="right"/>
      <w:pPr>
        <w:ind w:left="4317" w:hanging="180"/>
      </w:pPr>
    </w:lvl>
    <w:lvl w:ilvl="6" w:tplc="0407000F" w:tentative="1">
      <w:start w:val="1"/>
      <w:numFmt w:val="decimal"/>
      <w:lvlText w:val="%7."/>
      <w:lvlJc w:val="left"/>
      <w:pPr>
        <w:ind w:left="5037" w:hanging="360"/>
      </w:pPr>
    </w:lvl>
    <w:lvl w:ilvl="7" w:tplc="04070019" w:tentative="1">
      <w:start w:val="1"/>
      <w:numFmt w:val="lowerLetter"/>
      <w:lvlText w:val="%8."/>
      <w:lvlJc w:val="left"/>
      <w:pPr>
        <w:ind w:left="5757" w:hanging="360"/>
      </w:pPr>
    </w:lvl>
    <w:lvl w:ilvl="8" w:tplc="0407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3AC01005"/>
    <w:multiLevelType w:val="hybridMultilevel"/>
    <w:tmpl w:val="A678C2D2"/>
    <w:lvl w:ilvl="0" w:tplc="8AD4905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37" w:hanging="360"/>
      </w:pPr>
    </w:lvl>
    <w:lvl w:ilvl="2" w:tplc="0407001B" w:tentative="1">
      <w:start w:val="1"/>
      <w:numFmt w:val="lowerRoman"/>
      <w:lvlText w:val="%3."/>
      <w:lvlJc w:val="right"/>
      <w:pPr>
        <w:ind w:left="2157" w:hanging="180"/>
      </w:pPr>
    </w:lvl>
    <w:lvl w:ilvl="3" w:tplc="0407000F" w:tentative="1">
      <w:start w:val="1"/>
      <w:numFmt w:val="decimal"/>
      <w:lvlText w:val="%4."/>
      <w:lvlJc w:val="left"/>
      <w:pPr>
        <w:ind w:left="2877" w:hanging="360"/>
      </w:pPr>
    </w:lvl>
    <w:lvl w:ilvl="4" w:tplc="04070019" w:tentative="1">
      <w:start w:val="1"/>
      <w:numFmt w:val="lowerLetter"/>
      <w:lvlText w:val="%5."/>
      <w:lvlJc w:val="left"/>
      <w:pPr>
        <w:ind w:left="3597" w:hanging="360"/>
      </w:pPr>
    </w:lvl>
    <w:lvl w:ilvl="5" w:tplc="0407001B" w:tentative="1">
      <w:start w:val="1"/>
      <w:numFmt w:val="lowerRoman"/>
      <w:lvlText w:val="%6."/>
      <w:lvlJc w:val="right"/>
      <w:pPr>
        <w:ind w:left="4317" w:hanging="180"/>
      </w:pPr>
    </w:lvl>
    <w:lvl w:ilvl="6" w:tplc="0407000F" w:tentative="1">
      <w:start w:val="1"/>
      <w:numFmt w:val="decimal"/>
      <w:lvlText w:val="%7."/>
      <w:lvlJc w:val="left"/>
      <w:pPr>
        <w:ind w:left="5037" w:hanging="360"/>
      </w:pPr>
    </w:lvl>
    <w:lvl w:ilvl="7" w:tplc="04070019" w:tentative="1">
      <w:start w:val="1"/>
      <w:numFmt w:val="lowerLetter"/>
      <w:lvlText w:val="%8."/>
      <w:lvlJc w:val="left"/>
      <w:pPr>
        <w:ind w:left="5757" w:hanging="360"/>
      </w:pPr>
    </w:lvl>
    <w:lvl w:ilvl="8" w:tplc="0407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1186670962">
    <w:abstractNumId w:val="0"/>
  </w:num>
  <w:num w:numId="2" w16cid:durableId="1346058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7A"/>
    <w:rsid w:val="00025262"/>
    <w:rsid w:val="001B2A77"/>
    <w:rsid w:val="00257FFB"/>
    <w:rsid w:val="00474305"/>
    <w:rsid w:val="0048707A"/>
    <w:rsid w:val="0051461E"/>
    <w:rsid w:val="00552657"/>
    <w:rsid w:val="006355DA"/>
    <w:rsid w:val="00702879"/>
    <w:rsid w:val="007807DD"/>
    <w:rsid w:val="0095415E"/>
    <w:rsid w:val="00A1450C"/>
    <w:rsid w:val="00B84253"/>
    <w:rsid w:val="00BD65D8"/>
    <w:rsid w:val="00C76D4F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4209A"/>
  <w15:chartTrackingRefBased/>
  <w15:docId w15:val="{E0026354-388D-468E-B5F9-AFF6A903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87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87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87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7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7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70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70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70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70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7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7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7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707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707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707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707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707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70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87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7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707A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7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870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707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8707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707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7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707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87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4</cp:revision>
  <dcterms:created xsi:type="dcterms:W3CDTF">2026-02-09T14:51:00Z</dcterms:created>
  <dcterms:modified xsi:type="dcterms:W3CDTF">2026-02-09T15:10:00Z</dcterms:modified>
</cp:coreProperties>
</file>