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E2682" w14:textId="5450044F" w:rsidR="00BA3E8A" w:rsidRDefault="00000000">
      <w:pPr>
        <w:rPr>
          <w:rFonts w:ascii="Segoe UI Symbol" w:hAnsi="Segoe UI Symbol" w:cs="Segoe UI Symbol"/>
          <w:sz w:val="32"/>
          <w:szCs w:val="32"/>
        </w:rPr>
      </w:pPr>
      <w:r>
        <w:pict w14:anchorId="36938487">
          <v:rect id="_x0000_i1025" style="width:0;height:1.5pt" o:hralign="center" o:bullet="t" o:hrstd="t" o:hr="t" fillcolor="#a0a0a0" stroked="f"/>
        </w:pict>
      </w:r>
    </w:p>
    <w:p w14:paraId="6C7B7818" w14:textId="63EF0BA2" w:rsidR="005D03B9" w:rsidRDefault="00BA3E8A">
      <w:pPr>
        <w:rPr>
          <w:sz w:val="32"/>
          <w:szCs w:val="32"/>
        </w:rPr>
      </w:pPr>
      <w:r w:rsidRPr="00BA3E8A">
        <w:rPr>
          <w:rFonts w:ascii="Segoe UI Symbol" w:hAnsi="Segoe UI Symbol" w:cs="Segoe UI Symbol"/>
          <w:sz w:val="32"/>
          <w:szCs w:val="32"/>
        </w:rPr>
        <w:t>🛠</w:t>
      </w:r>
      <w:r w:rsidRPr="00BA3E8A">
        <w:rPr>
          <w:sz w:val="32"/>
          <w:szCs w:val="32"/>
        </w:rPr>
        <w:t>️ Checkliste für den Zusammenbau – Static</w:t>
      </w:r>
      <w:r w:rsidRPr="00BA3E8A">
        <w:rPr>
          <w:rFonts w:ascii="Cambria Math" w:hAnsi="Cambria Math" w:cs="Cambria Math"/>
          <w:sz w:val="32"/>
          <w:szCs w:val="32"/>
        </w:rPr>
        <w:t>‑</w:t>
      </w:r>
      <w:r w:rsidRPr="00BA3E8A">
        <w:rPr>
          <w:sz w:val="32"/>
          <w:szCs w:val="32"/>
        </w:rPr>
        <w:t>Shield Modul 1.0</w:t>
      </w:r>
    </w:p>
    <w:p w14:paraId="631124FD" w14:textId="5505B15A" w:rsidR="00BA3E8A" w:rsidRDefault="00000000">
      <w:pPr>
        <w:rPr>
          <w:sz w:val="32"/>
          <w:szCs w:val="32"/>
        </w:rPr>
      </w:pPr>
      <w:r>
        <w:pict w14:anchorId="6B2DBF02">
          <v:rect id="_x0000_i1026" style="width:0;height:1.5pt" o:hralign="center" o:bullet="t" o:hrstd="t" o:hr="t" fillcolor="#a0a0a0" stroked="f"/>
        </w:pict>
      </w:r>
    </w:p>
    <w:p w14:paraId="13D1A11D" w14:textId="77777777" w:rsidR="00BA3E8A" w:rsidRPr="00BA3E8A" w:rsidRDefault="00BA3E8A" w:rsidP="00BA3E8A">
      <w:pPr>
        <w:rPr>
          <w:sz w:val="32"/>
          <w:szCs w:val="32"/>
        </w:rPr>
      </w:pPr>
      <w:r w:rsidRPr="00BA3E8A">
        <w:rPr>
          <w:sz w:val="32"/>
          <w:szCs w:val="32"/>
        </w:rPr>
        <w:t>1. Vorbereitung</w:t>
      </w:r>
    </w:p>
    <w:p w14:paraId="6C1E8483" w14:textId="196C343D" w:rsidR="00BA3E8A" w:rsidRPr="00BA3E8A" w:rsidRDefault="00BA3E8A" w:rsidP="008D1FE7">
      <w:pPr>
        <w:spacing w:after="0"/>
        <w:rPr>
          <w:sz w:val="32"/>
          <w:szCs w:val="32"/>
        </w:rPr>
      </w:pPr>
      <w:r w:rsidRPr="00BA3E8A">
        <w:rPr>
          <w:sz w:val="32"/>
          <w:szCs w:val="32"/>
        </w:rPr>
        <w:t xml:space="preserve">• </w:t>
      </w:r>
      <w:r w:rsidRPr="00BA3E8A">
        <w:rPr>
          <w:sz w:val="32"/>
          <w:szCs w:val="32"/>
        </w:rPr>
        <w:tab/>
      </w: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Arbeitsplatz sauber und trocken</w:t>
      </w:r>
    </w:p>
    <w:p w14:paraId="69CE9185" w14:textId="671CB8C9" w:rsidR="00BA3E8A" w:rsidRPr="00BA3E8A" w:rsidRDefault="00BA3E8A" w:rsidP="008D1FE7">
      <w:pPr>
        <w:spacing w:after="0"/>
        <w:rPr>
          <w:sz w:val="32"/>
          <w:szCs w:val="32"/>
        </w:rPr>
      </w:pPr>
      <w:r w:rsidRPr="00BA3E8A">
        <w:rPr>
          <w:sz w:val="32"/>
          <w:szCs w:val="32"/>
        </w:rPr>
        <w:t xml:space="preserve">• </w:t>
      </w:r>
      <w:r w:rsidRPr="00BA3E8A">
        <w:rPr>
          <w:sz w:val="32"/>
          <w:szCs w:val="32"/>
        </w:rPr>
        <w:tab/>
      </w: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Alle Materialien bereitgelegt</w:t>
      </w:r>
    </w:p>
    <w:p w14:paraId="66D94028" w14:textId="53E9F2CD" w:rsidR="00BA3E8A" w:rsidRDefault="00BA3E8A" w:rsidP="008D1FE7">
      <w:pPr>
        <w:spacing w:after="0"/>
        <w:rPr>
          <w:sz w:val="32"/>
          <w:szCs w:val="32"/>
        </w:rPr>
      </w:pPr>
      <w:r w:rsidRPr="00BA3E8A">
        <w:rPr>
          <w:sz w:val="32"/>
          <w:szCs w:val="32"/>
        </w:rPr>
        <w:t xml:space="preserve">• </w:t>
      </w:r>
      <w:r w:rsidRPr="00BA3E8A">
        <w:rPr>
          <w:sz w:val="32"/>
          <w:szCs w:val="32"/>
        </w:rPr>
        <w:tab/>
      </w:r>
      <w:proofErr w:type="gramStart"/>
      <w:r w:rsidRPr="00BA3E8A">
        <w:rPr>
          <w:sz w:val="32"/>
          <w:szCs w:val="32"/>
        </w:rPr>
        <w:t>[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 xml:space="preserve"> ]</w:t>
      </w:r>
      <w:proofErr w:type="gramEnd"/>
      <w:r w:rsidRPr="00BA3E8A">
        <w:rPr>
          <w:sz w:val="32"/>
          <w:szCs w:val="32"/>
        </w:rPr>
        <w:t xml:space="preserve"> Werkzeug griffbereit (Säge, Schraubendreher, Schleifpapier)</w:t>
      </w:r>
    </w:p>
    <w:p w14:paraId="604F319E" w14:textId="160F0C13" w:rsidR="00BA3E8A" w:rsidRDefault="00000000" w:rsidP="00BA3E8A">
      <w:pPr>
        <w:rPr>
          <w:sz w:val="32"/>
          <w:szCs w:val="32"/>
        </w:rPr>
      </w:pPr>
      <w:r>
        <w:pict w14:anchorId="4B8DB2BE">
          <v:rect id="_x0000_i1027" style="width:0;height:1.5pt" o:hralign="center" o:bullet="t" o:hrstd="t" o:hr="t" fillcolor="#a0a0a0" stroked="f"/>
        </w:pict>
      </w:r>
    </w:p>
    <w:p w14:paraId="078D60E2" w14:textId="77777777" w:rsidR="00BA3E8A" w:rsidRPr="00BA3E8A" w:rsidRDefault="00BA3E8A" w:rsidP="00BA3E8A">
      <w:pPr>
        <w:rPr>
          <w:sz w:val="32"/>
          <w:szCs w:val="32"/>
        </w:rPr>
      </w:pPr>
      <w:r w:rsidRPr="00BA3E8A">
        <w:rPr>
          <w:b/>
          <w:bCs/>
          <w:sz w:val="32"/>
          <w:szCs w:val="32"/>
        </w:rPr>
        <w:t>2. Trägerbalken vorbereiten</w:t>
      </w:r>
    </w:p>
    <w:p w14:paraId="55CA78FF" w14:textId="57FF1DB5" w:rsidR="00BA3E8A" w:rsidRPr="00BA3E8A" w:rsidRDefault="00BA3E8A" w:rsidP="008D1FE7">
      <w:pPr>
        <w:numPr>
          <w:ilvl w:val="0"/>
          <w:numId w:val="1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>[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 xml:space="preserve"> ]</w:t>
      </w:r>
      <w:proofErr w:type="gramEnd"/>
      <w:r w:rsidRPr="00BA3E8A">
        <w:rPr>
          <w:sz w:val="32"/>
          <w:szCs w:val="32"/>
        </w:rPr>
        <w:t xml:space="preserve"> Holzleiste auf 1</w:t>
      </w:r>
      <w:r w:rsidRPr="00BA3E8A">
        <w:rPr>
          <w:rFonts w:ascii="Arial" w:hAnsi="Arial" w:cs="Arial"/>
          <w:sz w:val="32"/>
          <w:szCs w:val="32"/>
        </w:rPr>
        <w:t> </w:t>
      </w:r>
      <w:r w:rsidRPr="00BA3E8A">
        <w:rPr>
          <w:sz w:val="32"/>
          <w:szCs w:val="32"/>
        </w:rPr>
        <w:t>m L</w:t>
      </w:r>
      <w:r w:rsidRPr="00BA3E8A">
        <w:rPr>
          <w:rFonts w:ascii="Aptos" w:hAnsi="Aptos" w:cs="Aptos"/>
          <w:sz w:val="32"/>
          <w:szCs w:val="32"/>
        </w:rPr>
        <w:t>ä</w:t>
      </w:r>
      <w:r w:rsidRPr="00BA3E8A">
        <w:rPr>
          <w:sz w:val="32"/>
          <w:szCs w:val="32"/>
        </w:rPr>
        <w:t>nge zuschneiden</w:t>
      </w:r>
    </w:p>
    <w:p w14:paraId="53909FA2" w14:textId="27ED5C6A" w:rsidR="00BA3E8A" w:rsidRPr="00BA3E8A" w:rsidRDefault="00BA3E8A" w:rsidP="008D1FE7">
      <w:pPr>
        <w:numPr>
          <w:ilvl w:val="0"/>
          <w:numId w:val="1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Kanten glätten (Schleifpapier)</w:t>
      </w:r>
    </w:p>
    <w:p w14:paraId="6E48F140" w14:textId="0760CEE2" w:rsidR="00BA3E8A" w:rsidRPr="00BA3E8A" w:rsidRDefault="00BA3E8A" w:rsidP="008D1FE7">
      <w:pPr>
        <w:numPr>
          <w:ilvl w:val="0"/>
          <w:numId w:val="1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Oberfläche optional mit Klarlack versiegeln (wetterfest)</w:t>
      </w:r>
    </w:p>
    <w:p w14:paraId="27A8B9C5" w14:textId="7B33D348" w:rsidR="00BA3E8A" w:rsidRDefault="00000000" w:rsidP="00BA3E8A">
      <w:pPr>
        <w:rPr>
          <w:b/>
          <w:bCs/>
          <w:sz w:val="32"/>
          <w:szCs w:val="32"/>
        </w:rPr>
      </w:pPr>
      <w:r>
        <w:pict w14:anchorId="0EEB7D55">
          <v:rect id="_x0000_i1028" style="width:0;height:1.5pt" o:hralign="center" o:bullet="t" o:hrstd="t" o:hr="t" fillcolor="#a0a0a0" stroked="f"/>
        </w:pict>
      </w:r>
    </w:p>
    <w:p w14:paraId="7F5C1790" w14:textId="46117B01" w:rsidR="00BA3E8A" w:rsidRPr="00BA3E8A" w:rsidRDefault="00BA3E8A" w:rsidP="00BA3E8A">
      <w:pPr>
        <w:rPr>
          <w:sz w:val="32"/>
          <w:szCs w:val="32"/>
        </w:rPr>
      </w:pPr>
      <w:r w:rsidRPr="00BA3E8A">
        <w:rPr>
          <w:b/>
          <w:bCs/>
          <w:sz w:val="32"/>
          <w:szCs w:val="32"/>
        </w:rPr>
        <w:t>3. Staubrinne herstellen</w:t>
      </w:r>
    </w:p>
    <w:p w14:paraId="0B00DE23" w14:textId="77777777" w:rsidR="00BA3E8A" w:rsidRPr="00BA3E8A" w:rsidRDefault="00BA3E8A" w:rsidP="00BA3E8A">
      <w:pPr>
        <w:rPr>
          <w:sz w:val="32"/>
          <w:szCs w:val="32"/>
        </w:rPr>
      </w:pPr>
      <w:r w:rsidRPr="00BA3E8A">
        <w:rPr>
          <w:b/>
          <w:bCs/>
          <w:sz w:val="32"/>
          <w:szCs w:val="32"/>
        </w:rPr>
        <w:t>Variante A – Nut fräsen / schnitzen</w:t>
      </w:r>
    </w:p>
    <w:p w14:paraId="3B568AB4" w14:textId="7123825E" w:rsidR="00BA3E8A" w:rsidRPr="00BA3E8A" w:rsidRDefault="00BA3E8A" w:rsidP="008D1FE7">
      <w:pPr>
        <w:numPr>
          <w:ilvl w:val="0"/>
          <w:numId w:val="2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Mittig eine 1,5–2</w:t>
      </w:r>
      <w:r w:rsidRPr="00BA3E8A">
        <w:rPr>
          <w:rFonts w:ascii="Arial" w:hAnsi="Arial" w:cs="Arial"/>
          <w:sz w:val="32"/>
          <w:szCs w:val="32"/>
        </w:rPr>
        <w:t> </w:t>
      </w:r>
      <w:r w:rsidRPr="00BA3E8A">
        <w:rPr>
          <w:sz w:val="32"/>
          <w:szCs w:val="32"/>
        </w:rPr>
        <w:t>cm tiefe Rinne einarbeiten</w:t>
      </w:r>
    </w:p>
    <w:p w14:paraId="0213F8C1" w14:textId="7A4D3346" w:rsidR="00BA3E8A" w:rsidRPr="00BA3E8A" w:rsidRDefault="00BA3E8A" w:rsidP="008D1FE7">
      <w:pPr>
        <w:numPr>
          <w:ilvl w:val="0"/>
          <w:numId w:val="2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Breite ca. 3–4</w:t>
      </w:r>
      <w:r w:rsidRPr="00BA3E8A">
        <w:rPr>
          <w:rFonts w:ascii="Arial" w:hAnsi="Arial" w:cs="Arial"/>
          <w:sz w:val="32"/>
          <w:szCs w:val="32"/>
        </w:rPr>
        <w:t> </w:t>
      </w:r>
      <w:r w:rsidRPr="00BA3E8A">
        <w:rPr>
          <w:sz w:val="32"/>
          <w:szCs w:val="32"/>
        </w:rPr>
        <w:t>cm</w:t>
      </w:r>
    </w:p>
    <w:p w14:paraId="533AC407" w14:textId="7EB5109E" w:rsidR="00BA3E8A" w:rsidRDefault="00BA3E8A" w:rsidP="008D1FE7">
      <w:pPr>
        <w:numPr>
          <w:ilvl w:val="0"/>
          <w:numId w:val="2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>[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 xml:space="preserve"> ]</w:t>
      </w:r>
      <w:proofErr w:type="gramEnd"/>
      <w:r w:rsidRPr="00BA3E8A">
        <w:rPr>
          <w:sz w:val="32"/>
          <w:szCs w:val="32"/>
        </w:rPr>
        <w:t xml:space="preserve"> Randlippen von 2–3</w:t>
      </w:r>
      <w:r w:rsidRPr="00BA3E8A">
        <w:rPr>
          <w:rFonts w:ascii="Arial" w:hAnsi="Arial" w:cs="Arial"/>
          <w:sz w:val="32"/>
          <w:szCs w:val="32"/>
        </w:rPr>
        <w:t> </w:t>
      </w:r>
      <w:r w:rsidRPr="00BA3E8A">
        <w:rPr>
          <w:sz w:val="32"/>
          <w:szCs w:val="32"/>
        </w:rPr>
        <w:t>mm stehen lassen</w:t>
      </w:r>
    </w:p>
    <w:p w14:paraId="0460E51C" w14:textId="77777777" w:rsidR="008D1FE7" w:rsidRPr="00BA3E8A" w:rsidRDefault="008D1FE7" w:rsidP="008D1FE7">
      <w:pPr>
        <w:spacing w:after="0"/>
        <w:rPr>
          <w:sz w:val="32"/>
          <w:szCs w:val="32"/>
        </w:rPr>
      </w:pPr>
    </w:p>
    <w:p w14:paraId="107F1811" w14:textId="77777777" w:rsidR="00BA3E8A" w:rsidRPr="00BA3E8A" w:rsidRDefault="00BA3E8A" w:rsidP="00BA3E8A">
      <w:pPr>
        <w:rPr>
          <w:sz w:val="32"/>
          <w:szCs w:val="32"/>
        </w:rPr>
      </w:pPr>
      <w:r w:rsidRPr="00BA3E8A">
        <w:rPr>
          <w:b/>
          <w:bCs/>
          <w:sz w:val="32"/>
          <w:szCs w:val="32"/>
        </w:rPr>
        <w:t>Variante B – PVC</w:t>
      </w:r>
      <w:r w:rsidRPr="00BA3E8A">
        <w:rPr>
          <w:b/>
          <w:bCs/>
          <w:sz w:val="32"/>
          <w:szCs w:val="32"/>
        </w:rPr>
        <w:noBreakHyphen/>
        <w:t>U</w:t>
      </w:r>
      <w:r w:rsidRPr="00BA3E8A">
        <w:rPr>
          <w:b/>
          <w:bCs/>
          <w:sz w:val="32"/>
          <w:szCs w:val="32"/>
        </w:rPr>
        <w:noBreakHyphen/>
        <w:t>Profil aufkleben</w:t>
      </w:r>
    </w:p>
    <w:p w14:paraId="76CAEE48" w14:textId="034B77E9" w:rsidR="00BA3E8A" w:rsidRPr="00BA3E8A" w:rsidRDefault="00BA3E8A" w:rsidP="008D1FE7">
      <w:pPr>
        <w:numPr>
          <w:ilvl w:val="0"/>
          <w:numId w:val="3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Profil zuschneiden</w:t>
      </w:r>
    </w:p>
    <w:p w14:paraId="62244381" w14:textId="0143D886" w:rsidR="00BA3E8A" w:rsidRPr="00BA3E8A" w:rsidRDefault="00BA3E8A" w:rsidP="008D1FE7">
      <w:pPr>
        <w:numPr>
          <w:ilvl w:val="0"/>
          <w:numId w:val="3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>[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 xml:space="preserve"> ]</w:t>
      </w:r>
      <w:proofErr w:type="gramEnd"/>
      <w:r w:rsidRPr="00BA3E8A">
        <w:rPr>
          <w:sz w:val="32"/>
          <w:szCs w:val="32"/>
        </w:rPr>
        <w:t xml:space="preserve"> Mittig auf den Balken kleben</w:t>
      </w:r>
    </w:p>
    <w:p w14:paraId="243E95BD" w14:textId="22D64CF9" w:rsidR="00BA3E8A" w:rsidRDefault="00BA3E8A" w:rsidP="008D1FE7">
      <w:pPr>
        <w:numPr>
          <w:ilvl w:val="0"/>
          <w:numId w:val="3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Fugen abdichten (optional)</w:t>
      </w:r>
    </w:p>
    <w:p w14:paraId="669FE341" w14:textId="485EA3FE" w:rsidR="00BA3E8A" w:rsidRPr="00BA3E8A" w:rsidRDefault="00000000" w:rsidP="00BA3E8A">
      <w:pPr>
        <w:rPr>
          <w:sz w:val="32"/>
          <w:szCs w:val="32"/>
        </w:rPr>
      </w:pPr>
      <w:r>
        <w:pict w14:anchorId="1EDE11D4">
          <v:rect id="_x0000_i1029" style="width:0;height:1.5pt" o:hralign="center" o:bullet="t" o:hrstd="t" o:hr="t" fillcolor="#a0a0a0" stroked="f"/>
        </w:pict>
      </w:r>
    </w:p>
    <w:p w14:paraId="11401EC0" w14:textId="77777777" w:rsidR="00BA3E8A" w:rsidRDefault="00BA3E8A" w:rsidP="00BA3E8A">
      <w:pPr>
        <w:rPr>
          <w:b/>
          <w:bCs/>
          <w:sz w:val="32"/>
          <w:szCs w:val="32"/>
        </w:rPr>
      </w:pPr>
    </w:p>
    <w:p w14:paraId="63E93DB2" w14:textId="77777777" w:rsidR="00BA3E8A" w:rsidRDefault="00BA3E8A" w:rsidP="00BA3E8A">
      <w:pPr>
        <w:rPr>
          <w:b/>
          <w:bCs/>
          <w:sz w:val="32"/>
          <w:szCs w:val="32"/>
        </w:rPr>
      </w:pPr>
    </w:p>
    <w:p w14:paraId="13F012DB" w14:textId="77777777" w:rsidR="008D1FE7" w:rsidRDefault="008D1FE7" w:rsidP="00BA3E8A">
      <w:pPr>
        <w:rPr>
          <w:b/>
          <w:bCs/>
          <w:sz w:val="32"/>
          <w:szCs w:val="32"/>
        </w:rPr>
      </w:pPr>
    </w:p>
    <w:p w14:paraId="10034064" w14:textId="23767EED" w:rsidR="00BA3E8A" w:rsidRPr="00BA3E8A" w:rsidRDefault="00BA3E8A" w:rsidP="00BA3E8A">
      <w:pPr>
        <w:rPr>
          <w:sz w:val="32"/>
          <w:szCs w:val="32"/>
        </w:rPr>
      </w:pPr>
      <w:r w:rsidRPr="00BA3E8A">
        <w:rPr>
          <w:b/>
          <w:bCs/>
          <w:sz w:val="32"/>
          <w:szCs w:val="32"/>
        </w:rPr>
        <w:lastRenderedPageBreak/>
        <w:t>4. Gitterabdeckung montieren</w:t>
      </w:r>
    </w:p>
    <w:p w14:paraId="67C9EFCD" w14:textId="1253B117" w:rsidR="00BA3E8A" w:rsidRPr="00BA3E8A" w:rsidRDefault="00BA3E8A" w:rsidP="008D1FE7">
      <w:pPr>
        <w:numPr>
          <w:ilvl w:val="0"/>
          <w:numId w:val="4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Feinmaschiges Netz zuschneiden</w:t>
      </w:r>
    </w:p>
    <w:p w14:paraId="49018382" w14:textId="05F0B32E" w:rsidR="00BA3E8A" w:rsidRPr="00BA3E8A" w:rsidRDefault="00BA3E8A" w:rsidP="008D1FE7">
      <w:pPr>
        <w:numPr>
          <w:ilvl w:val="0"/>
          <w:numId w:val="4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>[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 xml:space="preserve"> ]</w:t>
      </w:r>
      <w:proofErr w:type="gramEnd"/>
      <w:r w:rsidRPr="00BA3E8A">
        <w:rPr>
          <w:sz w:val="32"/>
          <w:szCs w:val="32"/>
        </w:rPr>
        <w:t xml:space="preserve"> Netz über die Rinne legen</w:t>
      </w:r>
    </w:p>
    <w:p w14:paraId="5A1EEB9D" w14:textId="7E169332" w:rsidR="00BA3E8A" w:rsidRPr="00BA3E8A" w:rsidRDefault="00BA3E8A" w:rsidP="008D1FE7">
      <w:pPr>
        <w:numPr>
          <w:ilvl w:val="0"/>
          <w:numId w:val="4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Seitlich fixieren (Klammern, Schrauben oder Kleber)</w:t>
      </w:r>
    </w:p>
    <w:p w14:paraId="6F41DA9F" w14:textId="4319DACD" w:rsidR="00BA3E8A" w:rsidRDefault="00BA3E8A" w:rsidP="008D1FE7">
      <w:pPr>
        <w:numPr>
          <w:ilvl w:val="0"/>
          <w:numId w:val="4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Prüfen: Staub darf nicht herausfallen, Luft muss durchkommen</w:t>
      </w:r>
    </w:p>
    <w:p w14:paraId="59D43CFD" w14:textId="0461290F" w:rsidR="00BA3E8A" w:rsidRPr="00BA3E8A" w:rsidRDefault="00000000" w:rsidP="00BA3E8A">
      <w:pPr>
        <w:rPr>
          <w:sz w:val="32"/>
          <w:szCs w:val="32"/>
        </w:rPr>
      </w:pPr>
      <w:r>
        <w:pict w14:anchorId="3E34A315">
          <v:rect id="_x0000_i1030" style="width:0;height:1.5pt" o:hralign="center" o:bullet="t" o:hrstd="t" o:hr="t" fillcolor="#a0a0a0" stroked="f"/>
        </w:pict>
      </w:r>
    </w:p>
    <w:p w14:paraId="4C6CF7E1" w14:textId="77777777" w:rsidR="00BA3E8A" w:rsidRPr="00BA3E8A" w:rsidRDefault="00BA3E8A" w:rsidP="00BA3E8A">
      <w:pPr>
        <w:rPr>
          <w:sz w:val="32"/>
          <w:szCs w:val="32"/>
        </w:rPr>
      </w:pPr>
      <w:r w:rsidRPr="00BA3E8A">
        <w:rPr>
          <w:b/>
          <w:bCs/>
          <w:sz w:val="32"/>
          <w:szCs w:val="32"/>
        </w:rPr>
        <w:t>5. Reibelement befestigen</w:t>
      </w:r>
    </w:p>
    <w:p w14:paraId="0B6E3ECB" w14:textId="51EBCB34" w:rsidR="00BA3E8A" w:rsidRPr="00BA3E8A" w:rsidRDefault="00BA3E8A" w:rsidP="008D1FE7">
      <w:pPr>
        <w:numPr>
          <w:ilvl w:val="0"/>
          <w:numId w:val="5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>[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 xml:space="preserve"> ]</w:t>
      </w:r>
      <w:proofErr w:type="gramEnd"/>
      <w:r w:rsidRPr="00BA3E8A">
        <w:rPr>
          <w:sz w:val="32"/>
          <w:szCs w:val="32"/>
        </w:rPr>
        <w:t xml:space="preserve"> Gummiband / Bürstenband zuschneiden</w:t>
      </w:r>
    </w:p>
    <w:p w14:paraId="1F6BB33C" w14:textId="5DDF76D6" w:rsidR="00BA3E8A" w:rsidRPr="00BA3E8A" w:rsidRDefault="00BA3E8A" w:rsidP="008D1FE7">
      <w:pPr>
        <w:numPr>
          <w:ilvl w:val="0"/>
          <w:numId w:val="5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Zwei Halteclips am Balken montieren</w:t>
      </w:r>
    </w:p>
    <w:p w14:paraId="01C7D533" w14:textId="60DECDA0" w:rsidR="00BA3E8A" w:rsidRPr="00BA3E8A" w:rsidRDefault="00BA3E8A" w:rsidP="008D1FE7">
      <w:pPr>
        <w:numPr>
          <w:ilvl w:val="0"/>
          <w:numId w:val="5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>[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 xml:space="preserve"> ]</w:t>
      </w:r>
      <w:proofErr w:type="gramEnd"/>
      <w:r w:rsidRPr="00BA3E8A">
        <w:rPr>
          <w:sz w:val="32"/>
          <w:szCs w:val="32"/>
        </w:rPr>
        <w:t xml:space="preserve"> Reibelement leicht gespannt einhängen</w:t>
      </w:r>
    </w:p>
    <w:p w14:paraId="6A4AB52E" w14:textId="5E8363D1" w:rsidR="00BA3E8A" w:rsidRDefault="00BA3E8A" w:rsidP="008D1FE7">
      <w:pPr>
        <w:numPr>
          <w:ilvl w:val="0"/>
          <w:numId w:val="5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Test: Es muss sich leicht hin</w:t>
      </w:r>
      <w:r w:rsidRPr="00BA3E8A">
        <w:rPr>
          <w:sz w:val="32"/>
          <w:szCs w:val="32"/>
        </w:rPr>
        <w:noBreakHyphen/>
        <w:t xml:space="preserve"> und herbewegen lassen</w:t>
      </w:r>
    </w:p>
    <w:p w14:paraId="6BAADEA9" w14:textId="792577B0" w:rsidR="00BA3E8A" w:rsidRPr="00BA3E8A" w:rsidRDefault="00000000" w:rsidP="00BA3E8A">
      <w:pPr>
        <w:rPr>
          <w:sz w:val="32"/>
          <w:szCs w:val="32"/>
        </w:rPr>
      </w:pPr>
      <w:r>
        <w:pict w14:anchorId="152CF7A7">
          <v:rect id="_x0000_i1031" style="width:0;height:1.5pt" o:hralign="center" o:bullet="t" o:hrstd="t" o:hr="t" fillcolor="#a0a0a0" stroked="f"/>
        </w:pict>
      </w:r>
    </w:p>
    <w:p w14:paraId="4F1593A2" w14:textId="77777777" w:rsidR="00BA3E8A" w:rsidRPr="00BA3E8A" w:rsidRDefault="00BA3E8A" w:rsidP="00BA3E8A">
      <w:pPr>
        <w:rPr>
          <w:sz w:val="32"/>
          <w:szCs w:val="32"/>
        </w:rPr>
      </w:pPr>
      <w:r w:rsidRPr="00BA3E8A">
        <w:rPr>
          <w:b/>
          <w:bCs/>
          <w:sz w:val="32"/>
          <w:szCs w:val="32"/>
        </w:rPr>
        <w:t>6. Staubmischung einfüllen</w:t>
      </w:r>
    </w:p>
    <w:p w14:paraId="09CD8A3E" w14:textId="719929F5" w:rsidR="00BA3E8A" w:rsidRPr="00BA3E8A" w:rsidRDefault="00BA3E8A" w:rsidP="008D1FE7">
      <w:pPr>
        <w:numPr>
          <w:ilvl w:val="0"/>
          <w:numId w:val="6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>[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 xml:space="preserve"> ]</w:t>
      </w:r>
      <w:proofErr w:type="gramEnd"/>
      <w:r w:rsidRPr="00BA3E8A">
        <w:rPr>
          <w:sz w:val="32"/>
          <w:szCs w:val="32"/>
        </w:rPr>
        <w:t xml:space="preserve"> Diatomeenerde + Kalk/Ton mischen</w:t>
      </w:r>
    </w:p>
    <w:p w14:paraId="2D3D1E94" w14:textId="1BEB7E76" w:rsidR="00BA3E8A" w:rsidRPr="00BA3E8A" w:rsidRDefault="00BA3E8A" w:rsidP="008D1FE7">
      <w:pPr>
        <w:numPr>
          <w:ilvl w:val="0"/>
          <w:numId w:val="6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Staub gleichmäßig in die Rinne geben</w:t>
      </w:r>
    </w:p>
    <w:p w14:paraId="1CCAD422" w14:textId="345F426B" w:rsidR="00BA3E8A" w:rsidRPr="00BA3E8A" w:rsidRDefault="00BA3E8A" w:rsidP="008D1FE7">
      <w:pPr>
        <w:numPr>
          <w:ilvl w:val="0"/>
          <w:numId w:val="6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Leicht andrücken (nicht feststampfen)</w:t>
      </w:r>
    </w:p>
    <w:p w14:paraId="2C38D0F4" w14:textId="4583DCA3" w:rsidR="00BA3E8A" w:rsidRDefault="00BA3E8A" w:rsidP="008D1FE7">
      <w:pPr>
        <w:numPr>
          <w:ilvl w:val="0"/>
          <w:numId w:val="6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>[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 xml:space="preserve"> ]</w:t>
      </w:r>
      <w:proofErr w:type="gramEnd"/>
      <w:r w:rsidRPr="00BA3E8A">
        <w:rPr>
          <w:sz w:val="32"/>
          <w:szCs w:val="32"/>
        </w:rPr>
        <w:t xml:space="preserve"> Gitterabdeckung wieder schließen</w:t>
      </w:r>
    </w:p>
    <w:p w14:paraId="60AEE835" w14:textId="2A876F74" w:rsidR="00BA3E8A" w:rsidRPr="00BA3E8A" w:rsidRDefault="00000000" w:rsidP="00BA3E8A">
      <w:pPr>
        <w:rPr>
          <w:sz w:val="32"/>
          <w:szCs w:val="32"/>
        </w:rPr>
      </w:pPr>
      <w:r>
        <w:pict w14:anchorId="310F1438">
          <v:rect id="_x0000_i1032" style="width:0;height:1.5pt" o:hralign="center" o:bullet="t" o:hrstd="t" o:hr="t" fillcolor="#a0a0a0" stroked="f"/>
        </w:pict>
      </w:r>
    </w:p>
    <w:p w14:paraId="1AB4E7C0" w14:textId="777EA7E7" w:rsidR="00BA3E8A" w:rsidRPr="00BA3E8A" w:rsidRDefault="00BA3E8A" w:rsidP="00BA3E8A">
      <w:pPr>
        <w:rPr>
          <w:sz w:val="32"/>
          <w:szCs w:val="32"/>
        </w:rPr>
      </w:pPr>
      <w:r w:rsidRPr="00BA3E8A">
        <w:rPr>
          <w:b/>
          <w:bCs/>
          <w:sz w:val="32"/>
          <w:szCs w:val="32"/>
        </w:rPr>
        <w:t>7. Funktionsprüfung</w:t>
      </w:r>
    </w:p>
    <w:p w14:paraId="292B72B0" w14:textId="6CFCA7DD" w:rsidR="00BA3E8A" w:rsidRPr="00BA3E8A" w:rsidRDefault="00BA3E8A" w:rsidP="00BA3E8A">
      <w:pPr>
        <w:numPr>
          <w:ilvl w:val="0"/>
          <w:numId w:val="7"/>
        </w:numPr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Reibelement kurz bewegen → Staub darf NICHT </w:t>
      </w:r>
      <w:r w:rsidR="008D1FE7">
        <w:rPr>
          <w:sz w:val="32"/>
          <w:szCs w:val="32"/>
        </w:rPr>
        <w:t xml:space="preserve">  </w:t>
      </w:r>
      <w:r w:rsidRPr="00BA3E8A">
        <w:rPr>
          <w:sz w:val="32"/>
          <w:szCs w:val="32"/>
        </w:rPr>
        <w:t>herausfliegen</w:t>
      </w:r>
    </w:p>
    <w:p w14:paraId="02DB9DC9" w14:textId="0FD2CBE3" w:rsidR="00BA3E8A" w:rsidRPr="00BA3E8A" w:rsidRDefault="00BA3E8A" w:rsidP="008D1FE7">
      <w:pPr>
        <w:numPr>
          <w:ilvl w:val="0"/>
          <w:numId w:val="7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>[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 xml:space="preserve"> ]</w:t>
      </w:r>
      <w:proofErr w:type="gramEnd"/>
      <w:r w:rsidRPr="00BA3E8A">
        <w:rPr>
          <w:sz w:val="32"/>
          <w:szCs w:val="32"/>
        </w:rPr>
        <w:t xml:space="preserve"> Gitter sitzt fest</w:t>
      </w:r>
    </w:p>
    <w:p w14:paraId="3E40E550" w14:textId="24E46AF4" w:rsidR="00BA3E8A" w:rsidRPr="00BA3E8A" w:rsidRDefault="00BA3E8A" w:rsidP="008D1FE7">
      <w:pPr>
        <w:numPr>
          <w:ilvl w:val="0"/>
          <w:numId w:val="7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Rinne ist gleichmäßig gefüllt</w:t>
      </w:r>
    </w:p>
    <w:p w14:paraId="5AA9F7DE" w14:textId="69E7E1EA" w:rsidR="00BA3E8A" w:rsidRDefault="00BA3E8A" w:rsidP="008D1FE7">
      <w:pPr>
        <w:numPr>
          <w:ilvl w:val="0"/>
          <w:numId w:val="7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Modul steht stabil</w:t>
      </w:r>
    </w:p>
    <w:p w14:paraId="2BBCC266" w14:textId="0EDF7187" w:rsidR="00BA3E8A" w:rsidRPr="00BA3E8A" w:rsidRDefault="00000000" w:rsidP="00BA3E8A">
      <w:pPr>
        <w:rPr>
          <w:sz w:val="32"/>
          <w:szCs w:val="32"/>
        </w:rPr>
      </w:pPr>
      <w:r>
        <w:pict w14:anchorId="037A88D1">
          <v:rect id="_x0000_i1037" style="width:0;height:1.5pt" o:hralign="center" o:bullet="t" o:hrstd="t" o:hr="t" fillcolor="#a0a0a0" stroked="f"/>
        </w:pict>
      </w:r>
    </w:p>
    <w:p w14:paraId="14BB6BB7" w14:textId="77777777" w:rsidR="008D1FE7" w:rsidRDefault="008D1FE7" w:rsidP="00BA3E8A">
      <w:pPr>
        <w:rPr>
          <w:b/>
          <w:bCs/>
          <w:sz w:val="32"/>
          <w:szCs w:val="32"/>
        </w:rPr>
      </w:pPr>
    </w:p>
    <w:p w14:paraId="681A47F3" w14:textId="77777777" w:rsidR="008D1FE7" w:rsidRDefault="008D1FE7" w:rsidP="00BA3E8A">
      <w:pPr>
        <w:rPr>
          <w:b/>
          <w:bCs/>
          <w:sz w:val="32"/>
          <w:szCs w:val="32"/>
        </w:rPr>
      </w:pPr>
    </w:p>
    <w:p w14:paraId="4596ED45" w14:textId="752002D9" w:rsidR="00BA3E8A" w:rsidRPr="00BA3E8A" w:rsidRDefault="00BA3E8A" w:rsidP="00BA3E8A">
      <w:pPr>
        <w:rPr>
          <w:sz w:val="32"/>
          <w:szCs w:val="32"/>
        </w:rPr>
      </w:pPr>
      <w:r w:rsidRPr="00BA3E8A">
        <w:rPr>
          <w:b/>
          <w:bCs/>
          <w:sz w:val="32"/>
          <w:szCs w:val="32"/>
        </w:rPr>
        <w:lastRenderedPageBreak/>
        <w:t>8. Einsatz</w:t>
      </w:r>
    </w:p>
    <w:p w14:paraId="4A193FF1" w14:textId="7FD2AE96" w:rsidR="00BA3E8A" w:rsidRPr="00BA3E8A" w:rsidRDefault="00BA3E8A" w:rsidP="008D1FE7">
      <w:pPr>
        <w:numPr>
          <w:ilvl w:val="0"/>
          <w:numId w:val="8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>[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 xml:space="preserve"> ]</w:t>
      </w:r>
      <w:proofErr w:type="gramEnd"/>
      <w:r w:rsidRPr="00BA3E8A">
        <w:rPr>
          <w:sz w:val="32"/>
          <w:szCs w:val="32"/>
        </w:rPr>
        <w:t xml:space="preserve"> Modul im Außenbereich platzieren</w:t>
      </w:r>
    </w:p>
    <w:p w14:paraId="45B6CC27" w14:textId="091BFA39" w:rsidR="00BA3E8A" w:rsidRPr="00BA3E8A" w:rsidRDefault="00BA3E8A" w:rsidP="008D1FE7">
      <w:pPr>
        <w:numPr>
          <w:ilvl w:val="0"/>
          <w:numId w:val="8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 xml:space="preserve">[ 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>]</w:t>
      </w:r>
      <w:proofErr w:type="gramEnd"/>
      <w:r w:rsidRPr="00BA3E8A">
        <w:rPr>
          <w:sz w:val="32"/>
          <w:szCs w:val="32"/>
        </w:rPr>
        <w:t xml:space="preserve"> Abends 10–20 Sekunden aktivieren</w:t>
      </w:r>
    </w:p>
    <w:p w14:paraId="10C2D893" w14:textId="115B1E1F" w:rsidR="00BA3E8A" w:rsidRPr="00BA3E8A" w:rsidRDefault="00BA3E8A" w:rsidP="008D1FE7">
      <w:pPr>
        <w:numPr>
          <w:ilvl w:val="0"/>
          <w:numId w:val="8"/>
        </w:numPr>
        <w:spacing w:after="0"/>
        <w:ind w:left="714" w:hanging="357"/>
        <w:rPr>
          <w:sz w:val="32"/>
          <w:szCs w:val="32"/>
        </w:rPr>
      </w:pPr>
      <w:proofErr w:type="gramStart"/>
      <w:r w:rsidRPr="00BA3E8A">
        <w:rPr>
          <w:sz w:val="32"/>
          <w:szCs w:val="32"/>
        </w:rPr>
        <w:t>[</w:t>
      </w:r>
      <w:r>
        <w:rPr>
          <w:sz w:val="32"/>
          <w:szCs w:val="32"/>
        </w:rPr>
        <w:t xml:space="preserve"> </w:t>
      </w:r>
      <w:r w:rsidRPr="00BA3E8A">
        <w:rPr>
          <w:sz w:val="32"/>
          <w:szCs w:val="32"/>
        </w:rPr>
        <w:t xml:space="preserve"> ]</w:t>
      </w:r>
      <w:proofErr w:type="gramEnd"/>
      <w:r w:rsidRPr="00BA3E8A">
        <w:rPr>
          <w:sz w:val="32"/>
          <w:szCs w:val="32"/>
        </w:rPr>
        <w:t xml:space="preserve"> Alle 1–2 Wochen Staub prüfen und ggf. nachfüllen</w:t>
      </w:r>
    </w:p>
    <w:p w14:paraId="09B3A355" w14:textId="4B003DBB" w:rsidR="00BA3E8A" w:rsidRDefault="00000000" w:rsidP="00BA3E8A">
      <w:pPr>
        <w:rPr>
          <w:sz w:val="32"/>
          <w:szCs w:val="32"/>
        </w:rPr>
      </w:pPr>
      <w:r>
        <w:pict w14:anchorId="2D12F2FA">
          <v:rect id="_x0000_i1034" style="width:0;height:1.5pt" o:hralign="center" o:bullet="t" o:hrstd="t" o:hr="t" fillcolor="#a0a0a0" stroked="f"/>
        </w:pict>
      </w:r>
    </w:p>
    <w:p w14:paraId="233B3626" w14:textId="5611B06F" w:rsidR="00BA3E8A" w:rsidRDefault="00BA3E8A">
      <w:pPr>
        <w:rPr>
          <w:sz w:val="32"/>
          <w:szCs w:val="32"/>
        </w:rPr>
      </w:pPr>
    </w:p>
    <w:p w14:paraId="59F6C699" w14:textId="77777777" w:rsidR="00BA3E8A" w:rsidRPr="00BA3E8A" w:rsidRDefault="00BA3E8A">
      <w:pPr>
        <w:rPr>
          <w:sz w:val="32"/>
          <w:szCs w:val="32"/>
        </w:rPr>
      </w:pPr>
    </w:p>
    <w:sectPr w:rsidR="00BA3E8A" w:rsidRPr="00BA3E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3484"/>
    <w:multiLevelType w:val="multilevel"/>
    <w:tmpl w:val="DE12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5F9A"/>
    <w:multiLevelType w:val="multilevel"/>
    <w:tmpl w:val="E17A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E3F84"/>
    <w:multiLevelType w:val="multilevel"/>
    <w:tmpl w:val="B4E8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76C11"/>
    <w:multiLevelType w:val="multilevel"/>
    <w:tmpl w:val="518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B7AD3"/>
    <w:multiLevelType w:val="multilevel"/>
    <w:tmpl w:val="72E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44D12"/>
    <w:multiLevelType w:val="multilevel"/>
    <w:tmpl w:val="CCE2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45D17"/>
    <w:multiLevelType w:val="multilevel"/>
    <w:tmpl w:val="1A28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B03AC"/>
    <w:multiLevelType w:val="multilevel"/>
    <w:tmpl w:val="22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75C41"/>
    <w:multiLevelType w:val="multilevel"/>
    <w:tmpl w:val="CD06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987065">
    <w:abstractNumId w:val="6"/>
  </w:num>
  <w:num w:numId="2" w16cid:durableId="514878292">
    <w:abstractNumId w:val="0"/>
  </w:num>
  <w:num w:numId="3" w16cid:durableId="1638754148">
    <w:abstractNumId w:val="3"/>
  </w:num>
  <w:num w:numId="4" w16cid:durableId="239946590">
    <w:abstractNumId w:val="2"/>
  </w:num>
  <w:num w:numId="5" w16cid:durableId="153570463">
    <w:abstractNumId w:val="1"/>
  </w:num>
  <w:num w:numId="6" w16cid:durableId="779642772">
    <w:abstractNumId w:val="4"/>
  </w:num>
  <w:num w:numId="7" w16cid:durableId="1289238623">
    <w:abstractNumId w:val="7"/>
  </w:num>
  <w:num w:numId="8" w16cid:durableId="534462380">
    <w:abstractNumId w:val="5"/>
  </w:num>
  <w:num w:numId="9" w16cid:durableId="15900387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B9"/>
    <w:rsid w:val="005D03B9"/>
    <w:rsid w:val="008D1FE7"/>
    <w:rsid w:val="00A24EED"/>
    <w:rsid w:val="00A94993"/>
    <w:rsid w:val="00BA3E8A"/>
    <w:rsid w:val="00E3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520FB"/>
  <w15:chartTrackingRefBased/>
  <w15:docId w15:val="{5B38ECC1-AA24-4D72-B03A-56C16982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D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D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D0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D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0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0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0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0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0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D0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D0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D0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D03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03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03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03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03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03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D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0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D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03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D03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03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0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03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D0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2026-02-03T15:19:00Z</dcterms:created>
  <dcterms:modified xsi:type="dcterms:W3CDTF">2026-02-03T16:41:00Z</dcterms:modified>
</cp:coreProperties>
</file>