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74437" w14:textId="562C7FD0" w:rsidR="008E7666" w:rsidRDefault="00406220">
      <w:r w:rsidRPr="00406220">
        <w:t>Materialliste für den ersten Prototyp des Static</w:t>
      </w:r>
      <w:r w:rsidRPr="00406220">
        <w:rPr>
          <w:rFonts w:ascii="Cambria Math" w:hAnsi="Cambria Math" w:cs="Cambria Math"/>
        </w:rPr>
        <w:t>‑</w:t>
      </w:r>
      <w:r w:rsidRPr="00406220">
        <w:t>Shield Basis</w:t>
      </w:r>
      <w:r w:rsidRPr="00406220">
        <w:rPr>
          <w:rFonts w:ascii="Cambria Math" w:hAnsi="Cambria Math" w:cs="Cambria Math"/>
        </w:rPr>
        <w:t>‑</w:t>
      </w:r>
      <w:r w:rsidRPr="00406220">
        <w:t>Moduls 1.0, ausgelegt auf 1 Meter L</w:t>
      </w:r>
      <w:r w:rsidRPr="00406220">
        <w:rPr>
          <w:rFonts w:ascii="Aptos" w:hAnsi="Aptos" w:cs="Aptos"/>
        </w:rPr>
        <w:t>ä</w:t>
      </w:r>
      <w:r w:rsidRPr="00406220">
        <w:t>nge:</w:t>
      </w:r>
    </w:p>
    <w:p w14:paraId="30386601" w14:textId="5CCE80D5" w:rsidR="00406220" w:rsidRDefault="00000000">
      <w:r>
        <w:pict w14:anchorId="19EAB92C">
          <v:rect id="_x0000_i1025" style="width:0;height:1.5pt" o:hralign="center" o:bullet="t" o:hrstd="t" o:hr="t" fillcolor="#a0a0a0" stroked="f"/>
        </w:pict>
      </w:r>
    </w:p>
    <w:p w14:paraId="6023B71F" w14:textId="77777777" w:rsidR="00406220" w:rsidRPr="00406220" w:rsidRDefault="00406220" w:rsidP="00406220">
      <w:r w:rsidRPr="00406220">
        <w:rPr>
          <w:rFonts w:ascii="Segoe UI Emoji" w:hAnsi="Segoe UI Emoji" w:cs="Segoe UI Emoji"/>
        </w:rPr>
        <w:t>🧱</w:t>
      </w:r>
      <w:r w:rsidRPr="00406220">
        <w:t xml:space="preserve"> Strukturmaterialien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406220" w:rsidRPr="00406220" w14:paraId="5D4D937A" w14:textId="77777777" w:rsidTr="004062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50770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6E6B3218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216DBDD4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0A183247" w14:textId="77777777" w:rsidR="00406220" w:rsidRPr="00406220" w:rsidRDefault="00406220" w:rsidP="00406220"/>
        </w:tc>
      </w:tr>
      <w:tr w:rsidR="00406220" w:rsidRPr="00406220" w14:paraId="4402D026" w14:textId="77777777" w:rsidTr="00406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F8651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4870807B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1EFDCB39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096A09B3" w14:textId="77777777" w:rsidR="00406220" w:rsidRPr="00406220" w:rsidRDefault="00406220" w:rsidP="00406220"/>
        </w:tc>
      </w:tr>
      <w:tr w:rsidR="00406220" w:rsidRPr="00406220" w14:paraId="7CD74BB4" w14:textId="77777777" w:rsidTr="00406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1D84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5B913761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6D0669B0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2A1182E5" w14:textId="77777777" w:rsidR="00406220" w:rsidRPr="00406220" w:rsidRDefault="00406220" w:rsidP="00406220"/>
        </w:tc>
      </w:tr>
      <w:tr w:rsidR="00406220" w:rsidRPr="00406220" w14:paraId="3B620709" w14:textId="77777777" w:rsidTr="00406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214A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5089F91C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58269038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5A77A782" w14:textId="77777777" w:rsidR="00406220" w:rsidRPr="00406220" w:rsidRDefault="00406220" w:rsidP="00406220"/>
        </w:tc>
      </w:tr>
    </w:tbl>
    <w:p w14:paraId="21A389D0" w14:textId="45122004" w:rsidR="00406220" w:rsidRDefault="00406220" w:rsidP="00406220">
      <w:r>
        <w:rPr>
          <w:noProof/>
        </w:rPr>
        <w:drawing>
          <wp:inline distT="0" distB="0" distL="0" distR="0" wp14:anchorId="7BACB951" wp14:editId="4CCBE4B7">
            <wp:extent cx="5760720" cy="2316480"/>
            <wp:effectExtent l="0" t="0" r="0" b="762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F30F2" w14:textId="41FA5916" w:rsidR="00406220" w:rsidRDefault="00000000" w:rsidP="00406220">
      <w:r>
        <w:pict w14:anchorId="6DDC92D8">
          <v:rect id="_x0000_i1026" style="width:0;height:1.5pt" o:hralign="center" o:bullet="t" o:hrstd="t" o:hr="t" fillcolor="#a0a0a0" stroked="f"/>
        </w:pict>
      </w:r>
    </w:p>
    <w:p w14:paraId="74B8BAA0" w14:textId="5B7FA711" w:rsidR="00406220" w:rsidRDefault="00406220" w:rsidP="00406220">
      <w:r w:rsidRPr="00406220">
        <w:rPr>
          <w:rFonts w:ascii="Segoe UI Emoji" w:hAnsi="Segoe UI Emoji" w:cs="Segoe UI Emoji"/>
        </w:rPr>
        <w:t>🧪</w:t>
      </w:r>
      <w:r w:rsidRPr="00406220">
        <w:t xml:space="preserve"> Wirkstoffe (Mineralstaub)</w:t>
      </w:r>
    </w:p>
    <w:p w14:paraId="6A2017A9" w14:textId="1F18777C" w:rsidR="00406220" w:rsidRDefault="00406220" w:rsidP="00406220">
      <w:r>
        <w:rPr>
          <w:noProof/>
        </w:rPr>
        <w:drawing>
          <wp:inline distT="0" distB="0" distL="0" distR="0" wp14:anchorId="04EBC24D" wp14:editId="0010C9C0">
            <wp:extent cx="5760720" cy="233172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54DE3" w14:textId="28C1F19A" w:rsidR="00406220" w:rsidRDefault="00000000" w:rsidP="00406220">
      <w:r>
        <w:pict w14:anchorId="1A9A33CD">
          <v:rect id="_x0000_i1027" style="width:0;height:1.5pt" o:hralign="center" o:bullet="t" o:hrstd="t" o:hr="t" fillcolor="#a0a0a0" stroked="f"/>
        </w:pict>
      </w:r>
    </w:p>
    <w:p w14:paraId="42DC4005" w14:textId="77777777" w:rsidR="00406220" w:rsidRDefault="00406220" w:rsidP="00406220">
      <w:pPr>
        <w:rPr>
          <w:rFonts w:ascii="Segoe UI Emoji" w:hAnsi="Segoe UI Emoji" w:cs="Segoe UI Emoji"/>
        </w:rPr>
      </w:pPr>
    </w:p>
    <w:p w14:paraId="4E7C2DE2" w14:textId="77777777" w:rsidR="00406220" w:rsidRDefault="00406220" w:rsidP="00406220">
      <w:pPr>
        <w:rPr>
          <w:rFonts w:ascii="Segoe UI Emoji" w:hAnsi="Segoe UI Emoji" w:cs="Segoe UI Emoji"/>
        </w:rPr>
      </w:pPr>
    </w:p>
    <w:p w14:paraId="4AEED501" w14:textId="77777777" w:rsidR="00406220" w:rsidRDefault="00406220" w:rsidP="00406220">
      <w:pPr>
        <w:rPr>
          <w:rFonts w:ascii="Segoe UI Emoji" w:hAnsi="Segoe UI Emoji" w:cs="Segoe UI Emoji"/>
        </w:rPr>
      </w:pPr>
    </w:p>
    <w:p w14:paraId="73769853" w14:textId="77777777" w:rsidR="00406220" w:rsidRDefault="00406220" w:rsidP="00406220">
      <w:pPr>
        <w:rPr>
          <w:rFonts w:ascii="Segoe UI Emoji" w:hAnsi="Segoe UI Emoji" w:cs="Segoe UI Emoji"/>
        </w:rPr>
      </w:pPr>
    </w:p>
    <w:p w14:paraId="54BE45E0" w14:textId="77777777" w:rsidR="00406220" w:rsidRDefault="00406220" w:rsidP="00406220">
      <w:pPr>
        <w:rPr>
          <w:rFonts w:ascii="Segoe UI Emoji" w:hAnsi="Segoe UI Emoji" w:cs="Segoe UI Emoji"/>
        </w:rPr>
      </w:pPr>
    </w:p>
    <w:p w14:paraId="457FED14" w14:textId="27BE909B" w:rsidR="00406220" w:rsidRDefault="00406220" w:rsidP="00406220">
      <w:r w:rsidRPr="00406220">
        <w:rPr>
          <w:rFonts w:ascii="Segoe UI Emoji" w:hAnsi="Segoe UI Emoji" w:cs="Segoe UI Emoji"/>
        </w:rPr>
        <w:lastRenderedPageBreak/>
        <w:t>🧰</w:t>
      </w:r>
      <w:r w:rsidRPr="00406220">
        <w:t xml:space="preserve"> Reibelement (</w:t>
      </w:r>
      <w:proofErr w:type="spellStart"/>
      <w:r w:rsidRPr="00406220">
        <w:t>Tribo</w:t>
      </w:r>
      <w:proofErr w:type="spellEnd"/>
      <w:r w:rsidRPr="00406220">
        <w:t>-Leiste</w:t>
      </w:r>
      <w:r>
        <w:t>)</w:t>
      </w:r>
    </w:p>
    <w:p w14:paraId="47D342A2" w14:textId="386F63BE" w:rsidR="00406220" w:rsidRDefault="00406220" w:rsidP="00406220">
      <w:r>
        <w:rPr>
          <w:noProof/>
        </w:rPr>
        <w:drawing>
          <wp:inline distT="0" distB="0" distL="0" distR="0" wp14:anchorId="586BF188" wp14:editId="40CAA02B">
            <wp:extent cx="5760720" cy="148590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C3ADD" w14:textId="4CA92FC7" w:rsidR="00406220" w:rsidRDefault="00406220" w:rsidP="00406220">
      <w:r w:rsidRPr="00406220">
        <w:t>(Nur eine Variante nötig – je nach Designentscheidung)</w:t>
      </w:r>
    </w:p>
    <w:p w14:paraId="5E7C20E1" w14:textId="4355F7E8" w:rsidR="00406220" w:rsidRDefault="00000000" w:rsidP="00406220">
      <w:r>
        <w:pict w14:anchorId="7F7EECF9">
          <v:rect id="_x0000_i1028" style="width:0;height:1.5pt" o:hralign="center" o:bullet="t" o:hrstd="t" o:hr="t" fillcolor="#a0a0a0" stroked="f"/>
        </w:pict>
      </w:r>
    </w:p>
    <w:p w14:paraId="5770F213" w14:textId="77777777" w:rsidR="00406220" w:rsidRDefault="00406220" w:rsidP="00406220">
      <w:r w:rsidRPr="00406220">
        <w:rPr>
          <w:rFonts w:ascii="Segoe UI Symbol" w:hAnsi="Segoe UI Symbol" w:cs="Segoe UI Symbol"/>
        </w:rPr>
        <w:t>🛠</w:t>
      </w:r>
      <w:r w:rsidRPr="00406220">
        <w:t>️ Zusatzmaterialien</w:t>
      </w:r>
    </w:p>
    <w:p w14:paraId="7A70E74B" w14:textId="36D96502" w:rsidR="00406220" w:rsidRDefault="00406220" w:rsidP="00406220">
      <w:r>
        <w:rPr>
          <w:noProof/>
        </w:rPr>
        <w:drawing>
          <wp:inline distT="0" distB="0" distL="0" distR="0" wp14:anchorId="00D29E5D" wp14:editId="3436D6C0">
            <wp:extent cx="5760720" cy="152400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469AB" w14:textId="13CEE78A" w:rsidR="00406220" w:rsidRPr="00406220" w:rsidRDefault="00000000" w:rsidP="00406220">
      <w:r>
        <w:pict w14:anchorId="6F36532D">
          <v:rect id="_x0000_i1029" style="width:0;height:1.5pt" o:hralign="center" o:bullet="t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406220" w:rsidRPr="00406220" w14:paraId="7E59668D" w14:textId="77777777" w:rsidTr="004062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39CE5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5CA6B66F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02B1B7D7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76E65BB7" w14:textId="77777777" w:rsidR="00406220" w:rsidRPr="00406220" w:rsidRDefault="00406220" w:rsidP="00406220"/>
        </w:tc>
      </w:tr>
      <w:tr w:rsidR="00406220" w:rsidRPr="00406220" w14:paraId="4282DCF6" w14:textId="77777777" w:rsidTr="00406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35B8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56D9AF7B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782DE124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13230BA8" w14:textId="77777777" w:rsidR="00406220" w:rsidRPr="00406220" w:rsidRDefault="00406220" w:rsidP="00406220"/>
        </w:tc>
      </w:tr>
      <w:tr w:rsidR="00406220" w:rsidRPr="00406220" w14:paraId="5B6F7589" w14:textId="77777777" w:rsidTr="00406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944C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543CF3A9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415C823F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14FD7B4A" w14:textId="77777777" w:rsidR="00406220" w:rsidRPr="00406220" w:rsidRDefault="00406220" w:rsidP="00406220"/>
        </w:tc>
      </w:tr>
      <w:tr w:rsidR="00406220" w:rsidRPr="00406220" w14:paraId="4CD78AF3" w14:textId="77777777" w:rsidTr="00406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CF6B0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4C90A9AF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64CA800E" w14:textId="77777777" w:rsidR="00406220" w:rsidRPr="00406220" w:rsidRDefault="00406220" w:rsidP="00406220"/>
        </w:tc>
        <w:tc>
          <w:tcPr>
            <w:tcW w:w="0" w:type="auto"/>
            <w:vAlign w:val="center"/>
            <w:hideMark/>
          </w:tcPr>
          <w:p w14:paraId="479F7EFD" w14:textId="77777777" w:rsidR="00406220" w:rsidRPr="00406220" w:rsidRDefault="00406220" w:rsidP="00406220"/>
        </w:tc>
      </w:tr>
    </w:tbl>
    <w:p w14:paraId="03FA5A5B" w14:textId="77777777" w:rsidR="00406220" w:rsidRPr="00406220" w:rsidRDefault="00406220" w:rsidP="00406220">
      <w:r w:rsidRPr="00406220">
        <w:rPr>
          <w:rFonts w:ascii="Segoe UI Emoji" w:hAnsi="Segoe UI Emoji" w:cs="Segoe UI Emoji"/>
        </w:rPr>
        <w:t>📦</w:t>
      </w:r>
      <w:r w:rsidRPr="00406220">
        <w:t xml:space="preserve"> Gesamtgewicht (geschätzt)</w:t>
      </w:r>
    </w:p>
    <w:p w14:paraId="366912E0" w14:textId="77777777" w:rsidR="00406220" w:rsidRPr="00406220" w:rsidRDefault="00406220" w:rsidP="00414EC2">
      <w:pPr>
        <w:numPr>
          <w:ilvl w:val="0"/>
          <w:numId w:val="5"/>
        </w:numPr>
        <w:spacing w:after="0"/>
        <w:ind w:left="714" w:hanging="357"/>
      </w:pPr>
      <w:r w:rsidRPr="00406220">
        <w:t xml:space="preserve">ca. </w:t>
      </w:r>
      <w:r w:rsidRPr="00406220">
        <w:rPr>
          <w:b/>
          <w:bCs/>
        </w:rPr>
        <w:t>1,2–1,5</w:t>
      </w:r>
      <w:r w:rsidRPr="00406220">
        <w:rPr>
          <w:rFonts w:ascii="Arial" w:hAnsi="Arial" w:cs="Arial"/>
          <w:b/>
          <w:bCs/>
        </w:rPr>
        <w:t> </w:t>
      </w:r>
      <w:r w:rsidRPr="00406220">
        <w:rPr>
          <w:b/>
          <w:bCs/>
        </w:rPr>
        <w:t>kg</w:t>
      </w:r>
      <w:r w:rsidRPr="00406220">
        <w:t xml:space="preserve"> pro Modul</w:t>
      </w:r>
    </w:p>
    <w:p w14:paraId="7805EF97" w14:textId="77777777" w:rsidR="00406220" w:rsidRPr="00406220" w:rsidRDefault="00406220" w:rsidP="00414EC2">
      <w:pPr>
        <w:numPr>
          <w:ilvl w:val="0"/>
          <w:numId w:val="5"/>
        </w:numPr>
        <w:spacing w:after="0"/>
        <w:ind w:left="714" w:hanging="357"/>
      </w:pPr>
      <w:r w:rsidRPr="00406220">
        <w:t>leicht transportierbar, auch in abgelegene Regionen</w:t>
      </w:r>
    </w:p>
    <w:p w14:paraId="1BFB7AA6" w14:textId="1AA614D6" w:rsidR="00406220" w:rsidRDefault="00000000" w:rsidP="00406220">
      <w:r>
        <w:pict w14:anchorId="7C6DC832">
          <v:rect id="_x0000_i1030" style="width:0;height:1.5pt" o:hralign="center" o:bullet="t" o:hrstd="t" o:hr="t" fillcolor="#a0a0a0" stroked="f"/>
        </w:pict>
      </w:r>
    </w:p>
    <w:p w14:paraId="783AE0E7" w14:textId="77777777" w:rsidR="00406220" w:rsidRDefault="00406220" w:rsidP="00406220"/>
    <w:p w14:paraId="06EAE55D" w14:textId="77777777" w:rsidR="00406220" w:rsidRDefault="00406220" w:rsidP="00406220"/>
    <w:p w14:paraId="36C8718F" w14:textId="77777777" w:rsidR="00406220" w:rsidRDefault="00406220" w:rsidP="00406220"/>
    <w:p w14:paraId="17FC4772" w14:textId="77777777" w:rsidR="00406220" w:rsidRDefault="00406220" w:rsidP="00406220"/>
    <w:p w14:paraId="70F2AF31" w14:textId="77777777" w:rsidR="00406220" w:rsidRDefault="00406220" w:rsidP="00406220"/>
    <w:p w14:paraId="61F46F09" w14:textId="77777777" w:rsidR="00406220" w:rsidRDefault="00406220" w:rsidP="00406220"/>
    <w:p w14:paraId="3E052B2D" w14:textId="77777777" w:rsidR="00406220" w:rsidRDefault="00406220" w:rsidP="00406220"/>
    <w:p w14:paraId="70D246A4" w14:textId="77777777" w:rsidR="00406220" w:rsidRDefault="00406220" w:rsidP="00406220"/>
    <w:sectPr w:rsidR="0040622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32CFB"/>
    <w:multiLevelType w:val="multilevel"/>
    <w:tmpl w:val="AF2E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52C87"/>
    <w:multiLevelType w:val="multilevel"/>
    <w:tmpl w:val="C7A6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94325"/>
    <w:multiLevelType w:val="multilevel"/>
    <w:tmpl w:val="48B4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055CD"/>
    <w:multiLevelType w:val="multilevel"/>
    <w:tmpl w:val="CB50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D4BE8"/>
    <w:multiLevelType w:val="multilevel"/>
    <w:tmpl w:val="9F80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67676"/>
    <w:multiLevelType w:val="multilevel"/>
    <w:tmpl w:val="9724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979080">
    <w:abstractNumId w:val="1"/>
  </w:num>
  <w:num w:numId="2" w16cid:durableId="839735750">
    <w:abstractNumId w:val="2"/>
  </w:num>
  <w:num w:numId="3" w16cid:durableId="944190558">
    <w:abstractNumId w:val="0"/>
  </w:num>
  <w:num w:numId="4" w16cid:durableId="1382972963">
    <w:abstractNumId w:val="3"/>
  </w:num>
  <w:num w:numId="5" w16cid:durableId="1064372800">
    <w:abstractNumId w:val="5"/>
  </w:num>
  <w:num w:numId="6" w16cid:durableId="318082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666"/>
    <w:rsid w:val="00121120"/>
    <w:rsid w:val="00406220"/>
    <w:rsid w:val="00414EC2"/>
    <w:rsid w:val="008E7666"/>
    <w:rsid w:val="00D1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D20AE"/>
  <w15:chartTrackingRefBased/>
  <w15:docId w15:val="{F30F7DB2-9785-4E87-B4E6-770629CE9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E7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E7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E7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E7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E7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7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7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7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7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E7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E7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E7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E766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E766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766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766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766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766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E7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E7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7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7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E7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E766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E766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E766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E7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E766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E7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0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</Words>
  <Characters>381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2026-02-03T13:37:00Z</dcterms:created>
  <dcterms:modified xsi:type="dcterms:W3CDTF">2026-02-03T16:42:00Z</dcterms:modified>
</cp:coreProperties>
</file>