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37BF7" w14:textId="1A4111D9" w:rsidR="00C156B0" w:rsidRDefault="00000000" w:rsidP="00C156B0">
      <w:pPr>
        <w:rPr>
          <w:rFonts w:ascii="Segoe UI Emoji" w:hAnsi="Segoe UI Emoji" w:cs="Segoe UI Emoji"/>
          <w:sz w:val="32"/>
          <w:szCs w:val="32"/>
        </w:rPr>
      </w:pPr>
      <w:r>
        <w:pict w14:anchorId="2358A1BA">
          <v:rect id="_x0000_i1025" style="width:0;height:1.5pt" o:hralign="center" o:bullet="t" o:hrstd="t" o:hr="t" fillcolor="#a0a0a0" stroked="f"/>
        </w:pict>
      </w:r>
    </w:p>
    <w:p w14:paraId="6BB2505D" w14:textId="66AA7E13" w:rsidR="0054460F" w:rsidRDefault="00C156B0" w:rsidP="00C156B0">
      <w:pPr>
        <w:jc w:val="center"/>
        <w:rPr>
          <w:b/>
          <w:bCs/>
          <w:sz w:val="32"/>
          <w:szCs w:val="32"/>
        </w:rPr>
      </w:pPr>
      <w:r w:rsidRPr="00C156B0">
        <w:rPr>
          <w:rFonts w:ascii="Segoe UI Emoji" w:hAnsi="Segoe UI Emoji" w:cs="Segoe UI Emoji"/>
          <w:sz w:val="32"/>
          <w:szCs w:val="32"/>
        </w:rPr>
        <w:t>💰</w:t>
      </w:r>
      <w:r w:rsidRPr="00C156B0">
        <w:t xml:space="preserve"> </w:t>
      </w:r>
      <w:r w:rsidRPr="00C156B0">
        <w:rPr>
          <w:b/>
          <w:bCs/>
          <w:sz w:val="32"/>
          <w:szCs w:val="32"/>
        </w:rPr>
        <w:t>Kostenübersicht – Static</w:t>
      </w:r>
      <w:r w:rsidRPr="00C156B0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C156B0">
        <w:rPr>
          <w:b/>
          <w:bCs/>
          <w:sz w:val="32"/>
          <w:szCs w:val="32"/>
        </w:rPr>
        <w:t>Shield Basis</w:t>
      </w:r>
      <w:r w:rsidRPr="00C156B0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C156B0">
        <w:rPr>
          <w:b/>
          <w:bCs/>
          <w:sz w:val="32"/>
          <w:szCs w:val="32"/>
        </w:rPr>
        <w:t>Modul 1.</w:t>
      </w:r>
    </w:p>
    <w:p w14:paraId="037B6D5B" w14:textId="4D5DD339" w:rsidR="00C156B0" w:rsidRDefault="00000000" w:rsidP="00C156B0">
      <w:r>
        <w:pict w14:anchorId="472ABB3C">
          <v:rect id="_x0000_i1026" style="width:0;height:1.5pt" o:hralign="center" o:bullet="t" o:hrstd="t" o:hr="t" fillcolor="#a0a0a0" stroked="f"/>
        </w:pict>
      </w:r>
    </w:p>
    <w:p w14:paraId="4FFEF790" w14:textId="2016E84A" w:rsidR="00C156B0" w:rsidRDefault="00D97C88" w:rsidP="00C156B0">
      <w:pPr>
        <w:jc w:val="center"/>
      </w:pPr>
      <w:r>
        <w:t>i</w:t>
      </w:r>
      <w:r w:rsidR="00C156B0">
        <w:t>n EURO</w:t>
      </w:r>
      <w:r w:rsidR="00BA4441">
        <w:t xml:space="preserve"> (die Kostenübersicht ist für ein Modul)</w:t>
      </w:r>
    </w:p>
    <w:p w14:paraId="6953993D" w14:textId="71F63C52" w:rsidR="00C156B0" w:rsidRDefault="00C156B0" w:rsidP="00C156B0">
      <w:r>
        <w:rPr>
          <w:noProof/>
        </w:rPr>
        <w:drawing>
          <wp:inline distT="0" distB="0" distL="0" distR="0" wp14:anchorId="11B55B90" wp14:editId="4BA0C6C4">
            <wp:extent cx="5760720" cy="5059680"/>
            <wp:effectExtent l="0" t="0" r="0" b="762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5E5B" w14:textId="38823817" w:rsidR="00C156B0" w:rsidRDefault="00C156B0" w:rsidP="00C156B0">
      <w:r w:rsidRPr="00C156B0">
        <w:t>Zwischensumme Material: 13,50</w:t>
      </w:r>
      <w:r w:rsidRPr="00C156B0">
        <w:rPr>
          <w:rFonts w:ascii="Arial" w:hAnsi="Arial" w:cs="Arial"/>
        </w:rPr>
        <w:t> </w:t>
      </w:r>
      <w:r w:rsidRPr="00C156B0">
        <w:rPr>
          <w:rFonts w:ascii="Aptos" w:hAnsi="Aptos" w:cs="Aptos"/>
        </w:rPr>
        <w:t>€</w:t>
      </w:r>
    </w:p>
    <w:p w14:paraId="393ECC9C" w14:textId="73E51D9F" w:rsidR="00C156B0" w:rsidRDefault="00000000" w:rsidP="00C156B0">
      <w:r>
        <w:pict w14:anchorId="2C0917DC">
          <v:rect id="_x0000_i1027" style="width:0;height:1.5pt" o:hralign="center" o:bullet="t" o:hrstd="t" o:hr="t" fillcolor="#a0a0a0" stroked="f"/>
        </w:pict>
      </w:r>
    </w:p>
    <w:p w14:paraId="576E1C78" w14:textId="77777777" w:rsidR="00C156B0" w:rsidRDefault="00C156B0" w:rsidP="00C156B0"/>
    <w:p w14:paraId="226E1FE7" w14:textId="77777777" w:rsidR="00C156B0" w:rsidRDefault="00C156B0" w:rsidP="00C156B0"/>
    <w:p w14:paraId="79666472" w14:textId="77777777" w:rsidR="00C156B0" w:rsidRDefault="00C156B0" w:rsidP="00C156B0"/>
    <w:p w14:paraId="6E3848DF" w14:textId="77777777" w:rsidR="00C156B0" w:rsidRDefault="00C156B0" w:rsidP="00C156B0"/>
    <w:p w14:paraId="2C522C24" w14:textId="77777777" w:rsidR="00C156B0" w:rsidRDefault="00C156B0" w:rsidP="00C156B0"/>
    <w:p w14:paraId="71754462" w14:textId="77777777" w:rsidR="00C156B0" w:rsidRDefault="00C156B0" w:rsidP="00C156B0"/>
    <w:p w14:paraId="729A9D1A" w14:textId="68A7D11E" w:rsidR="00C156B0" w:rsidRDefault="00C156B0" w:rsidP="00C156B0">
      <w:r w:rsidRPr="00C156B0">
        <w:rPr>
          <w:rFonts w:ascii="Segoe UI Symbol" w:hAnsi="Segoe UI Symbol" w:cs="Segoe UI Symbol"/>
        </w:rPr>
        <w:lastRenderedPageBreak/>
        <w:t>🛠</w:t>
      </w:r>
      <w:r w:rsidRPr="00C156B0">
        <w:t>️ Werkzeug (einmalig, falls nicht vorhanden)</w:t>
      </w:r>
    </w:p>
    <w:p w14:paraId="099DCFE3" w14:textId="7EE7046F" w:rsidR="00C156B0" w:rsidRDefault="00C156B0" w:rsidP="00C156B0">
      <w:r>
        <w:rPr>
          <w:noProof/>
        </w:rPr>
        <w:drawing>
          <wp:inline distT="0" distB="0" distL="0" distR="0" wp14:anchorId="2C997AB9" wp14:editId="044C51B3">
            <wp:extent cx="5760720" cy="15240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5B58" w14:textId="21966580" w:rsidR="00C156B0" w:rsidRDefault="00C156B0" w:rsidP="00C156B0">
      <w:r w:rsidRPr="00C156B0">
        <w:t>(Werkzeug kann mehrfach verwendet werden – nicht pro Modul gerechnet)</w:t>
      </w:r>
    </w:p>
    <w:p w14:paraId="07587574" w14:textId="38E21643" w:rsidR="00C156B0" w:rsidRDefault="00000000" w:rsidP="00C156B0">
      <w:r>
        <w:pict w14:anchorId="2C00E1C5">
          <v:rect id="_x0000_i1028" style="width:0;height:1.5pt" o:hralign="center" o:bullet="t" o:hrstd="t" o:hr="t" fillcolor="#a0a0a0" stroked="f"/>
        </w:pict>
      </w:r>
    </w:p>
    <w:p w14:paraId="7540CE04" w14:textId="77777777" w:rsidR="00C156B0" w:rsidRPr="00C156B0" w:rsidRDefault="00C156B0" w:rsidP="00C156B0">
      <w:r w:rsidRPr="00C156B0">
        <w:rPr>
          <w:rFonts w:ascii="Segoe UI Emoji" w:hAnsi="Segoe UI Emoji" w:cs="Segoe UI Emoji"/>
        </w:rPr>
        <w:t>📦</w:t>
      </w:r>
      <w:r w:rsidRPr="00C156B0">
        <w:t xml:space="preserve"> Gesamtkosten pro Modul</w:t>
      </w:r>
    </w:p>
    <w:p w14:paraId="522C6A7C" w14:textId="77777777" w:rsidR="00C156B0" w:rsidRPr="00C156B0" w:rsidRDefault="00C156B0" w:rsidP="00C4047C">
      <w:pPr>
        <w:numPr>
          <w:ilvl w:val="0"/>
          <w:numId w:val="1"/>
        </w:numPr>
        <w:spacing w:after="0"/>
        <w:ind w:left="714" w:hanging="357"/>
      </w:pPr>
      <w:r w:rsidRPr="00C156B0">
        <w:rPr>
          <w:b/>
          <w:bCs/>
        </w:rPr>
        <w:t>Materialkosten pro Modul:</w:t>
      </w:r>
      <w:r w:rsidRPr="00C156B0">
        <w:t xml:space="preserve"> ca. </w:t>
      </w:r>
      <w:r w:rsidRPr="00C156B0">
        <w:rPr>
          <w:b/>
          <w:bCs/>
        </w:rPr>
        <w:t>13,50</w:t>
      </w:r>
      <w:r w:rsidRPr="00C156B0">
        <w:rPr>
          <w:rFonts w:ascii="Arial" w:hAnsi="Arial" w:cs="Arial"/>
          <w:b/>
          <w:bCs/>
        </w:rPr>
        <w:t> </w:t>
      </w:r>
      <w:r w:rsidRPr="00C156B0">
        <w:rPr>
          <w:rFonts w:ascii="Aptos" w:hAnsi="Aptos" w:cs="Aptos"/>
          <w:b/>
          <w:bCs/>
        </w:rPr>
        <w:t>€</w:t>
      </w:r>
    </w:p>
    <w:p w14:paraId="0CFDFAC8" w14:textId="77777777" w:rsidR="00C156B0" w:rsidRPr="00C156B0" w:rsidRDefault="00C156B0" w:rsidP="00C4047C">
      <w:pPr>
        <w:numPr>
          <w:ilvl w:val="0"/>
          <w:numId w:val="1"/>
        </w:numPr>
        <w:spacing w:after="0"/>
        <w:ind w:left="714" w:hanging="357"/>
      </w:pPr>
      <w:r w:rsidRPr="00C156B0">
        <w:rPr>
          <w:b/>
          <w:bCs/>
        </w:rPr>
        <w:t>Mit Werkzeug (einmalig):</w:t>
      </w:r>
      <w:r w:rsidRPr="00C156B0">
        <w:t xml:space="preserve"> ca. </w:t>
      </w:r>
      <w:r w:rsidRPr="00C156B0">
        <w:rPr>
          <w:b/>
          <w:bCs/>
        </w:rPr>
        <w:t>30–60</w:t>
      </w:r>
      <w:r w:rsidRPr="00C156B0">
        <w:rPr>
          <w:rFonts w:ascii="Arial" w:hAnsi="Arial" w:cs="Arial"/>
          <w:b/>
          <w:bCs/>
        </w:rPr>
        <w:t> </w:t>
      </w:r>
      <w:r w:rsidRPr="00C156B0">
        <w:rPr>
          <w:rFonts w:ascii="Aptos" w:hAnsi="Aptos" w:cs="Aptos"/>
          <w:b/>
          <w:bCs/>
        </w:rPr>
        <w:t>€</w:t>
      </w:r>
      <w:r w:rsidRPr="00C156B0">
        <w:rPr>
          <w:b/>
          <w:bCs/>
        </w:rPr>
        <w:t xml:space="preserve"> zus</w:t>
      </w:r>
      <w:r w:rsidRPr="00C156B0">
        <w:rPr>
          <w:rFonts w:ascii="Aptos" w:hAnsi="Aptos" w:cs="Aptos"/>
          <w:b/>
          <w:bCs/>
        </w:rPr>
        <w:t>ä</w:t>
      </w:r>
      <w:r w:rsidRPr="00C156B0">
        <w:rPr>
          <w:b/>
          <w:bCs/>
        </w:rPr>
        <w:t>tzlich</w:t>
      </w:r>
    </w:p>
    <w:p w14:paraId="5E1A24F8" w14:textId="4B616375" w:rsidR="00C156B0" w:rsidRDefault="00000000" w:rsidP="00C156B0">
      <w:r>
        <w:pict w14:anchorId="66F4760B">
          <v:rect id="_x0000_i1029" style="width:0;height:1.5pt" o:hralign="center" o:bullet="t" o:hrstd="t" o:hr="t" fillcolor="#a0a0a0" stroked="f"/>
        </w:pict>
      </w:r>
    </w:p>
    <w:p w14:paraId="18F0A941" w14:textId="77777777" w:rsidR="00BA4441" w:rsidRDefault="00BA4441" w:rsidP="00BA4441">
      <w:pPr>
        <w:rPr>
          <w:rFonts w:ascii="Segoe UI Emoji" w:hAnsi="Segoe UI Emoji" w:cs="Segoe UI Emoji"/>
        </w:rPr>
      </w:pPr>
    </w:p>
    <w:p w14:paraId="1F9D2332" w14:textId="77777777" w:rsidR="00BA4441" w:rsidRDefault="00BA4441" w:rsidP="00BA4441">
      <w:pPr>
        <w:rPr>
          <w:rFonts w:ascii="Segoe UI Emoji" w:hAnsi="Segoe UI Emoji" w:cs="Segoe UI Emoji"/>
        </w:rPr>
      </w:pPr>
    </w:p>
    <w:p w14:paraId="62B69039" w14:textId="77777777" w:rsidR="00BA4441" w:rsidRDefault="00BA4441" w:rsidP="00BA4441">
      <w:pPr>
        <w:rPr>
          <w:rFonts w:ascii="Segoe UI Emoji" w:hAnsi="Segoe UI Emoji" w:cs="Segoe UI Emoji"/>
        </w:rPr>
      </w:pPr>
    </w:p>
    <w:p w14:paraId="5B09B223" w14:textId="77777777" w:rsidR="00BA4441" w:rsidRDefault="00BA4441" w:rsidP="00BA4441">
      <w:pPr>
        <w:rPr>
          <w:rFonts w:ascii="Segoe UI Emoji" w:hAnsi="Segoe UI Emoji" w:cs="Segoe UI Emoji"/>
        </w:rPr>
      </w:pPr>
    </w:p>
    <w:p w14:paraId="1592C1FD" w14:textId="77777777" w:rsidR="00BA4441" w:rsidRDefault="00BA4441" w:rsidP="00BA4441">
      <w:pPr>
        <w:rPr>
          <w:rFonts w:ascii="Segoe UI Emoji" w:hAnsi="Segoe UI Emoji" w:cs="Segoe UI Emoji"/>
        </w:rPr>
      </w:pPr>
    </w:p>
    <w:p w14:paraId="47DC55A1" w14:textId="77777777" w:rsidR="00BA4441" w:rsidRDefault="00BA4441" w:rsidP="00BA4441">
      <w:pPr>
        <w:rPr>
          <w:rFonts w:ascii="Segoe UI Emoji" w:hAnsi="Segoe UI Emoji" w:cs="Segoe UI Emoji"/>
        </w:rPr>
      </w:pPr>
    </w:p>
    <w:p w14:paraId="746CEDD1" w14:textId="77777777" w:rsidR="00BA4441" w:rsidRDefault="00BA4441" w:rsidP="00BA4441">
      <w:pPr>
        <w:rPr>
          <w:rFonts w:ascii="Segoe UI Emoji" w:hAnsi="Segoe UI Emoji" w:cs="Segoe UI Emoji"/>
        </w:rPr>
      </w:pPr>
    </w:p>
    <w:p w14:paraId="34A030B4" w14:textId="77777777" w:rsidR="00BA4441" w:rsidRDefault="00BA4441" w:rsidP="00BA4441">
      <w:pPr>
        <w:rPr>
          <w:rFonts w:ascii="Segoe UI Emoji" w:hAnsi="Segoe UI Emoji" w:cs="Segoe UI Emoji"/>
        </w:rPr>
      </w:pPr>
    </w:p>
    <w:p w14:paraId="45C4AF3D" w14:textId="77777777" w:rsidR="00BA4441" w:rsidRDefault="00BA4441" w:rsidP="00BA4441">
      <w:pPr>
        <w:rPr>
          <w:rFonts w:ascii="Segoe UI Emoji" w:hAnsi="Segoe UI Emoji" w:cs="Segoe UI Emoji"/>
        </w:rPr>
      </w:pPr>
    </w:p>
    <w:p w14:paraId="40D2077E" w14:textId="77777777" w:rsidR="00BA4441" w:rsidRDefault="00BA4441" w:rsidP="00BA4441">
      <w:pPr>
        <w:rPr>
          <w:rFonts w:ascii="Segoe UI Emoji" w:hAnsi="Segoe UI Emoji" w:cs="Segoe UI Emoji"/>
        </w:rPr>
      </w:pPr>
    </w:p>
    <w:p w14:paraId="59713BD8" w14:textId="77777777" w:rsidR="00BA4441" w:rsidRDefault="00BA4441" w:rsidP="00BA4441">
      <w:pPr>
        <w:rPr>
          <w:rFonts w:ascii="Segoe UI Emoji" w:hAnsi="Segoe UI Emoji" w:cs="Segoe UI Emoji"/>
        </w:rPr>
      </w:pPr>
    </w:p>
    <w:p w14:paraId="081895B4" w14:textId="77777777" w:rsidR="00BA4441" w:rsidRDefault="00BA4441" w:rsidP="00BA4441">
      <w:pPr>
        <w:rPr>
          <w:rFonts w:ascii="Segoe UI Emoji" w:hAnsi="Segoe UI Emoji" w:cs="Segoe UI Emoji"/>
        </w:rPr>
      </w:pPr>
    </w:p>
    <w:p w14:paraId="07FA947F" w14:textId="77777777" w:rsidR="00BA4441" w:rsidRDefault="00BA4441" w:rsidP="00BA4441">
      <w:pPr>
        <w:rPr>
          <w:rFonts w:ascii="Segoe UI Emoji" w:hAnsi="Segoe UI Emoji" w:cs="Segoe UI Emoji"/>
        </w:rPr>
      </w:pPr>
    </w:p>
    <w:p w14:paraId="5C1328D3" w14:textId="77777777" w:rsidR="00BA4441" w:rsidRDefault="00BA4441" w:rsidP="00BA4441">
      <w:pPr>
        <w:rPr>
          <w:rFonts w:ascii="Segoe UI Emoji" w:hAnsi="Segoe UI Emoji" w:cs="Segoe UI Emoji"/>
        </w:rPr>
      </w:pPr>
    </w:p>
    <w:p w14:paraId="5D6A1F45" w14:textId="77777777" w:rsidR="00BA4441" w:rsidRDefault="00BA4441" w:rsidP="00BA4441">
      <w:pPr>
        <w:rPr>
          <w:rFonts w:ascii="Segoe UI Emoji" w:hAnsi="Segoe UI Emoji" w:cs="Segoe UI Emoji"/>
        </w:rPr>
      </w:pPr>
    </w:p>
    <w:p w14:paraId="41F45C0C" w14:textId="77777777" w:rsidR="00C4047C" w:rsidRDefault="00C4047C" w:rsidP="00BA4441">
      <w:pPr>
        <w:rPr>
          <w:rFonts w:ascii="Segoe UI Emoji" w:hAnsi="Segoe UI Emoji" w:cs="Segoe UI Emoji"/>
        </w:rPr>
      </w:pPr>
    </w:p>
    <w:p w14:paraId="5E98FF85" w14:textId="5E0D5EA2" w:rsidR="00BA4441" w:rsidRDefault="00BA4441" w:rsidP="00BA4441">
      <w:r>
        <w:rPr>
          <w:rFonts w:ascii="Segoe UI Emoji" w:hAnsi="Segoe UI Emoji" w:cs="Segoe UI Emoji"/>
        </w:rPr>
        <w:lastRenderedPageBreak/>
        <w:t>🛒</w:t>
      </w:r>
      <w:r>
        <w:t xml:space="preserve"> Einkaufsliste – Static</w:t>
      </w:r>
      <w:r>
        <w:rPr>
          <w:rFonts w:ascii="Cambria Math" w:hAnsi="Cambria Math" w:cs="Cambria Math"/>
        </w:rPr>
        <w:t>‑</w:t>
      </w:r>
      <w:r>
        <w:t>Shield Basis</w:t>
      </w:r>
      <w:r>
        <w:rPr>
          <w:rFonts w:ascii="Cambria Math" w:hAnsi="Cambria Math" w:cs="Cambria Math"/>
        </w:rPr>
        <w:t>‑</w:t>
      </w:r>
      <w:r>
        <w:t>Modul 1.0</w:t>
      </w:r>
    </w:p>
    <w:p w14:paraId="746F2CA5" w14:textId="2E8F6EAE" w:rsidR="00BA4441" w:rsidRDefault="00BA4441" w:rsidP="00BA4441">
      <w:r>
        <w:rPr>
          <w:rFonts w:ascii="Segoe UI Emoji" w:hAnsi="Segoe UI Emoji" w:cs="Segoe UI Emoji"/>
        </w:rPr>
        <w:t>🔩</w:t>
      </w:r>
      <w:r>
        <w:t xml:space="preserve"> Bauteile &amp; Materialien</w:t>
      </w:r>
    </w:p>
    <w:p w14:paraId="72F92B33" w14:textId="0CF896CF" w:rsidR="00BA4441" w:rsidRDefault="00BA4441" w:rsidP="00BA4441">
      <w:r>
        <w:rPr>
          <w:noProof/>
        </w:rPr>
        <w:drawing>
          <wp:inline distT="0" distB="0" distL="0" distR="0" wp14:anchorId="1F8170DB" wp14:editId="2318E43C">
            <wp:extent cx="5760720" cy="52197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8DB2" w14:textId="719B8535" w:rsidR="00BA4441" w:rsidRDefault="00000000" w:rsidP="00BA4441">
      <w:r>
        <w:pict w14:anchorId="63C0AC36">
          <v:rect id="_x0000_i1030" style="width:0;height:1.5pt" o:hralign="center" o:bullet="t" o:hrstd="t" o:hr="t" fillcolor="#a0a0a0" stroked="f"/>
        </w:pict>
      </w:r>
    </w:p>
    <w:p w14:paraId="602F30D0" w14:textId="77777777" w:rsidR="004E2D91" w:rsidRPr="004E2D91" w:rsidRDefault="004E2D91" w:rsidP="004E2D91">
      <w:r w:rsidRPr="004E2D91">
        <w:rPr>
          <w:rFonts w:ascii="Segoe UI Emoji" w:hAnsi="Segoe UI Emoji" w:cs="Segoe UI Emoji"/>
        </w:rPr>
        <w:t>🧰</w:t>
      </w:r>
      <w:r w:rsidRPr="004E2D91">
        <w:t xml:space="preserve"> </w:t>
      </w:r>
      <w:r w:rsidRPr="004E2D91">
        <w:rPr>
          <w:b/>
          <w:bCs/>
        </w:rPr>
        <w:t>Werkzeug (einmalig, falls nicht vorhanden)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E2D91" w:rsidRPr="004E2D91" w14:paraId="0EDDA657" w14:textId="77777777" w:rsidTr="004E2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07E2C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2FA512F6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6AD52AF3" w14:textId="77777777" w:rsidR="004E2D91" w:rsidRPr="004E2D91" w:rsidRDefault="004E2D91" w:rsidP="004E2D91"/>
        </w:tc>
      </w:tr>
      <w:tr w:rsidR="004E2D91" w:rsidRPr="004E2D91" w14:paraId="2C5AF023" w14:textId="77777777" w:rsidTr="004E2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0708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6E71BD48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1C776B45" w14:textId="77777777" w:rsidR="004E2D91" w:rsidRPr="004E2D91" w:rsidRDefault="004E2D91" w:rsidP="004E2D91"/>
        </w:tc>
      </w:tr>
      <w:tr w:rsidR="004E2D91" w:rsidRPr="004E2D91" w14:paraId="30ADEEA7" w14:textId="77777777" w:rsidTr="004E2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3FCA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258AF064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5E34F528" w14:textId="77777777" w:rsidR="004E2D91" w:rsidRPr="004E2D91" w:rsidRDefault="004E2D91" w:rsidP="004E2D91"/>
        </w:tc>
      </w:tr>
      <w:tr w:rsidR="004E2D91" w:rsidRPr="004E2D91" w14:paraId="6E86EB0C" w14:textId="77777777" w:rsidTr="004E2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3E75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46CDD469" w14:textId="77777777" w:rsidR="004E2D91" w:rsidRPr="004E2D91" w:rsidRDefault="004E2D91" w:rsidP="004E2D91"/>
        </w:tc>
        <w:tc>
          <w:tcPr>
            <w:tcW w:w="0" w:type="auto"/>
            <w:vAlign w:val="center"/>
            <w:hideMark/>
          </w:tcPr>
          <w:p w14:paraId="615AAC0A" w14:textId="77777777" w:rsidR="004E2D91" w:rsidRPr="004E2D91" w:rsidRDefault="004E2D91" w:rsidP="004E2D91"/>
        </w:tc>
      </w:tr>
    </w:tbl>
    <w:p w14:paraId="0657B710" w14:textId="09D955B7" w:rsidR="00BA4441" w:rsidRDefault="004E2D91" w:rsidP="00BA4441">
      <w:r>
        <w:rPr>
          <w:rFonts w:ascii="Segoe UI Emoji" w:hAnsi="Segoe UI Emoji" w:cs="Segoe UI Emoji"/>
          <w:noProof/>
        </w:rPr>
        <w:drawing>
          <wp:inline distT="0" distB="0" distL="0" distR="0" wp14:anchorId="1229D222" wp14:editId="62985A9E">
            <wp:extent cx="5760720" cy="150876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79BE" w14:textId="267C9568" w:rsidR="00BA4441" w:rsidRDefault="00000000" w:rsidP="00BA4441">
      <w:r>
        <w:pict w14:anchorId="59A19276">
          <v:rect id="_x0000_i1031" style="width:0;height:1.5pt" o:hralign="center" o:bullet="t" o:hrstd="t" o:hr="t" fillcolor="#a0a0a0" stroked="f"/>
        </w:pict>
      </w:r>
    </w:p>
    <w:p w14:paraId="03366A88" w14:textId="77777777" w:rsidR="004E2D91" w:rsidRDefault="004E2D91" w:rsidP="00BA4441"/>
    <w:p w14:paraId="7797BA5F" w14:textId="77777777" w:rsidR="004E2D91" w:rsidRPr="004E2D91" w:rsidRDefault="004E2D91" w:rsidP="004E2D91">
      <w:r w:rsidRPr="004E2D91">
        <w:rPr>
          <w:rFonts w:ascii="Segoe UI Emoji" w:hAnsi="Segoe UI Emoji" w:cs="Segoe UI Emoji"/>
        </w:rPr>
        <w:lastRenderedPageBreak/>
        <w:t>📦</w:t>
      </w:r>
      <w:r w:rsidRPr="004E2D91">
        <w:t xml:space="preserve"> </w:t>
      </w:r>
      <w:r w:rsidRPr="004E2D91">
        <w:rPr>
          <w:b/>
          <w:bCs/>
        </w:rPr>
        <w:t>Hinweise zur Beschaffung</w:t>
      </w:r>
    </w:p>
    <w:p w14:paraId="12D5D7B5" w14:textId="77777777" w:rsidR="004E2D91" w:rsidRPr="004E2D91" w:rsidRDefault="004E2D91" w:rsidP="004E2D91">
      <w:pPr>
        <w:numPr>
          <w:ilvl w:val="0"/>
          <w:numId w:val="4"/>
        </w:numPr>
      </w:pPr>
      <w:r w:rsidRPr="004E2D91">
        <w:rPr>
          <w:b/>
          <w:bCs/>
        </w:rPr>
        <w:t>Regionale Händler bevorzugen:</w:t>
      </w:r>
      <w:r w:rsidRPr="004E2D91">
        <w:t xml:space="preserve"> z.</w:t>
      </w:r>
      <w:r w:rsidRPr="004E2D91">
        <w:rPr>
          <w:rFonts w:ascii="Arial" w:hAnsi="Arial" w:cs="Arial"/>
        </w:rPr>
        <w:t> </w:t>
      </w:r>
      <w:r w:rsidRPr="004E2D91">
        <w:t>B. Holz vom lokalen S</w:t>
      </w:r>
      <w:r w:rsidRPr="004E2D91">
        <w:rPr>
          <w:rFonts w:ascii="Aptos" w:hAnsi="Aptos" w:cs="Aptos"/>
        </w:rPr>
        <w:t>ä</w:t>
      </w:r>
      <w:r w:rsidRPr="004E2D91">
        <w:t>gewerk, Staub aus Gartenbedarf</w:t>
      </w:r>
    </w:p>
    <w:p w14:paraId="30C104B6" w14:textId="77777777" w:rsidR="004E2D91" w:rsidRPr="004E2D91" w:rsidRDefault="004E2D91" w:rsidP="00C4047C">
      <w:pPr>
        <w:numPr>
          <w:ilvl w:val="0"/>
          <w:numId w:val="4"/>
        </w:numPr>
        <w:spacing w:after="0"/>
        <w:ind w:left="714" w:hanging="357"/>
      </w:pPr>
      <w:r w:rsidRPr="004E2D91">
        <w:rPr>
          <w:b/>
          <w:bCs/>
        </w:rPr>
        <w:t>Reststücke nutzen:</w:t>
      </w:r>
      <w:r w:rsidRPr="004E2D91">
        <w:t xml:space="preserve"> Gitter, Holzleisten, Stoffbänder oft als Verschnitt erhältlich</w:t>
      </w:r>
    </w:p>
    <w:p w14:paraId="77DE784E" w14:textId="77777777" w:rsidR="004E2D91" w:rsidRPr="004E2D91" w:rsidRDefault="004E2D91" w:rsidP="00C4047C">
      <w:pPr>
        <w:numPr>
          <w:ilvl w:val="0"/>
          <w:numId w:val="4"/>
        </w:numPr>
        <w:spacing w:after="0"/>
        <w:ind w:left="714" w:hanging="357"/>
      </w:pPr>
      <w:r w:rsidRPr="004E2D91">
        <w:rPr>
          <w:b/>
          <w:bCs/>
        </w:rPr>
        <w:t>Gemeinschaftseinkauf möglich:</w:t>
      </w:r>
      <w:r w:rsidRPr="004E2D91">
        <w:t xml:space="preserve"> für NGOs oder Dorfprojekte → Mengenrabatt</w:t>
      </w:r>
    </w:p>
    <w:p w14:paraId="0957BA5A" w14:textId="77777777" w:rsidR="004E2D91" w:rsidRDefault="004E2D91" w:rsidP="00BA4441"/>
    <w:sectPr w:rsidR="004E2D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C2CD7"/>
    <w:multiLevelType w:val="multilevel"/>
    <w:tmpl w:val="F7A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373F6"/>
    <w:multiLevelType w:val="multilevel"/>
    <w:tmpl w:val="DE1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15395"/>
    <w:multiLevelType w:val="multilevel"/>
    <w:tmpl w:val="72B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86607"/>
    <w:multiLevelType w:val="multilevel"/>
    <w:tmpl w:val="EABC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480528">
    <w:abstractNumId w:val="1"/>
  </w:num>
  <w:num w:numId="2" w16cid:durableId="1935287846">
    <w:abstractNumId w:val="3"/>
  </w:num>
  <w:num w:numId="3" w16cid:durableId="668336293">
    <w:abstractNumId w:val="2"/>
  </w:num>
  <w:num w:numId="4" w16cid:durableId="124336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0F"/>
    <w:rsid w:val="003C5FC0"/>
    <w:rsid w:val="004E2D91"/>
    <w:rsid w:val="0054460F"/>
    <w:rsid w:val="00880E90"/>
    <w:rsid w:val="00BA4441"/>
    <w:rsid w:val="00BD31EF"/>
    <w:rsid w:val="00C156B0"/>
    <w:rsid w:val="00C4047C"/>
    <w:rsid w:val="00CF0795"/>
    <w:rsid w:val="00D97C88"/>
    <w:rsid w:val="00DB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90751"/>
  <w15:chartTrackingRefBased/>
  <w15:docId w15:val="{6EE74996-883B-4230-AD1A-FA44DB2C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4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4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4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4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4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4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4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4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4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4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4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4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46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46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46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46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46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46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4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4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4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4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4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46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46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46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4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46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4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0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2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95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</Words>
  <Characters>700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6</cp:revision>
  <dcterms:created xsi:type="dcterms:W3CDTF">2026-02-03T15:01:00Z</dcterms:created>
  <dcterms:modified xsi:type="dcterms:W3CDTF">2026-02-03T16:43:00Z</dcterms:modified>
</cp:coreProperties>
</file>