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5338D5" w14:textId="77777777" w:rsidR="008D7986" w:rsidRDefault="008D7986" w:rsidP="008D7986">
      <w:pPr>
        <w:jc w:val="center"/>
        <w:rPr>
          <w:b/>
          <w:bCs/>
          <w:sz w:val="32"/>
          <w:szCs w:val="32"/>
        </w:rPr>
      </w:pPr>
      <w:r w:rsidRPr="008D7986">
        <w:rPr>
          <w:rFonts w:ascii="Segoe UI Emoji" w:hAnsi="Segoe UI Emoji" w:cs="Segoe UI Emoji"/>
          <w:b/>
          <w:bCs/>
          <w:sz w:val="32"/>
          <w:szCs w:val="32"/>
        </w:rPr>
        <w:t>📦</w:t>
      </w:r>
      <w:r w:rsidRPr="008D7986">
        <w:rPr>
          <w:b/>
          <w:bCs/>
          <w:sz w:val="32"/>
          <w:szCs w:val="32"/>
        </w:rPr>
        <w:t xml:space="preserve"> A.R.T.E. – BOM (Stückliste)</w:t>
      </w:r>
    </w:p>
    <w:p w14:paraId="6F52EB6F" w14:textId="77777777" w:rsidR="008D7986" w:rsidRPr="008D7986" w:rsidRDefault="008D7986" w:rsidP="008D7986">
      <w:pPr>
        <w:jc w:val="center"/>
        <w:rPr>
          <w:b/>
          <w:bCs/>
          <w:sz w:val="32"/>
          <w:szCs w:val="32"/>
        </w:rPr>
      </w:pPr>
    </w:p>
    <w:p w14:paraId="61B81952" w14:textId="77777777" w:rsidR="008D7986" w:rsidRPr="008D7986" w:rsidRDefault="008D7986" w:rsidP="008D7986">
      <w:pPr>
        <w:rPr>
          <w:sz w:val="22"/>
          <w:szCs w:val="22"/>
          <w:lang w:val="en-US"/>
        </w:rPr>
      </w:pPr>
      <w:r w:rsidRPr="008D7986">
        <w:rPr>
          <w:sz w:val="22"/>
          <w:szCs w:val="22"/>
          <w:lang w:val="en-US"/>
        </w:rPr>
        <w:t>Version A (Low</w:t>
      </w:r>
      <w:r w:rsidRPr="008D7986">
        <w:rPr>
          <w:rFonts w:ascii="Cambria Math" w:hAnsi="Cambria Math" w:cs="Cambria Math"/>
          <w:sz w:val="22"/>
          <w:szCs w:val="22"/>
          <w:lang w:val="en-US"/>
        </w:rPr>
        <w:t>‑</w:t>
      </w:r>
      <w:r w:rsidRPr="008D7986">
        <w:rPr>
          <w:sz w:val="22"/>
          <w:szCs w:val="22"/>
          <w:lang w:val="en-US"/>
        </w:rPr>
        <w:t>Cost Robust)</w:t>
      </w:r>
    </w:p>
    <w:p w14:paraId="6EB045BD" w14:textId="77777777" w:rsidR="008D7986" w:rsidRPr="008D7986" w:rsidRDefault="008D7986" w:rsidP="008D7986">
      <w:pPr>
        <w:rPr>
          <w:sz w:val="22"/>
          <w:szCs w:val="22"/>
          <w:lang w:val="en-US"/>
        </w:rPr>
      </w:pPr>
      <w:r w:rsidRPr="008D7986">
        <w:rPr>
          <w:sz w:val="22"/>
          <w:szCs w:val="22"/>
          <w:lang w:val="en-US"/>
        </w:rPr>
        <w:t>Version B (High</w:t>
      </w:r>
      <w:r w:rsidRPr="008D7986">
        <w:rPr>
          <w:rFonts w:ascii="Cambria Math" w:hAnsi="Cambria Math" w:cs="Cambria Math"/>
          <w:sz w:val="22"/>
          <w:szCs w:val="22"/>
          <w:lang w:val="en-US"/>
        </w:rPr>
        <w:t>‑</w:t>
      </w:r>
      <w:r w:rsidRPr="008D7986">
        <w:rPr>
          <w:sz w:val="22"/>
          <w:szCs w:val="22"/>
          <w:lang w:val="en-US"/>
        </w:rPr>
        <w:t>Performance Upgrade)</w:t>
      </w:r>
    </w:p>
    <w:p w14:paraId="4D0AE26C" w14:textId="65D9C790" w:rsidR="00025262" w:rsidRPr="008D7986" w:rsidRDefault="008D7986" w:rsidP="008D7986">
      <w:pPr>
        <w:rPr>
          <w:sz w:val="22"/>
          <w:szCs w:val="22"/>
        </w:rPr>
      </w:pPr>
      <w:r w:rsidRPr="008D7986">
        <w:rPr>
          <w:sz w:val="22"/>
          <w:szCs w:val="22"/>
        </w:rPr>
        <w:t>Modular aufgebaut nach Systemkomponenten</w:t>
      </w:r>
      <w:r w:rsidRPr="008D7986">
        <w:rPr>
          <w:sz w:val="22"/>
          <w:szCs w:val="22"/>
        </w:rPr>
        <w:t>.</w:t>
      </w:r>
    </w:p>
    <w:p w14:paraId="4D3DEE6A" w14:textId="423F573F" w:rsidR="008D7986" w:rsidRDefault="008D7986" w:rsidP="008D7986">
      <w:r>
        <w:pict w14:anchorId="69717FC3">
          <v:rect id="_x0000_i1025" style="width:0;height:1.5pt" o:hralign="center" o:hrstd="t" o:hr="t" fillcolor="#a0a0a0" stroked="f"/>
        </w:pict>
      </w:r>
    </w:p>
    <w:p w14:paraId="69046518" w14:textId="77777777" w:rsidR="008D7986" w:rsidRPr="008D7986" w:rsidRDefault="008D7986" w:rsidP="008D7986">
      <w:pPr>
        <w:rPr>
          <w:b/>
          <w:bCs/>
        </w:rPr>
      </w:pPr>
      <w:r w:rsidRPr="008D7986">
        <w:rPr>
          <w:b/>
          <w:bCs/>
        </w:rPr>
        <w:t>1. METAL</w:t>
      </w:r>
      <w:r w:rsidRPr="008D7986">
        <w:rPr>
          <w:rFonts w:ascii="Cambria Math" w:hAnsi="Cambria Math" w:cs="Cambria Math"/>
          <w:b/>
          <w:bCs/>
        </w:rPr>
        <w:t>‑</w:t>
      </w:r>
      <w:r w:rsidRPr="008D7986">
        <w:rPr>
          <w:b/>
          <w:bCs/>
        </w:rPr>
        <w:t>FUEL REAKTOR (Energieeinheit)</w:t>
      </w:r>
    </w:p>
    <w:p w14:paraId="51BA9FFB" w14:textId="77777777" w:rsidR="008D7986" w:rsidRDefault="008D7986" w:rsidP="008D7986">
      <w:pPr>
        <w:rPr>
          <w:b/>
          <w:bCs/>
        </w:rPr>
      </w:pPr>
    </w:p>
    <w:p w14:paraId="4B295C3A" w14:textId="419F9E7F" w:rsidR="008D7986" w:rsidRPr="008D7986" w:rsidRDefault="008D7986" w:rsidP="008D7986">
      <w:pPr>
        <w:pStyle w:val="Listenabsatz"/>
        <w:numPr>
          <w:ilvl w:val="1"/>
          <w:numId w:val="1"/>
        </w:numPr>
        <w:rPr>
          <w:b/>
          <w:bCs/>
        </w:rPr>
      </w:pPr>
      <w:r w:rsidRPr="008D7986">
        <w:rPr>
          <w:b/>
          <w:bCs/>
        </w:rPr>
        <w:t>Gemeinsame Grundkomponenten</w:t>
      </w:r>
    </w:p>
    <w:p w14:paraId="0F837802" w14:textId="624FF0F8" w:rsidR="008D7986" w:rsidRDefault="008D7986" w:rsidP="008D7986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5F2C570B" wp14:editId="6B0CBA32">
            <wp:extent cx="5756275" cy="4156075"/>
            <wp:effectExtent l="0" t="0" r="0" b="0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275" cy="4156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A97C7E" w14:textId="77777777" w:rsidR="008D7986" w:rsidRDefault="008D7986" w:rsidP="008D7986">
      <w:pPr>
        <w:rPr>
          <w:b/>
          <w:bCs/>
        </w:rPr>
      </w:pPr>
    </w:p>
    <w:p w14:paraId="70B87761" w14:textId="7F67BD5D" w:rsidR="008D7986" w:rsidRDefault="008D7986" w:rsidP="008D7986">
      <w:r>
        <w:pict w14:anchorId="6FC8A4D0">
          <v:rect id="_x0000_i1027" style="width:0;height:1.5pt" o:hralign="center" o:hrstd="t" o:hr="t" fillcolor="#a0a0a0" stroked="f"/>
        </w:pict>
      </w:r>
    </w:p>
    <w:p w14:paraId="154F7536" w14:textId="77777777" w:rsidR="008D7986" w:rsidRDefault="008D7986" w:rsidP="008D7986"/>
    <w:p w14:paraId="3A278800" w14:textId="77777777" w:rsidR="008D7986" w:rsidRDefault="008D7986" w:rsidP="008D7986"/>
    <w:p w14:paraId="260717B9" w14:textId="77777777" w:rsidR="008D7986" w:rsidRDefault="008D7986" w:rsidP="008D7986"/>
    <w:p w14:paraId="39C3723D" w14:textId="77777777" w:rsidR="008D7986" w:rsidRDefault="008D7986" w:rsidP="008D7986"/>
    <w:p w14:paraId="6768702C" w14:textId="77777777" w:rsidR="008D7986" w:rsidRDefault="008D7986" w:rsidP="008D7986"/>
    <w:p w14:paraId="339AC052" w14:textId="77777777" w:rsidR="008D7986" w:rsidRDefault="008D7986" w:rsidP="008D7986"/>
    <w:p w14:paraId="3074C349" w14:textId="77777777" w:rsidR="008D7986" w:rsidRDefault="008D7986" w:rsidP="008D7986"/>
    <w:p w14:paraId="35932CC9" w14:textId="77777777" w:rsidR="008D7986" w:rsidRDefault="008D7986" w:rsidP="008D7986"/>
    <w:p w14:paraId="67A621F4" w14:textId="77777777" w:rsidR="008D7986" w:rsidRDefault="008D7986" w:rsidP="008D7986"/>
    <w:p w14:paraId="7A731625" w14:textId="77777777" w:rsidR="008D7986" w:rsidRDefault="008D7986" w:rsidP="008D7986"/>
    <w:p w14:paraId="33867A13" w14:textId="77777777" w:rsidR="008D7986" w:rsidRDefault="008D7986" w:rsidP="008D7986"/>
    <w:p w14:paraId="4724C411" w14:textId="68570E95" w:rsidR="008D7986" w:rsidRPr="008D7986" w:rsidRDefault="008D7986" w:rsidP="008D7986">
      <w:pPr>
        <w:pStyle w:val="Listenabsatz"/>
        <w:numPr>
          <w:ilvl w:val="1"/>
          <w:numId w:val="1"/>
        </w:numPr>
        <w:rPr>
          <w:b/>
          <w:bCs/>
        </w:rPr>
      </w:pPr>
      <w:r w:rsidRPr="008D7986">
        <w:rPr>
          <w:b/>
          <w:bCs/>
        </w:rPr>
        <w:lastRenderedPageBreak/>
        <w:t>Version A – Low</w:t>
      </w:r>
      <w:r w:rsidRPr="008D7986">
        <w:rPr>
          <w:rFonts w:ascii="Cambria Math" w:hAnsi="Cambria Math" w:cs="Cambria Math"/>
          <w:b/>
          <w:bCs/>
        </w:rPr>
        <w:t>‑</w:t>
      </w:r>
      <w:proofErr w:type="spellStart"/>
      <w:r w:rsidRPr="008D7986">
        <w:rPr>
          <w:b/>
          <w:bCs/>
        </w:rPr>
        <w:t>Cost</w:t>
      </w:r>
      <w:proofErr w:type="spellEnd"/>
    </w:p>
    <w:p w14:paraId="0D2BE75A" w14:textId="77428D8F" w:rsidR="008D7986" w:rsidRDefault="008D7986" w:rsidP="008D7986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01318F5F" wp14:editId="4FAB3CA6">
            <wp:extent cx="5756275" cy="2660015"/>
            <wp:effectExtent l="0" t="0" r="0" b="6985"/>
            <wp:docPr id="2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275" cy="2660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EF242E" w14:textId="2EA68CCF" w:rsidR="008D7986" w:rsidRDefault="008D7986" w:rsidP="008D7986">
      <w:r>
        <w:pict w14:anchorId="14EEF7D6">
          <v:rect id="_x0000_i1029" style="width:0;height:1.5pt" o:hralign="center" o:hrstd="t" o:hr="t" fillcolor="#a0a0a0" stroked="f"/>
        </w:pict>
      </w:r>
    </w:p>
    <w:p w14:paraId="03360E7A" w14:textId="19D46AEC" w:rsidR="008D7986" w:rsidRPr="008D7986" w:rsidRDefault="008D7986" w:rsidP="008D7986">
      <w:pPr>
        <w:pStyle w:val="Listenabsatz"/>
        <w:numPr>
          <w:ilvl w:val="1"/>
          <w:numId w:val="1"/>
        </w:numPr>
        <w:rPr>
          <w:b/>
          <w:bCs/>
        </w:rPr>
      </w:pPr>
      <w:r w:rsidRPr="008D7986">
        <w:rPr>
          <w:b/>
          <w:bCs/>
        </w:rPr>
        <w:t>Version B – High</w:t>
      </w:r>
      <w:r w:rsidRPr="008D7986">
        <w:rPr>
          <w:b/>
          <w:bCs/>
        </w:rPr>
        <w:noBreakHyphen/>
        <w:t>Performance</w:t>
      </w:r>
    </w:p>
    <w:p w14:paraId="76D66458" w14:textId="20F17F0B" w:rsidR="008D7986" w:rsidRDefault="008D7986" w:rsidP="008D7986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71A99B99" wp14:editId="7EA1D190">
            <wp:extent cx="5756275" cy="2881630"/>
            <wp:effectExtent l="0" t="0" r="0" b="0"/>
            <wp:docPr id="3" name="Grafi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275" cy="2881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F763D4" w14:textId="77777777" w:rsidR="008D7986" w:rsidRDefault="008D7986" w:rsidP="008D7986"/>
    <w:p w14:paraId="7E7FCADC" w14:textId="7BBE3B57" w:rsidR="008D7986" w:rsidRDefault="008D7986" w:rsidP="008D7986">
      <w:r>
        <w:pict w14:anchorId="77ABB023">
          <v:rect id="_x0000_i1031" style="width:0;height:1.5pt" o:hralign="center" o:hrstd="t" o:hr="t" fillcolor="#a0a0a0" stroked="f"/>
        </w:pict>
      </w:r>
    </w:p>
    <w:p w14:paraId="0E55463C" w14:textId="77777777" w:rsidR="008D7986" w:rsidRDefault="008D7986" w:rsidP="008D7986"/>
    <w:p w14:paraId="6F8E3F15" w14:textId="77777777" w:rsidR="008D7986" w:rsidRDefault="008D7986" w:rsidP="008D7986"/>
    <w:p w14:paraId="6CF7DBF5" w14:textId="77777777" w:rsidR="008D7986" w:rsidRDefault="008D7986" w:rsidP="008D7986">
      <w:pPr>
        <w:rPr>
          <w:b/>
          <w:bCs/>
        </w:rPr>
      </w:pPr>
    </w:p>
    <w:p w14:paraId="3FC348E3" w14:textId="77777777" w:rsidR="008D7986" w:rsidRDefault="008D7986" w:rsidP="008D7986">
      <w:pPr>
        <w:rPr>
          <w:b/>
          <w:bCs/>
        </w:rPr>
      </w:pPr>
    </w:p>
    <w:p w14:paraId="63BFB951" w14:textId="77777777" w:rsidR="008D7986" w:rsidRDefault="008D7986" w:rsidP="008D7986">
      <w:pPr>
        <w:rPr>
          <w:b/>
          <w:bCs/>
        </w:rPr>
      </w:pPr>
    </w:p>
    <w:p w14:paraId="10FDBC87" w14:textId="77777777" w:rsidR="008D7986" w:rsidRDefault="008D7986" w:rsidP="008D7986">
      <w:pPr>
        <w:rPr>
          <w:b/>
          <w:bCs/>
        </w:rPr>
      </w:pPr>
    </w:p>
    <w:p w14:paraId="49D441F4" w14:textId="77777777" w:rsidR="008D7986" w:rsidRDefault="008D7986" w:rsidP="008D7986">
      <w:pPr>
        <w:rPr>
          <w:b/>
          <w:bCs/>
        </w:rPr>
      </w:pPr>
    </w:p>
    <w:p w14:paraId="7A8FE114" w14:textId="77777777" w:rsidR="008D7986" w:rsidRDefault="008D7986" w:rsidP="008D7986">
      <w:pPr>
        <w:rPr>
          <w:b/>
          <w:bCs/>
        </w:rPr>
      </w:pPr>
    </w:p>
    <w:p w14:paraId="231696C2" w14:textId="77777777" w:rsidR="008D7986" w:rsidRDefault="008D7986" w:rsidP="008D7986">
      <w:pPr>
        <w:rPr>
          <w:b/>
          <w:bCs/>
        </w:rPr>
      </w:pPr>
    </w:p>
    <w:p w14:paraId="503837C3" w14:textId="77777777" w:rsidR="008D7986" w:rsidRDefault="008D7986" w:rsidP="008D7986">
      <w:pPr>
        <w:rPr>
          <w:b/>
          <w:bCs/>
        </w:rPr>
      </w:pPr>
    </w:p>
    <w:p w14:paraId="3C1EF1CD" w14:textId="77777777" w:rsidR="008D7986" w:rsidRDefault="008D7986" w:rsidP="008D7986">
      <w:pPr>
        <w:rPr>
          <w:b/>
          <w:bCs/>
        </w:rPr>
      </w:pPr>
    </w:p>
    <w:p w14:paraId="419C2674" w14:textId="77777777" w:rsidR="008D7986" w:rsidRPr="008D7986" w:rsidRDefault="008D7986" w:rsidP="008D7986">
      <w:pPr>
        <w:rPr>
          <w:b/>
          <w:bCs/>
          <w:lang w:val="en-US"/>
        </w:rPr>
      </w:pPr>
      <w:r w:rsidRPr="008D7986">
        <w:rPr>
          <w:b/>
          <w:bCs/>
          <w:lang w:val="en-US"/>
        </w:rPr>
        <w:lastRenderedPageBreak/>
        <w:t>2. A.R.T.E. FORGE – PELLET</w:t>
      </w:r>
      <w:r w:rsidRPr="008D7986">
        <w:rPr>
          <w:rFonts w:ascii="Cambria Math" w:hAnsi="Cambria Math" w:cs="Cambria Math"/>
          <w:b/>
          <w:bCs/>
          <w:lang w:val="en-US"/>
        </w:rPr>
        <w:t>‑</w:t>
      </w:r>
      <w:r w:rsidRPr="008D7986">
        <w:rPr>
          <w:b/>
          <w:bCs/>
          <w:lang w:val="en-US"/>
        </w:rPr>
        <w:t>PRESSE</w:t>
      </w:r>
    </w:p>
    <w:p w14:paraId="4A1F30C6" w14:textId="1E7BF886" w:rsidR="008D7986" w:rsidRDefault="008D7986" w:rsidP="008D7986">
      <w:pPr>
        <w:rPr>
          <w:b/>
          <w:bCs/>
        </w:rPr>
      </w:pPr>
      <w:r w:rsidRPr="008D7986">
        <w:rPr>
          <w:b/>
          <w:bCs/>
        </w:rPr>
        <w:t>2.1 Mechanische Grundstruktur</w:t>
      </w:r>
    </w:p>
    <w:p w14:paraId="53C5516C" w14:textId="51E6B7C2" w:rsidR="008D7986" w:rsidRDefault="001F5BA7" w:rsidP="008D7986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1AAE1FD3" wp14:editId="73DF204A">
            <wp:extent cx="5756275" cy="4156075"/>
            <wp:effectExtent l="0" t="0" r="0" b="0"/>
            <wp:docPr id="4" name="Grafik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275" cy="4156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094429" w14:textId="7FA6FAB1" w:rsidR="001F5BA7" w:rsidRDefault="001F5BA7" w:rsidP="008D7986">
      <w:r>
        <w:pict w14:anchorId="46888D71">
          <v:rect id="_x0000_i1033" style="width:0;height:1.5pt" o:hralign="center" o:hrstd="t" o:hr="t" fillcolor="#a0a0a0" stroked="f"/>
        </w:pict>
      </w:r>
    </w:p>
    <w:p w14:paraId="5F0EA789" w14:textId="6599176B" w:rsidR="001F5BA7" w:rsidRDefault="001F5BA7" w:rsidP="008D7986">
      <w:pPr>
        <w:rPr>
          <w:b/>
          <w:bCs/>
        </w:rPr>
      </w:pPr>
      <w:r w:rsidRPr="001F5BA7">
        <w:rPr>
          <w:b/>
          <w:bCs/>
        </w:rPr>
        <w:t>2.2 Version A – Low</w:t>
      </w:r>
      <w:r w:rsidRPr="001F5BA7">
        <w:rPr>
          <w:rFonts w:ascii="Cambria Math" w:hAnsi="Cambria Math" w:cs="Cambria Math"/>
          <w:b/>
          <w:bCs/>
        </w:rPr>
        <w:t>‑</w:t>
      </w:r>
      <w:proofErr w:type="spellStart"/>
      <w:r w:rsidRPr="001F5BA7">
        <w:rPr>
          <w:b/>
          <w:bCs/>
        </w:rPr>
        <w:t>Cost</w:t>
      </w:r>
      <w:proofErr w:type="spellEnd"/>
    </w:p>
    <w:p w14:paraId="3742A888" w14:textId="3CA0C7CE" w:rsidR="001F5BA7" w:rsidRDefault="001F5BA7" w:rsidP="008D7986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52517235" wp14:editId="3130EA7F">
            <wp:extent cx="5756275" cy="1447800"/>
            <wp:effectExtent l="0" t="0" r="0" b="0"/>
            <wp:docPr id="5" name="Grafik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275" cy="144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65270B" w14:textId="77777777" w:rsidR="001F5BA7" w:rsidRDefault="001F5BA7" w:rsidP="008D7986"/>
    <w:p w14:paraId="3A919746" w14:textId="4724F203" w:rsidR="001F5BA7" w:rsidRDefault="001F5BA7" w:rsidP="008D7986">
      <w:r>
        <w:pict w14:anchorId="5773D393">
          <v:rect id="_x0000_i1035" style="width:0;height:1.5pt" o:hralign="center" o:hrstd="t" o:hr="t" fillcolor="#a0a0a0" stroked="f"/>
        </w:pict>
      </w:r>
    </w:p>
    <w:p w14:paraId="782B2AFC" w14:textId="77777777" w:rsidR="001F5BA7" w:rsidRDefault="001F5BA7" w:rsidP="008D7986"/>
    <w:p w14:paraId="13A3463A" w14:textId="77777777" w:rsidR="001F5BA7" w:rsidRDefault="001F5BA7" w:rsidP="008D7986"/>
    <w:p w14:paraId="4F8DABCC" w14:textId="77777777" w:rsidR="001F5BA7" w:rsidRDefault="001F5BA7" w:rsidP="008D7986"/>
    <w:p w14:paraId="0EC0990A" w14:textId="77777777" w:rsidR="001F5BA7" w:rsidRDefault="001F5BA7" w:rsidP="008D7986"/>
    <w:p w14:paraId="551CB312" w14:textId="77777777" w:rsidR="001F5BA7" w:rsidRDefault="001F5BA7" w:rsidP="008D7986"/>
    <w:p w14:paraId="4F2A628E" w14:textId="77777777" w:rsidR="001F5BA7" w:rsidRDefault="001F5BA7" w:rsidP="008D7986"/>
    <w:p w14:paraId="1B0F537C" w14:textId="77777777" w:rsidR="001F5BA7" w:rsidRDefault="001F5BA7" w:rsidP="008D7986"/>
    <w:p w14:paraId="17045347" w14:textId="77777777" w:rsidR="001F5BA7" w:rsidRDefault="001F5BA7" w:rsidP="008D7986"/>
    <w:p w14:paraId="19CED2C0" w14:textId="77777777" w:rsidR="001F5BA7" w:rsidRDefault="001F5BA7" w:rsidP="008D7986"/>
    <w:p w14:paraId="455DE4A9" w14:textId="1957187F" w:rsidR="001F5BA7" w:rsidRPr="001F5BA7" w:rsidRDefault="001F5BA7" w:rsidP="008D7986">
      <w:pPr>
        <w:rPr>
          <w:b/>
          <w:bCs/>
        </w:rPr>
      </w:pPr>
      <w:r w:rsidRPr="001F5BA7">
        <w:rPr>
          <w:b/>
          <w:bCs/>
        </w:rPr>
        <w:lastRenderedPageBreak/>
        <w:t>2.3 Version B – High</w:t>
      </w:r>
      <w:r w:rsidRPr="001F5BA7">
        <w:rPr>
          <w:b/>
          <w:bCs/>
        </w:rPr>
        <w:noBreakHyphen/>
        <w:t>Performance</w:t>
      </w:r>
    </w:p>
    <w:p w14:paraId="674D16FE" w14:textId="43038253" w:rsidR="001F5BA7" w:rsidRDefault="001F5BA7" w:rsidP="008D7986">
      <w:r>
        <w:rPr>
          <w:noProof/>
        </w:rPr>
        <w:drawing>
          <wp:inline distT="0" distB="0" distL="0" distR="0" wp14:anchorId="3D2AC8BA" wp14:editId="2327A577">
            <wp:extent cx="5756275" cy="2244725"/>
            <wp:effectExtent l="0" t="0" r="0" b="3175"/>
            <wp:docPr id="6" name="Grafik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275" cy="2244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CB0B75" w14:textId="6825C085" w:rsidR="001F5BA7" w:rsidRDefault="001F5BA7" w:rsidP="008D7986">
      <w:r>
        <w:pict w14:anchorId="625814E0">
          <v:rect id="_x0000_i1037" style="width:0;height:1.5pt" o:hralign="center" o:hrstd="t" o:hr="t" fillcolor="#a0a0a0" stroked="f"/>
        </w:pict>
      </w:r>
    </w:p>
    <w:p w14:paraId="2BC16F07" w14:textId="77777777" w:rsidR="001F5BA7" w:rsidRDefault="001F5BA7" w:rsidP="001F5BA7">
      <w:pPr>
        <w:rPr>
          <w:b/>
          <w:bCs/>
        </w:rPr>
      </w:pPr>
      <w:r w:rsidRPr="001F5BA7">
        <w:rPr>
          <w:b/>
          <w:bCs/>
        </w:rPr>
        <w:t>3. FAHRZEUGPLATTFORM A.R.T.E. 2.0</w:t>
      </w:r>
    </w:p>
    <w:p w14:paraId="19078530" w14:textId="77777777" w:rsidR="001F5BA7" w:rsidRPr="001F5BA7" w:rsidRDefault="001F5BA7" w:rsidP="001F5BA7">
      <w:pPr>
        <w:rPr>
          <w:b/>
          <w:bCs/>
        </w:rPr>
      </w:pPr>
    </w:p>
    <w:p w14:paraId="3C5946CD" w14:textId="36CD2334" w:rsidR="001F5BA7" w:rsidRDefault="001F5BA7" w:rsidP="001F5BA7">
      <w:pPr>
        <w:rPr>
          <w:b/>
          <w:bCs/>
        </w:rPr>
      </w:pPr>
      <w:r w:rsidRPr="001F5BA7">
        <w:rPr>
          <w:b/>
          <w:bCs/>
        </w:rPr>
        <w:t>3.1 Grundstruktur</w:t>
      </w:r>
    </w:p>
    <w:p w14:paraId="5340705A" w14:textId="42F74699" w:rsidR="001F5BA7" w:rsidRDefault="004F7E0A" w:rsidP="001F5BA7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3BF4C58" wp14:editId="6C959EBA">
            <wp:extent cx="5756275" cy="3394075"/>
            <wp:effectExtent l="0" t="0" r="0" b="0"/>
            <wp:docPr id="7" name="Grafik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275" cy="3394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43CFE0" w14:textId="577696B8" w:rsidR="004F7E0A" w:rsidRDefault="004F7E0A" w:rsidP="001F5BA7">
      <w:r>
        <w:pict w14:anchorId="0C5FEF93">
          <v:rect id="_x0000_i1039" style="width:0;height:1.5pt" o:hralign="center" o:hrstd="t" o:hr="t" fillcolor="#a0a0a0" stroked="f"/>
        </w:pict>
      </w:r>
    </w:p>
    <w:p w14:paraId="1CFCDEA2" w14:textId="4A6F95A6" w:rsidR="004F7E0A" w:rsidRDefault="004F7E0A" w:rsidP="001F5BA7">
      <w:pPr>
        <w:rPr>
          <w:b/>
          <w:bCs/>
        </w:rPr>
      </w:pPr>
      <w:r w:rsidRPr="004F7E0A">
        <w:rPr>
          <w:b/>
          <w:bCs/>
        </w:rPr>
        <w:t>3.2 Version A – Low</w:t>
      </w:r>
      <w:r w:rsidRPr="004F7E0A">
        <w:rPr>
          <w:rFonts w:ascii="Cambria Math" w:hAnsi="Cambria Math" w:cs="Cambria Math"/>
          <w:b/>
          <w:bCs/>
        </w:rPr>
        <w:t>‑</w:t>
      </w:r>
      <w:proofErr w:type="spellStart"/>
      <w:r w:rsidRPr="004F7E0A">
        <w:rPr>
          <w:b/>
          <w:bCs/>
        </w:rPr>
        <w:t>Cost</w:t>
      </w:r>
      <w:proofErr w:type="spellEnd"/>
    </w:p>
    <w:p w14:paraId="0CC105FB" w14:textId="2A050A8F" w:rsidR="004F7E0A" w:rsidRDefault="004F7E0A" w:rsidP="001F5BA7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0CE55FF9" wp14:editId="1DADA7A4">
            <wp:extent cx="5756275" cy="1489075"/>
            <wp:effectExtent l="0" t="0" r="0" b="0"/>
            <wp:docPr id="8" name="Grafik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275" cy="148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CE321D" w14:textId="0F8AFF00" w:rsidR="004F7E0A" w:rsidRPr="001F5BA7" w:rsidRDefault="004F7E0A" w:rsidP="001F5BA7">
      <w:pPr>
        <w:rPr>
          <w:b/>
          <w:bCs/>
        </w:rPr>
      </w:pPr>
      <w:r>
        <w:pict w14:anchorId="6D33A0F4">
          <v:rect id="_x0000_i1041" style="width:0;height:1.5pt" o:hralign="center" o:hrstd="t" o:hr="t" fillcolor="#a0a0a0" stroked="f"/>
        </w:pict>
      </w:r>
    </w:p>
    <w:p w14:paraId="776EB20C" w14:textId="3EEA42DB" w:rsidR="001F5BA7" w:rsidRPr="004F7E0A" w:rsidRDefault="004F7E0A" w:rsidP="008D7986">
      <w:pPr>
        <w:rPr>
          <w:b/>
          <w:bCs/>
        </w:rPr>
      </w:pPr>
      <w:r w:rsidRPr="004F7E0A">
        <w:rPr>
          <w:b/>
          <w:bCs/>
        </w:rPr>
        <w:lastRenderedPageBreak/>
        <w:t>3.3 Version B – High</w:t>
      </w:r>
      <w:r w:rsidRPr="004F7E0A">
        <w:rPr>
          <w:rFonts w:ascii="Cambria Math" w:hAnsi="Cambria Math" w:cs="Cambria Math"/>
          <w:b/>
          <w:bCs/>
        </w:rPr>
        <w:t>‑</w:t>
      </w:r>
      <w:r w:rsidRPr="004F7E0A">
        <w:rPr>
          <w:b/>
          <w:bCs/>
        </w:rPr>
        <w:t>Performance</w:t>
      </w:r>
    </w:p>
    <w:p w14:paraId="6FF2FA7D" w14:textId="6B33A5B1" w:rsidR="001F5BA7" w:rsidRDefault="004F7E0A" w:rsidP="008D7986">
      <w:r>
        <w:rPr>
          <w:noProof/>
        </w:rPr>
        <w:drawing>
          <wp:inline distT="0" distB="0" distL="0" distR="0" wp14:anchorId="5CA2F68A" wp14:editId="52F063DB">
            <wp:extent cx="5756275" cy="1468755"/>
            <wp:effectExtent l="0" t="0" r="0" b="0"/>
            <wp:docPr id="9" name="Grafik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275" cy="1468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78904D" w14:textId="7576D6D1" w:rsidR="004F7E0A" w:rsidRDefault="004F7E0A" w:rsidP="008D7986">
      <w:r>
        <w:pict w14:anchorId="51B3B014">
          <v:rect id="_x0000_i1043" style="width:0;height:1.5pt" o:hralign="center" o:hrstd="t" o:hr="t" fillcolor="#a0a0a0" stroked="f"/>
        </w:pict>
      </w:r>
    </w:p>
    <w:p w14:paraId="4DF5E556" w14:textId="77777777" w:rsidR="004F7E0A" w:rsidRPr="004F7E0A" w:rsidRDefault="004F7E0A" w:rsidP="004F7E0A">
      <w:pPr>
        <w:rPr>
          <w:b/>
          <w:bCs/>
        </w:rPr>
      </w:pPr>
      <w:r w:rsidRPr="004F7E0A">
        <w:rPr>
          <w:b/>
          <w:bCs/>
        </w:rPr>
        <w:t>4. TERRA</w:t>
      </w:r>
      <w:r w:rsidRPr="004F7E0A">
        <w:rPr>
          <w:rFonts w:ascii="Cambria Math" w:hAnsi="Cambria Math" w:cs="Cambria Math"/>
          <w:b/>
          <w:bCs/>
        </w:rPr>
        <w:t>‑</w:t>
      </w:r>
      <w:r w:rsidRPr="004F7E0A">
        <w:rPr>
          <w:b/>
          <w:bCs/>
        </w:rPr>
        <w:t>ENGINE (Bodenheilung)</w:t>
      </w:r>
    </w:p>
    <w:p w14:paraId="2C7E8C5D" w14:textId="6D6BEDC7" w:rsidR="004F7E0A" w:rsidRDefault="004F7E0A" w:rsidP="004F7E0A">
      <w:pPr>
        <w:rPr>
          <w:b/>
          <w:bCs/>
        </w:rPr>
      </w:pPr>
      <w:r w:rsidRPr="004F7E0A">
        <w:rPr>
          <w:b/>
          <w:bCs/>
        </w:rPr>
        <w:t>4.1 Mechanik</w:t>
      </w:r>
    </w:p>
    <w:p w14:paraId="3FE954F3" w14:textId="670F8E8A" w:rsidR="004F7E0A" w:rsidRDefault="004F7E0A" w:rsidP="004F7E0A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5C976C23" wp14:editId="539A71E0">
            <wp:extent cx="5761990" cy="2215515"/>
            <wp:effectExtent l="0" t="0" r="0" b="0"/>
            <wp:docPr id="10" name="Grafik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1990" cy="2215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BACE79" w14:textId="0A72DCC7" w:rsidR="004F7E0A" w:rsidRDefault="004F7E0A" w:rsidP="004F7E0A">
      <w:r>
        <w:pict w14:anchorId="0E0900DD">
          <v:rect id="_x0000_i1045" style="width:0;height:1.5pt" o:hralign="center" o:hrstd="t" o:hr="t" fillcolor="#a0a0a0" stroked="f"/>
        </w:pict>
      </w:r>
    </w:p>
    <w:p w14:paraId="70C403E7" w14:textId="74F7B4E2" w:rsidR="004F7E0A" w:rsidRDefault="004F7E0A" w:rsidP="004F7E0A">
      <w:pPr>
        <w:rPr>
          <w:b/>
          <w:bCs/>
        </w:rPr>
      </w:pPr>
      <w:r w:rsidRPr="004F7E0A">
        <w:rPr>
          <w:b/>
          <w:bCs/>
        </w:rPr>
        <w:t>4.2 Injektion</w:t>
      </w:r>
    </w:p>
    <w:p w14:paraId="6F0103B5" w14:textId="6809AF61" w:rsidR="004F7E0A" w:rsidRDefault="004F7E0A" w:rsidP="004F7E0A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042012DB" wp14:editId="0463142D">
            <wp:extent cx="5756275" cy="2262505"/>
            <wp:effectExtent l="0" t="0" r="0" b="4445"/>
            <wp:docPr id="11" name="Grafik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275" cy="2262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4D8540" w14:textId="6D1839A1" w:rsidR="001F5BA7" w:rsidRDefault="004F7E0A" w:rsidP="008D7986">
      <w:r>
        <w:pict w14:anchorId="2EF7A240">
          <v:rect id="_x0000_i1047" style="width:0;height:1.5pt" o:hralign="center" o:hrstd="t" o:hr="t" fillcolor="#a0a0a0" stroked="f"/>
        </w:pict>
      </w:r>
    </w:p>
    <w:p w14:paraId="086A1C7D" w14:textId="71015179" w:rsidR="004F7E0A" w:rsidRPr="004F7E0A" w:rsidRDefault="004F7E0A" w:rsidP="008D7986">
      <w:pPr>
        <w:rPr>
          <w:b/>
          <w:bCs/>
        </w:rPr>
      </w:pPr>
      <w:r w:rsidRPr="004F7E0A">
        <w:rPr>
          <w:b/>
          <w:bCs/>
        </w:rPr>
        <w:t>4.3 Version A – Low</w:t>
      </w:r>
      <w:r w:rsidRPr="004F7E0A">
        <w:rPr>
          <w:rFonts w:ascii="Cambria Math" w:hAnsi="Cambria Math" w:cs="Cambria Math"/>
          <w:b/>
          <w:bCs/>
        </w:rPr>
        <w:t>‑</w:t>
      </w:r>
      <w:proofErr w:type="spellStart"/>
      <w:r w:rsidRPr="004F7E0A">
        <w:rPr>
          <w:b/>
          <w:bCs/>
        </w:rPr>
        <w:t>Cost</w:t>
      </w:r>
      <w:proofErr w:type="spellEnd"/>
    </w:p>
    <w:p w14:paraId="73A24263" w14:textId="6B351AFD" w:rsidR="004F7E0A" w:rsidRDefault="004F7E0A" w:rsidP="008D7986">
      <w:r>
        <w:rPr>
          <w:noProof/>
        </w:rPr>
        <w:drawing>
          <wp:inline distT="0" distB="0" distL="0" distR="0" wp14:anchorId="1A1AC0D0" wp14:editId="7B28E70F">
            <wp:extent cx="5761990" cy="1084580"/>
            <wp:effectExtent l="0" t="0" r="0" b="1270"/>
            <wp:docPr id="12" name="Grafik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1990" cy="1084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E60105" w14:textId="1D5AA3C3" w:rsidR="004F7E0A" w:rsidRDefault="004F7E0A" w:rsidP="008D7986">
      <w:r>
        <w:pict w14:anchorId="3237AFA9">
          <v:rect id="_x0000_i1049" style="width:0;height:1.5pt" o:hralign="center" o:hrstd="t" o:hr="t" fillcolor="#a0a0a0" stroked="f"/>
        </w:pict>
      </w:r>
    </w:p>
    <w:p w14:paraId="18C0D2EF" w14:textId="0983B378" w:rsidR="004F7E0A" w:rsidRDefault="004F7E0A" w:rsidP="008D7986">
      <w:pPr>
        <w:rPr>
          <w:b/>
          <w:bCs/>
        </w:rPr>
      </w:pPr>
      <w:r w:rsidRPr="004F7E0A">
        <w:rPr>
          <w:b/>
          <w:bCs/>
        </w:rPr>
        <w:lastRenderedPageBreak/>
        <w:t>4.4 Version B – High</w:t>
      </w:r>
      <w:r w:rsidRPr="004F7E0A">
        <w:rPr>
          <w:rFonts w:ascii="Cambria Math" w:hAnsi="Cambria Math" w:cs="Cambria Math"/>
          <w:b/>
          <w:bCs/>
        </w:rPr>
        <w:t>‑</w:t>
      </w:r>
      <w:r w:rsidRPr="004F7E0A">
        <w:rPr>
          <w:b/>
          <w:bCs/>
        </w:rPr>
        <w:t>Performance</w:t>
      </w:r>
    </w:p>
    <w:p w14:paraId="423F5369" w14:textId="3FC72E94" w:rsidR="004F7E0A" w:rsidRDefault="004F7E0A" w:rsidP="008D7986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06AD9B8A" wp14:editId="45649C26">
            <wp:extent cx="5756275" cy="1465580"/>
            <wp:effectExtent l="0" t="0" r="0" b="1270"/>
            <wp:docPr id="13" name="Grafik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275" cy="1465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AE22ED" w14:textId="6C25EFBA" w:rsidR="0066548D" w:rsidRDefault="0066548D" w:rsidP="008D7986">
      <w:r>
        <w:pict w14:anchorId="4710D771">
          <v:rect id="_x0000_i1051" style="width:0;height:1.5pt" o:hralign="center" o:hrstd="t" o:hr="t" fillcolor="#a0a0a0" stroked="f"/>
        </w:pict>
      </w:r>
    </w:p>
    <w:p w14:paraId="340BF4F6" w14:textId="77777777" w:rsidR="0066548D" w:rsidRDefault="0066548D" w:rsidP="0066548D">
      <w:pPr>
        <w:rPr>
          <w:b/>
          <w:bCs/>
        </w:rPr>
      </w:pPr>
      <w:r w:rsidRPr="0066548D">
        <w:rPr>
          <w:b/>
          <w:bCs/>
        </w:rPr>
        <w:t>5. AUTONOMIE &amp; SENSORIK</w:t>
      </w:r>
    </w:p>
    <w:p w14:paraId="2C901E53" w14:textId="77777777" w:rsidR="0066548D" w:rsidRPr="0066548D" w:rsidRDefault="0066548D" w:rsidP="0066548D">
      <w:pPr>
        <w:rPr>
          <w:b/>
          <w:bCs/>
        </w:rPr>
      </w:pPr>
    </w:p>
    <w:p w14:paraId="4365299D" w14:textId="49C14ADF" w:rsidR="0066548D" w:rsidRDefault="0066548D" w:rsidP="0066548D">
      <w:pPr>
        <w:rPr>
          <w:b/>
          <w:bCs/>
        </w:rPr>
      </w:pPr>
      <w:r w:rsidRPr="0066548D">
        <w:rPr>
          <w:b/>
          <w:bCs/>
        </w:rPr>
        <w:t xml:space="preserve">5.1 </w:t>
      </w:r>
      <w:proofErr w:type="spellStart"/>
      <w:r w:rsidRPr="0066548D">
        <w:rPr>
          <w:b/>
          <w:bCs/>
        </w:rPr>
        <w:t>Grundsensorik</w:t>
      </w:r>
      <w:proofErr w:type="spellEnd"/>
    </w:p>
    <w:p w14:paraId="770AB186" w14:textId="68ED8463" w:rsidR="0066548D" w:rsidRDefault="0066548D" w:rsidP="0066548D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04D09FCF" wp14:editId="0E51887B">
            <wp:extent cx="5761990" cy="2256790"/>
            <wp:effectExtent l="0" t="0" r="0" b="0"/>
            <wp:docPr id="14" name="Grafik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1990" cy="2256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BF727C" w14:textId="5A89A216" w:rsidR="0066548D" w:rsidRDefault="0066548D" w:rsidP="0066548D">
      <w:r>
        <w:pict w14:anchorId="035121C8">
          <v:rect id="_x0000_i1053" style="width:0;height:1.5pt" o:hralign="center" o:hrstd="t" o:hr="t" fillcolor="#a0a0a0" stroked="f"/>
        </w:pict>
      </w:r>
    </w:p>
    <w:p w14:paraId="6A4BA7D9" w14:textId="1B3C447A" w:rsidR="0066548D" w:rsidRDefault="0066548D" w:rsidP="0066548D">
      <w:pPr>
        <w:rPr>
          <w:b/>
          <w:bCs/>
        </w:rPr>
      </w:pPr>
      <w:r w:rsidRPr="0066548D">
        <w:rPr>
          <w:b/>
          <w:bCs/>
        </w:rPr>
        <w:t>5.2 Version A – Low</w:t>
      </w:r>
      <w:r w:rsidRPr="0066548D">
        <w:rPr>
          <w:rFonts w:ascii="Cambria Math" w:hAnsi="Cambria Math" w:cs="Cambria Math"/>
          <w:b/>
          <w:bCs/>
        </w:rPr>
        <w:t>‑</w:t>
      </w:r>
      <w:proofErr w:type="spellStart"/>
      <w:r w:rsidRPr="0066548D">
        <w:rPr>
          <w:b/>
          <w:bCs/>
        </w:rPr>
        <w:t>Cost</w:t>
      </w:r>
      <w:proofErr w:type="spellEnd"/>
    </w:p>
    <w:p w14:paraId="2F500773" w14:textId="3290F0C7" w:rsidR="0066548D" w:rsidRDefault="0066548D" w:rsidP="0066548D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C03ABB3" wp14:editId="3D459C7B">
            <wp:extent cx="5756275" cy="1447800"/>
            <wp:effectExtent l="0" t="0" r="0" b="0"/>
            <wp:docPr id="15" name="Grafik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275" cy="144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27243E" w14:textId="77777777" w:rsidR="008451DA" w:rsidRDefault="008451DA" w:rsidP="0066548D"/>
    <w:p w14:paraId="267E1A7E" w14:textId="5B00220D" w:rsidR="008451DA" w:rsidRDefault="008451DA" w:rsidP="0066548D">
      <w:r>
        <w:pict w14:anchorId="39AC7C30">
          <v:rect id="_x0000_i1055" style="width:0;height:1.5pt" o:hralign="center" o:hrstd="t" o:hr="t" fillcolor="#a0a0a0" stroked="f"/>
        </w:pict>
      </w:r>
    </w:p>
    <w:p w14:paraId="2C74FBDA" w14:textId="77777777" w:rsidR="008451DA" w:rsidRDefault="008451DA" w:rsidP="0066548D">
      <w:pPr>
        <w:rPr>
          <w:b/>
          <w:bCs/>
        </w:rPr>
      </w:pPr>
    </w:p>
    <w:p w14:paraId="4521BE97" w14:textId="77777777" w:rsidR="008451DA" w:rsidRDefault="008451DA" w:rsidP="0066548D">
      <w:pPr>
        <w:rPr>
          <w:b/>
          <w:bCs/>
        </w:rPr>
      </w:pPr>
    </w:p>
    <w:p w14:paraId="2DD6DF3E" w14:textId="77777777" w:rsidR="008451DA" w:rsidRDefault="008451DA" w:rsidP="0066548D">
      <w:pPr>
        <w:rPr>
          <w:b/>
          <w:bCs/>
        </w:rPr>
      </w:pPr>
    </w:p>
    <w:p w14:paraId="3B579DA8" w14:textId="77777777" w:rsidR="008451DA" w:rsidRDefault="008451DA" w:rsidP="0066548D">
      <w:pPr>
        <w:rPr>
          <w:b/>
          <w:bCs/>
        </w:rPr>
      </w:pPr>
    </w:p>
    <w:p w14:paraId="082AFD74" w14:textId="77777777" w:rsidR="008451DA" w:rsidRDefault="008451DA" w:rsidP="0066548D">
      <w:pPr>
        <w:rPr>
          <w:b/>
          <w:bCs/>
        </w:rPr>
      </w:pPr>
    </w:p>
    <w:p w14:paraId="54D0EF8B" w14:textId="77777777" w:rsidR="008451DA" w:rsidRDefault="008451DA" w:rsidP="0066548D">
      <w:pPr>
        <w:rPr>
          <w:b/>
          <w:bCs/>
        </w:rPr>
      </w:pPr>
    </w:p>
    <w:p w14:paraId="23A22422" w14:textId="77777777" w:rsidR="008451DA" w:rsidRDefault="008451DA" w:rsidP="0066548D">
      <w:pPr>
        <w:rPr>
          <w:b/>
          <w:bCs/>
        </w:rPr>
      </w:pPr>
    </w:p>
    <w:p w14:paraId="252DDA10" w14:textId="77777777" w:rsidR="008451DA" w:rsidRDefault="008451DA" w:rsidP="0066548D">
      <w:pPr>
        <w:rPr>
          <w:b/>
          <w:bCs/>
        </w:rPr>
      </w:pPr>
    </w:p>
    <w:p w14:paraId="5F055E80" w14:textId="77777777" w:rsidR="008451DA" w:rsidRDefault="008451DA" w:rsidP="0066548D">
      <w:pPr>
        <w:rPr>
          <w:b/>
          <w:bCs/>
        </w:rPr>
      </w:pPr>
    </w:p>
    <w:p w14:paraId="43CAEAEB" w14:textId="6B135088" w:rsidR="008451DA" w:rsidRDefault="008451DA" w:rsidP="0066548D">
      <w:pPr>
        <w:rPr>
          <w:b/>
          <w:bCs/>
        </w:rPr>
      </w:pPr>
      <w:r w:rsidRPr="008451DA">
        <w:rPr>
          <w:b/>
          <w:bCs/>
        </w:rPr>
        <w:t>5.3 Version B – High</w:t>
      </w:r>
      <w:r w:rsidRPr="008451DA">
        <w:rPr>
          <w:rFonts w:ascii="Cambria Math" w:hAnsi="Cambria Math" w:cs="Cambria Math"/>
          <w:b/>
          <w:bCs/>
        </w:rPr>
        <w:t>‑</w:t>
      </w:r>
      <w:r w:rsidRPr="008451DA">
        <w:rPr>
          <w:b/>
          <w:bCs/>
        </w:rPr>
        <w:t>Performance</w:t>
      </w:r>
    </w:p>
    <w:p w14:paraId="32374B33" w14:textId="30BFB5DE" w:rsidR="008451DA" w:rsidRDefault="008451DA" w:rsidP="0066548D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048E707F" wp14:editId="3AA39609">
            <wp:extent cx="5761990" cy="1881505"/>
            <wp:effectExtent l="0" t="0" r="0" b="4445"/>
            <wp:docPr id="16" name="Grafik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1990" cy="1881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F35153" w14:textId="2C54A5E6" w:rsidR="008451DA" w:rsidRDefault="008451DA" w:rsidP="0066548D">
      <w:r>
        <w:pict w14:anchorId="7A83C620">
          <v:rect id="_x0000_i1057" style="width:0;height:1.5pt" o:hralign="center" o:hrstd="t" o:hr="t" fillcolor="#a0a0a0" stroked="f"/>
        </w:pict>
      </w:r>
    </w:p>
    <w:p w14:paraId="5993BE2F" w14:textId="77777777" w:rsidR="008451DA" w:rsidRDefault="008451DA" w:rsidP="008451DA">
      <w:pPr>
        <w:rPr>
          <w:b/>
          <w:bCs/>
        </w:rPr>
      </w:pPr>
      <w:r w:rsidRPr="008451DA">
        <w:rPr>
          <w:b/>
          <w:bCs/>
        </w:rPr>
        <w:t>6. SOFTWARE</w:t>
      </w:r>
    </w:p>
    <w:p w14:paraId="01B6B123" w14:textId="77777777" w:rsidR="008451DA" w:rsidRPr="008451DA" w:rsidRDefault="008451DA" w:rsidP="008451DA">
      <w:pPr>
        <w:rPr>
          <w:b/>
          <w:bCs/>
        </w:rPr>
      </w:pPr>
    </w:p>
    <w:p w14:paraId="6590D147" w14:textId="13F409DD" w:rsidR="008451DA" w:rsidRDefault="008451DA" w:rsidP="008451DA">
      <w:pPr>
        <w:rPr>
          <w:b/>
          <w:bCs/>
        </w:rPr>
      </w:pPr>
      <w:r w:rsidRPr="008451DA">
        <w:rPr>
          <w:b/>
          <w:bCs/>
        </w:rPr>
        <w:t>6.1 Version A – Low</w:t>
      </w:r>
      <w:r w:rsidRPr="008451DA">
        <w:rPr>
          <w:rFonts w:ascii="Cambria Math" w:hAnsi="Cambria Math" w:cs="Cambria Math"/>
          <w:b/>
          <w:bCs/>
        </w:rPr>
        <w:t>‑</w:t>
      </w:r>
      <w:proofErr w:type="spellStart"/>
      <w:r w:rsidRPr="008451DA">
        <w:rPr>
          <w:b/>
          <w:bCs/>
        </w:rPr>
        <w:t>Cost</w:t>
      </w:r>
      <w:proofErr w:type="spellEnd"/>
    </w:p>
    <w:p w14:paraId="52F59572" w14:textId="74AE13B4" w:rsidR="008451DA" w:rsidRDefault="008451DA" w:rsidP="008451DA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394AD5B6" wp14:editId="4DA2AC05">
            <wp:extent cx="5756275" cy="2643505"/>
            <wp:effectExtent l="0" t="0" r="0" b="4445"/>
            <wp:docPr id="17" name="Grafik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275" cy="2643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B1D4A0" w14:textId="6EA01FDC" w:rsidR="008451DA" w:rsidRDefault="008451DA" w:rsidP="008451DA">
      <w:r>
        <w:pict w14:anchorId="486BE795">
          <v:rect id="_x0000_i1059" style="width:0;height:1.5pt" o:hralign="center" o:hrstd="t" o:hr="t" fillcolor="#a0a0a0" stroked="f"/>
        </w:pict>
      </w:r>
    </w:p>
    <w:p w14:paraId="7E4D4DAE" w14:textId="4BDD6924" w:rsidR="008451DA" w:rsidRDefault="008451DA" w:rsidP="008451DA">
      <w:pPr>
        <w:rPr>
          <w:b/>
          <w:bCs/>
        </w:rPr>
      </w:pPr>
      <w:r w:rsidRPr="008451DA">
        <w:rPr>
          <w:b/>
          <w:bCs/>
        </w:rPr>
        <w:t>6.2 Version B – High</w:t>
      </w:r>
      <w:r w:rsidRPr="008451DA">
        <w:rPr>
          <w:rFonts w:ascii="Cambria Math" w:hAnsi="Cambria Math" w:cs="Cambria Math"/>
          <w:b/>
          <w:bCs/>
        </w:rPr>
        <w:t>‑</w:t>
      </w:r>
      <w:r w:rsidRPr="008451DA">
        <w:rPr>
          <w:b/>
          <w:bCs/>
        </w:rPr>
        <w:t>Performance</w:t>
      </w:r>
    </w:p>
    <w:p w14:paraId="026436F0" w14:textId="67931930" w:rsidR="008451DA" w:rsidRDefault="008451DA" w:rsidP="008451DA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979DB4A" wp14:editId="689F9ED4">
            <wp:extent cx="5756275" cy="2526323"/>
            <wp:effectExtent l="0" t="0" r="0" b="7620"/>
            <wp:docPr id="18" name="Grafik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7606" cy="25269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9005DA" w14:textId="53E6EB4E" w:rsidR="008451DA" w:rsidRDefault="008451DA" w:rsidP="008451DA">
      <w:r>
        <w:pict w14:anchorId="1578BC92">
          <v:rect id="_x0000_i1061" style="width:0;height:1.5pt" o:hralign="center" o:hrstd="t" o:hr="t" fillcolor="#a0a0a0" stroked="f"/>
        </w:pict>
      </w:r>
    </w:p>
    <w:p w14:paraId="47F3D8C5" w14:textId="2002D479" w:rsidR="008451DA" w:rsidRDefault="008451DA" w:rsidP="008451DA">
      <w:pPr>
        <w:rPr>
          <w:b/>
          <w:bCs/>
        </w:rPr>
      </w:pPr>
      <w:r w:rsidRPr="008451DA">
        <w:rPr>
          <w:b/>
          <w:bCs/>
        </w:rPr>
        <w:lastRenderedPageBreak/>
        <w:t>7. ZUBEHÖR &amp; VERBRAUCHSMATERIALIEN</w:t>
      </w:r>
    </w:p>
    <w:p w14:paraId="571CDA1C" w14:textId="0E11B6EF" w:rsidR="008451DA" w:rsidRDefault="008451DA" w:rsidP="008451DA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51A91D4" wp14:editId="0CBB7204">
            <wp:extent cx="5756275" cy="3856990"/>
            <wp:effectExtent l="0" t="0" r="0" b="0"/>
            <wp:docPr id="19" name="Grafik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275" cy="3856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D23C82" w14:textId="12C57923" w:rsidR="008451DA" w:rsidRDefault="008451DA" w:rsidP="008451DA">
      <w:r>
        <w:pict w14:anchorId="68BF6D00">
          <v:rect id="_x0000_i1063" style="width:0;height:1.5pt" o:hralign="center" o:hrstd="t" o:hr="t" fillcolor="#a0a0a0" stroked="f"/>
        </w:pict>
      </w:r>
    </w:p>
    <w:p w14:paraId="6928317F" w14:textId="77777777" w:rsidR="008451DA" w:rsidRDefault="008451DA" w:rsidP="008451DA">
      <w:pPr>
        <w:rPr>
          <w:b/>
          <w:bCs/>
        </w:rPr>
      </w:pPr>
    </w:p>
    <w:p w14:paraId="6D3B723D" w14:textId="77777777" w:rsidR="008451DA" w:rsidRPr="004F7E0A" w:rsidRDefault="008451DA" w:rsidP="0066548D">
      <w:pPr>
        <w:rPr>
          <w:b/>
          <w:bCs/>
        </w:rPr>
      </w:pPr>
    </w:p>
    <w:p w14:paraId="296E5E3F" w14:textId="77777777" w:rsidR="004F7E0A" w:rsidRDefault="004F7E0A" w:rsidP="008D7986"/>
    <w:p w14:paraId="48E22F30" w14:textId="77777777" w:rsidR="004F7E0A" w:rsidRDefault="004F7E0A" w:rsidP="008D7986"/>
    <w:p w14:paraId="5C5B60DB" w14:textId="77777777" w:rsidR="001F5BA7" w:rsidRDefault="001F5BA7" w:rsidP="008D7986"/>
    <w:p w14:paraId="5CB92DF5" w14:textId="77777777" w:rsidR="001F5BA7" w:rsidRPr="008D7986" w:rsidRDefault="001F5BA7" w:rsidP="008D7986">
      <w:pPr>
        <w:rPr>
          <w:b/>
          <w:bCs/>
        </w:rPr>
      </w:pPr>
    </w:p>
    <w:sectPr w:rsidR="001F5BA7" w:rsidRPr="008D7986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907167"/>
    <w:multiLevelType w:val="multilevel"/>
    <w:tmpl w:val="8A322E44"/>
    <w:lvl w:ilvl="0">
      <w:start w:val="1"/>
      <w:numFmt w:val="decimal"/>
      <w:lvlText w:val="%1"/>
      <w:lvlJc w:val="left"/>
      <w:pPr>
        <w:ind w:left="372" w:hanging="37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9" w:hanging="37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3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51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0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2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8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99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56" w:hanging="1800"/>
      </w:pPr>
      <w:rPr>
        <w:rFonts w:hint="default"/>
      </w:rPr>
    </w:lvl>
  </w:abstractNum>
  <w:num w:numId="1" w16cid:durableId="9861298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68CC"/>
    <w:rsid w:val="00025262"/>
    <w:rsid w:val="001B2A77"/>
    <w:rsid w:val="001F5BA7"/>
    <w:rsid w:val="00257FFB"/>
    <w:rsid w:val="00474305"/>
    <w:rsid w:val="004F7E0A"/>
    <w:rsid w:val="00552657"/>
    <w:rsid w:val="0066548D"/>
    <w:rsid w:val="00702879"/>
    <w:rsid w:val="007807DD"/>
    <w:rsid w:val="008451DA"/>
    <w:rsid w:val="008D7986"/>
    <w:rsid w:val="009C68CC"/>
    <w:rsid w:val="00B84253"/>
    <w:rsid w:val="00BD65D8"/>
    <w:rsid w:val="00CF76CB"/>
    <w:rsid w:val="00DD6C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9B535C"/>
  <w15:chartTrackingRefBased/>
  <w15:docId w15:val="{DFC48606-BCA3-450B-8A17-5DA806AE6B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line="278" w:lineRule="auto"/>
        <w:ind w:left="714" w:hanging="35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9C68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9C68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9C68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9C68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9C68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9C68C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9C68C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9C68C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9C68C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9C68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9C68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9C68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9C68CC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9C68CC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9C68CC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9C68CC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9C68CC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9C68CC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9C68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9C68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9C68CC"/>
    <w:pPr>
      <w:numPr>
        <w:ilvl w:val="1"/>
      </w:numPr>
      <w:spacing w:after="160"/>
      <w:ind w:left="714" w:hanging="357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9C68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9C68C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9C68CC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9C68CC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9C68CC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9C68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9C68CC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9C68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128</Words>
  <Characters>813</Characters>
  <Application>Microsoft Office Word</Application>
  <DocSecurity>0</DocSecurity>
  <Lines>6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Emanuel Schaaf</dc:creator>
  <cp:keywords/>
  <dc:description/>
  <cp:lastModifiedBy>Emanuel Schaaf</cp:lastModifiedBy>
  <cp:revision>4</cp:revision>
  <dcterms:created xsi:type="dcterms:W3CDTF">2026-02-07T16:32:00Z</dcterms:created>
  <dcterms:modified xsi:type="dcterms:W3CDTF">2026-02-07T16:57:00Z</dcterms:modified>
</cp:coreProperties>
</file>