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89B" w:rsidRPr="004132DC" w:rsidRDefault="00326261" w:rsidP="008A411D">
      <w:pPr>
        <w:spacing w:line="782" w:lineRule="auto"/>
        <w:ind w:right="3335"/>
        <w:jc w:val="center"/>
        <w:rPr>
          <w:b/>
          <w:bCs/>
          <w:sz w:val="20"/>
          <w:szCs w:val="20"/>
        </w:rPr>
      </w:pPr>
      <w:r w:rsidRPr="004132DC">
        <w:rPr>
          <w:rFonts w:eastAsia="Calibri"/>
          <w:noProof/>
        </w:rPr>
        <w:drawing>
          <wp:inline distT="0" distB="0" distL="0" distR="0">
            <wp:extent cx="5764695" cy="1168400"/>
            <wp:effectExtent l="0" t="0" r="762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227" cy="1204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50FD8" w:rsidRPr="006064A7" w:rsidRDefault="00326261" w:rsidP="006064A7">
      <w:pPr>
        <w:spacing w:line="302" w:lineRule="auto"/>
        <w:ind w:right="3335"/>
        <w:jc w:val="center"/>
        <w:rPr>
          <w:b/>
          <w:bCs/>
          <w:sz w:val="40"/>
          <w:szCs w:val="40"/>
        </w:rPr>
      </w:pPr>
      <w:r w:rsidRPr="004132DC">
        <w:rPr>
          <w:b/>
          <w:bCs/>
          <w:sz w:val="28"/>
          <w:szCs w:val="28"/>
        </w:rPr>
        <w:t xml:space="preserve">        </w:t>
      </w:r>
      <w:r w:rsidR="006064A7" w:rsidRPr="006064A7">
        <w:rPr>
          <w:b/>
          <w:bCs/>
          <w:sz w:val="40"/>
          <w:szCs w:val="40"/>
        </w:rPr>
        <w:t xml:space="preserve">CA </w:t>
      </w:r>
      <w:r w:rsidRPr="004132DC">
        <w:rPr>
          <w:b/>
          <w:bCs/>
          <w:sz w:val="40"/>
          <w:szCs w:val="40"/>
        </w:rPr>
        <w:t>Evaluation Plan</w:t>
      </w:r>
      <w:r w:rsidR="006064A7">
        <w:rPr>
          <w:b/>
          <w:bCs/>
          <w:sz w:val="40"/>
          <w:szCs w:val="40"/>
        </w:rPr>
        <w:t xml:space="preserve"> </w:t>
      </w:r>
      <w:r w:rsidR="006064A7" w:rsidRPr="006064A7">
        <w:rPr>
          <w:b/>
          <w:bCs/>
          <w:sz w:val="40"/>
          <w:szCs w:val="40"/>
        </w:rPr>
        <w:t>with Rubrics</w:t>
      </w:r>
    </w:p>
    <w:p w:rsidR="00450FD8" w:rsidRPr="004132DC" w:rsidRDefault="00450FD8">
      <w:pPr>
        <w:ind w:left="11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8166"/>
      </w:tblGrid>
      <w:tr w:rsidR="00450FD8" w:rsidRPr="004132DC" w:rsidTr="0046265A">
        <w:tc>
          <w:tcPr>
            <w:tcW w:w="1524" w:type="dxa"/>
          </w:tcPr>
          <w:p w:rsidR="00450FD8" w:rsidRPr="004132DC" w:rsidRDefault="00450FD8" w:rsidP="00A47E61">
            <w:pPr>
              <w:spacing w:before="41"/>
              <w:rPr>
                <w:b/>
                <w:bCs/>
                <w:color w:val="000000"/>
                <w:sz w:val="20"/>
                <w:szCs w:val="20"/>
              </w:rPr>
            </w:pPr>
            <w:r w:rsidRPr="004132DC">
              <w:rPr>
                <w:b/>
                <w:bCs/>
                <w:color w:val="000000"/>
                <w:sz w:val="20"/>
                <w:szCs w:val="20"/>
              </w:rPr>
              <w:t>CA Component</w:t>
            </w:r>
          </w:p>
        </w:tc>
        <w:tc>
          <w:tcPr>
            <w:tcW w:w="8166" w:type="dxa"/>
          </w:tcPr>
          <w:p w:rsidR="00450FD8" w:rsidRPr="004132DC" w:rsidRDefault="00450FD8" w:rsidP="00A47E61">
            <w:pPr>
              <w:spacing w:before="41"/>
              <w:rPr>
                <w:b/>
                <w:bCs/>
                <w:color w:val="000000"/>
                <w:sz w:val="20"/>
                <w:szCs w:val="20"/>
              </w:rPr>
            </w:pPr>
            <w:r w:rsidRPr="004132DC">
              <w:rPr>
                <w:b/>
                <w:bCs/>
                <w:color w:val="000000"/>
                <w:sz w:val="20"/>
                <w:szCs w:val="20"/>
              </w:rPr>
              <w:t>Rubrics</w:t>
            </w:r>
          </w:p>
        </w:tc>
      </w:tr>
      <w:tr w:rsidR="00450FD8" w:rsidRPr="004132DC" w:rsidTr="0046265A">
        <w:tc>
          <w:tcPr>
            <w:tcW w:w="1524" w:type="dxa"/>
          </w:tcPr>
          <w:p w:rsidR="00450FD8" w:rsidRPr="004132DC" w:rsidRDefault="00450FD8" w:rsidP="00A47E61">
            <w:pPr>
              <w:spacing w:before="41"/>
              <w:rPr>
                <w:b/>
                <w:bCs/>
                <w:color w:val="000000"/>
                <w:sz w:val="20"/>
                <w:szCs w:val="20"/>
              </w:rPr>
            </w:pPr>
            <w:r w:rsidRPr="004132DC">
              <w:rPr>
                <w:color w:val="202020"/>
                <w:sz w:val="24"/>
                <w:szCs w:val="24"/>
              </w:rPr>
              <w:t xml:space="preserve">Lab </w:t>
            </w:r>
            <w:r w:rsidR="0046265A">
              <w:rPr>
                <w:color w:val="202020"/>
                <w:sz w:val="24"/>
                <w:szCs w:val="24"/>
              </w:rPr>
              <w:t>Performance &amp; Submission</w:t>
            </w:r>
          </w:p>
        </w:tc>
        <w:tc>
          <w:tcPr>
            <w:tcW w:w="8166" w:type="dxa"/>
          </w:tcPr>
          <w:p w:rsidR="00F12852" w:rsidRPr="00F12852" w:rsidRDefault="00F12852" w:rsidP="00F12852">
            <w:pPr>
              <w:pStyle w:val="TableParagraph"/>
              <w:spacing w:before="24"/>
              <w:ind w:right="275"/>
              <w:jc w:val="both"/>
              <w:rPr>
                <w:b/>
              </w:rPr>
            </w:pPr>
            <w:r w:rsidRPr="00F12852">
              <w:rPr>
                <w:b/>
              </w:rPr>
              <w:t>A. Lab Performance (10 Marks)</w:t>
            </w:r>
          </w:p>
          <w:p w:rsidR="00F12852" w:rsidRDefault="00F12852" w:rsidP="00F12852">
            <w:pPr>
              <w:pStyle w:val="TableParagraph"/>
              <w:spacing w:before="24"/>
              <w:ind w:right="275"/>
              <w:jc w:val="both"/>
            </w:pPr>
          </w:p>
          <w:p w:rsidR="00F12852" w:rsidRPr="00F12852" w:rsidRDefault="0046265A" w:rsidP="00F12852">
            <w:pPr>
              <w:pStyle w:val="TableParagraph"/>
              <w:spacing w:before="24"/>
              <w:ind w:right="275"/>
              <w:jc w:val="both"/>
              <w:rPr>
                <w:b/>
              </w:rPr>
            </w:pPr>
            <w:r>
              <w:rPr>
                <w:b/>
              </w:rPr>
              <w:t xml:space="preserve">    </w:t>
            </w:r>
            <w:r w:rsidR="00F12852" w:rsidRPr="00F12852">
              <w:rPr>
                <w:b/>
              </w:rPr>
              <w:t>Attendance (3 Marks)</w:t>
            </w:r>
          </w:p>
          <w:p w:rsidR="00F12852" w:rsidRDefault="00F12852" w:rsidP="00F12852">
            <w:pPr>
              <w:pStyle w:val="TableParagraph"/>
              <w:spacing w:before="24"/>
              <w:ind w:right="275"/>
              <w:jc w:val="both"/>
            </w:pPr>
          </w:p>
          <w:p w:rsidR="00F12852" w:rsidRDefault="00F12852" w:rsidP="00F12852">
            <w:pPr>
              <w:pStyle w:val="TableParagraph"/>
              <w:numPr>
                <w:ilvl w:val="0"/>
                <w:numId w:val="6"/>
              </w:numPr>
              <w:spacing w:before="24"/>
              <w:ind w:right="275"/>
              <w:jc w:val="both"/>
            </w:pPr>
            <w:r w:rsidRPr="00F12852">
              <w:rPr>
                <w:b/>
              </w:rPr>
              <w:t>3 Marks:</w:t>
            </w:r>
            <w:r>
              <w:t xml:space="preserve"> 100% attendance in all scheduled laboratory sessions conducted during the assessment period.</w:t>
            </w:r>
          </w:p>
          <w:p w:rsidR="00F12852" w:rsidRDefault="00F12852" w:rsidP="00F12852">
            <w:pPr>
              <w:pStyle w:val="TableParagraph"/>
              <w:numPr>
                <w:ilvl w:val="0"/>
                <w:numId w:val="6"/>
              </w:numPr>
              <w:spacing w:before="24"/>
              <w:ind w:right="275"/>
              <w:jc w:val="both"/>
            </w:pPr>
            <w:r w:rsidRPr="00F12852">
              <w:rPr>
                <w:b/>
              </w:rPr>
              <w:t>0 Mark:</w:t>
            </w:r>
            <w:r>
              <w:t xml:space="preserve"> Absent for one or more laboratory sessions during the assessment period.</w:t>
            </w:r>
          </w:p>
          <w:p w:rsidR="00F12852" w:rsidRDefault="00F12852" w:rsidP="00F12852">
            <w:pPr>
              <w:pStyle w:val="TableParagraph"/>
              <w:spacing w:before="24"/>
              <w:ind w:right="275"/>
              <w:jc w:val="both"/>
            </w:pPr>
          </w:p>
          <w:p w:rsidR="00F12852" w:rsidRPr="00F12852" w:rsidRDefault="0046265A" w:rsidP="00F12852">
            <w:pPr>
              <w:pStyle w:val="TableParagraph"/>
              <w:spacing w:before="24"/>
              <w:ind w:right="275"/>
              <w:jc w:val="both"/>
              <w:rPr>
                <w:b/>
              </w:rPr>
            </w:pPr>
            <w:r>
              <w:rPr>
                <w:b/>
              </w:rPr>
              <w:t xml:space="preserve">     </w:t>
            </w:r>
            <w:r w:rsidR="00F12852" w:rsidRPr="00F12852">
              <w:rPr>
                <w:b/>
              </w:rPr>
              <w:t>Laboratory Performance (7 Marks)</w:t>
            </w:r>
          </w:p>
          <w:p w:rsidR="00F12852" w:rsidRDefault="00F12852" w:rsidP="00F12852">
            <w:pPr>
              <w:pStyle w:val="TableParagraph"/>
              <w:spacing w:before="24"/>
              <w:ind w:right="275"/>
              <w:jc w:val="both"/>
            </w:pPr>
          </w:p>
          <w:p w:rsidR="00F12852" w:rsidRDefault="00F12852" w:rsidP="00F12852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7 Marks:</w:t>
            </w:r>
            <w:r>
              <w:t xml:space="preserve"> Independently performs experiments, correctly implements algorithms, demonstrates excellent conceptual understanding, obtains accurate results, and actively participates in discussions and faculty interactions.</w:t>
            </w:r>
          </w:p>
          <w:p w:rsidR="00F12852" w:rsidRDefault="00F12852" w:rsidP="00F12852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6 Marks:</w:t>
            </w:r>
            <w:r>
              <w:t xml:space="preserve"> Performs experiments with minimal guidance, demonstrates good understanding, obtains mostly correct results, and actively participates.</w:t>
            </w:r>
          </w:p>
          <w:p w:rsidR="00F12852" w:rsidRDefault="00F12852" w:rsidP="00F12852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5 Marks:</w:t>
            </w:r>
            <w:r>
              <w:t xml:space="preserve"> Performs experiments with moderate guidance, demonstrates satisfactory understanding, and produces acceptable results.</w:t>
            </w:r>
          </w:p>
          <w:p w:rsidR="00F12852" w:rsidRDefault="00F12852" w:rsidP="00F12852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4 Marks:</w:t>
            </w:r>
            <w:r>
              <w:t xml:space="preserve"> Requires significant guidance, demonstrates partial understanding, and produces partially correct outputs.</w:t>
            </w:r>
          </w:p>
          <w:p w:rsidR="0046265A" w:rsidRDefault="0046265A" w:rsidP="0046265A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3 Marks:</w:t>
            </w:r>
            <w:r>
              <w:t xml:space="preserve"> Demonstrates limited understanding of the experiment, requires continuous guidance, produces partially correct or inconsistent results, and shows limited participation during laboratory sessions.</w:t>
            </w:r>
          </w:p>
          <w:p w:rsidR="0046265A" w:rsidRDefault="0046265A" w:rsidP="0046265A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2 Marks:</w:t>
            </w:r>
            <w:r>
              <w:t xml:space="preserve"> Demonstrates very limited understanding, is unable to complete the experiment without extensive assistance, produces mostly incorrect results, and shows minimal participation.</w:t>
            </w:r>
          </w:p>
          <w:p w:rsidR="0046265A" w:rsidRDefault="0046265A" w:rsidP="0046265A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1 Mark:</w:t>
            </w:r>
            <w:r>
              <w:t xml:space="preserve"> Poor performance with least understanding and participation.</w:t>
            </w:r>
          </w:p>
          <w:p w:rsidR="00F12852" w:rsidRDefault="00F12852" w:rsidP="0046265A">
            <w:pPr>
              <w:pStyle w:val="TableParagraph"/>
              <w:numPr>
                <w:ilvl w:val="0"/>
                <w:numId w:val="7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0</w:t>
            </w:r>
            <w:r w:rsidR="0046265A" w:rsidRPr="0046265A">
              <w:rPr>
                <w:b/>
              </w:rPr>
              <w:t xml:space="preserve"> Mark:</w:t>
            </w:r>
            <w:r w:rsidR="0046265A">
              <w:t xml:space="preserve"> </w:t>
            </w:r>
            <w:r>
              <w:t>Experiment not performed.</w:t>
            </w:r>
          </w:p>
          <w:p w:rsidR="0046265A" w:rsidRDefault="0046265A" w:rsidP="0046265A">
            <w:pPr>
              <w:pStyle w:val="TableParagraph"/>
              <w:spacing w:before="24"/>
              <w:ind w:left="720" w:right="275"/>
              <w:jc w:val="both"/>
            </w:pPr>
          </w:p>
          <w:p w:rsidR="00F12852" w:rsidRPr="0046265A" w:rsidRDefault="00F12852" w:rsidP="00F12852">
            <w:pPr>
              <w:pStyle w:val="TableParagraph"/>
              <w:spacing w:before="24"/>
              <w:ind w:right="275"/>
              <w:jc w:val="both"/>
              <w:rPr>
                <w:b/>
              </w:rPr>
            </w:pPr>
            <w:r w:rsidRPr="0046265A">
              <w:rPr>
                <w:b/>
              </w:rPr>
              <w:t>B. Submission (5 Marks)</w:t>
            </w:r>
          </w:p>
          <w:p w:rsidR="00F12852" w:rsidRDefault="00F12852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5</w:t>
            </w:r>
            <w:r w:rsidR="0046265A" w:rsidRPr="0046265A">
              <w:rPr>
                <w:b/>
              </w:rPr>
              <w:t xml:space="preserve"> Marks:</w:t>
            </w:r>
            <w:r w:rsidR="0046265A">
              <w:t xml:space="preserve"> </w:t>
            </w:r>
            <w:r>
              <w:t>Submitted on time; code is complete, well-organized, documented, and produces correct results with appropriate analysis.</w:t>
            </w:r>
          </w:p>
          <w:p w:rsidR="00F12852" w:rsidRDefault="0046265A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4 Marks:</w:t>
            </w:r>
            <w:r>
              <w:t xml:space="preserve"> </w:t>
            </w:r>
            <w:r w:rsidR="00F12852">
              <w:t>Submitted within one day of the deadline with minor issues in documentation or results.</w:t>
            </w:r>
          </w:p>
          <w:p w:rsidR="00F12852" w:rsidRDefault="0046265A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3 Marks:</w:t>
            </w:r>
            <w:r>
              <w:t xml:space="preserve"> </w:t>
            </w:r>
            <w:r w:rsidR="00F12852">
              <w:t>Submitted within two days; partially documented code or incomplete analysis/results.</w:t>
            </w:r>
          </w:p>
          <w:p w:rsidR="00F12852" w:rsidRDefault="0046265A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2 Marks:</w:t>
            </w:r>
            <w:r>
              <w:t xml:space="preserve"> </w:t>
            </w:r>
            <w:r w:rsidR="00F12852">
              <w:t>Submitted within three days; poorly organized or documented submission with limited analysis.</w:t>
            </w:r>
          </w:p>
          <w:p w:rsidR="00F12852" w:rsidRDefault="0046265A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1 Mark:</w:t>
            </w:r>
            <w:r>
              <w:t xml:space="preserve"> </w:t>
            </w:r>
            <w:r w:rsidR="00F12852">
              <w:t>Delayed submission with significant deficiencies in implementation or documentation.</w:t>
            </w:r>
          </w:p>
          <w:p w:rsidR="00450FD8" w:rsidRPr="004132DC" w:rsidRDefault="0046265A" w:rsidP="0046265A">
            <w:pPr>
              <w:pStyle w:val="TableParagraph"/>
              <w:numPr>
                <w:ilvl w:val="0"/>
                <w:numId w:val="8"/>
              </w:numPr>
              <w:spacing w:before="24"/>
              <w:ind w:right="275"/>
              <w:jc w:val="both"/>
            </w:pPr>
            <w:r w:rsidRPr="0046265A">
              <w:rPr>
                <w:b/>
              </w:rPr>
              <w:t>0 Mark:</w:t>
            </w:r>
            <w:r>
              <w:t xml:space="preserve"> </w:t>
            </w:r>
            <w:r w:rsidR="00F12852">
              <w:t>Not submitted or submission is incomplete/non-functional.</w:t>
            </w:r>
          </w:p>
        </w:tc>
      </w:tr>
    </w:tbl>
    <w:p w:rsidR="00554FB1" w:rsidRPr="004132DC" w:rsidRDefault="00554FB1" w:rsidP="000C73DB">
      <w:bookmarkStart w:id="0" w:name="_GoBack"/>
      <w:bookmarkEnd w:id="0"/>
    </w:p>
    <w:sectPr w:rsidR="00554FB1" w:rsidRPr="004132DC" w:rsidSect="00BF7CF2">
      <w:headerReference w:type="first" r:id="rId9"/>
      <w:footerReference w:type="first" r:id="rId10"/>
      <w:pgSz w:w="12240" w:h="15840"/>
      <w:pgMar w:top="142" w:right="1200" w:bottom="280" w:left="13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6D51" w:rsidRDefault="00816D51">
      <w:r>
        <w:separator/>
      </w:r>
    </w:p>
  </w:endnote>
  <w:endnote w:type="continuationSeparator" w:id="0">
    <w:p w:rsidR="00816D51" w:rsidRDefault="0081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E11BB99-7140-4C68-BAA8-542CE3472E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0BD7B7-8A7D-4AF0-8725-24B0C70F4FA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C7BF60-CC52-4480-B787-07F01FAB2A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189B" w:rsidRDefault="002E18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6D51" w:rsidRDefault="00816D51">
      <w:r>
        <w:separator/>
      </w:r>
    </w:p>
  </w:footnote>
  <w:footnote w:type="continuationSeparator" w:id="0">
    <w:p w:rsidR="00816D51" w:rsidRDefault="00816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189B" w:rsidRDefault="002E18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C7B2B"/>
    <w:multiLevelType w:val="hybridMultilevel"/>
    <w:tmpl w:val="0A9A3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3AEF"/>
    <w:multiLevelType w:val="multilevel"/>
    <w:tmpl w:val="4006772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F8D0DD2"/>
    <w:multiLevelType w:val="hybridMultilevel"/>
    <w:tmpl w:val="51908D84"/>
    <w:lvl w:ilvl="0" w:tplc="3858F464">
      <w:start w:val="1"/>
      <w:numFmt w:val="lowerLetter"/>
      <w:lvlText w:val="%1)"/>
      <w:lvlJc w:val="left"/>
      <w:pPr>
        <w:ind w:left="6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4" w:hanging="360"/>
      </w:pPr>
    </w:lvl>
    <w:lvl w:ilvl="2" w:tplc="4009001B" w:tentative="1">
      <w:start w:val="1"/>
      <w:numFmt w:val="lowerRoman"/>
      <w:lvlText w:val="%3."/>
      <w:lvlJc w:val="right"/>
      <w:pPr>
        <w:ind w:left="2104" w:hanging="180"/>
      </w:pPr>
    </w:lvl>
    <w:lvl w:ilvl="3" w:tplc="4009000F" w:tentative="1">
      <w:start w:val="1"/>
      <w:numFmt w:val="decimal"/>
      <w:lvlText w:val="%4."/>
      <w:lvlJc w:val="left"/>
      <w:pPr>
        <w:ind w:left="2824" w:hanging="360"/>
      </w:pPr>
    </w:lvl>
    <w:lvl w:ilvl="4" w:tplc="40090019" w:tentative="1">
      <w:start w:val="1"/>
      <w:numFmt w:val="lowerLetter"/>
      <w:lvlText w:val="%5."/>
      <w:lvlJc w:val="left"/>
      <w:pPr>
        <w:ind w:left="3544" w:hanging="360"/>
      </w:pPr>
    </w:lvl>
    <w:lvl w:ilvl="5" w:tplc="4009001B" w:tentative="1">
      <w:start w:val="1"/>
      <w:numFmt w:val="lowerRoman"/>
      <w:lvlText w:val="%6."/>
      <w:lvlJc w:val="right"/>
      <w:pPr>
        <w:ind w:left="4264" w:hanging="180"/>
      </w:pPr>
    </w:lvl>
    <w:lvl w:ilvl="6" w:tplc="4009000F" w:tentative="1">
      <w:start w:val="1"/>
      <w:numFmt w:val="decimal"/>
      <w:lvlText w:val="%7."/>
      <w:lvlJc w:val="left"/>
      <w:pPr>
        <w:ind w:left="4984" w:hanging="360"/>
      </w:pPr>
    </w:lvl>
    <w:lvl w:ilvl="7" w:tplc="40090019" w:tentative="1">
      <w:start w:val="1"/>
      <w:numFmt w:val="lowerLetter"/>
      <w:lvlText w:val="%8."/>
      <w:lvlJc w:val="left"/>
      <w:pPr>
        <w:ind w:left="5704" w:hanging="360"/>
      </w:pPr>
    </w:lvl>
    <w:lvl w:ilvl="8" w:tplc="4009001B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3" w15:restartNumberingAfterBreak="0">
    <w:nsid w:val="40CE53D9"/>
    <w:multiLevelType w:val="hybridMultilevel"/>
    <w:tmpl w:val="6B48F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C4908"/>
    <w:multiLevelType w:val="hybridMultilevel"/>
    <w:tmpl w:val="1CCAD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973C5"/>
    <w:multiLevelType w:val="hybridMultilevel"/>
    <w:tmpl w:val="76761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F2EF3"/>
    <w:multiLevelType w:val="hybridMultilevel"/>
    <w:tmpl w:val="B3D8F21A"/>
    <w:lvl w:ilvl="0" w:tplc="4C9EB05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ED6E10"/>
    <w:multiLevelType w:val="hybridMultilevel"/>
    <w:tmpl w:val="480AF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9B"/>
    <w:rsid w:val="000C73DB"/>
    <w:rsid w:val="0019600B"/>
    <w:rsid w:val="002D49B0"/>
    <w:rsid w:val="002E189B"/>
    <w:rsid w:val="0031384F"/>
    <w:rsid w:val="00326261"/>
    <w:rsid w:val="003F74B0"/>
    <w:rsid w:val="004132DC"/>
    <w:rsid w:val="00435E64"/>
    <w:rsid w:val="00450FD8"/>
    <w:rsid w:val="0045589A"/>
    <w:rsid w:val="0046265A"/>
    <w:rsid w:val="004F2BC3"/>
    <w:rsid w:val="00554FB1"/>
    <w:rsid w:val="00564364"/>
    <w:rsid w:val="005A3FB0"/>
    <w:rsid w:val="006064A7"/>
    <w:rsid w:val="006E090E"/>
    <w:rsid w:val="00760967"/>
    <w:rsid w:val="00816D51"/>
    <w:rsid w:val="008A411D"/>
    <w:rsid w:val="00A72026"/>
    <w:rsid w:val="00BF7CF2"/>
    <w:rsid w:val="00C35E4C"/>
    <w:rsid w:val="00D03F80"/>
    <w:rsid w:val="00D60B29"/>
    <w:rsid w:val="00ED5C66"/>
    <w:rsid w:val="00F1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59BA"/>
  <w15:docId w15:val="{E4A834EB-A225-493F-B610-2925CC6C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790"/>
    </w:pPr>
    <w:rPr>
      <w:b/>
      <w:bCs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7CF2"/>
    <w:pPr>
      <w:ind w:left="720"/>
      <w:contextualSpacing/>
    </w:pPr>
  </w:style>
  <w:style w:type="table" w:styleId="TableGrid">
    <w:name w:val="Table Grid"/>
    <w:basedOn w:val="TableNormal"/>
    <w:uiPriority w:val="39"/>
    <w:rsid w:val="00BF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50FD8"/>
    <w:pPr>
      <w:autoSpaceDE w:val="0"/>
      <w:autoSpaceDN w:val="0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dHclwpxOsl/kjWl349Y9k2piQ==">CgMxLjAaHwoBMBIaChgICVIUChJ0YWJsZS54Y2doeXZpNDVobnAaHwoBMRIaChgICVIUChJ0YWJsZS5hOGlld2U4Y2tnNGQ4AHIhMUFvclBxTlRtSHFQbjNtMXNNcGt3c0Npc3FDNjdwby1M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Ananya Bhattacharjee</dc:creator>
  <cp:lastModifiedBy>Ananya Bhattacharjee</cp:lastModifiedBy>
  <cp:revision>12</cp:revision>
  <dcterms:created xsi:type="dcterms:W3CDTF">2026-06-25T09:35:00Z</dcterms:created>
  <dcterms:modified xsi:type="dcterms:W3CDTF">2026-07-01T03:47:00Z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2024-07-09T00:00:00Z</vt:lpwstr>
  </property>
  <property fmtid="{D5CDD505-2E9C-101B-9397-08002B2CF9AE}" pid="5" name="KSOProductBuildVer">
    <vt:lpwstr>1033-12.2.0.17119</vt:lpwstr>
  </property>
  <property fmtid="{D5CDD505-2E9C-101B-9397-08002B2CF9AE}" pid="6" name="ICV">
    <vt:lpwstr>E949B9531764481ABEBEFD34A8474227_12</vt:lpwstr>
  </property>
</Properties>
</file>