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8D53B" w14:textId="77777777" w:rsidR="001E5361" w:rsidRPr="001E5361" w:rsidRDefault="001E5361" w:rsidP="001E5361">
      <w:pPr>
        <w:rPr>
          <w:b/>
          <w:bCs/>
        </w:rPr>
      </w:pPr>
      <w:r w:rsidRPr="001E5361">
        <w:rPr>
          <w:b/>
          <w:bCs/>
        </w:rPr>
        <w:t>ALGOSCOPE: Intelligent Algorithm Analyzer – PBL Prep Sheet</w:t>
      </w:r>
    </w:p>
    <w:p w14:paraId="1A591041" w14:textId="77777777" w:rsidR="001E5361" w:rsidRPr="001E5361" w:rsidRDefault="001E5361" w:rsidP="001E5361">
      <w:r w:rsidRPr="001E5361">
        <w:pict w14:anchorId="328849DB">
          <v:rect id="_x0000_i1079" style="width:0;height:1.5pt" o:hralign="center" o:hrstd="t" o:hr="t" fillcolor="#a0a0a0" stroked="f"/>
        </w:pict>
      </w:r>
    </w:p>
    <w:p w14:paraId="65D13C97" w14:textId="77777777" w:rsidR="001E5361" w:rsidRPr="001E5361" w:rsidRDefault="001E5361" w:rsidP="001E5361">
      <w:pPr>
        <w:rPr>
          <w:b/>
          <w:bCs/>
        </w:rPr>
      </w:pPr>
      <w:r w:rsidRPr="001E5361">
        <w:rPr>
          <w:b/>
          <w:bCs/>
        </w:rPr>
        <w:t>1. Project Summary</w:t>
      </w:r>
    </w:p>
    <w:p w14:paraId="270E68CA" w14:textId="77777777" w:rsidR="001E5361" w:rsidRPr="001E5361" w:rsidRDefault="001E5361" w:rsidP="001E5361">
      <w:r w:rsidRPr="001E5361">
        <w:t>ALGOSCOPE is an Intelligent Algorithm Analyzer aimed at evaluating the performance of various algorithms under different computational conditions. The project enables comparative visualization and analysis, making it suitable for academic and research-based insights.</w:t>
      </w:r>
    </w:p>
    <w:p w14:paraId="6ED6D17D" w14:textId="77777777" w:rsidR="001E5361" w:rsidRPr="001E5361" w:rsidRDefault="001E5361" w:rsidP="001E5361">
      <w:r w:rsidRPr="001E5361">
        <w:pict w14:anchorId="31862A54">
          <v:rect id="_x0000_i1080" style="width:0;height:1.5pt" o:hralign="center" o:hrstd="t" o:hr="t" fillcolor="#a0a0a0" stroked="f"/>
        </w:pict>
      </w:r>
    </w:p>
    <w:p w14:paraId="422FACE2" w14:textId="77777777" w:rsidR="001E5361" w:rsidRPr="001E5361" w:rsidRDefault="001E5361" w:rsidP="001E5361">
      <w:pPr>
        <w:rPr>
          <w:b/>
          <w:bCs/>
        </w:rPr>
      </w:pPr>
      <w:r w:rsidRPr="001E5361">
        <w:rPr>
          <w:b/>
          <w:bCs/>
        </w:rPr>
        <w:t>2. Objective</w:t>
      </w:r>
    </w:p>
    <w:p w14:paraId="3A083956" w14:textId="77777777" w:rsidR="001E5361" w:rsidRPr="001E5361" w:rsidRDefault="001E5361" w:rsidP="001E5361">
      <w:r w:rsidRPr="001E5361">
        <w:t xml:space="preserve">To build an intelligent tool that visualizes and </w:t>
      </w:r>
      <w:proofErr w:type="spellStart"/>
      <w:r w:rsidRPr="001E5361">
        <w:t>analyzes</w:t>
      </w:r>
      <w:proofErr w:type="spellEnd"/>
      <w:r w:rsidRPr="001E5361">
        <w:t xml:space="preserve"> algorithm performance based on key metrics like time complexity, space complexity, input size, and execution time.</w:t>
      </w:r>
    </w:p>
    <w:p w14:paraId="688C6CE9" w14:textId="77777777" w:rsidR="001E5361" w:rsidRPr="001E5361" w:rsidRDefault="001E5361" w:rsidP="001E5361">
      <w:r w:rsidRPr="001E5361">
        <w:pict w14:anchorId="0312B535">
          <v:rect id="_x0000_i1081" style="width:0;height:1.5pt" o:hralign="center" o:hrstd="t" o:hr="t" fillcolor="#a0a0a0" stroked="f"/>
        </w:pict>
      </w:r>
    </w:p>
    <w:p w14:paraId="6E3B0A39" w14:textId="77777777" w:rsidR="001E5361" w:rsidRPr="001E5361" w:rsidRDefault="001E5361" w:rsidP="001E5361">
      <w:pPr>
        <w:rPr>
          <w:b/>
          <w:bCs/>
        </w:rPr>
      </w:pPr>
      <w:r w:rsidRPr="001E5361">
        <w:rPr>
          <w:b/>
          <w:bCs/>
        </w:rPr>
        <w:t>3. Technology Stack</w:t>
      </w:r>
    </w:p>
    <w:p w14:paraId="6A0415E7" w14:textId="77777777" w:rsidR="001E5361" w:rsidRPr="001E5361" w:rsidRDefault="001E5361" w:rsidP="001E5361">
      <w:pPr>
        <w:numPr>
          <w:ilvl w:val="0"/>
          <w:numId w:val="1"/>
        </w:numPr>
      </w:pPr>
      <w:r w:rsidRPr="001E5361">
        <w:rPr>
          <w:b/>
          <w:bCs/>
        </w:rPr>
        <w:t>Frontend:</w:t>
      </w:r>
      <w:r w:rsidRPr="001E5361">
        <w:t xml:space="preserve"> HTML, CSS, JavaScript</w:t>
      </w:r>
    </w:p>
    <w:p w14:paraId="39C94005" w14:textId="77777777" w:rsidR="001E5361" w:rsidRPr="001E5361" w:rsidRDefault="001E5361" w:rsidP="001E5361">
      <w:pPr>
        <w:numPr>
          <w:ilvl w:val="0"/>
          <w:numId w:val="1"/>
        </w:numPr>
      </w:pPr>
      <w:r w:rsidRPr="001E5361">
        <w:rPr>
          <w:b/>
          <w:bCs/>
        </w:rPr>
        <w:t>Backend:</w:t>
      </w:r>
      <w:r w:rsidRPr="001E5361">
        <w:t xml:space="preserve"> Python (Flask)</w:t>
      </w:r>
    </w:p>
    <w:p w14:paraId="78A9D861" w14:textId="77777777" w:rsidR="001E5361" w:rsidRPr="001E5361" w:rsidRDefault="001E5361" w:rsidP="001E5361">
      <w:pPr>
        <w:numPr>
          <w:ilvl w:val="0"/>
          <w:numId w:val="1"/>
        </w:numPr>
      </w:pPr>
      <w:r w:rsidRPr="001E5361">
        <w:rPr>
          <w:b/>
          <w:bCs/>
        </w:rPr>
        <w:t>Visualization:</w:t>
      </w:r>
      <w:r w:rsidRPr="001E5361">
        <w:t xml:space="preserve"> Matplotlib, </w:t>
      </w:r>
      <w:proofErr w:type="spellStart"/>
      <w:r w:rsidRPr="001E5361">
        <w:t>Plotly</w:t>
      </w:r>
      <w:proofErr w:type="spellEnd"/>
    </w:p>
    <w:p w14:paraId="26DEF5E7" w14:textId="77777777" w:rsidR="001E5361" w:rsidRPr="001E5361" w:rsidRDefault="001E5361" w:rsidP="001E5361">
      <w:pPr>
        <w:numPr>
          <w:ilvl w:val="0"/>
          <w:numId w:val="1"/>
        </w:numPr>
      </w:pPr>
      <w:r w:rsidRPr="001E5361">
        <w:rPr>
          <w:b/>
          <w:bCs/>
        </w:rPr>
        <w:t>Data Handling:</w:t>
      </w:r>
      <w:r w:rsidRPr="001E5361">
        <w:t xml:space="preserve"> Pandas</w:t>
      </w:r>
    </w:p>
    <w:p w14:paraId="528C71B7" w14:textId="77777777" w:rsidR="001E5361" w:rsidRPr="001E5361" w:rsidRDefault="001E5361" w:rsidP="001E5361">
      <w:pPr>
        <w:numPr>
          <w:ilvl w:val="0"/>
          <w:numId w:val="1"/>
        </w:numPr>
      </w:pPr>
      <w:r w:rsidRPr="001E5361">
        <w:rPr>
          <w:b/>
          <w:bCs/>
        </w:rPr>
        <w:t>IDE:</w:t>
      </w:r>
      <w:r w:rsidRPr="001E5361">
        <w:t xml:space="preserve"> Visual Studio Code</w:t>
      </w:r>
    </w:p>
    <w:p w14:paraId="70F3484D" w14:textId="77777777" w:rsidR="001E5361" w:rsidRPr="001E5361" w:rsidRDefault="001E5361" w:rsidP="001E5361">
      <w:pPr>
        <w:numPr>
          <w:ilvl w:val="0"/>
          <w:numId w:val="1"/>
        </w:numPr>
      </w:pPr>
      <w:r w:rsidRPr="001E5361">
        <w:rPr>
          <w:b/>
          <w:bCs/>
        </w:rPr>
        <w:t>Deployment:</w:t>
      </w:r>
      <w:r w:rsidRPr="001E5361">
        <w:t xml:space="preserve"> Local Server / </w:t>
      </w:r>
      <w:proofErr w:type="spellStart"/>
      <w:r w:rsidRPr="001E5361">
        <w:t>Streamlit</w:t>
      </w:r>
      <w:proofErr w:type="spellEnd"/>
      <w:r w:rsidRPr="001E5361">
        <w:t xml:space="preserve"> (Optional)</w:t>
      </w:r>
    </w:p>
    <w:p w14:paraId="4029B579" w14:textId="77777777" w:rsidR="001E5361" w:rsidRPr="001E5361" w:rsidRDefault="001E5361" w:rsidP="001E5361">
      <w:r w:rsidRPr="001E5361">
        <w:pict w14:anchorId="7FBE59D0">
          <v:rect id="_x0000_i1082" style="width:0;height:1.5pt" o:hralign="center" o:hrstd="t" o:hr="t" fillcolor="#a0a0a0" stroked="f"/>
        </w:pict>
      </w:r>
    </w:p>
    <w:p w14:paraId="1B23B468" w14:textId="77777777" w:rsidR="001E5361" w:rsidRPr="001E5361" w:rsidRDefault="001E5361" w:rsidP="001E5361">
      <w:pPr>
        <w:rPr>
          <w:b/>
          <w:bCs/>
        </w:rPr>
      </w:pPr>
      <w:r w:rsidRPr="001E5361">
        <w:rPr>
          <w:b/>
          <w:bCs/>
        </w:rPr>
        <w:t>4. Workflow Architecture</w:t>
      </w:r>
    </w:p>
    <w:p w14:paraId="43CCBE44" w14:textId="77777777" w:rsidR="001E5361" w:rsidRPr="001E5361" w:rsidRDefault="001E5361" w:rsidP="001E5361">
      <w:r w:rsidRPr="001E5361">
        <w:t>The workflow begins with algorithm selection by the user, followed by input configuration. The backend executes the algorithm, records performance metrics (like time and space), and sends results to the frontend for visualization.</w:t>
      </w:r>
    </w:p>
    <w:p w14:paraId="20AC114B" w14:textId="77777777" w:rsidR="001E5361" w:rsidRPr="001E5361" w:rsidRDefault="001E5361" w:rsidP="001E5361">
      <w:r w:rsidRPr="001E5361">
        <w:pict w14:anchorId="44887D2C">
          <v:rect id="_x0000_i1083" style="width:0;height:1.5pt" o:hralign="center" o:hrstd="t" o:hr="t" fillcolor="#a0a0a0" stroked="f"/>
        </w:pict>
      </w:r>
    </w:p>
    <w:p w14:paraId="042034E1" w14:textId="77777777" w:rsidR="001E5361" w:rsidRPr="001E5361" w:rsidRDefault="001E5361" w:rsidP="001E5361">
      <w:pPr>
        <w:rPr>
          <w:b/>
          <w:bCs/>
        </w:rPr>
      </w:pPr>
      <w:r w:rsidRPr="001E5361">
        <w:rPr>
          <w:b/>
          <w:bCs/>
        </w:rPr>
        <w:t>5. Team Roles &amp; Contributions</w:t>
      </w:r>
    </w:p>
    <w:p w14:paraId="62994BEA" w14:textId="77777777" w:rsidR="001E5361" w:rsidRPr="001E5361" w:rsidRDefault="001E5361" w:rsidP="001E5361">
      <w:pPr>
        <w:numPr>
          <w:ilvl w:val="0"/>
          <w:numId w:val="2"/>
        </w:numPr>
      </w:pPr>
      <w:r w:rsidRPr="001E5361">
        <w:rPr>
          <w:b/>
          <w:bCs/>
        </w:rPr>
        <w:t>Shorya Tripathi:</w:t>
      </w:r>
      <w:r w:rsidRPr="001E5361">
        <w:t xml:space="preserve"> Frontend development and visualization logic</w:t>
      </w:r>
    </w:p>
    <w:p w14:paraId="2E024858" w14:textId="77777777" w:rsidR="001E5361" w:rsidRPr="001E5361" w:rsidRDefault="001E5361" w:rsidP="001E5361">
      <w:pPr>
        <w:numPr>
          <w:ilvl w:val="0"/>
          <w:numId w:val="2"/>
        </w:numPr>
      </w:pPr>
      <w:r w:rsidRPr="001E5361">
        <w:rPr>
          <w:b/>
          <w:bCs/>
        </w:rPr>
        <w:t>Krishna Bhatt:</w:t>
      </w:r>
      <w:r w:rsidRPr="001E5361">
        <w:t xml:space="preserve"> Backend algorithm implementation</w:t>
      </w:r>
    </w:p>
    <w:p w14:paraId="289E26DF" w14:textId="77777777" w:rsidR="001E5361" w:rsidRPr="001E5361" w:rsidRDefault="001E5361" w:rsidP="001E5361">
      <w:pPr>
        <w:numPr>
          <w:ilvl w:val="0"/>
          <w:numId w:val="2"/>
        </w:numPr>
      </w:pPr>
      <w:r w:rsidRPr="001E5361">
        <w:rPr>
          <w:b/>
          <w:bCs/>
        </w:rPr>
        <w:t>Aditya Kumar Sharma:</w:t>
      </w:r>
      <w:r w:rsidRPr="001E5361">
        <w:t xml:space="preserve"> Performance metrics integration and testing</w:t>
      </w:r>
    </w:p>
    <w:p w14:paraId="5645F6C0" w14:textId="77777777" w:rsidR="001E5361" w:rsidRPr="001E5361" w:rsidRDefault="001E5361" w:rsidP="001E5361">
      <w:pPr>
        <w:numPr>
          <w:ilvl w:val="0"/>
          <w:numId w:val="2"/>
        </w:numPr>
      </w:pPr>
      <w:r w:rsidRPr="001E5361">
        <w:rPr>
          <w:b/>
          <w:bCs/>
        </w:rPr>
        <w:t>Devansh Bisht:</w:t>
      </w:r>
      <w:r w:rsidRPr="001E5361">
        <w:t xml:space="preserve"> Documentation, presentation, and final integration</w:t>
      </w:r>
    </w:p>
    <w:p w14:paraId="5518175D" w14:textId="77777777" w:rsidR="001E5361" w:rsidRPr="001E5361" w:rsidRDefault="001E5361" w:rsidP="001E5361">
      <w:r w:rsidRPr="001E5361">
        <w:lastRenderedPageBreak/>
        <w:pict w14:anchorId="4336CE16">
          <v:rect id="_x0000_i1084" style="width:0;height:1.5pt" o:hralign="center" o:hrstd="t" o:hr="t" fillcolor="#a0a0a0" stroked="f"/>
        </w:pict>
      </w:r>
    </w:p>
    <w:p w14:paraId="18452F0B" w14:textId="77777777" w:rsidR="001E5361" w:rsidRPr="001E5361" w:rsidRDefault="001E5361" w:rsidP="001E5361">
      <w:pPr>
        <w:rPr>
          <w:b/>
          <w:bCs/>
        </w:rPr>
      </w:pPr>
      <w:r w:rsidRPr="001E5361">
        <w:rPr>
          <w:b/>
          <w:bCs/>
        </w:rPr>
        <w:t>6. Algorithms Covered &amp; Implementation Plan</w:t>
      </w:r>
    </w:p>
    <w:p w14:paraId="312A6DD2" w14:textId="77777777" w:rsidR="001E5361" w:rsidRPr="001E5361" w:rsidRDefault="001E5361" w:rsidP="001E5361">
      <w:r w:rsidRPr="001E5361">
        <w:t xml:space="preserve">We </w:t>
      </w:r>
      <w:proofErr w:type="spellStart"/>
      <w:r w:rsidRPr="001E5361">
        <w:t>analyze</w:t>
      </w:r>
      <w:proofErr w:type="spellEnd"/>
      <w:r w:rsidRPr="001E5361">
        <w:t xml:space="preserve"> the following algorithms:</w:t>
      </w:r>
    </w:p>
    <w:p w14:paraId="43C3ED4D" w14:textId="77777777" w:rsidR="001E5361" w:rsidRPr="001E5361" w:rsidRDefault="001E5361" w:rsidP="001E5361">
      <w:pPr>
        <w:numPr>
          <w:ilvl w:val="0"/>
          <w:numId w:val="3"/>
        </w:numPr>
      </w:pPr>
      <w:r w:rsidRPr="001E5361">
        <w:t>Bubble Sort, Merge Sort, Quick Sort</w:t>
      </w:r>
    </w:p>
    <w:p w14:paraId="4E737EE9" w14:textId="77777777" w:rsidR="001E5361" w:rsidRPr="001E5361" w:rsidRDefault="001E5361" w:rsidP="001E5361">
      <w:pPr>
        <w:numPr>
          <w:ilvl w:val="0"/>
          <w:numId w:val="3"/>
        </w:numPr>
      </w:pPr>
      <w:r w:rsidRPr="001E5361">
        <w:t>Linear Search, Binary Search</w:t>
      </w:r>
    </w:p>
    <w:p w14:paraId="3FD8859D" w14:textId="77777777" w:rsidR="001E5361" w:rsidRPr="001E5361" w:rsidRDefault="001E5361" w:rsidP="001E5361">
      <w:pPr>
        <w:numPr>
          <w:ilvl w:val="0"/>
          <w:numId w:val="3"/>
        </w:numPr>
      </w:pPr>
      <w:r w:rsidRPr="001E5361">
        <w:t>Dijkstra's Algorithm (for path finding)</w:t>
      </w:r>
    </w:p>
    <w:p w14:paraId="708AB11F" w14:textId="77777777" w:rsidR="001E5361" w:rsidRPr="001E5361" w:rsidRDefault="001E5361" w:rsidP="001E5361">
      <w:r w:rsidRPr="001E5361">
        <w:t xml:space="preserve">Each algorithm is implemented in Python and instrumented to track execution time and memory usage, with dynamic visual output to help understand </w:t>
      </w:r>
      <w:proofErr w:type="spellStart"/>
      <w:r w:rsidRPr="001E5361">
        <w:t>behavior</w:t>
      </w:r>
      <w:proofErr w:type="spellEnd"/>
      <w:r w:rsidRPr="001E5361">
        <w:t>.</w:t>
      </w:r>
    </w:p>
    <w:p w14:paraId="13B9F158" w14:textId="77777777" w:rsidR="001E5361" w:rsidRPr="001E5361" w:rsidRDefault="001E5361" w:rsidP="001E5361">
      <w:r w:rsidRPr="001E5361">
        <w:pict w14:anchorId="288CF850">
          <v:rect id="_x0000_i1085" style="width:0;height:1.5pt" o:hralign="center" o:hrstd="t" o:hr="t" fillcolor="#a0a0a0" stroked="f"/>
        </w:pict>
      </w:r>
    </w:p>
    <w:p w14:paraId="5F6C72D7" w14:textId="77777777" w:rsidR="001E5361" w:rsidRPr="001E5361" w:rsidRDefault="001E5361" w:rsidP="001E5361">
      <w:pPr>
        <w:rPr>
          <w:b/>
          <w:bCs/>
        </w:rPr>
      </w:pPr>
      <w:r w:rsidRPr="001E5361">
        <w:rPr>
          <w:b/>
          <w:bCs/>
        </w:rPr>
        <w:t>7. Expected Results &amp; Evaluation Metrics</w:t>
      </w:r>
    </w:p>
    <w:p w14:paraId="5E7E92F2" w14:textId="77777777" w:rsidR="001E5361" w:rsidRPr="001E5361" w:rsidRDefault="001E5361" w:rsidP="001E5361">
      <w:pPr>
        <w:numPr>
          <w:ilvl w:val="0"/>
          <w:numId w:val="4"/>
        </w:numPr>
      </w:pPr>
      <w:r w:rsidRPr="001E5361">
        <w:t>Execution time graphs for various inputs</w:t>
      </w:r>
    </w:p>
    <w:p w14:paraId="38D83CE2" w14:textId="77777777" w:rsidR="001E5361" w:rsidRPr="001E5361" w:rsidRDefault="001E5361" w:rsidP="001E5361">
      <w:pPr>
        <w:numPr>
          <w:ilvl w:val="0"/>
          <w:numId w:val="4"/>
        </w:numPr>
      </w:pPr>
      <w:r w:rsidRPr="001E5361">
        <w:t>Space usage visualization</w:t>
      </w:r>
    </w:p>
    <w:p w14:paraId="5AA48450" w14:textId="77777777" w:rsidR="001E5361" w:rsidRPr="001E5361" w:rsidRDefault="001E5361" w:rsidP="001E5361">
      <w:pPr>
        <w:numPr>
          <w:ilvl w:val="0"/>
          <w:numId w:val="4"/>
        </w:numPr>
      </w:pPr>
      <w:r w:rsidRPr="001E5361">
        <w:t>Comparative analysis: Best, Worst, and Average cases</w:t>
      </w:r>
    </w:p>
    <w:p w14:paraId="7474E593" w14:textId="77777777" w:rsidR="001E5361" w:rsidRPr="001E5361" w:rsidRDefault="001E5361" w:rsidP="001E5361">
      <w:pPr>
        <w:numPr>
          <w:ilvl w:val="0"/>
          <w:numId w:val="4"/>
        </w:numPr>
      </w:pPr>
      <w:r w:rsidRPr="001E5361">
        <w:t>An interactive dashboard for users to compare results across algorithms</w:t>
      </w:r>
    </w:p>
    <w:p w14:paraId="4398238D" w14:textId="77777777" w:rsidR="001E5361" w:rsidRPr="001E5361" w:rsidRDefault="001E5361" w:rsidP="001E5361">
      <w:r w:rsidRPr="001E5361">
        <w:pict w14:anchorId="431ED221">
          <v:rect id="_x0000_i1086" style="width:0;height:1.5pt" o:hralign="center" o:hrstd="t" o:hr="t" fillcolor="#a0a0a0" stroked="f"/>
        </w:pict>
      </w:r>
    </w:p>
    <w:p w14:paraId="3E98A879" w14:textId="77777777" w:rsidR="001E5361" w:rsidRPr="001E5361" w:rsidRDefault="001E5361" w:rsidP="001E5361">
      <w:pPr>
        <w:rPr>
          <w:b/>
          <w:bCs/>
        </w:rPr>
      </w:pPr>
      <w:r w:rsidRPr="001E5361">
        <w:rPr>
          <w:b/>
          <w:bCs/>
        </w:rPr>
        <w:t>8. Sample Viva Questions &amp; Answers</w:t>
      </w:r>
    </w:p>
    <w:p w14:paraId="0183F20B" w14:textId="77777777" w:rsidR="001E5361" w:rsidRPr="001E5361" w:rsidRDefault="001E5361" w:rsidP="001E5361">
      <w:r w:rsidRPr="001E5361">
        <w:rPr>
          <w:b/>
          <w:bCs/>
        </w:rPr>
        <w:t>Q1: What is the objective of ALGOSCOPE?</w:t>
      </w:r>
      <w:r w:rsidRPr="001E5361">
        <w:br/>
        <w:t xml:space="preserve">A1: To </w:t>
      </w:r>
      <w:proofErr w:type="spellStart"/>
      <w:r w:rsidRPr="001E5361">
        <w:t>analyze</w:t>
      </w:r>
      <w:proofErr w:type="spellEnd"/>
      <w:r w:rsidRPr="001E5361">
        <w:t xml:space="preserve"> and visualize the performance of algorithms in an interactive and educational manner.</w:t>
      </w:r>
    </w:p>
    <w:p w14:paraId="3DE9396F" w14:textId="77777777" w:rsidR="001E5361" w:rsidRPr="001E5361" w:rsidRDefault="001E5361" w:rsidP="001E5361">
      <w:r w:rsidRPr="001E5361">
        <w:rPr>
          <w:b/>
          <w:bCs/>
        </w:rPr>
        <w:t>Q2: Why did you choose Python for the backend?</w:t>
      </w:r>
      <w:r w:rsidRPr="001E5361">
        <w:br/>
        <w:t xml:space="preserve">A2: Python supports fast prototyping, is rich in data and visualization libraries, and is </w:t>
      </w:r>
      <w:proofErr w:type="gramStart"/>
      <w:r w:rsidRPr="001E5361">
        <w:t>beginner-friendly</w:t>
      </w:r>
      <w:proofErr w:type="gramEnd"/>
      <w:r w:rsidRPr="001E5361">
        <w:t>.</w:t>
      </w:r>
    </w:p>
    <w:p w14:paraId="374D1BF6" w14:textId="77777777" w:rsidR="001E5361" w:rsidRPr="001E5361" w:rsidRDefault="001E5361" w:rsidP="001E5361">
      <w:r w:rsidRPr="001E5361">
        <w:rPr>
          <w:b/>
          <w:bCs/>
        </w:rPr>
        <w:t>Q3: How do you measure algorithm performance?</w:t>
      </w:r>
      <w:r w:rsidRPr="001E5361">
        <w:br/>
        <w:t xml:space="preserve">A3: We use Python’s time module for execution time and tools like </w:t>
      </w:r>
      <w:proofErr w:type="spellStart"/>
      <w:proofErr w:type="gramStart"/>
      <w:r w:rsidRPr="001E5361">
        <w:t>sys.getsizeof</w:t>
      </w:r>
      <w:proofErr w:type="spellEnd"/>
      <w:proofErr w:type="gramEnd"/>
      <w:r w:rsidRPr="001E5361">
        <w:t xml:space="preserve"> or </w:t>
      </w:r>
      <w:proofErr w:type="spellStart"/>
      <w:r w:rsidRPr="001E5361">
        <w:t>memory_profiler</w:t>
      </w:r>
      <w:proofErr w:type="spellEnd"/>
      <w:r w:rsidRPr="001E5361">
        <w:t xml:space="preserve"> for space analysis.</w:t>
      </w:r>
    </w:p>
    <w:p w14:paraId="243679FF" w14:textId="77777777" w:rsidR="001E5361" w:rsidRPr="001E5361" w:rsidRDefault="001E5361" w:rsidP="001E5361">
      <w:r w:rsidRPr="001E5361">
        <w:rPr>
          <w:b/>
          <w:bCs/>
        </w:rPr>
        <w:t>Q4: What role does visualization play in this project?</w:t>
      </w:r>
      <w:r w:rsidRPr="001E5361">
        <w:br/>
        <w:t>A4: It makes comparisons intuitive and helps learners grasp algorithm efficiency without needing to interpret raw data.</w:t>
      </w:r>
    </w:p>
    <w:p w14:paraId="58F2E601" w14:textId="77777777" w:rsidR="001E5361" w:rsidRPr="001E5361" w:rsidRDefault="001E5361" w:rsidP="001E5361">
      <w:r w:rsidRPr="001E5361">
        <w:rPr>
          <w:b/>
          <w:bCs/>
        </w:rPr>
        <w:t>Q5: How did your team distribute the work?</w:t>
      </w:r>
      <w:r w:rsidRPr="001E5361">
        <w:br/>
        <w:t>A5: Each member was assigned a domain—frontend, backend, metrics tracking, documentation—ensuring full project coverage and accountability.</w:t>
      </w:r>
    </w:p>
    <w:p w14:paraId="796EA14E" w14:textId="77777777" w:rsidR="001E5361" w:rsidRPr="001E5361" w:rsidRDefault="001E5361" w:rsidP="001E5361">
      <w:r w:rsidRPr="001E5361">
        <w:lastRenderedPageBreak/>
        <w:pict w14:anchorId="10701741">
          <v:rect id="_x0000_i1087" style="width:0;height:1.5pt" o:hralign="center" o:hrstd="t" o:hr="t" fillcolor="#a0a0a0" stroked="f"/>
        </w:pict>
      </w:r>
    </w:p>
    <w:p w14:paraId="242F3196" w14:textId="77777777" w:rsidR="001E5361" w:rsidRPr="001E5361" w:rsidRDefault="001E5361" w:rsidP="001E5361">
      <w:pPr>
        <w:rPr>
          <w:b/>
          <w:bCs/>
        </w:rPr>
      </w:pPr>
      <w:r w:rsidRPr="001E5361">
        <w:rPr>
          <w:b/>
          <w:bCs/>
        </w:rPr>
        <w:t>9. Presentation &amp; Report Tips</w:t>
      </w:r>
    </w:p>
    <w:p w14:paraId="418E11E5" w14:textId="77777777" w:rsidR="001E5361" w:rsidRPr="001E5361" w:rsidRDefault="001E5361" w:rsidP="001E5361">
      <w:pPr>
        <w:numPr>
          <w:ilvl w:val="0"/>
          <w:numId w:val="5"/>
        </w:numPr>
      </w:pPr>
      <w:r w:rsidRPr="001E5361">
        <w:t>Keep slides clean, aligned, and justified</w:t>
      </w:r>
    </w:p>
    <w:p w14:paraId="02516632" w14:textId="77777777" w:rsidR="001E5361" w:rsidRPr="001E5361" w:rsidRDefault="001E5361" w:rsidP="001E5361">
      <w:pPr>
        <w:numPr>
          <w:ilvl w:val="0"/>
          <w:numId w:val="5"/>
        </w:numPr>
      </w:pPr>
      <w:r w:rsidRPr="001E5361">
        <w:t>Use bullet points for clarity</w:t>
      </w:r>
    </w:p>
    <w:p w14:paraId="07CA4424" w14:textId="77777777" w:rsidR="001E5361" w:rsidRPr="001E5361" w:rsidRDefault="001E5361" w:rsidP="001E5361">
      <w:pPr>
        <w:numPr>
          <w:ilvl w:val="0"/>
          <w:numId w:val="5"/>
        </w:numPr>
      </w:pPr>
      <w:r w:rsidRPr="001E5361">
        <w:t>Use diagrams for workflows and architecture</w:t>
      </w:r>
    </w:p>
    <w:p w14:paraId="75A4C07D" w14:textId="77777777" w:rsidR="001E5361" w:rsidRPr="001E5361" w:rsidRDefault="001E5361" w:rsidP="001E5361">
      <w:pPr>
        <w:numPr>
          <w:ilvl w:val="0"/>
          <w:numId w:val="5"/>
        </w:numPr>
      </w:pPr>
      <w:r w:rsidRPr="001E5361">
        <w:t>Practice explaining your part clearly</w:t>
      </w:r>
    </w:p>
    <w:p w14:paraId="4C798113" w14:textId="77777777" w:rsidR="001E5361" w:rsidRPr="001E5361" w:rsidRDefault="001E5361" w:rsidP="001E5361">
      <w:pPr>
        <w:numPr>
          <w:ilvl w:val="0"/>
          <w:numId w:val="5"/>
        </w:numPr>
      </w:pPr>
      <w:r w:rsidRPr="001E5361">
        <w:t>Check for grammar and consistency</w:t>
      </w:r>
    </w:p>
    <w:p w14:paraId="6C598267" w14:textId="77777777" w:rsidR="001E5361" w:rsidRPr="001E5361" w:rsidRDefault="001E5361" w:rsidP="001E5361">
      <w:pPr>
        <w:numPr>
          <w:ilvl w:val="0"/>
          <w:numId w:val="5"/>
        </w:numPr>
      </w:pPr>
      <w:r w:rsidRPr="001E5361">
        <w:t xml:space="preserve">Include </w:t>
      </w:r>
      <w:r w:rsidRPr="001E5361">
        <w:rPr>
          <w:b/>
          <w:bCs/>
        </w:rPr>
        <w:t>team photos in college uniform</w:t>
      </w:r>
      <w:r w:rsidRPr="001E5361">
        <w:t xml:space="preserve"> in the final report</w:t>
      </w:r>
    </w:p>
    <w:p w14:paraId="0F2B8E66" w14:textId="77777777" w:rsidR="00B61081" w:rsidRDefault="00B61081"/>
    <w:sectPr w:rsidR="00B61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1492F"/>
    <w:multiLevelType w:val="multilevel"/>
    <w:tmpl w:val="C25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A1C32"/>
    <w:multiLevelType w:val="multilevel"/>
    <w:tmpl w:val="AE70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56445"/>
    <w:multiLevelType w:val="multilevel"/>
    <w:tmpl w:val="0B2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A6025"/>
    <w:multiLevelType w:val="multilevel"/>
    <w:tmpl w:val="709A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6623E"/>
    <w:multiLevelType w:val="multilevel"/>
    <w:tmpl w:val="6DCA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69716">
    <w:abstractNumId w:val="2"/>
  </w:num>
  <w:num w:numId="2" w16cid:durableId="1403869419">
    <w:abstractNumId w:val="0"/>
  </w:num>
  <w:num w:numId="3" w16cid:durableId="882911787">
    <w:abstractNumId w:val="4"/>
  </w:num>
  <w:num w:numId="4" w16cid:durableId="989408730">
    <w:abstractNumId w:val="3"/>
  </w:num>
  <w:num w:numId="5" w16cid:durableId="1532452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3A"/>
    <w:rsid w:val="00021E3A"/>
    <w:rsid w:val="001B3328"/>
    <w:rsid w:val="001E5361"/>
    <w:rsid w:val="004820D6"/>
    <w:rsid w:val="00B61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16E06-527E-448E-A1B4-A6EA213E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E3A"/>
    <w:rPr>
      <w:rFonts w:eastAsiaTheme="majorEastAsia" w:cstheme="majorBidi"/>
      <w:color w:val="272727" w:themeColor="text1" w:themeTint="D8"/>
    </w:rPr>
  </w:style>
  <w:style w:type="paragraph" w:styleId="Title">
    <w:name w:val="Title"/>
    <w:basedOn w:val="Normal"/>
    <w:next w:val="Normal"/>
    <w:link w:val="TitleChar"/>
    <w:uiPriority w:val="10"/>
    <w:qFormat/>
    <w:rsid w:val="00021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E3A"/>
    <w:pPr>
      <w:spacing w:before="160"/>
      <w:jc w:val="center"/>
    </w:pPr>
    <w:rPr>
      <w:i/>
      <w:iCs/>
      <w:color w:val="404040" w:themeColor="text1" w:themeTint="BF"/>
    </w:rPr>
  </w:style>
  <w:style w:type="character" w:customStyle="1" w:styleId="QuoteChar">
    <w:name w:val="Quote Char"/>
    <w:basedOn w:val="DefaultParagraphFont"/>
    <w:link w:val="Quote"/>
    <w:uiPriority w:val="29"/>
    <w:rsid w:val="00021E3A"/>
    <w:rPr>
      <w:i/>
      <w:iCs/>
      <w:color w:val="404040" w:themeColor="text1" w:themeTint="BF"/>
    </w:rPr>
  </w:style>
  <w:style w:type="paragraph" w:styleId="ListParagraph">
    <w:name w:val="List Paragraph"/>
    <w:basedOn w:val="Normal"/>
    <w:uiPriority w:val="34"/>
    <w:qFormat/>
    <w:rsid w:val="00021E3A"/>
    <w:pPr>
      <w:ind w:left="720"/>
      <w:contextualSpacing/>
    </w:pPr>
  </w:style>
  <w:style w:type="character" w:styleId="IntenseEmphasis">
    <w:name w:val="Intense Emphasis"/>
    <w:basedOn w:val="DefaultParagraphFont"/>
    <w:uiPriority w:val="21"/>
    <w:qFormat/>
    <w:rsid w:val="00021E3A"/>
    <w:rPr>
      <w:i/>
      <w:iCs/>
      <w:color w:val="0F4761" w:themeColor="accent1" w:themeShade="BF"/>
    </w:rPr>
  </w:style>
  <w:style w:type="paragraph" w:styleId="IntenseQuote">
    <w:name w:val="Intense Quote"/>
    <w:basedOn w:val="Normal"/>
    <w:next w:val="Normal"/>
    <w:link w:val="IntenseQuoteChar"/>
    <w:uiPriority w:val="30"/>
    <w:qFormat/>
    <w:rsid w:val="00021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E3A"/>
    <w:rPr>
      <w:i/>
      <w:iCs/>
      <w:color w:val="0F4761" w:themeColor="accent1" w:themeShade="BF"/>
    </w:rPr>
  </w:style>
  <w:style w:type="character" w:styleId="IntenseReference">
    <w:name w:val="Intense Reference"/>
    <w:basedOn w:val="DefaultParagraphFont"/>
    <w:uiPriority w:val="32"/>
    <w:qFormat/>
    <w:rsid w:val="00021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766602">
      <w:bodyDiv w:val="1"/>
      <w:marLeft w:val="0"/>
      <w:marRight w:val="0"/>
      <w:marTop w:val="0"/>
      <w:marBottom w:val="0"/>
      <w:divBdr>
        <w:top w:val="none" w:sz="0" w:space="0" w:color="auto"/>
        <w:left w:val="none" w:sz="0" w:space="0" w:color="auto"/>
        <w:bottom w:val="none" w:sz="0" w:space="0" w:color="auto"/>
        <w:right w:val="none" w:sz="0" w:space="0" w:color="auto"/>
      </w:divBdr>
    </w:div>
    <w:div w:id="118354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Shorya Tripathi</dc:creator>
  <cp:keywords/>
  <dc:description/>
  <cp:lastModifiedBy>Shorya Tripathi</cp:lastModifiedBy>
  <cp:revision>2</cp:revision>
  <dcterms:created xsi:type="dcterms:W3CDTF">2025-04-20T19:53:00Z</dcterms:created>
  <dcterms:modified xsi:type="dcterms:W3CDTF">2025-04-20T19:53:00Z</dcterms:modified>
</cp:coreProperties>
</file>