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C5" w:rsidRPr="005E4FC5" w:rsidRDefault="005E4FC5" w:rsidP="005E4FC5">
      <w:pPr>
        <w:jc w:val="center"/>
        <w:rPr>
          <w:b/>
          <w:sz w:val="48"/>
          <w:szCs w:val="48"/>
          <w:u w:val="single"/>
        </w:rPr>
      </w:pPr>
      <w:r w:rsidRPr="005E4FC5">
        <w:rPr>
          <w:b/>
          <w:sz w:val="48"/>
          <w:szCs w:val="48"/>
          <w:u w:val="single"/>
        </w:rPr>
        <w:t>Electrical Engineer Jobs</w:t>
      </w:r>
    </w:p>
    <w:p w:rsidR="00000000" w:rsidRDefault="005E4FC5" w:rsidP="005E4FC5"/>
    <w:p w:rsidR="005E4FC5" w:rsidRPr="005E4FC5" w:rsidRDefault="005E4FC5" w:rsidP="005E4FC5">
      <w:pPr>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t>About Electrical Engineer</w:t>
      </w:r>
    </w:p>
    <w:p w:rsid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 xml:space="preserve">An electrical engineer is responsible for designing and developing new electrical systems, test equipment and finds solutions to electrical problems and devices. Electrical engineers usually work with large-scale electrical systems which include motor control and power transmission. Throughout their career, they work on a diverse range of technologies, from designing household appliances, electrical power stations, wiring and lighting of building and satellite communications. Being an electrical engineer requires one to obtain extensive training and to pursue electrical engineering </w:t>
      </w:r>
      <w:proofErr w:type="spellStart"/>
      <w:r w:rsidRPr="005E4FC5">
        <w:rPr>
          <w:rFonts w:ascii="Lato" w:eastAsia="Times New Roman" w:hAnsi="Lato" w:cs="Times New Roman"/>
          <w:color w:val="333333"/>
          <w:sz w:val="28"/>
          <w:szCs w:val="28"/>
        </w:rPr>
        <w:t>specialisation</w:t>
      </w:r>
      <w:proofErr w:type="spellEnd"/>
      <w:r w:rsidRPr="005E4FC5">
        <w:rPr>
          <w:rFonts w:ascii="Lato" w:eastAsia="Times New Roman" w:hAnsi="Lato" w:cs="Times New Roman"/>
          <w:color w:val="333333"/>
          <w:sz w:val="28"/>
          <w:szCs w:val="28"/>
        </w:rPr>
        <w:t>. </w:t>
      </w:r>
    </w:p>
    <w:p w:rsidR="005E4FC5" w:rsidRDefault="005E4FC5" w:rsidP="005E4FC5">
      <w:pPr>
        <w:spacing w:after="133" w:line="240" w:lineRule="auto"/>
        <w:rPr>
          <w:rFonts w:ascii="Lato" w:eastAsia="Times New Roman" w:hAnsi="Lato" w:cs="Times New Roman"/>
          <w:color w:val="333333"/>
          <w:sz w:val="28"/>
          <w:szCs w:val="28"/>
        </w:rPr>
      </w:pPr>
    </w:p>
    <w:p w:rsidR="005E4FC5" w:rsidRPr="005E4FC5" w:rsidRDefault="005E4FC5" w:rsidP="005E4FC5">
      <w:pPr>
        <w:spacing w:after="133" w:line="240" w:lineRule="auto"/>
        <w:rPr>
          <w:rFonts w:ascii="Lato" w:eastAsia="Times New Roman" w:hAnsi="Lato" w:cs="Times New Roman"/>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Is there a Future for Electrical Engineering Graduates in India?</w:t>
      </w:r>
    </w:p>
    <w:p w:rsid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 xml:space="preserve">Electric Vehicles will soon start ruling Indian roads, and this career will definitely provide decent career prospects. The battery prices have down by 73% since 2010 and electric cars are expected to be budget-friendly as compared to fuel-powered cars. The International Energy Agency estimated that by 2025, 70 million electric vehicles will be on the road. Countries around the world are recognizing the importance and potential of electric vehicles. The industry is expected to generate at least 1 </w:t>
      </w:r>
      <w:proofErr w:type="spellStart"/>
      <w:r w:rsidRPr="005E4FC5">
        <w:rPr>
          <w:rFonts w:ascii="Lato" w:eastAsia="Times New Roman" w:hAnsi="Lato" w:cs="Times New Roman"/>
          <w:color w:val="333333"/>
          <w:sz w:val="28"/>
          <w:szCs w:val="28"/>
        </w:rPr>
        <w:t>crore</w:t>
      </w:r>
      <w:proofErr w:type="spellEnd"/>
      <w:r w:rsidRPr="005E4FC5">
        <w:rPr>
          <w:rFonts w:ascii="Lato" w:eastAsia="Times New Roman" w:hAnsi="Lato" w:cs="Times New Roman"/>
          <w:color w:val="333333"/>
          <w:sz w:val="28"/>
          <w:szCs w:val="28"/>
        </w:rPr>
        <w:t xml:space="preserve"> of jobs by 2030. </w:t>
      </w:r>
    </w:p>
    <w:p w:rsidR="005E4FC5" w:rsidRDefault="005E4FC5" w:rsidP="005E4FC5">
      <w:pPr>
        <w:spacing w:after="133" w:line="240" w:lineRule="auto"/>
        <w:rPr>
          <w:rFonts w:ascii="Lato" w:eastAsia="Times New Roman" w:hAnsi="Lato" w:cs="Times New Roman"/>
          <w:color w:val="333333"/>
          <w:sz w:val="28"/>
          <w:szCs w:val="28"/>
        </w:rPr>
      </w:pPr>
    </w:p>
    <w:p w:rsidR="005E4FC5" w:rsidRPr="005E4FC5" w:rsidRDefault="005E4FC5" w:rsidP="005E4FC5">
      <w:pPr>
        <w:spacing w:after="133" w:line="240" w:lineRule="auto"/>
        <w:rPr>
          <w:rFonts w:ascii="Lato" w:eastAsia="Times New Roman" w:hAnsi="Lato" w:cs="Times New Roman"/>
          <w:color w:val="333333"/>
          <w:sz w:val="28"/>
          <w:szCs w:val="28"/>
        </w:rPr>
      </w:pPr>
    </w:p>
    <w:p w:rsidR="005E4FC5" w:rsidRDefault="005E4FC5" w:rsidP="005E4FC5">
      <w:pPr>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t>Eligibility to become Electrical Engineer</w:t>
      </w:r>
    </w:p>
    <w:p w:rsidR="005E4FC5" w:rsidRPr="005E4FC5" w:rsidRDefault="005E4FC5" w:rsidP="005E4FC5">
      <w:pPr>
        <w:spacing w:before="133" w:after="133" w:line="240" w:lineRule="auto"/>
        <w:outlineLvl w:val="1"/>
        <w:rPr>
          <w:rFonts w:ascii="Lato" w:eastAsia="Times New Roman" w:hAnsi="Lato" w:cs="Times New Roman"/>
          <w:b/>
          <w:bCs/>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u w:val="single"/>
        </w:rPr>
        <w:t>Option 1:</w:t>
      </w:r>
      <w:r w:rsidRPr="005E4FC5">
        <w:rPr>
          <w:rFonts w:ascii="Lato" w:eastAsia="Times New Roman" w:hAnsi="Lato" w:cs="Times New Roman"/>
          <w:b/>
          <w:bCs/>
          <w:color w:val="333333"/>
          <w:sz w:val="28"/>
          <w:szCs w:val="28"/>
        </w:rPr>
        <w:t> </w:t>
      </w:r>
    </w:p>
    <w:p w:rsidR="005E4FC5" w:rsidRDefault="005E4FC5" w:rsidP="005E4FC5">
      <w:pPr>
        <w:numPr>
          <w:ilvl w:val="0"/>
          <w:numId w:val="1"/>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To become an electrical engineer, candidates can earn a B.E./</w:t>
      </w:r>
      <w:proofErr w:type="spellStart"/>
      <w:r w:rsidRPr="005E4FC5">
        <w:rPr>
          <w:rFonts w:ascii="Lato" w:eastAsia="Times New Roman" w:hAnsi="Lato" w:cs="Times New Roman"/>
          <w:color w:val="333333"/>
          <w:sz w:val="28"/>
          <w:szCs w:val="28"/>
        </w:rPr>
        <w:t>B.Tech</w:t>
      </w:r>
      <w:proofErr w:type="spellEnd"/>
      <w:r w:rsidRPr="005E4FC5">
        <w:rPr>
          <w:rFonts w:ascii="Lato" w:eastAsia="Times New Roman" w:hAnsi="Lato" w:cs="Times New Roman"/>
          <w:color w:val="333333"/>
          <w:sz w:val="28"/>
          <w:szCs w:val="28"/>
        </w:rPr>
        <w:t xml:space="preserve"> degree in electrical engineer. It is the first step to becoming an electrical systems engineer.</w:t>
      </w:r>
    </w:p>
    <w:p w:rsidR="005E4FC5" w:rsidRP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u w:val="single"/>
        </w:rPr>
        <w:t>Option 2:</w:t>
      </w:r>
    </w:p>
    <w:p w:rsidR="005E4FC5" w:rsidRPr="005E4FC5" w:rsidRDefault="005E4FC5" w:rsidP="005E4FC5">
      <w:pPr>
        <w:numPr>
          <w:ilvl w:val="0"/>
          <w:numId w:val="2"/>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 xml:space="preserve">Another career path through which one can become an electrical engineer is by pursuing an integrated degree in </w:t>
      </w:r>
      <w:proofErr w:type="spellStart"/>
      <w:r w:rsidRPr="005E4FC5">
        <w:rPr>
          <w:rFonts w:ascii="Lato" w:eastAsia="Times New Roman" w:hAnsi="Lato" w:cs="Times New Roman"/>
          <w:color w:val="333333"/>
          <w:sz w:val="28"/>
          <w:szCs w:val="28"/>
        </w:rPr>
        <w:t>M.Tech</w:t>
      </w:r>
      <w:proofErr w:type="spellEnd"/>
      <w:r w:rsidRPr="005E4FC5">
        <w:rPr>
          <w:rFonts w:ascii="Lato" w:eastAsia="Times New Roman" w:hAnsi="Lato" w:cs="Times New Roman"/>
          <w:color w:val="333333"/>
          <w:sz w:val="28"/>
          <w:szCs w:val="28"/>
        </w:rPr>
        <w:t xml:space="preserve"> (5 years).</w:t>
      </w:r>
    </w:p>
    <w:p w:rsidR="005E4FC5" w:rsidRPr="005E4FC5" w:rsidRDefault="005E4FC5" w:rsidP="005E4FC5">
      <w:pPr>
        <w:numPr>
          <w:ilvl w:val="0"/>
          <w:numId w:val="3"/>
        </w:numPr>
        <w:spacing w:after="133"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lastRenderedPageBreak/>
        <w:t xml:space="preserve">A candidate must have passed class 12th from a </w:t>
      </w:r>
      <w:proofErr w:type="spellStart"/>
      <w:r w:rsidRPr="005E4FC5">
        <w:rPr>
          <w:rFonts w:ascii="Lato" w:eastAsia="Times New Roman" w:hAnsi="Lato" w:cs="Times New Roman"/>
          <w:color w:val="333333"/>
          <w:sz w:val="28"/>
          <w:szCs w:val="28"/>
        </w:rPr>
        <w:t>recognised</w:t>
      </w:r>
      <w:proofErr w:type="spellEnd"/>
      <w:r w:rsidRPr="005E4FC5">
        <w:rPr>
          <w:rFonts w:ascii="Lato" w:eastAsia="Times New Roman" w:hAnsi="Lato" w:cs="Times New Roman"/>
          <w:color w:val="333333"/>
          <w:sz w:val="28"/>
          <w:szCs w:val="28"/>
        </w:rPr>
        <w:t xml:space="preserve"> board or equivalent examination with a minimum of 50% marks. However, the passing marks for different categories and from college to college.</w:t>
      </w:r>
    </w:p>
    <w:p w:rsidR="005E4FC5" w:rsidRPr="005E4FC5" w:rsidRDefault="005E4FC5" w:rsidP="005E4FC5">
      <w:pPr>
        <w:numPr>
          <w:ilvl w:val="0"/>
          <w:numId w:val="3"/>
        </w:numPr>
        <w:spacing w:after="133"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Should have a valid score in the engineering entrance such as JEE Mains, JEE Advanced, BITSAT, VITEEE, CET etc. exam.</w:t>
      </w:r>
    </w:p>
    <w:p w:rsidR="005E4FC5" w:rsidRDefault="005E4FC5" w:rsidP="005E4FC5">
      <w:pPr>
        <w:numPr>
          <w:ilvl w:val="0"/>
          <w:numId w:val="3"/>
        </w:numPr>
        <w:spacing w:after="133"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Few colleges also follow an age restriction for admission to engineering courses.</w:t>
      </w:r>
    </w:p>
    <w:p w:rsidR="005E4FC5" w:rsidRDefault="005E4FC5" w:rsidP="005E4FC5">
      <w:pPr>
        <w:spacing w:after="133" w:line="240" w:lineRule="auto"/>
        <w:rPr>
          <w:rFonts w:ascii="Lato" w:eastAsia="Times New Roman" w:hAnsi="Lato" w:cs="Times New Roman"/>
          <w:color w:val="333333"/>
          <w:sz w:val="28"/>
          <w:szCs w:val="28"/>
        </w:rPr>
      </w:pPr>
    </w:p>
    <w:p w:rsidR="005E4FC5" w:rsidRPr="005E4FC5" w:rsidRDefault="005E4FC5" w:rsidP="005E4FC5">
      <w:pPr>
        <w:spacing w:after="133" w:line="240" w:lineRule="auto"/>
        <w:rPr>
          <w:rFonts w:ascii="Lato" w:eastAsia="Times New Roman" w:hAnsi="Lato" w:cs="Times New Roman"/>
          <w:color w:val="333333"/>
          <w:sz w:val="28"/>
          <w:szCs w:val="28"/>
        </w:rPr>
      </w:pPr>
    </w:p>
    <w:p w:rsidR="005E4FC5" w:rsidRPr="005E4FC5" w:rsidRDefault="005E4FC5" w:rsidP="005E4FC5">
      <w:pPr>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t>Types of Job Roles Electrical Engineer</w:t>
      </w:r>
    </w:p>
    <w:p w:rsidR="005E4FC5" w:rsidRP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After attaining the required job academic qualification, there are a plethora of electrical engineering job profiles available for them on the basis of their knowledge and interests. These engineers work on multiple projects throughout their career which includes the computer, robots, cell phones, navigation among others.</w:t>
      </w:r>
    </w:p>
    <w:p w:rsidR="005E4FC5" w:rsidRP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 xml:space="preserve">There are many sub-disciplines of electrical engineering. Some of them </w:t>
      </w:r>
      <w:proofErr w:type="spellStart"/>
      <w:r w:rsidRPr="005E4FC5">
        <w:rPr>
          <w:rFonts w:ascii="Lato" w:eastAsia="Times New Roman" w:hAnsi="Lato" w:cs="Times New Roman"/>
          <w:color w:val="333333"/>
          <w:sz w:val="28"/>
          <w:szCs w:val="28"/>
        </w:rPr>
        <w:t>specialise</w:t>
      </w:r>
      <w:proofErr w:type="spellEnd"/>
      <w:r w:rsidRPr="005E4FC5">
        <w:rPr>
          <w:rFonts w:ascii="Lato" w:eastAsia="Times New Roman" w:hAnsi="Lato" w:cs="Times New Roman"/>
          <w:color w:val="333333"/>
          <w:sz w:val="28"/>
          <w:szCs w:val="28"/>
        </w:rPr>
        <w:t xml:space="preserve"> in one and others in a combination. The most popular electrical engineering job profiles are given below:</w:t>
      </w:r>
    </w:p>
    <w:p w:rsidR="005E4FC5" w:rsidRP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Micro Electrical Engineer:</w:t>
      </w:r>
      <w:r w:rsidRPr="005E4FC5">
        <w:rPr>
          <w:rFonts w:ascii="Lato" w:eastAsia="Times New Roman" w:hAnsi="Lato" w:cs="Times New Roman"/>
          <w:color w:val="333333"/>
          <w:sz w:val="28"/>
          <w:szCs w:val="28"/>
        </w:rPr>
        <w:t xml:space="preserve"> They deal with the design and </w:t>
      </w:r>
      <w:proofErr w:type="spellStart"/>
      <w:r w:rsidRPr="005E4FC5">
        <w:rPr>
          <w:rFonts w:ascii="Lato" w:eastAsia="Times New Roman" w:hAnsi="Lato" w:cs="Times New Roman"/>
          <w:color w:val="333333"/>
          <w:sz w:val="28"/>
          <w:szCs w:val="28"/>
        </w:rPr>
        <w:t>microfabrication</w:t>
      </w:r>
      <w:proofErr w:type="spellEnd"/>
      <w:r w:rsidRPr="005E4FC5">
        <w:rPr>
          <w:rFonts w:ascii="Lato" w:eastAsia="Times New Roman" w:hAnsi="Lato" w:cs="Times New Roman"/>
          <w:color w:val="333333"/>
          <w:sz w:val="28"/>
          <w:szCs w:val="28"/>
        </w:rPr>
        <w:t xml:space="preserve"> of tiny electronic circuit components.</w:t>
      </w:r>
    </w:p>
    <w:p w:rsidR="005E4FC5" w:rsidRP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Electrical Engineer: </w:t>
      </w:r>
      <w:r w:rsidRPr="005E4FC5">
        <w:rPr>
          <w:rFonts w:ascii="Lato" w:eastAsia="Times New Roman" w:hAnsi="Lato" w:cs="Times New Roman"/>
          <w:color w:val="333333"/>
          <w:sz w:val="28"/>
          <w:szCs w:val="28"/>
        </w:rPr>
        <w:t> The electrical engineer work in function of the variety of functional groups that are involved in the production, development, and implementation of electrical production.</w:t>
      </w:r>
    </w:p>
    <w:p w:rsidR="005E4FC5" w:rsidRP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Power Engineer:</w:t>
      </w:r>
      <w:r w:rsidRPr="005E4FC5">
        <w:rPr>
          <w:rFonts w:ascii="Lato" w:eastAsia="Times New Roman" w:hAnsi="Lato" w:cs="Times New Roman"/>
          <w:color w:val="333333"/>
          <w:sz w:val="28"/>
          <w:szCs w:val="28"/>
        </w:rPr>
        <w:t xml:space="preserve"> The power </w:t>
      </w:r>
      <w:proofErr w:type="gramStart"/>
      <w:r w:rsidRPr="005E4FC5">
        <w:rPr>
          <w:rFonts w:ascii="Lato" w:eastAsia="Times New Roman" w:hAnsi="Lato" w:cs="Times New Roman"/>
          <w:color w:val="333333"/>
          <w:sz w:val="28"/>
          <w:szCs w:val="28"/>
        </w:rPr>
        <w:t>engineer are</w:t>
      </w:r>
      <w:proofErr w:type="gramEnd"/>
      <w:r w:rsidRPr="005E4FC5">
        <w:rPr>
          <w:rFonts w:ascii="Lato" w:eastAsia="Times New Roman" w:hAnsi="Lato" w:cs="Times New Roman"/>
          <w:color w:val="333333"/>
          <w:sz w:val="28"/>
          <w:szCs w:val="28"/>
        </w:rPr>
        <w:t xml:space="preserve"> responsible for the design of electrical designers such as transformers, power electronics, generators, motors etc.</w:t>
      </w:r>
    </w:p>
    <w:p w:rsidR="005E4FC5" w:rsidRP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Instrumentation Engineer:</w:t>
      </w:r>
      <w:r w:rsidRPr="005E4FC5">
        <w:rPr>
          <w:rFonts w:ascii="Lato" w:eastAsia="Times New Roman" w:hAnsi="Lato" w:cs="Times New Roman"/>
          <w:color w:val="333333"/>
          <w:sz w:val="28"/>
          <w:szCs w:val="28"/>
        </w:rPr>
        <w:t> They deal with the design of measuring devices for pressure, temperature, and flow.</w:t>
      </w:r>
    </w:p>
    <w:p w:rsidR="005E4FC5" w:rsidRP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Telecommunications Engineer:</w:t>
      </w:r>
      <w:r w:rsidRPr="005E4FC5">
        <w:rPr>
          <w:rFonts w:ascii="Lato" w:eastAsia="Times New Roman" w:hAnsi="Lato" w:cs="Times New Roman"/>
          <w:color w:val="333333"/>
          <w:sz w:val="28"/>
          <w:szCs w:val="28"/>
        </w:rPr>
        <w:t> Telecommunications engineer deal with the transmission of information through the optical fiber or via cable</w:t>
      </w:r>
    </w:p>
    <w:p w:rsidR="005E4FC5" w:rsidRDefault="005E4FC5" w:rsidP="005E4FC5">
      <w:pPr>
        <w:numPr>
          <w:ilvl w:val="0"/>
          <w:numId w:val="4"/>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Electrical Design Engineer:</w:t>
      </w:r>
      <w:r w:rsidRPr="005E4FC5">
        <w:rPr>
          <w:rFonts w:ascii="Lato" w:eastAsia="Times New Roman" w:hAnsi="Lato" w:cs="Times New Roman"/>
          <w:color w:val="333333"/>
          <w:sz w:val="28"/>
          <w:szCs w:val="28"/>
        </w:rPr>
        <w:t> Electrical design engineer design a new electrical system for various applications. They are mainly responsible for developing system specifications and layouts.</w:t>
      </w:r>
    </w:p>
    <w:p w:rsid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Apart from the above, new jobs are being generated in different fields pertaining to -</w:t>
      </w:r>
    </w:p>
    <w:p w:rsidR="005E4FC5" w:rsidRPr="005E4FC5" w:rsidRDefault="005E4FC5" w:rsidP="005E4FC5">
      <w:pPr>
        <w:numPr>
          <w:ilvl w:val="0"/>
          <w:numId w:val="5"/>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Design &amp; Development</w:t>
      </w:r>
    </w:p>
    <w:p w:rsidR="005E4FC5" w:rsidRPr="005E4FC5" w:rsidRDefault="005E4FC5" w:rsidP="005E4FC5">
      <w:pPr>
        <w:numPr>
          <w:ilvl w:val="0"/>
          <w:numId w:val="5"/>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lastRenderedPageBreak/>
        <w:t>Scientific Research</w:t>
      </w:r>
    </w:p>
    <w:p w:rsidR="005E4FC5" w:rsidRPr="005E4FC5" w:rsidRDefault="005E4FC5" w:rsidP="005E4FC5">
      <w:pPr>
        <w:numPr>
          <w:ilvl w:val="0"/>
          <w:numId w:val="5"/>
        </w:numPr>
        <w:spacing w:after="0" w:line="240" w:lineRule="auto"/>
        <w:ind w:left="0"/>
        <w:rPr>
          <w:rFonts w:ascii="Lato" w:eastAsia="Times New Roman" w:hAnsi="Lato" w:cs="Times New Roman"/>
          <w:color w:val="333333"/>
          <w:sz w:val="28"/>
          <w:szCs w:val="28"/>
        </w:rPr>
      </w:pPr>
      <w:proofErr w:type="spellStart"/>
      <w:r w:rsidRPr="005E4FC5">
        <w:rPr>
          <w:rFonts w:ascii="Lato" w:eastAsia="Times New Roman" w:hAnsi="Lato" w:cs="Times New Roman"/>
          <w:color w:val="333333"/>
          <w:sz w:val="28"/>
          <w:szCs w:val="28"/>
        </w:rPr>
        <w:t>Maintenace</w:t>
      </w:r>
      <w:proofErr w:type="spellEnd"/>
    </w:p>
    <w:p w:rsidR="005E4FC5" w:rsidRPr="005E4FC5" w:rsidRDefault="005E4FC5" w:rsidP="005E4FC5">
      <w:pPr>
        <w:numPr>
          <w:ilvl w:val="0"/>
          <w:numId w:val="5"/>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Infrastructure</w:t>
      </w:r>
    </w:p>
    <w:p w:rsidR="005E4FC5" w:rsidRDefault="005E4FC5" w:rsidP="005E4FC5">
      <w:pPr>
        <w:numPr>
          <w:ilvl w:val="0"/>
          <w:numId w:val="5"/>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Manufacturing</w:t>
      </w:r>
    </w:p>
    <w:p w:rsid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t>Employment Opportunities for Electrical Engineer</w:t>
      </w:r>
    </w:p>
    <w:p w:rsidR="005E4FC5" w:rsidRP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Electrical engineers can find a number of employment opportunities in various different sectors. Some of the top sectors that hire electrical engineers are listed below:</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Engineering Services</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Electric power generating installations</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Indian Railways</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Aerospace Manufacture Industry</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Automobile Industry</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Airports Authority of India</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Electricity transmission and distribution organizations</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Government Electrical Works Department</w:t>
      </w:r>
    </w:p>
    <w:p w:rsidR="005E4FC5" w:rsidRP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Navigational equipment manufacturing industries</w:t>
      </w:r>
    </w:p>
    <w:p w:rsidR="005E4FC5" w:rsidRDefault="005E4FC5" w:rsidP="005E4FC5">
      <w:pPr>
        <w:numPr>
          <w:ilvl w:val="0"/>
          <w:numId w:val="6"/>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Architecture and Construction Firms</w:t>
      </w:r>
    </w:p>
    <w:p w:rsid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after="0" w:line="240" w:lineRule="auto"/>
        <w:rPr>
          <w:rFonts w:ascii="Lato" w:eastAsia="Times New Roman" w:hAnsi="Lato" w:cs="Times New Roman"/>
          <w:color w:val="333333"/>
          <w:sz w:val="28"/>
          <w:szCs w:val="28"/>
        </w:rPr>
      </w:pPr>
    </w:p>
    <w:p w:rsidR="005E4FC5" w:rsidRPr="005E4FC5" w:rsidRDefault="005E4FC5" w:rsidP="005E4FC5">
      <w:pPr>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t>Top Recruiting Companies for Electrical Engineer</w:t>
      </w:r>
    </w:p>
    <w:p w:rsidR="005E4FC5" w:rsidRPr="005E4FC5" w:rsidRDefault="005E4FC5" w:rsidP="005E4FC5">
      <w:pPr>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Some of the leading companies where electrical engineers can look for relevant job opportunities are listed below:</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Reliance Power</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Siemens Technology Services</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RITES</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International Business Machines Corporation (IBM)</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Google</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Apple</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General Electric</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BMW Group</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Lockheed Martin Corporation</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The Boeing Company</w:t>
      </w:r>
    </w:p>
    <w:p w:rsidR="005E4FC5" w:rsidRPr="005E4FC5" w:rsidRDefault="005E4FC5" w:rsidP="005E4FC5">
      <w:pPr>
        <w:numPr>
          <w:ilvl w:val="0"/>
          <w:numId w:val="7"/>
        </w:numPr>
        <w:spacing w:after="0" w:line="240" w:lineRule="auto"/>
        <w:ind w:left="0"/>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Shell Oil Company</w:t>
      </w:r>
    </w:p>
    <w:p w:rsidR="005E4FC5" w:rsidRPr="005E4FC5" w:rsidRDefault="005E4FC5" w:rsidP="005E4FC5">
      <w:pPr>
        <w:rPr>
          <w:sz w:val="28"/>
          <w:szCs w:val="28"/>
        </w:rPr>
      </w:pPr>
    </w:p>
    <w:p w:rsidR="005E4FC5" w:rsidRPr="005E4FC5" w:rsidRDefault="005E4FC5" w:rsidP="005E4FC5">
      <w:pPr>
        <w:shd w:val="clear" w:color="auto" w:fill="FFFFFF"/>
        <w:spacing w:before="133" w:after="133" w:line="240" w:lineRule="auto"/>
        <w:outlineLvl w:val="1"/>
        <w:rPr>
          <w:rFonts w:ascii="Lato" w:eastAsia="Times New Roman" w:hAnsi="Lato" w:cs="Times New Roman"/>
          <w:b/>
          <w:bCs/>
          <w:color w:val="333333"/>
          <w:sz w:val="28"/>
          <w:szCs w:val="28"/>
        </w:rPr>
      </w:pPr>
      <w:r w:rsidRPr="005E4FC5">
        <w:rPr>
          <w:rFonts w:ascii="Lato" w:eastAsia="Times New Roman" w:hAnsi="Lato" w:cs="Times New Roman"/>
          <w:b/>
          <w:bCs/>
          <w:color w:val="333333"/>
          <w:sz w:val="28"/>
          <w:szCs w:val="28"/>
        </w:rPr>
        <w:lastRenderedPageBreak/>
        <w:t>Pay Scale/Salary of Electrical Engineer</w:t>
      </w:r>
    </w:p>
    <w:p w:rsidR="005E4FC5" w:rsidRPr="005E4FC5" w:rsidRDefault="005E4FC5" w:rsidP="005E4FC5">
      <w:pPr>
        <w:shd w:val="clear" w:color="auto" w:fill="FFFFFF"/>
        <w:spacing w:after="133" w:line="240" w:lineRule="auto"/>
        <w:rPr>
          <w:rFonts w:ascii="Lato" w:eastAsia="Times New Roman" w:hAnsi="Lato" w:cs="Times New Roman"/>
          <w:color w:val="333333"/>
          <w:sz w:val="28"/>
          <w:szCs w:val="28"/>
        </w:rPr>
      </w:pPr>
      <w:r w:rsidRPr="005E4FC5">
        <w:rPr>
          <w:rFonts w:ascii="Lato" w:eastAsia="Times New Roman" w:hAnsi="Lato" w:cs="Times New Roman"/>
          <w:color w:val="333333"/>
          <w:sz w:val="28"/>
          <w:szCs w:val="28"/>
        </w:rPr>
        <w:t>The salary of an electrical engineer may vary as per their academic qualification and professional experience. The salary increases with time, experience and knowledge. Following are some relative salary figures for entry-level, mid-level and senior level electrical engineers:</w:t>
      </w:r>
    </w:p>
    <w:tbl>
      <w:tblPr>
        <w:tblW w:w="8944" w:type="dxa"/>
        <w:tblCellSpacing w:w="6" w:type="dxa"/>
        <w:tblBorders>
          <w:top w:val="single" w:sz="4" w:space="0" w:color="E9E9E9"/>
          <w:left w:val="single" w:sz="4" w:space="0" w:color="E9E9E9"/>
          <w:bottom w:val="outset" w:sz="6" w:space="0" w:color="auto"/>
          <w:right w:val="outset" w:sz="6" w:space="0" w:color="auto"/>
        </w:tblBorders>
        <w:tblCellMar>
          <w:left w:w="0" w:type="dxa"/>
          <w:right w:w="0" w:type="dxa"/>
        </w:tblCellMar>
        <w:tblLook w:val="04A0"/>
      </w:tblPr>
      <w:tblGrid>
        <w:gridCol w:w="2239"/>
        <w:gridCol w:w="2233"/>
        <w:gridCol w:w="2233"/>
        <w:gridCol w:w="2239"/>
      </w:tblGrid>
      <w:tr w:rsidR="005E4FC5" w:rsidRPr="005E4FC5" w:rsidTr="005E4FC5">
        <w:trPr>
          <w:tblCellSpacing w:w="6" w:type="dxa"/>
        </w:trPr>
        <w:tc>
          <w:tcPr>
            <w:tcW w:w="2080" w:type="dxa"/>
            <w:tcBorders>
              <w:top w:val="outset" w:sz="6" w:space="0" w:color="auto"/>
              <w:left w:val="outset" w:sz="6" w:space="0" w:color="auto"/>
              <w:bottom w:val="single" w:sz="4" w:space="0" w:color="E9E9E9"/>
              <w:right w:val="single" w:sz="4" w:space="0" w:color="E9E9E9"/>
            </w:tcBorders>
            <w:shd w:val="clear" w:color="auto" w:fill="FAFAFA"/>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b/>
                <w:bCs/>
                <w:sz w:val="28"/>
                <w:szCs w:val="28"/>
              </w:rPr>
              <w:t>Job Profile</w:t>
            </w:r>
          </w:p>
        </w:tc>
        <w:tc>
          <w:tcPr>
            <w:tcW w:w="2080" w:type="dxa"/>
            <w:tcBorders>
              <w:top w:val="outset" w:sz="6" w:space="0" w:color="auto"/>
              <w:left w:val="outset" w:sz="6" w:space="0" w:color="auto"/>
              <w:bottom w:val="single" w:sz="4" w:space="0" w:color="E9E9E9"/>
              <w:right w:val="single" w:sz="4" w:space="0" w:color="E9E9E9"/>
            </w:tcBorders>
            <w:shd w:val="clear" w:color="auto" w:fill="FAFAFA"/>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b/>
                <w:bCs/>
                <w:sz w:val="28"/>
                <w:szCs w:val="28"/>
              </w:rPr>
              <w:t>Starting Level Salary per annum (INR)</w:t>
            </w:r>
          </w:p>
        </w:tc>
        <w:tc>
          <w:tcPr>
            <w:tcW w:w="2080" w:type="dxa"/>
            <w:tcBorders>
              <w:top w:val="outset" w:sz="6" w:space="0" w:color="auto"/>
              <w:left w:val="outset" w:sz="6" w:space="0" w:color="auto"/>
              <w:bottom w:val="single" w:sz="4" w:space="0" w:color="E9E9E9"/>
              <w:right w:val="single" w:sz="4" w:space="0" w:color="E9E9E9"/>
            </w:tcBorders>
            <w:shd w:val="clear" w:color="auto" w:fill="FAFAFA"/>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b/>
                <w:bCs/>
                <w:sz w:val="28"/>
                <w:szCs w:val="28"/>
              </w:rPr>
              <w:t>Mid Level Salary per annum (INR)</w:t>
            </w:r>
          </w:p>
        </w:tc>
        <w:tc>
          <w:tcPr>
            <w:tcW w:w="2080" w:type="dxa"/>
            <w:tcBorders>
              <w:top w:val="outset" w:sz="6" w:space="0" w:color="auto"/>
              <w:left w:val="outset" w:sz="6" w:space="0" w:color="auto"/>
              <w:bottom w:val="single" w:sz="4" w:space="0" w:color="E9E9E9"/>
              <w:right w:val="single" w:sz="4" w:space="0" w:color="E9E9E9"/>
            </w:tcBorders>
            <w:shd w:val="clear" w:color="auto" w:fill="FAFAFA"/>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b/>
                <w:bCs/>
                <w:sz w:val="28"/>
                <w:szCs w:val="28"/>
              </w:rPr>
              <w:t>Senior Level Salary per annum (INR)</w:t>
            </w:r>
          </w:p>
        </w:tc>
      </w:tr>
      <w:tr w:rsidR="005E4FC5" w:rsidRPr="005E4FC5" w:rsidTr="005E4FC5">
        <w:trPr>
          <w:tblCellSpacing w:w="6" w:type="dxa"/>
        </w:trPr>
        <w:tc>
          <w:tcPr>
            <w:tcW w:w="2080" w:type="dxa"/>
            <w:tcBorders>
              <w:top w:val="outset" w:sz="6" w:space="0" w:color="auto"/>
              <w:left w:val="outset" w:sz="6" w:space="0" w:color="auto"/>
              <w:bottom w:val="single" w:sz="4" w:space="0" w:color="E9E9E9"/>
              <w:right w:val="single" w:sz="4" w:space="0" w:color="E9E9E9"/>
            </w:tcBorders>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sz w:val="28"/>
                <w:szCs w:val="28"/>
              </w:rPr>
              <w:t>Electrical Engineer</w:t>
            </w:r>
          </w:p>
        </w:tc>
        <w:tc>
          <w:tcPr>
            <w:tcW w:w="2080" w:type="dxa"/>
            <w:tcBorders>
              <w:top w:val="outset" w:sz="6" w:space="0" w:color="auto"/>
              <w:left w:val="outset" w:sz="6" w:space="0" w:color="auto"/>
              <w:bottom w:val="single" w:sz="4" w:space="0" w:color="E9E9E9"/>
              <w:right w:val="single" w:sz="4" w:space="0" w:color="E9E9E9"/>
            </w:tcBorders>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sz w:val="28"/>
                <w:szCs w:val="28"/>
              </w:rPr>
              <w:t>Rs.3,50,000</w:t>
            </w:r>
          </w:p>
        </w:tc>
        <w:tc>
          <w:tcPr>
            <w:tcW w:w="2080" w:type="dxa"/>
            <w:tcBorders>
              <w:top w:val="outset" w:sz="6" w:space="0" w:color="auto"/>
              <w:left w:val="outset" w:sz="6" w:space="0" w:color="auto"/>
              <w:bottom w:val="single" w:sz="4" w:space="0" w:color="E9E9E9"/>
              <w:right w:val="single" w:sz="4" w:space="0" w:color="E9E9E9"/>
            </w:tcBorders>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sz w:val="28"/>
                <w:szCs w:val="28"/>
              </w:rPr>
              <w:t>Rs. 7,00,000</w:t>
            </w:r>
          </w:p>
        </w:tc>
        <w:tc>
          <w:tcPr>
            <w:tcW w:w="2080" w:type="dxa"/>
            <w:tcBorders>
              <w:top w:val="outset" w:sz="6" w:space="0" w:color="auto"/>
              <w:left w:val="outset" w:sz="6" w:space="0" w:color="auto"/>
              <w:bottom w:val="single" w:sz="4" w:space="0" w:color="E9E9E9"/>
              <w:right w:val="single" w:sz="4" w:space="0" w:color="E9E9E9"/>
            </w:tcBorders>
            <w:tcMar>
              <w:top w:w="107" w:type="dxa"/>
              <w:left w:w="160" w:type="dxa"/>
              <w:bottom w:w="107" w:type="dxa"/>
              <w:right w:w="160" w:type="dxa"/>
            </w:tcMar>
            <w:vAlign w:val="center"/>
            <w:hideMark/>
          </w:tcPr>
          <w:p w:rsidR="005E4FC5" w:rsidRPr="005E4FC5" w:rsidRDefault="005E4FC5" w:rsidP="005E4FC5">
            <w:pPr>
              <w:spacing w:after="0" w:line="240" w:lineRule="auto"/>
              <w:jc w:val="center"/>
              <w:rPr>
                <w:rFonts w:ascii="Times New Roman" w:eastAsia="Times New Roman" w:hAnsi="Times New Roman" w:cs="Times New Roman"/>
                <w:sz w:val="28"/>
                <w:szCs w:val="28"/>
              </w:rPr>
            </w:pPr>
            <w:r w:rsidRPr="005E4FC5">
              <w:rPr>
                <w:rFonts w:ascii="Times New Roman" w:eastAsia="Times New Roman" w:hAnsi="Times New Roman" w:cs="Times New Roman"/>
                <w:sz w:val="28"/>
                <w:szCs w:val="28"/>
              </w:rPr>
              <w:t>Rs 15,00,000</w:t>
            </w:r>
          </w:p>
        </w:tc>
      </w:tr>
    </w:tbl>
    <w:p w:rsidR="005E4FC5" w:rsidRPr="005E4FC5" w:rsidRDefault="005E4FC5" w:rsidP="005E4FC5">
      <w:pPr>
        <w:shd w:val="clear" w:color="auto" w:fill="FFFFFF"/>
        <w:spacing w:after="0" w:line="240" w:lineRule="auto"/>
        <w:rPr>
          <w:rFonts w:ascii="Lato" w:eastAsia="Times New Roman" w:hAnsi="Lato" w:cs="Times New Roman"/>
          <w:color w:val="333333"/>
          <w:sz w:val="28"/>
          <w:szCs w:val="28"/>
        </w:rPr>
      </w:pPr>
      <w:r w:rsidRPr="005E4FC5">
        <w:rPr>
          <w:rFonts w:ascii="Lato" w:eastAsia="Times New Roman" w:hAnsi="Lato" w:cs="Times New Roman"/>
          <w:b/>
          <w:bCs/>
          <w:color w:val="333333"/>
          <w:sz w:val="28"/>
          <w:szCs w:val="28"/>
        </w:rPr>
        <w:t>Note:</w:t>
      </w:r>
      <w:r w:rsidRPr="005E4FC5">
        <w:rPr>
          <w:rFonts w:ascii="Lato" w:eastAsia="Times New Roman" w:hAnsi="Lato" w:cs="Times New Roman"/>
          <w:color w:val="333333"/>
          <w:sz w:val="28"/>
          <w:szCs w:val="28"/>
        </w:rPr>
        <w:t> The above figures are an estimate and may vary from individual to individual and company to company.</w:t>
      </w:r>
    </w:p>
    <w:p w:rsidR="005E4FC5" w:rsidRDefault="005E4FC5" w:rsidP="005E4FC5">
      <w:pPr>
        <w:rPr>
          <w:sz w:val="28"/>
          <w:szCs w:val="28"/>
        </w:rPr>
      </w:pPr>
    </w:p>
    <w:p w:rsidR="005E4FC5" w:rsidRPr="005E4FC5" w:rsidRDefault="005E4FC5" w:rsidP="005E4FC5">
      <w:pPr>
        <w:rPr>
          <w:sz w:val="28"/>
          <w:szCs w:val="28"/>
        </w:rPr>
      </w:pPr>
    </w:p>
    <w:p w:rsidR="005E4FC5" w:rsidRPr="005E4FC5" w:rsidRDefault="005E4FC5" w:rsidP="005E4FC5">
      <w:pPr>
        <w:pStyle w:val="Heading2"/>
        <w:spacing w:before="133" w:beforeAutospacing="0" w:after="133" w:afterAutospacing="0"/>
        <w:rPr>
          <w:rFonts w:ascii="Lato" w:hAnsi="Lato"/>
          <w:color w:val="333333"/>
          <w:sz w:val="28"/>
          <w:szCs w:val="28"/>
        </w:rPr>
      </w:pPr>
      <w:r w:rsidRPr="005E4FC5">
        <w:rPr>
          <w:rFonts w:ascii="Lato" w:hAnsi="Lato"/>
          <w:color w:val="333333"/>
          <w:sz w:val="28"/>
          <w:szCs w:val="28"/>
        </w:rPr>
        <w:t>Pros of becoming a Electrical Engineer</w:t>
      </w:r>
    </w:p>
    <w:p w:rsidR="005E4FC5" w:rsidRPr="005E4FC5" w:rsidRDefault="005E4FC5" w:rsidP="005E4FC5">
      <w:pPr>
        <w:pStyle w:val="NormalWeb"/>
        <w:numPr>
          <w:ilvl w:val="0"/>
          <w:numId w:val="8"/>
        </w:numPr>
        <w:spacing w:before="0" w:beforeAutospacing="0" w:after="133" w:afterAutospacing="0"/>
        <w:ind w:left="0"/>
        <w:rPr>
          <w:rFonts w:ascii="Lato" w:hAnsi="Lato"/>
          <w:color w:val="333333"/>
          <w:sz w:val="28"/>
          <w:szCs w:val="28"/>
        </w:rPr>
      </w:pPr>
      <w:r w:rsidRPr="005E4FC5">
        <w:rPr>
          <w:rFonts w:ascii="Lato" w:hAnsi="Lato"/>
          <w:color w:val="333333"/>
          <w:sz w:val="28"/>
          <w:szCs w:val="28"/>
        </w:rPr>
        <w:t>Electrical engineers are offered with some of the topmost salary packages as the job is highly skill based</w:t>
      </w:r>
    </w:p>
    <w:p w:rsidR="005E4FC5" w:rsidRPr="005E4FC5" w:rsidRDefault="005E4FC5" w:rsidP="005E4FC5">
      <w:pPr>
        <w:pStyle w:val="NormalWeb"/>
        <w:numPr>
          <w:ilvl w:val="0"/>
          <w:numId w:val="8"/>
        </w:numPr>
        <w:spacing w:before="0" w:beforeAutospacing="0" w:after="133" w:afterAutospacing="0"/>
        <w:ind w:left="0"/>
        <w:rPr>
          <w:rFonts w:ascii="Lato" w:hAnsi="Lato"/>
          <w:color w:val="333333"/>
          <w:sz w:val="28"/>
          <w:szCs w:val="28"/>
        </w:rPr>
      </w:pPr>
      <w:r w:rsidRPr="005E4FC5">
        <w:rPr>
          <w:rFonts w:ascii="Lato" w:hAnsi="Lato"/>
          <w:color w:val="333333"/>
          <w:sz w:val="28"/>
          <w:szCs w:val="28"/>
        </w:rPr>
        <w:t xml:space="preserve">Electrical engineers can choose to work in a variety of industries including telecommunications, computer, </w:t>
      </w:r>
      <w:proofErr w:type="spellStart"/>
      <w:r w:rsidRPr="005E4FC5">
        <w:rPr>
          <w:rFonts w:ascii="Lato" w:hAnsi="Lato"/>
          <w:color w:val="333333"/>
          <w:sz w:val="28"/>
          <w:szCs w:val="28"/>
        </w:rPr>
        <w:t>aerospace</w:t>
      </w:r>
      <w:proofErr w:type="gramStart"/>
      <w:r w:rsidRPr="005E4FC5">
        <w:rPr>
          <w:rFonts w:ascii="Lato" w:hAnsi="Lato"/>
          <w:color w:val="333333"/>
          <w:sz w:val="28"/>
          <w:szCs w:val="28"/>
        </w:rPr>
        <w:t>,etc</w:t>
      </w:r>
      <w:proofErr w:type="spellEnd"/>
      <w:proofErr w:type="gramEnd"/>
      <w:r w:rsidRPr="005E4FC5">
        <w:rPr>
          <w:rFonts w:ascii="Lato" w:hAnsi="Lato"/>
          <w:color w:val="333333"/>
          <w:sz w:val="28"/>
          <w:szCs w:val="28"/>
        </w:rPr>
        <w:t>.</w:t>
      </w:r>
    </w:p>
    <w:p w:rsidR="005E4FC5" w:rsidRPr="005E4FC5" w:rsidRDefault="005E4FC5" w:rsidP="005E4FC5">
      <w:pPr>
        <w:pStyle w:val="NormalWeb"/>
        <w:numPr>
          <w:ilvl w:val="0"/>
          <w:numId w:val="8"/>
        </w:numPr>
        <w:spacing w:before="0" w:beforeAutospacing="0" w:after="133" w:afterAutospacing="0"/>
        <w:ind w:left="0"/>
        <w:rPr>
          <w:rFonts w:ascii="Lato" w:hAnsi="Lato"/>
          <w:color w:val="333333"/>
          <w:sz w:val="28"/>
          <w:szCs w:val="28"/>
        </w:rPr>
      </w:pPr>
      <w:r w:rsidRPr="005E4FC5">
        <w:rPr>
          <w:rFonts w:ascii="Lato" w:hAnsi="Lato"/>
          <w:color w:val="333333"/>
          <w:sz w:val="28"/>
          <w:szCs w:val="28"/>
        </w:rPr>
        <w:t>With the right skill set and adequate professional experience, electrical engineering can escalate to management positions.</w:t>
      </w:r>
    </w:p>
    <w:p w:rsidR="005E4FC5" w:rsidRDefault="005E4FC5" w:rsidP="005E4FC5">
      <w:pPr>
        <w:pStyle w:val="NormalWeb"/>
        <w:numPr>
          <w:ilvl w:val="0"/>
          <w:numId w:val="8"/>
        </w:numPr>
        <w:spacing w:before="0" w:beforeAutospacing="0" w:after="133" w:afterAutospacing="0"/>
        <w:ind w:left="0"/>
        <w:rPr>
          <w:rFonts w:ascii="Lato" w:hAnsi="Lato"/>
          <w:color w:val="333333"/>
          <w:sz w:val="28"/>
          <w:szCs w:val="28"/>
        </w:rPr>
      </w:pPr>
      <w:r w:rsidRPr="005E4FC5">
        <w:rPr>
          <w:rFonts w:ascii="Lato" w:hAnsi="Lato"/>
          <w:color w:val="333333"/>
          <w:sz w:val="28"/>
          <w:szCs w:val="28"/>
        </w:rPr>
        <w:t>There is a lot of job flexibility, as one can easily shift to sub-disciplines.</w:t>
      </w:r>
    </w:p>
    <w:p w:rsidR="005E4FC5" w:rsidRDefault="005E4FC5" w:rsidP="005E4FC5">
      <w:pPr>
        <w:pStyle w:val="NormalWeb"/>
        <w:spacing w:before="0" w:beforeAutospacing="0" w:after="133" w:afterAutospacing="0"/>
        <w:rPr>
          <w:rFonts w:ascii="Lato" w:hAnsi="Lato"/>
          <w:color w:val="333333"/>
          <w:sz w:val="28"/>
          <w:szCs w:val="28"/>
        </w:rPr>
      </w:pPr>
    </w:p>
    <w:p w:rsidR="005E4FC5" w:rsidRPr="005E4FC5" w:rsidRDefault="005E4FC5" w:rsidP="005E4FC5">
      <w:pPr>
        <w:pStyle w:val="NormalWeb"/>
        <w:spacing w:before="0" w:beforeAutospacing="0" w:after="133" w:afterAutospacing="0"/>
        <w:rPr>
          <w:rFonts w:ascii="Lato" w:hAnsi="Lato"/>
          <w:color w:val="333333"/>
          <w:sz w:val="28"/>
          <w:szCs w:val="28"/>
        </w:rPr>
      </w:pPr>
    </w:p>
    <w:p w:rsidR="005E4FC5" w:rsidRPr="005E4FC5" w:rsidRDefault="005E4FC5" w:rsidP="005E4FC5">
      <w:pPr>
        <w:pStyle w:val="Heading2"/>
        <w:spacing w:before="133" w:beforeAutospacing="0" w:after="133" w:afterAutospacing="0"/>
        <w:rPr>
          <w:rFonts w:ascii="Lato" w:hAnsi="Lato"/>
          <w:color w:val="333333"/>
          <w:sz w:val="28"/>
          <w:szCs w:val="28"/>
        </w:rPr>
      </w:pPr>
      <w:r w:rsidRPr="005E4FC5">
        <w:rPr>
          <w:rFonts w:ascii="Lato" w:hAnsi="Lato"/>
          <w:color w:val="333333"/>
          <w:sz w:val="28"/>
          <w:szCs w:val="28"/>
        </w:rPr>
        <w:t>Cons of becoming a Electrical Engineer</w:t>
      </w:r>
    </w:p>
    <w:p w:rsidR="005E4FC5" w:rsidRPr="005E4FC5" w:rsidRDefault="005E4FC5" w:rsidP="005E4FC5">
      <w:pPr>
        <w:pStyle w:val="NormalWeb"/>
        <w:numPr>
          <w:ilvl w:val="0"/>
          <w:numId w:val="9"/>
        </w:numPr>
        <w:spacing w:before="0" w:beforeAutospacing="0" w:after="133" w:afterAutospacing="0"/>
        <w:ind w:left="0"/>
        <w:rPr>
          <w:rFonts w:ascii="Lato" w:hAnsi="Lato"/>
          <w:color w:val="333333"/>
          <w:sz w:val="28"/>
          <w:szCs w:val="28"/>
        </w:rPr>
      </w:pPr>
      <w:r w:rsidRPr="005E4FC5">
        <w:rPr>
          <w:rFonts w:ascii="Lato" w:hAnsi="Lato"/>
          <w:color w:val="333333"/>
          <w:sz w:val="28"/>
          <w:szCs w:val="28"/>
        </w:rPr>
        <w:t>The jobs of the electrical engineers can be very stressful especially when the equipment or the design has the potential to impact human life.</w:t>
      </w:r>
    </w:p>
    <w:p w:rsidR="005E4FC5" w:rsidRPr="005E4FC5" w:rsidRDefault="005E4FC5" w:rsidP="005E4FC5">
      <w:pPr>
        <w:pStyle w:val="NormalWeb"/>
        <w:numPr>
          <w:ilvl w:val="0"/>
          <w:numId w:val="9"/>
        </w:numPr>
        <w:spacing w:before="0" w:beforeAutospacing="0" w:after="133" w:afterAutospacing="0"/>
        <w:ind w:left="0"/>
        <w:rPr>
          <w:rFonts w:ascii="Lato" w:hAnsi="Lato"/>
          <w:color w:val="333333"/>
          <w:sz w:val="28"/>
          <w:szCs w:val="28"/>
        </w:rPr>
      </w:pPr>
      <w:r w:rsidRPr="005E4FC5">
        <w:rPr>
          <w:rFonts w:ascii="Lato" w:hAnsi="Lato"/>
          <w:color w:val="333333"/>
          <w:sz w:val="28"/>
          <w:szCs w:val="28"/>
        </w:rPr>
        <w:t>It is a risk occupation. Due to the nature of job, electrical engineers at times may suffer personal injury.</w:t>
      </w:r>
    </w:p>
    <w:p w:rsidR="005E4FC5" w:rsidRPr="005E4FC5" w:rsidRDefault="005E4FC5" w:rsidP="005E4FC5">
      <w:pPr>
        <w:pStyle w:val="NormalWeb"/>
        <w:numPr>
          <w:ilvl w:val="0"/>
          <w:numId w:val="9"/>
        </w:numPr>
        <w:spacing w:before="0" w:beforeAutospacing="0" w:after="133" w:afterAutospacing="0"/>
        <w:ind w:left="0"/>
        <w:rPr>
          <w:rFonts w:ascii="Lato" w:hAnsi="Lato"/>
          <w:color w:val="333333"/>
          <w:sz w:val="28"/>
          <w:szCs w:val="28"/>
        </w:rPr>
      </w:pPr>
      <w:r w:rsidRPr="005E4FC5">
        <w:rPr>
          <w:rFonts w:ascii="Lato" w:hAnsi="Lato"/>
          <w:color w:val="333333"/>
          <w:sz w:val="28"/>
          <w:szCs w:val="28"/>
        </w:rPr>
        <w:lastRenderedPageBreak/>
        <w:t>Due to the advancement of technology, electrical engineers have to constantly update their knowledge. Electrical engineers have to update their license in specific fields from time to time.</w:t>
      </w:r>
    </w:p>
    <w:p w:rsidR="005E4FC5" w:rsidRPr="005E4FC5" w:rsidRDefault="005E4FC5" w:rsidP="005E4FC5">
      <w:pPr>
        <w:pStyle w:val="NormalWeb"/>
        <w:numPr>
          <w:ilvl w:val="0"/>
          <w:numId w:val="9"/>
        </w:numPr>
        <w:spacing w:before="0" w:beforeAutospacing="0" w:after="133" w:afterAutospacing="0"/>
        <w:ind w:left="0"/>
        <w:rPr>
          <w:rFonts w:ascii="Lato" w:hAnsi="Lato"/>
          <w:color w:val="333333"/>
          <w:sz w:val="28"/>
          <w:szCs w:val="28"/>
        </w:rPr>
      </w:pPr>
      <w:r w:rsidRPr="005E4FC5">
        <w:rPr>
          <w:rFonts w:ascii="Lato" w:hAnsi="Lato"/>
          <w:color w:val="333333"/>
          <w:sz w:val="28"/>
          <w:szCs w:val="28"/>
        </w:rPr>
        <w:t>There is limited job growth in the field of electrical engineering.</w:t>
      </w:r>
    </w:p>
    <w:p w:rsidR="005E4FC5" w:rsidRDefault="005E4FC5" w:rsidP="005E4FC5"/>
    <w:p w:rsidR="005E4FC5" w:rsidRDefault="005E4FC5" w:rsidP="005E4FC5"/>
    <w:p w:rsidR="005E4FC5" w:rsidRPr="005E4FC5" w:rsidRDefault="005E4FC5" w:rsidP="005E4FC5">
      <w:pPr>
        <w:jc w:val="both"/>
        <w:rPr>
          <w:sz w:val="28"/>
          <w:szCs w:val="28"/>
        </w:rPr>
      </w:pPr>
      <w:r w:rsidRPr="005E4FC5">
        <w:rPr>
          <w:sz w:val="28"/>
          <w:szCs w:val="28"/>
        </w:rPr>
        <w:t>........................................................................................</w:t>
      </w:r>
    </w:p>
    <w:p w:rsidR="005E4FC5" w:rsidRPr="005E4FC5" w:rsidRDefault="005E4FC5" w:rsidP="005E4FC5">
      <w:pPr>
        <w:jc w:val="both"/>
        <w:rPr>
          <w:sz w:val="28"/>
          <w:szCs w:val="28"/>
        </w:rPr>
      </w:pPr>
      <w:r w:rsidRPr="005E4FC5">
        <w:rPr>
          <w:sz w:val="28"/>
          <w:szCs w:val="28"/>
        </w:rPr>
        <w:t>SEO Meta Tag</w:t>
      </w:r>
    </w:p>
    <w:p w:rsidR="005E4FC5" w:rsidRPr="005E4FC5" w:rsidRDefault="005E4FC5" w:rsidP="005E4FC5">
      <w:pPr>
        <w:jc w:val="both"/>
        <w:rPr>
          <w:sz w:val="28"/>
          <w:szCs w:val="28"/>
        </w:rPr>
      </w:pPr>
      <w:r w:rsidRPr="005E4FC5">
        <w:rPr>
          <w:sz w:val="28"/>
          <w:szCs w:val="28"/>
        </w:rPr>
        <w:t>........................</w:t>
      </w:r>
    </w:p>
    <w:p w:rsidR="005E4FC5" w:rsidRPr="005E4FC5" w:rsidRDefault="005E4FC5" w:rsidP="005E4FC5">
      <w:pPr>
        <w:jc w:val="both"/>
        <w:rPr>
          <w:sz w:val="28"/>
          <w:szCs w:val="28"/>
        </w:rPr>
      </w:pPr>
    </w:p>
    <w:p w:rsidR="005E4FC5" w:rsidRPr="005E4FC5" w:rsidRDefault="005E4FC5" w:rsidP="005E4FC5">
      <w:pPr>
        <w:jc w:val="both"/>
        <w:rPr>
          <w:sz w:val="28"/>
          <w:szCs w:val="28"/>
        </w:rPr>
      </w:pPr>
      <w:r w:rsidRPr="005E4FC5">
        <w:rPr>
          <w:sz w:val="28"/>
          <w:szCs w:val="28"/>
        </w:rPr>
        <w:t>&lt;</w:t>
      </w:r>
      <w:proofErr w:type="gramStart"/>
      <w:r w:rsidRPr="005E4FC5">
        <w:rPr>
          <w:sz w:val="28"/>
          <w:szCs w:val="28"/>
        </w:rPr>
        <w:t>head</w:t>
      </w:r>
      <w:proofErr w:type="gramEnd"/>
      <w:r w:rsidRPr="005E4FC5">
        <w:rPr>
          <w:sz w:val="28"/>
          <w:szCs w:val="28"/>
        </w:rPr>
        <w:t>&gt;</w:t>
      </w:r>
    </w:p>
    <w:p w:rsidR="005E4FC5" w:rsidRPr="005E4FC5" w:rsidRDefault="005E4FC5" w:rsidP="005E4FC5">
      <w:pPr>
        <w:jc w:val="both"/>
        <w:rPr>
          <w:sz w:val="28"/>
          <w:szCs w:val="28"/>
        </w:rPr>
      </w:pPr>
      <w:r w:rsidRPr="005E4FC5">
        <w:rPr>
          <w:sz w:val="28"/>
          <w:szCs w:val="28"/>
        </w:rPr>
        <w:t xml:space="preserve">  &lt;</w:t>
      </w:r>
      <w:proofErr w:type="gramStart"/>
      <w:r w:rsidRPr="005E4FC5">
        <w:rPr>
          <w:sz w:val="28"/>
          <w:szCs w:val="28"/>
        </w:rPr>
        <w:t>meta</w:t>
      </w:r>
      <w:proofErr w:type="gramEnd"/>
      <w:r w:rsidRPr="005E4FC5">
        <w:rPr>
          <w:sz w:val="28"/>
          <w:szCs w:val="28"/>
        </w:rPr>
        <w:t xml:space="preserve"> </w:t>
      </w:r>
      <w:proofErr w:type="spellStart"/>
      <w:r w:rsidRPr="005E4FC5">
        <w:rPr>
          <w:sz w:val="28"/>
          <w:szCs w:val="28"/>
        </w:rPr>
        <w:t>charset</w:t>
      </w:r>
      <w:proofErr w:type="spellEnd"/>
      <w:r w:rsidRPr="005E4FC5">
        <w:rPr>
          <w:sz w:val="28"/>
          <w:szCs w:val="28"/>
        </w:rPr>
        <w:t>="UTF-8"&gt;</w:t>
      </w:r>
    </w:p>
    <w:p w:rsidR="005E4FC5" w:rsidRPr="005E4FC5" w:rsidRDefault="005E4FC5" w:rsidP="005E4FC5">
      <w:pPr>
        <w:jc w:val="both"/>
        <w:rPr>
          <w:sz w:val="28"/>
          <w:szCs w:val="28"/>
        </w:rPr>
      </w:pPr>
      <w:r w:rsidRPr="005E4FC5">
        <w:rPr>
          <w:sz w:val="28"/>
          <w:szCs w:val="28"/>
        </w:rPr>
        <w:t>&lt;</w:t>
      </w:r>
      <w:proofErr w:type="gramStart"/>
      <w:r w:rsidRPr="005E4FC5">
        <w:rPr>
          <w:sz w:val="28"/>
          <w:szCs w:val="28"/>
        </w:rPr>
        <w:t>title</w:t>
      </w:r>
      <w:proofErr w:type="gramEnd"/>
      <w:r w:rsidRPr="005E4FC5">
        <w:rPr>
          <w:sz w:val="28"/>
          <w:szCs w:val="28"/>
        </w:rPr>
        <w:t xml:space="preserve">&gt; </w:t>
      </w:r>
      <w:r w:rsidRPr="005E4FC5">
        <w:rPr>
          <w:rFonts w:ascii="Lato" w:eastAsia="Times New Roman" w:hAnsi="Lato" w:cs="Times New Roman"/>
          <w:b/>
          <w:bCs/>
          <w:color w:val="333333"/>
          <w:sz w:val="28"/>
          <w:szCs w:val="28"/>
        </w:rPr>
        <w:t>Electrical Engineer</w:t>
      </w:r>
      <w:r w:rsidRPr="005E4FC5">
        <w:rPr>
          <w:b/>
          <w:bCs/>
          <w:sz w:val="28"/>
          <w:szCs w:val="28"/>
        </w:rPr>
        <w:t xml:space="preserve"> Job</w:t>
      </w:r>
      <w:r w:rsidRPr="005E4FC5">
        <w:rPr>
          <w:sz w:val="28"/>
          <w:szCs w:val="28"/>
        </w:rPr>
        <w:t xml:space="preserve"> &lt;/title&gt;</w:t>
      </w:r>
    </w:p>
    <w:p w:rsidR="005E4FC5" w:rsidRPr="005E4FC5" w:rsidRDefault="005E4FC5" w:rsidP="005E4FC5">
      <w:pPr>
        <w:jc w:val="both"/>
        <w:rPr>
          <w:sz w:val="28"/>
          <w:szCs w:val="28"/>
        </w:rPr>
      </w:pPr>
      <w:r w:rsidRPr="005E4FC5">
        <w:rPr>
          <w:sz w:val="28"/>
          <w:szCs w:val="28"/>
        </w:rPr>
        <w:t>&lt;</w:t>
      </w:r>
      <w:proofErr w:type="gramStart"/>
      <w:r w:rsidRPr="005E4FC5">
        <w:rPr>
          <w:sz w:val="28"/>
          <w:szCs w:val="28"/>
        </w:rPr>
        <w:t>meta</w:t>
      </w:r>
      <w:proofErr w:type="gramEnd"/>
      <w:r w:rsidRPr="005E4FC5">
        <w:rPr>
          <w:sz w:val="28"/>
          <w:szCs w:val="28"/>
        </w:rPr>
        <w:t xml:space="preserve"> name="description" content="Best </w:t>
      </w:r>
      <w:r w:rsidRPr="005E4FC5">
        <w:rPr>
          <w:rFonts w:ascii="Lato" w:eastAsia="Times New Roman" w:hAnsi="Lato" w:cs="Times New Roman"/>
          <w:b/>
          <w:bCs/>
          <w:color w:val="333333"/>
          <w:sz w:val="28"/>
          <w:szCs w:val="28"/>
        </w:rPr>
        <w:t>Electrical Engineer</w:t>
      </w:r>
      <w:r w:rsidRPr="005E4FC5">
        <w:rPr>
          <w:sz w:val="28"/>
          <w:szCs w:val="28"/>
        </w:rPr>
        <w:t xml:space="preserve"> Job"&gt;</w:t>
      </w:r>
    </w:p>
    <w:p w:rsidR="005E4FC5" w:rsidRPr="005E4FC5" w:rsidRDefault="005E4FC5" w:rsidP="005E4FC5">
      <w:pPr>
        <w:jc w:val="both"/>
        <w:rPr>
          <w:sz w:val="28"/>
          <w:szCs w:val="28"/>
        </w:rPr>
      </w:pPr>
      <w:r w:rsidRPr="005E4FC5">
        <w:rPr>
          <w:sz w:val="28"/>
          <w:szCs w:val="28"/>
        </w:rPr>
        <w:t xml:space="preserve">  &lt;meta name="keywords" content="</w:t>
      </w:r>
      <w:r w:rsidRPr="005E4FC5">
        <w:rPr>
          <w:b/>
          <w:bCs/>
          <w:sz w:val="28"/>
          <w:szCs w:val="28"/>
        </w:rPr>
        <w:t xml:space="preserve"> </w:t>
      </w:r>
      <w:r w:rsidRPr="005E4FC5">
        <w:rPr>
          <w:rFonts w:ascii="Lato" w:eastAsia="Times New Roman" w:hAnsi="Lato" w:cs="Times New Roman"/>
          <w:b/>
          <w:bCs/>
          <w:color w:val="333333"/>
          <w:sz w:val="28"/>
          <w:szCs w:val="28"/>
        </w:rPr>
        <w:t>Electrical Engineer</w:t>
      </w:r>
      <w:r w:rsidRPr="005E4FC5">
        <w:rPr>
          <w:sz w:val="28"/>
          <w:szCs w:val="28"/>
        </w:rPr>
        <w:t>,</w:t>
      </w:r>
      <w:r w:rsidRPr="005E4FC5">
        <w:rPr>
          <w:b/>
          <w:bCs/>
          <w:sz w:val="28"/>
          <w:szCs w:val="28"/>
        </w:rPr>
        <w:t xml:space="preserve"> </w:t>
      </w:r>
      <w:r w:rsidRPr="005E4FC5">
        <w:rPr>
          <w:rFonts w:ascii="Lato" w:eastAsia="Times New Roman" w:hAnsi="Lato" w:cs="Times New Roman"/>
          <w:b/>
          <w:bCs/>
          <w:color w:val="333333"/>
          <w:sz w:val="28"/>
          <w:szCs w:val="28"/>
        </w:rPr>
        <w:t>Electrical Engineer</w:t>
      </w:r>
      <w:r w:rsidRPr="005E4FC5">
        <w:rPr>
          <w:sz w:val="28"/>
          <w:szCs w:val="28"/>
        </w:rPr>
        <w:t xml:space="preserve"> Job, </w:t>
      </w:r>
      <w:r w:rsidRPr="005E4FC5">
        <w:rPr>
          <w:rFonts w:ascii="Lato" w:eastAsia="Times New Roman" w:hAnsi="Lato" w:cs="Times New Roman"/>
          <w:b/>
          <w:bCs/>
          <w:color w:val="333333"/>
          <w:sz w:val="28"/>
          <w:szCs w:val="28"/>
        </w:rPr>
        <w:t>Electrical Engineer</w:t>
      </w:r>
      <w:r w:rsidRPr="005E4FC5">
        <w:rPr>
          <w:sz w:val="28"/>
          <w:szCs w:val="28"/>
        </w:rPr>
        <w:t xml:space="preserve"> job 2020"&gt;</w:t>
      </w:r>
    </w:p>
    <w:p w:rsidR="005E4FC5" w:rsidRPr="005E4FC5" w:rsidRDefault="005E4FC5" w:rsidP="005E4FC5">
      <w:pPr>
        <w:jc w:val="both"/>
        <w:rPr>
          <w:sz w:val="28"/>
          <w:szCs w:val="28"/>
        </w:rPr>
      </w:pPr>
      <w:r w:rsidRPr="005E4FC5">
        <w:rPr>
          <w:sz w:val="28"/>
          <w:szCs w:val="28"/>
        </w:rPr>
        <w:t xml:space="preserve">  &lt;</w:t>
      </w:r>
      <w:proofErr w:type="gramStart"/>
      <w:r w:rsidRPr="005E4FC5">
        <w:rPr>
          <w:sz w:val="28"/>
          <w:szCs w:val="28"/>
        </w:rPr>
        <w:t>meta</w:t>
      </w:r>
      <w:proofErr w:type="gramEnd"/>
      <w:r w:rsidRPr="005E4FC5">
        <w:rPr>
          <w:sz w:val="28"/>
          <w:szCs w:val="28"/>
        </w:rPr>
        <w:t xml:space="preserve"> name="author" content="</w:t>
      </w:r>
      <w:proofErr w:type="spellStart"/>
      <w:r w:rsidRPr="005E4FC5">
        <w:rPr>
          <w:sz w:val="28"/>
          <w:szCs w:val="28"/>
        </w:rPr>
        <w:t>Sahu</w:t>
      </w:r>
      <w:proofErr w:type="spellEnd"/>
      <w:r w:rsidRPr="005E4FC5">
        <w:rPr>
          <w:sz w:val="28"/>
          <w:szCs w:val="28"/>
        </w:rPr>
        <w:t xml:space="preserve"> Technologies"&gt;</w:t>
      </w:r>
    </w:p>
    <w:p w:rsidR="005E4FC5" w:rsidRPr="005E4FC5" w:rsidRDefault="005E4FC5" w:rsidP="005E4FC5">
      <w:pPr>
        <w:jc w:val="both"/>
        <w:rPr>
          <w:sz w:val="28"/>
          <w:szCs w:val="28"/>
        </w:rPr>
      </w:pPr>
      <w:r w:rsidRPr="005E4FC5">
        <w:rPr>
          <w:sz w:val="28"/>
          <w:szCs w:val="28"/>
        </w:rPr>
        <w:t xml:space="preserve">  &lt;</w:t>
      </w:r>
      <w:proofErr w:type="gramStart"/>
      <w:r w:rsidRPr="005E4FC5">
        <w:rPr>
          <w:sz w:val="28"/>
          <w:szCs w:val="28"/>
        </w:rPr>
        <w:t>meta</w:t>
      </w:r>
      <w:proofErr w:type="gramEnd"/>
      <w:r w:rsidRPr="005E4FC5">
        <w:rPr>
          <w:sz w:val="28"/>
          <w:szCs w:val="28"/>
        </w:rPr>
        <w:t xml:space="preserve"> name="viewport" content="width=device-width, initial-scale=1.0"&gt;</w:t>
      </w:r>
    </w:p>
    <w:p w:rsidR="005E4FC5" w:rsidRPr="005E4FC5" w:rsidRDefault="005E4FC5" w:rsidP="005E4FC5">
      <w:pPr>
        <w:jc w:val="both"/>
        <w:rPr>
          <w:sz w:val="28"/>
          <w:szCs w:val="28"/>
        </w:rPr>
      </w:pPr>
      <w:r w:rsidRPr="005E4FC5">
        <w:rPr>
          <w:sz w:val="28"/>
          <w:szCs w:val="28"/>
        </w:rPr>
        <w:t>&lt;/head&gt;</w:t>
      </w:r>
    </w:p>
    <w:p w:rsidR="005E4FC5" w:rsidRPr="005E4FC5" w:rsidRDefault="005E4FC5" w:rsidP="005E4FC5">
      <w:pPr>
        <w:jc w:val="both"/>
        <w:rPr>
          <w:sz w:val="28"/>
          <w:szCs w:val="28"/>
        </w:rPr>
      </w:pPr>
      <w:r w:rsidRPr="005E4FC5">
        <w:rPr>
          <w:sz w:val="28"/>
          <w:szCs w:val="28"/>
        </w:rPr>
        <w:t>&lt;</w:t>
      </w:r>
      <w:proofErr w:type="gramStart"/>
      <w:r w:rsidRPr="005E4FC5">
        <w:rPr>
          <w:sz w:val="28"/>
          <w:szCs w:val="28"/>
        </w:rPr>
        <w:t>body</w:t>
      </w:r>
      <w:proofErr w:type="gramEnd"/>
      <w:r w:rsidRPr="005E4FC5">
        <w:rPr>
          <w:sz w:val="28"/>
          <w:szCs w:val="28"/>
        </w:rPr>
        <w:t>&gt;</w:t>
      </w:r>
    </w:p>
    <w:p w:rsidR="005E4FC5" w:rsidRPr="005E4FC5" w:rsidRDefault="005E4FC5" w:rsidP="005E4FC5">
      <w:pPr>
        <w:jc w:val="both"/>
        <w:rPr>
          <w:sz w:val="28"/>
          <w:szCs w:val="28"/>
        </w:rPr>
      </w:pPr>
      <w:r w:rsidRPr="005E4FC5">
        <w:rPr>
          <w:sz w:val="28"/>
          <w:szCs w:val="28"/>
        </w:rPr>
        <w:t>Body Content</w:t>
      </w:r>
    </w:p>
    <w:p w:rsidR="005E4FC5" w:rsidRPr="005E4FC5" w:rsidRDefault="005E4FC5" w:rsidP="005E4FC5">
      <w:pPr>
        <w:jc w:val="both"/>
        <w:rPr>
          <w:sz w:val="28"/>
          <w:szCs w:val="28"/>
        </w:rPr>
      </w:pPr>
      <w:r w:rsidRPr="005E4FC5">
        <w:rPr>
          <w:sz w:val="28"/>
          <w:szCs w:val="28"/>
        </w:rPr>
        <w:t>&lt;/body&gt;</w:t>
      </w:r>
    </w:p>
    <w:p w:rsidR="005E4FC5" w:rsidRPr="005E4FC5" w:rsidRDefault="005E4FC5" w:rsidP="005E4FC5">
      <w:pPr>
        <w:jc w:val="both"/>
        <w:rPr>
          <w:sz w:val="28"/>
          <w:szCs w:val="28"/>
        </w:rPr>
      </w:pPr>
      <w:r w:rsidRPr="005E4FC5">
        <w:rPr>
          <w:sz w:val="28"/>
          <w:szCs w:val="28"/>
        </w:rPr>
        <w:t>&lt;</w:t>
      </w:r>
      <w:proofErr w:type="gramStart"/>
      <w:r w:rsidRPr="005E4FC5">
        <w:rPr>
          <w:sz w:val="28"/>
          <w:szCs w:val="28"/>
        </w:rPr>
        <w:t>footer</w:t>
      </w:r>
      <w:proofErr w:type="gramEnd"/>
      <w:r w:rsidRPr="005E4FC5">
        <w:rPr>
          <w:sz w:val="28"/>
          <w:szCs w:val="28"/>
        </w:rPr>
        <w:t>&gt;</w:t>
      </w:r>
    </w:p>
    <w:p w:rsidR="005E4FC5" w:rsidRPr="005E4FC5" w:rsidRDefault="005E4FC5" w:rsidP="005E4FC5">
      <w:pPr>
        <w:jc w:val="both"/>
        <w:rPr>
          <w:sz w:val="28"/>
          <w:szCs w:val="28"/>
        </w:rPr>
      </w:pPr>
      <w:r w:rsidRPr="005E4FC5">
        <w:rPr>
          <w:sz w:val="28"/>
          <w:szCs w:val="28"/>
        </w:rPr>
        <w:t>&lt;/footer&gt;</w:t>
      </w:r>
    </w:p>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p w:rsidR="005E4FC5" w:rsidRDefault="005E4FC5" w:rsidP="005E4FC5"/>
    <w:sectPr w:rsidR="005E4F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85E93"/>
    <w:multiLevelType w:val="multilevel"/>
    <w:tmpl w:val="E7C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804A6"/>
    <w:multiLevelType w:val="multilevel"/>
    <w:tmpl w:val="E38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0666B"/>
    <w:multiLevelType w:val="multilevel"/>
    <w:tmpl w:val="E19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752CA"/>
    <w:multiLevelType w:val="multilevel"/>
    <w:tmpl w:val="CD2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F7ADA"/>
    <w:multiLevelType w:val="multilevel"/>
    <w:tmpl w:val="AAA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872F1"/>
    <w:multiLevelType w:val="multilevel"/>
    <w:tmpl w:val="ABA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D60A55"/>
    <w:multiLevelType w:val="multilevel"/>
    <w:tmpl w:val="297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F74C3"/>
    <w:multiLevelType w:val="multilevel"/>
    <w:tmpl w:val="80E2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95CF5"/>
    <w:multiLevelType w:val="multilevel"/>
    <w:tmpl w:val="B84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E4FC5"/>
    <w:rsid w:val="005E4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F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FC5"/>
    <w:rPr>
      <w:b/>
      <w:bCs/>
    </w:rPr>
  </w:style>
</w:styles>
</file>

<file path=word/webSettings.xml><?xml version="1.0" encoding="utf-8"?>
<w:webSettings xmlns:r="http://schemas.openxmlformats.org/officeDocument/2006/relationships" xmlns:w="http://schemas.openxmlformats.org/wordprocessingml/2006/main">
  <w:divs>
    <w:div w:id="55905389">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1">
          <w:marLeft w:val="0"/>
          <w:marRight w:val="0"/>
          <w:marTop w:val="0"/>
          <w:marBottom w:val="0"/>
          <w:divBdr>
            <w:top w:val="none" w:sz="0" w:space="0" w:color="auto"/>
            <w:left w:val="none" w:sz="0" w:space="0" w:color="auto"/>
            <w:bottom w:val="none" w:sz="0" w:space="0" w:color="auto"/>
            <w:right w:val="none" w:sz="0" w:space="0" w:color="auto"/>
          </w:divBdr>
        </w:div>
        <w:div w:id="236668850">
          <w:marLeft w:val="0"/>
          <w:marRight w:val="0"/>
          <w:marTop w:val="0"/>
          <w:marBottom w:val="0"/>
          <w:divBdr>
            <w:top w:val="none" w:sz="0" w:space="0" w:color="auto"/>
            <w:left w:val="none" w:sz="0" w:space="0" w:color="auto"/>
            <w:bottom w:val="none" w:sz="0" w:space="0" w:color="auto"/>
            <w:right w:val="none" w:sz="0" w:space="0" w:color="auto"/>
          </w:divBdr>
        </w:div>
      </w:divsChild>
    </w:div>
    <w:div w:id="991837087">
      <w:bodyDiv w:val="1"/>
      <w:marLeft w:val="0"/>
      <w:marRight w:val="0"/>
      <w:marTop w:val="0"/>
      <w:marBottom w:val="0"/>
      <w:divBdr>
        <w:top w:val="none" w:sz="0" w:space="0" w:color="auto"/>
        <w:left w:val="none" w:sz="0" w:space="0" w:color="auto"/>
        <w:bottom w:val="none" w:sz="0" w:space="0" w:color="auto"/>
        <w:right w:val="none" w:sz="0" w:space="0" w:color="auto"/>
      </w:divBdr>
      <w:divsChild>
        <w:div w:id="1085418822">
          <w:marLeft w:val="0"/>
          <w:marRight w:val="0"/>
          <w:marTop w:val="0"/>
          <w:marBottom w:val="0"/>
          <w:divBdr>
            <w:top w:val="none" w:sz="0" w:space="0" w:color="auto"/>
            <w:left w:val="none" w:sz="0" w:space="0" w:color="auto"/>
            <w:bottom w:val="none" w:sz="0" w:space="0" w:color="auto"/>
            <w:right w:val="none" w:sz="0" w:space="0" w:color="auto"/>
          </w:divBdr>
        </w:div>
        <w:div w:id="2138404618">
          <w:marLeft w:val="0"/>
          <w:marRight w:val="0"/>
          <w:marTop w:val="0"/>
          <w:marBottom w:val="0"/>
          <w:divBdr>
            <w:top w:val="none" w:sz="0" w:space="0" w:color="auto"/>
            <w:left w:val="none" w:sz="0" w:space="0" w:color="auto"/>
            <w:bottom w:val="none" w:sz="0" w:space="0" w:color="auto"/>
            <w:right w:val="none" w:sz="0" w:space="0" w:color="auto"/>
          </w:divBdr>
        </w:div>
        <w:div w:id="1993367403">
          <w:marLeft w:val="0"/>
          <w:marRight w:val="0"/>
          <w:marTop w:val="0"/>
          <w:marBottom w:val="0"/>
          <w:divBdr>
            <w:top w:val="none" w:sz="0" w:space="0" w:color="auto"/>
            <w:left w:val="none" w:sz="0" w:space="0" w:color="auto"/>
            <w:bottom w:val="none" w:sz="0" w:space="0" w:color="auto"/>
            <w:right w:val="none" w:sz="0" w:space="0" w:color="auto"/>
          </w:divBdr>
        </w:div>
      </w:divsChild>
    </w:div>
    <w:div w:id="1828395244">
      <w:bodyDiv w:val="1"/>
      <w:marLeft w:val="0"/>
      <w:marRight w:val="0"/>
      <w:marTop w:val="0"/>
      <w:marBottom w:val="0"/>
      <w:divBdr>
        <w:top w:val="none" w:sz="0" w:space="0" w:color="auto"/>
        <w:left w:val="none" w:sz="0" w:space="0" w:color="auto"/>
        <w:bottom w:val="none" w:sz="0" w:space="0" w:color="auto"/>
        <w:right w:val="none" w:sz="0" w:space="0" w:color="auto"/>
      </w:divBdr>
      <w:divsChild>
        <w:div w:id="139666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2021-06-24T11:35:00Z</dcterms:created>
  <dcterms:modified xsi:type="dcterms:W3CDTF">2021-06-24T11:39:00Z</dcterms:modified>
</cp:coreProperties>
</file>