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740" w:rsidRPr="00677740" w:rsidRDefault="00677740" w:rsidP="00677740">
      <w:pPr>
        <w:jc w:val="center"/>
        <w:rPr>
          <w:b/>
          <w:sz w:val="48"/>
          <w:szCs w:val="48"/>
          <w:u w:val="single"/>
        </w:rPr>
      </w:pPr>
      <w:r w:rsidRPr="00677740">
        <w:rPr>
          <w:b/>
          <w:sz w:val="48"/>
          <w:szCs w:val="48"/>
          <w:u w:val="single"/>
        </w:rPr>
        <w:t>Senior Research Fellow Jobs</w:t>
      </w:r>
    </w:p>
    <w:p w:rsidR="00677740" w:rsidRDefault="00677740" w:rsidP="00677740">
      <w:pPr>
        <w:rPr>
          <w:sz w:val="28"/>
          <w:szCs w:val="28"/>
        </w:rPr>
      </w:pPr>
    </w:p>
    <w:p w:rsidR="00677740" w:rsidRPr="00677740" w:rsidRDefault="00677740" w:rsidP="00677740">
      <w:pPr>
        <w:rPr>
          <w:sz w:val="28"/>
          <w:szCs w:val="28"/>
        </w:rPr>
      </w:pPr>
      <w:r w:rsidRPr="00677740">
        <w:rPr>
          <w:sz w:val="28"/>
          <w:szCs w:val="28"/>
        </w:rPr>
        <w:t>Research Fellows are graduate degree holders normally Ph. D holders engaged in academic research for the organization for which they are employed. Therefore, Senior Research fellow normally heads of team of junior or research fellows and in most of the cases, experienced candidates are appointed for the position of Senior Research Fellow. Pay scale for the position of Senior Research Fellow in Government organizations in India is Rs. 14000 and they are also offered with certain percentage of money from their Basic Pay for House Rent Allowance.</w:t>
      </w:r>
    </w:p>
    <w:p w:rsidR="00677740" w:rsidRPr="00677740" w:rsidRDefault="00677740" w:rsidP="00677740">
      <w:pPr>
        <w:rPr>
          <w:b/>
          <w:sz w:val="28"/>
          <w:szCs w:val="28"/>
        </w:rPr>
      </w:pPr>
    </w:p>
    <w:p w:rsidR="00677740" w:rsidRPr="00677740" w:rsidRDefault="00677740" w:rsidP="00677740">
      <w:pPr>
        <w:rPr>
          <w:b/>
          <w:sz w:val="28"/>
          <w:szCs w:val="28"/>
        </w:rPr>
      </w:pPr>
      <w:r w:rsidRPr="00677740">
        <w:rPr>
          <w:b/>
          <w:sz w:val="28"/>
          <w:szCs w:val="28"/>
        </w:rPr>
        <w:t>Different in pay scale:</w:t>
      </w:r>
    </w:p>
    <w:p w:rsidR="00677740" w:rsidRPr="00677740" w:rsidRDefault="00677740" w:rsidP="00677740">
      <w:pPr>
        <w:rPr>
          <w:sz w:val="28"/>
          <w:szCs w:val="28"/>
        </w:rPr>
      </w:pPr>
      <w:r w:rsidRPr="00677740">
        <w:rPr>
          <w:sz w:val="28"/>
          <w:szCs w:val="28"/>
        </w:rPr>
        <w:t>The above-mentioned pay scale of Rs. 14000 per month is not consistently followed by all public sector organizations because some organizations offer them Rs. 12000 and some offer Rs. 16000 and they are also offered Rs. 23000 to Rs. 24000 per month in some cases.</w:t>
      </w:r>
    </w:p>
    <w:p w:rsidR="00677740" w:rsidRPr="00677740" w:rsidRDefault="00677740" w:rsidP="00677740">
      <w:pPr>
        <w:rPr>
          <w:sz w:val="28"/>
          <w:szCs w:val="28"/>
        </w:rPr>
      </w:pPr>
    </w:p>
    <w:p w:rsidR="00677740" w:rsidRPr="00677740" w:rsidRDefault="00677740" w:rsidP="00677740">
      <w:pPr>
        <w:rPr>
          <w:b/>
          <w:sz w:val="28"/>
          <w:szCs w:val="28"/>
        </w:rPr>
      </w:pPr>
      <w:r w:rsidRPr="00677740">
        <w:rPr>
          <w:b/>
          <w:sz w:val="28"/>
          <w:szCs w:val="28"/>
        </w:rPr>
        <w:t>Recent job notification for the position of Senior Research Fellow:</w:t>
      </w:r>
    </w:p>
    <w:p w:rsidR="00677740" w:rsidRPr="00677740" w:rsidRDefault="00677740" w:rsidP="00677740">
      <w:pPr>
        <w:rPr>
          <w:sz w:val="28"/>
          <w:szCs w:val="28"/>
        </w:rPr>
      </w:pPr>
      <w:r w:rsidRPr="00677740">
        <w:rPr>
          <w:sz w:val="28"/>
          <w:szCs w:val="28"/>
        </w:rPr>
        <w:t>Recently, the following public sector organizations called for applications from eligible candidates for the position of Senior Research Fellow:</w:t>
      </w:r>
    </w:p>
    <w:p w:rsidR="00677740" w:rsidRPr="00677740" w:rsidRDefault="00677740" w:rsidP="00677740">
      <w:pPr>
        <w:rPr>
          <w:sz w:val="28"/>
          <w:szCs w:val="28"/>
        </w:rPr>
      </w:pPr>
    </w:p>
    <w:p w:rsidR="00677740" w:rsidRPr="00677740" w:rsidRDefault="00677740" w:rsidP="00677740">
      <w:pPr>
        <w:rPr>
          <w:sz w:val="28"/>
          <w:szCs w:val="28"/>
        </w:rPr>
      </w:pPr>
      <w:r w:rsidRPr="00677740">
        <w:rPr>
          <w:sz w:val="28"/>
          <w:szCs w:val="28"/>
        </w:rPr>
        <w:t>• Central Institute of Agricultural Engineering</w:t>
      </w:r>
    </w:p>
    <w:p w:rsidR="00677740" w:rsidRPr="00677740" w:rsidRDefault="00677740" w:rsidP="00677740">
      <w:pPr>
        <w:rPr>
          <w:sz w:val="28"/>
          <w:szCs w:val="28"/>
        </w:rPr>
      </w:pPr>
      <w:r w:rsidRPr="00677740">
        <w:rPr>
          <w:sz w:val="28"/>
          <w:szCs w:val="28"/>
        </w:rPr>
        <w:t>• Council of Scientific &amp; Industrial Research</w:t>
      </w:r>
    </w:p>
    <w:p w:rsidR="00677740" w:rsidRPr="00677740" w:rsidRDefault="00677740" w:rsidP="00677740">
      <w:pPr>
        <w:rPr>
          <w:sz w:val="28"/>
          <w:szCs w:val="28"/>
        </w:rPr>
      </w:pPr>
      <w:r w:rsidRPr="00677740">
        <w:rPr>
          <w:sz w:val="28"/>
          <w:szCs w:val="28"/>
        </w:rPr>
        <w:t>• North Temperature Regional Station</w:t>
      </w:r>
    </w:p>
    <w:p w:rsidR="00677740" w:rsidRPr="00677740" w:rsidRDefault="00677740" w:rsidP="00677740">
      <w:pPr>
        <w:rPr>
          <w:sz w:val="28"/>
          <w:szCs w:val="28"/>
        </w:rPr>
      </w:pPr>
      <w:r w:rsidRPr="00677740">
        <w:rPr>
          <w:sz w:val="28"/>
          <w:szCs w:val="28"/>
        </w:rPr>
        <w:t>• Centre for Advanced Studies</w:t>
      </w:r>
    </w:p>
    <w:p w:rsidR="00677740" w:rsidRPr="00677740" w:rsidRDefault="00677740" w:rsidP="00677740">
      <w:pPr>
        <w:rPr>
          <w:sz w:val="28"/>
          <w:szCs w:val="28"/>
        </w:rPr>
      </w:pPr>
    </w:p>
    <w:p w:rsidR="00677740" w:rsidRPr="00677740" w:rsidRDefault="00677740" w:rsidP="00677740">
      <w:pPr>
        <w:rPr>
          <w:sz w:val="28"/>
          <w:szCs w:val="28"/>
        </w:rPr>
      </w:pPr>
      <w:r w:rsidRPr="00677740">
        <w:rPr>
          <w:sz w:val="28"/>
          <w:szCs w:val="28"/>
        </w:rPr>
        <w:lastRenderedPageBreak/>
        <w:t>• Indian Grassland and Fodder Research Institute</w:t>
      </w:r>
    </w:p>
    <w:p w:rsidR="00677740" w:rsidRPr="00677740" w:rsidRDefault="00677740" w:rsidP="00677740">
      <w:pPr>
        <w:rPr>
          <w:sz w:val="28"/>
          <w:szCs w:val="28"/>
        </w:rPr>
      </w:pPr>
      <w:r w:rsidRPr="00677740">
        <w:rPr>
          <w:sz w:val="28"/>
          <w:szCs w:val="28"/>
        </w:rPr>
        <w:t>• Central Pollution Control Board</w:t>
      </w:r>
    </w:p>
    <w:p w:rsidR="00677740" w:rsidRPr="00677740" w:rsidRDefault="00677740" w:rsidP="00677740">
      <w:pPr>
        <w:rPr>
          <w:sz w:val="28"/>
          <w:szCs w:val="28"/>
        </w:rPr>
      </w:pPr>
      <w:r w:rsidRPr="00677740">
        <w:rPr>
          <w:sz w:val="28"/>
          <w:szCs w:val="28"/>
        </w:rPr>
        <w:t xml:space="preserve">• </w:t>
      </w:r>
      <w:proofErr w:type="spellStart"/>
      <w:r w:rsidRPr="00677740">
        <w:rPr>
          <w:sz w:val="28"/>
          <w:szCs w:val="28"/>
        </w:rPr>
        <w:t>Birsa</w:t>
      </w:r>
      <w:proofErr w:type="spellEnd"/>
      <w:r w:rsidRPr="00677740">
        <w:rPr>
          <w:sz w:val="28"/>
          <w:szCs w:val="28"/>
        </w:rPr>
        <w:t xml:space="preserve"> Agricultural Institute</w:t>
      </w:r>
    </w:p>
    <w:p w:rsidR="00677740" w:rsidRPr="00677740" w:rsidRDefault="00677740" w:rsidP="00677740">
      <w:pPr>
        <w:rPr>
          <w:sz w:val="28"/>
          <w:szCs w:val="28"/>
        </w:rPr>
      </w:pPr>
    </w:p>
    <w:p w:rsidR="00677740" w:rsidRPr="00677740" w:rsidRDefault="00677740" w:rsidP="00677740">
      <w:pPr>
        <w:rPr>
          <w:sz w:val="28"/>
          <w:szCs w:val="28"/>
        </w:rPr>
      </w:pPr>
      <w:r w:rsidRPr="00677740">
        <w:rPr>
          <w:sz w:val="28"/>
          <w:szCs w:val="28"/>
        </w:rPr>
        <w:t>From the above-mentioned list of companies, it is clear that normally companies engaged in research activities appoint candidates for the position of Senior Research Fellow.</w:t>
      </w:r>
    </w:p>
    <w:p w:rsidR="00677740" w:rsidRPr="00677740" w:rsidRDefault="00677740" w:rsidP="00677740">
      <w:pPr>
        <w:rPr>
          <w:sz w:val="28"/>
          <w:szCs w:val="28"/>
        </w:rPr>
      </w:pPr>
    </w:p>
    <w:p w:rsidR="00677740" w:rsidRPr="00677740" w:rsidRDefault="00677740" w:rsidP="00677740">
      <w:pPr>
        <w:rPr>
          <w:b/>
          <w:sz w:val="28"/>
          <w:szCs w:val="28"/>
        </w:rPr>
      </w:pPr>
      <w:r w:rsidRPr="00677740">
        <w:rPr>
          <w:b/>
          <w:sz w:val="28"/>
          <w:szCs w:val="28"/>
        </w:rPr>
        <w:t>Educational Qualification required for the position:</w:t>
      </w:r>
    </w:p>
    <w:p w:rsidR="00677740" w:rsidRPr="00677740" w:rsidRDefault="00677740" w:rsidP="00677740">
      <w:pPr>
        <w:rPr>
          <w:sz w:val="28"/>
          <w:szCs w:val="28"/>
        </w:rPr>
      </w:pPr>
      <w:r w:rsidRPr="00677740">
        <w:rPr>
          <w:sz w:val="28"/>
          <w:szCs w:val="28"/>
        </w:rPr>
        <w:t>Normally candidates with Ph. D are recruited for the position of Senior Research Fellow, while some organizations even appoint PG degree holders for this position. The branch in which candidates should have completed their Ph. D or Master’s degree differs from one organization to another based on the type of research activity in which the organization is involved.</w:t>
      </w:r>
    </w:p>
    <w:p w:rsidR="00677740" w:rsidRPr="00677740" w:rsidRDefault="00677740" w:rsidP="00677740">
      <w:pPr>
        <w:rPr>
          <w:sz w:val="28"/>
          <w:szCs w:val="28"/>
        </w:rPr>
      </w:pPr>
    </w:p>
    <w:p w:rsidR="00677740" w:rsidRPr="00677740" w:rsidRDefault="00677740" w:rsidP="00677740">
      <w:pPr>
        <w:rPr>
          <w:b/>
          <w:sz w:val="28"/>
          <w:szCs w:val="28"/>
        </w:rPr>
      </w:pPr>
      <w:r w:rsidRPr="00677740">
        <w:rPr>
          <w:b/>
          <w:sz w:val="28"/>
          <w:szCs w:val="28"/>
        </w:rPr>
        <w:t>Age requirement:</w:t>
      </w:r>
    </w:p>
    <w:p w:rsidR="00677740" w:rsidRPr="00677740" w:rsidRDefault="00677740" w:rsidP="00677740">
      <w:pPr>
        <w:rPr>
          <w:sz w:val="28"/>
          <w:szCs w:val="28"/>
        </w:rPr>
      </w:pPr>
      <w:r w:rsidRPr="00677740">
        <w:rPr>
          <w:sz w:val="28"/>
          <w:szCs w:val="28"/>
        </w:rPr>
        <w:t>The maximum age limit to apply for the position of Senior Research Fellow in most of the public sector organizations is 45 years, which differs from one organization to another. Some organizations require that candidates must not be more than 35 years of age to apply for the position of Senior Research Fellow.</w:t>
      </w:r>
    </w:p>
    <w:p w:rsidR="00677740" w:rsidRPr="00677740" w:rsidRDefault="00677740" w:rsidP="00677740">
      <w:pPr>
        <w:rPr>
          <w:sz w:val="28"/>
          <w:szCs w:val="28"/>
        </w:rPr>
      </w:pPr>
    </w:p>
    <w:p w:rsidR="00677740" w:rsidRPr="00677740" w:rsidRDefault="00677740" w:rsidP="00677740">
      <w:pPr>
        <w:rPr>
          <w:b/>
          <w:sz w:val="28"/>
          <w:szCs w:val="28"/>
        </w:rPr>
      </w:pPr>
      <w:r w:rsidRPr="00677740">
        <w:rPr>
          <w:b/>
          <w:sz w:val="28"/>
          <w:szCs w:val="28"/>
        </w:rPr>
        <w:t>Selection Process:</w:t>
      </w:r>
    </w:p>
    <w:p w:rsidR="00677740" w:rsidRPr="00677740" w:rsidRDefault="00677740" w:rsidP="00677740">
      <w:pPr>
        <w:rPr>
          <w:sz w:val="28"/>
          <w:szCs w:val="28"/>
        </w:rPr>
      </w:pPr>
    </w:p>
    <w:p w:rsidR="00677740" w:rsidRPr="00677740" w:rsidRDefault="00677740" w:rsidP="00677740">
      <w:pPr>
        <w:rPr>
          <w:sz w:val="28"/>
          <w:szCs w:val="28"/>
        </w:rPr>
      </w:pPr>
      <w:r w:rsidRPr="00677740">
        <w:rPr>
          <w:sz w:val="28"/>
          <w:szCs w:val="28"/>
        </w:rPr>
        <w:lastRenderedPageBreak/>
        <w:t>Generally, candidates are appointed for the position of Senior Research Fellow based on their performance in the personal interview conducted by public sector organization.</w:t>
      </w:r>
    </w:p>
    <w:p w:rsidR="00677740" w:rsidRPr="00677740" w:rsidRDefault="00677740" w:rsidP="00677740">
      <w:pPr>
        <w:rPr>
          <w:sz w:val="28"/>
          <w:szCs w:val="28"/>
        </w:rPr>
      </w:pPr>
    </w:p>
    <w:p w:rsidR="00677740" w:rsidRPr="00677740" w:rsidRDefault="00677740" w:rsidP="00677740">
      <w:pPr>
        <w:rPr>
          <w:b/>
          <w:sz w:val="28"/>
          <w:szCs w:val="28"/>
        </w:rPr>
      </w:pPr>
      <w:r w:rsidRPr="00677740">
        <w:rPr>
          <w:b/>
          <w:sz w:val="28"/>
          <w:szCs w:val="28"/>
        </w:rPr>
        <w:t>What are the duties of Senior Research Fellows?</w:t>
      </w:r>
    </w:p>
    <w:p w:rsidR="00000000" w:rsidRDefault="00677740" w:rsidP="00677740">
      <w:pPr>
        <w:rPr>
          <w:sz w:val="28"/>
          <w:szCs w:val="28"/>
        </w:rPr>
      </w:pPr>
      <w:r w:rsidRPr="00677740">
        <w:rPr>
          <w:sz w:val="28"/>
          <w:szCs w:val="28"/>
        </w:rPr>
        <w:t>Senior Research Fellows normally lead a team of Junior Research Fellows and they are responsible for expanding and strengthening the research program by offering effective guidance to the junior research fellows working for the research project.</w:t>
      </w:r>
    </w:p>
    <w:p w:rsidR="00677740" w:rsidRDefault="00677740" w:rsidP="00677740">
      <w:pPr>
        <w:rPr>
          <w:sz w:val="28"/>
          <w:szCs w:val="28"/>
        </w:rPr>
      </w:pPr>
    </w:p>
    <w:p w:rsidR="00677740" w:rsidRPr="00677740" w:rsidRDefault="00677740" w:rsidP="00677740">
      <w:pPr>
        <w:jc w:val="both"/>
        <w:rPr>
          <w:sz w:val="28"/>
          <w:szCs w:val="28"/>
        </w:rPr>
      </w:pPr>
      <w:r w:rsidRPr="00677740">
        <w:rPr>
          <w:sz w:val="28"/>
          <w:szCs w:val="28"/>
        </w:rPr>
        <w:t>........................................................................................</w:t>
      </w:r>
    </w:p>
    <w:p w:rsidR="00677740" w:rsidRPr="00677740" w:rsidRDefault="00677740" w:rsidP="00677740">
      <w:pPr>
        <w:jc w:val="both"/>
        <w:rPr>
          <w:sz w:val="28"/>
          <w:szCs w:val="28"/>
        </w:rPr>
      </w:pPr>
      <w:r w:rsidRPr="00677740">
        <w:rPr>
          <w:sz w:val="28"/>
          <w:szCs w:val="28"/>
        </w:rPr>
        <w:t>SEO Meta Tag</w:t>
      </w:r>
    </w:p>
    <w:p w:rsidR="00677740" w:rsidRPr="00677740" w:rsidRDefault="00677740" w:rsidP="00677740">
      <w:pPr>
        <w:jc w:val="both"/>
        <w:rPr>
          <w:sz w:val="28"/>
          <w:szCs w:val="28"/>
        </w:rPr>
      </w:pPr>
      <w:r w:rsidRPr="00677740">
        <w:rPr>
          <w:sz w:val="28"/>
          <w:szCs w:val="28"/>
        </w:rPr>
        <w:t>........................</w:t>
      </w:r>
    </w:p>
    <w:p w:rsidR="00677740" w:rsidRPr="00677740" w:rsidRDefault="00677740" w:rsidP="00677740">
      <w:pPr>
        <w:jc w:val="both"/>
        <w:rPr>
          <w:sz w:val="28"/>
          <w:szCs w:val="28"/>
        </w:rPr>
      </w:pPr>
    </w:p>
    <w:p w:rsidR="00677740" w:rsidRPr="00677740" w:rsidRDefault="00677740" w:rsidP="00677740">
      <w:pPr>
        <w:jc w:val="both"/>
        <w:rPr>
          <w:sz w:val="28"/>
          <w:szCs w:val="28"/>
        </w:rPr>
      </w:pPr>
      <w:r w:rsidRPr="00677740">
        <w:rPr>
          <w:sz w:val="28"/>
          <w:szCs w:val="28"/>
        </w:rPr>
        <w:t>&lt;</w:t>
      </w:r>
      <w:proofErr w:type="gramStart"/>
      <w:r w:rsidRPr="00677740">
        <w:rPr>
          <w:sz w:val="28"/>
          <w:szCs w:val="28"/>
        </w:rPr>
        <w:t>head</w:t>
      </w:r>
      <w:proofErr w:type="gramEnd"/>
      <w:r w:rsidRPr="00677740">
        <w:rPr>
          <w:sz w:val="28"/>
          <w:szCs w:val="28"/>
        </w:rPr>
        <w:t>&gt;</w:t>
      </w:r>
    </w:p>
    <w:p w:rsidR="00677740" w:rsidRPr="00677740" w:rsidRDefault="00677740" w:rsidP="00677740">
      <w:pPr>
        <w:jc w:val="both"/>
        <w:rPr>
          <w:sz w:val="28"/>
          <w:szCs w:val="28"/>
        </w:rPr>
      </w:pPr>
      <w:r w:rsidRPr="00677740">
        <w:rPr>
          <w:sz w:val="28"/>
          <w:szCs w:val="28"/>
        </w:rPr>
        <w:t xml:space="preserve">  &lt;</w:t>
      </w:r>
      <w:proofErr w:type="gramStart"/>
      <w:r w:rsidRPr="00677740">
        <w:rPr>
          <w:sz w:val="28"/>
          <w:szCs w:val="28"/>
        </w:rPr>
        <w:t>meta</w:t>
      </w:r>
      <w:proofErr w:type="gramEnd"/>
      <w:r w:rsidRPr="00677740">
        <w:rPr>
          <w:sz w:val="28"/>
          <w:szCs w:val="28"/>
        </w:rPr>
        <w:t xml:space="preserve"> </w:t>
      </w:r>
      <w:proofErr w:type="spellStart"/>
      <w:r w:rsidRPr="00677740">
        <w:rPr>
          <w:sz w:val="28"/>
          <w:szCs w:val="28"/>
        </w:rPr>
        <w:t>charset</w:t>
      </w:r>
      <w:proofErr w:type="spellEnd"/>
      <w:r w:rsidRPr="00677740">
        <w:rPr>
          <w:sz w:val="28"/>
          <w:szCs w:val="28"/>
        </w:rPr>
        <w:t>="UTF-8"&gt;</w:t>
      </w:r>
    </w:p>
    <w:p w:rsidR="00677740" w:rsidRPr="00677740" w:rsidRDefault="00677740" w:rsidP="00677740">
      <w:pPr>
        <w:jc w:val="both"/>
        <w:rPr>
          <w:sz w:val="28"/>
          <w:szCs w:val="28"/>
        </w:rPr>
      </w:pPr>
      <w:r w:rsidRPr="00677740">
        <w:rPr>
          <w:sz w:val="28"/>
          <w:szCs w:val="28"/>
        </w:rPr>
        <w:t>&lt;</w:t>
      </w:r>
      <w:proofErr w:type="gramStart"/>
      <w:r w:rsidRPr="00677740">
        <w:rPr>
          <w:sz w:val="28"/>
          <w:szCs w:val="28"/>
        </w:rPr>
        <w:t>title</w:t>
      </w:r>
      <w:proofErr w:type="gramEnd"/>
      <w:r w:rsidRPr="00677740">
        <w:rPr>
          <w:sz w:val="28"/>
          <w:szCs w:val="28"/>
        </w:rPr>
        <w:t xml:space="preserve">&gt; </w:t>
      </w:r>
      <w:r w:rsidRPr="00677740">
        <w:rPr>
          <w:b/>
          <w:bCs/>
          <w:sz w:val="28"/>
          <w:szCs w:val="28"/>
        </w:rPr>
        <w:t>Senior Research Fellow</w:t>
      </w:r>
      <w:r w:rsidRPr="00677740">
        <w:rPr>
          <w:b/>
          <w:bCs/>
          <w:sz w:val="28"/>
          <w:szCs w:val="28"/>
          <w:u w:val="single"/>
        </w:rPr>
        <w:t xml:space="preserve"> </w:t>
      </w:r>
      <w:r w:rsidRPr="00677740">
        <w:rPr>
          <w:sz w:val="28"/>
          <w:szCs w:val="28"/>
        </w:rPr>
        <w:t>&lt;/title&gt;</w:t>
      </w:r>
    </w:p>
    <w:p w:rsidR="00677740" w:rsidRPr="00677740" w:rsidRDefault="00677740" w:rsidP="00677740">
      <w:pPr>
        <w:jc w:val="both"/>
        <w:rPr>
          <w:sz w:val="28"/>
          <w:szCs w:val="28"/>
        </w:rPr>
      </w:pPr>
      <w:r w:rsidRPr="00677740">
        <w:rPr>
          <w:sz w:val="28"/>
          <w:szCs w:val="28"/>
        </w:rPr>
        <w:t>&lt;</w:t>
      </w:r>
      <w:proofErr w:type="gramStart"/>
      <w:r w:rsidRPr="00677740">
        <w:rPr>
          <w:sz w:val="28"/>
          <w:szCs w:val="28"/>
        </w:rPr>
        <w:t>meta</w:t>
      </w:r>
      <w:proofErr w:type="gramEnd"/>
      <w:r w:rsidRPr="00677740">
        <w:rPr>
          <w:sz w:val="28"/>
          <w:szCs w:val="28"/>
        </w:rPr>
        <w:t xml:space="preserve"> name="description" content="Best </w:t>
      </w:r>
      <w:r w:rsidRPr="00677740">
        <w:rPr>
          <w:b/>
          <w:bCs/>
          <w:sz w:val="28"/>
          <w:szCs w:val="28"/>
        </w:rPr>
        <w:t>Senior Research Fellow</w:t>
      </w:r>
      <w:r w:rsidRPr="00677740">
        <w:rPr>
          <w:b/>
          <w:bCs/>
          <w:sz w:val="28"/>
          <w:szCs w:val="28"/>
          <w:u w:val="single"/>
        </w:rPr>
        <w:t xml:space="preserve"> </w:t>
      </w:r>
      <w:r w:rsidRPr="00677740">
        <w:rPr>
          <w:sz w:val="28"/>
          <w:szCs w:val="28"/>
        </w:rPr>
        <w:t>Job"&gt;</w:t>
      </w:r>
    </w:p>
    <w:p w:rsidR="00677740" w:rsidRPr="00677740" w:rsidRDefault="00677740" w:rsidP="00677740">
      <w:pPr>
        <w:jc w:val="both"/>
        <w:rPr>
          <w:sz w:val="28"/>
          <w:szCs w:val="28"/>
        </w:rPr>
      </w:pPr>
      <w:r w:rsidRPr="00677740">
        <w:rPr>
          <w:sz w:val="28"/>
          <w:szCs w:val="28"/>
        </w:rPr>
        <w:t xml:space="preserve">  &lt;</w:t>
      </w:r>
      <w:proofErr w:type="gramStart"/>
      <w:r w:rsidRPr="00677740">
        <w:rPr>
          <w:sz w:val="28"/>
          <w:szCs w:val="28"/>
        </w:rPr>
        <w:t>meta</w:t>
      </w:r>
      <w:proofErr w:type="gramEnd"/>
      <w:r w:rsidRPr="00677740">
        <w:rPr>
          <w:sz w:val="28"/>
          <w:szCs w:val="28"/>
        </w:rPr>
        <w:t xml:space="preserve"> name="keywords" content="</w:t>
      </w:r>
      <w:r w:rsidRPr="00677740">
        <w:rPr>
          <w:b/>
          <w:bCs/>
          <w:sz w:val="28"/>
          <w:szCs w:val="28"/>
        </w:rPr>
        <w:t xml:space="preserve"> Senior Research Fellow</w:t>
      </w:r>
      <w:r w:rsidRPr="00677740">
        <w:rPr>
          <w:sz w:val="28"/>
          <w:szCs w:val="28"/>
        </w:rPr>
        <w:t>,</w:t>
      </w:r>
      <w:r w:rsidRPr="00677740">
        <w:rPr>
          <w:b/>
          <w:bCs/>
          <w:sz w:val="28"/>
          <w:szCs w:val="28"/>
        </w:rPr>
        <w:t xml:space="preserve"> Senior Research Fellow</w:t>
      </w:r>
      <w:r w:rsidRPr="00677740">
        <w:rPr>
          <w:b/>
          <w:bCs/>
          <w:sz w:val="28"/>
          <w:szCs w:val="28"/>
          <w:u w:val="single"/>
        </w:rPr>
        <w:t xml:space="preserve"> </w:t>
      </w:r>
      <w:r w:rsidRPr="00677740">
        <w:rPr>
          <w:sz w:val="28"/>
          <w:szCs w:val="28"/>
        </w:rPr>
        <w:t xml:space="preserve">Job, </w:t>
      </w:r>
      <w:r w:rsidRPr="00677740">
        <w:rPr>
          <w:b/>
          <w:bCs/>
          <w:sz w:val="28"/>
          <w:szCs w:val="28"/>
        </w:rPr>
        <w:t>Senior Research Fellow</w:t>
      </w:r>
      <w:r w:rsidRPr="00677740">
        <w:rPr>
          <w:b/>
          <w:bCs/>
          <w:sz w:val="28"/>
          <w:szCs w:val="28"/>
          <w:u w:val="single"/>
        </w:rPr>
        <w:t xml:space="preserve"> </w:t>
      </w:r>
      <w:r w:rsidRPr="00677740">
        <w:rPr>
          <w:sz w:val="28"/>
          <w:szCs w:val="28"/>
        </w:rPr>
        <w:t>job 202</w:t>
      </w:r>
      <w:r>
        <w:rPr>
          <w:sz w:val="28"/>
          <w:szCs w:val="28"/>
        </w:rPr>
        <w:t>1</w:t>
      </w:r>
      <w:r w:rsidRPr="00677740">
        <w:rPr>
          <w:sz w:val="28"/>
          <w:szCs w:val="28"/>
        </w:rPr>
        <w:t>"&gt;</w:t>
      </w:r>
    </w:p>
    <w:p w:rsidR="00677740" w:rsidRPr="00677740" w:rsidRDefault="00677740" w:rsidP="00677740">
      <w:pPr>
        <w:jc w:val="both"/>
        <w:rPr>
          <w:sz w:val="28"/>
          <w:szCs w:val="28"/>
        </w:rPr>
      </w:pPr>
      <w:r w:rsidRPr="00677740">
        <w:rPr>
          <w:sz w:val="28"/>
          <w:szCs w:val="28"/>
        </w:rPr>
        <w:t xml:space="preserve">  &lt;</w:t>
      </w:r>
      <w:proofErr w:type="gramStart"/>
      <w:r w:rsidRPr="00677740">
        <w:rPr>
          <w:sz w:val="28"/>
          <w:szCs w:val="28"/>
        </w:rPr>
        <w:t>meta</w:t>
      </w:r>
      <w:proofErr w:type="gramEnd"/>
      <w:r w:rsidRPr="00677740">
        <w:rPr>
          <w:sz w:val="28"/>
          <w:szCs w:val="28"/>
        </w:rPr>
        <w:t xml:space="preserve"> name="author" content="</w:t>
      </w:r>
      <w:proofErr w:type="spellStart"/>
      <w:r w:rsidRPr="00677740">
        <w:rPr>
          <w:sz w:val="28"/>
          <w:szCs w:val="28"/>
        </w:rPr>
        <w:t>Sahu</w:t>
      </w:r>
      <w:proofErr w:type="spellEnd"/>
      <w:r w:rsidRPr="00677740">
        <w:rPr>
          <w:sz w:val="28"/>
          <w:szCs w:val="28"/>
        </w:rPr>
        <w:t xml:space="preserve"> Technologies"&gt;</w:t>
      </w:r>
    </w:p>
    <w:p w:rsidR="00677740" w:rsidRPr="00677740" w:rsidRDefault="00677740" w:rsidP="00677740">
      <w:pPr>
        <w:jc w:val="both"/>
        <w:rPr>
          <w:sz w:val="28"/>
          <w:szCs w:val="28"/>
        </w:rPr>
      </w:pPr>
      <w:r w:rsidRPr="00677740">
        <w:rPr>
          <w:sz w:val="28"/>
          <w:szCs w:val="28"/>
        </w:rPr>
        <w:t xml:space="preserve">  &lt;</w:t>
      </w:r>
      <w:proofErr w:type="gramStart"/>
      <w:r w:rsidRPr="00677740">
        <w:rPr>
          <w:sz w:val="28"/>
          <w:szCs w:val="28"/>
        </w:rPr>
        <w:t>meta</w:t>
      </w:r>
      <w:proofErr w:type="gramEnd"/>
      <w:r w:rsidRPr="00677740">
        <w:rPr>
          <w:sz w:val="28"/>
          <w:szCs w:val="28"/>
        </w:rPr>
        <w:t xml:space="preserve"> name="viewport" content="width=device-width, initial-scale=1.0"&gt;</w:t>
      </w:r>
    </w:p>
    <w:p w:rsidR="00677740" w:rsidRPr="00677740" w:rsidRDefault="00677740" w:rsidP="00677740">
      <w:pPr>
        <w:jc w:val="both"/>
        <w:rPr>
          <w:sz w:val="28"/>
          <w:szCs w:val="28"/>
        </w:rPr>
      </w:pPr>
      <w:r w:rsidRPr="00677740">
        <w:rPr>
          <w:sz w:val="28"/>
          <w:szCs w:val="28"/>
        </w:rPr>
        <w:t>&lt;/head&gt;</w:t>
      </w:r>
    </w:p>
    <w:p w:rsidR="00677740" w:rsidRPr="00677740" w:rsidRDefault="00677740" w:rsidP="00677740">
      <w:pPr>
        <w:jc w:val="both"/>
        <w:rPr>
          <w:sz w:val="28"/>
          <w:szCs w:val="28"/>
        </w:rPr>
      </w:pPr>
      <w:r w:rsidRPr="00677740">
        <w:rPr>
          <w:sz w:val="28"/>
          <w:szCs w:val="28"/>
        </w:rPr>
        <w:t>&lt;</w:t>
      </w:r>
      <w:proofErr w:type="gramStart"/>
      <w:r w:rsidRPr="00677740">
        <w:rPr>
          <w:sz w:val="28"/>
          <w:szCs w:val="28"/>
        </w:rPr>
        <w:t>body</w:t>
      </w:r>
      <w:proofErr w:type="gramEnd"/>
      <w:r w:rsidRPr="00677740">
        <w:rPr>
          <w:sz w:val="28"/>
          <w:szCs w:val="28"/>
        </w:rPr>
        <w:t>&gt;</w:t>
      </w:r>
    </w:p>
    <w:p w:rsidR="00677740" w:rsidRPr="00677740" w:rsidRDefault="00677740" w:rsidP="00677740">
      <w:pPr>
        <w:jc w:val="both"/>
        <w:rPr>
          <w:sz w:val="28"/>
          <w:szCs w:val="28"/>
        </w:rPr>
      </w:pPr>
      <w:r w:rsidRPr="00677740">
        <w:rPr>
          <w:sz w:val="28"/>
          <w:szCs w:val="28"/>
        </w:rPr>
        <w:lastRenderedPageBreak/>
        <w:t>Body Content</w:t>
      </w:r>
    </w:p>
    <w:p w:rsidR="00677740" w:rsidRPr="00677740" w:rsidRDefault="00677740" w:rsidP="00677740">
      <w:pPr>
        <w:jc w:val="both"/>
        <w:rPr>
          <w:sz w:val="28"/>
          <w:szCs w:val="28"/>
        </w:rPr>
      </w:pPr>
      <w:r w:rsidRPr="00677740">
        <w:rPr>
          <w:sz w:val="28"/>
          <w:szCs w:val="28"/>
        </w:rPr>
        <w:t>&lt;/body&gt;</w:t>
      </w:r>
    </w:p>
    <w:p w:rsidR="00677740" w:rsidRPr="00677740" w:rsidRDefault="00677740" w:rsidP="00677740">
      <w:pPr>
        <w:jc w:val="both"/>
        <w:rPr>
          <w:sz w:val="28"/>
          <w:szCs w:val="28"/>
        </w:rPr>
      </w:pPr>
      <w:r w:rsidRPr="00677740">
        <w:rPr>
          <w:sz w:val="28"/>
          <w:szCs w:val="28"/>
        </w:rPr>
        <w:t>&lt;</w:t>
      </w:r>
      <w:proofErr w:type="gramStart"/>
      <w:r w:rsidRPr="00677740">
        <w:rPr>
          <w:sz w:val="28"/>
          <w:szCs w:val="28"/>
        </w:rPr>
        <w:t>footer</w:t>
      </w:r>
      <w:proofErr w:type="gramEnd"/>
      <w:r w:rsidRPr="00677740">
        <w:rPr>
          <w:sz w:val="28"/>
          <w:szCs w:val="28"/>
        </w:rPr>
        <w:t>&gt;</w:t>
      </w:r>
    </w:p>
    <w:p w:rsidR="00677740" w:rsidRPr="00677740" w:rsidRDefault="00677740" w:rsidP="00677740">
      <w:pPr>
        <w:jc w:val="both"/>
        <w:rPr>
          <w:sz w:val="28"/>
          <w:szCs w:val="28"/>
        </w:rPr>
      </w:pPr>
      <w:r w:rsidRPr="00677740">
        <w:rPr>
          <w:sz w:val="28"/>
          <w:szCs w:val="28"/>
        </w:rPr>
        <w:t>&lt;/footer&gt;</w:t>
      </w:r>
    </w:p>
    <w:p w:rsidR="00677740" w:rsidRPr="00677740" w:rsidRDefault="00677740" w:rsidP="00677740">
      <w:pPr>
        <w:rPr>
          <w:sz w:val="28"/>
          <w:szCs w:val="28"/>
        </w:rPr>
      </w:pPr>
    </w:p>
    <w:sectPr w:rsidR="00677740" w:rsidRPr="006777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677740"/>
    <w:rsid w:val="006777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74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2021-06-24T10:56:00Z</dcterms:created>
  <dcterms:modified xsi:type="dcterms:W3CDTF">2021-06-24T10:56:00Z</dcterms:modified>
</cp:coreProperties>
</file>