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71"/>
        <w:gridCol w:w="2132"/>
        <w:gridCol w:w="1280"/>
        <w:gridCol w:w="3412"/>
      </w:tblGrid>
      <w:tr w:rsidR="006E3D21" w:rsidRPr="00675B49" w14:paraId="175B9765" w14:textId="77777777" w:rsidTr="00B37F30">
        <w:tblPrEx>
          <w:tblCellMar>
            <w:top w:w="0" w:type="dxa"/>
            <w:bottom w:w="0" w:type="dxa"/>
          </w:tblCellMar>
        </w:tblPrEx>
        <w:trPr>
          <w:cantSplit/>
          <w:trHeight w:val="278"/>
        </w:trPr>
        <w:tc>
          <w:tcPr>
            <w:tcW w:w="10095" w:type="dxa"/>
            <w:gridSpan w:val="4"/>
            <w:tcBorders>
              <w:top w:val="single" w:sz="4" w:space="0" w:color="808000"/>
              <w:left w:val="single" w:sz="4" w:space="0" w:color="808000"/>
              <w:bottom w:val="single" w:sz="4" w:space="0" w:color="808000"/>
              <w:right w:val="single" w:sz="4" w:space="0" w:color="808000"/>
            </w:tcBorders>
            <w:shd w:val="pct55" w:color="auto" w:fill="FFFFFF"/>
            <w:vAlign w:val="center"/>
          </w:tcPr>
          <w:p w14:paraId="41D1594C" w14:textId="7F05538D" w:rsidR="006E3D21" w:rsidRPr="00675B49" w:rsidRDefault="00A269C5" w:rsidP="000360C2">
            <w:pPr>
              <w:jc w:val="center"/>
              <w:rPr>
                <w:rFonts w:ascii="Trebuchet MS" w:hAnsi="Trebuchet MS"/>
                <w:color w:val="FFFFFF"/>
                <w:spacing w:val="30"/>
                <w:sz w:val="20"/>
                <w:szCs w:val="20"/>
              </w:rPr>
            </w:pPr>
            <w:bookmarkStart w:id="0" w:name="OLE_LINK1"/>
            <w:bookmarkStart w:id="1" w:name="OLE_LINK2"/>
            <w:bookmarkStart w:id="2" w:name="OLE_LINK3"/>
            <w:bookmarkStart w:id="3" w:name="OLE_LINK4"/>
            <w:r w:rsidRPr="00675B49">
              <w:rPr>
                <w:noProof/>
                <w:sz w:val="20"/>
                <w:szCs w:val="20"/>
              </w:rPr>
              <w:drawing>
                <wp:anchor distT="0" distB="0" distL="114300" distR="114300" simplePos="0" relativeHeight="251657728" behindDoc="0" locked="0" layoutInCell="1" allowOverlap="1" wp14:anchorId="751326DB" wp14:editId="1E56B25D">
                  <wp:simplePos x="0" y="0"/>
                  <wp:positionH relativeFrom="column">
                    <wp:posOffset>2783840</wp:posOffset>
                  </wp:positionH>
                  <wp:positionV relativeFrom="paragraph">
                    <wp:posOffset>-598805</wp:posOffset>
                  </wp:positionV>
                  <wp:extent cx="628650" cy="49530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3D21" w:rsidRPr="00675B49">
              <w:rPr>
                <w:rFonts w:ascii="Trebuchet MS" w:hAnsi="Trebuchet MS"/>
                <w:noProof/>
                <w:color w:val="FFFFFF"/>
                <w:spacing w:val="30"/>
                <w:sz w:val="20"/>
                <w:szCs w:val="20"/>
              </w:rPr>
              <w:t xml:space="preserve">Colegio Universitario </w:t>
            </w:r>
            <w:r w:rsidR="006E3D21" w:rsidRPr="00675B49">
              <w:rPr>
                <w:rFonts w:ascii="Trebuchet MS" w:hAnsi="Trebuchet MS"/>
                <w:b/>
                <w:noProof/>
                <w:color w:val="FFFFFF"/>
                <w:spacing w:val="30"/>
                <w:sz w:val="20"/>
                <w:szCs w:val="20"/>
              </w:rPr>
              <w:t>IES</w:t>
            </w:r>
            <w:r w:rsidR="006E3D21" w:rsidRPr="00675B49">
              <w:rPr>
                <w:rFonts w:ascii="Trebuchet MS" w:hAnsi="Trebuchet MS"/>
                <w:noProof/>
                <w:color w:val="FFFFFF"/>
                <w:spacing w:val="30"/>
                <w:sz w:val="20"/>
                <w:szCs w:val="20"/>
              </w:rPr>
              <w:t xml:space="preserve"> </w:t>
            </w:r>
            <w:r w:rsidR="006E3D21" w:rsidRPr="00675B49">
              <w:rPr>
                <w:rFonts w:ascii="Trebuchet MS" w:hAnsi="Trebuchet MS"/>
                <w:i/>
                <w:noProof/>
                <w:color w:val="FFFFFF"/>
                <w:spacing w:val="30"/>
                <w:sz w:val="20"/>
                <w:szCs w:val="20"/>
              </w:rPr>
              <w:t>Siglo 21</w:t>
            </w:r>
          </w:p>
        </w:tc>
      </w:tr>
      <w:tr w:rsidR="006E3D21" w:rsidRPr="00B37F30" w14:paraId="38CDBCF4" w14:textId="77777777" w:rsidTr="006B79A2">
        <w:tblPrEx>
          <w:tblCellMar>
            <w:top w:w="0" w:type="dxa"/>
            <w:bottom w:w="0" w:type="dxa"/>
          </w:tblCellMar>
        </w:tblPrEx>
        <w:trPr>
          <w:cantSplit/>
          <w:trHeight w:hRule="exact" w:val="439"/>
        </w:trPr>
        <w:tc>
          <w:tcPr>
            <w:tcW w:w="10095" w:type="dxa"/>
            <w:gridSpan w:val="4"/>
            <w:tcBorders>
              <w:top w:val="nil"/>
            </w:tcBorders>
            <w:shd w:val="clear" w:color="auto" w:fill="00B0F0"/>
          </w:tcPr>
          <w:p w14:paraId="2FCBCEEA" w14:textId="77777777" w:rsidR="006E3D21" w:rsidRPr="006B79A2" w:rsidRDefault="008B6B2B" w:rsidP="00674D71">
            <w:pPr>
              <w:pStyle w:val="Ttulo5"/>
              <w:rPr>
                <w:rFonts w:ascii="Arial Black" w:hAnsi="Arial Black" w:cs="Arial"/>
                <w:color w:val="000000"/>
                <w:sz w:val="32"/>
                <w:szCs w:val="32"/>
              </w:rPr>
            </w:pPr>
            <w:r w:rsidRPr="006B79A2">
              <w:rPr>
                <w:rFonts w:ascii="Arial Black" w:hAnsi="Arial Black" w:cs="Arial"/>
                <w:color w:val="000000"/>
                <w:sz w:val="32"/>
                <w:szCs w:val="32"/>
              </w:rPr>
              <w:t xml:space="preserve">PRIMERA </w:t>
            </w:r>
            <w:r w:rsidR="00674D71" w:rsidRPr="006B79A2">
              <w:rPr>
                <w:rFonts w:ascii="Arial Black" w:hAnsi="Arial Black" w:cs="Arial"/>
                <w:color w:val="000000"/>
                <w:sz w:val="32"/>
                <w:szCs w:val="32"/>
              </w:rPr>
              <w:t>INSTANCIA EVALUATIVA</w:t>
            </w:r>
          </w:p>
        </w:tc>
      </w:tr>
      <w:tr w:rsidR="006E3D21" w:rsidRPr="00B37F30" w14:paraId="24363D4C" w14:textId="77777777" w:rsidTr="006B79A2">
        <w:tblPrEx>
          <w:tblCellMar>
            <w:top w:w="0" w:type="dxa"/>
            <w:bottom w:w="0" w:type="dxa"/>
          </w:tblCellMar>
        </w:tblPrEx>
        <w:trPr>
          <w:trHeight w:hRule="exact" w:val="438"/>
        </w:trPr>
        <w:tc>
          <w:tcPr>
            <w:tcW w:w="5403" w:type="dxa"/>
            <w:gridSpan w:val="2"/>
            <w:tcBorders>
              <w:top w:val="nil"/>
              <w:bottom w:val="single" w:sz="4" w:space="0" w:color="auto"/>
            </w:tcBorders>
            <w:shd w:val="clear" w:color="auto" w:fill="00B0F0"/>
            <w:vAlign w:val="center"/>
          </w:tcPr>
          <w:p w14:paraId="47D69D3B" w14:textId="77777777" w:rsidR="006E3D21" w:rsidRPr="00B37F30" w:rsidRDefault="006E3D21" w:rsidP="00621577">
            <w:pPr>
              <w:jc w:val="both"/>
              <w:rPr>
                <w:rFonts w:ascii="Arial" w:hAnsi="Arial" w:cs="Arial"/>
              </w:rPr>
            </w:pPr>
            <w:r w:rsidRPr="00B37F30">
              <w:rPr>
                <w:rFonts w:ascii="Arial" w:hAnsi="Arial" w:cs="Arial"/>
                <w:b/>
              </w:rPr>
              <w:t>Materia:</w:t>
            </w:r>
            <w:r w:rsidRPr="00B37F30">
              <w:rPr>
                <w:rFonts w:ascii="Arial" w:hAnsi="Arial" w:cs="Arial"/>
              </w:rPr>
              <w:t xml:space="preserve"> </w:t>
            </w:r>
            <w:r w:rsidR="00B37F30">
              <w:rPr>
                <w:rFonts w:ascii="Arial" w:hAnsi="Arial" w:cs="Arial"/>
              </w:rPr>
              <w:t>PROBABILIDAD Y ESTADISTICA</w:t>
            </w:r>
          </w:p>
        </w:tc>
        <w:tc>
          <w:tcPr>
            <w:tcW w:w="4692" w:type="dxa"/>
            <w:gridSpan w:val="2"/>
            <w:tcBorders>
              <w:top w:val="nil"/>
              <w:bottom w:val="single" w:sz="4" w:space="0" w:color="auto"/>
            </w:tcBorders>
            <w:shd w:val="clear" w:color="auto" w:fill="00B0F0"/>
            <w:vAlign w:val="center"/>
          </w:tcPr>
          <w:p w14:paraId="0F5AA9F1" w14:textId="77777777" w:rsidR="006E3D21" w:rsidRPr="00B37F30" w:rsidRDefault="00621577" w:rsidP="00621577">
            <w:pPr>
              <w:rPr>
                <w:rFonts w:ascii="Arial" w:hAnsi="Arial" w:cs="Arial"/>
              </w:rPr>
            </w:pPr>
            <w:r w:rsidRPr="00B37F30">
              <w:rPr>
                <w:rFonts w:ascii="Arial" w:hAnsi="Arial" w:cs="Arial"/>
                <w:b/>
              </w:rPr>
              <w:t>Profesor</w:t>
            </w:r>
            <w:r w:rsidR="00B37F30">
              <w:rPr>
                <w:rFonts w:ascii="Arial" w:hAnsi="Arial" w:cs="Arial"/>
                <w:b/>
              </w:rPr>
              <w:t>a</w:t>
            </w:r>
            <w:r w:rsidR="006E3D21" w:rsidRPr="00B37F30">
              <w:rPr>
                <w:rFonts w:ascii="Arial" w:hAnsi="Arial" w:cs="Arial"/>
                <w:b/>
              </w:rPr>
              <w:t>:</w:t>
            </w:r>
            <w:r w:rsidR="006E3D21" w:rsidRPr="00B37F30">
              <w:rPr>
                <w:rFonts w:ascii="Arial" w:hAnsi="Arial" w:cs="Arial"/>
              </w:rPr>
              <w:t xml:space="preserve"> </w:t>
            </w:r>
            <w:r w:rsidR="00B37F30">
              <w:rPr>
                <w:rFonts w:ascii="Arial" w:hAnsi="Arial" w:cs="Arial"/>
              </w:rPr>
              <w:t>Rosana Toledo</w:t>
            </w:r>
          </w:p>
        </w:tc>
      </w:tr>
      <w:tr w:rsidR="006E3D21" w:rsidRPr="00B37F30" w14:paraId="01212569" w14:textId="77777777" w:rsidTr="00B37F30">
        <w:tblPrEx>
          <w:tblCellMar>
            <w:top w:w="0" w:type="dxa"/>
            <w:bottom w:w="0" w:type="dxa"/>
          </w:tblCellMar>
        </w:tblPrEx>
        <w:trPr>
          <w:trHeight w:hRule="exact" w:val="271"/>
        </w:trPr>
        <w:tc>
          <w:tcPr>
            <w:tcW w:w="5403" w:type="dxa"/>
            <w:gridSpan w:val="2"/>
            <w:tcBorders>
              <w:bottom w:val="single" w:sz="4" w:space="0" w:color="auto"/>
            </w:tcBorders>
            <w:vAlign w:val="center"/>
          </w:tcPr>
          <w:p w14:paraId="4FDA4FAB" w14:textId="77777777" w:rsidR="006E3D21" w:rsidRPr="00B37F30" w:rsidRDefault="006E3D21" w:rsidP="00621577">
            <w:pPr>
              <w:jc w:val="both"/>
              <w:rPr>
                <w:rFonts w:ascii="Arial" w:hAnsi="Arial" w:cs="Arial"/>
              </w:rPr>
            </w:pPr>
            <w:r w:rsidRPr="00B37F30">
              <w:rPr>
                <w:rFonts w:ascii="Arial" w:hAnsi="Arial" w:cs="Arial"/>
                <w:b/>
              </w:rPr>
              <w:t>Modalidad</w:t>
            </w:r>
            <w:r w:rsidR="00621577" w:rsidRPr="00B37F30">
              <w:rPr>
                <w:rFonts w:ascii="Arial" w:hAnsi="Arial" w:cs="Arial"/>
                <w:b/>
              </w:rPr>
              <w:t xml:space="preserve"> Presencial (en contexto virtual)</w:t>
            </w:r>
          </w:p>
        </w:tc>
        <w:tc>
          <w:tcPr>
            <w:tcW w:w="4692" w:type="dxa"/>
            <w:gridSpan w:val="2"/>
            <w:tcBorders>
              <w:bottom w:val="single" w:sz="4" w:space="0" w:color="auto"/>
            </w:tcBorders>
            <w:vAlign w:val="center"/>
          </w:tcPr>
          <w:p w14:paraId="052F42C5" w14:textId="77777777" w:rsidR="006E3D21" w:rsidRPr="00B37F30" w:rsidRDefault="004B216D" w:rsidP="00277DAA">
            <w:pPr>
              <w:jc w:val="both"/>
              <w:rPr>
                <w:rFonts w:ascii="Arial" w:hAnsi="Arial" w:cs="Arial"/>
              </w:rPr>
            </w:pPr>
            <w:r w:rsidRPr="00B37F30">
              <w:rPr>
                <w:rFonts w:ascii="Arial" w:hAnsi="Arial" w:cs="Arial"/>
                <w:b/>
              </w:rPr>
              <w:t>Fecha:</w:t>
            </w:r>
          </w:p>
        </w:tc>
      </w:tr>
      <w:tr w:rsidR="00621577" w:rsidRPr="00B37F30" w14:paraId="0983D987" w14:textId="77777777" w:rsidTr="00B37F30">
        <w:tblPrEx>
          <w:tblCellMar>
            <w:top w:w="0" w:type="dxa"/>
            <w:bottom w:w="0" w:type="dxa"/>
          </w:tblCellMar>
        </w:tblPrEx>
        <w:trPr>
          <w:trHeight w:hRule="exact" w:val="504"/>
        </w:trPr>
        <w:tc>
          <w:tcPr>
            <w:tcW w:w="5403" w:type="dxa"/>
            <w:gridSpan w:val="2"/>
            <w:tcBorders>
              <w:top w:val="single" w:sz="4" w:space="0" w:color="auto"/>
              <w:left w:val="nil"/>
              <w:bottom w:val="single" w:sz="4" w:space="0" w:color="auto"/>
              <w:right w:val="nil"/>
            </w:tcBorders>
            <w:vAlign w:val="bottom"/>
          </w:tcPr>
          <w:p w14:paraId="6FA4D634" w14:textId="77777777" w:rsidR="00621577" w:rsidRPr="00B37F30" w:rsidRDefault="00621577" w:rsidP="00407740">
            <w:pPr>
              <w:rPr>
                <w:rFonts w:ascii="Arial" w:hAnsi="Arial" w:cs="Arial"/>
                <w:b/>
              </w:rPr>
            </w:pPr>
            <w:r w:rsidRPr="00B37F30">
              <w:rPr>
                <w:rFonts w:ascii="Arial" w:hAnsi="Arial" w:cs="Arial"/>
                <w:b/>
              </w:rPr>
              <w:t>A completar por el estudiante:</w:t>
            </w:r>
          </w:p>
        </w:tc>
        <w:tc>
          <w:tcPr>
            <w:tcW w:w="4692" w:type="dxa"/>
            <w:gridSpan w:val="2"/>
            <w:tcBorders>
              <w:top w:val="single" w:sz="4" w:space="0" w:color="auto"/>
              <w:left w:val="nil"/>
              <w:bottom w:val="single" w:sz="4" w:space="0" w:color="auto"/>
              <w:right w:val="nil"/>
            </w:tcBorders>
            <w:vAlign w:val="bottom"/>
          </w:tcPr>
          <w:p w14:paraId="21BA776A" w14:textId="77777777" w:rsidR="00621577" w:rsidRPr="00B37F30" w:rsidRDefault="00621577" w:rsidP="00407740">
            <w:pPr>
              <w:rPr>
                <w:rFonts w:ascii="Arial" w:hAnsi="Arial" w:cs="Arial"/>
                <w:b/>
              </w:rPr>
            </w:pPr>
          </w:p>
        </w:tc>
      </w:tr>
      <w:tr w:rsidR="006E3D21" w:rsidRPr="00B37F30" w14:paraId="08B4E7A4" w14:textId="77777777" w:rsidTr="00B37F30">
        <w:tblPrEx>
          <w:tblCellMar>
            <w:top w:w="0" w:type="dxa"/>
            <w:bottom w:w="0" w:type="dxa"/>
          </w:tblCellMar>
        </w:tblPrEx>
        <w:trPr>
          <w:trHeight w:val="354"/>
        </w:trPr>
        <w:tc>
          <w:tcPr>
            <w:tcW w:w="3271" w:type="dxa"/>
            <w:tcBorders>
              <w:top w:val="single" w:sz="4" w:space="0" w:color="auto"/>
            </w:tcBorders>
            <w:vAlign w:val="center"/>
          </w:tcPr>
          <w:p w14:paraId="223CD67A" w14:textId="77777777" w:rsidR="006E3D21" w:rsidRPr="00B37F30" w:rsidRDefault="00F433CE" w:rsidP="000360C2">
            <w:pPr>
              <w:jc w:val="both"/>
              <w:rPr>
                <w:rFonts w:ascii="Arial" w:hAnsi="Arial" w:cs="Arial"/>
              </w:rPr>
            </w:pPr>
            <w:r w:rsidRPr="00B37F30">
              <w:rPr>
                <w:rFonts w:ascii="Arial" w:hAnsi="Arial" w:cs="Arial"/>
                <w:b/>
              </w:rPr>
              <w:t>Apellido y nombres</w:t>
            </w:r>
            <w:r w:rsidR="006E3D21" w:rsidRPr="00B37F30">
              <w:rPr>
                <w:rFonts w:ascii="Arial" w:hAnsi="Arial" w:cs="Arial"/>
              </w:rPr>
              <w:t xml:space="preserve">: </w:t>
            </w:r>
          </w:p>
        </w:tc>
        <w:tc>
          <w:tcPr>
            <w:tcW w:w="6824" w:type="dxa"/>
            <w:gridSpan w:val="3"/>
            <w:tcBorders>
              <w:top w:val="single" w:sz="4" w:space="0" w:color="auto"/>
            </w:tcBorders>
            <w:vAlign w:val="center"/>
          </w:tcPr>
          <w:p w14:paraId="12FCD646" w14:textId="11725580" w:rsidR="006E3D21" w:rsidRPr="00B37F30" w:rsidRDefault="00C328D8" w:rsidP="00815ED5">
            <w:pPr>
              <w:jc w:val="both"/>
              <w:rPr>
                <w:rFonts w:ascii="Arial" w:hAnsi="Arial" w:cs="Arial"/>
                <w:b/>
              </w:rPr>
            </w:pPr>
            <w:r>
              <w:rPr>
                <w:rFonts w:ascii="Arial" w:hAnsi="Arial" w:cs="Arial"/>
                <w:b/>
              </w:rPr>
              <w:t>Boschero Jose</w:t>
            </w:r>
          </w:p>
        </w:tc>
      </w:tr>
      <w:tr w:rsidR="006E3D21" w:rsidRPr="00B37F30" w14:paraId="65A8C276" w14:textId="77777777" w:rsidTr="00B37F30">
        <w:tblPrEx>
          <w:tblCellMar>
            <w:top w:w="0" w:type="dxa"/>
            <w:bottom w:w="0" w:type="dxa"/>
          </w:tblCellMar>
        </w:tblPrEx>
        <w:trPr>
          <w:trHeight w:val="273"/>
        </w:trPr>
        <w:tc>
          <w:tcPr>
            <w:tcW w:w="3271" w:type="dxa"/>
            <w:vAlign w:val="center"/>
          </w:tcPr>
          <w:p w14:paraId="1F273880" w14:textId="77777777" w:rsidR="006E3D21" w:rsidRPr="00B37F30" w:rsidRDefault="00F433CE" w:rsidP="00F433CE">
            <w:pPr>
              <w:jc w:val="both"/>
              <w:rPr>
                <w:rFonts w:ascii="Arial" w:hAnsi="Arial" w:cs="Arial"/>
              </w:rPr>
            </w:pPr>
            <w:r w:rsidRPr="00B37F30">
              <w:rPr>
                <w:rFonts w:ascii="Arial" w:hAnsi="Arial" w:cs="Arial"/>
                <w:b/>
              </w:rPr>
              <w:t>DNI:</w:t>
            </w:r>
          </w:p>
        </w:tc>
        <w:tc>
          <w:tcPr>
            <w:tcW w:w="6824" w:type="dxa"/>
            <w:gridSpan w:val="3"/>
            <w:vAlign w:val="center"/>
          </w:tcPr>
          <w:p w14:paraId="3EAF49A3" w14:textId="7F5CD4FF" w:rsidR="006E3D21" w:rsidRPr="00B37F30" w:rsidRDefault="00C328D8" w:rsidP="000360C2">
            <w:pPr>
              <w:jc w:val="both"/>
              <w:rPr>
                <w:rFonts w:ascii="Arial" w:hAnsi="Arial" w:cs="Arial"/>
                <w:b/>
              </w:rPr>
            </w:pPr>
            <w:r>
              <w:rPr>
                <w:rFonts w:ascii="Arial" w:hAnsi="Arial" w:cs="Arial"/>
                <w:b/>
              </w:rPr>
              <w:t>42696426</w:t>
            </w:r>
          </w:p>
        </w:tc>
      </w:tr>
      <w:tr w:rsidR="00653914" w:rsidRPr="00B37F30" w14:paraId="1190D8E6" w14:textId="77777777" w:rsidTr="006B79A2">
        <w:tblPrEx>
          <w:tblCellMar>
            <w:top w:w="0" w:type="dxa"/>
            <w:bottom w:w="0" w:type="dxa"/>
          </w:tblCellMar>
        </w:tblPrEx>
        <w:trPr>
          <w:trHeight w:val="592"/>
        </w:trPr>
        <w:tc>
          <w:tcPr>
            <w:tcW w:w="3271" w:type="dxa"/>
            <w:vAlign w:val="center"/>
          </w:tcPr>
          <w:p w14:paraId="16391750" w14:textId="77777777" w:rsidR="00653914" w:rsidRPr="00B37F30" w:rsidRDefault="00653914" w:rsidP="000360C2">
            <w:pPr>
              <w:jc w:val="both"/>
              <w:rPr>
                <w:rFonts w:ascii="Arial" w:hAnsi="Arial" w:cs="Arial"/>
                <w:b/>
              </w:rPr>
            </w:pPr>
            <w:r w:rsidRPr="00B37F30">
              <w:rPr>
                <w:rFonts w:ascii="Arial" w:hAnsi="Arial" w:cs="Arial"/>
                <w:b/>
              </w:rPr>
              <w:t>Carrera:</w:t>
            </w:r>
          </w:p>
        </w:tc>
        <w:tc>
          <w:tcPr>
            <w:tcW w:w="3412" w:type="dxa"/>
            <w:gridSpan w:val="2"/>
            <w:shd w:val="clear" w:color="auto" w:fill="00B0F0"/>
            <w:vAlign w:val="center"/>
          </w:tcPr>
          <w:p w14:paraId="274027DD" w14:textId="648953AE" w:rsidR="00653914" w:rsidRPr="006B79A2" w:rsidRDefault="00C328D8" w:rsidP="00653914">
            <w:pPr>
              <w:jc w:val="center"/>
              <w:rPr>
                <w:rFonts w:ascii="Arial Black" w:hAnsi="Arial Black" w:cs="Arial"/>
                <w:b/>
                <w:sz w:val="36"/>
                <w:szCs w:val="36"/>
              </w:rPr>
            </w:pPr>
            <w:r>
              <w:rPr>
                <w:rFonts w:ascii="Arial Black" w:hAnsi="Arial Black" w:cs="Arial"/>
                <w:b/>
                <w:sz w:val="36"/>
                <w:szCs w:val="36"/>
              </w:rPr>
              <w:t>Informatica</w:t>
            </w:r>
          </w:p>
        </w:tc>
        <w:tc>
          <w:tcPr>
            <w:tcW w:w="3412" w:type="dxa"/>
            <w:shd w:val="clear" w:color="auto" w:fill="00B0F0"/>
            <w:vAlign w:val="center"/>
          </w:tcPr>
          <w:p w14:paraId="63460DEB" w14:textId="77777777" w:rsidR="00653914" w:rsidRPr="006B79A2" w:rsidRDefault="006B79A2" w:rsidP="00653914">
            <w:pPr>
              <w:jc w:val="center"/>
              <w:rPr>
                <w:rFonts w:ascii="Arial Black" w:hAnsi="Arial Black" w:cs="Arial"/>
                <w:b/>
                <w:sz w:val="36"/>
                <w:szCs w:val="36"/>
              </w:rPr>
            </w:pPr>
            <w:r>
              <w:rPr>
                <w:rFonts w:ascii="Arial Black" w:hAnsi="Arial Black" w:cs="Arial"/>
                <w:b/>
                <w:sz w:val="36"/>
                <w:szCs w:val="36"/>
              </w:rPr>
              <w:t xml:space="preserve">TEMA </w:t>
            </w:r>
            <w:r w:rsidR="00B448A7" w:rsidRPr="006B79A2">
              <w:rPr>
                <w:rFonts w:ascii="Arial Black" w:hAnsi="Arial Black" w:cs="Arial"/>
                <w:b/>
                <w:sz w:val="36"/>
                <w:szCs w:val="36"/>
              </w:rPr>
              <w:t xml:space="preserve"> </w:t>
            </w:r>
            <w:r w:rsidR="00A0056D" w:rsidRPr="006B79A2">
              <w:rPr>
                <w:rFonts w:ascii="Arial Black" w:hAnsi="Arial Black" w:cs="Arial"/>
                <w:b/>
                <w:sz w:val="36"/>
                <w:szCs w:val="36"/>
              </w:rPr>
              <w:t>3</w:t>
            </w:r>
          </w:p>
        </w:tc>
      </w:tr>
      <w:tr w:rsidR="00485FAD" w:rsidRPr="00B37F30" w14:paraId="04EAC67A" w14:textId="77777777" w:rsidTr="00B37F30">
        <w:tblPrEx>
          <w:tblCellMar>
            <w:top w:w="0" w:type="dxa"/>
            <w:bottom w:w="0" w:type="dxa"/>
          </w:tblCellMar>
        </w:tblPrEx>
        <w:trPr>
          <w:trHeight w:hRule="exact" w:val="504"/>
        </w:trPr>
        <w:tc>
          <w:tcPr>
            <w:tcW w:w="5403" w:type="dxa"/>
            <w:gridSpan w:val="2"/>
            <w:tcBorders>
              <w:top w:val="nil"/>
              <w:left w:val="nil"/>
              <w:bottom w:val="single" w:sz="4" w:space="0" w:color="auto"/>
              <w:right w:val="nil"/>
            </w:tcBorders>
            <w:vAlign w:val="bottom"/>
          </w:tcPr>
          <w:p w14:paraId="7CDDB1F0" w14:textId="77777777" w:rsidR="00485FAD" w:rsidRPr="00B37F30" w:rsidRDefault="00485FAD" w:rsidP="00926C9B">
            <w:pPr>
              <w:rPr>
                <w:rFonts w:ascii="Arial" w:hAnsi="Arial" w:cs="Arial"/>
                <w:b/>
              </w:rPr>
            </w:pPr>
            <w:r w:rsidRPr="00B37F30">
              <w:rPr>
                <w:rFonts w:ascii="Arial" w:hAnsi="Arial" w:cs="Arial"/>
                <w:b/>
              </w:rPr>
              <w:t>Devolución</w:t>
            </w:r>
            <w:r w:rsidR="00F27C32" w:rsidRPr="00B37F30">
              <w:rPr>
                <w:rFonts w:ascii="Arial" w:hAnsi="Arial" w:cs="Arial"/>
                <w:b/>
              </w:rPr>
              <w:t xml:space="preserve"> por parte del docente</w:t>
            </w:r>
            <w:r w:rsidRPr="00B37F30">
              <w:rPr>
                <w:rFonts w:ascii="Arial" w:hAnsi="Arial" w:cs="Arial"/>
                <w:b/>
              </w:rPr>
              <w:t>:</w:t>
            </w:r>
          </w:p>
        </w:tc>
        <w:tc>
          <w:tcPr>
            <w:tcW w:w="4692" w:type="dxa"/>
            <w:gridSpan w:val="2"/>
            <w:tcBorders>
              <w:top w:val="nil"/>
              <w:left w:val="nil"/>
              <w:bottom w:val="single" w:sz="4" w:space="0" w:color="auto"/>
              <w:right w:val="nil"/>
            </w:tcBorders>
            <w:vAlign w:val="bottom"/>
          </w:tcPr>
          <w:p w14:paraId="600041D7" w14:textId="77777777" w:rsidR="00485FAD" w:rsidRPr="00B37F30" w:rsidRDefault="00485FAD" w:rsidP="00926C9B">
            <w:pPr>
              <w:rPr>
                <w:rFonts w:ascii="Arial" w:hAnsi="Arial" w:cs="Arial"/>
                <w:b/>
              </w:rPr>
            </w:pPr>
          </w:p>
        </w:tc>
      </w:tr>
      <w:tr w:rsidR="00485FAD" w:rsidRPr="00B37F30" w14:paraId="5C8015FE" w14:textId="77777777" w:rsidTr="00B37F30">
        <w:tblPrEx>
          <w:tblCellMar>
            <w:top w:w="0" w:type="dxa"/>
            <w:bottom w:w="0" w:type="dxa"/>
          </w:tblCellMar>
        </w:tblPrEx>
        <w:trPr>
          <w:trHeight w:val="354"/>
        </w:trPr>
        <w:tc>
          <w:tcPr>
            <w:tcW w:w="3271" w:type="dxa"/>
            <w:tcBorders>
              <w:top w:val="single" w:sz="4" w:space="0" w:color="auto"/>
            </w:tcBorders>
            <w:vAlign w:val="center"/>
          </w:tcPr>
          <w:p w14:paraId="3DCCE2FA" w14:textId="77777777" w:rsidR="00485FAD" w:rsidRPr="00B37F30" w:rsidRDefault="00485FAD" w:rsidP="00926C9B">
            <w:pPr>
              <w:jc w:val="both"/>
              <w:rPr>
                <w:rFonts w:ascii="Arial" w:hAnsi="Arial" w:cs="Arial"/>
              </w:rPr>
            </w:pPr>
            <w:r w:rsidRPr="00B37F30">
              <w:rPr>
                <w:rFonts w:ascii="Arial" w:hAnsi="Arial" w:cs="Arial"/>
                <w:b/>
              </w:rPr>
              <w:t>Nota:</w:t>
            </w:r>
            <w:r w:rsidRPr="00B37F30">
              <w:rPr>
                <w:rFonts w:ascii="Arial" w:hAnsi="Arial" w:cs="Arial"/>
              </w:rPr>
              <w:t xml:space="preserve"> </w:t>
            </w:r>
          </w:p>
        </w:tc>
        <w:tc>
          <w:tcPr>
            <w:tcW w:w="6824" w:type="dxa"/>
            <w:gridSpan w:val="3"/>
            <w:tcBorders>
              <w:top w:val="single" w:sz="4" w:space="0" w:color="auto"/>
            </w:tcBorders>
            <w:vAlign w:val="center"/>
          </w:tcPr>
          <w:p w14:paraId="782C748C" w14:textId="77777777" w:rsidR="00485FAD" w:rsidRPr="00B37F30" w:rsidRDefault="00485FAD" w:rsidP="00926C9B">
            <w:pPr>
              <w:jc w:val="both"/>
              <w:rPr>
                <w:rFonts w:ascii="Arial" w:hAnsi="Arial" w:cs="Arial"/>
                <w:b/>
              </w:rPr>
            </w:pPr>
          </w:p>
        </w:tc>
      </w:tr>
      <w:tr w:rsidR="00485FAD" w:rsidRPr="00B37F30" w14:paraId="649D4228" w14:textId="77777777" w:rsidTr="00B37F30">
        <w:tblPrEx>
          <w:tblCellMar>
            <w:top w:w="0" w:type="dxa"/>
            <w:bottom w:w="0" w:type="dxa"/>
          </w:tblCellMar>
        </w:tblPrEx>
        <w:trPr>
          <w:trHeight w:val="273"/>
        </w:trPr>
        <w:tc>
          <w:tcPr>
            <w:tcW w:w="3271" w:type="dxa"/>
            <w:vAlign w:val="center"/>
          </w:tcPr>
          <w:p w14:paraId="38D8AA49" w14:textId="77777777" w:rsidR="00485FAD" w:rsidRPr="00B37F30" w:rsidRDefault="00485FAD" w:rsidP="00926C9B">
            <w:pPr>
              <w:jc w:val="both"/>
              <w:rPr>
                <w:rFonts w:ascii="Arial" w:hAnsi="Arial" w:cs="Arial"/>
              </w:rPr>
            </w:pPr>
            <w:r w:rsidRPr="00B37F30">
              <w:rPr>
                <w:rFonts w:ascii="Arial" w:hAnsi="Arial" w:cs="Arial"/>
                <w:b/>
              </w:rPr>
              <w:t>Observaciones:</w:t>
            </w:r>
          </w:p>
        </w:tc>
        <w:tc>
          <w:tcPr>
            <w:tcW w:w="6824" w:type="dxa"/>
            <w:gridSpan w:val="3"/>
            <w:vAlign w:val="center"/>
          </w:tcPr>
          <w:p w14:paraId="6B097368" w14:textId="77777777" w:rsidR="00485FAD" w:rsidRPr="00B37F30" w:rsidRDefault="00485FAD" w:rsidP="00926C9B">
            <w:pPr>
              <w:jc w:val="both"/>
              <w:rPr>
                <w:rFonts w:ascii="Arial" w:hAnsi="Arial" w:cs="Arial"/>
                <w:b/>
              </w:rPr>
            </w:pPr>
          </w:p>
        </w:tc>
      </w:tr>
    </w:tbl>
    <w:p w14:paraId="7FFFEF97" w14:textId="77777777" w:rsidR="00485FAD" w:rsidRPr="00B37F30" w:rsidRDefault="00485FAD" w:rsidP="00CC14F6">
      <w:pPr>
        <w:jc w:val="both"/>
        <w:rPr>
          <w:rFonts w:ascii="Arial" w:hAnsi="Arial" w:cs="Arial"/>
          <w:b/>
          <w:noProof/>
          <w:lang w:val="es-ES_tradnl"/>
        </w:rPr>
      </w:pPr>
    </w:p>
    <w:p w14:paraId="189765C0" w14:textId="77777777" w:rsidR="005D341C" w:rsidRDefault="00B6760C" w:rsidP="008B490E">
      <w:pPr>
        <w:numPr>
          <w:ilvl w:val="0"/>
          <w:numId w:val="3"/>
        </w:numPr>
        <w:jc w:val="both"/>
        <w:rPr>
          <w:rFonts w:ascii="Arial" w:hAnsi="Arial" w:cs="Arial"/>
          <w:b/>
          <w:noProof/>
          <w:u w:val="single"/>
          <w:lang w:val="es-ES_tradnl"/>
        </w:rPr>
      </w:pPr>
      <w:r w:rsidRPr="00B37F30">
        <w:rPr>
          <w:rFonts w:ascii="Arial" w:hAnsi="Arial" w:cs="Arial"/>
          <w:b/>
          <w:noProof/>
          <w:u w:val="single"/>
          <w:lang w:val="es-ES_tradnl"/>
        </w:rPr>
        <w:t>Metodología</w:t>
      </w:r>
      <w:r w:rsidR="00B15B41" w:rsidRPr="00B37F30">
        <w:rPr>
          <w:rFonts w:ascii="Arial" w:hAnsi="Arial" w:cs="Arial"/>
          <w:b/>
          <w:noProof/>
          <w:u w:val="single"/>
          <w:lang w:val="es-ES_tradnl"/>
        </w:rPr>
        <w:t xml:space="preserve"> para realizar el examen</w:t>
      </w:r>
      <w:r w:rsidRPr="00B37F30">
        <w:rPr>
          <w:rFonts w:ascii="Arial" w:hAnsi="Arial" w:cs="Arial"/>
          <w:b/>
          <w:noProof/>
          <w:u w:val="single"/>
          <w:lang w:val="es-ES_tradnl"/>
        </w:rPr>
        <w:t>:</w:t>
      </w:r>
    </w:p>
    <w:p w14:paraId="03272DD4" w14:textId="77777777" w:rsidR="0095083A" w:rsidRPr="00B37F30" w:rsidRDefault="0095083A" w:rsidP="0095083A">
      <w:pPr>
        <w:ind w:left="360"/>
        <w:jc w:val="both"/>
        <w:rPr>
          <w:rFonts w:ascii="Arial" w:hAnsi="Arial" w:cs="Arial"/>
          <w:b/>
          <w:noProof/>
          <w:u w:val="single"/>
          <w:lang w:val="es-ES_tradnl"/>
        </w:rPr>
      </w:pPr>
    </w:p>
    <w:p w14:paraId="1115BE8A" w14:textId="77777777" w:rsidR="00B15B41" w:rsidRPr="00B37F30" w:rsidRDefault="00B15B41" w:rsidP="008B490E">
      <w:pPr>
        <w:numPr>
          <w:ilvl w:val="0"/>
          <w:numId w:val="1"/>
        </w:numPr>
        <w:jc w:val="both"/>
        <w:rPr>
          <w:rFonts w:ascii="Arial" w:hAnsi="Arial" w:cs="Arial"/>
          <w:noProof/>
          <w:lang w:val="es-ES_tradnl"/>
        </w:rPr>
      </w:pPr>
      <w:r w:rsidRPr="0095083A">
        <w:rPr>
          <w:rFonts w:ascii="Arial" w:hAnsi="Arial" w:cs="Arial"/>
          <w:b/>
          <w:noProof/>
          <w:lang w:val="es-ES_tradnl"/>
        </w:rPr>
        <w:t>En</w:t>
      </w:r>
      <w:r w:rsidRPr="0095083A">
        <w:rPr>
          <w:rFonts w:ascii="Arial" w:hAnsi="Arial" w:cs="Arial"/>
          <w:b/>
          <w:i/>
          <w:noProof/>
          <w:lang w:val="es-ES_tradnl"/>
        </w:rPr>
        <w:t xml:space="preserve"> Archivos</w:t>
      </w:r>
      <w:r w:rsidRPr="0095083A">
        <w:rPr>
          <w:rFonts w:ascii="Arial" w:hAnsi="Arial" w:cs="Arial"/>
          <w:b/>
          <w:noProof/>
          <w:lang w:val="es-ES_tradnl"/>
        </w:rPr>
        <w:t>/</w:t>
      </w:r>
      <w:r w:rsidRPr="0095083A">
        <w:rPr>
          <w:rFonts w:ascii="Arial" w:hAnsi="Arial" w:cs="Arial"/>
          <w:b/>
          <w:i/>
          <w:noProof/>
          <w:lang w:val="es-ES_tradnl"/>
        </w:rPr>
        <w:t>Guardar como</w:t>
      </w:r>
      <w:r w:rsidRPr="00B37F30">
        <w:rPr>
          <w:rFonts w:ascii="Arial" w:hAnsi="Arial" w:cs="Arial"/>
          <w:noProof/>
          <w:lang w:val="es-ES_tradnl"/>
        </w:rPr>
        <w:t xml:space="preserve">, almacena este archivo en tu computadora bajo el nombre: </w:t>
      </w:r>
      <w:r w:rsidR="006B79A2" w:rsidRPr="006B79A2">
        <w:rPr>
          <w:rFonts w:ascii="Arial" w:hAnsi="Arial" w:cs="Arial"/>
          <w:b/>
          <w:noProof/>
          <w:sz w:val="28"/>
          <w:szCs w:val="28"/>
          <w:shd w:val="clear" w:color="auto" w:fill="00B0F0"/>
          <w:lang w:val="es-ES_tradnl"/>
        </w:rPr>
        <w:t>P</w:t>
      </w:r>
      <w:r w:rsidRPr="006B79A2">
        <w:rPr>
          <w:rFonts w:ascii="Arial" w:hAnsi="Arial" w:cs="Arial"/>
          <w:b/>
          <w:noProof/>
          <w:sz w:val="28"/>
          <w:szCs w:val="28"/>
          <w:shd w:val="clear" w:color="auto" w:fill="00B0F0"/>
          <w:lang w:val="es-ES_tradnl"/>
        </w:rPr>
        <w:t>IE-APELLIDO-NOMBRE-MATERIA-CARRERA-COMISIÓN-PROFESOR</w:t>
      </w:r>
      <w:r w:rsidRPr="004F4F19">
        <w:rPr>
          <w:rFonts w:ascii="Arial" w:hAnsi="Arial" w:cs="Arial"/>
          <w:b/>
          <w:noProof/>
          <w:shd w:val="clear" w:color="auto" w:fill="00B0F0"/>
          <w:lang w:val="es-ES_tradnl"/>
        </w:rPr>
        <w:t>.</w:t>
      </w:r>
    </w:p>
    <w:p w14:paraId="0A3B612C" w14:textId="77777777" w:rsidR="00B15B41" w:rsidRPr="00B37F30" w:rsidRDefault="00B15B41" w:rsidP="008B490E">
      <w:pPr>
        <w:numPr>
          <w:ilvl w:val="0"/>
          <w:numId w:val="1"/>
        </w:numPr>
        <w:jc w:val="both"/>
        <w:rPr>
          <w:rFonts w:ascii="Arial" w:hAnsi="Arial" w:cs="Arial"/>
          <w:noProof/>
          <w:lang w:val="es-ES_tradnl"/>
        </w:rPr>
      </w:pPr>
      <w:r w:rsidRPr="00B37F30">
        <w:rPr>
          <w:rFonts w:ascii="Arial" w:hAnsi="Arial" w:cs="Arial"/>
          <w:noProof/>
          <w:lang w:val="es-ES_tradnl"/>
        </w:rPr>
        <w:t>Realiza las actividades que se presentan debajo del ítem “desarrollo del examen”</w:t>
      </w:r>
      <w:r w:rsidR="00915345" w:rsidRPr="00B37F30">
        <w:rPr>
          <w:rFonts w:ascii="Arial" w:hAnsi="Arial" w:cs="Arial"/>
          <w:noProof/>
          <w:lang w:val="es-ES_tradnl"/>
        </w:rPr>
        <w:t xml:space="preserve"> durante el horario indicado.</w:t>
      </w:r>
    </w:p>
    <w:p w14:paraId="230B7F79" w14:textId="77777777" w:rsidR="00915345" w:rsidRPr="00B37F30" w:rsidRDefault="00915345" w:rsidP="008B490E">
      <w:pPr>
        <w:numPr>
          <w:ilvl w:val="0"/>
          <w:numId w:val="1"/>
        </w:numPr>
        <w:jc w:val="both"/>
        <w:rPr>
          <w:rFonts w:ascii="Arial" w:hAnsi="Arial" w:cs="Arial"/>
          <w:noProof/>
          <w:lang w:val="es-ES_tradnl"/>
        </w:rPr>
      </w:pPr>
      <w:r w:rsidRPr="00B37F30">
        <w:rPr>
          <w:rFonts w:ascii="Arial" w:hAnsi="Arial" w:cs="Arial"/>
          <w:noProof/>
          <w:lang w:val="es-ES_tradnl"/>
        </w:rPr>
        <w:t>Envía al profesor la evaluación resuelta como archivo adjunto en el Aula Virtual desde Contactos/Redactar</w:t>
      </w:r>
      <w:r w:rsidR="004515A3" w:rsidRPr="00B37F30">
        <w:rPr>
          <w:rFonts w:ascii="Arial" w:hAnsi="Arial" w:cs="Arial"/>
          <w:noProof/>
          <w:lang w:val="es-ES_tradnl"/>
        </w:rPr>
        <w:t>.</w:t>
      </w:r>
    </w:p>
    <w:p w14:paraId="0B25F810" w14:textId="77777777" w:rsidR="00B15B41" w:rsidRPr="00B37F30" w:rsidRDefault="00B15B41" w:rsidP="006D228C">
      <w:pPr>
        <w:jc w:val="both"/>
        <w:rPr>
          <w:rFonts w:ascii="Arial" w:hAnsi="Arial" w:cs="Arial"/>
          <w:noProof/>
          <w:lang w:val="es-ES_tradnl"/>
        </w:rPr>
      </w:pPr>
    </w:p>
    <w:p w14:paraId="4AAA2CA4" w14:textId="77777777" w:rsidR="0095083A" w:rsidRPr="0095083A" w:rsidRDefault="006E3D21" w:rsidP="008B490E">
      <w:pPr>
        <w:numPr>
          <w:ilvl w:val="0"/>
          <w:numId w:val="3"/>
        </w:numPr>
        <w:jc w:val="both"/>
        <w:rPr>
          <w:rFonts w:ascii="Arial" w:hAnsi="Arial" w:cs="Arial"/>
          <w:color w:val="FF0000"/>
        </w:rPr>
      </w:pPr>
      <w:r w:rsidRPr="00B37F30">
        <w:rPr>
          <w:rFonts w:ascii="Arial" w:hAnsi="Arial" w:cs="Arial"/>
          <w:b/>
          <w:noProof/>
          <w:u w:val="single"/>
          <w:lang w:val="es-ES_tradnl"/>
        </w:rPr>
        <w:t>Objetivos</w:t>
      </w:r>
      <w:r w:rsidR="0095083A">
        <w:rPr>
          <w:rFonts w:ascii="Arial" w:hAnsi="Arial" w:cs="Arial"/>
          <w:b/>
          <w:noProof/>
          <w:u w:val="single"/>
          <w:lang w:val="es-ES_tradnl"/>
        </w:rPr>
        <w:t>:</w:t>
      </w:r>
    </w:p>
    <w:p w14:paraId="7D7F7D92" w14:textId="77777777" w:rsidR="0095083A" w:rsidRPr="0095083A" w:rsidRDefault="0095083A" w:rsidP="0095083A">
      <w:pPr>
        <w:ind w:left="360"/>
        <w:jc w:val="both"/>
        <w:rPr>
          <w:rFonts w:ascii="Arial" w:hAnsi="Arial" w:cs="Arial"/>
          <w:color w:val="FF0000"/>
        </w:rPr>
      </w:pPr>
    </w:p>
    <w:p w14:paraId="1F013CC2" w14:textId="77777777" w:rsidR="0095083A" w:rsidRPr="0095083A" w:rsidRDefault="0095083A" w:rsidP="0095083A">
      <w:pPr>
        <w:pStyle w:val="NormalWeb"/>
        <w:spacing w:before="0" w:beforeAutospacing="0" w:after="0" w:afterAutospacing="0" w:line="360" w:lineRule="auto"/>
        <w:rPr>
          <w:rFonts w:ascii="Arial" w:hAnsi="Arial" w:cs="Arial"/>
          <w:color w:val="000000"/>
        </w:rPr>
      </w:pPr>
      <w:r w:rsidRPr="0095083A">
        <w:rPr>
          <w:rFonts w:ascii="Arial" w:hAnsi="Arial" w:cs="Arial"/>
          <w:color w:val="000000"/>
        </w:rPr>
        <w:t xml:space="preserve">· Analizar situaciones problemáticas aplicando las técnicas de la estadística </w:t>
      </w:r>
    </w:p>
    <w:p w14:paraId="0D84958D" w14:textId="77777777" w:rsidR="0095083A" w:rsidRPr="0095083A" w:rsidRDefault="0095083A" w:rsidP="0095083A">
      <w:pPr>
        <w:pStyle w:val="NormalWeb"/>
        <w:spacing w:before="0" w:beforeAutospacing="0" w:after="0" w:afterAutospacing="0" w:line="360" w:lineRule="auto"/>
        <w:rPr>
          <w:rFonts w:ascii="Arial" w:hAnsi="Arial" w:cs="Arial"/>
          <w:color w:val="000000"/>
        </w:rPr>
      </w:pPr>
      <w:r w:rsidRPr="0095083A">
        <w:rPr>
          <w:rFonts w:ascii="Arial" w:hAnsi="Arial" w:cs="Arial"/>
          <w:color w:val="000000"/>
        </w:rPr>
        <w:t>· Integrar las herramientas de la estadística descriptiva en situaciones concretas</w:t>
      </w:r>
    </w:p>
    <w:p w14:paraId="326A091B" w14:textId="77777777" w:rsidR="003F3D4B" w:rsidRPr="00B37F30" w:rsidRDefault="003F3D4B" w:rsidP="00CC14F6">
      <w:pPr>
        <w:rPr>
          <w:rFonts w:ascii="Arial" w:hAnsi="Arial" w:cs="Arial"/>
          <w:b/>
          <w:noProof/>
        </w:rPr>
      </w:pPr>
    </w:p>
    <w:p w14:paraId="28EC2435" w14:textId="77777777" w:rsidR="000E3852" w:rsidRPr="0095083A" w:rsidRDefault="006E3D21" w:rsidP="0095083A">
      <w:pPr>
        <w:numPr>
          <w:ilvl w:val="0"/>
          <w:numId w:val="3"/>
        </w:numPr>
        <w:jc w:val="both"/>
        <w:rPr>
          <w:rFonts w:ascii="Arial" w:hAnsi="Arial" w:cs="Arial"/>
          <w:b/>
          <w:u w:val="single"/>
        </w:rPr>
      </w:pPr>
      <w:r w:rsidRPr="0095083A">
        <w:rPr>
          <w:rFonts w:ascii="Arial" w:hAnsi="Arial" w:cs="Arial"/>
          <w:b/>
          <w:noProof/>
          <w:u w:val="single"/>
        </w:rPr>
        <w:t>Criterio</w:t>
      </w:r>
      <w:r w:rsidR="00CC14F6" w:rsidRPr="0095083A">
        <w:rPr>
          <w:rFonts w:ascii="Arial" w:hAnsi="Arial" w:cs="Arial"/>
          <w:b/>
          <w:noProof/>
          <w:u w:val="single"/>
        </w:rPr>
        <w:t>s</w:t>
      </w:r>
      <w:r w:rsidRPr="0095083A">
        <w:rPr>
          <w:rFonts w:ascii="Arial" w:hAnsi="Arial" w:cs="Arial"/>
          <w:b/>
          <w:noProof/>
          <w:u w:val="single"/>
        </w:rPr>
        <w:t xml:space="preserve"> de Evaluación</w:t>
      </w:r>
      <w:r w:rsidRPr="00B37F30">
        <w:rPr>
          <w:rFonts w:ascii="Arial" w:hAnsi="Arial" w:cs="Arial"/>
          <w:b/>
          <w:noProof/>
        </w:rPr>
        <w:t xml:space="preserve">: </w:t>
      </w:r>
    </w:p>
    <w:p w14:paraId="0635BF1A" w14:textId="77777777" w:rsidR="0095083A" w:rsidRPr="0095083A" w:rsidRDefault="0095083A" w:rsidP="0095083A">
      <w:pPr>
        <w:ind w:left="360"/>
        <w:jc w:val="both"/>
        <w:rPr>
          <w:rFonts w:ascii="Arial" w:hAnsi="Arial" w:cs="Arial"/>
          <w:b/>
          <w:u w:val="single"/>
        </w:rPr>
      </w:pPr>
    </w:p>
    <w:p w14:paraId="56F1049D" w14:textId="77777777" w:rsidR="0095083A" w:rsidRPr="0095083A" w:rsidRDefault="0095083A" w:rsidP="0095083A">
      <w:pPr>
        <w:numPr>
          <w:ilvl w:val="0"/>
          <w:numId w:val="7"/>
        </w:numPr>
        <w:rPr>
          <w:rFonts w:ascii="Arial" w:hAnsi="Arial" w:cs="Arial"/>
          <w:color w:val="000000"/>
          <w:lang w:val="es-AR" w:eastAsia="es-AR"/>
        </w:rPr>
      </w:pPr>
      <w:r w:rsidRPr="0095083A">
        <w:rPr>
          <w:rFonts w:ascii="Arial" w:hAnsi="Arial" w:cs="Arial"/>
          <w:color w:val="000000"/>
          <w:lang w:val="es-AR" w:eastAsia="es-AR"/>
        </w:rPr>
        <w:t>La forma de analizar, plantear y resolver situaciones concretas empleando las herramientas de la estadística.</w:t>
      </w:r>
    </w:p>
    <w:p w14:paraId="774ACF67" w14:textId="77777777" w:rsidR="0095083A" w:rsidRPr="0095083A" w:rsidRDefault="0095083A" w:rsidP="0095083A">
      <w:pPr>
        <w:numPr>
          <w:ilvl w:val="0"/>
          <w:numId w:val="7"/>
        </w:numPr>
        <w:rPr>
          <w:rFonts w:ascii="Arial" w:hAnsi="Arial" w:cs="Arial"/>
          <w:color w:val="000000"/>
          <w:lang w:val="es-AR" w:eastAsia="es-AR"/>
        </w:rPr>
      </w:pPr>
      <w:r w:rsidRPr="0095083A">
        <w:rPr>
          <w:rFonts w:ascii="Arial" w:hAnsi="Arial" w:cs="Arial"/>
          <w:color w:val="000000"/>
          <w:lang w:val="es-AR" w:eastAsia="es-AR"/>
        </w:rPr>
        <w:t>La fundamentación de los pasos que ha utilizado para resolver una situación determinada.</w:t>
      </w:r>
    </w:p>
    <w:p w14:paraId="0C03907E" w14:textId="77777777" w:rsidR="0095083A" w:rsidRPr="0095083A" w:rsidRDefault="0095083A" w:rsidP="0095083A">
      <w:pPr>
        <w:numPr>
          <w:ilvl w:val="0"/>
          <w:numId w:val="7"/>
        </w:numPr>
        <w:rPr>
          <w:rFonts w:ascii="Arial" w:hAnsi="Arial" w:cs="Arial"/>
          <w:color w:val="000000"/>
          <w:lang w:val="es-AR" w:eastAsia="es-AR"/>
        </w:rPr>
      </w:pPr>
      <w:r w:rsidRPr="0095083A">
        <w:rPr>
          <w:rFonts w:ascii="Arial" w:hAnsi="Arial" w:cs="Arial"/>
          <w:color w:val="000000"/>
          <w:lang w:val="es-AR" w:eastAsia="es-AR"/>
        </w:rPr>
        <w:t>La capacidad para extraer conclusiones sobre la base de los resultados obtenidos.</w:t>
      </w:r>
    </w:p>
    <w:p w14:paraId="7FCADECD" w14:textId="77777777" w:rsidR="0095083A" w:rsidRPr="00B37F30" w:rsidRDefault="0095083A" w:rsidP="0095083A">
      <w:pPr>
        <w:ind w:left="360"/>
        <w:jc w:val="both"/>
        <w:rPr>
          <w:rFonts w:ascii="Arial" w:hAnsi="Arial" w:cs="Arial"/>
          <w:b/>
          <w:u w:val="single"/>
        </w:rPr>
      </w:pPr>
    </w:p>
    <w:p w14:paraId="24D2650C" w14:textId="77777777" w:rsidR="00DA0D78" w:rsidRPr="00B37F30" w:rsidRDefault="005E2E29" w:rsidP="008B490E">
      <w:pPr>
        <w:numPr>
          <w:ilvl w:val="0"/>
          <w:numId w:val="3"/>
        </w:numPr>
        <w:jc w:val="both"/>
        <w:rPr>
          <w:rFonts w:ascii="Arial" w:hAnsi="Arial" w:cs="Arial"/>
          <w:b/>
          <w:noProof/>
          <w:u w:val="single"/>
          <w:lang w:val="es-ES_tradnl"/>
        </w:rPr>
      </w:pPr>
      <w:r w:rsidRPr="00B37F30">
        <w:rPr>
          <w:rFonts w:ascii="Arial" w:hAnsi="Arial" w:cs="Arial"/>
          <w:b/>
          <w:noProof/>
          <w:u w:val="single"/>
          <w:lang w:val="es-ES_tradnl"/>
        </w:rPr>
        <w:t xml:space="preserve">Escala </w:t>
      </w:r>
      <w:r w:rsidR="008C1A3B" w:rsidRPr="00B37F30">
        <w:rPr>
          <w:rFonts w:ascii="Arial" w:hAnsi="Arial" w:cs="Arial"/>
          <w:b/>
          <w:noProof/>
          <w:u w:val="single"/>
          <w:lang w:val="es-ES_tradnl"/>
        </w:rPr>
        <w:t>de  Valoración</w:t>
      </w:r>
    </w:p>
    <w:p w14:paraId="367B3987" w14:textId="77777777" w:rsidR="006A6468" w:rsidRPr="00B37F30" w:rsidRDefault="006A6468" w:rsidP="00B37F30">
      <w:pPr>
        <w:ind w:left="360"/>
        <w:jc w:val="both"/>
        <w:rPr>
          <w:rFonts w:ascii="Arial" w:hAnsi="Arial" w:cs="Arial"/>
        </w:rPr>
      </w:pPr>
    </w:p>
    <w:tbl>
      <w:tblPr>
        <w:tblW w:w="10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592"/>
        <w:gridCol w:w="653"/>
        <w:gridCol w:w="653"/>
        <w:gridCol w:w="977"/>
        <w:gridCol w:w="822"/>
        <w:gridCol w:w="822"/>
        <w:gridCol w:w="1430"/>
        <w:gridCol w:w="895"/>
        <w:gridCol w:w="895"/>
        <w:gridCol w:w="1337"/>
      </w:tblGrid>
      <w:tr w:rsidR="006A6468" w:rsidRPr="00B37F30" w14:paraId="47FCE3C7" w14:textId="77777777" w:rsidTr="00975165">
        <w:trPr>
          <w:trHeight w:val="69"/>
          <w:jc w:val="center"/>
        </w:trPr>
        <w:tc>
          <w:tcPr>
            <w:tcW w:w="1380" w:type="dxa"/>
            <w:vAlign w:val="center"/>
          </w:tcPr>
          <w:p w14:paraId="305AC46A" w14:textId="77777777" w:rsidR="006A6468" w:rsidRPr="00B37F30" w:rsidRDefault="006A6468" w:rsidP="00BC42A5">
            <w:pPr>
              <w:jc w:val="center"/>
              <w:rPr>
                <w:rFonts w:ascii="Arial" w:hAnsi="Arial" w:cs="Arial"/>
              </w:rPr>
            </w:pPr>
            <w:r w:rsidRPr="00B37F30">
              <w:rPr>
                <w:rFonts w:ascii="Arial" w:hAnsi="Arial" w:cs="Arial"/>
              </w:rPr>
              <w:t>Puntaje</w:t>
            </w:r>
          </w:p>
        </w:tc>
        <w:tc>
          <w:tcPr>
            <w:tcW w:w="592" w:type="dxa"/>
            <w:vAlign w:val="center"/>
          </w:tcPr>
          <w:p w14:paraId="252DDE37" w14:textId="77777777" w:rsidR="006A6468" w:rsidRPr="00973AF5" w:rsidRDefault="006A6468" w:rsidP="00BC42A5">
            <w:pPr>
              <w:jc w:val="center"/>
              <w:rPr>
                <w:rFonts w:ascii="Arial" w:hAnsi="Arial" w:cs="Arial"/>
                <w:sz w:val="22"/>
                <w:szCs w:val="22"/>
              </w:rPr>
            </w:pPr>
            <w:r w:rsidRPr="00973AF5">
              <w:rPr>
                <w:rFonts w:ascii="Arial" w:hAnsi="Arial" w:cs="Arial"/>
                <w:sz w:val="22"/>
                <w:szCs w:val="22"/>
              </w:rPr>
              <w:t>1-24</w:t>
            </w:r>
          </w:p>
        </w:tc>
        <w:tc>
          <w:tcPr>
            <w:tcW w:w="653" w:type="dxa"/>
            <w:vAlign w:val="center"/>
          </w:tcPr>
          <w:p w14:paraId="6BB2B74C" w14:textId="77777777" w:rsidR="006A6468" w:rsidRPr="00973AF5" w:rsidRDefault="006A6468" w:rsidP="00BC42A5">
            <w:pPr>
              <w:jc w:val="center"/>
              <w:rPr>
                <w:rFonts w:ascii="Arial" w:hAnsi="Arial" w:cs="Arial"/>
                <w:sz w:val="22"/>
                <w:szCs w:val="22"/>
              </w:rPr>
            </w:pPr>
            <w:r w:rsidRPr="00973AF5">
              <w:rPr>
                <w:rFonts w:ascii="Arial" w:hAnsi="Arial" w:cs="Arial"/>
                <w:sz w:val="22"/>
                <w:szCs w:val="22"/>
              </w:rPr>
              <w:t>25-39</w:t>
            </w:r>
          </w:p>
        </w:tc>
        <w:tc>
          <w:tcPr>
            <w:tcW w:w="653" w:type="dxa"/>
            <w:vAlign w:val="center"/>
          </w:tcPr>
          <w:p w14:paraId="422EDE36" w14:textId="77777777" w:rsidR="006A6468" w:rsidRPr="00973AF5" w:rsidRDefault="006A6468" w:rsidP="00BC42A5">
            <w:pPr>
              <w:jc w:val="center"/>
              <w:rPr>
                <w:rFonts w:ascii="Arial" w:hAnsi="Arial" w:cs="Arial"/>
                <w:sz w:val="22"/>
                <w:szCs w:val="22"/>
              </w:rPr>
            </w:pPr>
            <w:r w:rsidRPr="00973AF5">
              <w:rPr>
                <w:rFonts w:ascii="Arial" w:hAnsi="Arial" w:cs="Arial"/>
                <w:sz w:val="22"/>
                <w:szCs w:val="22"/>
              </w:rPr>
              <w:t>40-54</w:t>
            </w:r>
          </w:p>
        </w:tc>
        <w:tc>
          <w:tcPr>
            <w:tcW w:w="977" w:type="dxa"/>
            <w:shd w:val="clear" w:color="auto" w:fill="00B0F0"/>
            <w:vAlign w:val="center"/>
          </w:tcPr>
          <w:p w14:paraId="1B0FA459" w14:textId="77777777" w:rsidR="006A6468" w:rsidRPr="00973AF5" w:rsidRDefault="006A6468" w:rsidP="00BC42A5">
            <w:pPr>
              <w:jc w:val="center"/>
              <w:rPr>
                <w:rFonts w:ascii="Arial" w:hAnsi="Arial" w:cs="Arial"/>
                <w:bCs/>
                <w:sz w:val="22"/>
                <w:szCs w:val="22"/>
              </w:rPr>
            </w:pPr>
            <w:r w:rsidRPr="00973AF5">
              <w:rPr>
                <w:rFonts w:ascii="Arial" w:hAnsi="Arial" w:cs="Arial"/>
                <w:bCs/>
                <w:sz w:val="22"/>
                <w:szCs w:val="22"/>
              </w:rPr>
              <w:t>55-61</w:t>
            </w:r>
          </w:p>
        </w:tc>
        <w:tc>
          <w:tcPr>
            <w:tcW w:w="822" w:type="dxa"/>
            <w:vAlign w:val="center"/>
          </w:tcPr>
          <w:p w14:paraId="42209EEF" w14:textId="77777777" w:rsidR="006A6468" w:rsidRPr="00973AF5" w:rsidRDefault="006A6468" w:rsidP="00BC42A5">
            <w:pPr>
              <w:jc w:val="center"/>
              <w:rPr>
                <w:rFonts w:ascii="Arial" w:hAnsi="Arial" w:cs="Arial"/>
                <w:bCs/>
                <w:sz w:val="22"/>
                <w:szCs w:val="22"/>
              </w:rPr>
            </w:pPr>
            <w:r w:rsidRPr="00973AF5">
              <w:rPr>
                <w:rFonts w:ascii="Arial" w:hAnsi="Arial" w:cs="Arial"/>
                <w:bCs/>
                <w:sz w:val="22"/>
                <w:szCs w:val="22"/>
              </w:rPr>
              <w:t>62-66</w:t>
            </w:r>
          </w:p>
        </w:tc>
        <w:tc>
          <w:tcPr>
            <w:tcW w:w="822" w:type="dxa"/>
            <w:vAlign w:val="center"/>
          </w:tcPr>
          <w:p w14:paraId="787DFDEE" w14:textId="77777777" w:rsidR="006A6468" w:rsidRPr="00973AF5" w:rsidRDefault="006A6468" w:rsidP="00BC42A5">
            <w:pPr>
              <w:jc w:val="center"/>
              <w:rPr>
                <w:rFonts w:ascii="Arial" w:hAnsi="Arial" w:cs="Arial"/>
                <w:sz w:val="22"/>
                <w:szCs w:val="22"/>
              </w:rPr>
            </w:pPr>
            <w:r w:rsidRPr="00973AF5">
              <w:rPr>
                <w:rFonts w:ascii="Arial" w:hAnsi="Arial" w:cs="Arial"/>
                <w:sz w:val="22"/>
                <w:szCs w:val="22"/>
              </w:rPr>
              <w:t>67-72</w:t>
            </w:r>
          </w:p>
        </w:tc>
        <w:tc>
          <w:tcPr>
            <w:tcW w:w="1430" w:type="dxa"/>
            <w:shd w:val="clear" w:color="auto" w:fill="00B0F0"/>
            <w:vAlign w:val="center"/>
          </w:tcPr>
          <w:p w14:paraId="14837BC4" w14:textId="77777777" w:rsidR="006A6468" w:rsidRPr="00973AF5" w:rsidRDefault="006A6468" w:rsidP="00BC42A5">
            <w:pPr>
              <w:jc w:val="center"/>
              <w:rPr>
                <w:rFonts w:ascii="Arial" w:hAnsi="Arial" w:cs="Arial"/>
                <w:bCs/>
                <w:sz w:val="22"/>
                <w:szCs w:val="22"/>
              </w:rPr>
            </w:pPr>
            <w:r w:rsidRPr="00973AF5">
              <w:rPr>
                <w:rFonts w:ascii="Arial" w:hAnsi="Arial" w:cs="Arial"/>
                <w:bCs/>
                <w:sz w:val="22"/>
                <w:szCs w:val="22"/>
              </w:rPr>
              <w:t>73-79</w:t>
            </w:r>
          </w:p>
        </w:tc>
        <w:tc>
          <w:tcPr>
            <w:tcW w:w="895" w:type="dxa"/>
            <w:vAlign w:val="center"/>
          </w:tcPr>
          <w:p w14:paraId="132FBBB0" w14:textId="77777777" w:rsidR="006A6468" w:rsidRPr="00973AF5" w:rsidRDefault="006A6468" w:rsidP="00BC42A5">
            <w:pPr>
              <w:jc w:val="center"/>
              <w:rPr>
                <w:rFonts w:ascii="Arial" w:hAnsi="Arial" w:cs="Arial"/>
                <w:sz w:val="22"/>
                <w:szCs w:val="22"/>
              </w:rPr>
            </w:pPr>
            <w:r w:rsidRPr="00973AF5">
              <w:rPr>
                <w:rFonts w:ascii="Arial" w:hAnsi="Arial" w:cs="Arial"/>
                <w:sz w:val="22"/>
                <w:szCs w:val="22"/>
              </w:rPr>
              <w:t>80-87</w:t>
            </w:r>
          </w:p>
        </w:tc>
        <w:tc>
          <w:tcPr>
            <w:tcW w:w="895" w:type="dxa"/>
            <w:vAlign w:val="center"/>
          </w:tcPr>
          <w:p w14:paraId="29400C3B" w14:textId="77777777" w:rsidR="006A6468" w:rsidRPr="00973AF5" w:rsidRDefault="006A6468" w:rsidP="00BC42A5">
            <w:pPr>
              <w:jc w:val="center"/>
              <w:rPr>
                <w:rFonts w:ascii="Arial" w:hAnsi="Arial" w:cs="Arial"/>
                <w:sz w:val="22"/>
                <w:szCs w:val="22"/>
              </w:rPr>
            </w:pPr>
            <w:r w:rsidRPr="00973AF5">
              <w:rPr>
                <w:rFonts w:ascii="Arial" w:hAnsi="Arial" w:cs="Arial"/>
                <w:sz w:val="22"/>
                <w:szCs w:val="22"/>
              </w:rPr>
              <w:t>88-95</w:t>
            </w:r>
          </w:p>
        </w:tc>
        <w:tc>
          <w:tcPr>
            <w:tcW w:w="1337" w:type="dxa"/>
            <w:vAlign w:val="center"/>
          </w:tcPr>
          <w:p w14:paraId="1921FD3E" w14:textId="77777777" w:rsidR="006A6468" w:rsidRPr="00973AF5" w:rsidRDefault="006A6468" w:rsidP="00BC42A5">
            <w:pPr>
              <w:jc w:val="center"/>
              <w:rPr>
                <w:rFonts w:ascii="Arial" w:hAnsi="Arial" w:cs="Arial"/>
                <w:sz w:val="22"/>
                <w:szCs w:val="22"/>
              </w:rPr>
            </w:pPr>
            <w:r w:rsidRPr="00973AF5">
              <w:rPr>
                <w:rFonts w:ascii="Arial" w:hAnsi="Arial" w:cs="Arial"/>
                <w:sz w:val="22"/>
                <w:szCs w:val="22"/>
              </w:rPr>
              <w:t>96-100</w:t>
            </w:r>
          </w:p>
        </w:tc>
      </w:tr>
      <w:tr w:rsidR="006A6468" w:rsidRPr="00B37F30" w14:paraId="42317D75" w14:textId="77777777" w:rsidTr="00975165">
        <w:trPr>
          <w:trHeight w:val="267"/>
          <w:jc w:val="center"/>
        </w:trPr>
        <w:tc>
          <w:tcPr>
            <w:tcW w:w="1380" w:type="dxa"/>
            <w:vAlign w:val="center"/>
          </w:tcPr>
          <w:p w14:paraId="4BBB223C" w14:textId="77777777" w:rsidR="006A6468" w:rsidRPr="00B37F30" w:rsidRDefault="006A6468" w:rsidP="00BC42A5">
            <w:pPr>
              <w:jc w:val="center"/>
              <w:rPr>
                <w:rFonts w:ascii="Arial" w:hAnsi="Arial" w:cs="Arial"/>
              </w:rPr>
            </w:pPr>
            <w:r w:rsidRPr="00B37F30">
              <w:rPr>
                <w:rFonts w:ascii="Arial" w:hAnsi="Arial" w:cs="Arial"/>
              </w:rPr>
              <w:t>Nota</w:t>
            </w:r>
          </w:p>
        </w:tc>
        <w:tc>
          <w:tcPr>
            <w:tcW w:w="592" w:type="dxa"/>
            <w:vAlign w:val="center"/>
          </w:tcPr>
          <w:p w14:paraId="651D2293" w14:textId="77777777" w:rsidR="006A6468" w:rsidRPr="00B37F30" w:rsidRDefault="006A6468" w:rsidP="00BC42A5">
            <w:pPr>
              <w:jc w:val="center"/>
              <w:rPr>
                <w:rFonts w:ascii="Arial" w:hAnsi="Arial" w:cs="Arial"/>
              </w:rPr>
            </w:pPr>
            <w:r w:rsidRPr="00B37F30">
              <w:rPr>
                <w:rFonts w:ascii="Arial" w:hAnsi="Arial" w:cs="Arial"/>
              </w:rPr>
              <w:t>1</w:t>
            </w:r>
          </w:p>
        </w:tc>
        <w:tc>
          <w:tcPr>
            <w:tcW w:w="653" w:type="dxa"/>
            <w:vAlign w:val="center"/>
          </w:tcPr>
          <w:p w14:paraId="29C445E2" w14:textId="77777777" w:rsidR="006A6468" w:rsidRPr="00B37F30" w:rsidRDefault="006A6468" w:rsidP="00BC42A5">
            <w:pPr>
              <w:jc w:val="center"/>
              <w:rPr>
                <w:rFonts w:ascii="Arial" w:hAnsi="Arial" w:cs="Arial"/>
              </w:rPr>
            </w:pPr>
            <w:r w:rsidRPr="00B37F30">
              <w:rPr>
                <w:rFonts w:ascii="Arial" w:hAnsi="Arial" w:cs="Arial"/>
              </w:rPr>
              <w:t>2</w:t>
            </w:r>
          </w:p>
        </w:tc>
        <w:tc>
          <w:tcPr>
            <w:tcW w:w="653" w:type="dxa"/>
            <w:vAlign w:val="center"/>
          </w:tcPr>
          <w:p w14:paraId="69B9B8D4" w14:textId="77777777" w:rsidR="006A6468" w:rsidRPr="00B37F30" w:rsidRDefault="006A6468" w:rsidP="00BC42A5">
            <w:pPr>
              <w:jc w:val="center"/>
              <w:rPr>
                <w:rFonts w:ascii="Arial" w:hAnsi="Arial" w:cs="Arial"/>
              </w:rPr>
            </w:pPr>
            <w:r w:rsidRPr="00B37F30">
              <w:rPr>
                <w:rFonts w:ascii="Arial" w:hAnsi="Arial" w:cs="Arial"/>
              </w:rPr>
              <w:t>3</w:t>
            </w:r>
          </w:p>
        </w:tc>
        <w:tc>
          <w:tcPr>
            <w:tcW w:w="977" w:type="dxa"/>
            <w:shd w:val="clear" w:color="auto" w:fill="00B0F0"/>
            <w:vAlign w:val="center"/>
          </w:tcPr>
          <w:p w14:paraId="14F49308" w14:textId="77777777" w:rsidR="006A6468" w:rsidRPr="00B37F30" w:rsidRDefault="006A6468" w:rsidP="00BC42A5">
            <w:pPr>
              <w:jc w:val="center"/>
              <w:rPr>
                <w:rFonts w:ascii="Arial" w:hAnsi="Arial" w:cs="Arial"/>
                <w:bCs/>
              </w:rPr>
            </w:pPr>
            <w:r w:rsidRPr="00B37F30">
              <w:rPr>
                <w:rFonts w:ascii="Arial" w:hAnsi="Arial" w:cs="Arial"/>
                <w:bCs/>
              </w:rPr>
              <w:t>4</w:t>
            </w:r>
          </w:p>
        </w:tc>
        <w:tc>
          <w:tcPr>
            <w:tcW w:w="822" w:type="dxa"/>
            <w:vAlign w:val="center"/>
          </w:tcPr>
          <w:p w14:paraId="05B9509C" w14:textId="77777777" w:rsidR="006A6468" w:rsidRPr="00B37F30" w:rsidRDefault="006A6468" w:rsidP="00BC42A5">
            <w:pPr>
              <w:jc w:val="center"/>
              <w:rPr>
                <w:rFonts w:ascii="Arial" w:hAnsi="Arial" w:cs="Arial"/>
                <w:bCs/>
              </w:rPr>
            </w:pPr>
            <w:r w:rsidRPr="00B37F30">
              <w:rPr>
                <w:rFonts w:ascii="Arial" w:hAnsi="Arial" w:cs="Arial"/>
                <w:bCs/>
              </w:rPr>
              <w:t>5</w:t>
            </w:r>
          </w:p>
        </w:tc>
        <w:tc>
          <w:tcPr>
            <w:tcW w:w="822" w:type="dxa"/>
            <w:vAlign w:val="center"/>
          </w:tcPr>
          <w:p w14:paraId="315614B7" w14:textId="77777777" w:rsidR="006A6468" w:rsidRPr="00B37F30" w:rsidRDefault="006A6468" w:rsidP="00BC42A5">
            <w:pPr>
              <w:jc w:val="center"/>
              <w:rPr>
                <w:rFonts w:ascii="Arial" w:hAnsi="Arial" w:cs="Arial"/>
              </w:rPr>
            </w:pPr>
            <w:r w:rsidRPr="00B37F30">
              <w:rPr>
                <w:rFonts w:ascii="Arial" w:hAnsi="Arial" w:cs="Arial"/>
              </w:rPr>
              <w:t>6</w:t>
            </w:r>
          </w:p>
        </w:tc>
        <w:tc>
          <w:tcPr>
            <w:tcW w:w="1430" w:type="dxa"/>
            <w:shd w:val="clear" w:color="auto" w:fill="00B0F0"/>
            <w:vAlign w:val="center"/>
          </w:tcPr>
          <w:p w14:paraId="4E65721E" w14:textId="77777777" w:rsidR="006A6468" w:rsidRPr="00B37F30" w:rsidRDefault="006A6468" w:rsidP="00BC42A5">
            <w:pPr>
              <w:jc w:val="center"/>
              <w:rPr>
                <w:rFonts w:ascii="Arial" w:hAnsi="Arial" w:cs="Arial"/>
                <w:bCs/>
              </w:rPr>
            </w:pPr>
            <w:r w:rsidRPr="00B37F30">
              <w:rPr>
                <w:rFonts w:ascii="Arial" w:hAnsi="Arial" w:cs="Arial"/>
                <w:bCs/>
              </w:rPr>
              <w:t>7</w:t>
            </w:r>
          </w:p>
        </w:tc>
        <w:tc>
          <w:tcPr>
            <w:tcW w:w="895" w:type="dxa"/>
            <w:vAlign w:val="center"/>
          </w:tcPr>
          <w:p w14:paraId="24D7C73C" w14:textId="77777777" w:rsidR="006A6468" w:rsidRPr="00B37F30" w:rsidRDefault="006A6468" w:rsidP="00BC42A5">
            <w:pPr>
              <w:jc w:val="center"/>
              <w:rPr>
                <w:rFonts w:ascii="Arial" w:hAnsi="Arial" w:cs="Arial"/>
              </w:rPr>
            </w:pPr>
            <w:r w:rsidRPr="00B37F30">
              <w:rPr>
                <w:rFonts w:ascii="Arial" w:hAnsi="Arial" w:cs="Arial"/>
              </w:rPr>
              <w:t>8</w:t>
            </w:r>
          </w:p>
        </w:tc>
        <w:tc>
          <w:tcPr>
            <w:tcW w:w="895" w:type="dxa"/>
            <w:vAlign w:val="center"/>
          </w:tcPr>
          <w:p w14:paraId="05031694" w14:textId="77777777" w:rsidR="006A6468" w:rsidRPr="00B37F30" w:rsidRDefault="006A6468" w:rsidP="00BC42A5">
            <w:pPr>
              <w:jc w:val="center"/>
              <w:rPr>
                <w:rFonts w:ascii="Arial" w:hAnsi="Arial" w:cs="Arial"/>
              </w:rPr>
            </w:pPr>
            <w:r w:rsidRPr="00B37F30">
              <w:rPr>
                <w:rFonts w:ascii="Arial" w:hAnsi="Arial" w:cs="Arial"/>
              </w:rPr>
              <w:t>9</w:t>
            </w:r>
          </w:p>
        </w:tc>
        <w:tc>
          <w:tcPr>
            <w:tcW w:w="1337" w:type="dxa"/>
            <w:vAlign w:val="center"/>
          </w:tcPr>
          <w:p w14:paraId="6285CDB5" w14:textId="77777777" w:rsidR="006A6468" w:rsidRPr="00B37F30" w:rsidRDefault="006A6468" w:rsidP="00BC42A5">
            <w:pPr>
              <w:jc w:val="center"/>
              <w:rPr>
                <w:rFonts w:ascii="Arial" w:hAnsi="Arial" w:cs="Arial"/>
              </w:rPr>
            </w:pPr>
            <w:r w:rsidRPr="00B37F30">
              <w:rPr>
                <w:rFonts w:ascii="Arial" w:hAnsi="Arial" w:cs="Arial"/>
              </w:rPr>
              <w:t>10</w:t>
            </w:r>
          </w:p>
        </w:tc>
      </w:tr>
    </w:tbl>
    <w:p w14:paraId="7FA6D023" w14:textId="77777777" w:rsidR="005323EC" w:rsidRPr="00B37F30" w:rsidRDefault="005323EC" w:rsidP="000360C2">
      <w:pPr>
        <w:rPr>
          <w:rFonts w:ascii="Arial" w:hAnsi="Arial" w:cs="Arial"/>
          <w:i/>
        </w:rPr>
      </w:pPr>
    </w:p>
    <w:tbl>
      <w:tblPr>
        <w:tblW w:w="10065" w:type="dxa"/>
        <w:tblInd w:w="-214" w:type="dxa"/>
        <w:tblBorders>
          <w:top w:val="single" w:sz="4" w:space="0" w:color="808000"/>
          <w:left w:val="single" w:sz="4" w:space="0" w:color="808000"/>
          <w:bottom w:val="single" w:sz="4" w:space="0" w:color="808000"/>
          <w:right w:val="single" w:sz="4" w:space="0" w:color="808000"/>
        </w:tblBorders>
        <w:tblLayout w:type="fixed"/>
        <w:tblCellMar>
          <w:left w:w="70" w:type="dxa"/>
          <w:right w:w="70" w:type="dxa"/>
        </w:tblCellMar>
        <w:tblLook w:val="0000" w:firstRow="0" w:lastRow="0" w:firstColumn="0" w:lastColumn="0" w:noHBand="0" w:noVBand="0"/>
      </w:tblPr>
      <w:tblGrid>
        <w:gridCol w:w="10065"/>
      </w:tblGrid>
      <w:tr w:rsidR="006E3D21" w:rsidRPr="00B37F30" w14:paraId="342CA61F" w14:textId="77777777">
        <w:tblPrEx>
          <w:tblCellMar>
            <w:top w:w="0" w:type="dxa"/>
            <w:bottom w:w="0" w:type="dxa"/>
          </w:tblCellMar>
        </w:tblPrEx>
        <w:trPr>
          <w:cantSplit/>
          <w:trHeight w:val="231"/>
        </w:trPr>
        <w:tc>
          <w:tcPr>
            <w:tcW w:w="10065" w:type="dxa"/>
            <w:shd w:val="pct55" w:color="auto" w:fill="FFFFFF"/>
          </w:tcPr>
          <w:p w14:paraId="3D8BB85D" w14:textId="77777777" w:rsidR="006E3D21" w:rsidRPr="00B37F30" w:rsidRDefault="006E3D21" w:rsidP="000360C2">
            <w:pPr>
              <w:pStyle w:val="Ttulo1"/>
              <w:spacing w:before="0" w:after="0"/>
              <w:jc w:val="center"/>
              <w:rPr>
                <w:rFonts w:cs="Arial"/>
                <w:color w:val="FFFFFF"/>
                <w:sz w:val="24"/>
                <w:szCs w:val="24"/>
              </w:rPr>
            </w:pPr>
            <w:r w:rsidRPr="00B37F30">
              <w:rPr>
                <w:rFonts w:cs="Arial"/>
                <w:color w:val="FFFFFF"/>
                <w:sz w:val="24"/>
                <w:szCs w:val="24"/>
              </w:rPr>
              <w:t>DESARROLLO DEL EXAMEN</w:t>
            </w:r>
          </w:p>
        </w:tc>
      </w:tr>
    </w:tbl>
    <w:p w14:paraId="2FEDC10A" w14:textId="77777777" w:rsidR="00975165" w:rsidRDefault="00975165" w:rsidP="00653914">
      <w:pPr>
        <w:pStyle w:val="Ttulo1"/>
        <w:spacing w:before="0" w:after="0"/>
        <w:jc w:val="both"/>
        <w:rPr>
          <w:rFonts w:ascii="Arial Black" w:hAnsi="Arial Black" w:cs="Arial"/>
          <w:bCs/>
          <w:color w:val="00B0F0"/>
          <w:sz w:val="40"/>
          <w:szCs w:val="40"/>
          <w:lang w:val="es-ES"/>
        </w:rPr>
      </w:pPr>
    </w:p>
    <w:p w14:paraId="4F1364F0" w14:textId="77777777" w:rsidR="00975165" w:rsidRDefault="00975165" w:rsidP="00653914">
      <w:pPr>
        <w:pStyle w:val="Ttulo1"/>
        <w:spacing w:before="0" w:after="0"/>
        <w:jc w:val="both"/>
        <w:rPr>
          <w:rFonts w:ascii="Arial Black" w:hAnsi="Arial Black" w:cs="Arial"/>
          <w:bCs/>
          <w:color w:val="00B0F0"/>
          <w:sz w:val="40"/>
          <w:szCs w:val="40"/>
          <w:lang w:val="es-ES"/>
        </w:rPr>
      </w:pPr>
    </w:p>
    <w:p w14:paraId="36142FE4" w14:textId="77777777" w:rsidR="0045040C" w:rsidRPr="006B79A2" w:rsidRDefault="004544C6" w:rsidP="00653914">
      <w:pPr>
        <w:pStyle w:val="Ttulo1"/>
        <w:spacing w:before="0" w:after="0"/>
        <w:jc w:val="both"/>
        <w:rPr>
          <w:rFonts w:ascii="Arial Black" w:hAnsi="Arial Black" w:cs="Arial"/>
          <w:bCs/>
          <w:color w:val="00B0F0"/>
          <w:sz w:val="40"/>
          <w:szCs w:val="40"/>
          <w:lang w:val="es-ES"/>
        </w:rPr>
      </w:pPr>
      <w:r w:rsidRPr="006B79A2">
        <w:rPr>
          <w:rFonts w:ascii="Arial Black" w:hAnsi="Arial Black" w:cs="Arial"/>
          <w:bCs/>
          <w:color w:val="00B0F0"/>
          <w:sz w:val="40"/>
          <w:szCs w:val="40"/>
          <w:lang w:val="es-ES"/>
        </w:rPr>
        <w:t xml:space="preserve">ACTIVIDAD 1:  </w:t>
      </w:r>
    </w:p>
    <w:p w14:paraId="3F7E1C77" w14:textId="77777777" w:rsidR="008878CF" w:rsidRDefault="008878CF" w:rsidP="008878CF"/>
    <w:p w14:paraId="6416C484" w14:textId="77777777" w:rsidR="004F4F19" w:rsidRDefault="004F4F19" w:rsidP="004F4F19">
      <w:pPr>
        <w:spacing w:line="276" w:lineRule="auto"/>
        <w:rPr>
          <w:rFonts w:ascii="Arial" w:hAnsi="Arial" w:cs="Arial"/>
          <w:sz w:val="22"/>
          <w:szCs w:val="22"/>
        </w:rPr>
      </w:pPr>
      <w:r>
        <w:rPr>
          <w:rFonts w:ascii="Arial" w:hAnsi="Arial" w:cs="Arial"/>
          <w:sz w:val="22"/>
          <w:szCs w:val="22"/>
        </w:rPr>
        <w:lastRenderedPageBreak/>
        <w:t>Una empresa de telefonía de nombre conocidísimo le solicita a Ud como pasante del área de Marketing, que realice un estudio profundo sobre la opinión de los clientes ubicados en  Barrio Alberdi de la ciudad de Córdoba con la finalidad de mejorar la performance del servicio lanzando un nuevo producto importado de Suiza, dicho servicio y lanzamiento dependerá  de los resultados obtenidos.</w:t>
      </w:r>
    </w:p>
    <w:p w14:paraId="587DDA23" w14:textId="77777777" w:rsidR="004F4F19" w:rsidRDefault="004F4F19" w:rsidP="004F4F19">
      <w:pPr>
        <w:spacing w:line="276" w:lineRule="auto"/>
        <w:rPr>
          <w:rFonts w:ascii="Arial" w:hAnsi="Arial" w:cs="Arial"/>
          <w:sz w:val="22"/>
          <w:szCs w:val="22"/>
        </w:rPr>
      </w:pPr>
    </w:p>
    <w:p w14:paraId="6F2656EA" w14:textId="77777777" w:rsidR="004F4F19" w:rsidRDefault="004F4F19" w:rsidP="004F4F19">
      <w:pPr>
        <w:spacing w:line="276" w:lineRule="auto"/>
        <w:rPr>
          <w:rFonts w:ascii="Arial" w:hAnsi="Arial" w:cs="Arial"/>
          <w:sz w:val="22"/>
          <w:szCs w:val="22"/>
        </w:rPr>
      </w:pPr>
      <w:r>
        <w:rPr>
          <w:rFonts w:ascii="Arial" w:hAnsi="Arial" w:cs="Arial"/>
          <w:sz w:val="22"/>
          <w:szCs w:val="22"/>
        </w:rPr>
        <w:t>Para ello se realiza una encuesta sobre la opini</w:t>
      </w:r>
      <w:r w:rsidR="00BB251B">
        <w:rPr>
          <w:rFonts w:ascii="Arial" w:hAnsi="Arial" w:cs="Arial"/>
          <w:sz w:val="22"/>
          <w:szCs w:val="22"/>
        </w:rPr>
        <w:t>ón de 54</w:t>
      </w:r>
      <w:r>
        <w:rPr>
          <w:rFonts w:ascii="Arial" w:hAnsi="Arial" w:cs="Arial"/>
          <w:sz w:val="22"/>
          <w:szCs w:val="22"/>
        </w:rPr>
        <w:t xml:space="preserve"> clientes seleccionados al azar, los cuales respondieron de la siguiente manera:</w:t>
      </w:r>
    </w:p>
    <w:p w14:paraId="2CE145EC" w14:textId="77777777" w:rsidR="004F4F19" w:rsidRDefault="004F4F19" w:rsidP="004F4F19">
      <w:pPr>
        <w:spacing w:line="276" w:lineRule="auto"/>
        <w:rPr>
          <w:rFonts w:ascii="Arial" w:hAnsi="Arial" w:cs="Arial"/>
          <w:sz w:val="22"/>
          <w:szCs w:val="22"/>
        </w:rPr>
      </w:pPr>
    </w:p>
    <w:tbl>
      <w:tblPr>
        <w:tblW w:w="10191" w:type="dxa"/>
        <w:tblInd w:w="55" w:type="dxa"/>
        <w:tblCellMar>
          <w:left w:w="70" w:type="dxa"/>
          <w:right w:w="70" w:type="dxa"/>
        </w:tblCellMar>
        <w:tblLook w:val="04A0" w:firstRow="1" w:lastRow="0" w:firstColumn="1" w:lastColumn="0" w:noHBand="0" w:noVBand="1"/>
      </w:tblPr>
      <w:tblGrid>
        <w:gridCol w:w="1173"/>
        <w:gridCol w:w="1050"/>
        <w:gridCol w:w="1190"/>
        <w:gridCol w:w="1138"/>
        <w:gridCol w:w="1050"/>
        <w:gridCol w:w="1120"/>
        <w:gridCol w:w="1190"/>
        <w:gridCol w:w="1190"/>
        <w:gridCol w:w="1090"/>
      </w:tblGrid>
      <w:tr w:rsidR="00C72509" w:rsidRPr="004F4F19" w14:paraId="5A930375" w14:textId="77777777" w:rsidTr="006B79A2">
        <w:trPr>
          <w:trHeight w:val="307"/>
        </w:trPr>
        <w:tc>
          <w:tcPr>
            <w:tcW w:w="117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59442C66"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050" w:type="dxa"/>
            <w:tcBorders>
              <w:top w:val="single" w:sz="4" w:space="0" w:color="auto"/>
              <w:left w:val="nil"/>
              <w:bottom w:val="single" w:sz="4" w:space="0" w:color="auto"/>
              <w:right w:val="single" w:sz="4" w:space="0" w:color="auto"/>
            </w:tcBorders>
            <w:shd w:val="clear" w:color="auto" w:fill="00B0F0"/>
            <w:noWrap/>
            <w:vAlign w:val="bottom"/>
            <w:hideMark/>
          </w:tcPr>
          <w:p w14:paraId="276831B4"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190" w:type="dxa"/>
            <w:tcBorders>
              <w:top w:val="single" w:sz="4" w:space="0" w:color="auto"/>
              <w:left w:val="nil"/>
              <w:bottom w:val="single" w:sz="4" w:space="0" w:color="auto"/>
              <w:right w:val="single" w:sz="4" w:space="0" w:color="auto"/>
            </w:tcBorders>
            <w:shd w:val="clear" w:color="auto" w:fill="00B0F0"/>
            <w:noWrap/>
            <w:vAlign w:val="bottom"/>
            <w:hideMark/>
          </w:tcPr>
          <w:p w14:paraId="63478867"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EXCELENTE</w:t>
            </w:r>
          </w:p>
        </w:tc>
        <w:tc>
          <w:tcPr>
            <w:tcW w:w="1138" w:type="dxa"/>
            <w:tcBorders>
              <w:top w:val="single" w:sz="4" w:space="0" w:color="auto"/>
              <w:left w:val="nil"/>
              <w:bottom w:val="single" w:sz="4" w:space="0" w:color="auto"/>
              <w:right w:val="single" w:sz="4" w:space="0" w:color="auto"/>
            </w:tcBorders>
            <w:shd w:val="clear" w:color="auto" w:fill="00B0F0"/>
            <w:noWrap/>
            <w:vAlign w:val="bottom"/>
            <w:hideMark/>
          </w:tcPr>
          <w:p w14:paraId="4A48B23B"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050" w:type="dxa"/>
            <w:tcBorders>
              <w:top w:val="single" w:sz="4" w:space="0" w:color="auto"/>
              <w:left w:val="nil"/>
              <w:bottom w:val="single" w:sz="4" w:space="0" w:color="auto"/>
              <w:right w:val="single" w:sz="4" w:space="0" w:color="auto"/>
            </w:tcBorders>
            <w:shd w:val="clear" w:color="auto" w:fill="00B0F0"/>
            <w:noWrap/>
            <w:vAlign w:val="bottom"/>
            <w:hideMark/>
          </w:tcPr>
          <w:p w14:paraId="61EA60F7"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120" w:type="dxa"/>
            <w:tcBorders>
              <w:top w:val="single" w:sz="4" w:space="0" w:color="auto"/>
              <w:left w:val="nil"/>
              <w:bottom w:val="single" w:sz="4" w:space="0" w:color="auto"/>
              <w:right w:val="single" w:sz="4" w:space="0" w:color="auto"/>
            </w:tcBorders>
            <w:shd w:val="clear" w:color="auto" w:fill="00B0F0"/>
            <w:noWrap/>
            <w:vAlign w:val="bottom"/>
            <w:hideMark/>
          </w:tcPr>
          <w:p w14:paraId="7796D445"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190" w:type="dxa"/>
            <w:tcBorders>
              <w:top w:val="single" w:sz="4" w:space="0" w:color="auto"/>
              <w:left w:val="nil"/>
              <w:bottom w:val="single" w:sz="4" w:space="0" w:color="auto"/>
              <w:right w:val="single" w:sz="4" w:space="0" w:color="auto"/>
            </w:tcBorders>
            <w:shd w:val="clear" w:color="auto" w:fill="00B0F0"/>
            <w:noWrap/>
            <w:vAlign w:val="bottom"/>
            <w:hideMark/>
          </w:tcPr>
          <w:p w14:paraId="705A5486"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190" w:type="dxa"/>
            <w:tcBorders>
              <w:top w:val="single" w:sz="4" w:space="0" w:color="auto"/>
              <w:left w:val="nil"/>
              <w:bottom w:val="single" w:sz="4" w:space="0" w:color="auto"/>
              <w:right w:val="single" w:sz="4" w:space="0" w:color="auto"/>
            </w:tcBorders>
            <w:shd w:val="clear" w:color="auto" w:fill="00B0F0"/>
            <w:noWrap/>
            <w:vAlign w:val="bottom"/>
            <w:hideMark/>
          </w:tcPr>
          <w:p w14:paraId="54698374"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c>
          <w:tcPr>
            <w:tcW w:w="1090" w:type="dxa"/>
            <w:tcBorders>
              <w:top w:val="single" w:sz="4" w:space="0" w:color="auto"/>
              <w:left w:val="nil"/>
              <w:bottom w:val="single" w:sz="4" w:space="0" w:color="auto"/>
              <w:right w:val="single" w:sz="4" w:space="0" w:color="auto"/>
            </w:tcBorders>
            <w:shd w:val="clear" w:color="auto" w:fill="00B0F0"/>
            <w:noWrap/>
            <w:vAlign w:val="bottom"/>
            <w:hideMark/>
          </w:tcPr>
          <w:p w14:paraId="6EE4CCD5"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r>
      <w:tr w:rsidR="004F4F19" w:rsidRPr="004F4F19" w14:paraId="1F17E4DD"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54F897EA"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050" w:type="dxa"/>
            <w:tcBorders>
              <w:top w:val="nil"/>
              <w:left w:val="nil"/>
              <w:bottom w:val="single" w:sz="4" w:space="0" w:color="auto"/>
              <w:right w:val="single" w:sz="4" w:space="0" w:color="auto"/>
            </w:tcBorders>
            <w:shd w:val="clear" w:color="auto" w:fill="00B0F0"/>
            <w:noWrap/>
            <w:vAlign w:val="bottom"/>
            <w:hideMark/>
          </w:tcPr>
          <w:p w14:paraId="5FE8C1E0"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190" w:type="dxa"/>
            <w:tcBorders>
              <w:top w:val="nil"/>
              <w:left w:val="nil"/>
              <w:bottom w:val="single" w:sz="4" w:space="0" w:color="auto"/>
              <w:right w:val="single" w:sz="4" w:space="0" w:color="auto"/>
            </w:tcBorders>
            <w:shd w:val="clear" w:color="auto" w:fill="00B0F0"/>
            <w:noWrap/>
            <w:vAlign w:val="bottom"/>
            <w:hideMark/>
          </w:tcPr>
          <w:p w14:paraId="7F628E5B"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138" w:type="dxa"/>
            <w:tcBorders>
              <w:top w:val="nil"/>
              <w:left w:val="nil"/>
              <w:bottom w:val="single" w:sz="4" w:space="0" w:color="auto"/>
              <w:right w:val="single" w:sz="4" w:space="0" w:color="auto"/>
            </w:tcBorders>
            <w:shd w:val="clear" w:color="auto" w:fill="00B0F0"/>
            <w:noWrap/>
            <w:vAlign w:val="bottom"/>
            <w:hideMark/>
          </w:tcPr>
          <w:p w14:paraId="02FC2D0D"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050" w:type="dxa"/>
            <w:tcBorders>
              <w:top w:val="nil"/>
              <w:left w:val="nil"/>
              <w:bottom w:val="single" w:sz="4" w:space="0" w:color="auto"/>
              <w:right w:val="single" w:sz="4" w:space="0" w:color="auto"/>
            </w:tcBorders>
            <w:shd w:val="clear" w:color="auto" w:fill="00B0F0"/>
            <w:noWrap/>
            <w:vAlign w:val="bottom"/>
            <w:hideMark/>
          </w:tcPr>
          <w:p w14:paraId="1F590618"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c>
          <w:tcPr>
            <w:tcW w:w="1120" w:type="dxa"/>
            <w:tcBorders>
              <w:top w:val="nil"/>
              <w:left w:val="nil"/>
              <w:bottom w:val="single" w:sz="4" w:space="0" w:color="auto"/>
              <w:right w:val="single" w:sz="4" w:space="0" w:color="auto"/>
            </w:tcBorders>
            <w:shd w:val="clear" w:color="auto" w:fill="00B0F0"/>
            <w:noWrap/>
            <w:vAlign w:val="bottom"/>
            <w:hideMark/>
          </w:tcPr>
          <w:p w14:paraId="354B8D4E"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190" w:type="dxa"/>
            <w:tcBorders>
              <w:top w:val="nil"/>
              <w:left w:val="nil"/>
              <w:bottom w:val="single" w:sz="4" w:space="0" w:color="auto"/>
              <w:right w:val="single" w:sz="4" w:space="0" w:color="auto"/>
            </w:tcBorders>
            <w:shd w:val="clear" w:color="auto" w:fill="00B0F0"/>
            <w:noWrap/>
            <w:vAlign w:val="bottom"/>
            <w:hideMark/>
          </w:tcPr>
          <w:p w14:paraId="2E78B7DD"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190" w:type="dxa"/>
            <w:tcBorders>
              <w:top w:val="nil"/>
              <w:left w:val="nil"/>
              <w:bottom w:val="single" w:sz="4" w:space="0" w:color="auto"/>
              <w:right w:val="single" w:sz="4" w:space="0" w:color="auto"/>
            </w:tcBorders>
            <w:shd w:val="clear" w:color="auto" w:fill="00B0F0"/>
            <w:noWrap/>
            <w:vAlign w:val="bottom"/>
            <w:hideMark/>
          </w:tcPr>
          <w:p w14:paraId="68325A8C"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090" w:type="dxa"/>
            <w:tcBorders>
              <w:top w:val="nil"/>
              <w:left w:val="nil"/>
              <w:bottom w:val="single" w:sz="4" w:space="0" w:color="auto"/>
              <w:right w:val="single" w:sz="4" w:space="0" w:color="auto"/>
            </w:tcBorders>
            <w:shd w:val="clear" w:color="auto" w:fill="00B0F0"/>
            <w:noWrap/>
            <w:vAlign w:val="bottom"/>
            <w:hideMark/>
          </w:tcPr>
          <w:p w14:paraId="6EC88EB7"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EXCELENTE</w:t>
            </w:r>
          </w:p>
        </w:tc>
      </w:tr>
      <w:tr w:rsidR="004F4F19" w:rsidRPr="004F4F19" w14:paraId="41CB2E66"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72B3B8CA"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050" w:type="dxa"/>
            <w:tcBorders>
              <w:top w:val="nil"/>
              <w:left w:val="nil"/>
              <w:bottom w:val="single" w:sz="4" w:space="0" w:color="auto"/>
              <w:right w:val="single" w:sz="4" w:space="0" w:color="auto"/>
            </w:tcBorders>
            <w:shd w:val="clear" w:color="auto" w:fill="00B0F0"/>
            <w:noWrap/>
            <w:vAlign w:val="bottom"/>
            <w:hideMark/>
          </w:tcPr>
          <w:p w14:paraId="73C51AA9"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190" w:type="dxa"/>
            <w:tcBorders>
              <w:top w:val="nil"/>
              <w:left w:val="nil"/>
              <w:bottom w:val="single" w:sz="4" w:space="0" w:color="auto"/>
              <w:right w:val="single" w:sz="4" w:space="0" w:color="auto"/>
            </w:tcBorders>
            <w:shd w:val="clear" w:color="auto" w:fill="00B0F0"/>
            <w:noWrap/>
            <w:vAlign w:val="bottom"/>
            <w:hideMark/>
          </w:tcPr>
          <w:p w14:paraId="6B9CBA35"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138" w:type="dxa"/>
            <w:tcBorders>
              <w:top w:val="nil"/>
              <w:left w:val="nil"/>
              <w:bottom w:val="single" w:sz="4" w:space="0" w:color="auto"/>
              <w:right w:val="single" w:sz="4" w:space="0" w:color="auto"/>
            </w:tcBorders>
            <w:shd w:val="clear" w:color="auto" w:fill="00B0F0"/>
            <w:noWrap/>
            <w:vAlign w:val="bottom"/>
            <w:hideMark/>
          </w:tcPr>
          <w:p w14:paraId="76A063FC"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050" w:type="dxa"/>
            <w:tcBorders>
              <w:top w:val="nil"/>
              <w:left w:val="nil"/>
              <w:bottom w:val="single" w:sz="4" w:space="0" w:color="auto"/>
              <w:right w:val="single" w:sz="4" w:space="0" w:color="auto"/>
            </w:tcBorders>
            <w:shd w:val="clear" w:color="auto" w:fill="00B0F0"/>
            <w:noWrap/>
            <w:vAlign w:val="bottom"/>
            <w:hideMark/>
          </w:tcPr>
          <w:p w14:paraId="0228A792"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120" w:type="dxa"/>
            <w:tcBorders>
              <w:top w:val="nil"/>
              <w:left w:val="nil"/>
              <w:bottom w:val="single" w:sz="4" w:space="0" w:color="auto"/>
              <w:right w:val="single" w:sz="4" w:space="0" w:color="auto"/>
            </w:tcBorders>
            <w:shd w:val="clear" w:color="auto" w:fill="00B0F0"/>
            <w:noWrap/>
            <w:vAlign w:val="bottom"/>
            <w:hideMark/>
          </w:tcPr>
          <w:p w14:paraId="6CB14A9A"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EXCELENTE</w:t>
            </w:r>
          </w:p>
        </w:tc>
        <w:tc>
          <w:tcPr>
            <w:tcW w:w="1190" w:type="dxa"/>
            <w:tcBorders>
              <w:top w:val="nil"/>
              <w:left w:val="nil"/>
              <w:bottom w:val="single" w:sz="4" w:space="0" w:color="auto"/>
              <w:right w:val="single" w:sz="4" w:space="0" w:color="auto"/>
            </w:tcBorders>
            <w:shd w:val="clear" w:color="auto" w:fill="00B0F0"/>
            <w:noWrap/>
            <w:vAlign w:val="bottom"/>
            <w:hideMark/>
          </w:tcPr>
          <w:p w14:paraId="6887E97C"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EXCELENTE</w:t>
            </w:r>
          </w:p>
        </w:tc>
        <w:tc>
          <w:tcPr>
            <w:tcW w:w="1190" w:type="dxa"/>
            <w:tcBorders>
              <w:top w:val="nil"/>
              <w:left w:val="nil"/>
              <w:bottom w:val="single" w:sz="4" w:space="0" w:color="auto"/>
              <w:right w:val="single" w:sz="4" w:space="0" w:color="auto"/>
            </w:tcBorders>
            <w:shd w:val="clear" w:color="auto" w:fill="00B0F0"/>
            <w:noWrap/>
            <w:vAlign w:val="bottom"/>
            <w:hideMark/>
          </w:tcPr>
          <w:p w14:paraId="41152E69"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090" w:type="dxa"/>
            <w:tcBorders>
              <w:top w:val="nil"/>
              <w:left w:val="nil"/>
              <w:bottom w:val="single" w:sz="4" w:space="0" w:color="auto"/>
              <w:right w:val="single" w:sz="4" w:space="0" w:color="auto"/>
            </w:tcBorders>
            <w:shd w:val="clear" w:color="auto" w:fill="00B0F0"/>
            <w:noWrap/>
            <w:vAlign w:val="bottom"/>
            <w:hideMark/>
          </w:tcPr>
          <w:p w14:paraId="64A24F5A"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r>
      <w:tr w:rsidR="004F4F19" w:rsidRPr="004F4F19" w14:paraId="01FE4E0E"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2ABFDED1"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EXCELENTE</w:t>
            </w:r>
          </w:p>
        </w:tc>
        <w:tc>
          <w:tcPr>
            <w:tcW w:w="1050" w:type="dxa"/>
            <w:tcBorders>
              <w:top w:val="nil"/>
              <w:left w:val="nil"/>
              <w:bottom w:val="single" w:sz="4" w:space="0" w:color="auto"/>
              <w:right w:val="single" w:sz="4" w:space="0" w:color="auto"/>
            </w:tcBorders>
            <w:shd w:val="clear" w:color="auto" w:fill="00B0F0"/>
            <w:noWrap/>
            <w:vAlign w:val="bottom"/>
            <w:hideMark/>
          </w:tcPr>
          <w:p w14:paraId="1DD3B0A6"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c>
          <w:tcPr>
            <w:tcW w:w="1190" w:type="dxa"/>
            <w:tcBorders>
              <w:top w:val="nil"/>
              <w:left w:val="nil"/>
              <w:bottom w:val="single" w:sz="4" w:space="0" w:color="auto"/>
              <w:right w:val="single" w:sz="4" w:space="0" w:color="auto"/>
            </w:tcBorders>
            <w:shd w:val="clear" w:color="auto" w:fill="00B0F0"/>
            <w:noWrap/>
            <w:vAlign w:val="bottom"/>
            <w:hideMark/>
          </w:tcPr>
          <w:p w14:paraId="5D2C9709"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c>
          <w:tcPr>
            <w:tcW w:w="1138" w:type="dxa"/>
            <w:tcBorders>
              <w:top w:val="nil"/>
              <w:left w:val="nil"/>
              <w:bottom w:val="single" w:sz="4" w:space="0" w:color="auto"/>
              <w:right w:val="single" w:sz="4" w:space="0" w:color="auto"/>
            </w:tcBorders>
            <w:shd w:val="clear" w:color="auto" w:fill="00B0F0"/>
            <w:noWrap/>
            <w:vAlign w:val="bottom"/>
            <w:hideMark/>
          </w:tcPr>
          <w:p w14:paraId="12AB2018"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050" w:type="dxa"/>
            <w:tcBorders>
              <w:top w:val="nil"/>
              <w:left w:val="nil"/>
              <w:bottom w:val="single" w:sz="4" w:space="0" w:color="auto"/>
              <w:right w:val="single" w:sz="4" w:space="0" w:color="auto"/>
            </w:tcBorders>
            <w:shd w:val="clear" w:color="auto" w:fill="00B0F0"/>
            <w:noWrap/>
            <w:vAlign w:val="bottom"/>
            <w:hideMark/>
          </w:tcPr>
          <w:p w14:paraId="49FAFACE"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120" w:type="dxa"/>
            <w:tcBorders>
              <w:top w:val="nil"/>
              <w:left w:val="nil"/>
              <w:bottom w:val="single" w:sz="4" w:space="0" w:color="auto"/>
              <w:right w:val="single" w:sz="4" w:space="0" w:color="auto"/>
            </w:tcBorders>
            <w:shd w:val="clear" w:color="auto" w:fill="00B0F0"/>
            <w:noWrap/>
            <w:vAlign w:val="bottom"/>
            <w:hideMark/>
          </w:tcPr>
          <w:p w14:paraId="3C74929E"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190" w:type="dxa"/>
            <w:tcBorders>
              <w:top w:val="nil"/>
              <w:left w:val="nil"/>
              <w:bottom w:val="single" w:sz="4" w:space="0" w:color="auto"/>
              <w:right w:val="single" w:sz="4" w:space="0" w:color="auto"/>
            </w:tcBorders>
            <w:shd w:val="clear" w:color="auto" w:fill="00B0F0"/>
            <w:noWrap/>
            <w:vAlign w:val="bottom"/>
            <w:hideMark/>
          </w:tcPr>
          <w:p w14:paraId="5F2992CF"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190" w:type="dxa"/>
            <w:tcBorders>
              <w:top w:val="nil"/>
              <w:left w:val="nil"/>
              <w:bottom w:val="single" w:sz="4" w:space="0" w:color="auto"/>
              <w:right w:val="single" w:sz="4" w:space="0" w:color="auto"/>
            </w:tcBorders>
            <w:shd w:val="clear" w:color="auto" w:fill="00B0F0"/>
            <w:noWrap/>
            <w:vAlign w:val="bottom"/>
            <w:hideMark/>
          </w:tcPr>
          <w:p w14:paraId="58F2001D"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090" w:type="dxa"/>
            <w:tcBorders>
              <w:top w:val="nil"/>
              <w:left w:val="nil"/>
              <w:bottom w:val="single" w:sz="4" w:space="0" w:color="auto"/>
              <w:right w:val="single" w:sz="4" w:space="0" w:color="auto"/>
            </w:tcBorders>
            <w:shd w:val="clear" w:color="auto" w:fill="00B0F0"/>
            <w:noWrap/>
            <w:vAlign w:val="bottom"/>
            <w:hideMark/>
          </w:tcPr>
          <w:p w14:paraId="56FB4E79"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r>
      <w:tr w:rsidR="004F4F19" w:rsidRPr="004F4F19" w14:paraId="4B5B830A"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14051740"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050" w:type="dxa"/>
            <w:tcBorders>
              <w:top w:val="nil"/>
              <w:left w:val="nil"/>
              <w:bottom w:val="single" w:sz="4" w:space="0" w:color="auto"/>
              <w:right w:val="single" w:sz="4" w:space="0" w:color="auto"/>
            </w:tcBorders>
            <w:shd w:val="clear" w:color="auto" w:fill="00B0F0"/>
            <w:noWrap/>
            <w:vAlign w:val="bottom"/>
            <w:hideMark/>
          </w:tcPr>
          <w:p w14:paraId="2259B384"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190" w:type="dxa"/>
            <w:tcBorders>
              <w:top w:val="nil"/>
              <w:left w:val="nil"/>
              <w:bottom w:val="single" w:sz="4" w:space="0" w:color="auto"/>
              <w:right w:val="single" w:sz="4" w:space="0" w:color="auto"/>
            </w:tcBorders>
            <w:shd w:val="clear" w:color="auto" w:fill="00B0F0"/>
            <w:noWrap/>
            <w:vAlign w:val="bottom"/>
            <w:hideMark/>
          </w:tcPr>
          <w:p w14:paraId="6648A172"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138" w:type="dxa"/>
            <w:tcBorders>
              <w:top w:val="nil"/>
              <w:left w:val="nil"/>
              <w:bottom w:val="single" w:sz="4" w:space="0" w:color="auto"/>
              <w:right w:val="single" w:sz="4" w:space="0" w:color="auto"/>
            </w:tcBorders>
            <w:shd w:val="clear" w:color="auto" w:fill="00B0F0"/>
            <w:noWrap/>
            <w:vAlign w:val="bottom"/>
            <w:hideMark/>
          </w:tcPr>
          <w:p w14:paraId="0B669218"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050" w:type="dxa"/>
            <w:tcBorders>
              <w:top w:val="nil"/>
              <w:left w:val="nil"/>
              <w:bottom w:val="single" w:sz="4" w:space="0" w:color="auto"/>
              <w:right w:val="single" w:sz="4" w:space="0" w:color="auto"/>
            </w:tcBorders>
            <w:shd w:val="clear" w:color="auto" w:fill="00B0F0"/>
            <w:noWrap/>
            <w:vAlign w:val="bottom"/>
            <w:hideMark/>
          </w:tcPr>
          <w:p w14:paraId="78FF69F9"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120" w:type="dxa"/>
            <w:tcBorders>
              <w:top w:val="nil"/>
              <w:left w:val="nil"/>
              <w:bottom w:val="single" w:sz="4" w:space="0" w:color="auto"/>
              <w:right w:val="single" w:sz="4" w:space="0" w:color="auto"/>
            </w:tcBorders>
            <w:shd w:val="clear" w:color="auto" w:fill="00B0F0"/>
            <w:noWrap/>
            <w:vAlign w:val="bottom"/>
            <w:hideMark/>
          </w:tcPr>
          <w:p w14:paraId="79916BB1"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190" w:type="dxa"/>
            <w:tcBorders>
              <w:top w:val="nil"/>
              <w:left w:val="nil"/>
              <w:bottom w:val="single" w:sz="4" w:space="0" w:color="auto"/>
              <w:right w:val="single" w:sz="4" w:space="0" w:color="auto"/>
            </w:tcBorders>
            <w:shd w:val="clear" w:color="auto" w:fill="00B0F0"/>
            <w:noWrap/>
            <w:vAlign w:val="bottom"/>
            <w:hideMark/>
          </w:tcPr>
          <w:p w14:paraId="5ADD576A"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190" w:type="dxa"/>
            <w:tcBorders>
              <w:top w:val="nil"/>
              <w:left w:val="nil"/>
              <w:bottom w:val="single" w:sz="4" w:space="0" w:color="auto"/>
              <w:right w:val="single" w:sz="4" w:space="0" w:color="auto"/>
            </w:tcBorders>
            <w:shd w:val="clear" w:color="auto" w:fill="00B0F0"/>
            <w:noWrap/>
            <w:vAlign w:val="bottom"/>
            <w:hideMark/>
          </w:tcPr>
          <w:p w14:paraId="786F6FEC"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EXCELENTE</w:t>
            </w:r>
          </w:p>
        </w:tc>
        <w:tc>
          <w:tcPr>
            <w:tcW w:w="1090" w:type="dxa"/>
            <w:tcBorders>
              <w:top w:val="nil"/>
              <w:left w:val="nil"/>
              <w:bottom w:val="single" w:sz="4" w:space="0" w:color="auto"/>
              <w:right w:val="single" w:sz="4" w:space="0" w:color="auto"/>
            </w:tcBorders>
            <w:shd w:val="clear" w:color="auto" w:fill="00B0F0"/>
            <w:noWrap/>
            <w:vAlign w:val="bottom"/>
            <w:hideMark/>
          </w:tcPr>
          <w:p w14:paraId="66259895"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r>
      <w:tr w:rsidR="004F4F19" w:rsidRPr="004F4F19" w14:paraId="2DCBEE76"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10BEFA97"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050" w:type="dxa"/>
            <w:tcBorders>
              <w:top w:val="nil"/>
              <w:left w:val="nil"/>
              <w:bottom w:val="single" w:sz="4" w:space="0" w:color="auto"/>
              <w:right w:val="single" w:sz="4" w:space="0" w:color="auto"/>
            </w:tcBorders>
            <w:shd w:val="clear" w:color="auto" w:fill="00B0F0"/>
            <w:noWrap/>
            <w:vAlign w:val="bottom"/>
            <w:hideMark/>
          </w:tcPr>
          <w:p w14:paraId="09A0322C"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190" w:type="dxa"/>
            <w:tcBorders>
              <w:top w:val="nil"/>
              <w:left w:val="nil"/>
              <w:bottom w:val="single" w:sz="4" w:space="0" w:color="auto"/>
              <w:right w:val="single" w:sz="4" w:space="0" w:color="auto"/>
            </w:tcBorders>
            <w:shd w:val="clear" w:color="auto" w:fill="00B0F0"/>
            <w:noWrap/>
            <w:vAlign w:val="bottom"/>
            <w:hideMark/>
          </w:tcPr>
          <w:p w14:paraId="61B1881E"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c>
          <w:tcPr>
            <w:tcW w:w="1138" w:type="dxa"/>
            <w:tcBorders>
              <w:top w:val="nil"/>
              <w:left w:val="nil"/>
              <w:bottom w:val="single" w:sz="4" w:space="0" w:color="auto"/>
              <w:right w:val="single" w:sz="4" w:space="0" w:color="auto"/>
            </w:tcBorders>
            <w:shd w:val="clear" w:color="auto" w:fill="00B0F0"/>
            <w:noWrap/>
            <w:vAlign w:val="bottom"/>
            <w:hideMark/>
          </w:tcPr>
          <w:p w14:paraId="72BFC156"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050" w:type="dxa"/>
            <w:tcBorders>
              <w:top w:val="nil"/>
              <w:left w:val="nil"/>
              <w:bottom w:val="single" w:sz="4" w:space="0" w:color="auto"/>
              <w:right w:val="single" w:sz="4" w:space="0" w:color="auto"/>
            </w:tcBorders>
            <w:shd w:val="clear" w:color="auto" w:fill="00B0F0"/>
            <w:noWrap/>
            <w:vAlign w:val="bottom"/>
            <w:hideMark/>
          </w:tcPr>
          <w:p w14:paraId="4168E34C"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120" w:type="dxa"/>
            <w:tcBorders>
              <w:top w:val="nil"/>
              <w:left w:val="nil"/>
              <w:bottom w:val="single" w:sz="4" w:space="0" w:color="auto"/>
              <w:right w:val="single" w:sz="4" w:space="0" w:color="auto"/>
            </w:tcBorders>
            <w:shd w:val="clear" w:color="auto" w:fill="00B0F0"/>
            <w:noWrap/>
            <w:vAlign w:val="bottom"/>
            <w:hideMark/>
          </w:tcPr>
          <w:p w14:paraId="6FE4B98A"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190" w:type="dxa"/>
            <w:tcBorders>
              <w:top w:val="nil"/>
              <w:left w:val="nil"/>
              <w:bottom w:val="single" w:sz="4" w:space="0" w:color="auto"/>
              <w:right w:val="single" w:sz="4" w:space="0" w:color="auto"/>
            </w:tcBorders>
            <w:shd w:val="clear" w:color="auto" w:fill="00B0F0"/>
            <w:noWrap/>
            <w:vAlign w:val="bottom"/>
            <w:hideMark/>
          </w:tcPr>
          <w:p w14:paraId="34AEE8A8"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190" w:type="dxa"/>
            <w:tcBorders>
              <w:top w:val="nil"/>
              <w:left w:val="nil"/>
              <w:bottom w:val="single" w:sz="4" w:space="0" w:color="auto"/>
              <w:right w:val="single" w:sz="4" w:space="0" w:color="auto"/>
            </w:tcBorders>
            <w:shd w:val="clear" w:color="auto" w:fill="00B0F0"/>
            <w:noWrap/>
            <w:vAlign w:val="bottom"/>
            <w:hideMark/>
          </w:tcPr>
          <w:p w14:paraId="352042E2"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090" w:type="dxa"/>
            <w:tcBorders>
              <w:top w:val="nil"/>
              <w:left w:val="nil"/>
              <w:bottom w:val="single" w:sz="4" w:space="0" w:color="auto"/>
              <w:right w:val="single" w:sz="4" w:space="0" w:color="auto"/>
            </w:tcBorders>
            <w:shd w:val="clear" w:color="auto" w:fill="00B0F0"/>
            <w:noWrap/>
            <w:vAlign w:val="bottom"/>
            <w:hideMark/>
          </w:tcPr>
          <w:p w14:paraId="31B2A760" w14:textId="77777777" w:rsidR="004F4F19" w:rsidRPr="004F4F19" w:rsidRDefault="004F4F19" w:rsidP="004F4F19">
            <w:pP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r>
      <w:tr w:rsidR="004F4F19" w:rsidRPr="004F4F19" w14:paraId="5FED5472" w14:textId="77777777" w:rsidTr="00C72509">
        <w:trPr>
          <w:trHeight w:val="293"/>
        </w:trPr>
        <w:tc>
          <w:tcPr>
            <w:tcW w:w="1173" w:type="dxa"/>
            <w:tcBorders>
              <w:top w:val="nil"/>
              <w:left w:val="nil"/>
              <w:bottom w:val="nil"/>
              <w:right w:val="nil"/>
            </w:tcBorders>
            <w:shd w:val="clear" w:color="auto" w:fill="auto"/>
            <w:noWrap/>
            <w:vAlign w:val="bottom"/>
            <w:hideMark/>
          </w:tcPr>
          <w:p w14:paraId="0387DD84" w14:textId="77777777" w:rsidR="004F4F19" w:rsidRPr="004F4F19" w:rsidRDefault="004F4F19" w:rsidP="004F4F19">
            <w:pPr>
              <w:rPr>
                <w:rFonts w:ascii="Calibri" w:hAnsi="Calibri" w:cs="Calibri"/>
                <w:b/>
                <w:color w:val="000000"/>
                <w:sz w:val="18"/>
                <w:szCs w:val="18"/>
                <w:lang w:val="es-AR" w:eastAsia="es-AR"/>
              </w:rPr>
            </w:pPr>
          </w:p>
        </w:tc>
        <w:tc>
          <w:tcPr>
            <w:tcW w:w="1050" w:type="dxa"/>
            <w:tcBorders>
              <w:top w:val="nil"/>
              <w:left w:val="nil"/>
              <w:bottom w:val="nil"/>
              <w:right w:val="nil"/>
            </w:tcBorders>
            <w:shd w:val="clear" w:color="auto" w:fill="auto"/>
            <w:noWrap/>
            <w:vAlign w:val="bottom"/>
            <w:hideMark/>
          </w:tcPr>
          <w:p w14:paraId="0E49D0B8"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40D8EC6C" w14:textId="77777777" w:rsidR="004F4F19" w:rsidRPr="004F4F19" w:rsidRDefault="004F4F19" w:rsidP="004F4F19">
            <w:pPr>
              <w:rPr>
                <w:rFonts w:ascii="Calibri" w:hAnsi="Calibri" w:cs="Calibri"/>
                <w:b/>
                <w:color w:val="000000"/>
                <w:sz w:val="18"/>
                <w:szCs w:val="18"/>
                <w:lang w:val="es-AR" w:eastAsia="es-AR"/>
              </w:rPr>
            </w:pPr>
          </w:p>
        </w:tc>
        <w:tc>
          <w:tcPr>
            <w:tcW w:w="1138" w:type="dxa"/>
            <w:tcBorders>
              <w:top w:val="nil"/>
              <w:left w:val="nil"/>
              <w:bottom w:val="nil"/>
              <w:right w:val="nil"/>
            </w:tcBorders>
            <w:shd w:val="clear" w:color="auto" w:fill="auto"/>
            <w:noWrap/>
            <w:vAlign w:val="bottom"/>
            <w:hideMark/>
          </w:tcPr>
          <w:p w14:paraId="5CF2D34F" w14:textId="77777777" w:rsidR="004F4F19" w:rsidRPr="004F4F19" w:rsidRDefault="004F4F19" w:rsidP="004F4F19">
            <w:pPr>
              <w:rPr>
                <w:rFonts w:ascii="Calibri" w:hAnsi="Calibri" w:cs="Calibri"/>
                <w:b/>
                <w:color w:val="000000"/>
                <w:sz w:val="18"/>
                <w:szCs w:val="18"/>
                <w:lang w:val="es-AR" w:eastAsia="es-AR"/>
              </w:rPr>
            </w:pPr>
          </w:p>
        </w:tc>
        <w:tc>
          <w:tcPr>
            <w:tcW w:w="1050" w:type="dxa"/>
            <w:tcBorders>
              <w:top w:val="nil"/>
              <w:left w:val="nil"/>
              <w:bottom w:val="nil"/>
              <w:right w:val="nil"/>
            </w:tcBorders>
            <w:shd w:val="clear" w:color="auto" w:fill="auto"/>
            <w:noWrap/>
            <w:vAlign w:val="bottom"/>
            <w:hideMark/>
          </w:tcPr>
          <w:p w14:paraId="6AA16300"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4C5FE704"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162E7380"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0F11B052"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34A603D2"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4F09C6AD" w14:textId="77777777" w:rsidTr="006B79A2">
        <w:trPr>
          <w:trHeight w:val="307"/>
        </w:trPr>
        <w:tc>
          <w:tcPr>
            <w:tcW w:w="117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2ECD8C5B"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X</w:t>
            </w:r>
          </w:p>
        </w:tc>
        <w:tc>
          <w:tcPr>
            <w:tcW w:w="1050" w:type="dxa"/>
            <w:tcBorders>
              <w:top w:val="single" w:sz="4" w:space="0" w:color="auto"/>
              <w:left w:val="nil"/>
              <w:bottom w:val="single" w:sz="4" w:space="0" w:color="auto"/>
              <w:right w:val="single" w:sz="4" w:space="0" w:color="auto"/>
            </w:tcBorders>
            <w:shd w:val="clear" w:color="auto" w:fill="00B0F0"/>
            <w:noWrap/>
            <w:vAlign w:val="bottom"/>
            <w:hideMark/>
          </w:tcPr>
          <w:p w14:paraId="1E8E4AF7"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f</w:t>
            </w:r>
          </w:p>
        </w:tc>
        <w:tc>
          <w:tcPr>
            <w:tcW w:w="1190" w:type="dxa"/>
            <w:tcBorders>
              <w:top w:val="single" w:sz="4" w:space="0" w:color="auto"/>
              <w:left w:val="nil"/>
              <w:bottom w:val="single" w:sz="4" w:space="0" w:color="auto"/>
              <w:right w:val="single" w:sz="4" w:space="0" w:color="auto"/>
            </w:tcBorders>
            <w:shd w:val="clear" w:color="auto" w:fill="00B0F0"/>
            <w:noWrap/>
            <w:vAlign w:val="bottom"/>
            <w:hideMark/>
          </w:tcPr>
          <w:p w14:paraId="53DE9948"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fr</w:t>
            </w:r>
          </w:p>
        </w:tc>
        <w:tc>
          <w:tcPr>
            <w:tcW w:w="1138" w:type="dxa"/>
            <w:tcBorders>
              <w:top w:val="single" w:sz="4" w:space="0" w:color="auto"/>
              <w:left w:val="nil"/>
              <w:bottom w:val="single" w:sz="4" w:space="0" w:color="auto"/>
              <w:right w:val="single" w:sz="4" w:space="0" w:color="auto"/>
            </w:tcBorders>
            <w:shd w:val="clear" w:color="auto" w:fill="00B0F0"/>
            <w:noWrap/>
            <w:vAlign w:val="bottom"/>
            <w:hideMark/>
          </w:tcPr>
          <w:p w14:paraId="1DAB37CD"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FA</w:t>
            </w:r>
          </w:p>
        </w:tc>
        <w:tc>
          <w:tcPr>
            <w:tcW w:w="1050" w:type="dxa"/>
            <w:tcBorders>
              <w:top w:val="nil"/>
              <w:left w:val="nil"/>
              <w:bottom w:val="nil"/>
              <w:right w:val="nil"/>
            </w:tcBorders>
            <w:shd w:val="clear" w:color="auto" w:fill="auto"/>
            <w:noWrap/>
            <w:vAlign w:val="bottom"/>
            <w:hideMark/>
          </w:tcPr>
          <w:p w14:paraId="4C886261"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2732F1D7"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68748D56"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5A5EF9FA"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08A8CE94"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073DC051"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4517BC8E"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MUY BIEN</w:t>
            </w:r>
          </w:p>
        </w:tc>
        <w:tc>
          <w:tcPr>
            <w:tcW w:w="1050" w:type="dxa"/>
            <w:tcBorders>
              <w:top w:val="nil"/>
              <w:left w:val="nil"/>
              <w:bottom w:val="single" w:sz="4" w:space="0" w:color="auto"/>
              <w:right w:val="single" w:sz="4" w:space="0" w:color="auto"/>
            </w:tcBorders>
            <w:shd w:val="clear" w:color="auto" w:fill="auto"/>
            <w:noWrap/>
            <w:vAlign w:val="bottom"/>
            <w:hideMark/>
          </w:tcPr>
          <w:p w14:paraId="3AA96808" w14:textId="77777777" w:rsidR="004F4F19" w:rsidRPr="004F4F19" w:rsidRDefault="004F4F19" w:rsidP="004F4F19">
            <w:pPr>
              <w:jc w:val="cente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7</w:t>
            </w:r>
          </w:p>
        </w:tc>
        <w:tc>
          <w:tcPr>
            <w:tcW w:w="1190" w:type="dxa"/>
            <w:tcBorders>
              <w:top w:val="nil"/>
              <w:left w:val="nil"/>
              <w:bottom w:val="single" w:sz="4" w:space="0" w:color="auto"/>
              <w:right w:val="single" w:sz="4" w:space="0" w:color="auto"/>
            </w:tcBorders>
            <w:shd w:val="clear" w:color="auto" w:fill="auto"/>
            <w:noWrap/>
            <w:vAlign w:val="bottom"/>
            <w:hideMark/>
          </w:tcPr>
          <w:p w14:paraId="1008C996"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138" w:type="dxa"/>
            <w:tcBorders>
              <w:top w:val="nil"/>
              <w:left w:val="nil"/>
              <w:bottom w:val="single" w:sz="4" w:space="0" w:color="auto"/>
              <w:right w:val="single" w:sz="4" w:space="0" w:color="auto"/>
            </w:tcBorders>
            <w:shd w:val="clear" w:color="auto" w:fill="auto"/>
            <w:noWrap/>
            <w:vAlign w:val="bottom"/>
            <w:hideMark/>
          </w:tcPr>
          <w:p w14:paraId="3C2A2854"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050" w:type="dxa"/>
            <w:tcBorders>
              <w:top w:val="nil"/>
              <w:left w:val="nil"/>
              <w:bottom w:val="nil"/>
              <w:right w:val="nil"/>
            </w:tcBorders>
            <w:shd w:val="clear" w:color="auto" w:fill="auto"/>
            <w:noWrap/>
            <w:vAlign w:val="bottom"/>
            <w:hideMark/>
          </w:tcPr>
          <w:p w14:paraId="3859F821"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6E90ED1E"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48E57DA7"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27123CEC" w14:textId="77777777" w:rsidR="004F4F19" w:rsidRPr="00A269C5" w:rsidRDefault="004F4F19" w:rsidP="004F4F19">
            <w:pPr>
              <w:rPr>
                <w:rFonts w:ascii="Calibri" w:hAnsi="Calibri" w:cs="Calibri"/>
                <w:b/>
                <w:color w:val="000000"/>
                <w:sz w:val="18"/>
                <w:szCs w:val="18"/>
                <w:lang w:val="en-US" w:eastAsia="es-AR"/>
              </w:rPr>
            </w:pPr>
          </w:p>
        </w:tc>
        <w:tc>
          <w:tcPr>
            <w:tcW w:w="1090" w:type="dxa"/>
            <w:tcBorders>
              <w:top w:val="nil"/>
              <w:left w:val="nil"/>
              <w:bottom w:val="nil"/>
              <w:right w:val="nil"/>
            </w:tcBorders>
            <w:shd w:val="clear" w:color="auto" w:fill="auto"/>
            <w:noWrap/>
            <w:vAlign w:val="bottom"/>
            <w:hideMark/>
          </w:tcPr>
          <w:p w14:paraId="01B7E7A1"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554E0C06"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67079913"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MASO</w:t>
            </w:r>
          </w:p>
        </w:tc>
        <w:tc>
          <w:tcPr>
            <w:tcW w:w="1050" w:type="dxa"/>
            <w:tcBorders>
              <w:top w:val="nil"/>
              <w:left w:val="nil"/>
              <w:bottom w:val="single" w:sz="4" w:space="0" w:color="auto"/>
              <w:right w:val="single" w:sz="4" w:space="0" w:color="auto"/>
            </w:tcBorders>
            <w:shd w:val="clear" w:color="auto" w:fill="auto"/>
            <w:noWrap/>
            <w:vAlign w:val="bottom"/>
            <w:hideMark/>
          </w:tcPr>
          <w:p w14:paraId="298860D6" w14:textId="77777777" w:rsidR="004F4F19" w:rsidRPr="004F4F19" w:rsidRDefault="004F4F19" w:rsidP="004F4F19">
            <w:pPr>
              <w:jc w:val="cente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14</w:t>
            </w:r>
          </w:p>
        </w:tc>
        <w:tc>
          <w:tcPr>
            <w:tcW w:w="1190" w:type="dxa"/>
            <w:tcBorders>
              <w:top w:val="nil"/>
              <w:left w:val="nil"/>
              <w:bottom w:val="single" w:sz="4" w:space="0" w:color="auto"/>
              <w:right w:val="single" w:sz="4" w:space="0" w:color="auto"/>
            </w:tcBorders>
            <w:shd w:val="clear" w:color="auto" w:fill="auto"/>
            <w:noWrap/>
            <w:vAlign w:val="bottom"/>
            <w:hideMark/>
          </w:tcPr>
          <w:p w14:paraId="6FF7AE5B"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138" w:type="dxa"/>
            <w:tcBorders>
              <w:top w:val="nil"/>
              <w:left w:val="nil"/>
              <w:bottom w:val="single" w:sz="4" w:space="0" w:color="auto"/>
              <w:right w:val="single" w:sz="4" w:space="0" w:color="auto"/>
            </w:tcBorders>
            <w:shd w:val="clear" w:color="auto" w:fill="auto"/>
            <w:noWrap/>
            <w:vAlign w:val="bottom"/>
            <w:hideMark/>
          </w:tcPr>
          <w:p w14:paraId="0BE8D73E"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050" w:type="dxa"/>
            <w:tcBorders>
              <w:top w:val="nil"/>
              <w:left w:val="nil"/>
              <w:bottom w:val="nil"/>
              <w:right w:val="nil"/>
            </w:tcBorders>
            <w:shd w:val="clear" w:color="auto" w:fill="auto"/>
            <w:noWrap/>
            <w:vAlign w:val="bottom"/>
            <w:hideMark/>
          </w:tcPr>
          <w:p w14:paraId="7E961480"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5E9D6E6E"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58A25C95"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67C6AC2C"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4BC81157"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1A652620"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2E301EB8"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BIEN</w:t>
            </w:r>
          </w:p>
        </w:tc>
        <w:tc>
          <w:tcPr>
            <w:tcW w:w="1050" w:type="dxa"/>
            <w:tcBorders>
              <w:top w:val="nil"/>
              <w:left w:val="nil"/>
              <w:bottom w:val="single" w:sz="4" w:space="0" w:color="auto"/>
              <w:right w:val="single" w:sz="4" w:space="0" w:color="auto"/>
            </w:tcBorders>
            <w:shd w:val="clear" w:color="auto" w:fill="auto"/>
            <w:noWrap/>
            <w:vAlign w:val="bottom"/>
            <w:hideMark/>
          </w:tcPr>
          <w:p w14:paraId="071738D6" w14:textId="77777777" w:rsidR="004F4F19" w:rsidRPr="004F4F19" w:rsidRDefault="004F4F19" w:rsidP="004F4F19">
            <w:pPr>
              <w:jc w:val="cente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10</w:t>
            </w:r>
          </w:p>
        </w:tc>
        <w:tc>
          <w:tcPr>
            <w:tcW w:w="1190" w:type="dxa"/>
            <w:tcBorders>
              <w:top w:val="nil"/>
              <w:left w:val="nil"/>
              <w:bottom w:val="single" w:sz="4" w:space="0" w:color="auto"/>
              <w:right w:val="single" w:sz="4" w:space="0" w:color="auto"/>
            </w:tcBorders>
            <w:shd w:val="clear" w:color="auto" w:fill="auto"/>
            <w:noWrap/>
            <w:vAlign w:val="bottom"/>
            <w:hideMark/>
          </w:tcPr>
          <w:p w14:paraId="20EC21DE"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138" w:type="dxa"/>
            <w:tcBorders>
              <w:top w:val="nil"/>
              <w:left w:val="nil"/>
              <w:bottom w:val="single" w:sz="4" w:space="0" w:color="auto"/>
              <w:right w:val="single" w:sz="4" w:space="0" w:color="auto"/>
            </w:tcBorders>
            <w:shd w:val="clear" w:color="auto" w:fill="auto"/>
            <w:noWrap/>
            <w:vAlign w:val="bottom"/>
            <w:hideMark/>
          </w:tcPr>
          <w:p w14:paraId="1DDBF700"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050" w:type="dxa"/>
            <w:tcBorders>
              <w:top w:val="nil"/>
              <w:left w:val="nil"/>
              <w:bottom w:val="nil"/>
              <w:right w:val="nil"/>
            </w:tcBorders>
            <w:shd w:val="clear" w:color="auto" w:fill="auto"/>
            <w:noWrap/>
            <w:vAlign w:val="bottom"/>
            <w:hideMark/>
          </w:tcPr>
          <w:p w14:paraId="1A9F7B11"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7340FA43"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1ECDDA4C"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5A3C561F"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57C0CC29"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35E4DF15"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35745C50"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EXCELENTE</w:t>
            </w:r>
          </w:p>
        </w:tc>
        <w:tc>
          <w:tcPr>
            <w:tcW w:w="1050" w:type="dxa"/>
            <w:tcBorders>
              <w:top w:val="nil"/>
              <w:left w:val="nil"/>
              <w:bottom w:val="single" w:sz="4" w:space="0" w:color="auto"/>
              <w:right w:val="single" w:sz="4" w:space="0" w:color="auto"/>
            </w:tcBorders>
            <w:shd w:val="clear" w:color="auto" w:fill="auto"/>
            <w:noWrap/>
            <w:vAlign w:val="bottom"/>
            <w:hideMark/>
          </w:tcPr>
          <w:p w14:paraId="4C0635DD" w14:textId="77777777" w:rsidR="004F4F19" w:rsidRPr="004F4F19" w:rsidRDefault="004F4F19" w:rsidP="004F4F19">
            <w:pPr>
              <w:jc w:val="cente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6</w:t>
            </w:r>
          </w:p>
        </w:tc>
        <w:tc>
          <w:tcPr>
            <w:tcW w:w="1190" w:type="dxa"/>
            <w:tcBorders>
              <w:top w:val="nil"/>
              <w:left w:val="nil"/>
              <w:bottom w:val="single" w:sz="4" w:space="0" w:color="auto"/>
              <w:right w:val="single" w:sz="4" w:space="0" w:color="auto"/>
            </w:tcBorders>
            <w:shd w:val="clear" w:color="auto" w:fill="auto"/>
            <w:noWrap/>
            <w:vAlign w:val="bottom"/>
            <w:hideMark/>
          </w:tcPr>
          <w:p w14:paraId="254D4018"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138" w:type="dxa"/>
            <w:tcBorders>
              <w:top w:val="nil"/>
              <w:left w:val="nil"/>
              <w:bottom w:val="single" w:sz="4" w:space="0" w:color="auto"/>
              <w:right w:val="single" w:sz="4" w:space="0" w:color="auto"/>
            </w:tcBorders>
            <w:shd w:val="clear" w:color="auto" w:fill="auto"/>
            <w:noWrap/>
            <w:vAlign w:val="bottom"/>
            <w:hideMark/>
          </w:tcPr>
          <w:p w14:paraId="1FA0A646"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050" w:type="dxa"/>
            <w:tcBorders>
              <w:top w:val="nil"/>
              <w:left w:val="nil"/>
              <w:bottom w:val="nil"/>
              <w:right w:val="nil"/>
            </w:tcBorders>
            <w:shd w:val="clear" w:color="auto" w:fill="auto"/>
            <w:noWrap/>
            <w:vAlign w:val="bottom"/>
            <w:hideMark/>
          </w:tcPr>
          <w:p w14:paraId="71177ED4"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2D697C15"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42CA0F37"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5CB685CC"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6137D4A0"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4D682B01"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284F041E"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MAL</w:t>
            </w:r>
          </w:p>
        </w:tc>
        <w:tc>
          <w:tcPr>
            <w:tcW w:w="1050" w:type="dxa"/>
            <w:tcBorders>
              <w:top w:val="nil"/>
              <w:left w:val="nil"/>
              <w:bottom w:val="single" w:sz="4" w:space="0" w:color="auto"/>
              <w:right w:val="single" w:sz="4" w:space="0" w:color="auto"/>
            </w:tcBorders>
            <w:shd w:val="clear" w:color="auto" w:fill="auto"/>
            <w:noWrap/>
            <w:vAlign w:val="bottom"/>
            <w:hideMark/>
          </w:tcPr>
          <w:p w14:paraId="7A5DC46B" w14:textId="77777777" w:rsidR="004F4F19" w:rsidRPr="004F4F19" w:rsidRDefault="004F4F19" w:rsidP="004F4F19">
            <w:pPr>
              <w:jc w:val="cente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9</w:t>
            </w:r>
          </w:p>
        </w:tc>
        <w:tc>
          <w:tcPr>
            <w:tcW w:w="1190" w:type="dxa"/>
            <w:tcBorders>
              <w:top w:val="nil"/>
              <w:left w:val="nil"/>
              <w:bottom w:val="single" w:sz="4" w:space="0" w:color="auto"/>
              <w:right w:val="single" w:sz="4" w:space="0" w:color="auto"/>
            </w:tcBorders>
            <w:shd w:val="clear" w:color="auto" w:fill="auto"/>
            <w:noWrap/>
            <w:vAlign w:val="bottom"/>
            <w:hideMark/>
          </w:tcPr>
          <w:p w14:paraId="7A452EAF"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138" w:type="dxa"/>
            <w:tcBorders>
              <w:top w:val="nil"/>
              <w:left w:val="nil"/>
              <w:bottom w:val="single" w:sz="4" w:space="0" w:color="auto"/>
              <w:right w:val="single" w:sz="4" w:space="0" w:color="auto"/>
            </w:tcBorders>
            <w:shd w:val="clear" w:color="auto" w:fill="auto"/>
            <w:noWrap/>
            <w:vAlign w:val="bottom"/>
            <w:hideMark/>
          </w:tcPr>
          <w:p w14:paraId="4B1CEC7B"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050" w:type="dxa"/>
            <w:tcBorders>
              <w:top w:val="nil"/>
              <w:left w:val="nil"/>
              <w:bottom w:val="nil"/>
              <w:right w:val="nil"/>
            </w:tcBorders>
            <w:shd w:val="clear" w:color="auto" w:fill="auto"/>
            <w:noWrap/>
            <w:vAlign w:val="bottom"/>
            <w:hideMark/>
          </w:tcPr>
          <w:p w14:paraId="2FA8FCBB"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00F467CE"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3B3F0375"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7B746D21"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3C8B772F"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65D0F3A9" w14:textId="77777777" w:rsidTr="006B79A2">
        <w:trPr>
          <w:trHeight w:val="307"/>
        </w:trPr>
        <w:tc>
          <w:tcPr>
            <w:tcW w:w="1173" w:type="dxa"/>
            <w:tcBorders>
              <w:top w:val="nil"/>
              <w:left w:val="single" w:sz="4" w:space="0" w:color="auto"/>
              <w:bottom w:val="single" w:sz="4" w:space="0" w:color="auto"/>
              <w:right w:val="single" w:sz="4" w:space="0" w:color="auto"/>
            </w:tcBorders>
            <w:shd w:val="clear" w:color="auto" w:fill="00B0F0"/>
            <w:noWrap/>
            <w:vAlign w:val="bottom"/>
            <w:hideMark/>
          </w:tcPr>
          <w:p w14:paraId="3046928A" w14:textId="77777777" w:rsidR="004F4F19" w:rsidRPr="004F4F19" w:rsidRDefault="004F4F19" w:rsidP="004F4F19">
            <w:pPr>
              <w:jc w:val="center"/>
              <w:rPr>
                <w:rFonts w:ascii="Calibri" w:hAnsi="Calibri" w:cs="Calibri"/>
                <w:b/>
                <w:bCs/>
                <w:color w:val="000000"/>
                <w:sz w:val="18"/>
                <w:szCs w:val="18"/>
                <w:lang w:val="es-AR" w:eastAsia="es-AR"/>
              </w:rPr>
            </w:pPr>
            <w:r w:rsidRPr="004F4F19">
              <w:rPr>
                <w:rFonts w:ascii="Calibri" w:hAnsi="Calibri" w:cs="Calibri"/>
                <w:b/>
                <w:bCs/>
                <w:color w:val="000000"/>
                <w:sz w:val="18"/>
                <w:szCs w:val="18"/>
                <w:lang w:val="es-AR" w:eastAsia="es-AR"/>
              </w:rPr>
              <w:t>TERRIBLE</w:t>
            </w:r>
          </w:p>
        </w:tc>
        <w:tc>
          <w:tcPr>
            <w:tcW w:w="1050" w:type="dxa"/>
            <w:tcBorders>
              <w:top w:val="nil"/>
              <w:left w:val="nil"/>
              <w:bottom w:val="single" w:sz="4" w:space="0" w:color="auto"/>
              <w:right w:val="single" w:sz="4" w:space="0" w:color="auto"/>
            </w:tcBorders>
            <w:shd w:val="clear" w:color="auto" w:fill="auto"/>
            <w:noWrap/>
            <w:vAlign w:val="bottom"/>
            <w:hideMark/>
          </w:tcPr>
          <w:p w14:paraId="1E70956C" w14:textId="77777777" w:rsidR="004F4F19" w:rsidRPr="004F4F19" w:rsidRDefault="004F4F19" w:rsidP="004F4F19">
            <w:pPr>
              <w:jc w:val="cente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8</w:t>
            </w:r>
          </w:p>
        </w:tc>
        <w:tc>
          <w:tcPr>
            <w:tcW w:w="1190" w:type="dxa"/>
            <w:tcBorders>
              <w:top w:val="nil"/>
              <w:left w:val="nil"/>
              <w:bottom w:val="single" w:sz="4" w:space="0" w:color="auto"/>
              <w:right w:val="single" w:sz="4" w:space="0" w:color="auto"/>
            </w:tcBorders>
            <w:shd w:val="clear" w:color="auto" w:fill="auto"/>
            <w:noWrap/>
            <w:vAlign w:val="bottom"/>
            <w:hideMark/>
          </w:tcPr>
          <w:p w14:paraId="6021092E"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138" w:type="dxa"/>
            <w:tcBorders>
              <w:top w:val="nil"/>
              <w:left w:val="nil"/>
              <w:bottom w:val="single" w:sz="4" w:space="0" w:color="auto"/>
              <w:right w:val="single" w:sz="4" w:space="0" w:color="auto"/>
            </w:tcBorders>
            <w:shd w:val="clear" w:color="auto" w:fill="auto"/>
            <w:noWrap/>
            <w:vAlign w:val="bottom"/>
            <w:hideMark/>
          </w:tcPr>
          <w:p w14:paraId="6E6A0559" w14:textId="77777777" w:rsidR="004F4F19" w:rsidRPr="004F4F19" w:rsidRDefault="004F4F19" w:rsidP="004F4F19">
            <w:pP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 </w:t>
            </w:r>
          </w:p>
        </w:tc>
        <w:tc>
          <w:tcPr>
            <w:tcW w:w="1050" w:type="dxa"/>
            <w:tcBorders>
              <w:top w:val="nil"/>
              <w:left w:val="nil"/>
              <w:bottom w:val="nil"/>
              <w:right w:val="nil"/>
            </w:tcBorders>
            <w:shd w:val="clear" w:color="auto" w:fill="auto"/>
            <w:noWrap/>
            <w:vAlign w:val="bottom"/>
            <w:hideMark/>
          </w:tcPr>
          <w:p w14:paraId="745C06CA"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097D5D1C"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2969BA0A"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5812D451"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65681A97" w14:textId="77777777" w:rsidR="004F4F19" w:rsidRPr="004F4F19" w:rsidRDefault="004F4F19" w:rsidP="004F4F19">
            <w:pPr>
              <w:rPr>
                <w:rFonts w:ascii="Calibri" w:hAnsi="Calibri" w:cs="Calibri"/>
                <w:b/>
                <w:color w:val="000000"/>
                <w:sz w:val="18"/>
                <w:szCs w:val="18"/>
                <w:lang w:val="es-AR" w:eastAsia="es-AR"/>
              </w:rPr>
            </w:pPr>
          </w:p>
        </w:tc>
      </w:tr>
      <w:tr w:rsidR="004F4F19" w:rsidRPr="004F4F19" w14:paraId="7BF14BE5" w14:textId="77777777" w:rsidTr="00C72509">
        <w:trPr>
          <w:trHeight w:val="293"/>
        </w:trPr>
        <w:tc>
          <w:tcPr>
            <w:tcW w:w="1173" w:type="dxa"/>
            <w:tcBorders>
              <w:top w:val="nil"/>
              <w:left w:val="nil"/>
              <w:bottom w:val="nil"/>
              <w:right w:val="nil"/>
            </w:tcBorders>
            <w:shd w:val="clear" w:color="auto" w:fill="auto"/>
            <w:noWrap/>
            <w:vAlign w:val="bottom"/>
            <w:hideMark/>
          </w:tcPr>
          <w:p w14:paraId="1C208E50" w14:textId="77777777" w:rsidR="004F4F19" w:rsidRPr="004F4F19" w:rsidRDefault="004F4F19" w:rsidP="004F4F19">
            <w:pPr>
              <w:rPr>
                <w:rFonts w:ascii="Calibri" w:hAnsi="Calibri" w:cs="Calibri"/>
                <w:b/>
                <w:color w:val="000000"/>
                <w:sz w:val="18"/>
                <w:szCs w:val="18"/>
                <w:lang w:val="es-AR" w:eastAsia="es-AR"/>
              </w:rPr>
            </w:pPr>
          </w:p>
        </w:tc>
        <w:tc>
          <w:tcPr>
            <w:tcW w:w="1050" w:type="dxa"/>
            <w:tcBorders>
              <w:top w:val="nil"/>
              <w:left w:val="nil"/>
              <w:bottom w:val="nil"/>
              <w:right w:val="nil"/>
            </w:tcBorders>
            <w:shd w:val="clear" w:color="auto" w:fill="auto"/>
            <w:noWrap/>
            <w:vAlign w:val="bottom"/>
            <w:hideMark/>
          </w:tcPr>
          <w:p w14:paraId="28004677" w14:textId="77777777" w:rsidR="004F4F19" w:rsidRPr="004F4F19" w:rsidRDefault="004F4F19" w:rsidP="004F4F19">
            <w:pPr>
              <w:jc w:val="center"/>
              <w:rPr>
                <w:rFonts w:ascii="Calibri" w:hAnsi="Calibri" w:cs="Calibri"/>
                <w:b/>
                <w:color w:val="000000"/>
                <w:sz w:val="18"/>
                <w:szCs w:val="18"/>
                <w:lang w:val="es-AR" w:eastAsia="es-AR"/>
              </w:rPr>
            </w:pPr>
            <w:r w:rsidRPr="004F4F19">
              <w:rPr>
                <w:rFonts w:ascii="Calibri" w:hAnsi="Calibri" w:cs="Calibri"/>
                <w:b/>
                <w:color w:val="000000"/>
                <w:sz w:val="18"/>
                <w:szCs w:val="18"/>
                <w:lang w:val="es-AR" w:eastAsia="es-AR"/>
              </w:rPr>
              <w:t>54</w:t>
            </w:r>
          </w:p>
        </w:tc>
        <w:tc>
          <w:tcPr>
            <w:tcW w:w="1190" w:type="dxa"/>
            <w:tcBorders>
              <w:top w:val="nil"/>
              <w:left w:val="nil"/>
              <w:bottom w:val="nil"/>
              <w:right w:val="nil"/>
            </w:tcBorders>
            <w:shd w:val="clear" w:color="auto" w:fill="auto"/>
            <w:noWrap/>
            <w:vAlign w:val="bottom"/>
            <w:hideMark/>
          </w:tcPr>
          <w:p w14:paraId="2D9C0DEF" w14:textId="77777777" w:rsidR="004F4F19" w:rsidRPr="004F4F19" w:rsidRDefault="004F4F19" w:rsidP="004F4F19">
            <w:pPr>
              <w:rPr>
                <w:rFonts w:ascii="Calibri" w:hAnsi="Calibri" w:cs="Calibri"/>
                <w:b/>
                <w:color w:val="000000"/>
                <w:sz w:val="18"/>
                <w:szCs w:val="18"/>
                <w:lang w:val="es-AR" w:eastAsia="es-AR"/>
              </w:rPr>
            </w:pPr>
          </w:p>
        </w:tc>
        <w:tc>
          <w:tcPr>
            <w:tcW w:w="1138" w:type="dxa"/>
            <w:tcBorders>
              <w:top w:val="nil"/>
              <w:left w:val="nil"/>
              <w:bottom w:val="nil"/>
              <w:right w:val="nil"/>
            </w:tcBorders>
            <w:shd w:val="clear" w:color="auto" w:fill="auto"/>
            <w:noWrap/>
            <w:vAlign w:val="bottom"/>
            <w:hideMark/>
          </w:tcPr>
          <w:p w14:paraId="56CF6755" w14:textId="77777777" w:rsidR="004F4F19" w:rsidRPr="004F4F19" w:rsidRDefault="004F4F19" w:rsidP="004F4F19">
            <w:pPr>
              <w:rPr>
                <w:rFonts w:ascii="Calibri" w:hAnsi="Calibri" w:cs="Calibri"/>
                <w:b/>
                <w:color w:val="000000"/>
                <w:sz w:val="18"/>
                <w:szCs w:val="18"/>
                <w:lang w:val="es-AR" w:eastAsia="es-AR"/>
              </w:rPr>
            </w:pPr>
          </w:p>
        </w:tc>
        <w:tc>
          <w:tcPr>
            <w:tcW w:w="1050" w:type="dxa"/>
            <w:tcBorders>
              <w:top w:val="nil"/>
              <w:left w:val="nil"/>
              <w:bottom w:val="nil"/>
              <w:right w:val="nil"/>
            </w:tcBorders>
            <w:shd w:val="clear" w:color="auto" w:fill="auto"/>
            <w:noWrap/>
            <w:vAlign w:val="bottom"/>
            <w:hideMark/>
          </w:tcPr>
          <w:p w14:paraId="6DBC1C17" w14:textId="77777777" w:rsidR="004F4F19" w:rsidRPr="004F4F19" w:rsidRDefault="004F4F19" w:rsidP="004F4F19">
            <w:pPr>
              <w:rPr>
                <w:rFonts w:ascii="Calibri" w:hAnsi="Calibri" w:cs="Calibri"/>
                <w:b/>
                <w:color w:val="000000"/>
                <w:sz w:val="18"/>
                <w:szCs w:val="18"/>
                <w:lang w:val="es-AR" w:eastAsia="es-AR"/>
              </w:rPr>
            </w:pPr>
          </w:p>
        </w:tc>
        <w:tc>
          <w:tcPr>
            <w:tcW w:w="1120" w:type="dxa"/>
            <w:tcBorders>
              <w:top w:val="nil"/>
              <w:left w:val="nil"/>
              <w:bottom w:val="nil"/>
              <w:right w:val="nil"/>
            </w:tcBorders>
            <w:shd w:val="clear" w:color="auto" w:fill="auto"/>
            <w:noWrap/>
            <w:vAlign w:val="bottom"/>
            <w:hideMark/>
          </w:tcPr>
          <w:p w14:paraId="648E93FE"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4CD05801" w14:textId="77777777" w:rsidR="004F4F19" w:rsidRPr="004F4F19" w:rsidRDefault="004F4F19" w:rsidP="004F4F19">
            <w:pPr>
              <w:rPr>
                <w:rFonts w:ascii="Calibri" w:hAnsi="Calibri" w:cs="Calibri"/>
                <w:b/>
                <w:color w:val="000000"/>
                <w:sz w:val="18"/>
                <w:szCs w:val="18"/>
                <w:lang w:val="es-AR" w:eastAsia="es-AR"/>
              </w:rPr>
            </w:pPr>
          </w:p>
        </w:tc>
        <w:tc>
          <w:tcPr>
            <w:tcW w:w="1190" w:type="dxa"/>
            <w:tcBorders>
              <w:top w:val="nil"/>
              <w:left w:val="nil"/>
              <w:bottom w:val="nil"/>
              <w:right w:val="nil"/>
            </w:tcBorders>
            <w:shd w:val="clear" w:color="auto" w:fill="auto"/>
            <w:noWrap/>
            <w:vAlign w:val="bottom"/>
            <w:hideMark/>
          </w:tcPr>
          <w:p w14:paraId="6FCD0B4E" w14:textId="77777777" w:rsidR="004F4F19" w:rsidRPr="004F4F19" w:rsidRDefault="004F4F19" w:rsidP="004F4F19">
            <w:pPr>
              <w:rPr>
                <w:rFonts w:ascii="Calibri" w:hAnsi="Calibri" w:cs="Calibri"/>
                <w:b/>
                <w:color w:val="000000"/>
                <w:sz w:val="18"/>
                <w:szCs w:val="18"/>
                <w:lang w:val="es-AR" w:eastAsia="es-AR"/>
              </w:rPr>
            </w:pPr>
          </w:p>
        </w:tc>
        <w:tc>
          <w:tcPr>
            <w:tcW w:w="1090" w:type="dxa"/>
            <w:tcBorders>
              <w:top w:val="nil"/>
              <w:left w:val="nil"/>
              <w:bottom w:val="nil"/>
              <w:right w:val="nil"/>
            </w:tcBorders>
            <w:shd w:val="clear" w:color="auto" w:fill="auto"/>
            <w:noWrap/>
            <w:vAlign w:val="bottom"/>
            <w:hideMark/>
          </w:tcPr>
          <w:p w14:paraId="2837B396" w14:textId="77777777" w:rsidR="004F4F19" w:rsidRPr="004F4F19" w:rsidRDefault="004F4F19" w:rsidP="004F4F19">
            <w:pPr>
              <w:rPr>
                <w:rFonts w:ascii="Calibri" w:hAnsi="Calibri" w:cs="Calibri"/>
                <w:b/>
                <w:color w:val="000000"/>
                <w:sz w:val="18"/>
                <w:szCs w:val="18"/>
                <w:lang w:val="es-AR" w:eastAsia="es-AR"/>
              </w:rPr>
            </w:pPr>
          </w:p>
        </w:tc>
      </w:tr>
    </w:tbl>
    <w:p w14:paraId="72F97830" w14:textId="77777777" w:rsidR="004F4F19" w:rsidRDefault="004F4F19" w:rsidP="004F4F19">
      <w:pPr>
        <w:spacing w:line="276" w:lineRule="auto"/>
        <w:rPr>
          <w:rFonts w:ascii="Arial" w:hAnsi="Arial" w:cs="Arial"/>
          <w:sz w:val="22"/>
          <w:szCs w:val="22"/>
        </w:rPr>
      </w:pPr>
    </w:p>
    <w:p w14:paraId="6784CE22" w14:textId="77777777" w:rsidR="004F4F19" w:rsidRDefault="004F4F19" w:rsidP="004F4F19">
      <w:pPr>
        <w:spacing w:line="276" w:lineRule="auto"/>
        <w:rPr>
          <w:rFonts w:ascii="Arial" w:hAnsi="Arial" w:cs="Arial"/>
          <w:sz w:val="22"/>
          <w:szCs w:val="22"/>
        </w:rPr>
      </w:pPr>
      <w:r>
        <w:rPr>
          <w:rFonts w:ascii="Arial" w:hAnsi="Arial" w:cs="Arial"/>
          <w:sz w:val="22"/>
          <w:szCs w:val="22"/>
        </w:rPr>
        <w:t xml:space="preserve">Gracias a la rapidez y al conocimiento adquirido por Usted, ya tiene claro que necesita usar una herramienta clave “la tabla de frecuencia”. Es así que a partir de los datos obtenidos deberá realizar un </w:t>
      </w:r>
      <w:r w:rsidRPr="006B79A2">
        <w:rPr>
          <w:rFonts w:ascii="Arial" w:hAnsi="Arial" w:cs="Arial"/>
          <w:b/>
          <w:sz w:val="22"/>
          <w:szCs w:val="22"/>
          <w:shd w:val="clear" w:color="auto" w:fill="00B0F0"/>
        </w:rPr>
        <w:t>GRÁFICO TOTALMENTE REPRESENTATIVO</w:t>
      </w:r>
      <w:r>
        <w:rPr>
          <w:rFonts w:ascii="Arial" w:hAnsi="Arial" w:cs="Arial"/>
          <w:sz w:val="22"/>
          <w:szCs w:val="22"/>
        </w:rPr>
        <w:t xml:space="preserve"> para mostrar al gerente del área, los resultados de una manera más clara. </w:t>
      </w:r>
    </w:p>
    <w:p w14:paraId="6CE4E290" w14:textId="77777777" w:rsidR="004F4F19" w:rsidRDefault="004F4F19" w:rsidP="004F4F19">
      <w:pPr>
        <w:spacing w:line="276" w:lineRule="auto"/>
        <w:rPr>
          <w:rFonts w:ascii="Arial" w:hAnsi="Arial" w:cs="Arial"/>
          <w:sz w:val="22"/>
          <w:szCs w:val="22"/>
        </w:rPr>
      </w:pPr>
      <w:r>
        <w:rPr>
          <w:rFonts w:ascii="Arial" w:hAnsi="Arial" w:cs="Arial"/>
          <w:sz w:val="22"/>
          <w:szCs w:val="22"/>
        </w:rPr>
        <w:t>Entonces:</w:t>
      </w:r>
    </w:p>
    <w:p w14:paraId="23D4A3F4" w14:textId="77777777" w:rsidR="004F4F19" w:rsidRDefault="004F4F19" w:rsidP="004F4F19">
      <w:pPr>
        <w:spacing w:line="276" w:lineRule="auto"/>
        <w:rPr>
          <w:rFonts w:ascii="Arial" w:hAnsi="Arial" w:cs="Arial"/>
          <w:sz w:val="22"/>
          <w:szCs w:val="22"/>
        </w:rPr>
      </w:pPr>
    </w:p>
    <w:p w14:paraId="2FA28203" w14:textId="77777777" w:rsidR="004F4F19" w:rsidRDefault="004F4F19" w:rsidP="004F4F19">
      <w:pPr>
        <w:numPr>
          <w:ilvl w:val="0"/>
          <w:numId w:val="10"/>
        </w:numPr>
        <w:spacing w:line="276" w:lineRule="auto"/>
        <w:rPr>
          <w:rFonts w:ascii="Arial" w:hAnsi="Arial" w:cs="Arial"/>
          <w:sz w:val="22"/>
          <w:szCs w:val="22"/>
        </w:rPr>
      </w:pPr>
      <w:r>
        <w:rPr>
          <w:rFonts w:ascii="Arial" w:hAnsi="Arial" w:cs="Arial"/>
          <w:sz w:val="22"/>
          <w:szCs w:val="22"/>
        </w:rPr>
        <w:t>Realizar Grafico representativo.</w:t>
      </w:r>
    </w:p>
    <w:p w14:paraId="086273AD" w14:textId="77777777" w:rsidR="004F4F19" w:rsidRDefault="004F4F19" w:rsidP="004F4F19">
      <w:pPr>
        <w:numPr>
          <w:ilvl w:val="0"/>
          <w:numId w:val="10"/>
        </w:numPr>
        <w:spacing w:line="276" w:lineRule="auto"/>
        <w:rPr>
          <w:rFonts w:ascii="Arial" w:hAnsi="Arial" w:cs="Arial"/>
          <w:sz w:val="22"/>
          <w:szCs w:val="22"/>
        </w:rPr>
      </w:pPr>
      <w:r>
        <w:rPr>
          <w:rFonts w:ascii="Arial" w:hAnsi="Arial" w:cs="Arial"/>
          <w:sz w:val="22"/>
          <w:szCs w:val="22"/>
        </w:rPr>
        <w:t>Realizar informe completo de los resultados obtenidos.</w:t>
      </w:r>
    </w:p>
    <w:p w14:paraId="43FC6B5F" w14:textId="77777777" w:rsidR="004F4F19" w:rsidRPr="004F226E" w:rsidRDefault="004F4F19" w:rsidP="004F4F19">
      <w:pPr>
        <w:numPr>
          <w:ilvl w:val="0"/>
          <w:numId w:val="10"/>
        </w:numPr>
        <w:spacing w:line="276" w:lineRule="auto"/>
        <w:rPr>
          <w:rFonts w:ascii="Arial" w:hAnsi="Arial" w:cs="Arial"/>
          <w:sz w:val="22"/>
          <w:szCs w:val="22"/>
        </w:rPr>
      </w:pPr>
      <w:r w:rsidRPr="004F226E">
        <w:rPr>
          <w:rFonts w:ascii="Arial" w:hAnsi="Arial" w:cs="Arial"/>
          <w:sz w:val="22"/>
          <w:szCs w:val="22"/>
        </w:rPr>
        <w:t>Se recomienda copiar</w:t>
      </w:r>
      <w:r>
        <w:rPr>
          <w:rFonts w:ascii="Arial" w:hAnsi="Arial" w:cs="Arial"/>
          <w:sz w:val="22"/>
          <w:szCs w:val="22"/>
        </w:rPr>
        <w:t xml:space="preserve"> tabla</w:t>
      </w:r>
      <w:r w:rsidRPr="004F226E">
        <w:rPr>
          <w:rFonts w:ascii="Arial" w:hAnsi="Arial" w:cs="Arial"/>
          <w:sz w:val="22"/>
          <w:szCs w:val="22"/>
        </w:rPr>
        <w:t xml:space="preserve"> y luego PEGADO ESPECIAL – TEXTO (en Excel)</w:t>
      </w:r>
    </w:p>
    <w:p w14:paraId="45AFE5D7" w14:textId="77777777" w:rsidR="004F4F19" w:rsidRDefault="004F4F19" w:rsidP="004F4F19">
      <w:pPr>
        <w:spacing w:line="276" w:lineRule="auto"/>
        <w:ind w:left="720"/>
        <w:rPr>
          <w:rFonts w:ascii="Arial" w:hAnsi="Arial" w:cs="Arial"/>
          <w:sz w:val="22"/>
          <w:szCs w:val="22"/>
        </w:rPr>
      </w:pPr>
    </w:p>
    <w:p w14:paraId="08114A24" w14:textId="77777777" w:rsidR="004F4F19" w:rsidRDefault="004F4F19" w:rsidP="004F4F19">
      <w:pPr>
        <w:rPr>
          <w:rFonts w:ascii="Arial" w:hAnsi="Arial" w:cs="Arial"/>
          <w:sz w:val="22"/>
          <w:szCs w:val="22"/>
        </w:rPr>
      </w:pPr>
    </w:p>
    <w:p w14:paraId="1A56032C" w14:textId="77777777" w:rsidR="008878CF" w:rsidRPr="006B79A2" w:rsidRDefault="006B79A2" w:rsidP="008878CF">
      <w:pPr>
        <w:pStyle w:val="Ttulo1"/>
        <w:spacing w:before="0" w:after="0"/>
        <w:jc w:val="both"/>
        <w:rPr>
          <w:rFonts w:ascii="Times New Roman" w:hAnsi="Times New Roman"/>
          <w:b w:val="0"/>
          <w:kern w:val="0"/>
          <w:sz w:val="24"/>
          <w:szCs w:val="24"/>
          <w:lang w:val="es-ES"/>
        </w:rPr>
      </w:pPr>
      <w:r>
        <w:rPr>
          <w:rFonts w:ascii="Arial Black" w:hAnsi="Arial Black" w:cs="Arial"/>
          <w:bCs/>
          <w:color w:val="00B0F0"/>
          <w:sz w:val="40"/>
          <w:szCs w:val="40"/>
          <w:lang w:val="es-ES"/>
        </w:rPr>
        <w:t>ACTIVIDAD 2</w:t>
      </w:r>
      <w:r w:rsidR="008878CF" w:rsidRPr="006B79A2">
        <w:rPr>
          <w:rFonts w:ascii="Times New Roman" w:hAnsi="Times New Roman"/>
          <w:b w:val="0"/>
          <w:kern w:val="0"/>
          <w:sz w:val="24"/>
          <w:szCs w:val="24"/>
          <w:lang w:val="es-ES"/>
        </w:rPr>
        <w:t xml:space="preserve"> </w:t>
      </w:r>
    </w:p>
    <w:p w14:paraId="70C47C62" w14:textId="77777777" w:rsidR="008878CF" w:rsidRPr="008878CF" w:rsidRDefault="008878CF" w:rsidP="008878CF"/>
    <w:p w14:paraId="3CE4ADCB" w14:textId="77777777" w:rsidR="00EF7BEF" w:rsidRDefault="00EF7BEF" w:rsidP="00EF7BEF">
      <w:pPr>
        <w:spacing w:line="276" w:lineRule="auto"/>
        <w:rPr>
          <w:rFonts w:ascii="Arial" w:hAnsi="Arial" w:cs="Arial"/>
          <w:sz w:val="22"/>
          <w:szCs w:val="22"/>
        </w:rPr>
      </w:pPr>
      <w:r>
        <w:rPr>
          <w:rFonts w:ascii="Arial" w:hAnsi="Arial" w:cs="Arial"/>
          <w:sz w:val="22"/>
          <w:szCs w:val="22"/>
        </w:rPr>
        <w:t>En un día hábil del mes de  noviembre, se registró el tiempo que duraban los clientes en el área de quejas y devoluciones. El estudio se realizó con la finalidad de mejorar la performance en la atención de dichos clientes desconformes.</w:t>
      </w:r>
    </w:p>
    <w:p w14:paraId="2BEC17B1" w14:textId="77777777" w:rsidR="00EF7BEF" w:rsidRDefault="00EF7BEF" w:rsidP="00EF7BEF">
      <w:pPr>
        <w:spacing w:line="276" w:lineRule="auto"/>
        <w:rPr>
          <w:rFonts w:ascii="Arial" w:hAnsi="Arial" w:cs="Arial"/>
          <w:sz w:val="22"/>
          <w:szCs w:val="22"/>
        </w:rPr>
      </w:pPr>
      <w:r>
        <w:rPr>
          <w:rFonts w:ascii="Arial" w:hAnsi="Arial" w:cs="Arial"/>
          <w:sz w:val="22"/>
          <w:szCs w:val="22"/>
        </w:rPr>
        <w:t>Los datos fueron los siguientes.</w:t>
      </w:r>
    </w:p>
    <w:p w14:paraId="1B55BE11" w14:textId="77777777" w:rsidR="006B79A2" w:rsidRDefault="006B79A2" w:rsidP="00EF7BEF">
      <w:pPr>
        <w:spacing w:line="276" w:lineRule="auto"/>
        <w:rPr>
          <w:rFonts w:ascii="Arial" w:hAnsi="Arial" w:cs="Arial"/>
          <w:sz w:val="22"/>
          <w:szCs w:val="22"/>
        </w:rPr>
      </w:pPr>
    </w:p>
    <w:p w14:paraId="436940B5" w14:textId="77777777" w:rsidR="00EF7BEF" w:rsidRDefault="00EF7BEF" w:rsidP="00EF7BEF">
      <w:pPr>
        <w:spacing w:line="276" w:lineRule="auto"/>
        <w:rPr>
          <w:rFonts w:ascii="Arial" w:hAnsi="Arial" w:cs="Arial"/>
          <w:sz w:val="22"/>
          <w:szCs w:val="22"/>
        </w:rPr>
      </w:pPr>
    </w:p>
    <w:tbl>
      <w:tblPr>
        <w:tblW w:w="9465" w:type="dxa"/>
        <w:tblInd w:w="55" w:type="dxa"/>
        <w:tblCellMar>
          <w:left w:w="70" w:type="dxa"/>
          <w:right w:w="70" w:type="dxa"/>
        </w:tblCellMar>
        <w:tblLook w:val="04A0" w:firstRow="1" w:lastRow="0" w:firstColumn="1" w:lastColumn="0" w:noHBand="0" w:noVBand="1"/>
      </w:tblPr>
      <w:tblGrid>
        <w:gridCol w:w="1183"/>
        <w:gridCol w:w="1184"/>
        <w:gridCol w:w="1183"/>
        <w:gridCol w:w="1183"/>
        <w:gridCol w:w="1183"/>
        <w:gridCol w:w="1183"/>
        <w:gridCol w:w="1183"/>
        <w:gridCol w:w="1183"/>
      </w:tblGrid>
      <w:tr w:rsidR="00EF7BEF" w:rsidRPr="006B79A2" w14:paraId="45A2C7D7" w14:textId="77777777" w:rsidTr="006B79A2">
        <w:trPr>
          <w:trHeight w:val="248"/>
        </w:trPr>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7E431E0"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10</w:t>
            </w:r>
          </w:p>
        </w:tc>
        <w:tc>
          <w:tcPr>
            <w:tcW w:w="1184"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85A3B36"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23</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89E627B"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58</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7F34D6AE"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15</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291CD4C9"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25</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521BFB5C"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46</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1686D82F"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27</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E203BCB"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48</w:t>
            </w:r>
          </w:p>
        </w:tc>
      </w:tr>
      <w:tr w:rsidR="00EF7BEF" w:rsidRPr="006B79A2" w14:paraId="5F2566EC" w14:textId="77777777" w:rsidTr="006B79A2">
        <w:trPr>
          <w:trHeight w:val="248"/>
        </w:trPr>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10D96EEE"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25</w:t>
            </w:r>
          </w:p>
        </w:tc>
        <w:tc>
          <w:tcPr>
            <w:tcW w:w="1184"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0081628D"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7</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7EAE76A3"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14</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060A4CFF"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23</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5438825D"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8</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16EE1EAD"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45</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81B941C"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6</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650DD807"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31</w:t>
            </w:r>
          </w:p>
        </w:tc>
      </w:tr>
      <w:tr w:rsidR="00EF7BEF" w:rsidRPr="006B79A2" w14:paraId="74FEA8B9" w14:textId="77777777" w:rsidTr="006B79A2">
        <w:trPr>
          <w:trHeight w:val="248"/>
        </w:trPr>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8EA5888"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9</w:t>
            </w:r>
          </w:p>
        </w:tc>
        <w:tc>
          <w:tcPr>
            <w:tcW w:w="1184"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1153295C"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13</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E665AA1"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30</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77AFB2C5"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12</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2A6A1911"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53</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350716D"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55</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001C2AAF"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35</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539E2502"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20</w:t>
            </w:r>
          </w:p>
        </w:tc>
      </w:tr>
      <w:tr w:rsidR="00EF7BEF" w:rsidRPr="006B79A2" w14:paraId="15C15D74" w14:textId="77777777" w:rsidTr="006B79A2">
        <w:trPr>
          <w:trHeight w:val="248"/>
        </w:trPr>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689BB81E"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w:t>
            </w:r>
          </w:p>
        </w:tc>
        <w:tc>
          <w:tcPr>
            <w:tcW w:w="1184"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8F33AEE"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23</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662882BE"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24</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B2C9B66"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44</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95272DE"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8</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2B0D8E2F"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28</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42146B41"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56</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24636FB6"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35</w:t>
            </w:r>
          </w:p>
        </w:tc>
      </w:tr>
      <w:tr w:rsidR="00EF7BEF" w:rsidRPr="006B79A2" w14:paraId="2BB491BC" w14:textId="77777777" w:rsidTr="006B79A2">
        <w:trPr>
          <w:trHeight w:val="248"/>
        </w:trPr>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62AF7CB"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30</w:t>
            </w:r>
          </w:p>
        </w:tc>
        <w:tc>
          <w:tcPr>
            <w:tcW w:w="1184"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2970F99E"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60</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6E24F830"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53</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1B5248D1"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35</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EC04BAC"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7</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7223E5D7"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48</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66355992"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25</w:t>
            </w:r>
          </w:p>
        </w:tc>
        <w:tc>
          <w:tcPr>
            <w:tcW w:w="1183"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27BA289B" w14:textId="77777777" w:rsidR="00EF7BEF" w:rsidRPr="006B79A2" w:rsidRDefault="00EF7BEF" w:rsidP="00A21EBE">
            <w:pPr>
              <w:jc w:val="right"/>
              <w:rPr>
                <w:rFonts w:ascii="Calibri" w:hAnsi="Calibri" w:cs="Calibri"/>
                <w:b/>
                <w:color w:val="000000"/>
                <w:lang w:val="es-AR" w:eastAsia="es-AR"/>
              </w:rPr>
            </w:pPr>
            <w:r w:rsidRPr="006B79A2">
              <w:rPr>
                <w:rFonts w:ascii="Calibri" w:hAnsi="Calibri" w:cs="Calibri"/>
                <w:b/>
                <w:color w:val="000000"/>
                <w:lang w:val="es-AR" w:eastAsia="es-AR"/>
              </w:rPr>
              <w:t>3</w:t>
            </w:r>
          </w:p>
        </w:tc>
      </w:tr>
      <w:tr w:rsidR="00EF7BEF" w:rsidRPr="009C37EA" w14:paraId="6E5BF0ED" w14:textId="77777777" w:rsidTr="006B79A2">
        <w:trPr>
          <w:trHeight w:val="260"/>
        </w:trPr>
        <w:tc>
          <w:tcPr>
            <w:tcW w:w="1183" w:type="dxa"/>
            <w:tcBorders>
              <w:top w:val="single" w:sz="4" w:space="0" w:color="auto"/>
              <w:left w:val="nil"/>
              <w:bottom w:val="nil"/>
              <w:right w:val="nil"/>
            </w:tcBorders>
            <w:shd w:val="clear" w:color="auto" w:fill="auto"/>
            <w:noWrap/>
            <w:vAlign w:val="bottom"/>
            <w:hideMark/>
          </w:tcPr>
          <w:p w14:paraId="4947A174" w14:textId="77777777" w:rsidR="00EF7BEF" w:rsidRPr="009C37EA" w:rsidRDefault="00EF7BEF" w:rsidP="00A21EBE">
            <w:pPr>
              <w:jc w:val="center"/>
              <w:rPr>
                <w:rFonts w:ascii="Calibri" w:hAnsi="Calibri" w:cs="Calibri"/>
                <w:b/>
                <w:bCs/>
                <w:color w:val="000000"/>
                <w:lang w:val="es-AR" w:eastAsia="es-AR"/>
              </w:rPr>
            </w:pPr>
          </w:p>
        </w:tc>
        <w:tc>
          <w:tcPr>
            <w:tcW w:w="1184" w:type="dxa"/>
            <w:tcBorders>
              <w:top w:val="single" w:sz="4" w:space="0" w:color="auto"/>
              <w:left w:val="nil"/>
              <w:bottom w:val="nil"/>
              <w:right w:val="nil"/>
            </w:tcBorders>
            <w:shd w:val="clear" w:color="auto" w:fill="auto"/>
            <w:noWrap/>
            <w:vAlign w:val="bottom"/>
            <w:hideMark/>
          </w:tcPr>
          <w:p w14:paraId="5C09B5E8"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single" w:sz="4" w:space="0" w:color="auto"/>
              <w:left w:val="nil"/>
              <w:bottom w:val="nil"/>
              <w:right w:val="nil"/>
            </w:tcBorders>
            <w:shd w:val="clear" w:color="auto" w:fill="auto"/>
            <w:noWrap/>
            <w:vAlign w:val="bottom"/>
            <w:hideMark/>
          </w:tcPr>
          <w:p w14:paraId="7B946C28"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single" w:sz="4" w:space="0" w:color="auto"/>
              <w:left w:val="nil"/>
              <w:bottom w:val="nil"/>
              <w:right w:val="nil"/>
            </w:tcBorders>
            <w:shd w:val="clear" w:color="auto" w:fill="auto"/>
            <w:noWrap/>
            <w:vAlign w:val="bottom"/>
            <w:hideMark/>
          </w:tcPr>
          <w:p w14:paraId="0806236F"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single" w:sz="4" w:space="0" w:color="auto"/>
              <w:left w:val="nil"/>
              <w:bottom w:val="nil"/>
              <w:right w:val="nil"/>
            </w:tcBorders>
            <w:shd w:val="clear" w:color="auto" w:fill="auto"/>
            <w:noWrap/>
            <w:vAlign w:val="bottom"/>
            <w:hideMark/>
          </w:tcPr>
          <w:p w14:paraId="6E8A1830"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single" w:sz="4" w:space="0" w:color="auto"/>
              <w:left w:val="nil"/>
              <w:bottom w:val="nil"/>
              <w:right w:val="nil"/>
            </w:tcBorders>
            <w:shd w:val="clear" w:color="auto" w:fill="auto"/>
            <w:noWrap/>
            <w:vAlign w:val="bottom"/>
            <w:hideMark/>
          </w:tcPr>
          <w:p w14:paraId="42CED27D"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single" w:sz="4" w:space="0" w:color="auto"/>
              <w:left w:val="nil"/>
              <w:bottom w:val="nil"/>
              <w:right w:val="nil"/>
            </w:tcBorders>
            <w:shd w:val="clear" w:color="auto" w:fill="auto"/>
            <w:noWrap/>
            <w:vAlign w:val="bottom"/>
            <w:hideMark/>
          </w:tcPr>
          <w:p w14:paraId="136DD25D"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single" w:sz="4" w:space="0" w:color="auto"/>
              <w:left w:val="nil"/>
              <w:bottom w:val="nil"/>
              <w:right w:val="nil"/>
            </w:tcBorders>
            <w:shd w:val="clear" w:color="auto" w:fill="auto"/>
            <w:noWrap/>
            <w:vAlign w:val="bottom"/>
            <w:hideMark/>
          </w:tcPr>
          <w:p w14:paraId="772C022A"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5D423C1B" w14:textId="77777777" w:rsidTr="006B79A2">
        <w:trPr>
          <w:trHeight w:val="260"/>
        </w:trPr>
        <w:tc>
          <w:tcPr>
            <w:tcW w:w="2367" w:type="dxa"/>
            <w:gridSpan w:val="2"/>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5836B50C"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lastRenderedPageBreak/>
              <w:t>INTERVALOS</w:t>
            </w:r>
          </w:p>
        </w:tc>
        <w:tc>
          <w:tcPr>
            <w:tcW w:w="1183" w:type="dxa"/>
            <w:tcBorders>
              <w:top w:val="single" w:sz="4" w:space="0" w:color="auto"/>
              <w:left w:val="nil"/>
              <w:bottom w:val="single" w:sz="4" w:space="0" w:color="auto"/>
              <w:right w:val="single" w:sz="4" w:space="0" w:color="auto"/>
            </w:tcBorders>
            <w:shd w:val="clear" w:color="auto" w:fill="00B0F0"/>
            <w:noWrap/>
            <w:vAlign w:val="bottom"/>
            <w:hideMark/>
          </w:tcPr>
          <w:p w14:paraId="45CC7E6D"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f</w:t>
            </w:r>
          </w:p>
        </w:tc>
        <w:tc>
          <w:tcPr>
            <w:tcW w:w="1183" w:type="dxa"/>
            <w:tcBorders>
              <w:top w:val="single" w:sz="4" w:space="0" w:color="auto"/>
              <w:left w:val="nil"/>
              <w:bottom w:val="single" w:sz="4" w:space="0" w:color="auto"/>
              <w:right w:val="single" w:sz="4" w:space="0" w:color="auto"/>
            </w:tcBorders>
            <w:shd w:val="clear" w:color="auto" w:fill="00B0F0"/>
            <w:noWrap/>
            <w:vAlign w:val="bottom"/>
            <w:hideMark/>
          </w:tcPr>
          <w:p w14:paraId="511AF91C"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fr</w:t>
            </w:r>
          </w:p>
        </w:tc>
        <w:tc>
          <w:tcPr>
            <w:tcW w:w="1183" w:type="dxa"/>
            <w:tcBorders>
              <w:top w:val="single" w:sz="4" w:space="0" w:color="auto"/>
              <w:left w:val="nil"/>
              <w:bottom w:val="single" w:sz="4" w:space="0" w:color="auto"/>
              <w:right w:val="single" w:sz="4" w:space="0" w:color="auto"/>
            </w:tcBorders>
            <w:shd w:val="clear" w:color="auto" w:fill="00B0F0"/>
            <w:noWrap/>
            <w:vAlign w:val="bottom"/>
            <w:hideMark/>
          </w:tcPr>
          <w:p w14:paraId="12D37507"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FA</w:t>
            </w:r>
          </w:p>
        </w:tc>
        <w:tc>
          <w:tcPr>
            <w:tcW w:w="1183" w:type="dxa"/>
            <w:tcBorders>
              <w:top w:val="nil"/>
              <w:left w:val="nil"/>
              <w:bottom w:val="nil"/>
              <w:right w:val="nil"/>
            </w:tcBorders>
            <w:shd w:val="clear" w:color="auto" w:fill="auto"/>
            <w:noWrap/>
            <w:vAlign w:val="bottom"/>
            <w:hideMark/>
          </w:tcPr>
          <w:p w14:paraId="553D3674"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285EE0BA"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5ADFF837"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2D9BD47B"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5108C7C0"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0</w:t>
            </w:r>
          </w:p>
        </w:tc>
        <w:tc>
          <w:tcPr>
            <w:tcW w:w="1184" w:type="dxa"/>
            <w:tcBorders>
              <w:top w:val="nil"/>
              <w:left w:val="nil"/>
              <w:bottom w:val="single" w:sz="4" w:space="0" w:color="auto"/>
              <w:right w:val="single" w:sz="4" w:space="0" w:color="auto"/>
            </w:tcBorders>
            <w:shd w:val="clear" w:color="auto" w:fill="auto"/>
            <w:noWrap/>
            <w:vAlign w:val="bottom"/>
            <w:hideMark/>
          </w:tcPr>
          <w:p w14:paraId="58E3F8D3"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10</w:t>
            </w:r>
          </w:p>
        </w:tc>
        <w:tc>
          <w:tcPr>
            <w:tcW w:w="1183" w:type="dxa"/>
            <w:tcBorders>
              <w:top w:val="nil"/>
              <w:left w:val="nil"/>
              <w:bottom w:val="single" w:sz="4" w:space="0" w:color="auto"/>
              <w:right w:val="single" w:sz="4" w:space="0" w:color="auto"/>
            </w:tcBorders>
            <w:shd w:val="clear" w:color="auto" w:fill="auto"/>
            <w:noWrap/>
            <w:vAlign w:val="bottom"/>
            <w:hideMark/>
          </w:tcPr>
          <w:p w14:paraId="3CCD9BF5"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8</w:t>
            </w:r>
          </w:p>
        </w:tc>
        <w:tc>
          <w:tcPr>
            <w:tcW w:w="1183" w:type="dxa"/>
            <w:tcBorders>
              <w:top w:val="nil"/>
              <w:left w:val="nil"/>
              <w:bottom w:val="single" w:sz="4" w:space="0" w:color="auto"/>
              <w:right w:val="single" w:sz="4" w:space="0" w:color="auto"/>
            </w:tcBorders>
            <w:shd w:val="clear" w:color="auto" w:fill="auto"/>
            <w:noWrap/>
            <w:vAlign w:val="bottom"/>
            <w:hideMark/>
          </w:tcPr>
          <w:p w14:paraId="36E4CFA9"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02FF4F14"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17896D16"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0E2AAF07"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16895558"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18979552"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4E333F69"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10</w:t>
            </w:r>
          </w:p>
        </w:tc>
        <w:tc>
          <w:tcPr>
            <w:tcW w:w="1184" w:type="dxa"/>
            <w:tcBorders>
              <w:top w:val="nil"/>
              <w:left w:val="nil"/>
              <w:bottom w:val="single" w:sz="4" w:space="0" w:color="auto"/>
              <w:right w:val="single" w:sz="4" w:space="0" w:color="auto"/>
            </w:tcBorders>
            <w:shd w:val="clear" w:color="auto" w:fill="auto"/>
            <w:noWrap/>
            <w:vAlign w:val="bottom"/>
            <w:hideMark/>
          </w:tcPr>
          <w:p w14:paraId="1F1478FC"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20</w:t>
            </w:r>
          </w:p>
        </w:tc>
        <w:tc>
          <w:tcPr>
            <w:tcW w:w="1183" w:type="dxa"/>
            <w:tcBorders>
              <w:top w:val="nil"/>
              <w:left w:val="nil"/>
              <w:bottom w:val="single" w:sz="4" w:space="0" w:color="auto"/>
              <w:right w:val="single" w:sz="4" w:space="0" w:color="auto"/>
            </w:tcBorders>
            <w:shd w:val="clear" w:color="auto" w:fill="auto"/>
            <w:noWrap/>
            <w:vAlign w:val="bottom"/>
            <w:hideMark/>
          </w:tcPr>
          <w:p w14:paraId="6F722D37"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5</w:t>
            </w:r>
          </w:p>
        </w:tc>
        <w:tc>
          <w:tcPr>
            <w:tcW w:w="1183" w:type="dxa"/>
            <w:tcBorders>
              <w:top w:val="nil"/>
              <w:left w:val="nil"/>
              <w:bottom w:val="single" w:sz="4" w:space="0" w:color="auto"/>
              <w:right w:val="single" w:sz="4" w:space="0" w:color="auto"/>
            </w:tcBorders>
            <w:shd w:val="clear" w:color="auto" w:fill="auto"/>
            <w:noWrap/>
            <w:vAlign w:val="bottom"/>
            <w:hideMark/>
          </w:tcPr>
          <w:p w14:paraId="0A3D96BD"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77CC7898"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7A3B584D"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51B77031"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0557E923"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7E4C47B6"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0A4827B6"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20</w:t>
            </w:r>
          </w:p>
        </w:tc>
        <w:tc>
          <w:tcPr>
            <w:tcW w:w="1184" w:type="dxa"/>
            <w:tcBorders>
              <w:top w:val="nil"/>
              <w:left w:val="nil"/>
              <w:bottom w:val="single" w:sz="4" w:space="0" w:color="auto"/>
              <w:right w:val="single" w:sz="4" w:space="0" w:color="auto"/>
            </w:tcBorders>
            <w:shd w:val="clear" w:color="auto" w:fill="auto"/>
            <w:noWrap/>
            <w:vAlign w:val="bottom"/>
            <w:hideMark/>
          </w:tcPr>
          <w:p w14:paraId="0D281815"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30</w:t>
            </w:r>
          </w:p>
        </w:tc>
        <w:tc>
          <w:tcPr>
            <w:tcW w:w="1183" w:type="dxa"/>
            <w:tcBorders>
              <w:top w:val="nil"/>
              <w:left w:val="nil"/>
              <w:bottom w:val="single" w:sz="4" w:space="0" w:color="auto"/>
              <w:right w:val="single" w:sz="4" w:space="0" w:color="auto"/>
            </w:tcBorders>
            <w:shd w:val="clear" w:color="auto" w:fill="auto"/>
            <w:noWrap/>
            <w:vAlign w:val="bottom"/>
            <w:hideMark/>
          </w:tcPr>
          <w:p w14:paraId="5630A27D"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10</w:t>
            </w:r>
          </w:p>
        </w:tc>
        <w:tc>
          <w:tcPr>
            <w:tcW w:w="1183" w:type="dxa"/>
            <w:tcBorders>
              <w:top w:val="nil"/>
              <w:left w:val="nil"/>
              <w:bottom w:val="single" w:sz="4" w:space="0" w:color="auto"/>
              <w:right w:val="single" w:sz="4" w:space="0" w:color="auto"/>
            </w:tcBorders>
            <w:shd w:val="clear" w:color="auto" w:fill="auto"/>
            <w:noWrap/>
            <w:vAlign w:val="bottom"/>
            <w:hideMark/>
          </w:tcPr>
          <w:p w14:paraId="22D66C7B"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170C60B6"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50E6D82B"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42FFD059"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6AE8C14B"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6212AAB2"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4F681FDB"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30</w:t>
            </w:r>
          </w:p>
        </w:tc>
        <w:tc>
          <w:tcPr>
            <w:tcW w:w="1184" w:type="dxa"/>
            <w:tcBorders>
              <w:top w:val="nil"/>
              <w:left w:val="nil"/>
              <w:bottom w:val="single" w:sz="4" w:space="0" w:color="auto"/>
              <w:right w:val="single" w:sz="4" w:space="0" w:color="auto"/>
            </w:tcBorders>
            <w:shd w:val="clear" w:color="auto" w:fill="auto"/>
            <w:noWrap/>
            <w:vAlign w:val="bottom"/>
            <w:hideMark/>
          </w:tcPr>
          <w:p w14:paraId="689AEF72"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40</w:t>
            </w:r>
          </w:p>
        </w:tc>
        <w:tc>
          <w:tcPr>
            <w:tcW w:w="1183" w:type="dxa"/>
            <w:tcBorders>
              <w:top w:val="nil"/>
              <w:left w:val="nil"/>
              <w:bottom w:val="single" w:sz="4" w:space="0" w:color="auto"/>
              <w:right w:val="single" w:sz="4" w:space="0" w:color="auto"/>
            </w:tcBorders>
            <w:shd w:val="clear" w:color="auto" w:fill="auto"/>
            <w:noWrap/>
            <w:vAlign w:val="bottom"/>
            <w:hideMark/>
          </w:tcPr>
          <w:p w14:paraId="1AE0CEEB"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6</w:t>
            </w:r>
          </w:p>
        </w:tc>
        <w:tc>
          <w:tcPr>
            <w:tcW w:w="1183" w:type="dxa"/>
            <w:tcBorders>
              <w:top w:val="nil"/>
              <w:left w:val="nil"/>
              <w:bottom w:val="single" w:sz="4" w:space="0" w:color="auto"/>
              <w:right w:val="single" w:sz="4" w:space="0" w:color="auto"/>
            </w:tcBorders>
            <w:shd w:val="clear" w:color="auto" w:fill="auto"/>
            <w:noWrap/>
            <w:vAlign w:val="bottom"/>
            <w:hideMark/>
          </w:tcPr>
          <w:p w14:paraId="3D6ED36E"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5FB1F66E"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4947C123"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60C93A1F"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22C7B25F"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2646150B"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012B53BF"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40</w:t>
            </w:r>
          </w:p>
        </w:tc>
        <w:tc>
          <w:tcPr>
            <w:tcW w:w="1184" w:type="dxa"/>
            <w:tcBorders>
              <w:top w:val="nil"/>
              <w:left w:val="nil"/>
              <w:bottom w:val="single" w:sz="4" w:space="0" w:color="auto"/>
              <w:right w:val="single" w:sz="4" w:space="0" w:color="auto"/>
            </w:tcBorders>
            <w:shd w:val="clear" w:color="auto" w:fill="auto"/>
            <w:noWrap/>
            <w:vAlign w:val="bottom"/>
            <w:hideMark/>
          </w:tcPr>
          <w:p w14:paraId="76387B22"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50</w:t>
            </w:r>
          </w:p>
        </w:tc>
        <w:tc>
          <w:tcPr>
            <w:tcW w:w="1183" w:type="dxa"/>
            <w:tcBorders>
              <w:top w:val="nil"/>
              <w:left w:val="nil"/>
              <w:bottom w:val="single" w:sz="4" w:space="0" w:color="auto"/>
              <w:right w:val="single" w:sz="4" w:space="0" w:color="auto"/>
            </w:tcBorders>
            <w:shd w:val="clear" w:color="auto" w:fill="auto"/>
            <w:noWrap/>
            <w:vAlign w:val="bottom"/>
            <w:hideMark/>
          </w:tcPr>
          <w:p w14:paraId="6FD8C2C2"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5</w:t>
            </w:r>
          </w:p>
        </w:tc>
        <w:tc>
          <w:tcPr>
            <w:tcW w:w="1183" w:type="dxa"/>
            <w:tcBorders>
              <w:top w:val="nil"/>
              <w:left w:val="nil"/>
              <w:bottom w:val="single" w:sz="4" w:space="0" w:color="auto"/>
              <w:right w:val="single" w:sz="4" w:space="0" w:color="auto"/>
            </w:tcBorders>
            <w:shd w:val="clear" w:color="auto" w:fill="auto"/>
            <w:noWrap/>
            <w:vAlign w:val="bottom"/>
            <w:hideMark/>
          </w:tcPr>
          <w:p w14:paraId="69B47825"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4B722465"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74EB0151"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769E7D54"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393AF7ED"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4DFF244B"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69A20795"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50</w:t>
            </w:r>
          </w:p>
        </w:tc>
        <w:tc>
          <w:tcPr>
            <w:tcW w:w="1184" w:type="dxa"/>
            <w:tcBorders>
              <w:top w:val="nil"/>
              <w:left w:val="nil"/>
              <w:bottom w:val="single" w:sz="4" w:space="0" w:color="auto"/>
              <w:right w:val="single" w:sz="4" w:space="0" w:color="auto"/>
            </w:tcBorders>
            <w:shd w:val="clear" w:color="auto" w:fill="auto"/>
            <w:noWrap/>
            <w:vAlign w:val="bottom"/>
            <w:hideMark/>
          </w:tcPr>
          <w:p w14:paraId="0809CF00"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60</w:t>
            </w:r>
          </w:p>
        </w:tc>
        <w:tc>
          <w:tcPr>
            <w:tcW w:w="1183" w:type="dxa"/>
            <w:tcBorders>
              <w:top w:val="nil"/>
              <w:left w:val="nil"/>
              <w:bottom w:val="single" w:sz="4" w:space="0" w:color="auto"/>
              <w:right w:val="single" w:sz="4" w:space="0" w:color="auto"/>
            </w:tcBorders>
            <w:shd w:val="clear" w:color="auto" w:fill="auto"/>
            <w:noWrap/>
            <w:vAlign w:val="bottom"/>
            <w:hideMark/>
          </w:tcPr>
          <w:p w14:paraId="7B56EDBE"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5</w:t>
            </w:r>
          </w:p>
        </w:tc>
        <w:tc>
          <w:tcPr>
            <w:tcW w:w="1183" w:type="dxa"/>
            <w:tcBorders>
              <w:top w:val="nil"/>
              <w:left w:val="nil"/>
              <w:bottom w:val="single" w:sz="4" w:space="0" w:color="auto"/>
              <w:right w:val="single" w:sz="4" w:space="0" w:color="auto"/>
            </w:tcBorders>
            <w:shd w:val="clear" w:color="auto" w:fill="auto"/>
            <w:noWrap/>
            <w:vAlign w:val="bottom"/>
            <w:hideMark/>
          </w:tcPr>
          <w:p w14:paraId="50EB7B72"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74EBB421"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116A4F86"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36799322"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710E55D1"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599C86C4"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50202457"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60</w:t>
            </w:r>
          </w:p>
        </w:tc>
        <w:tc>
          <w:tcPr>
            <w:tcW w:w="1184" w:type="dxa"/>
            <w:tcBorders>
              <w:top w:val="nil"/>
              <w:left w:val="nil"/>
              <w:bottom w:val="single" w:sz="4" w:space="0" w:color="auto"/>
              <w:right w:val="single" w:sz="4" w:space="0" w:color="auto"/>
            </w:tcBorders>
            <w:shd w:val="clear" w:color="auto" w:fill="auto"/>
            <w:noWrap/>
            <w:vAlign w:val="bottom"/>
            <w:hideMark/>
          </w:tcPr>
          <w:p w14:paraId="7C1F084D"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70</w:t>
            </w:r>
          </w:p>
        </w:tc>
        <w:tc>
          <w:tcPr>
            <w:tcW w:w="1183" w:type="dxa"/>
            <w:tcBorders>
              <w:top w:val="nil"/>
              <w:left w:val="nil"/>
              <w:bottom w:val="single" w:sz="4" w:space="0" w:color="auto"/>
              <w:right w:val="single" w:sz="4" w:space="0" w:color="auto"/>
            </w:tcBorders>
            <w:shd w:val="clear" w:color="auto" w:fill="auto"/>
            <w:noWrap/>
            <w:vAlign w:val="bottom"/>
            <w:hideMark/>
          </w:tcPr>
          <w:p w14:paraId="4D8E64FD" w14:textId="77777777" w:rsidR="00EF7BEF" w:rsidRPr="009C37EA" w:rsidRDefault="00EF7BEF" w:rsidP="00A21EBE">
            <w:pPr>
              <w:jc w:val="center"/>
              <w:rPr>
                <w:rFonts w:ascii="Arial" w:hAnsi="Arial" w:cs="Arial"/>
                <w:b/>
                <w:bCs/>
                <w:color w:val="000000"/>
                <w:sz w:val="22"/>
                <w:szCs w:val="22"/>
                <w:lang w:val="es-AR" w:eastAsia="es-AR"/>
              </w:rPr>
            </w:pPr>
            <w:r w:rsidRPr="009C37EA">
              <w:rPr>
                <w:rFonts w:ascii="Arial" w:hAnsi="Arial" w:cs="Arial"/>
                <w:b/>
                <w:bCs/>
                <w:color w:val="000000"/>
                <w:sz w:val="22"/>
                <w:szCs w:val="22"/>
                <w:lang w:val="es-AR" w:eastAsia="es-AR"/>
              </w:rPr>
              <w:t>1</w:t>
            </w:r>
          </w:p>
        </w:tc>
        <w:tc>
          <w:tcPr>
            <w:tcW w:w="1183" w:type="dxa"/>
            <w:tcBorders>
              <w:top w:val="nil"/>
              <w:left w:val="nil"/>
              <w:bottom w:val="single" w:sz="4" w:space="0" w:color="auto"/>
              <w:right w:val="single" w:sz="4" w:space="0" w:color="auto"/>
            </w:tcBorders>
            <w:shd w:val="clear" w:color="auto" w:fill="auto"/>
            <w:noWrap/>
            <w:vAlign w:val="bottom"/>
            <w:hideMark/>
          </w:tcPr>
          <w:p w14:paraId="6AC510DA"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25247E52"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040EE4D6"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4A6D9F70"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6A8A6047" w14:textId="77777777" w:rsidR="00EF7BEF" w:rsidRPr="009C37EA" w:rsidRDefault="00EF7BEF" w:rsidP="00A21EBE">
            <w:pPr>
              <w:rPr>
                <w:rFonts w:ascii="Calibri" w:hAnsi="Calibri" w:cs="Calibri"/>
                <w:color w:val="000000"/>
                <w:sz w:val="22"/>
                <w:szCs w:val="22"/>
                <w:lang w:val="es-AR" w:eastAsia="es-AR"/>
              </w:rPr>
            </w:pPr>
          </w:p>
        </w:tc>
      </w:tr>
      <w:tr w:rsidR="00EF7BEF" w:rsidRPr="009C37EA" w14:paraId="7EE3BDC6" w14:textId="77777777" w:rsidTr="00A21EBE">
        <w:trPr>
          <w:trHeight w:val="26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64EAFA86"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4" w:type="dxa"/>
            <w:tcBorders>
              <w:top w:val="nil"/>
              <w:left w:val="nil"/>
              <w:bottom w:val="single" w:sz="4" w:space="0" w:color="auto"/>
              <w:right w:val="single" w:sz="4" w:space="0" w:color="auto"/>
            </w:tcBorders>
            <w:shd w:val="clear" w:color="auto" w:fill="auto"/>
            <w:noWrap/>
            <w:vAlign w:val="bottom"/>
            <w:hideMark/>
          </w:tcPr>
          <w:p w14:paraId="2599C10C"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168F9F16"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40</w:t>
            </w:r>
          </w:p>
        </w:tc>
        <w:tc>
          <w:tcPr>
            <w:tcW w:w="1183" w:type="dxa"/>
            <w:tcBorders>
              <w:top w:val="nil"/>
              <w:left w:val="nil"/>
              <w:bottom w:val="single" w:sz="4" w:space="0" w:color="auto"/>
              <w:right w:val="single" w:sz="4" w:space="0" w:color="auto"/>
            </w:tcBorders>
            <w:shd w:val="clear" w:color="auto" w:fill="auto"/>
            <w:noWrap/>
            <w:vAlign w:val="bottom"/>
            <w:hideMark/>
          </w:tcPr>
          <w:p w14:paraId="1ED6CB89"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single" w:sz="4" w:space="0" w:color="auto"/>
              <w:right w:val="single" w:sz="4" w:space="0" w:color="auto"/>
            </w:tcBorders>
            <w:shd w:val="clear" w:color="auto" w:fill="auto"/>
            <w:noWrap/>
            <w:vAlign w:val="bottom"/>
            <w:hideMark/>
          </w:tcPr>
          <w:p w14:paraId="314B179E" w14:textId="77777777" w:rsidR="00EF7BEF" w:rsidRPr="009C37EA" w:rsidRDefault="00EF7BEF" w:rsidP="00A21EBE">
            <w:pPr>
              <w:jc w:val="center"/>
              <w:rPr>
                <w:rFonts w:ascii="Arial" w:hAnsi="Arial" w:cs="Arial"/>
                <w:b/>
                <w:bCs/>
                <w:color w:val="000000"/>
                <w:lang w:val="es-AR" w:eastAsia="es-AR"/>
              </w:rPr>
            </w:pPr>
            <w:r w:rsidRPr="009C37EA">
              <w:rPr>
                <w:rFonts w:ascii="Arial" w:hAnsi="Arial" w:cs="Arial"/>
                <w:b/>
                <w:bCs/>
                <w:color w:val="000000"/>
                <w:lang w:val="es-AR" w:eastAsia="es-AR"/>
              </w:rPr>
              <w:t> </w:t>
            </w:r>
          </w:p>
        </w:tc>
        <w:tc>
          <w:tcPr>
            <w:tcW w:w="1183" w:type="dxa"/>
            <w:tcBorders>
              <w:top w:val="nil"/>
              <w:left w:val="nil"/>
              <w:bottom w:val="nil"/>
              <w:right w:val="nil"/>
            </w:tcBorders>
            <w:shd w:val="clear" w:color="auto" w:fill="auto"/>
            <w:noWrap/>
            <w:vAlign w:val="bottom"/>
            <w:hideMark/>
          </w:tcPr>
          <w:p w14:paraId="28D5E1DD" w14:textId="77777777" w:rsidR="00EF7BEF" w:rsidRPr="009C37EA" w:rsidRDefault="00EF7BEF" w:rsidP="00A21EBE">
            <w:pPr>
              <w:jc w:val="center"/>
              <w:rPr>
                <w:rFonts w:ascii="Calibri" w:hAnsi="Calibri" w:cs="Calibri"/>
                <w:b/>
                <w:bCs/>
                <w:color w:val="000000"/>
                <w:lang w:val="es-AR" w:eastAsia="es-AR"/>
              </w:rPr>
            </w:pPr>
          </w:p>
        </w:tc>
        <w:tc>
          <w:tcPr>
            <w:tcW w:w="1183" w:type="dxa"/>
            <w:tcBorders>
              <w:top w:val="nil"/>
              <w:left w:val="nil"/>
              <w:bottom w:val="nil"/>
              <w:right w:val="nil"/>
            </w:tcBorders>
            <w:shd w:val="clear" w:color="auto" w:fill="auto"/>
            <w:noWrap/>
            <w:vAlign w:val="bottom"/>
            <w:hideMark/>
          </w:tcPr>
          <w:p w14:paraId="3046B07B" w14:textId="77777777" w:rsidR="00EF7BEF" w:rsidRPr="009C37EA" w:rsidRDefault="00EF7BEF" w:rsidP="00A21EBE">
            <w:pPr>
              <w:rPr>
                <w:rFonts w:ascii="Calibri" w:hAnsi="Calibri" w:cs="Calibri"/>
                <w:color w:val="000000"/>
                <w:sz w:val="22"/>
                <w:szCs w:val="22"/>
                <w:lang w:val="es-AR" w:eastAsia="es-AR"/>
              </w:rPr>
            </w:pPr>
          </w:p>
        </w:tc>
        <w:tc>
          <w:tcPr>
            <w:tcW w:w="1183" w:type="dxa"/>
            <w:tcBorders>
              <w:top w:val="nil"/>
              <w:left w:val="nil"/>
              <w:bottom w:val="nil"/>
              <w:right w:val="nil"/>
            </w:tcBorders>
            <w:shd w:val="clear" w:color="auto" w:fill="auto"/>
            <w:noWrap/>
            <w:vAlign w:val="bottom"/>
            <w:hideMark/>
          </w:tcPr>
          <w:p w14:paraId="22ED2651" w14:textId="77777777" w:rsidR="00EF7BEF" w:rsidRPr="009C37EA" w:rsidRDefault="00EF7BEF" w:rsidP="00A21EBE">
            <w:pPr>
              <w:rPr>
                <w:rFonts w:ascii="Calibri" w:hAnsi="Calibri" w:cs="Calibri"/>
                <w:color w:val="000000"/>
                <w:sz w:val="22"/>
                <w:szCs w:val="22"/>
                <w:lang w:val="es-AR" w:eastAsia="es-AR"/>
              </w:rPr>
            </w:pPr>
          </w:p>
        </w:tc>
      </w:tr>
    </w:tbl>
    <w:p w14:paraId="01F458A8" w14:textId="77777777" w:rsidR="00EF7BEF" w:rsidRPr="00BA6A66" w:rsidRDefault="00EF7BEF" w:rsidP="00EF7BEF">
      <w:pPr>
        <w:spacing w:line="276" w:lineRule="auto"/>
        <w:rPr>
          <w:rFonts w:ascii="Arial" w:hAnsi="Arial" w:cs="Arial"/>
          <w:sz w:val="22"/>
          <w:szCs w:val="22"/>
        </w:rPr>
      </w:pPr>
    </w:p>
    <w:p w14:paraId="15F9E519" w14:textId="77777777" w:rsidR="00EF7BEF" w:rsidRDefault="00EF7BEF" w:rsidP="00EF7BEF">
      <w:pPr>
        <w:spacing w:line="276" w:lineRule="auto"/>
        <w:rPr>
          <w:rFonts w:ascii="Arial" w:hAnsi="Arial" w:cs="Arial"/>
          <w:sz w:val="22"/>
          <w:szCs w:val="22"/>
        </w:rPr>
      </w:pPr>
      <w:r w:rsidRPr="009C37EA">
        <w:rPr>
          <w:rFonts w:ascii="Arial" w:hAnsi="Arial" w:cs="Arial"/>
          <w:sz w:val="22"/>
          <w:szCs w:val="22"/>
        </w:rPr>
        <w:t>Se pide:</w:t>
      </w:r>
    </w:p>
    <w:p w14:paraId="2ED6AF2D" w14:textId="77777777" w:rsidR="006B79A2" w:rsidRPr="009C37EA" w:rsidRDefault="006B79A2" w:rsidP="00EF7BEF">
      <w:pPr>
        <w:spacing w:line="276" w:lineRule="auto"/>
        <w:rPr>
          <w:rFonts w:ascii="Arial" w:hAnsi="Arial" w:cs="Arial"/>
          <w:sz w:val="22"/>
          <w:szCs w:val="22"/>
        </w:rPr>
      </w:pPr>
    </w:p>
    <w:p w14:paraId="7D0B1993" w14:textId="77777777" w:rsidR="00EF7BEF" w:rsidRPr="009C37EA" w:rsidRDefault="00EF7BEF" w:rsidP="006B79A2">
      <w:pPr>
        <w:numPr>
          <w:ilvl w:val="0"/>
          <w:numId w:val="4"/>
        </w:numPr>
        <w:spacing w:line="360" w:lineRule="auto"/>
        <w:rPr>
          <w:rFonts w:ascii="Arial" w:hAnsi="Arial" w:cs="Arial"/>
          <w:sz w:val="22"/>
          <w:szCs w:val="22"/>
        </w:rPr>
      </w:pPr>
      <w:r w:rsidRPr="009C37EA">
        <w:rPr>
          <w:rFonts w:ascii="Arial" w:hAnsi="Arial" w:cs="Arial"/>
          <w:sz w:val="22"/>
          <w:szCs w:val="22"/>
        </w:rPr>
        <w:t xml:space="preserve">Armar y organizar los datos en una  hoja de Excel. </w:t>
      </w:r>
    </w:p>
    <w:p w14:paraId="2DE12081" w14:textId="77777777" w:rsidR="00EF7BEF" w:rsidRPr="009C37EA" w:rsidRDefault="00EF7BEF" w:rsidP="006B79A2">
      <w:pPr>
        <w:numPr>
          <w:ilvl w:val="0"/>
          <w:numId w:val="4"/>
        </w:numPr>
        <w:spacing w:line="360" w:lineRule="auto"/>
        <w:rPr>
          <w:rFonts w:ascii="Arial" w:hAnsi="Arial" w:cs="Arial"/>
          <w:sz w:val="22"/>
          <w:szCs w:val="22"/>
        </w:rPr>
      </w:pPr>
      <w:r w:rsidRPr="009C37EA">
        <w:rPr>
          <w:rFonts w:ascii="Arial" w:hAnsi="Arial" w:cs="Arial"/>
          <w:sz w:val="22"/>
          <w:szCs w:val="22"/>
        </w:rPr>
        <w:t>Obtener todos los valores(MEDIDAS) estadísticos posibles.</w:t>
      </w:r>
    </w:p>
    <w:p w14:paraId="30A8B155" w14:textId="77777777" w:rsidR="00EF7BEF" w:rsidRPr="009C37EA" w:rsidRDefault="00EF7BEF" w:rsidP="006B79A2">
      <w:pPr>
        <w:numPr>
          <w:ilvl w:val="0"/>
          <w:numId w:val="4"/>
        </w:numPr>
        <w:spacing w:line="360" w:lineRule="auto"/>
        <w:rPr>
          <w:rFonts w:ascii="Arial" w:hAnsi="Arial" w:cs="Arial"/>
          <w:sz w:val="22"/>
          <w:szCs w:val="22"/>
        </w:rPr>
      </w:pPr>
      <w:r w:rsidRPr="009C37EA">
        <w:rPr>
          <w:rFonts w:ascii="Arial" w:hAnsi="Arial" w:cs="Arial"/>
          <w:sz w:val="22"/>
          <w:szCs w:val="22"/>
        </w:rPr>
        <w:t>Armar un informe general que contenga todos los resultados obtenidos a partir de las diferentes medidas estadísticas conocidas.</w:t>
      </w:r>
    </w:p>
    <w:p w14:paraId="52A7D3C2" w14:textId="77777777" w:rsidR="00EF7BEF" w:rsidRDefault="00EF7BEF" w:rsidP="006B79A2">
      <w:pPr>
        <w:numPr>
          <w:ilvl w:val="0"/>
          <w:numId w:val="4"/>
        </w:numPr>
        <w:spacing w:line="360" w:lineRule="auto"/>
        <w:rPr>
          <w:rFonts w:ascii="Arial" w:hAnsi="Arial" w:cs="Arial"/>
          <w:sz w:val="22"/>
          <w:szCs w:val="22"/>
        </w:rPr>
      </w:pPr>
      <w:r>
        <w:rPr>
          <w:rFonts w:ascii="Arial" w:hAnsi="Arial" w:cs="Arial"/>
          <w:sz w:val="22"/>
          <w:szCs w:val="22"/>
        </w:rPr>
        <w:t>Gráfico representativo.</w:t>
      </w:r>
    </w:p>
    <w:p w14:paraId="0B739711" w14:textId="77777777" w:rsidR="00973AF5" w:rsidRDefault="00973AF5" w:rsidP="006B79A2">
      <w:pPr>
        <w:spacing w:line="360" w:lineRule="auto"/>
      </w:pPr>
    </w:p>
    <w:p w14:paraId="6C7715A1" w14:textId="77777777" w:rsidR="009C37EA" w:rsidRDefault="009C37EA" w:rsidP="006B79A2">
      <w:pPr>
        <w:spacing w:line="360" w:lineRule="auto"/>
        <w:rPr>
          <w:rFonts w:ascii="Arial" w:hAnsi="Arial" w:cs="Arial"/>
          <w:sz w:val="22"/>
          <w:szCs w:val="22"/>
        </w:rPr>
      </w:pPr>
    </w:p>
    <w:p w14:paraId="2F85B302" w14:textId="77777777" w:rsidR="008878CF" w:rsidRDefault="008878CF" w:rsidP="009C37EA">
      <w:pPr>
        <w:spacing w:line="276" w:lineRule="auto"/>
        <w:rPr>
          <w:rFonts w:ascii="Arial" w:hAnsi="Arial" w:cs="Arial"/>
          <w:sz w:val="22"/>
          <w:szCs w:val="22"/>
        </w:rPr>
      </w:pPr>
    </w:p>
    <w:p w14:paraId="37310E65" w14:textId="77777777" w:rsidR="00E96E82" w:rsidRDefault="00E96E82" w:rsidP="009C37EA">
      <w:pPr>
        <w:spacing w:line="276" w:lineRule="auto"/>
        <w:rPr>
          <w:rFonts w:ascii="Arial" w:hAnsi="Arial" w:cs="Arial"/>
          <w:sz w:val="22"/>
          <w:szCs w:val="22"/>
        </w:rPr>
      </w:pPr>
    </w:p>
    <w:p w14:paraId="70021B25" w14:textId="77777777" w:rsidR="00E96E82" w:rsidRDefault="00E96E82" w:rsidP="009C37EA">
      <w:pPr>
        <w:spacing w:line="276" w:lineRule="auto"/>
        <w:rPr>
          <w:rFonts w:ascii="Arial" w:hAnsi="Arial" w:cs="Arial"/>
          <w:sz w:val="22"/>
          <w:szCs w:val="22"/>
        </w:rPr>
      </w:pPr>
    </w:p>
    <w:p w14:paraId="1BD84E35" w14:textId="77777777" w:rsidR="008878CF" w:rsidRDefault="008878CF" w:rsidP="009C37EA">
      <w:pPr>
        <w:spacing w:line="276" w:lineRule="auto"/>
        <w:rPr>
          <w:rFonts w:ascii="Arial" w:hAnsi="Arial" w:cs="Arial"/>
          <w:sz w:val="22"/>
          <w:szCs w:val="22"/>
        </w:rPr>
      </w:pPr>
    </w:p>
    <w:p w14:paraId="543D1328" w14:textId="77777777" w:rsidR="008878CF" w:rsidRDefault="008878CF" w:rsidP="009C37EA">
      <w:pPr>
        <w:spacing w:line="276" w:lineRule="auto"/>
        <w:rPr>
          <w:rFonts w:ascii="Arial" w:hAnsi="Arial" w:cs="Arial"/>
          <w:sz w:val="22"/>
          <w:szCs w:val="22"/>
        </w:rPr>
      </w:pPr>
    </w:p>
    <w:p w14:paraId="4614BF72" w14:textId="77777777" w:rsidR="008878CF" w:rsidRDefault="008878CF" w:rsidP="009C37EA">
      <w:pPr>
        <w:spacing w:line="276" w:lineRule="auto"/>
        <w:rPr>
          <w:rFonts w:ascii="Arial" w:hAnsi="Arial" w:cs="Arial"/>
          <w:sz w:val="22"/>
          <w:szCs w:val="22"/>
        </w:rPr>
      </w:pPr>
    </w:p>
    <w:p w14:paraId="2501510E" w14:textId="77777777" w:rsidR="008878CF" w:rsidRDefault="008878CF" w:rsidP="009C37EA">
      <w:pPr>
        <w:spacing w:line="276" w:lineRule="auto"/>
        <w:rPr>
          <w:rFonts w:ascii="Arial" w:hAnsi="Arial" w:cs="Arial"/>
          <w:sz w:val="22"/>
          <w:szCs w:val="22"/>
        </w:rPr>
      </w:pPr>
    </w:p>
    <w:tbl>
      <w:tblPr>
        <w:tblW w:w="0" w:type="auto"/>
        <w:jc w:val="center"/>
        <w:tblBorders>
          <w:top w:val="single" w:sz="4" w:space="0" w:color="808000"/>
          <w:left w:val="single" w:sz="4" w:space="0" w:color="808000"/>
          <w:bottom w:val="single" w:sz="4" w:space="0" w:color="808000"/>
          <w:right w:val="single" w:sz="4" w:space="0" w:color="808000"/>
        </w:tblBorders>
        <w:tblLayout w:type="fixed"/>
        <w:tblCellMar>
          <w:left w:w="70" w:type="dxa"/>
          <w:right w:w="70" w:type="dxa"/>
        </w:tblCellMar>
        <w:tblLook w:val="0000" w:firstRow="0" w:lastRow="0" w:firstColumn="0" w:lastColumn="0" w:noHBand="0" w:noVBand="0"/>
      </w:tblPr>
      <w:tblGrid>
        <w:gridCol w:w="10065"/>
      </w:tblGrid>
      <w:tr w:rsidR="006E3D21" w:rsidRPr="00B37F30" w14:paraId="1CB080A9" w14:textId="77777777" w:rsidTr="0083593F">
        <w:tblPrEx>
          <w:tblCellMar>
            <w:top w:w="0" w:type="dxa"/>
            <w:bottom w:w="0" w:type="dxa"/>
          </w:tblCellMar>
        </w:tblPrEx>
        <w:trPr>
          <w:cantSplit/>
          <w:jc w:val="center"/>
        </w:trPr>
        <w:tc>
          <w:tcPr>
            <w:tcW w:w="10065" w:type="dxa"/>
            <w:shd w:val="pct55" w:color="auto" w:fill="FFFFFF"/>
          </w:tcPr>
          <w:p w14:paraId="3E8F5B5B" w14:textId="77777777" w:rsidR="006E3D21" w:rsidRPr="00B37F30" w:rsidRDefault="006E3D21" w:rsidP="000360C2">
            <w:pPr>
              <w:pStyle w:val="Ttulo1"/>
              <w:spacing w:before="0" w:after="0"/>
              <w:jc w:val="center"/>
              <w:rPr>
                <w:rFonts w:cs="Arial"/>
                <w:color w:val="FFFFFF"/>
                <w:sz w:val="24"/>
                <w:szCs w:val="24"/>
              </w:rPr>
            </w:pPr>
            <w:r w:rsidRPr="00B37F30">
              <w:rPr>
                <w:rFonts w:cs="Arial"/>
                <w:color w:val="FFFFFF"/>
                <w:sz w:val="24"/>
                <w:szCs w:val="24"/>
              </w:rPr>
              <w:t>FIN DEL EXAMEN</w:t>
            </w:r>
          </w:p>
        </w:tc>
      </w:tr>
      <w:bookmarkEnd w:id="0"/>
      <w:bookmarkEnd w:id="1"/>
      <w:bookmarkEnd w:id="2"/>
      <w:bookmarkEnd w:id="3"/>
    </w:tbl>
    <w:p w14:paraId="3A449BA0" w14:textId="77777777" w:rsidR="006E3D21" w:rsidRPr="00675B49" w:rsidRDefault="006E3D21" w:rsidP="000360C2">
      <w:pPr>
        <w:rPr>
          <w:rFonts w:ascii="Trebuchet MS" w:hAnsi="Trebuchet MS"/>
          <w:sz w:val="20"/>
          <w:szCs w:val="20"/>
        </w:rPr>
      </w:pPr>
    </w:p>
    <w:sectPr w:rsidR="006E3D21" w:rsidRPr="00675B49" w:rsidSect="00E7756F">
      <w:footerReference w:type="default" r:id="rId8"/>
      <w:type w:val="continuous"/>
      <w:pgSz w:w="11907" w:h="16840" w:code="9"/>
      <w:pgMar w:top="964" w:right="851" w:bottom="964" w:left="964" w:header="283"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7888" w14:textId="77777777" w:rsidR="00B159FD" w:rsidRDefault="00B159FD">
      <w:r>
        <w:separator/>
      </w:r>
    </w:p>
  </w:endnote>
  <w:endnote w:type="continuationSeparator" w:id="0">
    <w:p w14:paraId="6EF55D7D" w14:textId="77777777" w:rsidR="00B159FD" w:rsidRDefault="00B1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B201" w14:textId="77777777" w:rsidR="00637193" w:rsidRDefault="00637193">
    <w:pPr>
      <w:pStyle w:val="Piedepgina"/>
      <w:pBdr>
        <w:top w:val="single" w:sz="4" w:space="1" w:color="auto"/>
      </w:pBdr>
      <w:ind w:left="4395"/>
      <w:jc w:val="right"/>
      <w:rPr>
        <w:sz w:val="20"/>
      </w:rPr>
    </w:pPr>
    <w:r>
      <w:rPr>
        <w:sz w:val="20"/>
      </w:rPr>
      <w:t xml:space="preserve">Página </w:t>
    </w:r>
    <w:r>
      <w:rPr>
        <w:sz w:val="20"/>
      </w:rPr>
      <w:fldChar w:fldCharType="begin"/>
    </w:r>
    <w:r>
      <w:rPr>
        <w:sz w:val="20"/>
      </w:rPr>
      <w:instrText xml:space="preserve"> PAGE </w:instrText>
    </w:r>
    <w:r>
      <w:rPr>
        <w:sz w:val="20"/>
      </w:rPr>
      <w:fldChar w:fldCharType="separate"/>
    </w:r>
    <w:r w:rsidR="00975165">
      <w:rPr>
        <w:noProof/>
        <w:sz w:val="20"/>
      </w:rPr>
      <w:t>3</w:t>
    </w:r>
    <w:r>
      <w:rPr>
        <w:sz w:val="20"/>
      </w:rPr>
      <w:fldChar w:fldCharType="end"/>
    </w:r>
    <w:r>
      <w:rPr>
        <w:sz w:val="20"/>
      </w:rPr>
      <w:t xml:space="preserve"> de </w:t>
    </w:r>
    <w:r>
      <w:rPr>
        <w:sz w:val="20"/>
      </w:rPr>
      <w:fldChar w:fldCharType="begin"/>
    </w:r>
    <w:r>
      <w:rPr>
        <w:sz w:val="20"/>
      </w:rPr>
      <w:instrText xml:space="preserve"> NUMPAGES </w:instrText>
    </w:r>
    <w:r>
      <w:rPr>
        <w:sz w:val="20"/>
      </w:rPr>
      <w:fldChar w:fldCharType="separate"/>
    </w:r>
    <w:r w:rsidR="00975165">
      <w:rPr>
        <w:noProof/>
        <w:sz w:val="20"/>
      </w:rPr>
      <w:t>3</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7441" w14:textId="77777777" w:rsidR="00B159FD" w:rsidRDefault="00B159FD">
      <w:r>
        <w:separator/>
      </w:r>
    </w:p>
  </w:footnote>
  <w:footnote w:type="continuationSeparator" w:id="0">
    <w:p w14:paraId="62F4483F" w14:textId="77777777" w:rsidR="00B159FD" w:rsidRDefault="00B15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40EE"/>
    <w:multiLevelType w:val="hybridMultilevel"/>
    <w:tmpl w:val="3CB2CB28"/>
    <w:lvl w:ilvl="0" w:tplc="2C0A0001">
      <w:start w:val="1"/>
      <w:numFmt w:val="bullet"/>
      <w:lvlText w:val=""/>
      <w:lvlJc w:val="left"/>
      <w:pPr>
        <w:ind w:left="360" w:hanging="360"/>
      </w:pPr>
      <w:rPr>
        <w:rFonts w:ascii="Symbol" w:hAnsi="Symbol" w:hint="default"/>
        <w:b/>
        <w:color w:val="auto"/>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12A45A22"/>
    <w:multiLevelType w:val="hybridMultilevel"/>
    <w:tmpl w:val="5D54F97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FB3C6C"/>
    <w:multiLevelType w:val="hybridMultilevel"/>
    <w:tmpl w:val="5CAC988A"/>
    <w:lvl w:ilvl="0" w:tplc="A54CC314">
      <w:start w:val="1"/>
      <w:numFmt w:val="lowerLetter"/>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3" w15:restartNumberingAfterBreak="0">
    <w:nsid w:val="20D25283"/>
    <w:multiLevelType w:val="hybridMultilevel"/>
    <w:tmpl w:val="1B98E31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1360580"/>
    <w:multiLevelType w:val="hybridMultilevel"/>
    <w:tmpl w:val="58AC410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47C050BC"/>
    <w:multiLevelType w:val="hybridMultilevel"/>
    <w:tmpl w:val="0520DFF6"/>
    <w:lvl w:ilvl="0" w:tplc="8E5A920E">
      <w:start w:val="1"/>
      <w:numFmt w:val="decimal"/>
      <w:lvlText w:val="%1."/>
      <w:lvlJc w:val="left"/>
      <w:pPr>
        <w:ind w:left="360" w:hanging="360"/>
      </w:pPr>
      <w:rPr>
        <w:b/>
        <w:color w:val="auto"/>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5A2202A6"/>
    <w:multiLevelType w:val="hybridMultilevel"/>
    <w:tmpl w:val="5D54F97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A8B4E79"/>
    <w:multiLevelType w:val="hybridMultilevel"/>
    <w:tmpl w:val="93D28634"/>
    <w:lvl w:ilvl="0" w:tplc="2C0A0001">
      <w:start w:val="1"/>
      <w:numFmt w:val="bullet"/>
      <w:lvlText w:val=""/>
      <w:lvlJc w:val="left"/>
      <w:pPr>
        <w:ind w:left="360" w:hanging="360"/>
      </w:pPr>
      <w:rPr>
        <w:rFonts w:ascii="Symbol" w:hAnsi="Symbol" w:hint="default"/>
        <w:b/>
        <w:color w:val="auto"/>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698A249C"/>
    <w:multiLevelType w:val="hybridMultilevel"/>
    <w:tmpl w:val="131802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F346D9D"/>
    <w:multiLevelType w:val="hybridMultilevel"/>
    <w:tmpl w:val="B84A7F7A"/>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5"/>
  </w:num>
  <w:num w:numId="4">
    <w:abstractNumId w:val="3"/>
  </w:num>
  <w:num w:numId="5">
    <w:abstractNumId w:val="2"/>
  </w:num>
  <w:num w:numId="6">
    <w:abstractNumId w:val="0"/>
  </w:num>
  <w:num w:numId="7">
    <w:abstractNumId w:val="7"/>
  </w:num>
  <w:num w:numId="8">
    <w:abstractNumId w:val="6"/>
  </w:num>
  <w:num w:numId="9">
    <w:abstractNumId w:val="1"/>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21"/>
    <w:rsid w:val="00000972"/>
    <w:rsid w:val="000030C8"/>
    <w:rsid w:val="00005D17"/>
    <w:rsid w:val="00010824"/>
    <w:rsid w:val="00012439"/>
    <w:rsid w:val="00012A67"/>
    <w:rsid w:val="00015947"/>
    <w:rsid w:val="00015B77"/>
    <w:rsid w:val="000226CA"/>
    <w:rsid w:val="00024C61"/>
    <w:rsid w:val="0002781B"/>
    <w:rsid w:val="00030CC8"/>
    <w:rsid w:val="0003338C"/>
    <w:rsid w:val="00034110"/>
    <w:rsid w:val="00034CE1"/>
    <w:rsid w:val="00035C9F"/>
    <w:rsid w:val="000360C2"/>
    <w:rsid w:val="00041D38"/>
    <w:rsid w:val="000501FD"/>
    <w:rsid w:val="00050ED3"/>
    <w:rsid w:val="00052B25"/>
    <w:rsid w:val="00054F8F"/>
    <w:rsid w:val="0005753C"/>
    <w:rsid w:val="00060441"/>
    <w:rsid w:val="00065ABB"/>
    <w:rsid w:val="00070EDA"/>
    <w:rsid w:val="00074031"/>
    <w:rsid w:val="00084DF6"/>
    <w:rsid w:val="000922B6"/>
    <w:rsid w:val="00092DFD"/>
    <w:rsid w:val="000968D2"/>
    <w:rsid w:val="000A3370"/>
    <w:rsid w:val="000B2DC8"/>
    <w:rsid w:val="000B30FF"/>
    <w:rsid w:val="000C2F43"/>
    <w:rsid w:val="000C4F50"/>
    <w:rsid w:val="000C66DA"/>
    <w:rsid w:val="000D1048"/>
    <w:rsid w:val="000D3B56"/>
    <w:rsid w:val="000D4AE0"/>
    <w:rsid w:val="000D4D93"/>
    <w:rsid w:val="000D5990"/>
    <w:rsid w:val="000D5B7D"/>
    <w:rsid w:val="000E0671"/>
    <w:rsid w:val="000E1920"/>
    <w:rsid w:val="000E33C6"/>
    <w:rsid w:val="000E37D5"/>
    <w:rsid w:val="000E3852"/>
    <w:rsid w:val="000E7B54"/>
    <w:rsid w:val="000F36AF"/>
    <w:rsid w:val="000F70AF"/>
    <w:rsid w:val="00104B51"/>
    <w:rsid w:val="00105B7B"/>
    <w:rsid w:val="0010671F"/>
    <w:rsid w:val="00115FA7"/>
    <w:rsid w:val="00117D4C"/>
    <w:rsid w:val="00121525"/>
    <w:rsid w:val="00121EE1"/>
    <w:rsid w:val="00123A7B"/>
    <w:rsid w:val="001269AC"/>
    <w:rsid w:val="001275EB"/>
    <w:rsid w:val="00131389"/>
    <w:rsid w:val="00131E48"/>
    <w:rsid w:val="00133000"/>
    <w:rsid w:val="001341E9"/>
    <w:rsid w:val="00137514"/>
    <w:rsid w:val="00141053"/>
    <w:rsid w:val="00141733"/>
    <w:rsid w:val="00141EFA"/>
    <w:rsid w:val="00146B51"/>
    <w:rsid w:val="00146E08"/>
    <w:rsid w:val="001471C5"/>
    <w:rsid w:val="00150BEB"/>
    <w:rsid w:val="00156BD0"/>
    <w:rsid w:val="00163303"/>
    <w:rsid w:val="00167249"/>
    <w:rsid w:val="00167F42"/>
    <w:rsid w:val="001800B5"/>
    <w:rsid w:val="0018038B"/>
    <w:rsid w:val="00180D8C"/>
    <w:rsid w:val="00182822"/>
    <w:rsid w:val="001860E8"/>
    <w:rsid w:val="00186488"/>
    <w:rsid w:val="00193787"/>
    <w:rsid w:val="00193EDB"/>
    <w:rsid w:val="00195B22"/>
    <w:rsid w:val="001A0064"/>
    <w:rsid w:val="001A0869"/>
    <w:rsid w:val="001A1EE3"/>
    <w:rsid w:val="001A217C"/>
    <w:rsid w:val="001B43E5"/>
    <w:rsid w:val="001B6192"/>
    <w:rsid w:val="001D0F6C"/>
    <w:rsid w:val="001D29C6"/>
    <w:rsid w:val="001E1B96"/>
    <w:rsid w:val="001E37CF"/>
    <w:rsid w:val="001E404A"/>
    <w:rsid w:val="001E45E6"/>
    <w:rsid w:val="001F41F6"/>
    <w:rsid w:val="001F4B8E"/>
    <w:rsid w:val="00202ECE"/>
    <w:rsid w:val="00203B22"/>
    <w:rsid w:val="0021534A"/>
    <w:rsid w:val="00217AAD"/>
    <w:rsid w:val="0022028C"/>
    <w:rsid w:val="002214DD"/>
    <w:rsid w:val="00226AF6"/>
    <w:rsid w:val="00234A66"/>
    <w:rsid w:val="0025053C"/>
    <w:rsid w:val="0025554F"/>
    <w:rsid w:val="0025556A"/>
    <w:rsid w:val="0026152B"/>
    <w:rsid w:val="00262A5B"/>
    <w:rsid w:val="00262B99"/>
    <w:rsid w:val="0026326D"/>
    <w:rsid w:val="00267D36"/>
    <w:rsid w:val="00275D54"/>
    <w:rsid w:val="00277DAA"/>
    <w:rsid w:val="00280F28"/>
    <w:rsid w:val="002812A2"/>
    <w:rsid w:val="002816A5"/>
    <w:rsid w:val="00281BE0"/>
    <w:rsid w:val="002832D6"/>
    <w:rsid w:val="002859B2"/>
    <w:rsid w:val="00295BA8"/>
    <w:rsid w:val="002A09FB"/>
    <w:rsid w:val="002A15C5"/>
    <w:rsid w:val="002A319C"/>
    <w:rsid w:val="002A34A3"/>
    <w:rsid w:val="002A6229"/>
    <w:rsid w:val="002B3FF9"/>
    <w:rsid w:val="002B6DF7"/>
    <w:rsid w:val="002B7BBB"/>
    <w:rsid w:val="002C078C"/>
    <w:rsid w:val="002C0804"/>
    <w:rsid w:val="002C0A3D"/>
    <w:rsid w:val="002C0A7B"/>
    <w:rsid w:val="002C2EAA"/>
    <w:rsid w:val="002D3220"/>
    <w:rsid w:val="002D330F"/>
    <w:rsid w:val="002D6FFD"/>
    <w:rsid w:val="002D7571"/>
    <w:rsid w:val="002E492E"/>
    <w:rsid w:val="002E7305"/>
    <w:rsid w:val="002F5C29"/>
    <w:rsid w:val="00303E1E"/>
    <w:rsid w:val="0030637B"/>
    <w:rsid w:val="003077CA"/>
    <w:rsid w:val="003118EA"/>
    <w:rsid w:val="00312763"/>
    <w:rsid w:val="00312D0B"/>
    <w:rsid w:val="00312F33"/>
    <w:rsid w:val="003136D3"/>
    <w:rsid w:val="00315F69"/>
    <w:rsid w:val="00316CBC"/>
    <w:rsid w:val="00320844"/>
    <w:rsid w:val="00320CCC"/>
    <w:rsid w:val="00321CE1"/>
    <w:rsid w:val="0032597C"/>
    <w:rsid w:val="00330B48"/>
    <w:rsid w:val="003319AE"/>
    <w:rsid w:val="00334762"/>
    <w:rsid w:val="0033680D"/>
    <w:rsid w:val="003368B0"/>
    <w:rsid w:val="003420A6"/>
    <w:rsid w:val="00342555"/>
    <w:rsid w:val="003533BF"/>
    <w:rsid w:val="003650AA"/>
    <w:rsid w:val="00371BDB"/>
    <w:rsid w:val="00374B77"/>
    <w:rsid w:val="003805B3"/>
    <w:rsid w:val="00380BD3"/>
    <w:rsid w:val="003819D0"/>
    <w:rsid w:val="00387DD5"/>
    <w:rsid w:val="00390936"/>
    <w:rsid w:val="0039364E"/>
    <w:rsid w:val="003955AE"/>
    <w:rsid w:val="003A0155"/>
    <w:rsid w:val="003A08CB"/>
    <w:rsid w:val="003A0934"/>
    <w:rsid w:val="003A1BBF"/>
    <w:rsid w:val="003A33E2"/>
    <w:rsid w:val="003A6F86"/>
    <w:rsid w:val="003B0609"/>
    <w:rsid w:val="003B5BD5"/>
    <w:rsid w:val="003B5CC4"/>
    <w:rsid w:val="003D5440"/>
    <w:rsid w:val="003E514B"/>
    <w:rsid w:val="003E531A"/>
    <w:rsid w:val="003E6ECC"/>
    <w:rsid w:val="003F3D4B"/>
    <w:rsid w:val="00404137"/>
    <w:rsid w:val="00407740"/>
    <w:rsid w:val="00407CFA"/>
    <w:rsid w:val="0041417A"/>
    <w:rsid w:val="00414704"/>
    <w:rsid w:val="00415744"/>
    <w:rsid w:val="00417F6D"/>
    <w:rsid w:val="004249FA"/>
    <w:rsid w:val="004274FB"/>
    <w:rsid w:val="0043380C"/>
    <w:rsid w:val="00433FD6"/>
    <w:rsid w:val="00446488"/>
    <w:rsid w:val="00446957"/>
    <w:rsid w:val="00447480"/>
    <w:rsid w:val="00450076"/>
    <w:rsid w:val="0045040C"/>
    <w:rsid w:val="004515A3"/>
    <w:rsid w:val="004518F7"/>
    <w:rsid w:val="00452B68"/>
    <w:rsid w:val="004544C6"/>
    <w:rsid w:val="00457D9B"/>
    <w:rsid w:val="00466262"/>
    <w:rsid w:val="00485FAD"/>
    <w:rsid w:val="00492F6F"/>
    <w:rsid w:val="004938BA"/>
    <w:rsid w:val="00496750"/>
    <w:rsid w:val="004A173C"/>
    <w:rsid w:val="004A20EB"/>
    <w:rsid w:val="004A2506"/>
    <w:rsid w:val="004A308E"/>
    <w:rsid w:val="004A7FE7"/>
    <w:rsid w:val="004B216D"/>
    <w:rsid w:val="004B422B"/>
    <w:rsid w:val="004B5B73"/>
    <w:rsid w:val="004B73BC"/>
    <w:rsid w:val="004B7586"/>
    <w:rsid w:val="004C20BB"/>
    <w:rsid w:val="004C5102"/>
    <w:rsid w:val="004D64AB"/>
    <w:rsid w:val="004E5326"/>
    <w:rsid w:val="004F0ED3"/>
    <w:rsid w:val="004F15FB"/>
    <w:rsid w:val="004F2340"/>
    <w:rsid w:val="004F4F19"/>
    <w:rsid w:val="004F6232"/>
    <w:rsid w:val="005000D6"/>
    <w:rsid w:val="0050020C"/>
    <w:rsid w:val="0050439A"/>
    <w:rsid w:val="00510A18"/>
    <w:rsid w:val="00512C61"/>
    <w:rsid w:val="0051337E"/>
    <w:rsid w:val="00513C76"/>
    <w:rsid w:val="00514DE0"/>
    <w:rsid w:val="00520C25"/>
    <w:rsid w:val="00521B24"/>
    <w:rsid w:val="00523007"/>
    <w:rsid w:val="00531074"/>
    <w:rsid w:val="005323EC"/>
    <w:rsid w:val="00542A5B"/>
    <w:rsid w:val="00547B40"/>
    <w:rsid w:val="0055018A"/>
    <w:rsid w:val="005509CD"/>
    <w:rsid w:val="0055163F"/>
    <w:rsid w:val="005516C6"/>
    <w:rsid w:val="0055628F"/>
    <w:rsid w:val="00556CDE"/>
    <w:rsid w:val="00560948"/>
    <w:rsid w:val="00571D40"/>
    <w:rsid w:val="005739F3"/>
    <w:rsid w:val="00575A72"/>
    <w:rsid w:val="005761E1"/>
    <w:rsid w:val="00585A76"/>
    <w:rsid w:val="00585DFB"/>
    <w:rsid w:val="00586573"/>
    <w:rsid w:val="00586A80"/>
    <w:rsid w:val="00586FE4"/>
    <w:rsid w:val="00587568"/>
    <w:rsid w:val="00594776"/>
    <w:rsid w:val="005A02E3"/>
    <w:rsid w:val="005A17FD"/>
    <w:rsid w:val="005B0221"/>
    <w:rsid w:val="005B2FFE"/>
    <w:rsid w:val="005B3099"/>
    <w:rsid w:val="005B39F1"/>
    <w:rsid w:val="005B436F"/>
    <w:rsid w:val="005B502E"/>
    <w:rsid w:val="005B6587"/>
    <w:rsid w:val="005B6F7F"/>
    <w:rsid w:val="005C0CDB"/>
    <w:rsid w:val="005C471C"/>
    <w:rsid w:val="005C5CE6"/>
    <w:rsid w:val="005D17CA"/>
    <w:rsid w:val="005D2ABF"/>
    <w:rsid w:val="005D341C"/>
    <w:rsid w:val="005D3466"/>
    <w:rsid w:val="005D7B21"/>
    <w:rsid w:val="005E24AA"/>
    <w:rsid w:val="005E2E29"/>
    <w:rsid w:val="005F0987"/>
    <w:rsid w:val="005F4F95"/>
    <w:rsid w:val="005F5EA0"/>
    <w:rsid w:val="005F6ED5"/>
    <w:rsid w:val="006011FF"/>
    <w:rsid w:val="00601EBD"/>
    <w:rsid w:val="00602193"/>
    <w:rsid w:val="00604E94"/>
    <w:rsid w:val="006065B3"/>
    <w:rsid w:val="00606B6C"/>
    <w:rsid w:val="00610D05"/>
    <w:rsid w:val="006111F4"/>
    <w:rsid w:val="006133A3"/>
    <w:rsid w:val="006143EA"/>
    <w:rsid w:val="006149EE"/>
    <w:rsid w:val="00621577"/>
    <w:rsid w:val="00631649"/>
    <w:rsid w:val="0063622B"/>
    <w:rsid w:val="00637193"/>
    <w:rsid w:val="00643F78"/>
    <w:rsid w:val="00647778"/>
    <w:rsid w:val="00650D2A"/>
    <w:rsid w:val="00653914"/>
    <w:rsid w:val="00660CC7"/>
    <w:rsid w:val="00661BED"/>
    <w:rsid w:val="00664778"/>
    <w:rsid w:val="00665205"/>
    <w:rsid w:val="00666453"/>
    <w:rsid w:val="006748E4"/>
    <w:rsid w:val="00674D71"/>
    <w:rsid w:val="00675B49"/>
    <w:rsid w:val="0067727C"/>
    <w:rsid w:val="00683636"/>
    <w:rsid w:val="00687471"/>
    <w:rsid w:val="00691834"/>
    <w:rsid w:val="0069199E"/>
    <w:rsid w:val="00694CDB"/>
    <w:rsid w:val="006A3DCA"/>
    <w:rsid w:val="006A4129"/>
    <w:rsid w:val="006A48AF"/>
    <w:rsid w:val="006A6468"/>
    <w:rsid w:val="006B3E41"/>
    <w:rsid w:val="006B70F2"/>
    <w:rsid w:val="006B79A2"/>
    <w:rsid w:val="006C1156"/>
    <w:rsid w:val="006C3E54"/>
    <w:rsid w:val="006C414B"/>
    <w:rsid w:val="006C6F7E"/>
    <w:rsid w:val="006D0B1B"/>
    <w:rsid w:val="006D0E97"/>
    <w:rsid w:val="006D228C"/>
    <w:rsid w:val="006D2347"/>
    <w:rsid w:val="006D41EE"/>
    <w:rsid w:val="006D775E"/>
    <w:rsid w:val="006E2367"/>
    <w:rsid w:val="006E3D21"/>
    <w:rsid w:val="006E4CF4"/>
    <w:rsid w:val="006E6920"/>
    <w:rsid w:val="006E6A48"/>
    <w:rsid w:val="006F2182"/>
    <w:rsid w:val="006F6E3E"/>
    <w:rsid w:val="006F7872"/>
    <w:rsid w:val="007042BA"/>
    <w:rsid w:val="00704A36"/>
    <w:rsid w:val="007149D7"/>
    <w:rsid w:val="00715A1C"/>
    <w:rsid w:val="00720582"/>
    <w:rsid w:val="00723C9E"/>
    <w:rsid w:val="0073272E"/>
    <w:rsid w:val="00737D5A"/>
    <w:rsid w:val="00747294"/>
    <w:rsid w:val="00747B6F"/>
    <w:rsid w:val="00751F6E"/>
    <w:rsid w:val="007568CF"/>
    <w:rsid w:val="007604C3"/>
    <w:rsid w:val="00760670"/>
    <w:rsid w:val="007643CF"/>
    <w:rsid w:val="00773282"/>
    <w:rsid w:val="00773FA4"/>
    <w:rsid w:val="00777FBA"/>
    <w:rsid w:val="007804B3"/>
    <w:rsid w:val="007865D1"/>
    <w:rsid w:val="0079201A"/>
    <w:rsid w:val="00792525"/>
    <w:rsid w:val="00792861"/>
    <w:rsid w:val="00793BA8"/>
    <w:rsid w:val="007960B5"/>
    <w:rsid w:val="007A0040"/>
    <w:rsid w:val="007A009C"/>
    <w:rsid w:val="007A04C6"/>
    <w:rsid w:val="007A44C4"/>
    <w:rsid w:val="007A5517"/>
    <w:rsid w:val="007B0293"/>
    <w:rsid w:val="007B2A91"/>
    <w:rsid w:val="007C1890"/>
    <w:rsid w:val="007C29CA"/>
    <w:rsid w:val="007C4AFC"/>
    <w:rsid w:val="007C59E3"/>
    <w:rsid w:val="007C6E08"/>
    <w:rsid w:val="007D20F7"/>
    <w:rsid w:val="007D48BA"/>
    <w:rsid w:val="007E24F1"/>
    <w:rsid w:val="007E4DFA"/>
    <w:rsid w:val="007E7A5A"/>
    <w:rsid w:val="007F0844"/>
    <w:rsid w:val="007F1243"/>
    <w:rsid w:val="008040F2"/>
    <w:rsid w:val="00804382"/>
    <w:rsid w:val="00805701"/>
    <w:rsid w:val="008066BD"/>
    <w:rsid w:val="00807C2C"/>
    <w:rsid w:val="008127CE"/>
    <w:rsid w:val="00813841"/>
    <w:rsid w:val="00815CA8"/>
    <w:rsid w:val="00815ED5"/>
    <w:rsid w:val="00824E3A"/>
    <w:rsid w:val="0083035D"/>
    <w:rsid w:val="00831DE0"/>
    <w:rsid w:val="00833B77"/>
    <w:rsid w:val="00834EB6"/>
    <w:rsid w:val="0083593F"/>
    <w:rsid w:val="00836D82"/>
    <w:rsid w:val="00843146"/>
    <w:rsid w:val="00851C0C"/>
    <w:rsid w:val="008608C0"/>
    <w:rsid w:val="00862871"/>
    <w:rsid w:val="00871232"/>
    <w:rsid w:val="00872979"/>
    <w:rsid w:val="00873812"/>
    <w:rsid w:val="008777DA"/>
    <w:rsid w:val="008830A3"/>
    <w:rsid w:val="00884899"/>
    <w:rsid w:val="00885EF3"/>
    <w:rsid w:val="00886516"/>
    <w:rsid w:val="008878CF"/>
    <w:rsid w:val="00890BC8"/>
    <w:rsid w:val="00893E93"/>
    <w:rsid w:val="00896B7A"/>
    <w:rsid w:val="008A6C0D"/>
    <w:rsid w:val="008B0E41"/>
    <w:rsid w:val="008B3901"/>
    <w:rsid w:val="008B490E"/>
    <w:rsid w:val="008B6B2B"/>
    <w:rsid w:val="008C1A3B"/>
    <w:rsid w:val="008D03DA"/>
    <w:rsid w:val="008D0649"/>
    <w:rsid w:val="008D177A"/>
    <w:rsid w:val="008D28F0"/>
    <w:rsid w:val="008D358B"/>
    <w:rsid w:val="008D5F99"/>
    <w:rsid w:val="008E0E21"/>
    <w:rsid w:val="008E1B42"/>
    <w:rsid w:val="008E347E"/>
    <w:rsid w:val="00906591"/>
    <w:rsid w:val="00906E8B"/>
    <w:rsid w:val="00907E2F"/>
    <w:rsid w:val="00915345"/>
    <w:rsid w:val="009163F3"/>
    <w:rsid w:val="009216C3"/>
    <w:rsid w:val="009269FD"/>
    <w:rsid w:val="00926C9B"/>
    <w:rsid w:val="00927A79"/>
    <w:rsid w:val="0093014B"/>
    <w:rsid w:val="0095083A"/>
    <w:rsid w:val="009549D7"/>
    <w:rsid w:val="00956969"/>
    <w:rsid w:val="00956B4D"/>
    <w:rsid w:val="00960C17"/>
    <w:rsid w:val="0096214D"/>
    <w:rsid w:val="00962D42"/>
    <w:rsid w:val="009701ED"/>
    <w:rsid w:val="00973AF5"/>
    <w:rsid w:val="00975165"/>
    <w:rsid w:val="009828C0"/>
    <w:rsid w:val="00984A34"/>
    <w:rsid w:val="0099265D"/>
    <w:rsid w:val="00997E62"/>
    <w:rsid w:val="009A0B09"/>
    <w:rsid w:val="009A5858"/>
    <w:rsid w:val="009A76C8"/>
    <w:rsid w:val="009B3B64"/>
    <w:rsid w:val="009B4DF6"/>
    <w:rsid w:val="009C2E95"/>
    <w:rsid w:val="009C2FFC"/>
    <w:rsid w:val="009C377A"/>
    <w:rsid w:val="009C37EA"/>
    <w:rsid w:val="009D37F3"/>
    <w:rsid w:val="009D3838"/>
    <w:rsid w:val="009D60AA"/>
    <w:rsid w:val="009E630E"/>
    <w:rsid w:val="00A0056D"/>
    <w:rsid w:val="00A0240B"/>
    <w:rsid w:val="00A026F6"/>
    <w:rsid w:val="00A02A04"/>
    <w:rsid w:val="00A0309E"/>
    <w:rsid w:val="00A1306E"/>
    <w:rsid w:val="00A155C7"/>
    <w:rsid w:val="00A21EBE"/>
    <w:rsid w:val="00A22162"/>
    <w:rsid w:val="00A25DF1"/>
    <w:rsid w:val="00A269C5"/>
    <w:rsid w:val="00A26F84"/>
    <w:rsid w:val="00A30F9E"/>
    <w:rsid w:val="00A32E39"/>
    <w:rsid w:val="00A32EF1"/>
    <w:rsid w:val="00A40273"/>
    <w:rsid w:val="00A46D00"/>
    <w:rsid w:val="00A47730"/>
    <w:rsid w:val="00A51044"/>
    <w:rsid w:val="00A53DE7"/>
    <w:rsid w:val="00A54F91"/>
    <w:rsid w:val="00A60D4C"/>
    <w:rsid w:val="00A645BA"/>
    <w:rsid w:val="00A6498E"/>
    <w:rsid w:val="00A67173"/>
    <w:rsid w:val="00A67225"/>
    <w:rsid w:val="00A73A39"/>
    <w:rsid w:val="00A74B2F"/>
    <w:rsid w:val="00A824B7"/>
    <w:rsid w:val="00A82BF2"/>
    <w:rsid w:val="00A9129E"/>
    <w:rsid w:val="00A91A0C"/>
    <w:rsid w:val="00A93416"/>
    <w:rsid w:val="00A942FB"/>
    <w:rsid w:val="00A947F3"/>
    <w:rsid w:val="00A96C9A"/>
    <w:rsid w:val="00A97B9A"/>
    <w:rsid w:val="00AA2917"/>
    <w:rsid w:val="00AA3F9B"/>
    <w:rsid w:val="00AA40AC"/>
    <w:rsid w:val="00AA7F34"/>
    <w:rsid w:val="00AB4B68"/>
    <w:rsid w:val="00AC7BED"/>
    <w:rsid w:val="00AD0E32"/>
    <w:rsid w:val="00AD48FB"/>
    <w:rsid w:val="00AD5463"/>
    <w:rsid w:val="00AE0F2D"/>
    <w:rsid w:val="00AE1CF9"/>
    <w:rsid w:val="00AE399A"/>
    <w:rsid w:val="00AE5C02"/>
    <w:rsid w:val="00AF0C84"/>
    <w:rsid w:val="00AF1F35"/>
    <w:rsid w:val="00AF38B9"/>
    <w:rsid w:val="00AF4E40"/>
    <w:rsid w:val="00AF61F8"/>
    <w:rsid w:val="00B03135"/>
    <w:rsid w:val="00B06B4A"/>
    <w:rsid w:val="00B06FB0"/>
    <w:rsid w:val="00B07C88"/>
    <w:rsid w:val="00B10CD9"/>
    <w:rsid w:val="00B1146C"/>
    <w:rsid w:val="00B13767"/>
    <w:rsid w:val="00B13850"/>
    <w:rsid w:val="00B159FD"/>
    <w:rsid w:val="00B15B41"/>
    <w:rsid w:val="00B17880"/>
    <w:rsid w:val="00B22D96"/>
    <w:rsid w:val="00B33351"/>
    <w:rsid w:val="00B35498"/>
    <w:rsid w:val="00B374A5"/>
    <w:rsid w:val="00B37F30"/>
    <w:rsid w:val="00B448A7"/>
    <w:rsid w:val="00B51B74"/>
    <w:rsid w:val="00B53A98"/>
    <w:rsid w:val="00B56660"/>
    <w:rsid w:val="00B567DC"/>
    <w:rsid w:val="00B56E3A"/>
    <w:rsid w:val="00B56ECC"/>
    <w:rsid w:val="00B638FD"/>
    <w:rsid w:val="00B6560E"/>
    <w:rsid w:val="00B6760C"/>
    <w:rsid w:val="00B71DA1"/>
    <w:rsid w:val="00B730F3"/>
    <w:rsid w:val="00B76674"/>
    <w:rsid w:val="00B8100D"/>
    <w:rsid w:val="00B852BD"/>
    <w:rsid w:val="00B85AC9"/>
    <w:rsid w:val="00B91655"/>
    <w:rsid w:val="00B947AC"/>
    <w:rsid w:val="00BA1AD7"/>
    <w:rsid w:val="00BA1C84"/>
    <w:rsid w:val="00BA3033"/>
    <w:rsid w:val="00BA46C4"/>
    <w:rsid w:val="00BA6A66"/>
    <w:rsid w:val="00BB0B77"/>
    <w:rsid w:val="00BB251B"/>
    <w:rsid w:val="00BB4B05"/>
    <w:rsid w:val="00BC3354"/>
    <w:rsid w:val="00BC42A5"/>
    <w:rsid w:val="00BD1529"/>
    <w:rsid w:val="00BD7770"/>
    <w:rsid w:val="00BE17E3"/>
    <w:rsid w:val="00BE2315"/>
    <w:rsid w:val="00BE2E16"/>
    <w:rsid w:val="00BE31AB"/>
    <w:rsid w:val="00BE4A05"/>
    <w:rsid w:val="00BE4CC5"/>
    <w:rsid w:val="00BF024F"/>
    <w:rsid w:val="00BF085E"/>
    <w:rsid w:val="00BF1A1B"/>
    <w:rsid w:val="00BF50CF"/>
    <w:rsid w:val="00BF51C2"/>
    <w:rsid w:val="00BF69FC"/>
    <w:rsid w:val="00BF6B18"/>
    <w:rsid w:val="00BF7104"/>
    <w:rsid w:val="00C002EA"/>
    <w:rsid w:val="00C03CFE"/>
    <w:rsid w:val="00C127A4"/>
    <w:rsid w:val="00C17ABB"/>
    <w:rsid w:val="00C2470E"/>
    <w:rsid w:val="00C27B7E"/>
    <w:rsid w:val="00C27FA4"/>
    <w:rsid w:val="00C328D8"/>
    <w:rsid w:val="00C35DC4"/>
    <w:rsid w:val="00C37F2F"/>
    <w:rsid w:val="00C42061"/>
    <w:rsid w:val="00C44A47"/>
    <w:rsid w:val="00C44F29"/>
    <w:rsid w:val="00C46C0E"/>
    <w:rsid w:val="00C47E6D"/>
    <w:rsid w:val="00C5368B"/>
    <w:rsid w:val="00C6208F"/>
    <w:rsid w:val="00C621D9"/>
    <w:rsid w:val="00C63957"/>
    <w:rsid w:val="00C70583"/>
    <w:rsid w:val="00C72509"/>
    <w:rsid w:val="00C74D00"/>
    <w:rsid w:val="00C7547C"/>
    <w:rsid w:val="00C86C5F"/>
    <w:rsid w:val="00C9176C"/>
    <w:rsid w:val="00C940C0"/>
    <w:rsid w:val="00C9503C"/>
    <w:rsid w:val="00CA2F98"/>
    <w:rsid w:val="00CA6335"/>
    <w:rsid w:val="00CA6B62"/>
    <w:rsid w:val="00CA7964"/>
    <w:rsid w:val="00CB3139"/>
    <w:rsid w:val="00CB37B2"/>
    <w:rsid w:val="00CB4BD2"/>
    <w:rsid w:val="00CB5FE6"/>
    <w:rsid w:val="00CB7C3E"/>
    <w:rsid w:val="00CC14F6"/>
    <w:rsid w:val="00CC4568"/>
    <w:rsid w:val="00CD04BB"/>
    <w:rsid w:val="00CD1557"/>
    <w:rsid w:val="00CD23D0"/>
    <w:rsid w:val="00CE372B"/>
    <w:rsid w:val="00CE43FD"/>
    <w:rsid w:val="00CE6E6C"/>
    <w:rsid w:val="00CE7BF7"/>
    <w:rsid w:val="00CF3CEA"/>
    <w:rsid w:val="00CF4E9D"/>
    <w:rsid w:val="00CF7025"/>
    <w:rsid w:val="00D133B9"/>
    <w:rsid w:val="00D1562B"/>
    <w:rsid w:val="00D21DFE"/>
    <w:rsid w:val="00D23AD8"/>
    <w:rsid w:val="00D27F87"/>
    <w:rsid w:val="00D35A13"/>
    <w:rsid w:val="00D414F4"/>
    <w:rsid w:val="00D417B3"/>
    <w:rsid w:val="00D42A93"/>
    <w:rsid w:val="00D4711D"/>
    <w:rsid w:val="00D557A7"/>
    <w:rsid w:val="00D57E16"/>
    <w:rsid w:val="00D62C0E"/>
    <w:rsid w:val="00D63821"/>
    <w:rsid w:val="00D67BF9"/>
    <w:rsid w:val="00D72DCA"/>
    <w:rsid w:val="00D73BC9"/>
    <w:rsid w:val="00D8091D"/>
    <w:rsid w:val="00D81086"/>
    <w:rsid w:val="00D81390"/>
    <w:rsid w:val="00D858CE"/>
    <w:rsid w:val="00D91590"/>
    <w:rsid w:val="00D923FB"/>
    <w:rsid w:val="00D92A32"/>
    <w:rsid w:val="00D956D7"/>
    <w:rsid w:val="00DA0240"/>
    <w:rsid w:val="00DA0D78"/>
    <w:rsid w:val="00DB1CE5"/>
    <w:rsid w:val="00DB34B8"/>
    <w:rsid w:val="00DB3A35"/>
    <w:rsid w:val="00DC1FA6"/>
    <w:rsid w:val="00DC3A5D"/>
    <w:rsid w:val="00DC6DBE"/>
    <w:rsid w:val="00DD164F"/>
    <w:rsid w:val="00DD17FC"/>
    <w:rsid w:val="00DD3268"/>
    <w:rsid w:val="00DD3DE6"/>
    <w:rsid w:val="00DD6C86"/>
    <w:rsid w:val="00DD7C6D"/>
    <w:rsid w:val="00DE1D9C"/>
    <w:rsid w:val="00DE300D"/>
    <w:rsid w:val="00DE4AEE"/>
    <w:rsid w:val="00DE4E4C"/>
    <w:rsid w:val="00DE5FA1"/>
    <w:rsid w:val="00DF0027"/>
    <w:rsid w:val="00DF04B0"/>
    <w:rsid w:val="00DF37D4"/>
    <w:rsid w:val="00DF7194"/>
    <w:rsid w:val="00E0230D"/>
    <w:rsid w:val="00E02CEC"/>
    <w:rsid w:val="00E04068"/>
    <w:rsid w:val="00E061ED"/>
    <w:rsid w:val="00E06B9F"/>
    <w:rsid w:val="00E11CFE"/>
    <w:rsid w:val="00E15FF3"/>
    <w:rsid w:val="00E217BE"/>
    <w:rsid w:val="00E2629B"/>
    <w:rsid w:val="00E262D5"/>
    <w:rsid w:val="00E32C7D"/>
    <w:rsid w:val="00E37C4C"/>
    <w:rsid w:val="00E47FAE"/>
    <w:rsid w:val="00E47FBD"/>
    <w:rsid w:val="00E56BBF"/>
    <w:rsid w:val="00E61259"/>
    <w:rsid w:val="00E63EAE"/>
    <w:rsid w:val="00E65435"/>
    <w:rsid w:val="00E70E68"/>
    <w:rsid w:val="00E717AC"/>
    <w:rsid w:val="00E71F3D"/>
    <w:rsid w:val="00E75B9F"/>
    <w:rsid w:val="00E7756F"/>
    <w:rsid w:val="00E801EC"/>
    <w:rsid w:val="00E80DF0"/>
    <w:rsid w:val="00E82165"/>
    <w:rsid w:val="00E82AB2"/>
    <w:rsid w:val="00E8381D"/>
    <w:rsid w:val="00E8648D"/>
    <w:rsid w:val="00E87F41"/>
    <w:rsid w:val="00E91C3A"/>
    <w:rsid w:val="00E93711"/>
    <w:rsid w:val="00E94C15"/>
    <w:rsid w:val="00E9669A"/>
    <w:rsid w:val="00E96E82"/>
    <w:rsid w:val="00EA4DF8"/>
    <w:rsid w:val="00EA720F"/>
    <w:rsid w:val="00EB1384"/>
    <w:rsid w:val="00EB2EEE"/>
    <w:rsid w:val="00EB487D"/>
    <w:rsid w:val="00EB4E8A"/>
    <w:rsid w:val="00ED1BA9"/>
    <w:rsid w:val="00ED26BE"/>
    <w:rsid w:val="00ED6991"/>
    <w:rsid w:val="00EE111D"/>
    <w:rsid w:val="00EE2505"/>
    <w:rsid w:val="00EE3A71"/>
    <w:rsid w:val="00EF011D"/>
    <w:rsid w:val="00EF086C"/>
    <w:rsid w:val="00EF137F"/>
    <w:rsid w:val="00EF43B8"/>
    <w:rsid w:val="00EF7BEF"/>
    <w:rsid w:val="00EF7CD8"/>
    <w:rsid w:val="00F00EC9"/>
    <w:rsid w:val="00F15D7B"/>
    <w:rsid w:val="00F160F5"/>
    <w:rsid w:val="00F16F9C"/>
    <w:rsid w:val="00F21962"/>
    <w:rsid w:val="00F22759"/>
    <w:rsid w:val="00F23A9A"/>
    <w:rsid w:val="00F23F18"/>
    <w:rsid w:val="00F2505A"/>
    <w:rsid w:val="00F27C32"/>
    <w:rsid w:val="00F37271"/>
    <w:rsid w:val="00F40D84"/>
    <w:rsid w:val="00F433CE"/>
    <w:rsid w:val="00F50FD0"/>
    <w:rsid w:val="00F62779"/>
    <w:rsid w:val="00F648F5"/>
    <w:rsid w:val="00F711AB"/>
    <w:rsid w:val="00F722EC"/>
    <w:rsid w:val="00F82F1E"/>
    <w:rsid w:val="00F84038"/>
    <w:rsid w:val="00F86545"/>
    <w:rsid w:val="00F92B85"/>
    <w:rsid w:val="00F95167"/>
    <w:rsid w:val="00F97C64"/>
    <w:rsid w:val="00FB0085"/>
    <w:rsid w:val="00FB30DF"/>
    <w:rsid w:val="00FB409A"/>
    <w:rsid w:val="00FB4BCE"/>
    <w:rsid w:val="00FB528F"/>
    <w:rsid w:val="00FC5675"/>
    <w:rsid w:val="00FC5A36"/>
    <w:rsid w:val="00FD3064"/>
    <w:rsid w:val="00FD31C7"/>
    <w:rsid w:val="00FE16DE"/>
    <w:rsid w:val="00FE3544"/>
    <w:rsid w:val="00FE399B"/>
    <w:rsid w:val="00FE58FE"/>
    <w:rsid w:val="00FF079E"/>
    <w:rsid w:val="00FF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4F7DFC"/>
  <w15:chartTrackingRefBased/>
  <w15:docId w15:val="{654732A4-050C-4E89-AEE7-F9F2AAEC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b/>
      <w:kern w:val="28"/>
      <w:sz w:val="28"/>
      <w:szCs w:val="20"/>
      <w:lang w:val="es-ES_tradnl"/>
    </w:rPr>
  </w:style>
  <w:style w:type="paragraph" w:styleId="Ttulo3">
    <w:name w:val="heading 3"/>
    <w:basedOn w:val="Normal"/>
    <w:next w:val="Normal"/>
    <w:qFormat/>
    <w:pPr>
      <w:keepNext/>
      <w:ind w:left="426"/>
      <w:jc w:val="both"/>
      <w:outlineLvl w:val="2"/>
    </w:pPr>
    <w:rPr>
      <w:rFonts w:ascii="Comic Sans MS" w:hAnsi="Comic Sans MS"/>
      <w:b/>
      <w:sz w:val="20"/>
      <w:szCs w:val="20"/>
    </w:rPr>
  </w:style>
  <w:style w:type="paragraph" w:styleId="Ttulo5">
    <w:name w:val="heading 5"/>
    <w:basedOn w:val="Normal"/>
    <w:next w:val="Normal"/>
    <w:qFormat/>
    <w:pPr>
      <w:keepNext/>
      <w:jc w:val="center"/>
      <w:outlineLvl w:val="4"/>
    </w:pPr>
    <w:rPr>
      <w:rFonts w:ascii="Verdana" w:hAnsi="Verdana"/>
      <w:b/>
      <w:spacing w:val="60"/>
      <w:sz w:val="22"/>
      <w:szCs w:val="20"/>
    </w:rPr>
  </w:style>
  <w:style w:type="paragraph" w:styleId="Ttulo6">
    <w:name w:val="heading 6"/>
    <w:basedOn w:val="Normal"/>
    <w:next w:val="Normal"/>
    <w:qFormat/>
    <w:pPr>
      <w:keepNext/>
      <w:ind w:left="4111"/>
      <w:jc w:val="center"/>
      <w:outlineLvl w:val="5"/>
    </w:pPr>
    <w:rPr>
      <w:b/>
      <w:sz w:val="20"/>
      <w:szCs w:val="20"/>
    </w:rPr>
  </w:style>
  <w:style w:type="paragraph" w:styleId="Ttulo7">
    <w:name w:val="heading 7"/>
    <w:basedOn w:val="Normal"/>
    <w:next w:val="Normal"/>
    <w:qFormat/>
    <w:pPr>
      <w:keepNext/>
      <w:jc w:val="both"/>
      <w:outlineLvl w:val="6"/>
    </w:pPr>
    <w:rPr>
      <w:b/>
      <w:sz w:val="20"/>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pgrafe">
    <w:name w:val="Epígrafe"/>
    <w:basedOn w:val="Normal"/>
    <w:next w:val="Normal"/>
    <w:qFormat/>
    <w:rPr>
      <w:rFonts w:ascii="Tahoma" w:hAnsi="Tahoma"/>
      <w:szCs w:val="20"/>
    </w:rPr>
  </w:style>
  <w:style w:type="paragraph" w:styleId="Sangradetextonormal">
    <w:name w:val="Body Text Indent"/>
    <w:basedOn w:val="Normal"/>
    <w:pPr>
      <w:ind w:left="708"/>
    </w:pPr>
    <w:rPr>
      <w:sz w:val="26"/>
      <w:szCs w:val="20"/>
    </w:rPr>
  </w:style>
  <w:style w:type="paragraph" w:styleId="Sangra2detindependiente">
    <w:name w:val="Body Text Indent 2"/>
    <w:basedOn w:val="Normal"/>
    <w:pPr>
      <w:ind w:left="708"/>
    </w:pPr>
    <w:rPr>
      <w:color w:val="0000FF"/>
      <w:sz w:val="26"/>
      <w:szCs w:val="20"/>
    </w:rPr>
  </w:style>
  <w:style w:type="character" w:styleId="Hipervnculo">
    <w:name w:val="Hyperlink"/>
    <w:rPr>
      <w:color w:val="0000FF"/>
      <w:u w:val="single"/>
    </w:rPr>
  </w:style>
  <w:style w:type="paragraph" w:styleId="Piedepgina">
    <w:name w:val="footer"/>
    <w:basedOn w:val="Normal"/>
    <w:pPr>
      <w:tabs>
        <w:tab w:val="center" w:pos="4419"/>
        <w:tab w:val="right" w:pos="8838"/>
      </w:tabs>
    </w:pPr>
    <w:rPr>
      <w:sz w:val="26"/>
      <w:szCs w:val="20"/>
    </w:rPr>
  </w:style>
  <w:style w:type="paragraph" w:styleId="Sangra3detindependiente">
    <w:name w:val="Body Text Indent 3"/>
    <w:basedOn w:val="Normal"/>
    <w:pPr>
      <w:ind w:left="720"/>
      <w:jc w:val="both"/>
    </w:pPr>
  </w:style>
  <w:style w:type="paragraph" w:styleId="Textoindependiente3">
    <w:name w:val="Body Text 3"/>
    <w:basedOn w:val="Normal"/>
    <w:rPr>
      <w:rFonts w:ascii="Arial" w:hAnsi="Arial"/>
      <w:i/>
    </w:rPr>
  </w:style>
  <w:style w:type="paragraph" w:styleId="Textoindependiente">
    <w:name w:val="Body Text"/>
    <w:basedOn w:val="Normal"/>
    <w:pPr>
      <w:autoSpaceDE w:val="0"/>
      <w:autoSpaceDN w:val="0"/>
      <w:jc w:val="both"/>
    </w:pPr>
    <w:rPr>
      <w:sz w:val="28"/>
      <w:szCs w:val="28"/>
    </w:rPr>
  </w:style>
  <w:style w:type="character" w:styleId="Hipervnculovisitado">
    <w:name w:val="FollowedHyperlink"/>
    <w:rPr>
      <w:color w:val="800080"/>
      <w:u w:val="single"/>
    </w:rPr>
  </w:style>
  <w:style w:type="paragraph" w:styleId="Textoindependiente2">
    <w:name w:val="Body Text 2"/>
    <w:basedOn w:val="Normal"/>
    <w:pPr>
      <w:spacing w:line="360" w:lineRule="auto"/>
      <w:jc w:val="both"/>
    </w:pPr>
    <w:rPr>
      <w:rFonts w:ascii="Trebuchet MS" w:hAnsi="Trebuchet MS"/>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Prrafodelista">
    <w:name w:val="List Paragraph"/>
    <w:basedOn w:val="Normal"/>
    <w:uiPriority w:val="34"/>
    <w:qFormat/>
    <w:rsid w:val="001A0064"/>
    <w:pPr>
      <w:ind w:left="708"/>
    </w:pPr>
  </w:style>
  <w:style w:type="table" w:styleId="Tablaconcuadrcula">
    <w:name w:val="Table Grid"/>
    <w:basedOn w:val="Tablanormal"/>
    <w:uiPriority w:val="59"/>
    <w:rsid w:val="00065ABB"/>
    <w:rPr>
      <w:rFonts w:ascii="Calibri" w:eastAsia="Calibri" w:hAnsi="Calibri"/>
      <w:sz w:val="22"/>
      <w:szCs w:val="22"/>
      <w:lang w:val="es-A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DE4AEE"/>
    <w:pPr>
      <w:tabs>
        <w:tab w:val="center" w:pos="4419"/>
        <w:tab w:val="right" w:pos="8838"/>
      </w:tabs>
    </w:pPr>
  </w:style>
  <w:style w:type="character" w:customStyle="1" w:styleId="EncabezadoCar">
    <w:name w:val="Encabezado Car"/>
    <w:link w:val="Encabezado"/>
    <w:rsid w:val="00DE4AEE"/>
    <w:rPr>
      <w:sz w:val="24"/>
      <w:szCs w:val="24"/>
      <w:lang w:val="es-ES" w:eastAsia="es-ES"/>
    </w:rPr>
  </w:style>
  <w:style w:type="character" w:styleId="Refdecomentario">
    <w:name w:val="annotation reference"/>
    <w:rsid w:val="00A54F91"/>
    <w:rPr>
      <w:sz w:val="16"/>
      <w:szCs w:val="16"/>
    </w:rPr>
  </w:style>
  <w:style w:type="paragraph" w:styleId="Textocomentario">
    <w:name w:val="annotation text"/>
    <w:basedOn w:val="Normal"/>
    <w:link w:val="TextocomentarioCar"/>
    <w:rsid w:val="00A54F91"/>
    <w:rPr>
      <w:sz w:val="20"/>
      <w:szCs w:val="20"/>
    </w:rPr>
  </w:style>
  <w:style w:type="character" w:customStyle="1" w:styleId="TextocomentarioCar">
    <w:name w:val="Texto comentario Car"/>
    <w:link w:val="Textocomentario"/>
    <w:rsid w:val="00A54F91"/>
    <w:rPr>
      <w:lang w:val="es-ES" w:eastAsia="es-ES"/>
    </w:rPr>
  </w:style>
  <w:style w:type="paragraph" w:styleId="Asuntodelcomentario">
    <w:name w:val="annotation subject"/>
    <w:basedOn w:val="Textocomentario"/>
    <w:next w:val="Textocomentario"/>
    <w:link w:val="AsuntodelcomentarioCar"/>
    <w:rsid w:val="00A54F91"/>
    <w:rPr>
      <w:b/>
      <w:bCs/>
    </w:rPr>
  </w:style>
  <w:style w:type="character" w:customStyle="1" w:styleId="AsuntodelcomentarioCar">
    <w:name w:val="Asunto del comentario Car"/>
    <w:link w:val="Asuntodelcomentario"/>
    <w:rsid w:val="00A54F91"/>
    <w:rPr>
      <w:b/>
      <w:bCs/>
      <w:lang w:val="es-ES" w:eastAsia="es-ES"/>
    </w:rPr>
  </w:style>
  <w:style w:type="paragraph" w:styleId="Textodeglobo">
    <w:name w:val="Balloon Text"/>
    <w:basedOn w:val="Normal"/>
    <w:link w:val="TextodegloboCar"/>
    <w:rsid w:val="00A54F91"/>
    <w:rPr>
      <w:rFonts w:ascii="Tahoma" w:hAnsi="Tahoma"/>
      <w:sz w:val="16"/>
      <w:szCs w:val="16"/>
    </w:rPr>
  </w:style>
  <w:style w:type="character" w:customStyle="1" w:styleId="TextodegloboCar">
    <w:name w:val="Texto de globo Car"/>
    <w:link w:val="Textodeglobo"/>
    <w:rsid w:val="00A54F9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062">
      <w:bodyDiv w:val="1"/>
      <w:marLeft w:val="0"/>
      <w:marRight w:val="0"/>
      <w:marTop w:val="0"/>
      <w:marBottom w:val="0"/>
      <w:divBdr>
        <w:top w:val="none" w:sz="0" w:space="0" w:color="auto"/>
        <w:left w:val="none" w:sz="0" w:space="0" w:color="auto"/>
        <w:bottom w:val="none" w:sz="0" w:space="0" w:color="auto"/>
        <w:right w:val="none" w:sz="0" w:space="0" w:color="auto"/>
      </w:divBdr>
      <w:divsChild>
        <w:div w:id="214704938">
          <w:marLeft w:val="0"/>
          <w:marRight w:val="0"/>
          <w:marTop w:val="0"/>
          <w:marBottom w:val="0"/>
          <w:divBdr>
            <w:top w:val="none" w:sz="0" w:space="0" w:color="auto"/>
            <w:left w:val="none" w:sz="0" w:space="0" w:color="auto"/>
            <w:bottom w:val="none" w:sz="0" w:space="0" w:color="auto"/>
            <w:right w:val="none" w:sz="0" w:space="0" w:color="auto"/>
          </w:divBdr>
          <w:divsChild>
            <w:div w:id="182673255">
              <w:marLeft w:val="0"/>
              <w:marRight w:val="0"/>
              <w:marTop w:val="0"/>
              <w:marBottom w:val="0"/>
              <w:divBdr>
                <w:top w:val="none" w:sz="0" w:space="0" w:color="auto"/>
                <w:left w:val="none" w:sz="0" w:space="0" w:color="auto"/>
                <w:bottom w:val="none" w:sz="0" w:space="0" w:color="auto"/>
                <w:right w:val="none" w:sz="0" w:space="0" w:color="auto"/>
              </w:divBdr>
            </w:div>
          </w:divsChild>
        </w:div>
        <w:div w:id="852183582">
          <w:marLeft w:val="0"/>
          <w:marRight w:val="0"/>
          <w:marTop w:val="0"/>
          <w:marBottom w:val="0"/>
          <w:divBdr>
            <w:top w:val="none" w:sz="0" w:space="0" w:color="auto"/>
            <w:left w:val="none" w:sz="0" w:space="0" w:color="auto"/>
            <w:bottom w:val="none" w:sz="0" w:space="0" w:color="auto"/>
            <w:right w:val="none" w:sz="0" w:space="0" w:color="auto"/>
          </w:divBdr>
          <w:divsChild>
            <w:div w:id="664895226">
              <w:marLeft w:val="0"/>
              <w:marRight w:val="0"/>
              <w:marTop w:val="0"/>
              <w:marBottom w:val="0"/>
              <w:divBdr>
                <w:top w:val="none" w:sz="0" w:space="0" w:color="auto"/>
                <w:left w:val="none" w:sz="0" w:space="0" w:color="auto"/>
                <w:bottom w:val="none" w:sz="0" w:space="0" w:color="auto"/>
                <w:right w:val="none" w:sz="0" w:space="0" w:color="auto"/>
              </w:divBdr>
            </w:div>
            <w:div w:id="1720125425">
              <w:marLeft w:val="0"/>
              <w:marRight w:val="0"/>
              <w:marTop w:val="0"/>
              <w:marBottom w:val="0"/>
              <w:divBdr>
                <w:top w:val="none" w:sz="0" w:space="0" w:color="auto"/>
                <w:left w:val="none" w:sz="0" w:space="0" w:color="auto"/>
                <w:bottom w:val="none" w:sz="0" w:space="0" w:color="auto"/>
                <w:right w:val="none" w:sz="0" w:space="0" w:color="auto"/>
              </w:divBdr>
            </w:div>
          </w:divsChild>
        </w:div>
        <w:div w:id="1000430554">
          <w:marLeft w:val="0"/>
          <w:marRight w:val="0"/>
          <w:marTop w:val="0"/>
          <w:marBottom w:val="0"/>
          <w:divBdr>
            <w:top w:val="none" w:sz="0" w:space="0" w:color="auto"/>
            <w:left w:val="none" w:sz="0" w:space="0" w:color="auto"/>
            <w:bottom w:val="none" w:sz="0" w:space="0" w:color="auto"/>
            <w:right w:val="none" w:sz="0" w:space="0" w:color="auto"/>
          </w:divBdr>
          <w:divsChild>
            <w:div w:id="1954942722">
              <w:marLeft w:val="0"/>
              <w:marRight w:val="0"/>
              <w:marTop w:val="0"/>
              <w:marBottom w:val="0"/>
              <w:divBdr>
                <w:top w:val="none" w:sz="0" w:space="0" w:color="auto"/>
                <w:left w:val="none" w:sz="0" w:space="0" w:color="auto"/>
                <w:bottom w:val="none" w:sz="0" w:space="0" w:color="auto"/>
                <w:right w:val="none" w:sz="0" w:space="0" w:color="auto"/>
              </w:divBdr>
            </w:div>
          </w:divsChild>
        </w:div>
        <w:div w:id="1342008214">
          <w:marLeft w:val="0"/>
          <w:marRight w:val="0"/>
          <w:marTop w:val="0"/>
          <w:marBottom w:val="0"/>
          <w:divBdr>
            <w:top w:val="none" w:sz="0" w:space="0" w:color="auto"/>
            <w:left w:val="none" w:sz="0" w:space="0" w:color="auto"/>
            <w:bottom w:val="none" w:sz="0" w:space="0" w:color="auto"/>
            <w:right w:val="none" w:sz="0" w:space="0" w:color="auto"/>
          </w:divBdr>
          <w:divsChild>
            <w:div w:id="619532210">
              <w:marLeft w:val="0"/>
              <w:marRight w:val="0"/>
              <w:marTop w:val="0"/>
              <w:marBottom w:val="0"/>
              <w:divBdr>
                <w:top w:val="none" w:sz="0" w:space="0" w:color="auto"/>
                <w:left w:val="none" w:sz="0" w:space="0" w:color="auto"/>
                <w:bottom w:val="none" w:sz="0" w:space="0" w:color="auto"/>
                <w:right w:val="none" w:sz="0" w:space="0" w:color="auto"/>
              </w:divBdr>
            </w:div>
            <w:div w:id="1531914598">
              <w:marLeft w:val="0"/>
              <w:marRight w:val="0"/>
              <w:marTop w:val="0"/>
              <w:marBottom w:val="0"/>
              <w:divBdr>
                <w:top w:val="none" w:sz="0" w:space="0" w:color="auto"/>
                <w:left w:val="none" w:sz="0" w:space="0" w:color="auto"/>
                <w:bottom w:val="none" w:sz="0" w:space="0" w:color="auto"/>
                <w:right w:val="none" w:sz="0" w:space="0" w:color="auto"/>
              </w:divBdr>
            </w:div>
          </w:divsChild>
        </w:div>
        <w:div w:id="1481969395">
          <w:marLeft w:val="0"/>
          <w:marRight w:val="0"/>
          <w:marTop w:val="0"/>
          <w:marBottom w:val="0"/>
          <w:divBdr>
            <w:top w:val="none" w:sz="0" w:space="0" w:color="auto"/>
            <w:left w:val="none" w:sz="0" w:space="0" w:color="auto"/>
            <w:bottom w:val="none" w:sz="0" w:space="0" w:color="auto"/>
            <w:right w:val="none" w:sz="0" w:space="0" w:color="auto"/>
          </w:divBdr>
          <w:divsChild>
            <w:div w:id="40792520">
              <w:marLeft w:val="0"/>
              <w:marRight w:val="0"/>
              <w:marTop w:val="0"/>
              <w:marBottom w:val="0"/>
              <w:divBdr>
                <w:top w:val="none" w:sz="0" w:space="0" w:color="auto"/>
                <w:left w:val="none" w:sz="0" w:space="0" w:color="auto"/>
                <w:bottom w:val="none" w:sz="0" w:space="0" w:color="auto"/>
                <w:right w:val="none" w:sz="0" w:space="0" w:color="auto"/>
              </w:divBdr>
            </w:div>
            <w:div w:id="306057102">
              <w:marLeft w:val="0"/>
              <w:marRight w:val="0"/>
              <w:marTop w:val="0"/>
              <w:marBottom w:val="0"/>
              <w:divBdr>
                <w:top w:val="none" w:sz="0" w:space="0" w:color="auto"/>
                <w:left w:val="none" w:sz="0" w:space="0" w:color="auto"/>
                <w:bottom w:val="none" w:sz="0" w:space="0" w:color="auto"/>
                <w:right w:val="none" w:sz="0" w:space="0" w:color="auto"/>
              </w:divBdr>
            </w:div>
          </w:divsChild>
        </w:div>
        <w:div w:id="1754010435">
          <w:marLeft w:val="0"/>
          <w:marRight w:val="0"/>
          <w:marTop w:val="0"/>
          <w:marBottom w:val="0"/>
          <w:divBdr>
            <w:top w:val="none" w:sz="0" w:space="0" w:color="auto"/>
            <w:left w:val="none" w:sz="0" w:space="0" w:color="auto"/>
            <w:bottom w:val="none" w:sz="0" w:space="0" w:color="auto"/>
            <w:right w:val="none" w:sz="0" w:space="0" w:color="auto"/>
          </w:divBdr>
          <w:divsChild>
            <w:div w:id="1578439887">
              <w:marLeft w:val="0"/>
              <w:marRight w:val="0"/>
              <w:marTop w:val="0"/>
              <w:marBottom w:val="0"/>
              <w:divBdr>
                <w:top w:val="none" w:sz="0" w:space="0" w:color="auto"/>
                <w:left w:val="none" w:sz="0" w:space="0" w:color="auto"/>
                <w:bottom w:val="none" w:sz="0" w:space="0" w:color="auto"/>
                <w:right w:val="none" w:sz="0" w:space="0" w:color="auto"/>
              </w:divBdr>
            </w:div>
          </w:divsChild>
        </w:div>
        <w:div w:id="1996450996">
          <w:marLeft w:val="0"/>
          <w:marRight w:val="0"/>
          <w:marTop w:val="0"/>
          <w:marBottom w:val="0"/>
          <w:divBdr>
            <w:top w:val="none" w:sz="0" w:space="0" w:color="auto"/>
            <w:left w:val="none" w:sz="0" w:space="0" w:color="auto"/>
            <w:bottom w:val="none" w:sz="0" w:space="0" w:color="auto"/>
            <w:right w:val="none" w:sz="0" w:space="0" w:color="auto"/>
          </w:divBdr>
          <w:divsChild>
            <w:div w:id="9335249">
              <w:marLeft w:val="0"/>
              <w:marRight w:val="0"/>
              <w:marTop w:val="0"/>
              <w:marBottom w:val="0"/>
              <w:divBdr>
                <w:top w:val="none" w:sz="0" w:space="0" w:color="auto"/>
                <w:left w:val="none" w:sz="0" w:space="0" w:color="auto"/>
                <w:bottom w:val="none" w:sz="0" w:space="0" w:color="auto"/>
                <w:right w:val="none" w:sz="0" w:space="0" w:color="auto"/>
              </w:divBdr>
            </w:div>
            <w:div w:id="1160803176">
              <w:marLeft w:val="0"/>
              <w:marRight w:val="0"/>
              <w:marTop w:val="0"/>
              <w:marBottom w:val="0"/>
              <w:divBdr>
                <w:top w:val="none" w:sz="0" w:space="0" w:color="auto"/>
                <w:left w:val="none" w:sz="0" w:space="0" w:color="auto"/>
                <w:bottom w:val="none" w:sz="0" w:space="0" w:color="auto"/>
                <w:right w:val="none" w:sz="0" w:space="0" w:color="auto"/>
              </w:divBdr>
            </w:div>
          </w:divsChild>
        </w:div>
        <w:div w:id="2024159884">
          <w:marLeft w:val="0"/>
          <w:marRight w:val="0"/>
          <w:marTop w:val="0"/>
          <w:marBottom w:val="0"/>
          <w:divBdr>
            <w:top w:val="none" w:sz="0" w:space="0" w:color="auto"/>
            <w:left w:val="none" w:sz="0" w:space="0" w:color="auto"/>
            <w:bottom w:val="none" w:sz="0" w:space="0" w:color="auto"/>
            <w:right w:val="none" w:sz="0" w:space="0" w:color="auto"/>
          </w:divBdr>
          <w:divsChild>
            <w:div w:id="3560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166">
      <w:bodyDiv w:val="1"/>
      <w:marLeft w:val="0"/>
      <w:marRight w:val="0"/>
      <w:marTop w:val="0"/>
      <w:marBottom w:val="0"/>
      <w:divBdr>
        <w:top w:val="none" w:sz="0" w:space="0" w:color="auto"/>
        <w:left w:val="none" w:sz="0" w:space="0" w:color="auto"/>
        <w:bottom w:val="none" w:sz="0" w:space="0" w:color="auto"/>
        <w:right w:val="none" w:sz="0" w:space="0" w:color="auto"/>
      </w:divBdr>
      <w:divsChild>
        <w:div w:id="172309839">
          <w:marLeft w:val="0"/>
          <w:marRight w:val="0"/>
          <w:marTop w:val="0"/>
          <w:marBottom w:val="0"/>
          <w:divBdr>
            <w:top w:val="none" w:sz="0" w:space="0" w:color="auto"/>
            <w:left w:val="none" w:sz="0" w:space="0" w:color="auto"/>
            <w:bottom w:val="none" w:sz="0" w:space="0" w:color="auto"/>
            <w:right w:val="none" w:sz="0" w:space="0" w:color="auto"/>
          </w:divBdr>
          <w:divsChild>
            <w:div w:id="2092921487">
              <w:marLeft w:val="0"/>
              <w:marRight w:val="0"/>
              <w:marTop w:val="0"/>
              <w:marBottom w:val="0"/>
              <w:divBdr>
                <w:top w:val="none" w:sz="0" w:space="0" w:color="auto"/>
                <w:left w:val="none" w:sz="0" w:space="0" w:color="auto"/>
                <w:bottom w:val="none" w:sz="0" w:space="0" w:color="auto"/>
                <w:right w:val="none" w:sz="0" w:space="0" w:color="auto"/>
              </w:divBdr>
            </w:div>
          </w:divsChild>
        </w:div>
        <w:div w:id="636228382">
          <w:marLeft w:val="0"/>
          <w:marRight w:val="0"/>
          <w:marTop w:val="0"/>
          <w:marBottom w:val="0"/>
          <w:divBdr>
            <w:top w:val="none" w:sz="0" w:space="0" w:color="auto"/>
            <w:left w:val="none" w:sz="0" w:space="0" w:color="auto"/>
            <w:bottom w:val="none" w:sz="0" w:space="0" w:color="auto"/>
            <w:right w:val="none" w:sz="0" w:space="0" w:color="auto"/>
          </w:divBdr>
          <w:divsChild>
            <w:div w:id="637491354">
              <w:marLeft w:val="0"/>
              <w:marRight w:val="0"/>
              <w:marTop w:val="0"/>
              <w:marBottom w:val="0"/>
              <w:divBdr>
                <w:top w:val="none" w:sz="0" w:space="0" w:color="auto"/>
                <w:left w:val="none" w:sz="0" w:space="0" w:color="auto"/>
                <w:bottom w:val="none" w:sz="0" w:space="0" w:color="auto"/>
                <w:right w:val="none" w:sz="0" w:space="0" w:color="auto"/>
              </w:divBdr>
            </w:div>
            <w:div w:id="1747419014">
              <w:marLeft w:val="0"/>
              <w:marRight w:val="0"/>
              <w:marTop w:val="0"/>
              <w:marBottom w:val="0"/>
              <w:divBdr>
                <w:top w:val="none" w:sz="0" w:space="0" w:color="auto"/>
                <w:left w:val="none" w:sz="0" w:space="0" w:color="auto"/>
                <w:bottom w:val="none" w:sz="0" w:space="0" w:color="auto"/>
                <w:right w:val="none" w:sz="0" w:space="0" w:color="auto"/>
              </w:divBdr>
            </w:div>
          </w:divsChild>
        </w:div>
        <w:div w:id="827553686">
          <w:marLeft w:val="0"/>
          <w:marRight w:val="0"/>
          <w:marTop w:val="0"/>
          <w:marBottom w:val="0"/>
          <w:divBdr>
            <w:top w:val="none" w:sz="0" w:space="0" w:color="auto"/>
            <w:left w:val="none" w:sz="0" w:space="0" w:color="auto"/>
            <w:bottom w:val="none" w:sz="0" w:space="0" w:color="auto"/>
            <w:right w:val="none" w:sz="0" w:space="0" w:color="auto"/>
          </w:divBdr>
          <w:divsChild>
            <w:div w:id="1071807551">
              <w:marLeft w:val="0"/>
              <w:marRight w:val="0"/>
              <w:marTop w:val="0"/>
              <w:marBottom w:val="0"/>
              <w:divBdr>
                <w:top w:val="none" w:sz="0" w:space="0" w:color="auto"/>
                <w:left w:val="none" w:sz="0" w:space="0" w:color="auto"/>
                <w:bottom w:val="none" w:sz="0" w:space="0" w:color="auto"/>
                <w:right w:val="none" w:sz="0" w:space="0" w:color="auto"/>
              </w:divBdr>
            </w:div>
          </w:divsChild>
        </w:div>
        <w:div w:id="882863196">
          <w:marLeft w:val="0"/>
          <w:marRight w:val="0"/>
          <w:marTop w:val="0"/>
          <w:marBottom w:val="0"/>
          <w:divBdr>
            <w:top w:val="none" w:sz="0" w:space="0" w:color="auto"/>
            <w:left w:val="none" w:sz="0" w:space="0" w:color="auto"/>
            <w:bottom w:val="none" w:sz="0" w:space="0" w:color="auto"/>
            <w:right w:val="none" w:sz="0" w:space="0" w:color="auto"/>
          </w:divBdr>
          <w:divsChild>
            <w:div w:id="350569822">
              <w:marLeft w:val="0"/>
              <w:marRight w:val="0"/>
              <w:marTop w:val="0"/>
              <w:marBottom w:val="0"/>
              <w:divBdr>
                <w:top w:val="none" w:sz="0" w:space="0" w:color="auto"/>
                <w:left w:val="none" w:sz="0" w:space="0" w:color="auto"/>
                <w:bottom w:val="none" w:sz="0" w:space="0" w:color="auto"/>
                <w:right w:val="none" w:sz="0" w:space="0" w:color="auto"/>
              </w:divBdr>
            </w:div>
          </w:divsChild>
        </w:div>
        <w:div w:id="1047410051">
          <w:marLeft w:val="0"/>
          <w:marRight w:val="0"/>
          <w:marTop w:val="0"/>
          <w:marBottom w:val="0"/>
          <w:divBdr>
            <w:top w:val="none" w:sz="0" w:space="0" w:color="auto"/>
            <w:left w:val="none" w:sz="0" w:space="0" w:color="auto"/>
            <w:bottom w:val="none" w:sz="0" w:space="0" w:color="auto"/>
            <w:right w:val="none" w:sz="0" w:space="0" w:color="auto"/>
          </w:divBdr>
          <w:divsChild>
            <w:div w:id="1154639474">
              <w:marLeft w:val="0"/>
              <w:marRight w:val="0"/>
              <w:marTop w:val="0"/>
              <w:marBottom w:val="0"/>
              <w:divBdr>
                <w:top w:val="none" w:sz="0" w:space="0" w:color="auto"/>
                <w:left w:val="none" w:sz="0" w:space="0" w:color="auto"/>
                <w:bottom w:val="none" w:sz="0" w:space="0" w:color="auto"/>
                <w:right w:val="none" w:sz="0" w:space="0" w:color="auto"/>
              </w:divBdr>
            </w:div>
            <w:div w:id="1169637717">
              <w:marLeft w:val="0"/>
              <w:marRight w:val="0"/>
              <w:marTop w:val="0"/>
              <w:marBottom w:val="0"/>
              <w:divBdr>
                <w:top w:val="none" w:sz="0" w:space="0" w:color="auto"/>
                <w:left w:val="none" w:sz="0" w:space="0" w:color="auto"/>
                <w:bottom w:val="none" w:sz="0" w:space="0" w:color="auto"/>
                <w:right w:val="none" w:sz="0" w:space="0" w:color="auto"/>
              </w:divBdr>
            </w:div>
          </w:divsChild>
        </w:div>
        <w:div w:id="1239293594">
          <w:marLeft w:val="0"/>
          <w:marRight w:val="0"/>
          <w:marTop w:val="0"/>
          <w:marBottom w:val="0"/>
          <w:divBdr>
            <w:top w:val="none" w:sz="0" w:space="0" w:color="auto"/>
            <w:left w:val="none" w:sz="0" w:space="0" w:color="auto"/>
            <w:bottom w:val="none" w:sz="0" w:space="0" w:color="auto"/>
            <w:right w:val="none" w:sz="0" w:space="0" w:color="auto"/>
          </w:divBdr>
          <w:divsChild>
            <w:div w:id="594703131">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sChild>
        </w:div>
        <w:div w:id="1361249023">
          <w:marLeft w:val="0"/>
          <w:marRight w:val="0"/>
          <w:marTop w:val="0"/>
          <w:marBottom w:val="0"/>
          <w:divBdr>
            <w:top w:val="none" w:sz="0" w:space="0" w:color="auto"/>
            <w:left w:val="none" w:sz="0" w:space="0" w:color="auto"/>
            <w:bottom w:val="none" w:sz="0" w:space="0" w:color="auto"/>
            <w:right w:val="none" w:sz="0" w:space="0" w:color="auto"/>
          </w:divBdr>
          <w:divsChild>
            <w:div w:id="1698116707">
              <w:marLeft w:val="0"/>
              <w:marRight w:val="0"/>
              <w:marTop w:val="0"/>
              <w:marBottom w:val="0"/>
              <w:divBdr>
                <w:top w:val="none" w:sz="0" w:space="0" w:color="auto"/>
                <w:left w:val="none" w:sz="0" w:space="0" w:color="auto"/>
                <w:bottom w:val="none" w:sz="0" w:space="0" w:color="auto"/>
                <w:right w:val="none" w:sz="0" w:space="0" w:color="auto"/>
              </w:divBdr>
            </w:div>
          </w:divsChild>
        </w:div>
        <w:div w:id="2114782192">
          <w:marLeft w:val="0"/>
          <w:marRight w:val="0"/>
          <w:marTop w:val="0"/>
          <w:marBottom w:val="0"/>
          <w:divBdr>
            <w:top w:val="none" w:sz="0" w:space="0" w:color="auto"/>
            <w:left w:val="none" w:sz="0" w:space="0" w:color="auto"/>
            <w:bottom w:val="none" w:sz="0" w:space="0" w:color="auto"/>
            <w:right w:val="none" w:sz="0" w:space="0" w:color="auto"/>
          </w:divBdr>
          <w:divsChild>
            <w:div w:id="441076587">
              <w:marLeft w:val="0"/>
              <w:marRight w:val="0"/>
              <w:marTop w:val="0"/>
              <w:marBottom w:val="0"/>
              <w:divBdr>
                <w:top w:val="none" w:sz="0" w:space="0" w:color="auto"/>
                <w:left w:val="none" w:sz="0" w:space="0" w:color="auto"/>
                <w:bottom w:val="none" w:sz="0" w:space="0" w:color="auto"/>
                <w:right w:val="none" w:sz="0" w:space="0" w:color="auto"/>
              </w:divBdr>
            </w:div>
            <w:div w:id="17080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4196">
      <w:bodyDiv w:val="1"/>
      <w:marLeft w:val="0"/>
      <w:marRight w:val="0"/>
      <w:marTop w:val="0"/>
      <w:marBottom w:val="0"/>
      <w:divBdr>
        <w:top w:val="none" w:sz="0" w:space="0" w:color="auto"/>
        <w:left w:val="none" w:sz="0" w:space="0" w:color="auto"/>
        <w:bottom w:val="none" w:sz="0" w:space="0" w:color="auto"/>
        <w:right w:val="none" w:sz="0" w:space="0" w:color="auto"/>
      </w:divBdr>
      <w:divsChild>
        <w:div w:id="307900903">
          <w:marLeft w:val="0"/>
          <w:marRight w:val="0"/>
          <w:marTop w:val="0"/>
          <w:marBottom w:val="0"/>
          <w:divBdr>
            <w:top w:val="none" w:sz="0" w:space="0" w:color="auto"/>
            <w:left w:val="none" w:sz="0" w:space="0" w:color="auto"/>
            <w:bottom w:val="none" w:sz="0" w:space="0" w:color="auto"/>
            <w:right w:val="none" w:sz="0" w:space="0" w:color="auto"/>
          </w:divBdr>
          <w:divsChild>
            <w:div w:id="1086922005">
              <w:marLeft w:val="0"/>
              <w:marRight w:val="0"/>
              <w:marTop w:val="0"/>
              <w:marBottom w:val="0"/>
              <w:divBdr>
                <w:top w:val="none" w:sz="0" w:space="0" w:color="auto"/>
                <w:left w:val="none" w:sz="0" w:space="0" w:color="auto"/>
                <w:bottom w:val="none" w:sz="0" w:space="0" w:color="auto"/>
                <w:right w:val="none" w:sz="0" w:space="0" w:color="auto"/>
              </w:divBdr>
            </w:div>
            <w:div w:id="2057116281">
              <w:marLeft w:val="0"/>
              <w:marRight w:val="0"/>
              <w:marTop w:val="0"/>
              <w:marBottom w:val="0"/>
              <w:divBdr>
                <w:top w:val="none" w:sz="0" w:space="0" w:color="auto"/>
                <w:left w:val="none" w:sz="0" w:space="0" w:color="auto"/>
                <w:bottom w:val="none" w:sz="0" w:space="0" w:color="auto"/>
                <w:right w:val="none" w:sz="0" w:space="0" w:color="auto"/>
              </w:divBdr>
            </w:div>
          </w:divsChild>
        </w:div>
        <w:div w:id="764964302">
          <w:marLeft w:val="0"/>
          <w:marRight w:val="0"/>
          <w:marTop w:val="0"/>
          <w:marBottom w:val="0"/>
          <w:divBdr>
            <w:top w:val="none" w:sz="0" w:space="0" w:color="auto"/>
            <w:left w:val="none" w:sz="0" w:space="0" w:color="auto"/>
            <w:bottom w:val="none" w:sz="0" w:space="0" w:color="auto"/>
            <w:right w:val="none" w:sz="0" w:space="0" w:color="auto"/>
          </w:divBdr>
          <w:divsChild>
            <w:div w:id="2110856806">
              <w:marLeft w:val="0"/>
              <w:marRight w:val="0"/>
              <w:marTop w:val="0"/>
              <w:marBottom w:val="0"/>
              <w:divBdr>
                <w:top w:val="none" w:sz="0" w:space="0" w:color="auto"/>
                <w:left w:val="none" w:sz="0" w:space="0" w:color="auto"/>
                <w:bottom w:val="none" w:sz="0" w:space="0" w:color="auto"/>
                <w:right w:val="none" w:sz="0" w:space="0" w:color="auto"/>
              </w:divBdr>
            </w:div>
          </w:divsChild>
        </w:div>
        <w:div w:id="925500011">
          <w:marLeft w:val="0"/>
          <w:marRight w:val="0"/>
          <w:marTop w:val="0"/>
          <w:marBottom w:val="0"/>
          <w:divBdr>
            <w:top w:val="none" w:sz="0" w:space="0" w:color="auto"/>
            <w:left w:val="none" w:sz="0" w:space="0" w:color="auto"/>
            <w:bottom w:val="none" w:sz="0" w:space="0" w:color="auto"/>
            <w:right w:val="none" w:sz="0" w:space="0" w:color="auto"/>
          </w:divBdr>
          <w:divsChild>
            <w:div w:id="563174948">
              <w:marLeft w:val="0"/>
              <w:marRight w:val="0"/>
              <w:marTop w:val="0"/>
              <w:marBottom w:val="0"/>
              <w:divBdr>
                <w:top w:val="none" w:sz="0" w:space="0" w:color="auto"/>
                <w:left w:val="none" w:sz="0" w:space="0" w:color="auto"/>
                <w:bottom w:val="none" w:sz="0" w:space="0" w:color="auto"/>
                <w:right w:val="none" w:sz="0" w:space="0" w:color="auto"/>
              </w:divBdr>
            </w:div>
          </w:divsChild>
        </w:div>
        <w:div w:id="1009286183">
          <w:marLeft w:val="0"/>
          <w:marRight w:val="0"/>
          <w:marTop w:val="0"/>
          <w:marBottom w:val="0"/>
          <w:divBdr>
            <w:top w:val="none" w:sz="0" w:space="0" w:color="auto"/>
            <w:left w:val="none" w:sz="0" w:space="0" w:color="auto"/>
            <w:bottom w:val="none" w:sz="0" w:space="0" w:color="auto"/>
            <w:right w:val="none" w:sz="0" w:space="0" w:color="auto"/>
          </w:divBdr>
          <w:divsChild>
            <w:div w:id="1889220773">
              <w:marLeft w:val="0"/>
              <w:marRight w:val="0"/>
              <w:marTop w:val="0"/>
              <w:marBottom w:val="0"/>
              <w:divBdr>
                <w:top w:val="none" w:sz="0" w:space="0" w:color="auto"/>
                <w:left w:val="none" w:sz="0" w:space="0" w:color="auto"/>
                <w:bottom w:val="none" w:sz="0" w:space="0" w:color="auto"/>
                <w:right w:val="none" w:sz="0" w:space="0" w:color="auto"/>
              </w:divBdr>
            </w:div>
          </w:divsChild>
        </w:div>
        <w:div w:id="1050223343">
          <w:marLeft w:val="0"/>
          <w:marRight w:val="0"/>
          <w:marTop w:val="0"/>
          <w:marBottom w:val="0"/>
          <w:divBdr>
            <w:top w:val="none" w:sz="0" w:space="0" w:color="auto"/>
            <w:left w:val="none" w:sz="0" w:space="0" w:color="auto"/>
            <w:bottom w:val="none" w:sz="0" w:space="0" w:color="auto"/>
            <w:right w:val="none" w:sz="0" w:space="0" w:color="auto"/>
          </w:divBdr>
          <w:divsChild>
            <w:div w:id="846528553">
              <w:marLeft w:val="0"/>
              <w:marRight w:val="0"/>
              <w:marTop w:val="0"/>
              <w:marBottom w:val="0"/>
              <w:divBdr>
                <w:top w:val="none" w:sz="0" w:space="0" w:color="auto"/>
                <w:left w:val="none" w:sz="0" w:space="0" w:color="auto"/>
                <w:bottom w:val="none" w:sz="0" w:space="0" w:color="auto"/>
                <w:right w:val="none" w:sz="0" w:space="0" w:color="auto"/>
              </w:divBdr>
            </w:div>
            <w:div w:id="2126002684">
              <w:marLeft w:val="0"/>
              <w:marRight w:val="0"/>
              <w:marTop w:val="0"/>
              <w:marBottom w:val="0"/>
              <w:divBdr>
                <w:top w:val="none" w:sz="0" w:space="0" w:color="auto"/>
                <w:left w:val="none" w:sz="0" w:space="0" w:color="auto"/>
                <w:bottom w:val="none" w:sz="0" w:space="0" w:color="auto"/>
                <w:right w:val="none" w:sz="0" w:space="0" w:color="auto"/>
              </w:divBdr>
            </w:div>
          </w:divsChild>
        </w:div>
        <w:div w:id="1051274579">
          <w:marLeft w:val="0"/>
          <w:marRight w:val="0"/>
          <w:marTop w:val="0"/>
          <w:marBottom w:val="0"/>
          <w:divBdr>
            <w:top w:val="none" w:sz="0" w:space="0" w:color="auto"/>
            <w:left w:val="none" w:sz="0" w:space="0" w:color="auto"/>
            <w:bottom w:val="none" w:sz="0" w:space="0" w:color="auto"/>
            <w:right w:val="none" w:sz="0" w:space="0" w:color="auto"/>
          </w:divBdr>
          <w:divsChild>
            <w:div w:id="139230234">
              <w:marLeft w:val="0"/>
              <w:marRight w:val="0"/>
              <w:marTop w:val="0"/>
              <w:marBottom w:val="0"/>
              <w:divBdr>
                <w:top w:val="none" w:sz="0" w:space="0" w:color="auto"/>
                <w:left w:val="none" w:sz="0" w:space="0" w:color="auto"/>
                <w:bottom w:val="none" w:sz="0" w:space="0" w:color="auto"/>
                <w:right w:val="none" w:sz="0" w:space="0" w:color="auto"/>
              </w:divBdr>
            </w:div>
            <w:div w:id="1304238907">
              <w:marLeft w:val="0"/>
              <w:marRight w:val="0"/>
              <w:marTop w:val="0"/>
              <w:marBottom w:val="0"/>
              <w:divBdr>
                <w:top w:val="none" w:sz="0" w:space="0" w:color="auto"/>
                <w:left w:val="none" w:sz="0" w:space="0" w:color="auto"/>
                <w:bottom w:val="none" w:sz="0" w:space="0" w:color="auto"/>
                <w:right w:val="none" w:sz="0" w:space="0" w:color="auto"/>
              </w:divBdr>
            </w:div>
          </w:divsChild>
        </w:div>
        <w:div w:id="1482380732">
          <w:marLeft w:val="0"/>
          <w:marRight w:val="0"/>
          <w:marTop w:val="0"/>
          <w:marBottom w:val="0"/>
          <w:divBdr>
            <w:top w:val="none" w:sz="0" w:space="0" w:color="auto"/>
            <w:left w:val="none" w:sz="0" w:space="0" w:color="auto"/>
            <w:bottom w:val="none" w:sz="0" w:space="0" w:color="auto"/>
            <w:right w:val="none" w:sz="0" w:space="0" w:color="auto"/>
          </w:divBdr>
          <w:divsChild>
            <w:div w:id="797720075">
              <w:marLeft w:val="0"/>
              <w:marRight w:val="0"/>
              <w:marTop w:val="0"/>
              <w:marBottom w:val="0"/>
              <w:divBdr>
                <w:top w:val="none" w:sz="0" w:space="0" w:color="auto"/>
                <w:left w:val="none" w:sz="0" w:space="0" w:color="auto"/>
                <w:bottom w:val="none" w:sz="0" w:space="0" w:color="auto"/>
                <w:right w:val="none" w:sz="0" w:space="0" w:color="auto"/>
              </w:divBdr>
            </w:div>
          </w:divsChild>
        </w:div>
        <w:div w:id="1662268460">
          <w:marLeft w:val="0"/>
          <w:marRight w:val="0"/>
          <w:marTop w:val="0"/>
          <w:marBottom w:val="0"/>
          <w:divBdr>
            <w:top w:val="none" w:sz="0" w:space="0" w:color="auto"/>
            <w:left w:val="none" w:sz="0" w:space="0" w:color="auto"/>
            <w:bottom w:val="none" w:sz="0" w:space="0" w:color="auto"/>
            <w:right w:val="none" w:sz="0" w:space="0" w:color="auto"/>
          </w:divBdr>
          <w:divsChild>
            <w:div w:id="837622099">
              <w:marLeft w:val="0"/>
              <w:marRight w:val="0"/>
              <w:marTop w:val="0"/>
              <w:marBottom w:val="0"/>
              <w:divBdr>
                <w:top w:val="none" w:sz="0" w:space="0" w:color="auto"/>
                <w:left w:val="none" w:sz="0" w:space="0" w:color="auto"/>
                <w:bottom w:val="none" w:sz="0" w:space="0" w:color="auto"/>
                <w:right w:val="none" w:sz="0" w:space="0" w:color="auto"/>
              </w:divBdr>
            </w:div>
            <w:div w:id="21145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1547">
      <w:bodyDiv w:val="1"/>
      <w:marLeft w:val="0"/>
      <w:marRight w:val="0"/>
      <w:marTop w:val="0"/>
      <w:marBottom w:val="0"/>
      <w:divBdr>
        <w:top w:val="none" w:sz="0" w:space="0" w:color="auto"/>
        <w:left w:val="none" w:sz="0" w:space="0" w:color="auto"/>
        <w:bottom w:val="none" w:sz="0" w:space="0" w:color="auto"/>
        <w:right w:val="none" w:sz="0" w:space="0" w:color="auto"/>
      </w:divBdr>
      <w:divsChild>
        <w:div w:id="377895722">
          <w:marLeft w:val="0"/>
          <w:marRight w:val="0"/>
          <w:marTop w:val="0"/>
          <w:marBottom w:val="0"/>
          <w:divBdr>
            <w:top w:val="none" w:sz="0" w:space="0" w:color="auto"/>
            <w:left w:val="none" w:sz="0" w:space="0" w:color="auto"/>
            <w:bottom w:val="none" w:sz="0" w:space="0" w:color="auto"/>
            <w:right w:val="none" w:sz="0" w:space="0" w:color="auto"/>
          </w:divBdr>
          <w:divsChild>
            <w:div w:id="377437444">
              <w:marLeft w:val="0"/>
              <w:marRight w:val="0"/>
              <w:marTop w:val="0"/>
              <w:marBottom w:val="0"/>
              <w:divBdr>
                <w:top w:val="none" w:sz="0" w:space="0" w:color="auto"/>
                <w:left w:val="none" w:sz="0" w:space="0" w:color="auto"/>
                <w:bottom w:val="none" w:sz="0" w:space="0" w:color="auto"/>
                <w:right w:val="none" w:sz="0" w:space="0" w:color="auto"/>
              </w:divBdr>
            </w:div>
            <w:div w:id="1831866483">
              <w:marLeft w:val="0"/>
              <w:marRight w:val="0"/>
              <w:marTop w:val="0"/>
              <w:marBottom w:val="0"/>
              <w:divBdr>
                <w:top w:val="none" w:sz="0" w:space="0" w:color="auto"/>
                <w:left w:val="none" w:sz="0" w:space="0" w:color="auto"/>
                <w:bottom w:val="none" w:sz="0" w:space="0" w:color="auto"/>
                <w:right w:val="none" w:sz="0" w:space="0" w:color="auto"/>
              </w:divBdr>
            </w:div>
          </w:divsChild>
        </w:div>
        <w:div w:id="429012983">
          <w:marLeft w:val="0"/>
          <w:marRight w:val="0"/>
          <w:marTop w:val="0"/>
          <w:marBottom w:val="0"/>
          <w:divBdr>
            <w:top w:val="none" w:sz="0" w:space="0" w:color="auto"/>
            <w:left w:val="none" w:sz="0" w:space="0" w:color="auto"/>
            <w:bottom w:val="none" w:sz="0" w:space="0" w:color="auto"/>
            <w:right w:val="none" w:sz="0" w:space="0" w:color="auto"/>
          </w:divBdr>
          <w:divsChild>
            <w:div w:id="1815444766">
              <w:marLeft w:val="0"/>
              <w:marRight w:val="0"/>
              <w:marTop w:val="0"/>
              <w:marBottom w:val="0"/>
              <w:divBdr>
                <w:top w:val="none" w:sz="0" w:space="0" w:color="auto"/>
                <w:left w:val="none" w:sz="0" w:space="0" w:color="auto"/>
                <w:bottom w:val="none" w:sz="0" w:space="0" w:color="auto"/>
                <w:right w:val="none" w:sz="0" w:space="0" w:color="auto"/>
              </w:divBdr>
            </w:div>
          </w:divsChild>
        </w:div>
        <w:div w:id="565576332">
          <w:marLeft w:val="0"/>
          <w:marRight w:val="0"/>
          <w:marTop w:val="0"/>
          <w:marBottom w:val="0"/>
          <w:divBdr>
            <w:top w:val="none" w:sz="0" w:space="0" w:color="auto"/>
            <w:left w:val="none" w:sz="0" w:space="0" w:color="auto"/>
            <w:bottom w:val="none" w:sz="0" w:space="0" w:color="auto"/>
            <w:right w:val="none" w:sz="0" w:space="0" w:color="auto"/>
          </w:divBdr>
          <w:divsChild>
            <w:div w:id="521282009">
              <w:marLeft w:val="0"/>
              <w:marRight w:val="0"/>
              <w:marTop w:val="0"/>
              <w:marBottom w:val="0"/>
              <w:divBdr>
                <w:top w:val="none" w:sz="0" w:space="0" w:color="auto"/>
                <w:left w:val="none" w:sz="0" w:space="0" w:color="auto"/>
                <w:bottom w:val="none" w:sz="0" w:space="0" w:color="auto"/>
                <w:right w:val="none" w:sz="0" w:space="0" w:color="auto"/>
              </w:divBdr>
            </w:div>
          </w:divsChild>
        </w:div>
        <w:div w:id="1019624348">
          <w:marLeft w:val="0"/>
          <w:marRight w:val="0"/>
          <w:marTop w:val="0"/>
          <w:marBottom w:val="0"/>
          <w:divBdr>
            <w:top w:val="none" w:sz="0" w:space="0" w:color="auto"/>
            <w:left w:val="none" w:sz="0" w:space="0" w:color="auto"/>
            <w:bottom w:val="none" w:sz="0" w:space="0" w:color="auto"/>
            <w:right w:val="none" w:sz="0" w:space="0" w:color="auto"/>
          </w:divBdr>
          <w:divsChild>
            <w:div w:id="1632589084">
              <w:marLeft w:val="0"/>
              <w:marRight w:val="0"/>
              <w:marTop w:val="0"/>
              <w:marBottom w:val="0"/>
              <w:divBdr>
                <w:top w:val="none" w:sz="0" w:space="0" w:color="auto"/>
                <w:left w:val="none" w:sz="0" w:space="0" w:color="auto"/>
                <w:bottom w:val="none" w:sz="0" w:space="0" w:color="auto"/>
                <w:right w:val="none" w:sz="0" w:space="0" w:color="auto"/>
              </w:divBdr>
            </w:div>
          </w:divsChild>
        </w:div>
        <w:div w:id="1031347735">
          <w:marLeft w:val="0"/>
          <w:marRight w:val="0"/>
          <w:marTop w:val="0"/>
          <w:marBottom w:val="0"/>
          <w:divBdr>
            <w:top w:val="none" w:sz="0" w:space="0" w:color="auto"/>
            <w:left w:val="none" w:sz="0" w:space="0" w:color="auto"/>
            <w:bottom w:val="none" w:sz="0" w:space="0" w:color="auto"/>
            <w:right w:val="none" w:sz="0" w:space="0" w:color="auto"/>
          </w:divBdr>
          <w:divsChild>
            <w:div w:id="1175000424">
              <w:marLeft w:val="0"/>
              <w:marRight w:val="0"/>
              <w:marTop w:val="0"/>
              <w:marBottom w:val="0"/>
              <w:divBdr>
                <w:top w:val="none" w:sz="0" w:space="0" w:color="auto"/>
                <w:left w:val="none" w:sz="0" w:space="0" w:color="auto"/>
                <w:bottom w:val="none" w:sz="0" w:space="0" w:color="auto"/>
                <w:right w:val="none" w:sz="0" w:space="0" w:color="auto"/>
              </w:divBdr>
            </w:div>
            <w:div w:id="1881700792">
              <w:marLeft w:val="0"/>
              <w:marRight w:val="0"/>
              <w:marTop w:val="0"/>
              <w:marBottom w:val="0"/>
              <w:divBdr>
                <w:top w:val="none" w:sz="0" w:space="0" w:color="auto"/>
                <w:left w:val="none" w:sz="0" w:space="0" w:color="auto"/>
                <w:bottom w:val="none" w:sz="0" w:space="0" w:color="auto"/>
                <w:right w:val="none" w:sz="0" w:space="0" w:color="auto"/>
              </w:divBdr>
            </w:div>
          </w:divsChild>
        </w:div>
        <w:div w:id="1071123434">
          <w:marLeft w:val="0"/>
          <w:marRight w:val="0"/>
          <w:marTop w:val="0"/>
          <w:marBottom w:val="0"/>
          <w:divBdr>
            <w:top w:val="none" w:sz="0" w:space="0" w:color="auto"/>
            <w:left w:val="none" w:sz="0" w:space="0" w:color="auto"/>
            <w:bottom w:val="none" w:sz="0" w:space="0" w:color="auto"/>
            <w:right w:val="none" w:sz="0" w:space="0" w:color="auto"/>
          </w:divBdr>
          <w:divsChild>
            <w:div w:id="852064643">
              <w:marLeft w:val="0"/>
              <w:marRight w:val="0"/>
              <w:marTop w:val="0"/>
              <w:marBottom w:val="0"/>
              <w:divBdr>
                <w:top w:val="none" w:sz="0" w:space="0" w:color="auto"/>
                <w:left w:val="none" w:sz="0" w:space="0" w:color="auto"/>
                <w:bottom w:val="none" w:sz="0" w:space="0" w:color="auto"/>
                <w:right w:val="none" w:sz="0" w:space="0" w:color="auto"/>
              </w:divBdr>
            </w:div>
            <w:div w:id="1045761138">
              <w:marLeft w:val="0"/>
              <w:marRight w:val="0"/>
              <w:marTop w:val="0"/>
              <w:marBottom w:val="0"/>
              <w:divBdr>
                <w:top w:val="none" w:sz="0" w:space="0" w:color="auto"/>
                <w:left w:val="none" w:sz="0" w:space="0" w:color="auto"/>
                <w:bottom w:val="none" w:sz="0" w:space="0" w:color="auto"/>
                <w:right w:val="none" w:sz="0" w:space="0" w:color="auto"/>
              </w:divBdr>
            </w:div>
          </w:divsChild>
        </w:div>
        <w:div w:id="1307205887">
          <w:marLeft w:val="0"/>
          <w:marRight w:val="0"/>
          <w:marTop w:val="0"/>
          <w:marBottom w:val="0"/>
          <w:divBdr>
            <w:top w:val="none" w:sz="0" w:space="0" w:color="auto"/>
            <w:left w:val="none" w:sz="0" w:space="0" w:color="auto"/>
            <w:bottom w:val="none" w:sz="0" w:space="0" w:color="auto"/>
            <w:right w:val="none" w:sz="0" w:space="0" w:color="auto"/>
          </w:divBdr>
          <w:divsChild>
            <w:div w:id="2001928831">
              <w:marLeft w:val="0"/>
              <w:marRight w:val="0"/>
              <w:marTop w:val="0"/>
              <w:marBottom w:val="0"/>
              <w:divBdr>
                <w:top w:val="none" w:sz="0" w:space="0" w:color="auto"/>
                <w:left w:val="none" w:sz="0" w:space="0" w:color="auto"/>
                <w:bottom w:val="none" w:sz="0" w:space="0" w:color="auto"/>
                <w:right w:val="none" w:sz="0" w:space="0" w:color="auto"/>
              </w:divBdr>
            </w:div>
          </w:divsChild>
        </w:div>
        <w:div w:id="1985308158">
          <w:marLeft w:val="0"/>
          <w:marRight w:val="0"/>
          <w:marTop w:val="0"/>
          <w:marBottom w:val="0"/>
          <w:divBdr>
            <w:top w:val="none" w:sz="0" w:space="0" w:color="auto"/>
            <w:left w:val="none" w:sz="0" w:space="0" w:color="auto"/>
            <w:bottom w:val="none" w:sz="0" w:space="0" w:color="auto"/>
            <w:right w:val="none" w:sz="0" w:space="0" w:color="auto"/>
          </w:divBdr>
          <w:divsChild>
            <w:div w:id="996229410">
              <w:marLeft w:val="0"/>
              <w:marRight w:val="0"/>
              <w:marTop w:val="0"/>
              <w:marBottom w:val="0"/>
              <w:divBdr>
                <w:top w:val="none" w:sz="0" w:space="0" w:color="auto"/>
                <w:left w:val="none" w:sz="0" w:space="0" w:color="auto"/>
                <w:bottom w:val="none" w:sz="0" w:space="0" w:color="auto"/>
                <w:right w:val="none" w:sz="0" w:space="0" w:color="auto"/>
              </w:divBdr>
            </w:div>
            <w:div w:id="20608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2440">
      <w:bodyDiv w:val="1"/>
      <w:marLeft w:val="0"/>
      <w:marRight w:val="0"/>
      <w:marTop w:val="0"/>
      <w:marBottom w:val="0"/>
      <w:divBdr>
        <w:top w:val="none" w:sz="0" w:space="0" w:color="auto"/>
        <w:left w:val="none" w:sz="0" w:space="0" w:color="auto"/>
        <w:bottom w:val="none" w:sz="0" w:space="0" w:color="auto"/>
        <w:right w:val="none" w:sz="0" w:space="0" w:color="auto"/>
      </w:divBdr>
      <w:divsChild>
        <w:div w:id="57940829">
          <w:marLeft w:val="0"/>
          <w:marRight w:val="0"/>
          <w:marTop w:val="0"/>
          <w:marBottom w:val="0"/>
          <w:divBdr>
            <w:top w:val="none" w:sz="0" w:space="0" w:color="auto"/>
            <w:left w:val="none" w:sz="0" w:space="0" w:color="auto"/>
            <w:bottom w:val="none" w:sz="0" w:space="0" w:color="auto"/>
            <w:right w:val="none" w:sz="0" w:space="0" w:color="auto"/>
          </w:divBdr>
          <w:divsChild>
            <w:div w:id="270012549">
              <w:marLeft w:val="0"/>
              <w:marRight w:val="0"/>
              <w:marTop w:val="0"/>
              <w:marBottom w:val="0"/>
              <w:divBdr>
                <w:top w:val="none" w:sz="0" w:space="0" w:color="auto"/>
                <w:left w:val="none" w:sz="0" w:space="0" w:color="auto"/>
                <w:bottom w:val="none" w:sz="0" w:space="0" w:color="auto"/>
                <w:right w:val="none" w:sz="0" w:space="0" w:color="auto"/>
              </w:divBdr>
            </w:div>
            <w:div w:id="1826120804">
              <w:marLeft w:val="0"/>
              <w:marRight w:val="0"/>
              <w:marTop w:val="0"/>
              <w:marBottom w:val="0"/>
              <w:divBdr>
                <w:top w:val="none" w:sz="0" w:space="0" w:color="auto"/>
                <w:left w:val="none" w:sz="0" w:space="0" w:color="auto"/>
                <w:bottom w:val="none" w:sz="0" w:space="0" w:color="auto"/>
                <w:right w:val="none" w:sz="0" w:space="0" w:color="auto"/>
              </w:divBdr>
            </w:div>
          </w:divsChild>
        </w:div>
        <w:div w:id="1193614702">
          <w:marLeft w:val="0"/>
          <w:marRight w:val="0"/>
          <w:marTop w:val="0"/>
          <w:marBottom w:val="0"/>
          <w:divBdr>
            <w:top w:val="none" w:sz="0" w:space="0" w:color="auto"/>
            <w:left w:val="none" w:sz="0" w:space="0" w:color="auto"/>
            <w:bottom w:val="none" w:sz="0" w:space="0" w:color="auto"/>
            <w:right w:val="none" w:sz="0" w:space="0" w:color="auto"/>
          </w:divBdr>
          <w:divsChild>
            <w:div w:id="992174866">
              <w:marLeft w:val="0"/>
              <w:marRight w:val="0"/>
              <w:marTop w:val="0"/>
              <w:marBottom w:val="0"/>
              <w:divBdr>
                <w:top w:val="none" w:sz="0" w:space="0" w:color="auto"/>
                <w:left w:val="none" w:sz="0" w:space="0" w:color="auto"/>
                <w:bottom w:val="none" w:sz="0" w:space="0" w:color="auto"/>
                <w:right w:val="none" w:sz="0" w:space="0" w:color="auto"/>
              </w:divBdr>
            </w:div>
            <w:div w:id="1705329827">
              <w:marLeft w:val="0"/>
              <w:marRight w:val="0"/>
              <w:marTop w:val="0"/>
              <w:marBottom w:val="0"/>
              <w:divBdr>
                <w:top w:val="none" w:sz="0" w:space="0" w:color="auto"/>
                <w:left w:val="none" w:sz="0" w:space="0" w:color="auto"/>
                <w:bottom w:val="none" w:sz="0" w:space="0" w:color="auto"/>
                <w:right w:val="none" w:sz="0" w:space="0" w:color="auto"/>
              </w:divBdr>
            </w:div>
          </w:divsChild>
        </w:div>
        <w:div w:id="1324158683">
          <w:marLeft w:val="0"/>
          <w:marRight w:val="0"/>
          <w:marTop w:val="0"/>
          <w:marBottom w:val="0"/>
          <w:divBdr>
            <w:top w:val="none" w:sz="0" w:space="0" w:color="auto"/>
            <w:left w:val="none" w:sz="0" w:space="0" w:color="auto"/>
            <w:bottom w:val="none" w:sz="0" w:space="0" w:color="auto"/>
            <w:right w:val="none" w:sz="0" w:space="0" w:color="auto"/>
          </w:divBdr>
          <w:divsChild>
            <w:div w:id="1104811544">
              <w:marLeft w:val="0"/>
              <w:marRight w:val="0"/>
              <w:marTop w:val="0"/>
              <w:marBottom w:val="0"/>
              <w:divBdr>
                <w:top w:val="none" w:sz="0" w:space="0" w:color="auto"/>
                <w:left w:val="none" w:sz="0" w:space="0" w:color="auto"/>
                <w:bottom w:val="none" w:sz="0" w:space="0" w:color="auto"/>
                <w:right w:val="none" w:sz="0" w:space="0" w:color="auto"/>
              </w:divBdr>
            </w:div>
            <w:div w:id="1191450307">
              <w:marLeft w:val="0"/>
              <w:marRight w:val="0"/>
              <w:marTop w:val="0"/>
              <w:marBottom w:val="0"/>
              <w:divBdr>
                <w:top w:val="none" w:sz="0" w:space="0" w:color="auto"/>
                <w:left w:val="none" w:sz="0" w:space="0" w:color="auto"/>
                <w:bottom w:val="none" w:sz="0" w:space="0" w:color="auto"/>
                <w:right w:val="none" w:sz="0" w:space="0" w:color="auto"/>
              </w:divBdr>
            </w:div>
          </w:divsChild>
        </w:div>
        <w:div w:id="1522818702">
          <w:marLeft w:val="0"/>
          <w:marRight w:val="0"/>
          <w:marTop w:val="0"/>
          <w:marBottom w:val="0"/>
          <w:divBdr>
            <w:top w:val="none" w:sz="0" w:space="0" w:color="auto"/>
            <w:left w:val="none" w:sz="0" w:space="0" w:color="auto"/>
            <w:bottom w:val="none" w:sz="0" w:space="0" w:color="auto"/>
            <w:right w:val="none" w:sz="0" w:space="0" w:color="auto"/>
          </w:divBdr>
          <w:divsChild>
            <w:div w:id="218782208">
              <w:marLeft w:val="0"/>
              <w:marRight w:val="0"/>
              <w:marTop w:val="0"/>
              <w:marBottom w:val="0"/>
              <w:divBdr>
                <w:top w:val="none" w:sz="0" w:space="0" w:color="auto"/>
                <w:left w:val="none" w:sz="0" w:space="0" w:color="auto"/>
                <w:bottom w:val="none" w:sz="0" w:space="0" w:color="auto"/>
                <w:right w:val="none" w:sz="0" w:space="0" w:color="auto"/>
              </w:divBdr>
            </w:div>
          </w:divsChild>
        </w:div>
        <w:div w:id="1996184307">
          <w:marLeft w:val="0"/>
          <w:marRight w:val="0"/>
          <w:marTop w:val="0"/>
          <w:marBottom w:val="0"/>
          <w:divBdr>
            <w:top w:val="none" w:sz="0" w:space="0" w:color="auto"/>
            <w:left w:val="none" w:sz="0" w:space="0" w:color="auto"/>
            <w:bottom w:val="none" w:sz="0" w:space="0" w:color="auto"/>
            <w:right w:val="none" w:sz="0" w:space="0" w:color="auto"/>
          </w:divBdr>
          <w:divsChild>
            <w:div w:id="1941334937">
              <w:marLeft w:val="0"/>
              <w:marRight w:val="0"/>
              <w:marTop w:val="0"/>
              <w:marBottom w:val="0"/>
              <w:divBdr>
                <w:top w:val="none" w:sz="0" w:space="0" w:color="auto"/>
                <w:left w:val="none" w:sz="0" w:space="0" w:color="auto"/>
                <w:bottom w:val="none" w:sz="0" w:space="0" w:color="auto"/>
                <w:right w:val="none" w:sz="0" w:space="0" w:color="auto"/>
              </w:divBdr>
            </w:div>
          </w:divsChild>
        </w:div>
        <w:div w:id="2089768689">
          <w:marLeft w:val="0"/>
          <w:marRight w:val="0"/>
          <w:marTop w:val="0"/>
          <w:marBottom w:val="0"/>
          <w:divBdr>
            <w:top w:val="none" w:sz="0" w:space="0" w:color="auto"/>
            <w:left w:val="none" w:sz="0" w:space="0" w:color="auto"/>
            <w:bottom w:val="none" w:sz="0" w:space="0" w:color="auto"/>
            <w:right w:val="none" w:sz="0" w:space="0" w:color="auto"/>
          </w:divBdr>
          <w:divsChild>
            <w:div w:id="1494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505">
      <w:bodyDiv w:val="1"/>
      <w:marLeft w:val="0"/>
      <w:marRight w:val="0"/>
      <w:marTop w:val="0"/>
      <w:marBottom w:val="0"/>
      <w:divBdr>
        <w:top w:val="none" w:sz="0" w:space="0" w:color="auto"/>
        <w:left w:val="none" w:sz="0" w:space="0" w:color="auto"/>
        <w:bottom w:val="none" w:sz="0" w:space="0" w:color="auto"/>
        <w:right w:val="none" w:sz="0" w:space="0" w:color="auto"/>
      </w:divBdr>
    </w:div>
    <w:div w:id="698624318">
      <w:bodyDiv w:val="1"/>
      <w:marLeft w:val="0"/>
      <w:marRight w:val="0"/>
      <w:marTop w:val="0"/>
      <w:marBottom w:val="0"/>
      <w:divBdr>
        <w:top w:val="none" w:sz="0" w:space="0" w:color="auto"/>
        <w:left w:val="none" w:sz="0" w:space="0" w:color="auto"/>
        <w:bottom w:val="none" w:sz="0" w:space="0" w:color="auto"/>
        <w:right w:val="none" w:sz="0" w:space="0" w:color="auto"/>
      </w:divBdr>
      <w:divsChild>
        <w:div w:id="162279635">
          <w:marLeft w:val="0"/>
          <w:marRight w:val="0"/>
          <w:marTop w:val="0"/>
          <w:marBottom w:val="0"/>
          <w:divBdr>
            <w:top w:val="none" w:sz="0" w:space="0" w:color="auto"/>
            <w:left w:val="none" w:sz="0" w:space="0" w:color="auto"/>
            <w:bottom w:val="none" w:sz="0" w:space="0" w:color="auto"/>
            <w:right w:val="none" w:sz="0" w:space="0" w:color="auto"/>
          </w:divBdr>
          <w:divsChild>
            <w:div w:id="468286870">
              <w:marLeft w:val="0"/>
              <w:marRight w:val="0"/>
              <w:marTop w:val="0"/>
              <w:marBottom w:val="0"/>
              <w:divBdr>
                <w:top w:val="none" w:sz="0" w:space="0" w:color="auto"/>
                <w:left w:val="none" w:sz="0" w:space="0" w:color="auto"/>
                <w:bottom w:val="none" w:sz="0" w:space="0" w:color="auto"/>
                <w:right w:val="none" w:sz="0" w:space="0" w:color="auto"/>
              </w:divBdr>
            </w:div>
          </w:divsChild>
        </w:div>
        <w:div w:id="302975721">
          <w:marLeft w:val="0"/>
          <w:marRight w:val="0"/>
          <w:marTop w:val="0"/>
          <w:marBottom w:val="0"/>
          <w:divBdr>
            <w:top w:val="none" w:sz="0" w:space="0" w:color="auto"/>
            <w:left w:val="none" w:sz="0" w:space="0" w:color="auto"/>
            <w:bottom w:val="none" w:sz="0" w:space="0" w:color="auto"/>
            <w:right w:val="none" w:sz="0" w:space="0" w:color="auto"/>
          </w:divBdr>
          <w:divsChild>
            <w:div w:id="161895623">
              <w:marLeft w:val="0"/>
              <w:marRight w:val="0"/>
              <w:marTop w:val="0"/>
              <w:marBottom w:val="0"/>
              <w:divBdr>
                <w:top w:val="none" w:sz="0" w:space="0" w:color="auto"/>
                <w:left w:val="none" w:sz="0" w:space="0" w:color="auto"/>
                <w:bottom w:val="none" w:sz="0" w:space="0" w:color="auto"/>
                <w:right w:val="none" w:sz="0" w:space="0" w:color="auto"/>
              </w:divBdr>
            </w:div>
            <w:div w:id="485510840">
              <w:marLeft w:val="0"/>
              <w:marRight w:val="0"/>
              <w:marTop w:val="0"/>
              <w:marBottom w:val="0"/>
              <w:divBdr>
                <w:top w:val="none" w:sz="0" w:space="0" w:color="auto"/>
                <w:left w:val="none" w:sz="0" w:space="0" w:color="auto"/>
                <w:bottom w:val="none" w:sz="0" w:space="0" w:color="auto"/>
                <w:right w:val="none" w:sz="0" w:space="0" w:color="auto"/>
              </w:divBdr>
            </w:div>
          </w:divsChild>
        </w:div>
        <w:div w:id="561985463">
          <w:marLeft w:val="0"/>
          <w:marRight w:val="0"/>
          <w:marTop w:val="0"/>
          <w:marBottom w:val="0"/>
          <w:divBdr>
            <w:top w:val="none" w:sz="0" w:space="0" w:color="auto"/>
            <w:left w:val="none" w:sz="0" w:space="0" w:color="auto"/>
            <w:bottom w:val="none" w:sz="0" w:space="0" w:color="auto"/>
            <w:right w:val="none" w:sz="0" w:space="0" w:color="auto"/>
          </w:divBdr>
          <w:divsChild>
            <w:div w:id="1706834088">
              <w:marLeft w:val="0"/>
              <w:marRight w:val="0"/>
              <w:marTop w:val="0"/>
              <w:marBottom w:val="0"/>
              <w:divBdr>
                <w:top w:val="none" w:sz="0" w:space="0" w:color="auto"/>
                <w:left w:val="none" w:sz="0" w:space="0" w:color="auto"/>
                <w:bottom w:val="none" w:sz="0" w:space="0" w:color="auto"/>
                <w:right w:val="none" w:sz="0" w:space="0" w:color="auto"/>
              </w:divBdr>
            </w:div>
          </w:divsChild>
        </w:div>
        <w:div w:id="674235140">
          <w:marLeft w:val="0"/>
          <w:marRight w:val="0"/>
          <w:marTop w:val="0"/>
          <w:marBottom w:val="0"/>
          <w:divBdr>
            <w:top w:val="none" w:sz="0" w:space="0" w:color="auto"/>
            <w:left w:val="none" w:sz="0" w:space="0" w:color="auto"/>
            <w:bottom w:val="none" w:sz="0" w:space="0" w:color="auto"/>
            <w:right w:val="none" w:sz="0" w:space="0" w:color="auto"/>
          </w:divBdr>
          <w:divsChild>
            <w:div w:id="633144993">
              <w:marLeft w:val="0"/>
              <w:marRight w:val="0"/>
              <w:marTop w:val="0"/>
              <w:marBottom w:val="0"/>
              <w:divBdr>
                <w:top w:val="none" w:sz="0" w:space="0" w:color="auto"/>
                <w:left w:val="none" w:sz="0" w:space="0" w:color="auto"/>
                <w:bottom w:val="none" w:sz="0" w:space="0" w:color="auto"/>
                <w:right w:val="none" w:sz="0" w:space="0" w:color="auto"/>
              </w:divBdr>
            </w:div>
            <w:div w:id="1337806991">
              <w:marLeft w:val="0"/>
              <w:marRight w:val="0"/>
              <w:marTop w:val="0"/>
              <w:marBottom w:val="0"/>
              <w:divBdr>
                <w:top w:val="none" w:sz="0" w:space="0" w:color="auto"/>
                <w:left w:val="none" w:sz="0" w:space="0" w:color="auto"/>
                <w:bottom w:val="none" w:sz="0" w:space="0" w:color="auto"/>
                <w:right w:val="none" w:sz="0" w:space="0" w:color="auto"/>
              </w:divBdr>
            </w:div>
          </w:divsChild>
        </w:div>
        <w:div w:id="1212885739">
          <w:marLeft w:val="0"/>
          <w:marRight w:val="0"/>
          <w:marTop w:val="0"/>
          <w:marBottom w:val="0"/>
          <w:divBdr>
            <w:top w:val="none" w:sz="0" w:space="0" w:color="auto"/>
            <w:left w:val="none" w:sz="0" w:space="0" w:color="auto"/>
            <w:bottom w:val="none" w:sz="0" w:space="0" w:color="auto"/>
            <w:right w:val="none" w:sz="0" w:space="0" w:color="auto"/>
          </w:divBdr>
          <w:divsChild>
            <w:div w:id="1681590795">
              <w:marLeft w:val="0"/>
              <w:marRight w:val="0"/>
              <w:marTop w:val="0"/>
              <w:marBottom w:val="0"/>
              <w:divBdr>
                <w:top w:val="none" w:sz="0" w:space="0" w:color="auto"/>
                <w:left w:val="none" w:sz="0" w:space="0" w:color="auto"/>
                <w:bottom w:val="none" w:sz="0" w:space="0" w:color="auto"/>
                <w:right w:val="none" w:sz="0" w:space="0" w:color="auto"/>
              </w:divBdr>
            </w:div>
            <w:div w:id="1949963551">
              <w:marLeft w:val="0"/>
              <w:marRight w:val="0"/>
              <w:marTop w:val="0"/>
              <w:marBottom w:val="0"/>
              <w:divBdr>
                <w:top w:val="none" w:sz="0" w:space="0" w:color="auto"/>
                <w:left w:val="none" w:sz="0" w:space="0" w:color="auto"/>
                <w:bottom w:val="none" w:sz="0" w:space="0" w:color="auto"/>
                <w:right w:val="none" w:sz="0" w:space="0" w:color="auto"/>
              </w:divBdr>
            </w:div>
          </w:divsChild>
        </w:div>
        <w:div w:id="1464687228">
          <w:marLeft w:val="0"/>
          <w:marRight w:val="0"/>
          <w:marTop w:val="0"/>
          <w:marBottom w:val="0"/>
          <w:divBdr>
            <w:top w:val="none" w:sz="0" w:space="0" w:color="auto"/>
            <w:left w:val="none" w:sz="0" w:space="0" w:color="auto"/>
            <w:bottom w:val="none" w:sz="0" w:space="0" w:color="auto"/>
            <w:right w:val="none" w:sz="0" w:space="0" w:color="auto"/>
          </w:divBdr>
          <w:divsChild>
            <w:div w:id="287132062">
              <w:marLeft w:val="0"/>
              <w:marRight w:val="0"/>
              <w:marTop w:val="0"/>
              <w:marBottom w:val="0"/>
              <w:divBdr>
                <w:top w:val="none" w:sz="0" w:space="0" w:color="auto"/>
                <w:left w:val="none" w:sz="0" w:space="0" w:color="auto"/>
                <w:bottom w:val="none" w:sz="0" w:space="0" w:color="auto"/>
                <w:right w:val="none" w:sz="0" w:space="0" w:color="auto"/>
              </w:divBdr>
            </w:div>
          </w:divsChild>
        </w:div>
        <w:div w:id="1930380686">
          <w:marLeft w:val="0"/>
          <w:marRight w:val="0"/>
          <w:marTop w:val="0"/>
          <w:marBottom w:val="0"/>
          <w:divBdr>
            <w:top w:val="none" w:sz="0" w:space="0" w:color="auto"/>
            <w:left w:val="none" w:sz="0" w:space="0" w:color="auto"/>
            <w:bottom w:val="none" w:sz="0" w:space="0" w:color="auto"/>
            <w:right w:val="none" w:sz="0" w:space="0" w:color="auto"/>
          </w:divBdr>
          <w:divsChild>
            <w:div w:id="59061826">
              <w:marLeft w:val="0"/>
              <w:marRight w:val="0"/>
              <w:marTop w:val="0"/>
              <w:marBottom w:val="0"/>
              <w:divBdr>
                <w:top w:val="none" w:sz="0" w:space="0" w:color="auto"/>
                <w:left w:val="none" w:sz="0" w:space="0" w:color="auto"/>
                <w:bottom w:val="none" w:sz="0" w:space="0" w:color="auto"/>
                <w:right w:val="none" w:sz="0" w:space="0" w:color="auto"/>
              </w:divBdr>
            </w:div>
            <w:div w:id="1213924348">
              <w:marLeft w:val="0"/>
              <w:marRight w:val="0"/>
              <w:marTop w:val="0"/>
              <w:marBottom w:val="0"/>
              <w:divBdr>
                <w:top w:val="none" w:sz="0" w:space="0" w:color="auto"/>
                <w:left w:val="none" w:sz="0" w:space="0" w:color="auto"/>
                <w:bottom w:val="none" w:sz="0" w:space="0" w:color="auto"/>
                <w:right w:val="none" w:sz="0" w:space="0" w:color="auto"/>
              </w:divBdr>
            </w:div>
          </w:divsChild>
        </w:div>
        <w:div w:id="2119838191">
          <w:marLeft w:val="0"/>
          <w:marRight w:val="0"/>
          <w:marTop w:val="0"/>
          <w:marBottom w:val="0"/>
          <w:divBdr>
            <w:top w:val="none" w:sz="0" w:space="0" w:color="auto"/>
            <w:left w:val="none" w:sz="0" w:space="0" w:color="auto"/>
            <w:bottom w:val="none" w:sz="0" w:space="0" w:color="auto"/>
            <w:right w:val="none" w:sz="0" w:space="0" w:color="auto"/>
          </w:divBdr>
          <w:divsChild>
            <w:div w:id="9287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416">
      <w:bodyDiv w:val="1"/>
      <w:marLeft w:val="0"/>
      <w:marRight w:val="0"/>
      <w:marTop w:val="0"/>
      <w:marBottom w:val="0"/>
      <w:divBdr>
        <w:top w:val="none" w:sz="0" w:space="0" w:color="auto"/>
        <w:left w:val="none" w:sz="0" w:space="0" w:color="auto"/>
        <w:bottom w:val="none" w:sz="0" w:space="0" w:color="auto"/>
        <w:right w:val="none" w:sz="0" w:space="0" w:color="auto"/>
      </w:divBdr>
      <w:divsChild>
        <w:div w:id="146170765">
          <w:marLeft w:val="0"/>
          <w:marRight w:val="0"/>
          <w:marTop w:val="0"/>
          <w:marBottom w:val="0"/>
          <w:divBdr>
            <w:top w:val="none" w:sz="0" w:space="0" w:color="auto"/>
            <w:left w:val="none" w:sz="0" w:space="0" w:color="auto"/>
            <w:bottom w:val="none" w:sz="0" w:space="0" w:color="auto"/>
            <w:right w:val="none" w:sz="0" w:space="0" w:color="auto"/>
          </w:divBdr>
          <w:divsChild>
            <w:div w:id="1230656124">
              <w:marLeft w:val="0"/>
              <w:marRight w:val="0"/>
              <w:marTop w:val="0"/>
              <w:marBottom w:val="0"/>
              <w:divBdr>
                <w:top w:val="none" w:sz="0" w:space="0" w:color="auto"/>
                <w:left w:val="none" w:sz="0" w:space="0" w:color="auto"/>
                <w:bottom w:val="none" w:sz="0" w:space="0" w:color="auto"/>
                <w:right w:val="none" w:sz="0" w:space="0" w:color="auto"/>
              </w:divBdr>
            </w:div>
          </w:divsChild>
        </w:div>
        <w:div w:id="253126950">
          <w:marLeft w:val="0"/>
          <w:marRight w:val="0"/>
          <w:marTop w:val="0"/>
          <w:marBottom w:val="0"/>
          <w:divBdr>
            <w:top w:val="none" w:sz="0" w:space="0" w:color="auto"/>
            <w:left w:val="none" w:sz="0" w:space="0" w:color="auto"/>
            <w:bottom w:val="none" w:sz="0" w:space="0" w:color="auto"/>
            <w:right w:val="none" w:sz="0" w:space="0" w:color="auto"/>
          </w:divBdr>
          <w:divsChild>
            <w:div w:id="1235043810">
              <w:marLeft w:val="0"/>
              <w:marRight w:val="0"/>
              <w:marTop w:val="0"/>
              <w:marBottom w:val="0"/>
              <w:divBdr>
                <w:top w:val="none" w:sz="0" w:space="0" w:color="auto"/>
                <w:left w:val="none" w:sz="0" w:space="0" w:color="auto"/>
                <w:bottom w:val="none" w:sz="0" w:space="0" w:color="auto"/>
                <w:right w:val="none" w:sz="0" w:space="0" w:color="auto"/>
              </w:divBdr>
            </w:div>
          </w:divsChild>
        </w:div>
        <w:div w:id="272173477">
          <w:marLeft w:val="0"/>
          <w:marRight w:val="0"/>
          <w:marTop w:val="0"/>
          <w:marBottom w:val="0"/>
          <w:divBdr>
            <w:top w:val="none" w:sz="0" w:space="0" w:color="auto"/>
            <w:left w:val="none" w:sz="0" w:space="0" w:color="auto"/>
            <w:bottom w:val="none" w:sz="0" w:space="0" w:color="auto"/>
            <w:right w:val="none" w:sz="0" w:space="0" w:color="auto"/>
          </w:divBdr>
          <w:divsChild>
            <w:div w:id="1366098485">
              <w:marLeft w:val="0"/>
              <w:marRight w:val="0"/>
              <w:marTop w:val="0"/>
              <w:marBottom w:val="0"/>
              <w:divBdr>
                <w:top w:val="none" w:sz="0" w:space="0" w:color="auto"/>
                <w:left w:val="none" w:sz="0" w:space="0" w:color="auto"/>
                <w:bottom w:val="none" w:sz="0" w:space="0" w:color="auto"/>
                <w:right w:val="none" w:sz="0" w:space="0" w:color="auto"/>
              </w:divBdr>
            </w:div>
            <w:div w:id="1915510134">
              <w:marLeft w:val="0"/>
              <w:marRight w:val="0"/>
              <w:marTop w:val="0"/>
              <w:marBottom w:val="0"/>
              <w:divBdr>
                <w:top w:val="none" w:sz="0" w:space="0" w:color="auto"/>
                <w:left w:val="none" w:sz="0" w:space="0" w:color="auto"/>
                <w:bottom w:val="none" w:sz="0" w:space="0" w:color="auto"/>
                <w:right w:val="none" w:sz="0" w:space="0" w:color="auto"/>
              </w:divBdr>
            </w:div>
          </w:divsChild>
        </w:div>
        <w:div w:id="643975285">
          <w:marLeft w:val="0"/>
          <w:marRight w:val="0"/>
          <w:marTop w:val="0"/>
          <w:marBottom w:val="0"/>
          <w:divBdr>
            <w:top w:val="none" w:sz="0" w:space="0" w:color="auto"/>
            <w:left w:val="none" w:sz="0" w:space="0" w:color="auto"/>
            <w:bottom w:val="none" w:sz="0" w:space="0" w:color="auto"/>
            <w:right w:val="none" w:sz="0" w:space="0" w:color="auto"/>
          </w:divBdr>
          <w:divsChild>
            <w:div w:id="328601477">
              <w:marLeft w:val="0"/>
              <w:marRight w:val="0"/>
              <w:marTop w:val="0"/>
              <w:marBottom w:val="0"/>
              <w:divBdr>
                <w:top w:val="none" w:sz="0" w:space="0" w:color="auto"/>
                <w:left w:val="none" w:sz="0" w:space="0" w:color="auto"/>
                <w:bottom w:val="none" w:sz="0" w:space="0" w:color="auto"/>
                <w:right w:val="none" w:sz="0" w:space="0" w:color="auto"/>
              </w:divBdr>
            </w:div>
            <w:div w:id="1736315009">
              <w:marLeft w:val="0"/>
              <w:marRight w:val="0"/>
              <w:marTop w:val="0"/>
              <w:marBottom w:val="0"/>
              <w:divBdr>
                <w:top w:val="none" w:sz="0" w:space="0" w:color="auto"/>
                <w:left w:val="none" w:sz="0" w:space="0" w:color="auto"/>
                <w:bottom w:val="none" w:sz="0" w:space="0" w:color="auto"/>
                <w:right w:val="none" w:sz="0" w:space="0" w:color="auto"/>
              </w:divBdr>
            </w:div>
          </w:divsChild>
        </w:div>
        <w:div w:id="846211673">
          <w:marLeft w:val="0"/>
          <w:marRight w:val="0"/>
          <w:marTop w:val="0"/>
          <w:marBottom w:val="0"/>
          <w:divBdr>
            <w:top w:val="none" w:sz="0" w:space="0" w:color="auto"/>
            <w:left w:val="none" w:sz="0" w:space="0" w:color="auto"/>
            <w:bottom w:val="none" w:sz="0" w:space="0" w:color="auto"/>
            <w:right w:val="none" w:sz="0" w:space="0" w:color="auto"/>
          </w:divBdr>
          <w:divsChild>
            <w:div w:id="1391421375">
              <w:marLeft w:val="0"/>
              <w:marRight w:val="0"/>
              <w:marTop w:val="0"/>
              <w:marBottom w:val="0"/>
              <w:divBdr>
                <w:top w:val="none" w:sz="0" w:space="0" w:color="auto"/>
                <w:left w:val="none" w:sz="0" w:space="0" w:color="auto"/>
                <w:bottom w:val="none" w:sz="0" w:space="0" w:color="auto"/>
                <w:right w:val="none" w:sz="0" w:space="0" w:color="auto"/>
              </w:divBdr>
            </w:div>
          </w:divsChild>
        </w:div>
        <w:div w:id="952715297">
          <w:marLeft w:val="0"/>
          <w:marRight w:val="0"/>
          <w:marTop w:val="0"/>
          <w:marBottom w:val="0"/>
          <w:divBdr>
            <w:top w:val="none" w:sz="0" w:space="0" w:color="auto"/>
            <w:left w:val="none" w:sz="0" w:space="0" w:color="auto"/>
            <w:bottom w:val="none" w:sz="0" w:space="0" w:color="auto"/>
            <w:right w:val="none" w:sz="0" w:space="0" w:color="auto"/>
          </w:divBdr>
          <w:divsChild>
            <w:div w:id="148332579">
              <w:marLeft w:val="0"/>
              <w:marRight w:val="0"/>
              <w:marTop w:val="0"/>
              <w:marBottom w:val="0"/>
              <w:divBdr>
                <w:top w:val="none" w:sz="0" w:space="0" w:color="auto"/>
                <w:left w:val="none" w:sz="0" w:space="0" w:color="auto"/>
                <w:bottom w:val="none" w:sz="0" w:space="0" w:color="auto"/>
                <w:right w:val="none" w:sz="0" w:space="0" w:color="auto"/>
              </w:divBdr>
            </w:div>
            <w:div w:id="687483423">
              <w:marLeft w:val="0"/>
              <w:marRight w:val="0"/>
              <w:marTop w:val="0"/>
              <w:marBottom w:val="0"/>
              <w:divBdr>
                <w:top w:val="none" w:sz="0" w:space="0" w:color="auto"/>
                <w:left w:val="none" w:sz="0" w:space="0" w:color="auto"/>
                <w:bottom w:val="none" w:sz="0" w:space="0" w:color="auto"/>
                <w:right w:val="none" w:sz="0" w:space="0" w:color="auto"/>
              </w:divBdr>
            </w:div>
          </w:divsChild>
        </w:div>
        <w:div w:id="1318606291">
          <w:marLeft w:val="0"/>
          <w:marRight w:val="0"/>
          <w:marTop w:val="0"/>
          <w:marBottom w:val="0"/>
          <w:divBdr>
            <w:top w:val="none" w:sz="0" w:space="0" w:color="auto"/>
            <w:left w:val="none" w:sz="0" w:space="0" w:color="auto"/>
            <w:bottom w:val="none" w:sz="0" w:space="0" w:color="auto"/>
            <w:right w:val="none" w:sz="0" w:space="0" w:color="auto"/>
          </w:divBdr>
          <w:divsChild>
            <w:div w:id="53093023">
              <w:marLeft w:val="0"/>
              <w:marRight w:val="0"/>
              <w:marTop w:val="0"/>
              <w:marBottom w:val="0"/>
              <w:divBdr>
                <w:top w:val="none" w:sz="0" w:space="0" w:color="auto"/>
                <w:left w:val="none" w:sz="0" w:space="0" w:color="auto"/>
                <w:bottom w:val="none" w:sz="0" w:space="0" w:color="auto"/>
                <w:right w:val="none" w:sz="0" w:space="0" w:color="auto"/>
              </w:divBdr>
            </w:div>
          </w:divsChild>
        </w:div>
        <w:div w:id="1653027181">
          <w:marLeft w:val="0"/>
          <w:marRight w:val="0"/>
          <w:marTop w:val="0"/>
          <w:marBottom w:val="0"/>
          <w:divBdr>
            <w:top w:val="none" w:sz="0" w:space="0" w:color="auto"/>
            <w:left w:val="none" w:sz="0" w:space="0" w:color="auto"/>
            <w:bottom w:val="none" w:sz="0" w:space="0" w:color="auto"/>
            <w:right w:val="none" w:sz="0" w:space="0" w:color="auto"/>
          </w:divBdr>
          <w:divsChild>
            <w:div w:id="122188610">
              <w:marLeft w:val="0"/>
              <w:marRight w:val="0"/>
              <w:marTop w:val="0"/>
              <w:marBottom w:val="0"/>
              <w:divBdr>
                <w:top w:val="none" w:sz="0" w:space="0" w:color="auto"/>
                <w:left w:val="none" w:sz="0" w:space="0" w:color="auto"/>
                <w:bottom w:val="none" w:sz="0" w:space="0" w:color="auto"/>
                <w:right w:val="none" w:sz="0" w:space="0" w:color="auto"/>
              </w:divBdr>
            </w:div>
            <w:div w:id="5948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465">
      <w:bodyDiv w:val="1"/>
      <w:marLeft w:val="0"/>
      <w:marRight w:val="0"/>
      <w:marTop w:val="0"/>
      <w:marBottom w:val="0"/>
      <w:divBdr>
        <w:top w:val="none" w:sz="0" w:space="0" w:color="auto"/>
        <w:left w:val="none" w:sz="0" w:space="0" w:color="auto"/>
        <w:bottom w:val="none" w:sz="0" w:space="0" w:color="auto"/>
        <w:right w:val="none" w:sz="0" w:space="0" w:color="auto"/>
      </w:divBdr>
      <w:divsChild>
        <w:div w:id="13116427">
          <w:marLeft w:val="0"/>
          <w:marRight w:val="0"/>
          <w:marTop w:val="0"/>
          <w:marBottom w:val="0"/>
          <w:divBdr>
            <w:top w:val="none" w:sz="0" w:space="0" w:color="auto"/>
            <w:left w:val="none" w:sz="0" w:space="0" w:color="auto"/>
            <w:bottom w:val="none" w:sz="0" w:space="0" w:color="auto"/>
            <w:right w:val="none" w:sz="0" w:space="0" w:color="auto"/>
          </w:divBdr>
          <w:divsChild>
            <w:div w:id="225803786">
              <w:marLeft w:val="0"/>
              <w:marRight w:val="0"/>
              <w:marTop w:val="0"/>
              <w:marBottom w:val="0"/>
              <w:divBdr>
                <w:top w:val="none" w:sz="0" w:space="0" w:color="auto"/>
                <w:left w:val="none" w:sz="0" w:space="0" w:color="auto"/>
                <w:bottom w:val="none" w:sz="0" w:space="0" w:color="auto"/>
                <w:right w:val="none" w:sz="0" w:space="0" w:color="auto"/>
              </w:divBdr>
            </w:div>
            <w:div w:id="478886756">
              <w:marLeft w:val="0"/>
              <w:marRight w:val="0"/>
              <w:marTop w:val="0"/>
              <w:marBottom w:val="0"/>
              <w:divBdr>
                <w:top w:val="none" w:sz="0" w:space="0" w:color="auto"/>
                <w:left w:val="none" w:sz="0" w:space="0" w:color="auto"/>
                <w:bottom w:val="none" w:sz="0" w:space="0" w:color="auto"/>
                <w:right w:val="none" w:sz="0" w:space="0" w:color="auto"/>
              </w:divBdr>
            </w:div>
          </w:divsChild>
        </w:div>
        <w:div w:id="251473527">
          <w:marLeft w:val="0"/>
          <w:marRight w:val="0"/>
          <w:marTop w:val="0"/>
          <w:marBottom w:val="0"/>
          <w:divBdr>
            <w:top w:val="none" w:sz="0" w:space="0" w:color="auto"/>
            <w:left w:val="none" w:sz="0" w:space="0" w:color="auto"/>
            <w:bottom w:val="none" w:sz="0" w:space="0" w:color="auto"/>
            <w:right w:val="none" w:sz="0" w:space="0" w:color="auto"/>
          </w:divBdr>
          <w:divsChild>
            <w:div w:id="1050377996">
              <w:marLeft w:val="0"/>
              <w:marRight w:val="0"/>
              <w:marTop w:val="0"/>
              <w:marBottom w:val="0"/>
              <w:divBdr>
                <w:top w:val="none" w:sz="0" w:space="0" w:color="auto"/>
                <w:left w:val="none" w:sz="0" w:space="0" w:color="auto"/>
                <w:bottom w:val="none" w:sz="0" w:space="0" w:color="auto"/>
                <w:right w:val="none" w:sz="0" w:space="0" w:color="auto"/>
              </w:divBdr>
            </w:div>
            <w:div w:id="1403287025">
              <w:marLeft w:val="0"/>
              <w:marRight w:val="0"/>
              <w:marTop w:val="0"/>
              <w:marBottom w:val="0"/>
              <w:divBdr>
                <w:top w:val="none" w:sz="0" w:space="0" w:color="auto"/>
                <w:left w:val="none" w:sz="0" w:space="0" w:color="auto"/>
                <w:bottom w:val="none" w:sz="0" w:space="0" w:color="auto"/>
                <w:right w:val="none" w:sz="0" w:space="0" w:color="auto"/>
              </w:divBdr>
            </w:div>
          </w:divsChild>
        </w:div>
        <w:div w:id="722171035">
          <w:marLeft w:val="0"/>
          <w:marRight w:val="0"/>
          <w:marTop w:val="0"/>
          <w:marBottom w:val="0"/>
          <w:divBdr>
            <w:top w:val="none" w:sz="0" w:space="0" w:color="auto"/>
            <w:left w:val="none" w:sz="0" w:space="0" w:color="auto"/>
            <w:bottom w:val="none" w:sz="0" w:space="0" w:color="auto"/>
            <w:right w:val="none" w:sz="0" w:space="0" w:color="auto"/>
          </w:divBdr>
          <w:divsChild>
            <w:div w:id="20404790">
              <w:marLeft w:val="0"/>
              <w:marRight w:val="0"/>
              <w:marTop w:val="0"/>
              <w:marBottom w:val="0"/>
              <w:divBdr>
                <w:top w:val="none" w:sz="0" w:space="0" w:color="auto"/>
                <w:left w:val="none" w:sz="0" w:space="0" w:color="auto"/>
                <w:bottom w:val="none" w:sz="0" w:space="0" w:color="auto"/>
                <w:right w:val="none" w:sz="0" w:space="0" w:color="auto"/>
              </w:divBdr>
            </w:div>
            <w:div w:id="1883128497">
              <w:marLeft w:val="0"/>
              <w:marRight w:val="0"/>
              <w:marTop w:val="0"/>
              <w:marBottom w:val="0"/>
              <w:divBdr>
                <w:top w:val="none" w:sz="0" w:space="0" w:color="auto"/>
                <w:left w:val="none" w:sz="0" w:space="0" w:color="auto"/>
                <w:bottom w:val="none" w:sz="0" w:space="0" w:color="auto"/>
                <w:right w:val="none" w:sz="0" w:space="0" w:color="auto"/>
              </w:divBdr>
            </w:div>
          </w:divsChild>
        </w:div>
        <w:div w:id="871528507">
          <w:marLeft w:val="0"/>
          <w:marRight w:val="0"/>
          <w:marTop w:val="0"/>
          <w:marBottom w:val="0"/>
          <w:divBdr>
            <w:top w:val="none" w:sz="0" w:space="0" w:color="auto"/>
            <w:left w:val="none" w:sz="0" w:space="0" w:color="auto"/>
            <w:bottom w:val="none" w:sz="0" w:space="0" w:color="auto"/>
            <w:right w:val="none" w:sz="0" w:space="0" w:color="auto"/>
          </w:divBdr>
          <w:divsChild>
            <w:div w:id="438763982">
              <w:marLeft w:val="0"/>
              <w:marRight w:val="0"/>
              <w:marTop w:val="0"/>
              <w:marBottom w:val="0"/>
              <w:divBdr>
                <w:top w:val="none" w:sz="0" w:space="0" w:color="auto"/>
                <w:left w:val="none" w:sz="0" w:space="0" w:color="auto"/>
                <w:bottom w:val="none" w:sz="0" w:space="0" w:color="auto"/>
                <w:right w:val="none" w:sz="0" w:space="0" w:color="auto"/>
              </w:divBdr>
            </w:div>
          </w:divsChild>
        </w:div>
        <w:div w:id="1292786766">
          <w:marLeft w:val="0"/>
          <w:marRight w:val="0"/>
          <w:marTop w:val="0"/>
          <w:marBottom w:val="0"/>
          <w:divBdr>
            <w:top w:val="none" w:sz="0" w:space="0" w:color="auto"/>
            <w:left w:val="none" w:sz="0" w:space="0" w:color="auto"/>
            <w:bottom w:val="none" w:sz="0" w:space="0" w:color="auto"/>
            <w:right w:val="none" w:sz="0" w:space="0" w:color="auto"/>
          </w:divBdr>
          <w:divsChild>
            <w:div w:id="1574244812">
              <w:marLeft w:val="0"/>
              <w:marRight w:val="0"/>
              <w:marTop w:val="0"/>
              <w:marBottom w:val="0"/>
              <w:divBdr>
                <w:top w:val="none" w:sz="0" w:space="0" w:color="auto"/>
                <w:left w:val="none" w:sz="0" w:space="0" w:color="auto"/>
                <w:bottom w:val="none" w:sz="0" w:space="0" w:color="auto"/>
                <w:right w:val="none" w:sz="0" w:space="0" w:color="auto"/>
              </w:divBdr>
            </w:div>
          </w:divsChild>
        </w:div>
        <w:div w:id="1354965052">
          <w:marLeft w:val="0"/>
          <w:marRight w:val="0"/>
          <w:marTop w:val="0"/>
          <w:marBottom w:val="0"/>
          <w:divBdr>
            <w:top w:val="none" w:sz="0" w:space="0" w:color="auto"/>
            <w:left w:val="none" w:sz="0" w:space="0" w:color="auto"/>
            <w:bottom w:val="none" w:sz="0" w:space="0" w:color="auto"/>
            <w:right w:val="none" w:sz="0" w:space="0" w:color="auto"/>
          </w:divBdr>
          <w:divsChild>
            <w:div w:id="123279117">
              <w:marLeft w:val="0"/>
              <w:marRight w:val="0"/>
              <w:marTop w:val="0"/>
              <w:marBottom w:val="0"/>
              <w:divBdr>
                <w:top w:val="none" w:sz="0" w:space="0" w:color="auto"/>
                <w:left w:val="none" w:sz="0" w:space="0" w:color="auto"/>
                <w:bottom w:val="none" w:sz="0" w:space="0" w:color="auto"/>
                <w:right w:val="none" w:sz="0" w:space="0" w:color="auto"/>
              </w:divBdr>
            </w:div>
          </w:divsChild>
        </w:div>
        <w:div w:id="1936788759">
          <w:marLeft w:val="0"/>
          <w:marRight w:val="0"/>
          <w:marTop w:val="0"/>
          <w:marBottom w:val="0"/>
          <w:divBdr>
            <w:top w:val="none" w:sz="0" w:space="0" w:color="auto"/>
            <w:left w:val="none" w:sz="0" w:space="0" w:color="auto"/>
            <w:bottom w:val="none" w:sz="0" w:space="0" w:color="auto"/>
            <w:right w:val="none" w:sz="0" w:space="0" w:color="auto"/>
          </w:divBdr>
          <w:divsChild>
            <w:div w:id="718869074">
              <w:marLeft w:val="0"/>
              <w:marRight w:val="0"/>
              <w:marTop w:val="0"/>
              <w:marBottom w:val="0"/>
              <w:divBdr>
                <w:top w:val="none" w:sz="0" w:space="0" w:color="auto"/>
                <w:left w:val="none" w:sz="0" w:space="0" w:color="auto"/>
                <w:bottom w:val="none" w:sz="0" w:space="0" w:color="auto"/>
                <w:right w:val="none" w:sz="0" w:space="0" w:color="auto"/>
              </w:divBdr>
            </w:div>
          </w:divsChild>
        </w:div>
        <w:div w:id="2085713232">
          <w:marLeft w:val="0"/>
          <w:marRight w:val="0"/>
          <w:marTop w:val="0"/>
          <w:marBottom w:val="0"/>
          <w:divBdr>
            <w:top w:val="none" w:sz="0" w:space="0" w:color="auto"/>
            <w:left w:val="none" w:sz="0" w:space="0" w:color="auto"/>
            <w:bottom w:val="none" w:sz="0" w:space="0" w:color="auto"/>
            <w:right w:val="none" w:sz="0" w:space="0" w:color="auto"/>
          </w:divBdr>
          <w:divsChild>
            <w:div w:id="550387179">
              <w:marLeft w:val="0"/>
              <w:marRight w:val="0"/>
              <w:marTop w:val="0"/>
              <w:marBottom w:val="0"/>
              <w:divBdr>
                <w:top w:val="none" w:sz="0" w:space="0" w:color="auto"/>
                <w:left w:val="none" w:sz="0" w:space="0" w:color="auto"/>
                <w:bottom w:val="none" w:sz="0" w:space="0" w:color="auto"/>
                <w:right w:val="none" w:sz="0" w:space="0" w:color="auto"/>
              </w:divBdr>
            </w:div>
            <w:div w:id="21002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7231">
      <w:bodyDiv w:val="1"/>
      <w:marLeft w:val="0"/>
      <w:marRight w:val="0"/>
      <w:marTop w:val="0"/>
      <w:marBottom w:val="0"/>
      <w:divBdr>
        <w:top w:val="none" w:sz="0" w:space="0" w:color="auto"/>
        <w:left w:val="none" w:sz="0" w:space="0" w:color="auto"/>
        <w:bottom w:val="none" w:sz="0" w:space="0" w:color="auto"/>
        <w:right w:val="none" w:sz="0" w:space="0" w:color="auto"/>
      </w:divBdr>
    </w:div>
    <w:div w:id="1481799772">
      <w:bodyDiv w:val="1"/>
      <w:marLeft w:val="0"/>
      <w:marRight w:val="0"/>
      <w:marTop w:val="0"/>
      <w:marBottom w:val="0"/>
      <w:divBdr>
        <w:top w:val="none" w:sz="0" w:space="0" w:color="auto"/>
        <w:left w:val="none" w:sz="0" w:space="0" w:color="auto"/>
        <w:bottom w:val="none" w:sz="0" w:space="0" w:color="auto"/>
        <w:right w:val="none" w:sz="0" w:space="0" w:color="auto"/>
      </w:divBdr>
    </w:div>
    <w:div w:id="1545025138">
      <w:bodyDiv w:val="1"/>
      <w:marLeft w:val="0"/>
      <w:marRight w:val="0"/>
      <w:marTop w:val="0"/>
      <w:marBottom w:val="0"/>
      <w:divBdr>
        <w:top w:val="none" w:sz="0" w:space="0" w:color="auto"/>
        <w:left w:val="none" w:sz="0" w:space="0" w:color="auto"/>
        <w:bottom w:val="none" w:sz="0" w:space="0" w:color="auto"/>
        <w:right w:val="none" w:sz="0" w:space="0" w:color="auto"/>
      </w:divBdr>
      <w:divsChild>
        <w:div w:id="35199404">
          <w:marLeft w:val="0"/>
          <w:marRight w:val="0"/>
          <w:marTop w:val="0"/>
          <w:marBottom w:val="0"/>
          <w:divBdr>
            <w:top w:val="none" w:sz="0" w:space="0" w:color="auto"/>
            <w:left w:val="none" w:sz="0" w:space="0" w:color="auto"/>
            <w:bottom w:val="none" w:sz="0" w:space="0" w:color="auto"/>
            <w:right w:val="none" w:sz="0" w:space="0" w:color="auto"/>
          </w:divBdr>
          <w:divsChild>
            <w:div w:id="1115976940">
              <w:marLeft w:val="0"/>
              <w:marRight w:val="0"/>
              <w:marTop w:val="0"/>
              <w:marBottom w:val="0"/>
              <w:divBdr>
                <w:top w:val="none" w:sz="0" w:space="0" w:color="auto"/>
                <w:left w:val="none" w:sz="0" w:space="0" w:color="auto"/>
                <w:bottom w:val="none" w:sz="0" w:space="0" w:color="auto"/>
                <w:right w:val="none" w:sz="0" w:space="0" w:color="auto"/>
              </w:divBdr>
            </w:div>
            <w:div w:id="1199317862">
              <w:marLeft w:val="0"/>
              <w:marRight w:val="0"/>
              <w:marTop w:val="0"/>
              <w:marBottom w:val="0"/>
              <w:divBdr>
                <w:top w:val="none" w:sz="0" w:space="0" w:color="auto"/>
                <w:left w:val="none" w:sz="0" w:space="0" w:color="auto"/>
                <w:bottom w:val="none" w:sz="0" w:space="0" w:color="auto"/>
                <w:right w:val="none" w:sz="0" w:space="0" w:color="auto"/>
              </w:divBdr>
            </w:div>
          </w:divsChild>
        </w:div>
        <w:div w:id="141391875">
          <w:marLeft w:val="0"/>
          <w:marRight w:val="0"/>
          <w:marTop w:val="0"/>
          <w:marBottom w:val="0"/>
          <w:divBdr>
            <w:top w:val="none" w:sz="0" w:space="0" w:color="auto"/>
            <w:left w:val="none" w:sz="0" w:space="0" w:color="auto"/>
            <w:bottom w:val="none" w:sz="0" w:space="0" w:color="auto"/>
            <w:right w:val="none" w:sz="0" w:space="0" w:color="auto"/>
          </w:divBdr>
          <w:divsChild>
            <w:div w:id="1347561805">
              <w:marLeft w:val="0"/>
              <w:marRight w:val="0"/>
              <w:marTop w:val="0"/>
              <w:marBottom w:val="0"/>
              <w:divBdr>
                <w:top w:val="none" w:sz="0" w:space="0" w:color="auto"/>
                <w:left w:val="none" w:sz="0" w:space="0" w:color="auto"/>
                <w:bottom w:val="none" w:sz="0" w:space="0" w:color="auto"/>
                <w:right w:val="none" w:sz="0" w:space="0" w:color="auto"/>
              </w:divBdr>
            </w:div>
          </w:divsChild>
        </w:div>
        <w:div w:id="948704959">
          <w:marLeft w:val="0"/>
          <w:marRight w:val="0"/>
          <w:marTop w:val="0"/>
          <w:marBottom w:val="0"/>
          <w:divBdr>
            <w:top w:val="none" w:sz="0" w:space="0" w:color="auto"/>
            <w:left w:val="none" w:sz="0" w:space="0" w:color="auto"/>
            <w:bottom w:val="none" w:sz="0" w:space="0" w:color="auto"/>
            <w:right w:val="none" w:sz="0" w:space="0" w:color="auto"/>
          </w:divBdr>
          <w:divsChild>
            <w:div w:id="438791911">
              <w:marLeft w:val="0"/>
              <w:marRight w:val="0"/>
              <w:marTop w:val="0"/>
              <w:marBottom w:val="0"/>
              <w:divBdr>
                <w:top w:val="none" w:sz="0" w:space="0" w:color="auto"/>
                <w:left w:val="none" w:sz="0" w:space="0" w:color="auto"/>
                <w:bottom w:val="none" w:sz="0" w:space="0" w:color="auto"/>
                <w:right w:val="none" w:sz="0" w:space="0" w:color="auto"/>
              </w:divBdr>
            </w:div>
          </w:divsChild>
        </w:div>
        <w:div w:id="1231842178">
          <w:marLeft w:val="0"/>
          <w:marRight w:val="0"/>
          <w:marTop w:val="0"/>
          <w:marBottom w:val="0"/>
          <w:divBdr>
            <w:top w:val="none" w:sz="0" w:space="0" w:color="auto"/>
            <w:left w:val="none" w:sz="0" w:space="0" w:color="auto"/>
            <w:bottom w:val="none" w:sz="0" w:space="0" w:color="auto"/>
            <w:right w:val="none" w:sz="0" w:space="0" w:color="auto"/>
          </w:divBdr>
          <w:divsChild>
            <w:div w:id="812672236">
              <w:marLeft w:val="0"/>
              <w:marRight w:val="0"/>
              <w:marTop w:val="0"/>
              <w:marBottom w:val="0"/>
              <w:divBdr>
                <w:top w:val="none" w:sz="0" w:space="0" w:color="auto"/>
                <w:left w:val="none" w:sz="0" w:space="0" w:color="auto"/>
                <w:bottom w:val="none" w:sz="0" w:space="0" w:color="auto"/>
                <w:right w:val="none" w:sz="0" w:space="0" w:color="auto"/>
              </w:divBdr>
            </w:div>
          </w:divsChild>
        </w:div>
        <w:div w:id="1540127441">
          <w:marLeft w:val="0"/>
          <w:marRight w:val="0"/>
          <w:marTop w:val="0"/>
          <w:marBottom w:val="0"/>
          <w:divBdr>
            <w:top w:val="none" w:sz="0" w:space="0" w:color="auto"/>
            <w:left w:val="none" w:sz="0" w:space="0" w:color="auto"/>
            <w:bottom w:val="none" w:sz="0" w:space="0" w:color="auto"/>
            <w:right w:val="none" w:sz="0" w:space="0" w:color="auto"/>
          </w:divBdr>
          <w:divsChild>
            <w:div w:id="51083408">
              <w:marLeft w:val="0"/>
              <w:marRight w:val="0"/>
              <w:marTop w:val="0"/>
              <w:marBottom w:val="0"/>
              <w:divBdr>
                <w:top w:val="none" w:sz="0" w:space="0" w:color="auto"/>
                <w:left w:val="none" w:sz="0" w:space="0" w:color="auto"/>
                <w:bottom w:val="none" w:sz="0" w:space="0" w:color="auto"/>
                <w:right w:val="none" w:sz="0" w:space="0" w:color="auto"/>
              </w:divBdr>
            </w:div>
            <w:div w:id="1020012135">
              <w:marLeft w:val="0"/>
              <w:marRight w:val="0"/>
              <w:marTop w:val="0"/>
              <w:marBottom w:val="0"/>
              <w:divBdr>
                <w:top w:val="none" w:sz="0" w:space="0" w:color="auto"/>
                <w:left w:val="none" w:sz="0" w:space="0" w:color="auto"/>
                <w:bottom w:val="none" w:sz="0" w:space="0" w:color="auto"/>
                <w:right w:val="none" w:sz="0" w:space="0" w:color="auto"/>
              </w:divBdr>
            </w:div>
          </w:divsChild>
        </w:div>
        <w:div w:id="1969899449">
          <w:marLeft w:val="0"/>
          <w:marRight w:val="0"/>
          <w:marTop w:val="0"/>
          <w:marBottom w:val="0"/>
          <w:divBdr>
            <w:top w:val="none" w:sz="0" w:space="0" w:color="auto"/>
            <w:left w:val="none" w:sz="0" w:space="0" w:color="auto"/>
            <w:bottom w:val="none" w:sz="0" w:space="0" w:color="auto"/>
            <w:right w:val="none" w:sz="0" w:space="0" w:color="auto"/>
          </w:divBdr>
          <w:divsChild>
            <w:div w:id="356588686">
              <w:marLeft w:val="0"/>
              <w:marRight w:val="0"/>
              <w:marTop w:val="0"/>
              <w:marBottom w:val="0"/>
              <w:divBdr>
                <w:top w:val="none" w:sz="0" w:space="0" w:color="auto"/>
                <w:left w:val="none" w:sz="0" w:space="0" w:color="auto"/>
                <w:bottom w:val="none" w:sz="0" w:space="0" w:color="auto"/>
                <w:right w:val="none" w:sz="0" w:space="0" w:color="auto"/>
              </w:divBdr>
            </w:div>
            <w:div w:id="837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056">
      <w:bodyDiv w:val="1"/>
      <w:marLeft w:val="0"/>
      <w:marRight w:val="0"/>
      <w:marTop w:val="0"/>
      <w:marBottom w:val="0"/>
      <w:divBdr>
        <w:top w:val="none" w:sz="0" w:space="0" w:color="auto"/>
        <w:left w:val="none" w:sz="0" w:space="0" w:color="auto"/>
        <w:bottom w:val="none" w:sz="0" w:space="0" w:color="auto"/>
        <w:right w:val="none" w:sz="0" w:space="0" w:color="auto"/>
      </w:divBdr>
    </w:div>
    <w:div w:id="1871919581">
      <w:bodyDiv w:val="1"/>
      <w:marLeft w:val="0"/>
      <w:marRight w:val="0"/>
      <w:marTop w:val="0"/>
      <w:marBottom w:val="0"/>
      <w:divBdr>
        <w:top w:val="none" w:sz="0" w:space="0" w:color="auto"/>
        <w:left w:val="none" w:sz="0" w:space="0" w:color="auto"/>
        <w:bottom w:val="none" w:sz="0" w:space="0" w:color="auto"/>
        <w:right w:val="none" w:sz="0" w:space="0" w:color="auto"/>
      </w:divBdr>
    </w:div>
    <w:div w:id="1883250121">
      <w:bodyDiv w:val="1"/>
      <w:marLeft w:val="0"/>
      <w:marRight w:val="0"/>
      <w:marTop w:val="0"/>
      <w:marBottom w:val="0"/>
      <w:divBdr>
        <w:top w:val="none" w:sz="0" w:space="0" w:color="auto"/>
        <w:left w:val="none" w:sz="0" w:space="0" w:color="auto"/>
        <w:bottom w:val="none" w:sz="0" w:space="0" w:color="auto"/>
        <w:right w:val="none" w:sz="0" w:space="0" w:color="auto"/>
      </w:divBdr>
    </w:div>
    <w:div w:id="1958174581">
      <w:bodyDiv w:val="1"/>
      <w:marLeft w:val="0"/>
      <w:marRight w:val="0"/>
      <w:marTop w:val="0"/>
      <w:marBottom w:val="0"/>
      <w:divBdr>
        <w:top w:val="none" w:sz="0" w:space="0" w:color="auto"/>
        <w:left w:val="none" w:sz="0" w:space="0" w:color="auto"/>
        <w:bottom w:val="none" w:sz="0" w:space="0" w:color="auto"/>
        <w:right w:val="none" w:sz="0" w:space="0" w:color="auto"/>
      </w:divBdr>
      <w:divsChild>
        <w:div w:id="108742602">
          <w:marLeft w:val="0"/>
          <w:marRight w:val="0"/>
          <w:marTop w:val="0"/>
          <w:marBottom w:val="0"/>
          <w:divBdr>
            <w:top w:val="none" w:sz="0" w:space="0" w:color="auto"/>
            <w:left w:val="none" w:sz="0" w:space="0" w:color="auto"/>
            <w:bottom w:val="none" w:sz="0" w:space="0" w:color="auto"/>
            <w:right w:val="none" w:sz="0" w:space="0" w:color="auto"/>
          </w:divBdr>
          <w:divsChild>
            <w:div w:id="129522858">
              <w:marLeft w:val="0"/>
              <w:marRight w:val="0"/>
              <w:marTop w:val="0"/>
              <w:marBottom w:val="0"/>
              <w:divBdr>
                <w:top w:val="none" w:sz="0" w:space="0" w:color="auto"/>
                <w:left w:val="none" w:sz="0" w:space="0" w:color="auto"/>
                <w:bottom w:val="none" w:sz="0" w:space="0" w:color="auto"/>
                <w:right w:val="none" w:sz="0" w:space="0" w:color="auto"/>
              </w:divBdr>
            </w:div>
          </w:divsChild>
        </w:div>
        <w:div w:id="660811639">
          <w:marLeft w:val="0"/>
          <w:marRight w:val="0"/>
          <w:marTop w:val="0"/>
          <w:marBottom w:val="0"/>
          <w:divBdr>
            <w:top w:val="none" w:sz="0" w:space="0" w:color="auto"/>
            <w:left w:val="none" w:sz="0" w:space="0" w:color="auto"/>
            <w:bottom w:val="none" w:sz="0" w:space="0" w:color="auto"/>
            <w:right w:val="none" w:sz="0" w:space="0" w:color="auto"/>
          </w:divBdr>
          <w:divsChild>
            <w:div w:id="553929333">
              <w:marLeft w:val="0"/>
              <w:marRight w:val="0"/>
              <w:marTop w:val="0"/>
              <w:marBottom w:val="0"/>
              <w:divBdr>
                <w:top w:val="none" w:sz="0" w:space="0" w:color="auto"/>
                <w:left w:val="none" w:sz="0" w:space="0" w:color="auto"/>
                <w:bottom w:val="none" w:sz="0" w:space="0" w:color="auto"/>
                <w:right w:val="none" w:sz="0" w:space="0" w:color="auto"/>
              </w:divBdr>
            </w:div>
            <w:div w:id="1574125420">
              <w:marLeft w:val="0"/>
              <w:marRight w:val="0"/>
              <w:marTop w:val="0"/>
              <w:marBottom w:val="0"/>
              <w:divBdr>
                <w:top w:val="none" w:sz="0" w:space="0" w:color="auto"/>
                <w:left w:val="none" w:sz="0" w:space="0" w:color="auto"/>
                <w:bottom w:val="none" w:sz="0" w:space="0" w:color="auto"/>
                <w:right w:val="none" w:sz="0" w:space="0" w:color="auto"/>
              </w:divBdr>
            </w:div>
          </w:divsChild>
        </w:div>
        <w:div w:id="665714990">
          <w:marLeft w:val="0"/>
          <w:marRight w:val="0"/>
          <w:marTop w:val="0"/>
          <w:marBottom w:val="0"/>
          <w:divBdr>
            <w:top w:val="none" w:sz="0" w:space="0" w:color="auto"/>
            <w:left w:val="none" w:sz="0" w:space="0" w:color="auto"/>
            <w:bottom w:val="none" w:sz="0" w:space="0" w:color="auto"/>
            <w:right w:val="none" w:sz="0" w:space="0" w:color="auto"/>
          </w:divBdr>
          <w:divsChild>
            <w:div w:id="746879189">
              <w:marLeft w:val="0"/>
              <w:marRight w:val="0"/>
              <w:marTop w:val="0"/>
              <w:marBottom w:val="0"/>
              <w:divBdr>
                <w:top w:val="none" w:sz="0" w:space="0" w:color="auto"/>
                <w:left w:val="none" w:sz="0" w:space="0" w:color="auto"/>
                <w:bottom w:val="none" w:sz="0" w:space="0" w:color="auto"/>
                <w:right w:val="none" w:sz="0" w:space="0" w:color="auto"/>
              </w:divBdr>
            </w:div>
          </w:divsChild>
        </w:div>
        <w:div w:id="1558009468">
          <w:marLeft w:val="0"/>
          <w:marRight w:val="0"/>
          <w:marTop w:val="0"/>
          <w:marBottom w:val="0"/>
          <w:divBdr>
            <w:top w:val="none" w:sz="0" w:space="0" w:color="auto"/>
            <w:left w:val="none" w:sz="0" w:space="0" w:color="auto"/>
            <w:bottom w:val="none" w:sz="0" w:space="0" w:color="auto"/>
            <w:right w:val="none" w:sz="0" w:space="0" w:color="auto"/>
          </w:divBdr>
          <w:divsChild>
            <w:div w:id="1065030600">
              <w:marLeft w:val="0"/>
              <w:marRight w:val="0"/>
              <w:marTop w:val="0"/>
              <w:marBottom w:val="0"/>
              <w:divBdr>
                <w:top w:val="none" w:sz="0" w:space="0" w:color="auto"/>
                <w:left w:val="none" w:sz="0" w:space="0" w:color="auto"/>
                <w:bottom w:val="none" w:sz="0" w:space="0" w:color="auto"/>
                <w:right w:val="none" w:sz="0" w:space="0" w:color="auto"/>
              </w:divBdr>
            </w:div>
          </w:divsChild>
        </w:div>
        <w:div w:id="1934623600">
          <w:marLeft w:val="0"/>
          <w:marRight w:val="0"/>
          <w:marTop w:val="0"/>
          <w:marBottom w:val="0"/>
          <w:divBdr>
            <w:top w:val="none" w:sz="0" w:space="0" w:color="auto"/>
            <w:left w:val="none" w:sz="0" w:space="0" w:color="auto"/>
            <w:bottom w:val="none" w:sz="0" w:space="0" w:color="auto"/>
            <w:right w:val="none" w:sz="0" w:space="0" w:color="auto"/>
          </w:divBdr>
          <w:divsChild>
            <w:div w:id="1743941099">
              <w:marLeft w:val="0"/>
              <w:marRight w:val="0"/>
              <w:marTop w:val="0"/>
              <w:marBottom w:val="0"/>
              <w:divBdr>
                <w:top w:val="none" w:sz="0" w:space="0" w:color="auto"/>
                <w:left w:val="none" w:sz="0" w:space="0" w:color="auto"/>
                <w:bottom w:val="none" w:sz="0" w:space="0" w:color="auto"/>
                <w:right w:val="none" w:sz="0" w:space="0" w:color="auto"/>
              </w:divBdr>
            </w:div>
            <w:div w:id="1794664737">
              <w:marLeft w:val="0"/>
              <w:marRight w:val="0"/>
              <w:marTop w:val="0"/>
              <w:marBottom w:val="0"/>
              <w:divBdr>
                <w:top w:val="none" w:sz="0" w:space="0" w:color="auto"/>
                <w:left w:val="none" w:sz="0" w:space="0" w:color="auto"/>
                <w:bottom w:val="none" w:sz="0" w:space="0" w:color="auto"/>
                <w:right w:val="none" w:sz="0" w:space="0" w:color="auto"/>
              </w:divBdr>
            </w:div>
          </w:divsChild>
        </w:div>
        <w:div w:id="2003316440">
          <w:marLeft w:val="0"/>
          <w:marRight w:val="0"/>
          <w:marTop w:val="0"/>
          <w:marBottom w:val="0"/>
          <w:divBdr>
            <w:top w:val="none" w:sz="0" w:space="0" w:color="auto"/>
            <w:left w:val="none" w:sz="0" w:space="0" w:color="auto"/>
            <w:bottom w:val="none" w:sz="0" w:space="0" w:color="auto"/>
            <w:right w:val="none" w:sz="0" w:space="0" w:color="auto"/>
          </w:divBdr>
          <w:divsChild>
            <w:div w:id="739906091">
              <w:marLeft w:val="0"/>
              <w:marRight w:val="0"/>
              <w:marTop w:val="0"/>
              <w:marBottom w:val="0"/>
              <w:divBdr>
                <w:top w:val="none" w:sz="0" w:space="0" w:color="auto"/>
                <w:left w:val="none" w:sz="0" w:space="0" w:color="auto"/>
                <w:bottom w:val="none" w:sz="0" w:space="0" w:color="auto"/>
                <w:right w:val="none" w:sz="0" w:space="0" w:color="auto"/>
              </w:divBdr>
            </w:div>
            <w:div w:id="13092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785">
      <w:bodyDiv w:val="1"/>
      <w:marLeft w:val="0"/>
      <w:marRight w:val="0"/>
      <w:marTop w:val="0"/>
      <w:marBottom w:val="0"/>
      <w:divBdr>
        <w:top w:val="none" w:sz="0" w:space="0" w:color="auto"/>
        <w:left w:val="none" w:sz="0" w:space="0" w:color="auto"/>
        <w:bottom w:val="none" w:sz="0" w:space="0" w:color="auto"/>
        <w:right w:val="none" w:sz="0" w:space="0" w:color="auto"/>
      </w:divBdr>
      <w:divsChild>
        <w:div w:id="39982382">
          <w:marLeft w:val="0"/>
          <w:marRight w:val="0"/>
          <w:marTop w:val="0"/>
          <w:marBottom w:val="0"/>
          <w:divBdr>
            <w:top w:val="none" w:sz="0" w:space="0" w:color="auto"/>
            <w:left w:val="none" w:sz="0" w:space="0" w:color="auto"/>
            <w:bottom w:val="none" w:sz="0" w:space="0" w:color="auto"/>
            <w:right w:val="none" w:sz="0" w:space="0" w:color="auto"/>
          </w:divBdr>
          <w:divsChild>
            <w:div w:id="890308548">
              <w:marLeft w:val="0"/>
              <w:marRight w:val="0"/>
              <w:marTop w:val="0"/>
              <w:marBottom w:val="0"/>
              <w:divBdr>
                <w:top w:val="none" w:sz="0" w:space="0" w:color="auto"/>
                <w:left w:val="none" w:sz="0" w:space="0" w:color="auto"/>
                <w:bottom w:val="none" w:sz="0" w:space="0" w:color="auto"/>
                <w:right w:val="none" w:sz="0" w:space="0" w:color="auto"/>
              </w:divBdr>
            </w:div>
          </w:divsChild>
        </w:div>
        <w:div w:id="182936489">
          <w:marLeft w:val="0"/>
          <w:marRight w:val="0"/>
          <w:marTop w:val="0"/>
          <w:marBottom w:val="0"/>
          <w:divBdr>
            <w:top w:val="none" w:sz="0" w:space="0" w:color="auto"/>
            <w:left w:val="none" w:sz="0" w:space="0" w:color="auto"/>
            <w:bottom w:val="none" w:sz="0" w:space="0" w:color="auto"/>
            <w:right w:val="none" w:sz="0" w:space="0" w:color="auto"/>
          </w:divBdr>
          <w:divsChild>
            <w:div w:id="106968125">
              <w:marLeft w:val="0"/>
              <w:marRight w:val="0"/>
              <w:marTop w:val="0"/>
              <w:marBottom w:val="0"/>
              <w:divBdr>
                <w:top w:val="none" w:sz="0" w:space="0" w:color="auto"/>
                <w:left w:val="none" w:sz="0" w:space="0" w:color="auto"/>
                <w:bottom w:val="none" w:sz="0" w:space="0" w:color="auto"/>
                <w:right w:val="none" w:sz="0" w:space="0" w:color="auto"/>
              </w:divBdr>
            </w:div>
            <w:div w:id="971903167">
              <w:marLeft w:val="0"/>
              <w:marRight w:val="0"/>
              <w:marTop w:val="0"/>
              <w:marBottom w:val="0"/>
              <w:divBdr>
                <w:top w:val="none" w:sz="0" w:space="0" w:color="auto"/>
                <w:left w:val="none" w:sz="0" w:space="0" w:color="auto"/>
                <w:bottom w:val="none" w:sz="0" w:space="0" w:color="auto"/>
                <w:right w:val="none" w:sz="0" w:space="0" w:color="auto"/>
              </w:divBdr>
            </w:div>
          </w:divsChild>
        </w:div>
        <w:div w:id="371271592">
          <w:marLeft w:val="0"/>
          <w:marRight w:val="0"/>
          <w:marTop w:val="0"/>
          <w:marBottom w:val="0"/>
          <w:divBdr>
            <w:top w:val="none" w:sz="0" w:space="0" w:color="auto"/>
            <w:left w:val="none" w:sz="0" w:space="0" w:color="auto"/>
            <w:bottom w:val="none" w:sz="0" w:space="0" w:color="auto"/>
            <w:right w:val="none" w:sz="0" w:space="0" w:color="auto"/>
          </w:divBdr>
          <w:divsChild>
            <w:div w:id="933127492">
              <w:marLeft w:val="0"/>
              <w:marRight w:val="0"/>
              <w:marTop w:val="0"/>
              <w:marBottom w:val="0"/>
              <w:divBdr>
                <w:top w:val="none" w:sz="0" w:space="0" w:color="auto"/>
                <w:left w:val="none" w:sz="0" w:space="0" w:color="auto"/>
                <w:bottom w:val="none" w:sz="0" w:space="0" w:color="auto"/>
                <w:right w:val="none" w:sz="0" w:space="0" w:color="auto"/>
              </w:divBdr>
            </w:div>
            <w:div w:id="1072509169">
              <w:marLeft w:val="0"/>
              <w:marRight w:val="0"/>
              <w:marTop w:val="0"/>
              <w:marBottom w:val="0"/>
              <w:divBdr>
                <w:top w:val="none" w:sz="0" w:space="0" w:color="auto"/>
                <w:left w:val="none" w:sz="0" w:space="0" w:color="auto"/>
                <w:bottom w:val="none" w:sz="0" w:space="0" w:color="auto"/>
                <w:right w:val="none" w:sz="0" w:space="0" w:color="auto"/>
              </w:divBdr>
            </w:div>
          </w:divsChild>
        </w:div>
        <w:div w:id="407267778">
          <w:marLeft w:val="0"/>
          <w:marRight w:val="0"/>
          <w:marTop w:val="0"/>
          <w:marBottom w:val="0"/>
          <w:divBdr>
            <w:top w:val="none" w:sz="0" w:space="0" w:color="auto"/>
            <w:left w:val="none" w:sz="0" w:space="0" w:color="auto"/>
            <w:bottom w:val="none" w:sz="0" w:space="0" w:color="auto"/>
            <w:right w:val="none" w:sz="0" w:space="0" w:color="auto"/>
          </w:divBdr>
          <w:divsChild>
            <w:div w:id="2047946546">
              <w:marLeft w:val="0"/>
              <w:marRight w:val="0"/>
              <w:marTop w:val="0"/>
              <w:marBottom w:val="0"/>
              <w:divBdr>
                <w:top w:val="none" w:sz="0" w:space="0" w:color="auto"/>
                <w:left w:val="none" w:sz="0" w:space="0" w:color="auto"/>
                <w:bottom w:val="none" w:sz="0" w:space="0" w:color="auto"/>
                <w:right w:val="none" w:sz="0" w:space="0" w:color="auto"/>
              </w:divBdr>
            </w:div>
          </w:divsChild>
        </w:div>
        <w:div w:id="1275208188">
          <w:marLeft w:val="0"/>
          <w:marRight w:val="0"/>
          <w:marTop w:val="0"/>
          <w:marBottom w:val="0"/>
          <w:divBdr>
            <w:top w:val="none" w:sz="0" w:space="0" w:color="auto"/>
            <w:left w:val="none" w:sz="0" w:space="0" w:color="auto"/>
            <w:bottom w:val="none" w:sz="0" w:space="0" w:color="auto"/>
            <w:right w:val="none" w:sz="0" w:space="0" w:color="auto"/>
          </w:divBdr>
          <w:divsChild>
            <w:div w:id="409279743">
              <w:marLeft w:val="0"/>
              <w:marRight w:val="0"/>
              <w:marTop w:val="0"/>
              <w:marBottom w:val="0"/>
              <w:divBdr>
                <w:top w:val="none" w:sz="0" w:space="0" w:color="auto"/>
                <w:left w:val="none" w:sz="0" w:space="0" w:color="auto"/>
                <w:bottom w:val="none" w:sz="0" w:space="0" w:color="auto"/>
                <w:right w:val="none" w:sz="0" w:space="0" w:color="auto"/>
              </w:divBdr>
            </w:div>
            <w:div w:id="1082214470">
              <w:marLeft w:val="0"/>
              <w:marRight w:val="0"/>
              <w:marTop w:val="0"/>
              <w:marBottom w:val="0"/>
              <w:divBdr>
                <w:top w:val="none" w:sz="0" w:space="0" w:color="auto"/>
                <w:left w:val="none" w:sz="0" w:space="0" w:color="auto"/>
                <w:bottom w:val="none" w:sz="0" w:space="0" w:color="auto"/>
                <w:right w:val="none" w:sz="0" w:space="0" w:color="auto"/>
              </w:divBdr>
            </w:div>
          </w:divsChild>
        </w:div>
        <w:div w:id="1513763016">
          <w:marLeft w:val="0"/>
          <w:marRight w:val="0"/>
          <w:marTop w:val="0"/>
          <w:marBottom w:val="0"/>
          <w:divBdr>
            <w:top w:val="none" w:sz="0" w:space="0" w:color="auto"/>
            <w:left w:val="none" w:sz="0" w:space="0" w:color="auto"/>
            <w:bottom w:val="none" w:sz="0" w:space="0" w:color="auto"/>
            <w:right w:val="none" w:sz="0" w:space="0" w:color="auto"/>
          </w:divBdr>
          <w:divsChild>
            <w:div w:id="1460417795">
              <w:marLeft w:val="0"/>
              <w:marRight w:val="0"/>
              <w:marTop w:val="0"/>
              <w:marBottom w:val="0"/>
              <w:divBdr>
                <w:top w:val="none" w:sz="0" w:space="0" w:color="auto"/>
                <w:left w:val="none" w:sz="0" w:space="0" w:color="auto"/>
                <w:bottom w:val="none" w:sz="0" w:space="0" w:color="auto"/>
                <w:right w:val="none" w:sz="0" w:space="0" w:color="auto"/>
              </w:divBdr>
            </w:div>
          </w:divsChild>
        </w:div>
        <w:div w:id="1765568682">
          <w:marLeft w:val="0"/>
          <w:marRight w:val="0"/>
          <w:marTop w:val="0"/>
          <w:marBottom w:val="0"/>
          <w:divBdr>
            <w:top w:val="none" w:sz="0" w:space="0" w:color="auto"/>
            <w:left w:val="none" w:sz="0" w:space="0" w:color="auto"/>
            <w:bottom w:val="none" w:sz="0" w:space="0" w:color="auto"/>
            <w:right w:val="none" w:sz="0" w:space="0" w:color="auto"/>
          </w:divBdr>
          <w:divsChild>
            <w:div w:id="191455087">
              <w:marLeft w:val="0"/>
              <w:marRight w:val="0"/>
              <w:marTop w:val="0"/>
              <w:marBottom w:val="0"/>
              <w:divBdr>
                <w:top w:val="none" w:sz="0" w:space="0" w:color="auto"/>
                <w:left w:val="none" w:sz="0" w:space="0" w:color="auto"/>
                <w:bottom w:val="none" w:sz="0" w:space="0" w:color="auto"/>
                <w:right w:val="none" w:sz="0" w:space="0" w:color="auto"/>
              </w:divBdr>
            </w:div>
            <w:div w:id="1018971454">
              <w:marLeft w:val="0"/>
              <w:marRight w:val="0"/>
              <w:marTop w:val="0"/>
              <w:marBottom w:val="0"/>
              <w:divBdr>
                <w:top w:val="none" w:sz="0" w:space="0" w:color="auto"/>
                <w:left w:val="none" w:sz="0" w:space="0" w:color="auto"/>
                <w:bottom w:val="none" w:sz="0" w:space="0" w:color="auto"/>
                <w:right w:val="none" w:sz="0" w:space="0" w:color="auto"/>
              </w:divBdr>
            </w:div>
          </w:divsChild>
        </w:div>
        <w:div w:id="1853565635">
          <w:marLeft w:val="0"/>
          <w:marRight w:val="0"/>
          <w:marTop w:val="0"/>
          <w:marBottom w:val="0"/>
          <w:divBdr>
            <w:top w:val="none" w:sz="0" w:space="0" w:color="auto"/>
            <w:left w:val="none" w:sz="0" w:space="0" w:color="auto"/>
            <w:bottom w:val="none" w:sz="0" w:space="0" w:color="auto"/>
            <w:right w:val="none" w:sz="0" w:space="0" w:color="auto"/>
          </w:divBdr>
          <w:divsChild>
            <w:div w:id="1193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Colegio Universitario IES Siglo 21</vt:lpstr>
    </vt:vector>
  </TitlesOfParts>
  <Company>Lic. Aida Manitta</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Colegio Universitario IES Siglo 21</dc:title>
  <dc:subject/>
  <dc:creator>Aida Isabel Manitta</dc:creator>
  <cp:keywords/>
  <cp:lastModifiedBy>JOSEBOSCHERO123@GMAIL.COM</cp:lastModifiedBy>
  <cp:revision>2</cp:revision>
  <cp:lastPrinted>2014-05-08T21:40:00Z</cp:lastPrinted>
  <dcterms:created xsi:type="dcterms:W3CDTF">2021-09-28T13:26:00Z</dcterms:created>
  <dcterms:modified xsi:type="dcterms:W3CDTF">2021-09-28T13:26:00Z</dcterms:modified>
</cp:coreProperties>
</file>