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phone]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kind]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Clients_pk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[check_kind1]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[kind]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[kind]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'm'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E8514C" w:rsidRDefault="00E8514C" w:rsidP="00E8514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8514C" w:rsidRDefault="00E8514C" w:rsidP="00E8514C"/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Dietitians]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email]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phone]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kind]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Dietitians_pk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[email] </w:t>
      </w:r>
      <w:r>
        <w:rPr>
          <w:rFonts w:ascii="Cascadia Mono" w:hAnsi="Cascadia Mono" w:cs="Cascadia Mono"/>
          <w:color w:val="808080"/>
          <w:sz w:val="19"/>
          <w:szCs w:val="19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'_%@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%.%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check_kind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[kind]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[kind]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'f'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8514C" w:rsidRDefault="00E8514C" w:rsidP="00E8514C">
      <w:pPr>
        <w:rPr>
          <w:rtl/>
        </w:rPr>
      </w:pP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Meetings]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code]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dieticanId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status]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date]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hour]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Meetings_pk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[code]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clientsId_fk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dieticanId_fk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dieticanId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Dietitians]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E8514C" w:rsidRDefault="00E8514C" w:rsidP="00E8514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WorkHours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dayInTheWeek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dieticanId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[dieticanId_fk2]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dieticanId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Dietitians]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E8514C" w:rsidRDefault="00E8514C" w:rsidP="00E8514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check_dayInTheWeek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dayInTheWeek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dayInTheWeek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&lt;=(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))</w:t>
      </w:r>
    </w:p>
    <w:p w:rsidR="00E8514C" w:rsidRDefault="00E8514C" w:rsidP="00E8514C">
      <w:pPr>
        <w:rPr>
          <w:rFonts w:hint="cs"/>
          <w:rtl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  <w:bookmarkEnd w:id="0"/>
    </w:p>
    <w:sectPr w:rsidR="00E8514C" w:rsidSect="00843A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4C"/>
    <w:rsid w:val="00843AC9"/>
    <w:rsid w:val="00E8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31B9"/>
  <w15:chartTrackingRefBased/>
  <w15:docId w15:val="{28B7387B-3C17-4FB0-AB2F-504289F3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292</Words>
  <Characters>1462</Characters>
  <Application>Microsoft Office Word</Application>
  <DocSecurity>0</DocSecurity>
  <Lines>12</Lines>
  <Paragraphs>3</Paragraphs>
  <ScaleCrop>false</ScaleCrop>
  <Company>machon beit jecob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מישקובסקי שושנה</dc:creator>
  <cp:keywords/>
  <dc:description/>
  <cp:lastModifiedBy>מישקובסקי שושנה</cp:lastModifiedBy>
  <cp:revision>2</cp:revision>
  <dcterms:created xsi:type="dcterms:W3CDTF">2024-03-04T11:55:00Z</dcterms:created>
  <dcterms:modified xsi:type="dcterms:W3CDTF">2024-03-04T12:04:00Z</dcterms:modified>
</cp:coreProperties>
</file>