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A9" w:rsidRPr="001A2BD8" w:rsidRDefault="003978A9" w:rsidP="001A2BD8">
      <w:pPr>
        <w:spacing w:after="0" w:line="276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A2BD8">
        <w:rPr>
          <w:rFonts w:ascii="Times New Roman" w:hAnsi="Times New Roman" w:cs="Times New Roman"/>
          <w:b/>
          <w:sz w:val="32"/>
          <w:szCs w:val="28"/>
        </w:rPr>
        <w:t xml:space="preserve">ТЕХНИЧЕСКОЕ </w:t>
      </w:r>
      <w:r w:rsidR="00E40F0F" w:rsidRPr="001A2BD8">
        <w:rPr>
          <w:rFonts w:ascii="Times New Roman" w:hAnsi="Times New Roman" w:cs="Times New Roman"/>
          <w:b/>
          <w:sz w:val="32"/>
          <w:szCs w:val="28"/>
        </w:rPr>
        <w:t>ЗАДАНИЕ</w:t>
      </w:r>
      <w:r w:rsidR="00385B57" w:rsidRPr="001A2BD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5740F9" w:rsidRPr="001A2BD8" w:rsidRDefault="005740F9" w:rsidP="001A2BD8">
      <w:pPr>
        <w:pStyle w:val="a5"/>
        <w:spacing w:before="0" w:beforeAutospacing="0" w:after="0" w:afterAutospacing="0" w:line="276" w:lineRule="auto"/>
        <w:ind w:firstLine="709"/>
        <w:textAlignment w:val="baseline"/>
        <w:rPr>
          <w:sz w:val="28"/>
          <w:szCs w:val="28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1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Наименование работы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B3660D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</w:t>
      </w:r>
      <w:r w:rsidR="00930F25">
        <w:rPr>
          <w:rFonts w:ascii="Times New Roman" w:eastAsia="Times New Roman" w:hAnsi="Times New Roman" w:cs="Times New Roman"/>
          <w:sz w:val="28"/>
          <w:szCs w:val="28"/>
          <w:lang w:eastAsia="ru-RU"/>
        </w:rPr>
        <w:t>емы управления кодовым замком с использованием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сканера отпечатка пальца.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2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Основание для выполнения работы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Настоящая работа выполняется на основании задания на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дипломное проектирование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3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Сроки выполнения   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3375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и окончание выполнения работы в соответствии с заданием –</w:t>
      </w:r>
      <w:r w:rsidR="005C3375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78A9" w:rsidRPr="001A2BD8" w:rsidRDefault="00A669C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5C3375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января 2021 – 18</w:t>
      </w:r>
      <w:r w:rsidR="00B3660D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мая</w:t>
      </w:r>
      <w:r w:rsidR="005C3375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B3660D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4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Исполнитель работы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B40731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750701 Шостко Тимофей Иванович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5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Изготовитель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в </w:t>
      </w:r>
      <w:r w:rsidR="00F61F5D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рамках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 проектирования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6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Источник финансирования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теоретически в рамках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 проектирования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7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Цель, задачи, назначение электронного средства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Целью работы является разработка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</w:t>
      </w:r>
      <w:r w:rsidR="00930F25">
        <w:rPr>
          <w:rFonts w:ascii="Times New Roman" w:eastAsia="Times New Roman" w:hAnsi="Times New Roman" w:cs="Times New Roman"/>
          <w:sz w:val="28"/>
          <w:szCs w:val="28"/>
          <w:lang w:eastAsia="ru-RU"/>
        </w:rPr>
        <w:t>емы управления кодовым замком с использованием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сканера отпечатка пальца.</w:t>
      </w:r>
    </w:p>
    <w:p w:rsidR="003978A9" w:rsidRPr="001A2BD8" w:rsidRDefault="001A2BD8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7.2</w:t>
      </w:r>
      <w:r w:rsidR="00083145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Разрабатываем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B40731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</w:t>
      </w:r>
      <w:r w:rsidR="00930F25">
        <w:rPr>
          <w:rFonts w:ascii="Times New Roman" w:eastAsia="Times New Roman" w:hAnsi="Times New Roman" w:cs="Times New Roman"/>
          <w:sz w:val="28"/>
          <w:szCs w:val="28"/>
          <w:lang w:eastAsia="ru-RU"/>
        </w:rPr>
        <w:t>ема управления кодовым замком с использованием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сканера отпечатка пальца предназначена</w:t>
      </w:r>
      <w:r w:rsidR="00B40731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пропускного контроля к защищенным местам учреждений.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8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Основные требования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5946A4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Разрабатываемая сист</w:t>
      </w:r>
      <w:r w:rsidR="00930F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ема управления 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удовлетворять требованиям настоящего ТЗ.</w:t>
      </w: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проектировании реком</w:t>
      </w:r>
      <w:r w:rsidR="00A669C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ендуется использовать следующие </w:t>
      </w:r>
      <w:r w:rsidR="00721D3F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нормативные документы: </w:t>
      </w:r>
      <w:r w:rsidR="00B3660D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</w:t>
      </w:r>
      <w:r w:rsidR="00B3660D" w:rsidRPr="001A2BD8">
        <w:rPr>
          <w:rFonts w:ascii="Times New Roman" w:hAnsi="Times New Roman" w:cs="Times New Roman"/>
          <w:color w:val="000000"/>
          <w:sz w:val="28"/>
          <w:szCs w:val="28"/>
        </w:rPr>
        <w:t>2.743-91 «Обозначения условные графические в схемах. Элементы цифровой техники», ГОСТ 2.701-84 «Единая система конструкторской документации»</w:t>
      </w:r>
      <w:r w:rsidR="00A669C9" w:rsidRPr="001A2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8.3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ЕСКД.</w:t>
      </w:r>
    </w:p>
    <w:p w:rsidR="005946A4" w:rsidRPr="001A2BD8" w:rsidRDefault="005946A4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8.4 Устройство должно обеспечивать доступ в помещение только после набора с помощью клавиатуры секретной четырехзначной кодовой комбинации;</w:t>
      </w:r>
    </w:p>
    <w:p w:rsidR="005946A4" w:rsidRPr="001A2BD8" w:rsidRDefault="005946A4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8.5 Устройство должно предоставлять пользователю ограниченное (не более 3) количество попыток набора секретной кодовой комбинации.</w:t>
      </w:r>
    </w:p>
    <w:p w:rsidR="005946A4" w:rsidRPr="001A2BD8" w:rsidRDefault="005946A4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8.6 Система должна обеспечивать звуковую и визуальную сигнализации при попытке несанкционированного доступа.</w:t>
      </w:r>
    </w:p>
    <w:p w:rsidR="005946A4" w:rsidRPr="001A2BD8" w:rsidRDefault="005946A4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8.7 Кодовый замок должен обеспечивать оперативную смену кодовой комбинации.</w:t>
      </w:r>
    </w:p>
    <w:p w:rsidR="005946A4" w:rsidRPr="001A2BD8" w:rsidRDefault="005946A4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8.8 Устройство должно обеспечивать подсветку при приближении к двери.</w:t>
      </w:r>
    </w:p>
    <w:p w:rsidR="00B3660D" w:rsidRPr="001A2BD8" w:rsidRDefault="00B3660D" w:rsidP="001A2BD8">
      <w:pPr>
        <w:pStyle w:val="a3"/>
        <w:widowControl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9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Состав изделия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  <w:r w:rsidR="00E55F8A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управления кодовым замком со сканера отпечатка пальца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в таблице</w:t>
      </w:r>
      <w:r w:rsidR="00E55F8A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F8A" w:rsidRPr="001A2BD8" w:rsidRDefault="00E55F8A" w:rsidP="001A2BD8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Состав системы</w:t>
      </w:r>
    </w:p>
    <w:tbl>
      <w:tblPr>
        <w:tblW w:w="95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3527"/>
        <w:gridCol w:w="1710"/>
      </w:tblGrid>
      <w:tr w:rsidR="003978A9" w:rsidRPr="001A2BD8" w:rsidTr="00E55F8A">
        <w:tc>
          <w:tcPr>
            <w:tcW w:w="3148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978A9" w:rsidRPr="001A2BD8" w:rsidTr="00E55F8A">
        <w:tc>
          <w:tcPr>
            <w:tcW w:w="3148" w:type="dxa"/>
            <w:tcBorders>
              <w:bottom w:val="single" w:sz="4" w:space="0" w:color="auto"/>
            </w:tcBorders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1.Эксплуатационная документация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  <w:tcBorders>
              <w:bottom w:val="single" w:sz="4" w:space="0" w:color="auto"/>
            </w:tcBorders>
          </w:tcPr>
          <w:p w:rsidR="003978A9" w:rsidRPr="001A2BD8" w:rsidRDefault="003978A9" w:rsidP="00E04D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Обеспечение потребителя сведениями о технических </w:t>
            </w:r>
            <w:r w:rsidR="00F61F5D"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характеристиках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1A2BD8" w:rsidTr="00E55F8A">
        <w:tc>
          <w:tcPr>
            <w:tcW w:w="3148" w:type="dxa"/>
          </w:tcPr>
          <w:p w:rsidR="003978A9" w:rsidRPr="001A2BD8" w:rsidRDefault="000A3063" w:rsidP="001A2BD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F61F5D"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5C3375"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Плата с ИЭТ</w:t>
            </w:r>
          </w:p>
        </w:tc>
        <w:tc>
          <w:tcPr>
            <w:tcW w:w="1134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блок изделия</w:t>
            </w:r>
          </w:p>
        </w:tc>
        <w:tc>
          <w:tcPr>
            <w:tcW w:w="1710" w:type="dxa"/>
          </w:tcPr>
          <w:p w:rsidR="003978A9" w:rsidRPr="001A2BD8" w:rsidRDefault="003978A9" w:rsidP="001A2BD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C3375" w:rsidRPr="001A2BD8" w:rsidTr="00E55F8A">
        <w:tc>
          <w:tcPr>
            <w:tcW w:w="3148" w:type="dxa"/>
          </w:tcPr>
          <w:p w:rsidR="005C3375" w:rsidRPr="001A2BD8" w:rsidRDefault="00E55F8A" w:rsidP="001A2BD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5C3375"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Корпус</w:t>
            </w:r>
          </w:p>
        </w:tc>
        <w:tc>
          <w:tcPr>
            <w:tcW w:w="1134" w:type="dxa"/>
          </w:tcPr>
          <w:p w:rsidR="005C3375" w:rsidRPr="001A2BD8" w:rsidRDefault="005C3375" w:rsidP="001A2BD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5C3375" w:rsidRPr="001A2BD8" w:rsidRDefault="005C3375" w:rsidP="001A2BD8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 для размещения платы с ИЭТ и защиты от внешней среды</w:t>
            </w:r>
          </w:p>
        </w:tc>
        <w:tc>
          <w:tcPr>
            <w:tcW w:w="1710" w:type="dxa"/>
          </w:tcPr>
          <w:p w:rsidR="005C3375" w:rsidRPr="001A2BD8" w:rsidRDefault="005C3375" w:rsidP="001A2BD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978A9" w:rsidRPr="001A2BD8" w:rsidRDefault="003978A9" w:rsidP="001A2BD8">
      <w:pPr>
        <w:pStyle w:val="a3"/>
        <w:widowControl w:val="0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120F96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Примечание.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  <w:r w:rsidR="00E55F8A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управления кодовым замком со сканера отпечатка пальца</w:t>
      </w:r>
      <w:r w:rsidR="00B40731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уточняется в процессе разработки опытного образца</w:t>
      </w:r>
      <w:r w:rsidR="00B47A4B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60D" w:rsidRPr="001A2BD8" w:rsidRDefault="00B3660D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10 Технические требования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3978A9" w:rsidP="001A2BD8">
      <w:pPr>
        <w:widowControl w:val="0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10.1 Требования к конструкции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8A9" w:rsidRPr="001A2BD8" w:rsidRDefault="00120F96" w:rsidP="001A2BD8">
      <w:pPr>
        <w:widowControl w:val="0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10.1.1 </w:t>
      </w:r>
      <w:r w:rsidR="00E55F8A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кодовым замком со сканера отпечатка пальца</w:t>
      </w:r>
      <w:r w:rsidR="0063495B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5F8A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базовая для обеспечения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модификаций с учетом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:rsidR="003978A9" w:rsidRPr="001A2BD8" w:rsidRDefault="002D0BB6" w:rsidP="001A2BD8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10.1.2 Материалы и полу</w:t>
      </w:r>
      <w:r w:rsidR="007F530E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фабрикаты, комплектующие </w:t>
      </w:r>
      <w:r w:rsidR="00E55F8A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применяться по</w:t>
      </w:r>
      <w:r w:rsidR="00120F96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действующим стандартам и техническим условиям на них.</w:t>
      </w:r>
    </w:p>
    <w:p w:rsidR="003978A9" w:rsidRPr="001A2BD8" w:rsidRDefault="002D0BB6" w:rsidP="001A2BD8">
      <w:pPr>
        <w:widowControl w:val="0"/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Требование к конструкции уточняется на этапе разработки опытного образца без внесения в техническое задание.</w:t>
      </w:r>
    </w:p>
    <w:p w:rsidR="002D0BB6" w:rsidRPr="001A2BD8" w:rsidRDefault="002D0BB6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10.2 Показатели назначения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120F96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Напряжение питания устройства </w:t>
      </w:r>
      <w:r w:rsidR="0063495B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</w:p>
    <w:p w:rsidR="003978A9" w:rsidRPr="001A2BD8" w:rsidRDefault="002D0BB6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3978A9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10.3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технологичности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разработана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изготовлена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технологическая схема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сборки.</w:t>
      </w:r>
    </w:p>
    <w:p w:rsidR="00120F96" w:rsidRPr="001A2BD8" w:rsidRDefault="00120F96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10.4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уровню унификации и стандартизации</w:t>
      </w:r>
    </w:p>
    <w:p w:rsidR="006D4E1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F8A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устройства должны по возможнос</w:t>
      </w:r>
      <w:r w:rsid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 максимально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</w:t>
      </w:r>
      <w:r w:rsid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A2BD8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 w:rsidR="00E9265E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F8A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2D0D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10.5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2D0D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Эстетические и эргономические требования</w:t>
      </w:r>
      <w:r w:rsidR="00112D0D"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D4E1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F96" w:rsidRPr="001A2BD8" w:rsidRDefault="00120F96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 корпуса, компоновка лицевой панели выполнены с учетом требований эргономики и инженерной психологии, внешний вид </w:t>
      </w:r>
      <w:r w:rsidR="0063495B"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соответствовать их</w:t>
      </w:r>
      <w:r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функциональному назначению и обеспечивать удобство при обслуживании, ремонте и эксплуатации, соответствовать требованиям ГОСТ 20.39.108-85</w:t>
      </w:r>
    </w:p>
    <w:bookmarkEnd w:id="0"/>
    <w:p w:rsidR="005C3375" w:rsidRPr="001A2BD8" w:rsidRDefault="005C3375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78A9" w:rsidRPr="001A2BD8" w:rsidRDefault="00E55F8A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>10.6</w:t>
      </w:r>
      <w:r w:rsidR="003978A9" w:rsidRPr="001A2B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упаковке и маркировке</w:t>
      </w:r>
    </w:p>
    <w:p w:rsidR="006D4E1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2D0D" w:rsidRPr="001A2BD8" w:rsidRDefault="00112D0D" w:rsidP="001A2BD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Маркировка и упаковка должны соответствовать требованиям ГОСТ 20397-82.</w:t>
      </w:r>
    </w:p>
    <w:p w:rsidR="00112D0D" w:rsidRPr="001A2BD8" w:rsidRDefault="00112D0D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11</w:t>
      </w:r>
      <w:r w:rsidR="003978A9" w:rsidRPr="001A2BD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="003978A9" w:rsidRPr="001A2BD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Этапы работы</w:t>
      </w:r>
    </w:p>
    <w:p w:rsidR="006D4E19" w:rsidRPr="001A2BD8" w:rsidRDefault="006D4E1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2D0D" w:rsidRPr="001A2BD8" w:rsidRDefault="00112D0D" w:rsidP="001A2BD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Этапы работы определяются календарным планом, в соответствии с </w:t>
      </w:r>
      <w:r w:rsidR="00E55F8A"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заданием</w:t>
      </w:r>
      <w:r w:rsidRPr="001A2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проектирование.</w:t>
      </w:r>
    </w:p>
    <w:p w:rsidR="003978A9" w:rsidRPr="001A2BD8" w:rsidRDefault="003978A9" w:rsidP="001A2BD8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485"/>
      </w:tblGrid>
      <w:tr w:rsidR="003978A9" w:rsidRPr="001A2BD8" w:rsidTr="00465A31">
        <w:tc>
          <w:tcPr>
            <w:tcW w:w="4303" w:type="dxa"/>
          </w:tcPr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</w:t>
            </w:r>
          </w:p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4485" w:type="dxa"/>
          </w:tcPr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1A2BD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_______________________</w:t>
            </w:r>
          </w:p>
          <w:p w:rsidR="003978A9" w:rsidRPr="001A2BD8" w:rsidRDefault="003978A9" w:rsidP="001A2BD8">
            <w:pPr>
              <w:widowControl w:val="0"/>
              <w:spacing w:line="276" w:lineRule="auto"/>
              <w:ind w:firstLine="709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</w:tr>
    </w:tbl>
    <w:p w:rsidR="00E9265E" w:rsidRPr="001A2BD8" w:rsidRDefault="00E9265E" w:rsidP="001A2BD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9265E" w:rsidRPr="001A2BD8" w:rsidSect="00E04D50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" w15:restartNumberingAfterBreak="0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3A25C35"/>
    <w:multiLevelType w:val="hybridMultilevel"/>
    <w:tmpl w:val="D014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A9"/>
    <w:rsid w:val="00083145"/>
    <w:rsid w:val="000A3063"/>
    <w:rsid w:val="00112D0D"/>
    <w:rsid w:val="00120F96"/>
    <w:rsid w:val="00156A6B"/>
    <w:rsid w:val="001A2BD8"/>
    <w:rsid w:val="002353FC"/>
    <w:rsid w:val="002555CF"/>
    <w:rsid w:val="002A4CCC"/>
    <w:rsid w:val="002D0BB6"/>
    <w:rsid w:val="002F4FE2"/>
    <w:rsid w:val="00385B57"/>
    <w:rsid w:val="003978A9"/>
    <w:rsid w:val="004D6B5F"/>
    <w:rsid w:val="00540A85"/>
    <w:rsid w:val="0054791A"/>
    <w:rsid w:val="005740F9"/>
    <w:rsid w:val="005946A4"/>
    <w:rsid w:val="005C3375"/>
    <w:rsid w:val="0063495B"/>
    <w:rsid w:val="006532E1"/>
    <w:rsid w:val="006D4E19"/>
    <w:rsid w:val="00703BF1"/>
    <w:rsid w:val="00721D3F"/>
    <w:rsid w:val="007F530E"/>
    <w:rsid w:val="00906E81"/>
    <w:rsid w:val="00930F25"/>
    <w:rsid w:val="00A669C9"/>
    <w:rsid w:val="00A94DF3"/>
    <w:rsid w:val="00B3660D"/>
    <w:rsid w:val="00B40731"/>
    <w:rsid w:val="00B47A4B"/>
    <w:rsid w:val="00BA6F57"/>
    <w:rsid w:val="00BD3F85"/>
    <w:rsid w:val="00D16F7F"/>
    <w:rsid w:val="00D6102E"/>
    <w:rsid w:val="00E04D50"/>
    <w:rsid w:val="00E40F0F"/>
    <w:rsid w:val="00E55F8A"/>
    <w:rsid w:val="00E9265E"/>
    <w:rsid w:val="00F61F5D"/>
    <w:rsid w:val="00FE0AA0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0B61"/>
  <w15:chartTrackingRefBased/>
  <w15:docId w15:val="{ECF58370-A7F1-4065-9937-49A3B5CF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A6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24B27-CF15-4A8D-BAED-BD436976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шостко</dc:creator>
  <cp:keywords/>
  <dc:description/>
  <cp:lastModifiedBy>тимофей шостко</cp:lastModifiedBy>
  <cp:revision>6</cp:revision>
  <cp:lastPrinted>2021-05-20T15:19:00Z</cp:lastPrinted>
  <dcterms:created xsi:type="dcterms:W3CDTF">2021-05-20T15:27:00Z</dcterms:created>
  <dcterms:modified xsi:type="dcterms:W3CDTF">2021-05-26T17:29:00Z</dcterms:modified>
</cp:coreProperties>
</file>