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375" w:rsidRDefault="001B72F2" w:rsidP="001B72F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72F2">
        <w:rPr>
          <w:rFonts w:ascii="Times New Roman" w:hAnsi="Times New Roman" w:cs="Times New Roman"/>
          <w:b/>
          <w:sz w:val="24"/>
          <w:szCs w:val="24"/>
        </w:rPr>
        <w:t>Quy định chung trong hệ thống</w:t>
      </w:r>
    </w:p>
    <w:p w:rsidR="001B72F2" w:rsidRDefault="001B72F2" w:rsidP="001B7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Giao diện</w:t>
      </w:r>
    </w:p>
    <w:p w:rsidR="001B72F2" w:rsidRDefault="001B72F2" w:rsidP="001B72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Textbox, dropdownlist, combobox (Height: 26px)</w:t>
      </w:r>
    </w:p>
    <w:p w:rsidR="001B72F2" w:rsidRDefault="001B72F2" w:rsidP="001B72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Logic</w:t>
      </w:r>
    </w:p>
    <w:p w:rsidR="001B72F2" w:rsidRPr="001B72F2" w:rsidRDefault="001B72F2" w:rsidP="001B72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Phần tìm kiếm của các form nhỏ có số lượng input &lt; 4 thì không dùng nút tìm kiếm mà bắt sự kiện enter</w:t>
      </w:r>
      <w:bookmarkStart w:id="0" w:name="_GoBack"/>
      <w:bookmarkEnd w:id="0"/>
    </w:p>
    <w:p w:rsidR="001B72F2" w:rsidRPr="001B72F2" w:rsidRDefault="001B72F2" w:rsidP="001B72F2">
      <w:pPr>
        <w:ind w:firstLine="720"/>
      </w:pPr>
    </w:p>
    <w:sectPr w:rsidR="001B72F2" w:rsidRPr="001B7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C76AD"/>
    <w:multiLevelType w:val="hybridMultilevel"/>
    <w:tmpl w:val="EA1A9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950A3A"/>
    <w:multiLevelType w:val="hybridMultilevel"/>
    <w:tmpl w:val="187C903C"/>
    <w:lvl w:ilvl="0" w:tplc="A5A63B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2F2"/>
    <w:rsid w:val="001B72F2"/>
    <w:rsid w:val="0079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076F5-3451-4FC9-A112-20428747E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MinhQuang</dc:creator>
  <cp:keywords/>
  <dc:description/>
  <cp:lastModifiedBy>MinhQuang</cp:lastModifiedBy>
  <cp:revision>1</cp:revision>
  <dcterms:created xsi:type="dcterms:W3CDTF">2014-10-22T13:24:00Z</dcterms:created>
  <dcterms:modified xsi:type="dcterms:W3CDTF">2014-10-22T13:28:00Z</dcterms:modified>
</cp:coreProperties>
</file>