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F2C61" w14:textId="2F4D7592"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3B989A9D" wp14:editId="687057BE">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02C12"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C36D254" w14:textId="77777777" w:rsidTr="00AB02A7">
        <w:trPr>
          <w:trHeight w:val="1894"/>
        </w:trPr>
        <w:tc>
          <w:tcPr>
            <w:tcW w:w="5580" w:type="dxa"/>
            <w:tcBorders>
              <w:top w:val="nil"/>
              <w:left w:val="nil"/>
              <w:bottom w:val="nil"/>
              <w:right w:val="nil"/>
            </w:tcBorders>
          </w:tcPr>
          <w:p w14:paraId="439662AD" w14:textId="77777777" w:rsidR="00D077E9" w:rsidRDefault="00D077E9" w:rsidP="00AB02A7">
            <w:r>
              <w:rPr>
                <w:noProof/>
                <w:lang w:val="en-US" w:eastAsia="zh-CN"/>
              </w:rPr>
              <mc:AlternateContent>
                <mc:Choice Requires="wps">
                  <w:drawing>
                    <wp:inline distT="0" distB="0" distL="0" distR="0" wp14:anchorId="461E3728" wp14:editId="1036C6A3">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4252C71E" w14:textId="22E68E76" w:rsidR="00D077E9" w:rsidRDefault="00EC6029" w:rsidP="00D077E9">
                                  <w:pPr>
                                    <w:pStyle w:val="Titre"/>
                                    <w:spacing w:after="0"/>
                                    <w:rPr>
                                      <w:lang w:bidi="fr-FR"/>
                                    </w:rPr>
                                  </w:pPr>
                                  <w:r>
                                    <w:rPr>
                                      <w:lang w:bidi="fr-FR"/>
                                    </w:rPr>
                                    <w:t>Rapport Tps Traitement de</w:t>
                                  </w:r>
                                </w:p>
                                <w:p w14:paraId="01F40802" w14:textId="4F184B18" w:rsidR="00EC6029" w:rsidRPr="00D86945" w:rsidRDefault="00EC6029" w:rsidP="00D077E9">
                                  <w:pPr>
                                    <w:pStyle w:val="Titre"/>
                                    <w:spacing w:after="0"/>
                                  </w:pPr>
                                  <w:r>
                                    <w:rPr>
                                      <w:lang w:bidi="fr-FR"/>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1E3728"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4252C71E" w14:textId="22E68E76" w:rsidR="00D077E9" w:rsidRDefault="00EC6029" w:rsidP="00D077E9">
                            <w:pPr>
                              <w:pStyle w:val="Titre"/>
                              <w:spacing w:after="0"/>
                              <w:rPr>
                                <w:lang w:bidi="fr-FR"/>
                              </w:rPr>
                            </w:pPr>
                            <w:r>
                              <w:rPr>
                                <w:lang w:bidi="fr-FR"/>
                              </w:rPr>
                              <w:t>Rapport Tps Traitement de</w:t>
                            </w:r>
                          </w:p>
                          <w:p w14:paraId="01F40802" w14:textId="4F184B18" w:rsidR="00EC6029" w:rsidRPr="00D86945" w:rsidRDefault="00EC6029" w:rsidP="00D077E9">
                            <w:pPr>
                              <w:pStyle w:val="Titre"/>
                              <w:spacing w:after="0"/>
                            </w:pPr>
                            <w:r>
                              <w:rPr>
                                <w:lang w:bidi="fr-FR"/>
                              </w:rPr>
                              <w:t>Signal</w:t>
                            </w:r>
                          </w:p>
                        </w:txbxContent>
                      </v:textbox>
                      <w10:anchorlock/>
                    </v:shape>
                  </w:pict>
                </mc:Fallback>
              </mc:AlternateContent>
            </w:r>
          </w:p>
          <w:p w14:paraId="7B544DBA" w14:textId="77777777" w:rsidR="00D077E9" w:rsidRDefault="00D077E9" w:rsidP="00AB02A7">
            <w:r>
              <w:rPr>
                <w:noProof/>
                <w:lang w:val="en-US" w:eastAsia="zh-CN"/>
              </w:rPr>
              <mc:AlternateContent>
                <mc:Choice Requires="wps">
                  <w:drawing>
                    <wp:inline distT="0" distB="0" distL="0" distR="0" wp14:anchorId="206F0B2C" wp14:editId="5F0C540D">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4632F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9043BAF" w14:textId="77777777" w:rsidTr="00270C80">
        <w:trPr>
          <w:trHeight w:val="7305"/>
        </w:trPr>
        <w:tc>
          <w:tcPr>
            <w:tcW w:w="5580" w:type="dxa"/>
            <w:tcBorders>
              <w:top w:val="nil"/>
              <w:left w:val="nil"/>
              <w:bottom w:val="nil"/>
              <w:right w:val="nil"/>
            </w:tcBorders>
          </w:tcPr>
          <w:p w14:paraId="0E2FC0CD" w14:textId="77777777" w:rsidR="00D077E9" w:rsidRDefault="00D077E9" w:rsidP="00AB02A7">
            <w:pPr>
              <w:rPr>
                <w:noProof/>
              </w:rPr>
            </w:pPr>
          </w:p>
        </w:tc>
      </w:tr>
      <w:tr w:rsidR="00D077E9" w14:paraId="1F6EF1CB" w14:textId="77777777" w:rsidTr="00AB02A7">
        <w:trPr>
          <w:trHeight w:val="2438"/>
        </w:trPr>
        <w:tc>
          <w:tcPr>
            <w:tcW w:w="5580" w:type="dxa"/>
            <w:tcBorders>
              <w:top w:val="nil"/>
              <w:left w:val="nil"/>
              <w:bottom w:val="nil"/>
              <w:right w:val="nil"/>
            </w:tcBorders>
          </w:tcPr>
          <w:sdt>
            <w:sdtPr>
              <w:id w:val="1080870105"/>
              <w:placeholder>
                <w:docPart w:val="4549020663024862BE4183B4BA1097D9"/>
              </w:placeholder>
              <w15:appearance w15:val="hidden"/>
            </w:sdtPr>
            <w:sdtContent>
              <w:p w14:paraId="12727FCB" w14:textId="77777777"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EC6029">
                  <w:rPr>
                    <w:rStyle w:val="Sous-titreCar"/>
                    <w:b w:val="0"/>
                    <w:noProof/>
                    <w:lang w:bidi="fr-FR"/>
                  </w:rPr>
                  <w:t>20 janvier</w:t>
                </w:r>
                <w:r>
                  <w:rPr>
                    <w:rStyle w:val="Sous-titreCar"/>
                    <w:b w:val="0"/>
                    <w:lang w:bidi="fr-FR"/>
                  </w:rPr>
                  <w:fldChar w:fldCharType="end"/>
                </w:r>
              </w:p>
            </w:sdtContent>
          </w:sdt>
          <w:p w14:paraId="4D9D52B5"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770151FB" wp14:editId="08B31388">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9BF9EA"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77AB9EE" w14:textId="77777777" w:rsidR="00D077E9" w:rsidRDefault="00D077E9" w:rsidP="00AB02A7">
            <w:pPr>
              <w:rPr>
                <w:noProof/>
                <w:sz w:val="10"/>
                <w:szCs w:val="10"/>
              </w:rPr>
            </w:pPr>
          </w:p>
          <w:p w14:paraId="2A3BA093" w14:textId="77777777" w:rsidR="00D077E9" w:rsidRDefault="00D077E9" w:rsidP="00AB02A7">
            <w:pPr>
              <w:rPr>
                <w:noProof/>
                <w:sz w:val="10"/>
                <w:szCs w:val="10"/>
              </w:rPr>
            </w:pPr>
          </w:p>
          <w:p w14:paraId="4C8BFB52" w14:textId="5325EA3B" w:rsidR="00D077E9" w:rsidRDefault="00000000" w:rsidP="00AB02A7">
            <w:sdt>
              <w:sdtPr>
                <w:id w:val="-1740469667"/>
                <w:placeholder>
                  <w:docPart w:val="FDA199B9A73A49FCB9C0C4F189C14D4D"/>
                </w:placeholder>
                <w15:appearance w15:val="hidden"/>
              </w:sdtPr>
              <w:sdtContent>
                <w:r w:rsidR="00EC6029">
                  <w:t>DJIGO Souleymane</w:t>
                </w:r>
              </w:sdtContent>
            </w:sdt>
          </w:p>
          <w:p w14:paraId="3135636A" w14:textId="32820D3C" w:rsidR="00D077E9" w:rsidRDefault="00EC6029" w:rsidP="00AB02A7">
            <w:r>
              <w:rPr>
                <w:lang w:bidi="fr-FR"/>
              </w:rPr>
              <w:t>Supervisée</w:t>
            </w:r>
            <w:r w:rsidR="00D077E9" w:rsidRPr="00B231E5">
              <w:rPr>
                <w:lang w:bidi="fr-FR"/>
              </w:rPr>
              <w:t xml:space="preserve"> par : </w:t>
            </w:r>
            <w:sdt>
              <w:sdtPr>
                <w:alias w:val="Votre nom"/>
                <w:tag w:val="Votre nom"/>
                <w:id w:val="-180584491"/>
                <w:placeholder>
                  <w:docPart w:val="8F94FD33BF6C471AAA1713B1916CCE7E"/>
                </w:placeholder>
                <w:dataBinding w:prefixMappings="xmlns:ns0='http://schemas.microsoft.com/office/2006/coverPageProps' " w:xpath="/ns0:CoverPageProperties[1]/ns0:CompanyFax[1]" w:storeItemID="{55AF091B-3C7A-41E3-B477-F2FDAA23CFDA}"/>
                <w15:appearance w15:val="hidden"/>
                <w:text w:multiLine="1"/>
              </w:sdtPr>
              <w:sdtContent>
                <w:r>
                  <w:t>AMMOUR</w:t>
                </w:r>
                <w:r w:rsidR="00E32C5B">
                  <w:t xml:space="preserve"> Alae</w:t>
                </w:r>
              </w:sdtContent>
            </w:sdt>
          </w:p>
          <w:p w14:paraId="68339F30" w14:textId="77777777" w:rsidR="00D077E9" w:rsidRPr="00D86945" w:rsidRDefault="00D077E9" w:rsidP="00AB02A7">
            <w:pPr>
              <w:rPr>
                <w:noProof/>
                <w:sz w:val="10"/>
                <w:szCs w:val="10"/>
              </w:rPr>
            </w:pPr>
          </w:p>
        </w:tc>
      </w:tr>
    </w:tbl>
    <w:p w14:paraId="7E3ECE29" w14:textId="49A43DAD" w:rsidR="00D077E9" w:rsidRDefault="00156095">
      <w:pPr>
        <w:spacing w:after="200"/>
      </w:pPr>
      <w:r>
        <w:rPr>
          <w:noProof/>
          <w:lang w:val="en-US" w:eastAsia="zh-CN"/>
        </w:rPr>
        <w:drawing>
          <wp:anchor distT="0" distB="0" distL="114300" distR="114300" simplePos="0" relativeHeight="251658240" behindDoc="1" locked="0" layoutInCell="1" allowOverlap="1" wp14:anchorId="38E304A4" wp14:editId="5A640369">
            <wp:simplePos x="0" y="0"/>
            <wp:positionH relativeFrom="column">
              <wp:posOffset>-748364</wp:posOffset>
            </wp:positionH>
            <wp:positionV relativeFrom="page">
              <wp:posOffset>1395663</wp:posOffset>
            </wp:positionV>
            <wp:extent cx="7760970" cy="5370897"/>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787665" cy="5389371"/>
                    </a:xfrm>
                    <a:prstGeom prst="rect">
                      <a:avLst/>
                    </a:prstGeom>
                  </pic:spPr>
                </pic:pic>
              </a:graphicData>
            </a:graphic>
            <wp14:sizeRelH relativeFrom="margin">
              <wp14:pctWidth>0</wp14:pctWidth>
            </wp14:sizeRelH>
            <wp14:sizeRelV relativeFrom="margin">
              <wp14:pctHeight>0</wp14:pctHeight>
            </wp14:sizeRelV>
          </wp:anchor>
        </w:drawing>
      </w:r>
      <w:r w:rsidR="00AB02A7" w:rsidRPr="00D967AC">
        <w:rPr>
          <w:noProof/>
          <w:lang w:val="en-US" w:eastAsia="zh-CN"/>
        </w:rPr>
        <w:drawing>
          <wp:anchor distT="0" distB="0" distL="114300" distR="114300" simplePos="0" relativeHeight="251661312" behindDoc="0" locked="0" layoutInCell="1" allowOverlap="1" wp14:anchorId="5900F9EF" wp14:editId="6A121727">
            <wp:simplePos x="0" y="0"/>
            <wp:positionH relativeFrom="column">
              <wp:posOffset>5005946</wp:posOffset>
            </wp:positionH>
            <wp:positionV relativeFrom="paragraph">
              <wp:posOffset>7745329</wp:posOffset>
            </wp:positionV>
            <wp:extent cx="1369978" cy="643890"/>
            <wp:effectExtent l="0" t="0" r="1905" b="381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369978" cy="64389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16076A2A" wp14:editId="76EDDDD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0CAC4"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fr-FR"/>
        </w:rPr>
        <w:br w:type="page"/>
      </w:r>
    </w:p>
    <w:p w14:paraId="4A77FDCB" w14:textId="6E26FBEC" w:rsidR="00D077E9" w:rsidRDefault="00156095" w:rsidP="00D077E9">
      <w:pPr>
        <w:pStyle w:val="Titre1"/>
        <w:rPr>
          <w:lang w:bidi="fr-FR"/>
        </w:rPr>
      </w:pPr>
      <w:r>
        <w:rPr>
          <w:lang w:bidi="fr-FR"/>
        </w:rPr>
        <w:lastRenderedPageBreak/>
        <w:t>PLAN </w:t>
      </w:r>
    </w:p>
    <w:p w14:paraId="689B824B" w14:textId="77777777" w:rsidR="00983AA0" w:rsidRDefault="00983AA0" w:rsidP="00D077E9">
      <w:pPr>
        <w:pStyle w:val="Titre1"/>
        <w:rPr>
          <w:lang w:bidi="fr-FR"/>
        </w:rPr>
      </w:pPr>
    </w:p>
    <w:sdt>
      <w:sdtPr>
        <w:id w:val="-29966947"/>
        <w:placeholder>
          <w:docPart w:val="495B1FEB546244969862937791A008E8"/>
        </w:placeholder>
        <w15:appearance w15:val="hidden"/>
      </w:sdtPr>
      <w:sdtEndPr>
        <w:rPr>
          <w:rFonts w:eastAsiaTheme="minorEastAsia" w:cstheme="minorBidi"/>
          <w:b/>
          <w:sz w:val="28"/>
          <w:szCs w:val="22"/>
        </w:rPr>
      </w:sdtEndPr>
      <w:sdtContent>
        <w:p w14:paraId="2002A58D" w14:textId="1BC74A06" w:rsidR="00BE767F" w:rsidRPr="00152516" w:rsidRDefault="00BE767F" w:rsidP="00EF4D66">
          <w:pPr>
            <w:pStyle w:val="Titre2"/>
          </w:pPr>
        </w:p>
        <w:p w14:paraId="2CE254CC" w14:textId="2790D597" w:rsidR="00BE767F" w:rsidRDefault="00BE767F" w:rsidP="00983AA0">
          <w:pPr>
            <w:pStyle w:val="Paragraphedeliste"/>
            <w:numPr>
              <w:ilvl w:val="0"/>
              <w:numId w:val="1"/>
            </w:numPr>
          </w:pPr>
          <w:r>
            <w:t>TP1 : Analyse spectrale d’un signal Transformée de Fourier discrète</w:t>
          </w:r>
        </w:p>
        <w:p w14:paraId="34A7A451" w14:textId="0E223F19" w:rsidR="00EF4D66" w:rsidRDefault="00EF4D66" w:rsidP="00BE767F">
          <w:pPr>
            <w:pStyle w:val="Paragraphedeliste"/>
            <w:numPr>
              <w:ilvl w:val="0"/>
              <w:numId w:val="2"/>
            </w:numPr>
          </w:pPr>
          <w:r>
            <w:t>Objectifs</w:t>
          </w:r>
        </w:p>
        <w:p w14:paraId="01DBD2A8" w14:textId="77777777" w:rsidR="00BE767F" w:rsidRDefault="00BE767F" w:rsidP="00BE767F">
          <w:pPr>
            <w:pStyle w:val="Paragraphedeliste"/>
            <w:numPr>
              <w:ilvl w:val="0"/>
              <w:numId w:val="2"/>
            </w:numPr>
          </w:pPr>
          <w:r>
            <w:t>Représentation temporelle et fréquentielle</w:t>
          </w:r>
        </w:p>
        <w:p w14:paraId="692D2183" w14:textId="30E2774D" w:rsidR="00BE767F" w:rsidRDefault="00BE767F" w:rsidP="00BE767F">
          <w:pPr>
            <w:pStyle w:val="Paragraphedeliste"/>
            <w:numPr>
              <w:ilvl w:val="0"/>
              <w:numId w:val="2"/>
            </w:numPr>
          </w:pPr>
          <w:r>
            <w:t>Analyse fréquentielle du chant du rorqual bleu</w:t>
          </w:r>
        </w:p>
        <w:p w14:paraId="7B0788B4" w14:textId="77777777" w:rsidR="00983AA0" w:rsidRDefault="00983AA0" w:rsidP="00983AA0">
          <w:pPr>
            <w:pStyle w:val="Paragraphedeliste"/>
            <w:ind w:left="1440"/>
          </w:pPr>
        </w:p>
        <w:p w14:paraId="036B9E6D" w14:textId="77777777" w:rsidR="00BE767F" w:rsidRDefault="00BE767F" w:rsidP="00BE767F">
          <w:pPr>
            <w:pStyle w:val="Paragraphedeliste"/>
          </w:pPr>
        </w:p>
        <w:p w14:paraId="29B1F1A2" w14:textId="7F6EFAD8" w:rsidR="00EF4D66" w:rsidRDefault="00BE767F" w:rsidP="00983AA0">
          <w:pPr>
            <w:pStyle w:val="Paragraphedeliste"/>
            <w:numPr>
              <w:ilvl w:val="0"/>
              <w:numId w:val="1"/>
            </w:numPr>
          </w:pPr>
          <w:r>
            <w:t>TP2 : Jeux de mots Synthèse et analyse spectrale d’une gamme de musique</w:t>
          </w:r>
        </w:p>
        <w:p w14:paraId="74CBA427" w14:textId="31CD869C" w:rsidR="00EF4D66" w:rsidRDefault="00EF4D66" w:rsidP="00BE767F">
          <w:pPr>
            <w:pStyle w:val="Paragraphedeliste"/>
            <w:numPr>
              <w:ilvl w:val="0"/>
              <w:numId w:val="3"/>
            </w:numPr>
          </w:pPr>
          <w:r>
            <w:t>Ob</w:t>
          </w:r>
          <w:r w:rsidR="008E0ADD">
            <w:t>j</w:t>
          </w:r>
          <w:r>
            <w:t>ectifs</w:t>
          </w:r>
        </w:p>
        <w:p w14:paraId="0E9A58FD" w14:textId="77777777" w:rsidR="00BE767F" w:rsidRDefault="00BE767F" w:rsidP="00BE767F">
          <w:pPr>
            <w:pStyle w:val="Paragraphedeliste"/>
            <w:numPr>
              <w:ilvl w:val="0"/>
              <w:numId w:val="3"/>
            </w:numPr>
          </w:pPr>
          <w:r>
            <w:t>Jeux de mots</w:t>
          </w:r>
        </w:p>
        <w:p w14:paraId="525498D5" w14:textId="6B146962" w:rsidR="00BE767F" w:rsidRDefault="00BE767F" w:rsidP="00BE767F">
          <w:pPr>
            <w:pStyle w:val="Paragraphedeliste"/>
            <w:numPr>
              <w:ilvl w:val="0"/>
              <w:numId w:val="3"/>
            </w:numPr>
          </w:pPr>
          <w:r>
            <w:t>Synthèse et analyse spectrale d’une gamme de musique</w:t>
          </w:r>
        </w:p>
        <w:p w14:paraId="091BC885" w14:textId="77777777" w:rsidR="00983AA0" w:rsidRDefault="00983AA0" w:rsidP="00983AA0">
          <w:pPr>
            <w:pStyle w:val="Paragraphedeliste"/>
            <w:ind w:left="1440"/>
          </w:pPr>
        </w:p>
        <w:p w14:paraId="127802B1" w14:textId="77777777" w:rsidR="00BE767F" w:rsidRDefault="00BE767F" w:rsidP="00BE767F"/>
        <w:p w14:paraId="62D8E7DC" w14:textId="2FBA4130" w:rsidR="00BE767F" w:rsidRDefault="00BE767F" w:rsidP="00983AA0">
          <w:pPr>
            <w:pStyle w:val="Paragraphedeliste"/>
            <w:numPr>
              <w:ilvl w:val="0"/>
              <w:numId w:val="1"/>
            </w:numPr>
          </w:pPr>
          <w:r>
            <w:t>TP3 : Traitement d’un signal ECG</w:t>
          </w:r>
        </w:p>
        <w:p w14:paraId="39709717" w14:textId="175185C6" w:rsidR="00EF4D66" w:rsidRDefault="00EF4D66" w:rsidP="00BE767F">
          <w:pPr>
            <w:pStyle w:val="Paragraphedeliste"/>
            <w:numPr>
              <w:ilvl w:val="0"/>
              <w:numId w:val="4"/>
            </w:numPr>
          </w:pPr>
          <w:r>
            <w:t>Objectifs</w:t>
          </w:r>
        </w:p>
        <w:p w14:paraId="3643CC7F" w14:textId="77777777" w:rsidR="00BE767F" w:rsidRDefault="00BE767F" w:rsidP="00BE767F">
          <w:pPr>
            <w:pStyle w:val="Paragraphedeliste"/>
            <w:numPr>
              <w:ilvl w:val="0"/>
              <w:numId w:val="4"/>
            </w:numPr>
          </w:pPr>
          <w:r>
            <w:t>Suppression du bruit provoqué par les mouvements du corps</w:t>
          </w:r>
        </w:p>
        <w:p w14:paraId="6208FB5A" w14:textId="77777777" w:rsidR="00BE767F" w:rsidRDefault="00BE767F" w:rsidP="00BE767F">
          <w:pPr>
            <w:pStyle w:val="Paragraphedeliste"/>
            <w:numPr>
              <w:ilvl w:val="0"/>
              <w:numId w:val="4"/>
            </w:numPr>
          </w:pPr>
          <w:r>
            <w:t>Suppression des interférences des lignes électriques 50Hz</w:t>
          </w:r>
        </w:p>
        <w:p w14:paraId="0D9F9606" w14:textId="77777777" w:rsidR="00BE767F" w:rsidRDefault="00BE767F" w:rsidP="00BE767F">
          <w:pPr>
            <w:pStyle w:val="Paragraphedeliste"/>
            <w:numPr>
              <w:ilvl w:val="0"/>
              <w:numId w:val="4"/>
            </w:numPr>
          </w:pPr>
          <w:r>
            <w:t>Amélioration du rapport signal sur bruit</w:t>
          </w:r>
        </w:p>
        <w:p w14:paraId="3E4B0DFD" w14:textId="09E849CC" w:rsidR="00BE767F" w:rsidRDefault="00BE767F" w:rsidP="00BE767F">
          <w:pPr>
            <w:pStyle w:val="Paragraphedeliste"/>
            <w:numPr>
              <w:ilvl w:val="0"/>
              <w:numId w:val="4"/>
            </w:numPr>
          </w:pPr>
          <w:r>
            <w:t>Identification de la fréquence cardiaque avec la fonction d’autocorrélation</w:t>
          </w:r>
        </w:p>
        <w:p w14:paraId="2F63C26B" w14:textId="77777777" w:rsidR="00983AA0" w:rsidRDefault="00983AA0" w:rsidP="00983AA0">
          <w:pPr>
            <w:pStyle w:val="Paragraphedeliste"/>
            <w:ind w:left="1440"/>
          </w:pPr>
        </w:p>
        <w:p w14:paraId="60648A62" w14:textId="77777777" w:rsidR="00BE767F" w:rsidRDefault="00BE767F" w:rsidP="00BE767F"/>
        <w:p w14:paraId="0D326038" w14:textId="27EE60CA" w:rsidR="00E32C5B" w:rsidRDefault="00BE767F" w:rsidP="00983AA0">
          <w:pPr>
            <w:pStyle w:val="Paragraphedeliste"/>
            <w:numPr>
              <w:ilvl w:val="0"/>
              <w:numId w:val="1"/>
            </w:numPr>
          </w:pPr>
          <w:r>
            <w:t>TP4 : Filtrage Analogique</w:t>
          </w:r>
        </w:p>
        <w:p w14:paraId="2B9EE28D" w14:textId="2F3691FE" w:rsidR="00EF4D66" w:rsidRDefault="00EF4D66" w:rsidP="00E32C5B">
          <w:pPr>
            <w:pStyle w:val="Paragraphedeliste"/>
            <w:numPr>
              <w:ilvl w:val="0"/>
              <w:numId w:val="6"/>
            </w:numPr>
          </w:pPr>
          <w:r>
            <w:t>Objectifs</w:t>
          </w:r>
        </w:p>
        <w:p w14:paraId="6E2387B9" w14:textId="77777777" w:rsidR="00BE767F" w:rsidRDefault="00BE767F" w:rsidP="00BE767F">
          <w:pPr>
            <w:pStyle w:val="Paragraphedeliste"/>
            <w:numPr>
              <w:ilvl w:val="0"/>
              <w:numId w:val="5"/>
            </w:numPr>
          </w:pPr>
          <w:r>
            <w:t>Filtrage et diagramme de Bode</w:t>
          </w:r>
        </w:p>
        <w:p w14:paraId="641AB040" w14:textId="77777777" w:rsidR="00BE767F" w:rsidRDefault="00BE767F" w:rsidP="00BE767F">
          <w:pPr>
            <w:pStyle w:val="Paragraphedeliste"/>
            <w:numPr>
              <w:ilvl w:val="0"/>
              <w:numId w:val="5"/>
            </w:numPr>
          </w:pPr>
          <w:r>
            <w:t>Dé-bruitage d'un signal sonore</w:t>
          </w:r>
        </w:p>
        <w:p w14:paraId="6EE884C1" w14:textId="77777777" w:rsidR="00BE767F" w:rsidRDefault="00BE767F" w:rsidP="00BE767F"/>
        <w:p w14:paraId="680CA709" w14:textId="13F19EED" w:rsidR="00BE767F" w:rsidRDefault="00BE767F" w:rsidP="00BE767F">
          <w:pPr>
            <w:pStyle w:val="Titre2"/>
          </w:pPr>
        </w:p>
        <w:p w14:paraId="4870F94F" w14:textId="7A5EDA31" w:rsidR="00BE767F" w:rsidRDefault="00BE767F" w:rsidP="00BE767F"/>
        <w:p w14:paraId="23E58FED" w14:textId="38CF2FF8" w:rsidR="00983AA0" w:rsidRDefault="00983AA0" w:rsidP="00BE767F"/>
        <w:p w14:paraId="7F7011C2" w14:textId="0966496C" w:rsidR="00983AA0" w:rsidRDefault="00983AA0" w:rsidP="00BE767F"/>
        <w:p w14:paraId="341B7725" w14:textId="1CB6A826" w:rsidR="00983AA0" w:rsidRDefault="00983AA0" w:rsidP="00BE767F"/>
        <w:p w14:paraId="265D8E40" w14:textId="77777777" w:rsidR="00983AA0" w:rsidRPr="00152516" w:rsidRDefault="00983AA0" w:rsidP="00BE767F"/>
        <w:p w14:paraId="31191AE6" w14:textId="77777777" w:rsidR="00BE767F" w:rsidRPr="00156095" w:rsidRDefault="00BE767F" w:rsidP="00BE767F"/>
      </w:sdtContent>
    </w:sdt>
    <w:p w14:paraId="50CD1A82" w14:textId="77777777" w:rsidR="00E32C5B" w:rsidRDefault="00E32C5B" w:rsidP="00BE767F">
      <w:pPr>
        <w:pStyle w:val="Contenu"/>
        <w:rPr>
          <w:b/>
          <w:bCs/>
          <w:u w:val="single"/>
        </w:rPr>
      </w:pPr>
    </w:p>
    <w:p w14:paraId="5484BAF7" w14:textId="5CCA598C" w:rsidR="008E0ADD" w:rsidRPr="008E0ADD" w:rsidRDefault="008E0ADD" w:rsidP="008E0ADD">
      <w:pPr>
        <w:pStyle w:val="Paragraphedeliste"/>
        <w:numPr>
          <w:ilvl w:val="0"/>
          <w:numId w:val="1"/>
        </w:numPr>
        <w:rPr>
          <w:sz w:val="32"/>
          <w:szCs w:val="32"/>
        </w:rPr>
      </w:pPr>
      <w:r w:rsidRPr="008E0ADD">
        <w:rPr>
          <w:sz w:val="32"/>
          <w:szCs w:val="32"/>
          <w:u w:val="single"/>
        </w:rPr>
        <w:t>TP1 </w:t>
      </w:r>
      <w:r w:rsidRPr="008E0ADD">
        <w:rPr>
          <w:sz w:val="32"/>
          <w:szCs w:val="32"/>
        </w:rPr>
        <w:t>: Analyse spectrale d’un signal Transformée de Fourier discrète</w:t>
      </w:r>
    </w:p>
    <w:p w14:paraId="59DA2580" w14:textId="77777777" w:rsidR="008E0ADD" w:rsidRDefault="008E0ADD" w:rsidP="008E0ADD">
      <w:pPr>
        <w:pStyle w:val="Paragraphedeliste"/>
      </w:pPr>
    </w:p>
    <w:p w14:paraId="651B74B2" w14:textId="15FB2FA6" w:rsidR="008E0ADD" w:rsidRDefault="00983AA0" w:rsidP="00983AA0">
      <w:pPr>
        <w:pStyle w:val="Paragraphedeliste"/>
        <w:numPr>
          <w:ilvl w:val="0"/>
          <w:numId w:val="7"/>
        </w:numPr>
        <w:rPr>
          <w:u w:val="single"/>
        </w:rPr>
      </w:pPr>
      <w:r w:rsidRPr="00983AA0">
        <w:rPr>
          <w:u w:val="single"/>
        </w:rPr>
        <w:t>Objectifs</w:t>
      </w:r>
    </w:p>
    <w:p w14:paraId="3E8AE46E" w14:textId="03A13C84" w:rsidR="00421602" w:rsidRPr="004A3114" w:rsidRDefault="00421602" w:rsidP="00421602">
      <w:pPr>
        <w:pStyle w:val="Paragraphedeliste"/>
        <w:numPr>
          <w:ilvl w:val="0"/>
          <w:numId w:val="8"/>
        </w:numPr>
        <w:rPr>
          <w:b w:val="0"/>
          <w:bCs/>
          <w:u w:val="single"/>
        </w:rPr>
      </w:pPr>
      <w:r w:rsidRPr="004A3114">
        <w:rPr>
          <w:b w:val="0"/>
          <w:bCs/>
        </w:rPr>
        <w:t>Représentation de signaux et applications de la transformée de Fourier discrète (TFD) sous Matlab.</w:t>
      </w:r>
    </w:p>
    <w:p w14:paraId="4939F8EA" w14:textId="5B9B4721" w:rsidR="00421602" w:rsidRPr="004A3114" w:rsidRDefault="00421602" w:rsidP="00421602">
      <w:pPr>
        <w:pStyle w:val="Paragraphedeliste"/>
        <w:numPr>
          <w:ilvl w:val="0"/>
          <w:numId w:val="8"/>
        </w:numPr>
        <w:rPr>
          <w:b w:val="0"/>
          <w:bCs/>
          <w:u w:val="single"/>
        </w:rPr>
      </w:pPr>
      <w:r w:rsidRPr="004A3114">
        <w:rPr>
          <w:b w:val="0"/>
          <w:bCs/>
        </w:rPr>
        <w:t>Evaluation de l’intérêt du passage du domaine temporel au domaine fréquentiel dans l’analyse et l’interprétation des signaux physiques réels.</w:t>
      </w:r>
    </w:p>
    <w:p w14:paraId="1D2DEC10" w14:textId="05C5E793" w:rsidR="00421602" w:rsidRDefault="00421602" w:rsidP="00421602">
      <w:pPr>
        <w:rPr>
          <w:u w:val="single"/>
        </w:rPr>
      </w:pPr>
    </w:p>
    <w:p w14:paraId="1451AA01" w14:textId="77777777" w:rsidR="00421602" w:rsidRPr="00421602" w:rsidRDefault="00421602" w:rsidP="00421602">
      <w:pPr>
        <w:rPr>
          <w:u w:val="single"/>
        </w:rPr>
      </w:pPr>
    </w:p>
    <w:p w14:paraId="4D2A3D7E" w14:textId="1FC08602" w:rsidR="00421602" w:rsidRDefault="00421602" w:rsidP="00421602">
      <w:pPr>
        <w:pStyle w:val="Paragraphedeliste"/>
        <w:numPr>
          <w:ilvl w:val="0"/>
          <w:numId w:val="7"/>
        </w:numPr>
        <w:rPr>
          <w:u w:val="single"/>
        </w:rPr>
      </w:pPr>
      <w:r w:rsidRPr="00421602">
        <w:rPr>
          <w:u w:val="single"/>
        </w:rPr>
        <w:t>Représentation temporelle et fréquentielle</w:t>
      </w:r>
    </w:p>
    <w:p w14:paraId="37E1C3C8" w14:textId="77777777" w:rsidR="00DF3A0A" w:rsidRPr="00421602" w:rsidRDefault="00DF3A0A" w:rsidP="00DF3A0A">
      <w:pPr>
        <w:pStyle w:val="Paragraphedeliste"/>
        <w:ind w:left="1080"/>
        <w:rPr>
          <w:u w:val="single"/>
        </w:rPr>
      </w:pPr>
    </w:p>
    <w:p w14:paraId="533C07A9" w14:textId="38D47086" w:rsidR="00BE767F" w:rsidRDefault="00DF3A0A" w:rsidP="00DF3A0A">
      <w:pPr>
        <w:pStyle w:val="Contenu"/>
        <w:numPr>
          <w:ilvl w:val="0"/>
          <w:numId w:val="9"/>
        </w:numPr>
      </w:pPr>
      <w:r>
        <w:t>Tracer le signal x(t). Fréquence d’échantillonnage : fe = 10000Hz, Intervalle : Nombre d’échantillons : N = 5000. Pour approximer la TF continue d’un signal x(t), représenté suivant un pas Te, on utilise les deux commandes : fft et fftshif.</w:t>
      </w:r>
    </w:p>
    <w:p w14:paraId="48ED8E09" w14:textId="77777777" w:rsidR="00DF3A0A" w:rsidRDefault="00DF3A0A" w:rsidP="00DF3A0A">
      <w:pPr>
        <w:pStyle w:val="Contenu"/>
        <w:ind w:left="720"/>
      </w:pPr>
    </w:p>
    <w:p w14:paraId="5FA5D836" w14:textId="5C6EC270" w:rsidR="00DF3A0A" w:rsidRDefault="00DF3A0A" w:rsidP="00DF3A0A">
      <w:pPr>
        <w:pStyle w:val="Contenu"/>
        <w:ind w:left="720"/>
        <w:rPr>
          <w:b/>
          <w:bCs/>
          <w:u w:val="single"/>
        </w:rPr>
      </w:pPr>
      <w:r>
        <w:rPr>
          <w:b/>
          <w:bCs/>
          <w:noProof/>
          <w:u w:val="single"/>
        </w:rPr>
        <w:drawing>
          <wp:inline distT="0" distB="0" distL="0" distR="0" wp14:anchorId="1E218257" wp14:editId="3AB7D0DD">
            <wp:extent cx="5391902" cy="199100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a:extLst>
                        <a:ext uri="{28A0092B-C50C-407E-A947-70E740481C1C}">
                          <a14:useLocalDpi xmlns:a14="http://schemas.microsoft.com/office/drawing/2010/main" val="0"/>
                        </a:ext>
                      </a:extLst>
                    </a:blip>
                    <a:stretch>
                      <a:fillRect/>
                    </a:stretch>
                  </pic:blipFill>
                  <pic:spPr>
                    <a:xfrm>
                      <a:off x="0" y="0"/>
                      <a:ext cx="5391902" cy="1991003"/>
                    </a:xfrm>
                    <a:prstGeom prst="rect">
                      <a:avLst/>
                    </a:prstGeom>
                  </pic:spPr>
                </pic:pic>
              </a:graphicData>
            </a:graphic>
          </wp:inline>
        </w:drawing>
      </w:r>
    </w:p>
    <w:p w14:paraId="2026345B" w14:textId="6A98436C" w:rsidR="00DF3A0A" w:rsidRDefault="00DF3A0A" w:rsidP="00DF3A0A">
      <w:pPr>
        <w:pStyle w:val="Contenu"/>
        <w:ind w:left="720"/>
        <w:rPr>
          <w:b/>
          <w:bCs/>
          <w:u w:val="single"/>
        </w:rPr>
      </w:pPr>
      <w:r>
        <w:rPr>
          <w:b/>
          <w:bCs/>
          <w:noProof/>
          <w:u w:val="single"/>
        </w:rPr>
        <w:drawing>
          <wp:inline distT="0" distB="0" distL="0" distR="0" wp14:anchorId="2D45E2CB" wp14:editId="50996225">
            <wp:extent cx="6196606" cy="13956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a:extLst>
                        <a:ext uri="{28A0092B-C50C-407E-A947-70E740481C1C}">
                          <a14:useLocalDpi xmlns:a14="http://schemas.microsoft.com/office/drawing/2010/main" val="0"/>
                        </a:ext>
                      </a:extLst>
                    </a:blip>
                    <a:stretch>
                      <a:fillRect/>
                    </a:stretch>
                  </pic:blipFill>
                  <pic:spPr>
                    <a:xfrm>
                      <a:off x="0" y="0"/>
                      <a:ext cx="6247699" cy="1407171"/>
                    </a:xfrm>
                    <a:prstGeom prst="rect">
                      <a:avLst/>
                    </a:prstGeom>
                  </pic:spPr>
                </pic:pic>
              </a:graphicData>
            </a:graphic>
          </wp:inline>
        </w:drawing>
      </w:r>
    </w:p>
    <w:p w14:paraId="6E5F6FBB" w14:textId="77777777" w:rsidR="00DF3A0A" w:rsidRDefault="00DF3A0A" w:rsidP="00DF3A0A">
      <w:pPr>
        <w:pStyle w:val="Contenu"/>
        <w:ind w:left="720"/>
        <w:rPr>
          <w:b/>
          <w:bCs/>
          <w:u w:val="single"/>
        </w:rPr>
      </w:pPr>
    </w:p>
    <w:p w14:paraId="16C0C02D" w14:textId="46124E38" w:rsidR="00DF3A0A" w:rsidRDefault="00DF3A0A" w:rsidP="00DF3A0A">
      <w:pPr>
        <w:pStyle w:val="Contenu"/>
        <w:numPr>
          <w:ilvl w:val="0"/>
          <w:numId w:val="9"/>
        </w:numPr>
      </w:pPr>
      <w:r>
        <w:lastRenderedPageBreak/>
        <w:t>Calculer la TFD du signal x(t) en utilisant la commande fft, puis tracer son spectre en amplitude après avoir créé le vecteur f qui correspond à l'échantillonnage du signal dans l'espace fréquentiel. Utiliser la commande abs pour afficher le spectre d’amplitude.</w:t>
      </w:r>
    </w:p>
    <w:p w14:paraId="7D4E7603" w14:textId="59BEF36E" w:rsidR="00DF3A0A" w:rsidRDefault="00DF3A0A" w:rsidP="00DF3A0A">
      <w:pPr>
        <w:pStyle w:val="Contenu"/>
        <w:ind w:left="720"/>
        <w:rPr>
          <w:b/>
          <w:bCs/>
          <w:u w:val="single"/>
        </w:rPr>
      </w:pPr>
      <w:r>
        <w:rPr>
          <w:b/>
          <w:bCs/>
          <w:noProof/>
          <w:u w:val="single"/>
        </w:rPr>
        <w:drawing>
          <wp:inline distT="0" distB="0" distL="0" distR="0" wp14:anchorId="428BD8D9" wp14:editId="5B02EB5D">
            <wp:extent cx="5468113" cy="819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a:extLst>
                        <a:ext uri="{28A0092B-C50C-407E-A947-70E740481C1C}">
                          <a14:useLocalDpi xmlns:a14="http://schemas.microsoft.com/office/drawing/2010/main" val="0"/>
                        </a:ext>
                      </a:extLst>
                    </a:blip>
                    <a:stretch>
                      <a:fillRect/>
                    </a:stretch>
                  </pic:blipFill>
                  <pic:spPr>
                    <a:xfrm>
                      <a:off x="0" y="0"/>
                      <a:ext cx="5468113" cy="819264"/>
                    </a:xfrm>
                    <a:prstGeom prst="rect">
                      <a:avLst/>
                    </a:prstGeom>
                  </pic:spPr>
                </pic:pic>
              </a:graphicData>
            </a:graphic>
          </wp:inline>
        </w:drawing>
      </w:r>
    </w:p>
    <w:p w14:paraId="0D8D98C2" w14:textId="77777777" w:rsidR="00DF3A0A" w:rsidRDefault="00DF3A0A" w:rsidP="00DF3A0A">
      <w:pPr>
        <w:pStyle w:val="Contenu"/>
        <w:ind w:left="720"/>
        <w:rPr>
          <w:b/>
          <w:bCs/>
          <w:u w:val="single"/>
        </w:rPr>
      </w:pPr>
    </w:p>
    <w:p w14:paraId="62FA6BB4" w14:textId="5D5CA72A" w:rsidR="00DF3A0A" w:rsidRDefault="00DF3A0A" w:rsidP="00DF3A0A">
      <w:pPr>
        <w:pStyle w:val="Contenu"/>
        <w:ind w:left="720"/>
        <w:rPr>
          <w:b/>
          <w:bCs/>
          <w:u w:val="single"/>
        </w:rPr>
      </w:pPr>
      <w:r>
        <w:rPr>
          <w:b/>
          <w:bCs/>
          <w:noProof/>
          <w:u w:val="single"/>
        </w:rPr>
        <w:drawing>
          <wp:inline distT="0" distB="0" distL="0" distR="0" wp14:anchorId="526B0304" wp14:editId="0396B8D0">
            <wp:extent cx="5029201" cy="25410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a:extLst>
                        <a:ext uri="{28A0092B-C50C-407E-A947-70E740481C1C}">
                          <a14:useLocalDpi xmlns:a14="http://schemas.microsoft.com/office/drawing/2010/main" val="0"/>
                        </a:ext>
                      </a:extLst>
                    </a:blip>
                    <a:stretch>
                      <a:fillRect/>
                    </a:stretch>
                  </pic:blipFill>
                  <pic:spPr>
                    <a:xfrm>
                      <a:off x="0" y="0"/>
                      <a:ext cx="5048654" cy="2550899"/>
                    </a:xfrm>
                    <a:prstGeom prst="rect">
                      <a:avLst/>
                    </a:prstGeom>
                  </pic:spPr>
                </pic:pic>
              </a:graphicData>
            </a:graphic>
          </wp:inline>
        </w:drawing>
      </w:r>
    </w:p>
    <w:p w14:paraId="4685EE25" w14:textId="77777777" w:rsidR="00DF3A0A" w:rsidRDefault="00DF3A0A" w:rsidP="00DF3A0A">
      <w:pPr>
        <w:pStyle w:val="Contenu"/>
        <w:ind w:left="720"/>
        <w:rPr>
          <w:b/>
          <w:bCs/>
          <w:u w:val="single"/>
        </w:rPr>
      </w:pPr>
    </w:p>
    <w:p w14:paraId="6587787D" w14:textId="127C24D4" w:rsidR="00DF3A0A" w:rsidRDefault="00DF3A0A" w:rsidP="00DF3A0A">
      <w:pPr>
        <w:pStyle w:val="Contenu"/>
        <w:numPr>
          <w:ilvl w:val="0"/>
          <w:numId w:val="9"/>
        </w:numPr>
      </w:pPr>
      <w:r>
        <w:t>Pour mieux visualiser le contenu fréquentiel du signal, utiliser la fonction fftshift, qui effectue un décalage circulaire centré sur zéro du spectre en amplitude obtenu par la commande fft.</w:t>
      </w:r>
    </w:p>
    <w:p w14:paraId="0ABD1285" w14:textId="1988566E" w:rsidR="00DF3A0A" w:rsidRDefault="00DF3A0A" w:rsidP="00DF3A0A">
      <w:pPr>
        <w:pStyle w:val="Contenu"/>
        <w:ind w:left="720"/>
      </w:pPr>
      <w:r>
        <w:rPr>
          <w:noProof/>
        </w:rPr>
        <w:drawing>
          <wp:inline distT="0" distB="0" distL="0" distR="0" wp14:anchorId="1E688BB6" wp14:editId="2B7570B5">
            <wp:extent cx="6371590" cy="57658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6371590" cy="576580"/>
                    </a:xfrm>
                    <a:prstGeom prst="rect">
                      <a:avLst/>
                    </a:prstGeom>
                  </pic:spPr>
                </pic:pic>
              </a:graphicData>
            </a:graphic>
          </wp:inline>
        </w:drawing>
      </w:r>
    </w:p>
    <w:p w14:paraId="47212386" w14:textId="2757037A" w:rsidR="00DF3A0A" w:rsidRDefault="00DF3A0A" w:rsidP="00DF3A0A">
      <w:pPr>
        <w:pStyle w:val="Contenu"/>
        <w:ind w:left="720"/>
      </w:pPr>
      <w:r>
        <w:rPr>
          <w:noProof/>
        </w:rPr>
        <w:drawing>
          <wp:inline distT="0" distB="0" distL="0" distR="0" wp14:anchorId="54DFF695" wp14:editId="10B9586A">
            <wp:extent cx="5352415" cy="2646948"/>
            <wp:effectExtent l="0" t="0" r="63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a:extLst>
                        <a:ext uri="{28A0092B-C50C-407E-A947-70E740481C1C}">
                          <a14:useLocalDpi xmlns:a14="http://schemas.microsoft.com/office/drawing/2010/main" val="0"/>
                        </a:ext>
                      </a:extLst>
                    </a:blip>
                    <a:stretch>
                      <a:fillRect/>
                    </a:stretch>
                  </pic:blipFill>
                  <pic:spPr>
                    <a:xfrm>
                      <a:off x="0" y="0"/>
                      <a:ext cx="5391711" cy="2666381"/>
                    </a:xfrm>
                    <a:prstGeom prst="rect">
                      <a:avLst/>
                    </a:prstGeom>
                  </pic:spPr>
                </pic:pic>
              </a:graphicData>
            </a:graphic>
          </wp:inline>
        </w:drawing>
      </w:r>
    </w:p>
    <w:p w14:paraId="502D3796" w14:textId="37831B2B" w:rsidR="00DF3A0A" w:rsidRDefault="00DF3A0A" w:rsidP="00DF3A0A">
      <w:pPr>
        <w:pStyle w:val="Contenu"/>
        <w:ind w:left="720"/>
      </w:pPr>
      <w:r>
        <w:lastRenderedPageBreak/>
        <w:t>Un bruit correspond à tout phénomène perturbateur gênant la transmission ou l'interprétation d'un signal. Dans les applications scientifiques, les signaux sont souvent corrompus par du bruit aléatoire, modifiant ainsi leurs composantes fréquentielles. La TFD peut traiter le bruit aléatoire et révéler les fréquences qui y correspond.</w:t>
      </w:r>
    </w:p>
    <w:p w14:paraId="3BB6227A" w14:textId="10F1F4AE" w:rsidR="00274D2E" w:rsidRDefault="00274D2E" w:rsidP="00274D2E">
      <w:pPr>
        <w:pStyle w:val="Contenu"/>
        <w:numPr>
          <w:ilvl w:val="0"/>
          <w:numId w:val="9"/>
        </w:numPr>
      </w:pPr>
      <w:r>
        <w:t>Créer un nouveau signal xnoise, en introduisant un bruit blanc gaussien dans le signal d’origine x(t), puis visualisez-le. Utiliser la commande randn pour générer ce bruit. Il est à noter qu’un bruit blanc est une réalisation d'un processus aléatoire dans lequel la densité spectrale de puissance est la même pour toutes les fréquences de la bande passante. Ce bruit suit une loi normale de moyenne 0 et d’écart type 1.</w:t>
      </w:r>
    </w:p>
    <w:p w14:paraId="2D446F55" w14:textId="77777777" w:rsidR="00274D2E" w:rsidRDefault="00274D2E" w:rsidP="00274D2E">
      <w:pPr>
        <w:pStyle w:val="Contenu"/>
        <w:ind w:left="720"/>
      </w:pPr>
    </w:p>
    <w:p w14:paraId="52B36701" w14:textId="4A9194C7" w:rsidR="00274D2E" w:rsidRDefault="00274D2E" w:rsidP="00274D2E">
      <w:pPr>
        <w:pStyle w:val="Contenu"/>
        <w:ind w:left="720"/>
      </w:pPr>
      <w:r>
        <w:rPr>
          <w:noProof/>
        </w:rPr>
        <w:drawing>
          <wp:inline distT="0" distB="0" distL="0" distR="0" wp14:anchorId="0B9BF886" wp14:editId="67192447">
            <wp:extent cx="2924583" cy="10764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a:extLst>
                        <a:ext uri="{28A0092B-C50C-407E-A947-70E740481C1C}">
                          <a14:useLocalDpi xmlns:a14="http://schemas.microsoft.com/office/drawing/2010/main" val="0"/>
                        </a:ext>
                      </a:extLst>
                    </a:blip>
                    <a:stretch>
                      <a:fillRect/>
                    </a:stretch>
                  </pic:blipFill>
                  <pic:spPr>
                    <a:xfrm>
                      <a:off x="0" y="0"/>
                      <a:ext cx="2924583" cy="1076475"/>
                    </a:xfrm>
                    <a:prstGeom prst="rect">
                      <a:avLst/>
                    </a:prstGeom>
                  </pic:spPr>
                </pic:pic>
              </a:graphicData>
            </a:graphic>
          </wp:inline>
        </w:drawing>
      </w:r>
    </w:p>
    <w:p w14:paraId="4E058017" w14:textId="77777777" w:rsidR="00274D2E" w:rsidRDefault="00274D2E" w:rsidP="00274D2E">
      <w:pPr>
        <w:pStyle w:val="Contenu"/>
        <w:ind w:left="720"/>
      </w:pPr>
    </w:p>
    <w:p w14:paraId="59C3F6BC" w14:textId="7D26289A" w:rsidR="00DF3A0A" w:rsidRDefault="00274D2E" w:rsidP="00DF3A0A">
      <w:pPr>
        <w:pStyle w:val="Contenu"/>
        <w:ind w:left="720"/>
      </w:pPr>
      <w:r>
        <w:rPr>
          <w:noProof/>
        </w:rPr>
        <w:drawing>
          <wp:inline distT="0" distB="0" distL="0" distR="0" wp14:anchorId="5E67B774" wp14:editId="0B0FEDE5">
            <wp:extent cx="5334635" cy="27528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a:extLst>
                        <a:ext uri="{28A0092B-C50C-407E-A947-70E740481C1C}">
                          <a14:useLocalDpi xmlns:a14="http://schemas.microsoft.com/office/drawing/2010/main" val="0"/>
                        </a:ext>
                      </a:extLst>
                    </a:blip>
                    <a:stretch>
                      <a:fillRect/>
                    </a:stretch>
                  </pic:blipFill>
                  <pic:spPr>
                    <a:xfrm>
                      <a:off x="0" y="0"/>
                      <a:ext cx="5345519" cy="2758441"/>
                    </a:xfrm>
                    <a:prstGeom prst="rect">
                      <a:avLst/>
                    </a:prstGeom>
                  </pic:spPr>
                </pic:pic>
              </a:graphicData>
            </a:graphic>
          </wp:inline>
        </w:drawing>
      </w:r>
    </w:p>
    <w:p w14:paraId="3BF0A7E9" w14:textId="060EDB3B" w:rsidR="00274D2E" w:rsidRDefault="00274D2E" w:rsidP="00DF3A0A">
      <w:pPr>
        <w:pStyle w:val="Contenu"/>
        <w:ind w:left="720"/>
      </w:pPr>
      <w:r>
        <w:rPr>
          <w:noProof/>
        </w:rPr>
        <w:lastRenderedPageBreak/>
        <w:drawing>
          <wp:inline distT="0" distB="0" distL="0" distR="0" wp14:anchorId="7CFD282C" wp14:editId="18188D36">
            <wp:extent cx="5362010" cy="2608447"/>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a:extLst>
                        <a:ext uri="{28A0092B-C50C-407E-A947-70E740481C1C}">
                          <a14:useLocalDpi xmlns:a14="http://schemas.microsoft.com/office/drawing/2010/main" val="0"/>
                        </a:ext>
                      </a:extLst>
                    </a:blip>
                    <a:stretch>
                      <a:fillRect/>
                    </a:stretch>
                  </pic:blipFill>
                  <pic:spPr>
                    <a:xfrm>
                      <a:off x="0" y="0"/>
                      <a:ext cx="5384953" cy="2619608"/>
                    </a:xfrm>
                    <a:prstGeom prst="rect">
                      <a:avLst/>
                    </a:prstGeom>
                  </pic:spPr>
                </pic:pic>
              </a:graphicData>
            </a:graphic>
          </wp:inline>
        </w:drawing>
      </w:r>
    </w:p>
    <w:p w14:paraId="02FD23CE" w14:textId="77777777" w:rsidR="00274D2E" w:rsidRDefault="00274D2E" w:rsidP="00DF3A0A">
      <w:pPr>
        <w:pStyle w:val="Contenu"/>
        <w:ind w:left="720"/>
      </w:pPr>
    </w:p>
    <w:p w14:paraId="46DAB5FC" w14:textId="175B8C6B" w:rsidR="00274D2E" w:rsidRDefault="00274D2E" w:rsidP="00274D2E">
      <w:pPr>
        <w:pStyle w:val="Contenu"/>
        <w:numPr>
          <w:ilvl w:val="0"/>
          <w:numId w:val="9"/>
        </w:numPr>
      </w:pPr>
      <w:r>
        <w:t>Utiliser la commande sound pour écouter le signal et puis le signal bruité.</w:t>
      </w:r>
    </w:p>
    <w:p w14:paraId="7D96F8AD" w14:textId="594666C8" w:rsidR="00274D2E" w:rsidRDefault="00274D2E" w:rsidP="00DF3A0A">
      <w:pPr>
        <w:pStyle w:val="Contenu"/>
        <w:ind w:left="720"/>
      </w:pPr>
      <w:r>
        <w:rPr>
          <w:noProof/>
        </w:rPr>
        <w:drawing>
          <wp:inline distT="0" distB="0" distL="0" distR="0" wp14:anchorId="7CE1DAB9" wp14:editId="3CB5966A">
            <wp:extent cx="6371590" cy="9728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a:extLst>
                        <a:ext uri="{28A0092B-C50C-407E-A947-70E740481C1C}">
                          <a14:useLocalDpi xmlns:a14="http://schemas.microsoft.com/office/drawing/2010/main" val="0"/>
                        </a:ext>
                      </a:extLst>
                    </a:blip>
                    <a:stretch>
                      <a:fillRect/>
                    </a:stretch>
                  </pic:blipFill>
                  <pic:spPr>
                    <a:xfrm>
                      <a:off x="0" y="0"/>
                      <a:ext cx="6371590" cy="972820"/>
                    </a:xfrm>
                    <a:prstGeom prst="rect">
                      <a:avLst/>
                    </a:prstGeom>
                  </pic:spPr>
                </pic:pic>
              </a:graphicData>
            </a:graphic>
          </wp:inline>
        </w:drawing>
      </w:r>
    </w:p>
    <w:p w14:paraId="28DC22A4" w14:textId="77777777" w:rsidR="00274D2E" w:rsidRDefault="00274D2E" w:rsidP="00DF3A0A">
      <w:pPr>
        <w:pStyle w:val="Contenu"/>
        <w:ind w:left="720"/>
      </w:pPr>
    </w:p>
    <w:p w14:paraId="48D48363" w14:textId="3D4E40F0" w:rsidR="00274D2E" w:rsidRDefault="00274D2E" w:rsidP="00274D2E">
      <w:pPr>
        <w:pStyle w:val="Contenu"/>
        <w:numPr>
          <w:ilvl w:val="0"/>
          <w:numId w:val="9"/>
        </w:numPr>
      </w:pPr>
      <w:r>
        <w:t>Calculez puis tracer le spectre de puissance du signal bruité centré à la fréquence zéro.</w:t>
      </w:r>
    </w:p>
    <w:p w14:paraId="7E1DFEAA" w14:textId="127252E7" w:rsidR="00274D2E" w:rsidRDefault="00274D2E" w:rsidP="00274D2E">
      <w:pPr>
        <w:pStyle w:val="Contenu"/>
        <w:ind w:left="720"/>
      </w:pPr>
      <w:r>
        <w:rPr>
          <w:noProof/>
        </w:rPr>
        <w:drawing>
          <wp:inline distT="0" distB="0" distL="0" distR="0" wp14:anchorId="46E324AF" wp14:editId="0F3985B8">
            <wp:extent cx="5048955" cy="638264"/>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inline>
        </w:drawing>
      </w:r>
    </w:p>
    <w:p w14:paraId="1908A782" w14:textId="2CCBA0E9" w:rsidR="00274D2E" w:rsidRDefault="00274D2E" w:rsidP="00274D2E">
      <w:pPr>
        <w:pStyle w:val="Contenu"/>
        <w:ind w:left="720"/>
      </w:pPr>
      <w:r>
        <w:rPr>
          <w:noProof/>
        </w:rPr>
        <w:drawing>
          <wp:inline distT="0" distB="0" distL="0" distR="0" wp14:anchorId="03F32491" wp14:editId="1CFD5262">
            <wp:extent cx="5277485" cy="2666198"/>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a:extLst>
                        <a:ext uri="{28A0092B-C50C-407E-A947-70E740481C1C}">
                          <a14:useLocalDpi xmlns:a14="http://schemas.microsoft.com/office/drawing/2010/main" val="0"/>
                        </a:ext>
                      </a:extLst>
                    </a:blip>
                    <a:stretch>
                      <a:fillRect/>
                    </a:stretch>
                  </pic:blipFill>
                  <pic:spPr>
                    <a:xfrm>
                      <a:off x="0" y="0"/>
                      <a:ext cx="5282314" cy="2668637"/>
                    </a:xfrm>
                    <a:prstGeom prst="rect">
                      <a:avLst/>
                    </a:prstGeom>
                  </pic:spPr>
                </pic:pic>
              </a:graphicData>
            </a:graphic>
          </wp:inline>
        </w:drawing>
      </w:r>
    </w:p>
    <w:p w14:paraId="1AE8E5E9" w14:textId="407D9CD8" w:rsidR="00274D2E" w:rsidRDefault="00274D2E" w:rsidP="00274D2E">
      <w:pPr>
        <w:pStyle w:val="Contenu"/>
        <w:numPr>
          <w:ilvl w:val="0"/>
          <w:numId w:val="9"/>
        </w:numPr>
      </w:pPr>
      <w:r>
        <w:t>Augmenter l’intensité de bruit puis afficher le spectre. Interpréter le résultat obtenu.</w:t>
      </w:r>
    </w:p>
    <w:p w14:paraId="481DF645" w14:textId="10EF40C0" w:rsidR="00274D2E" w:rsidRDefault="00274D2E" w:rsidP="00274D2E">
      <w:pPr>
        <w:pStyle w:val="Contenu"/>
        <w:ind w:left="720"/>
      </w:pPr>
      <w:r>
        <w:rPr>
          <w:noProof/>
        </w:rPr>
        <w:lastRenderedPageBreak/>
        <w:drawing>
          <wp:inline distT="0" distB="0" distL="0" distR="0" wp14:anchorId="3EF08BD9" wp14:editId="645AED69">
            <wp:extent cx="5953956" cy="809738"/>
            <wp:effectExtent l="0" t="0" r="889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a:extLst>
                        <a:ext uri="{28A0092B-C50C-407E-A947-70E740481C1C}">
                          <a14:useLocalDpi xmlns:a14="http://schemas.microsoft.com/office/drawing/2010/main" val="0"/>
                        </a:ext>
                      </a:extLst>
                    </a:blip>
                    <a:stretch>
                      <a:fillRect/>
                    </a:stretch>
                  </pic:blipFill>
                  <pic:spPr>
                    <a:xfrm>
                      <a:off x="0" y="0"/>
                      <a:ext cx="5953956" cy="809738"/>
                    </a:xfrm>
                    <a:prstGeom prst="rect">
                      <a:avLst/>
                    </a:prstGeom>
                  </pic:spPr>
                </pic:pic>
              </a:graphicData>
            </a:graphic>
          </wp:inline>
        </w:drawing>
      </w:r>
    </w:p>
    <w:p w14:paraId="4593B34E" w14:textId="77777777" w:rsidR="00274D2E" w:rsidRDefault="00274D2E" w:rsidP="00274D2E">
      <w:pPr>
        <w:pStyle w:val="Contenu"/>
        <w:ind w:left="720"/>
      </w:pPr>
    </w:p>
    <w:p w14:paraId="5FB2A987" w14:textId="451DBB48" w:rsidR="00274D2E" w:rsidRDefault="00274D2E" w:rsidP="00274D2E">
      <w:pPr>
        <w:pStyle w:val="Contenu"/>
        <w:ind w:left="720"/>
      </w:pPr>
      <w:r>
        <w:rPr>
          <w:noProof/>
        </w:rPr>
        <w:drawing>
          <wp:inline distT="0" distB="0" distL="0" distR="0" wp14:anchorId="50BDF232" wp14:editId="0D55000A">
            <wp:extent cx="5258435" cy="3060833"/>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5269630" cy="3067349"/>
                    </a:xfrm>
                    <a:prstGeom prst="rect">
                      <a:avLst/>
                    </a:prstGeom>
                  </pic:spPr>
                </pic:pic>
              </a:graphicData>
            </a:graphic>
          </wp:inline>
        </w:drawing>
      </w:r>
    </w:p>
    <w:p w14:paraId="20A68104" w14:textId="2EB03159" w:rsidR="000B5726" w:rsidRDefault="000B5726" w:rsidP="00274D2E">
      <w:pPr>
        <w:pStyle w:val="Contenu"/>
        <w:ind w:left="720"/>
      </w:pPr>
    </w:p>
    <w:p w14:paraId="3861F455" w14:textId="657E32DC" w:rsidR="000B5726" w:rsidRDefault="000B5726" w:rsidP="000B5726">
      <w:pPr>
        <w:pStyle w:val="Paragraphedeliste"/>
        <w:numPr>
          <w:ilvl w:val="0"/>
          <w:numId w:val="7"/>
        </w:numPr>
        <w:rPr>
          <w:u w:val="single"/>
        </w:rPr>
      </w:pPr>
      <w:r w:rsidRPr="000B5726">
        <w:rPr>
          <w:u w:val="single"/>
        </w:rPr>
        <w:t>Analyse fréquentielle du chant du rorqual bleu</w:t>
      </w:r>
    </w:p>
    <w:p w14:paraId="35721C5B" w14:textId="77777777" w:rsidR="000B5726" w:rsidRPr="000B5726" w:rsidRDefault="000B5726" w:rsidP="000B5726">
      <w:pPr>
        <w:pStyle w:val="Paragraphedeliste"/>
        <w:ind w:left="1080"/>
        <w:rPr>
          <w:u w:val="single"/>
        </w:rPr>
      </w:pPr>
    </w:p>
    <w:p w14:paraId="6C72AAC9" w14:textId="476CF37C" w:rsidR="00274D2E" w:rsidRDefault="000B5726" w:rsidP="000B5726">
      <w:pPr>
        <w:pStyle w:val="Contenu"/>
        <w:numPr>
          <w:ilvl w:val="0"/>
          <w:numId w:val="10"/>
        </w:numPr>
      </w:pPr>
      <w:r>
        <w:t>Chargez, depuis le fichier ‘bluewhale.au’, le sous-ensemble de données qui correspond au chant du rorqual bleu du Pacifique. En effet, les appels de rorqual bleu sont des sons à basse fréquence, ils sont à peine audibles pour les humains. Utiliser la commande audioread pour lire le fichier. Le son à récupérer correspond aux indices allant de 2.45e4 à 3.10e4.</w:t>
      </w:r>
    </w:p>
    <w:p w14:paraId="39C5C09A" w14:textId="77777777" w:rsidR="000B5726" w:rsidRDefault="000B5726" w:rsidP="000B5726">
      <w:pPr>
        <w:pStyle w:val="Contenu"/>
        <w:ind w:left="1080"/>
      </w:pPr>
    </w:p>
    <w:p w14:paraId="7A551E6A" w14:textId="03DC437D" w:rsidR="000B5726" w:rsidRDefault="000B5726" w:rsidP="000B5726">
      <w:pPr>
        <w:pStyle w:val="Contenu"/>
        <w:ind w:left="1080"/>
      </w:pPr>
      <w:r>
        <w:rPr>
          <w:noProof/>
        </w:rPr>
        <w:drawing>
          <wp:inline distT="0" distB="0" distL="0" distR="0" wp14:anchorId="3415CCB5" wp14:editId="146A2728">
            <wp:extent cx="5144218" cy="7049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5144218" cy="704948"/>
                    </a:xfrm>
                    <a:prstGeom prst="rect">
                      <a:avLst/>
                    </a:prstGeom>
                  </pic:spPr>
                </pic:pic>
              </a:graphicData>
            </a:graphic>
          </wp:inline>
        </w:drawing>
      </w:r>
    </w:p>
    <w:p w14:paraId="6AD0C0B8" w14:textId="200931B8" w:rsidR="000B5726" w:rsidRDefault="000B5726" w:rsidP="000B5726">
      <w:pPr>
        <w:pStyle w:val="Contenu"/>
        <w:numPr>
          <w:ilvl w:val="0"/>
          <w:numId w:val="10"/>
        </w:numPr>
      </w:pPr>
      <w:r>
        <w:t>Ecoutez ce signal en utilisant la commande sound, puis visualisez-le</w:t>
      </w:r>
      <w:r>
        <w:t>.</w:t>
      </w:r>
    </w:p>
    <w:p w14:paraId="51A41D69" w14:textId="1A043765" w:rsidR="000B5726" w:rsidRDefault="000B5726" w:rsidP="000B5726">
      <w:pPr>
        <w:pStyle w:val="Contenu"/>
        <w:ind w:left="1080"/>
      </w:pPr>
      <w:r>
        <w:t>La TFD peut être utilisée pour identifier les composantes fréquentielles de ce signal audio. Dans certaines applications qui traitent de grandes quantités de données avec fft, il est courant de redimensionner l'entrée de sorte que le nombre d'échantillons soit une puissance de 2. fft remplit automatiquement les données avec des zéros pour</w:t>
      </w:r>
      <w:r>
        <w:t xml:space="preserve"> </w:t>
      </w:r>
      <w:r>
        <w:t>augmenter la taille de l'échantillon. Cela peut accélérer considérablement le calcul de la transformation.</w:t>
      </w:r>
    </w:p>
    <w:p w14:paraId="6EE6A12F" w14:textId="37A4F677" w:rsidR="000B5726" w:rsidRDefault="000B5726" w:rsidP="000B5726">
      <w:pPr>
        <w:pStyle w:val="Contenu"/>
        <w:ind w:left="1080"/>
      </w:pPr>
      <w:r>
        <w:rPr>
          <w:noProof/>
        </w:rPr>
        <w:lastRenderedPageBreak/>
        <w:drawing>
          <wp:inline distT="0" distB="0" distL="0" distR="0" wp14:anchorId="00E4AE40" wp14:editId="47D9A774">
            <wp:extent cx="5477639" cy="189574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5">
                      <a:extLst>
                        <a:ext uri="{28A0092B-C50C-407E-A947-70E740481C1C}">
                          <a14:useLocalDpi xmlns:a14="http://schemas.microsoft.com/office/drawing/2010/main" val="0"/>
                        </a:ext>
                      </a:extLst>
                    </a:blip>
                    <a:stretch>
                      <a:fillRect/>
                    </a:stretch>
                  </pic:blipFill>
                  <pic:spPr>
                    <a:xfrm>
                      <a:off x="0" y="0"/>
                      <a:ext cx="5477639" cy="1895740"/>
                    </a:xfrm>
                    <a:prstGeom prst="rect">
                      <a:avLst/>
                    </a:prstGeom>
                  </pic:spPr>
                </pic:pic>
              </a:graphicData>
            </a:graphic>
          </wp:inline>
        </w:drawing>
      </w:r>
    </w:p>
    <w:p w14:paraId="4E8FF518" w14:textId="20FEBCFF" w:rsidR="00A45C1B" w:rsidRDefault="00A45C1B" w:rsidP="00A45C1B">
      <w:pPr>
        <w:pStyle w:val="Contenu"/>
      </w:pPr>
      <w:r>
        <w:rPr>
          <w:noProof/>
        </w:rPr>
        <w:drawing>
          <wp:inline distT="0" distB="0" distL="0" distR="0" wp14:anchorId="67A54C10" wp14:editId="2AECBD94">
            <wp:extent cx="6371590" cy="33807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1590" cy="3380740"/>
                    </a:xfrm>
                    <a:prstGeom prst="rect">
                      <a:avLst/>
                    </a:prstGeom>
                  </pic:spPr>
                </pic:pic>
              </a:graphicData>
            </a:graphic>
          </wp:inline>
        </w:drawing>
      </w:r>
    </w:p>
    <w:p w14:paraId="2669B85A" w14:textId="77777777" w:rsidR="00A45C1B" w:rsidRDefault="00A45C1B" w:rsidP="000B5726">
      <w:pPr>
        <w:pStyle w:val="Contenu"/>
        <w:ind w:left="1080"/>
      </w:pPr>
    </w:p>
    <w:p w14:paraId="10DB26AD" w14:textId="5731A67D" w:rsidR="000B5726" w:rsidRDefault="00A45C1B" w:rsidP="00A45C1B">
      <w:pPr>
        <w:pStyle w:val="Contenu"/>
        <w:numPr>
          <w:ilvl w:val="0"/>
          <w:numId w:val="10"/>
        </w:numPr>
      </w:pPr>
      <w:r>
        <w:t>Spécifiez une nouvelle longueur de signal qui sera une puissance de 2, puis tracer la densité spectrale de puissance du signal.</w:t>
      </w:r>
    </w:p>
    <w:p w14:paraId="26CCED71" w14:textId="6409EE6A" w:rsidR="00A45C1B" w:rsidRDefault="00A45C1B" w:rsidP="00A45C1B">
      <w:pPr>
        <w:pStyle w:val="Contenu"/>
        <w:ind w:left="1080"/>
      </w:pPr>
      <w:r>
        <w:rPr>
          <w:noProof/>
        </w:rPr>
        <w:drawing>
          <wp:inline distT="0" distB="0" distL="0" distR="0" wp14:anchorId="3802476D" wp14:editId="6BC0E287">
            <wp:extent cx="4582164" cy="106694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a:extLst>
                        <a:ext uri="{28A0092B-C50C-407E-A947-70E740481C1C}">
                          <a14:useLocalDpi xmlns:a14="http://schemas.microsoft.com/office/drawing/2010/main" val="0"/>
                        </a:ext>
                      </a:extLst>
                    </a:blip>
                    <a:stretch>
                      <a:fillRect/>
                    </a:stretch>
                  </pic:blipFill>
                  <pic:spPr>
                    <a:xfrm>
                      <a:off x="0" y="0"/>
                      <a:ext cx="4582164" cy="1066949"/>
                    </a:xfrm>
                    <a:prstGeom prst="rect">
                      <a:avLst/>
                    </a:prstGeom>
                  </pic:spPr>
                </pic:pic>
              </a:graphicData>
            </a:graphic>
          </wp:inline>
        </w:drawing>
      </w:r>
    </w:p>
    <w:p w14:paraId="6C0C3CD6" w14:textId="0AADD3CD" w:rsidR="00A45C1B" w:rsidRDefault="00A45C1B" w:rsidP="00A45C1B">
      <w:pPr>
        <w:pStyle w:val="Contenu"/>
        <w:ind w:left="1080"/>
      </w:pPr>
      <w:r>
        <w:rPr>
          <w:noProof/>
        </w:rPr>
        <w:drawing>
          <wp:inline distT="0" distB="0" distL="0" distR="0" wp14:anchorId="49A324C8" wp14:editId="7A533DF8">
            <wp:extent cx="6368337" cy="1694046"/>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8337" cy="1694046"/>
                    </a:xfrm>
                    <a:prstGeom prst="rect">
                      <a:avLst/>
                    </a:prstGeom>
                  </pic:spPr>
                </pic:pic>
              </a:graphicData>
            </a:graphic>
          </wp:inline>
        </w:drawing>
      </w:r>
    </w:p>
    <w:p w14:paraId="2D39B06F" w14:textId="5F920958" w:rsidR="00A45C1B" w:rsidRDefault="00A45C1B" w:rsidP="00A45C1B">
      <w:pPr>
        <w:pStyle w:val="Contenu"/>
        <w:numPr>
          <w:ilvl w:val="0"/>
          <w:numId w:val="10"/>
        </w:numPr>
      </w:pPr>
      <w:r>
        <w:lastRenderedPageBreak/>
        <w:t>Déterminer à partir du tracé, la fréquence fondamentale du gémissement de rorqual bleu</w:t>
      </w:r>
      <w:r>
        <w:t> : 16-17Hz</w:t>
      </w:r>
    </w:p>
    <w:p w14:paraId="119A46E5" w14:textId="77777777" w:rsidR="00A45C1B" w:rsidRDefault="00A45C1B" w:rsidP="00A45C1B">
      <w:pPr>
        <w:pStyle w:val="Contenu"/>
        <w:ind w:left="1080"/>
      </w:pPr>
    </w:p>
    <w:p w14:paraId="2D67A9C3" w14:textId="794F373F" w:rsidR="00A45C1B" w:rsidRDefault="00A45C1B" w:rsidP="00A45C1B">
      <w:pPr>
        <w:pStyle w:val="Contenu"/>
      </w:pPr>
      <w:r>
        <w:rPr>
          <w:noProof/>
        </w:rPr>
        <w:drawing>
          <wp:inline distT="0" distB="0" distL="0" distR="0" wp14:anchorId="6F076F15" wp14:editId="72F52F53">
            <wp:extent cx="6371590" cy="32873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1590" cy="3287395"/>
                    </a:xfrm>
                    <a:prstGeom prst="rect">
                      <a:avLst/>
                    </a:prstGeom>
                  </pic:spPr>
                </pic:pic>
              </a:graphicData>
            </a:graphic>
          </wp:inline>
        </w:drawing>
      </w:r>
    </w:p>
    <w:p w14:paraId="565258CA" w14:textId="77777777" w:rsidR="000B5726" w:rsidRDefault="000B5726" w:rsidP="000B5726">
      <w:pPr>
        <w:pStyle w:val="Contenu"/>
        <w:ind w:left="1080"/>
      </w:pPr>
    </w:p>
    <w:p w14:paraId="3D64E5FD" w14:textId="77777777" w:rsidR="000B5726" w:rsidRDefault="000B5726" w:rsidP="000B5726">
      <w:pPr>
        <w:pStyle w:val="Contenu"/>
        <w:ind w:left="1080"/>
      </w:pPr>
    </w:p>
    <w:p w14:paraId="3C667774" w14:textId="2710B009" w:rsidR="00A96B5B" w:rsidRPr="00026B18" w:rsidRDefault="00A96B5B" w:rsidP="00A96B5B">
      <w:pPr>
        <w:pStyle w:val="Paragraphedeliste"/>
        <w:numPr>
          <w:ilvl w:val="0"/>
          <w:numId w:val="1"/>
        </w:numPr>
        <w:rPr>
          <w:sz w:val="32"/>
          <w:szCs w:val="32"/>
        </w:rPr>
      </w:pPr>
      <w:r w:rsidRPr="00026B18">
        <w:rPr>
          <w:sz w:val="32"/>
          <w:szCs w:val="32"/>
          <w:u w:val="single"/>
        </w:rPr>
        <w:t>TP2 :</w:t>
      </w:r>
      <w:r w:rsidRPr="00026B18">
        <w:rPr>
          <w:sz w:val="32"/>
          <w:szCs w:val="32"/>
        </w:rPr>
        <w:t xml:space="preserve"> Jeux de mots Synthèse et analyse spectrale d’une gamme de musique</w:t>
      </w:r>
    </w:p>
    <w:p w14:paraId="463E12C6" w14:textId="77777777" w:rsidR="00A96B5B" w:rsidRDefault="00A96B5B" w:rsidP="00A96B5B">
      <w:pPr>
        <w:pStyle w:val="Paragraphedeliste"/>
      </w:pPr>
    </w:p>
    <w:p w14:paraId="420160BA" w14:textId="45E86CD3" w:rsidR="00A96B5B" w:rsidRDefault="00A96B5B" w:rsidP="00A96B5B">
      <w:pPr>
        <w:pStyle w:val="Paragraphedeliste"/>
        <w:numPr>
          <w:ilvl w:val="0"/>
          <w:numId w:val="3"/>
        </w:numPr>
        <w:rPr>
          <w:u w:val="single"/>
        </w:rPr>
      </w:pPr>
      <w:r w:rsidRPr="00425C1F">
        <w:rPr>
          <w:u w:val="single"/>
        </w:rPr>
        <w:t>Objectifs</w:t>
      </w:r>
    </w:p>
    <w:p w14:paraId="00A3C461" w14:textId="77777777" w:rsidR="00425C1F" w:rsidRPr="00425C1F" w:rsidRDefault="00425C1F" w:rsidP="00425C1F">
      <w:pPr>
        <w:pStyle w:val="Paragraphedeliste"/>
        <w:ind w:left="1440"/>
        <w:rPr>
          <w:u w:val="single"/>
        </w:rPr>
      </w:pPr>
    </w:p>
    <w:p w14:paraId="32779DB2" w14:textId="0756173A" w:rsidR="00A96B5B" w:rsidRPr="004A3114" w:rsidRDefault="00A96B5B" w:rsidP="00A96B5B">
      <w:pPr>
        <w:pStyle w:val="Paragraphedeliste"/>
        <w:numPr>
          <w:ilvl w:val="0"/>
          <w:numId w:val="11"/>
        </w:numPr>
        <w:rPr>
          <w:b w:val="0"/>
          <w:bCs/>
        </w:rPr>
      </w:pPr>
      <w:r w:rsidRPr="004A3114">
        <w:rPr>
          <w:b w:val="0"/>
          <w:bCs/>
        </w:rPr>
        <w:t>Comprendre comment manipuler un signal audio avec Matlab, en effectuant certaines opérations classiques sur un fichier audio d’une phrase enregistrée via un smartphone.</w:t>
      </w:r>
    </w:p>
    <w:p w14:paraId="0CC5B7B8" w14:textId="77777777" w:rsidR="00A96B5B" w:rsidRPr="004A3114" w:rsidRDefault="00A96B5B" w:rsidP="00A122E5">
      <w:pPr>
        <w:pStyle w:val="Paragraphedeliste"/>
        <w:rPr>
          <w:b w:val="0"/>
          <w:bCs/>
        </w:rPr>
      </w:pPr>
    </w:p>
    <w:p w14:paraId="4D337171" w14:textId="77B07789" w:rsidR="00A96B5B" w:rsidRDefault="00A96B5B" w:rsidP="00A96B5B">
      <w:pPr>
        <w:pStyle w:val="Paragraphedeliste"/>
        <w:numPr>
          <w:ilvl w:val="0"/>
          <w:numId w:val="11"/>
        </w:numPr>
      </w:pPr>
      <w:r w:rsidRPr="004A3114">
        <w:rPr>
          <w:b w:val="0"/>
          <w:bCs/>
        </w:rPr>
        <w:t>Comprendre la notion des sons purs à travers la synthèse et l’analyse spectrale d’une gamme de musique</w:t>
      </w:r>
      <w:r>
        <w:t>.</w:t>
      </w:r>
    </w:p>
    <w:p w14:paraId="4EAB9219" w14:textId="77777777" w:rsidR="00A96B5B" w:rsidRDefault="00A96B5B" w:rsidP="00A96B5B">
      <w:pPr>
        <w:pStyle w:val="Paragraphedeliste"/>
        <w:ind w:left="1440"/>
      </w:pPr>
    </w:p>
    <w:p w14:paraId="49E89344" w14:textId="6F41D5A3" w:rsidR="00A96B5B" w:rsidRPr="00425C1F" w:rsidRDefault="00A96B5B" w:rsidP="00A96B5B">
      <w:pPr>
        <w:pStyle w:val="Paragraphedeliste"/>
        <w:numPr>
          <w:ilvl w:val="0"/>
          <w:numId w:val="3"/>
        </w:numPr>
        <w:rPr>
          <w:u w:val="single"/>
        </w:rPr>
      </w:pPr>
      <w:r w:rsidRPr="00425C1F">
        <w:rPr>
          <w:u w:val="single"/>
        </w:rPr>
        <w:t>Jeux de mots</w:t>
      </w:r>
    </w:p>
    <w:p w14:paraId="4BADBB3C" w14:textId="77777777" w:rsidR="00425C1F" w:rsidRDefault="00425C1F" w:rsidP="00425C1F">
      <w:pPr>
        <w:pStyle w:val="Paragraphedeliste"/>
        <w:ind w:left="1440"/>
      </w:pPr>
    </w:p>
    <w:p w14:paraId="60513DE5" w14:textId="0F21882C" w:rsidR="00425C1F" w:rsidRPr="004A3114" w:rsidRDefault="00425C1F" w:rsidP="00425C1F">
      <w:pPr>
        <w:pStyle w:val="Paragraphedeliste"/>
        <w:numPr>
          <w:ilvl w:val="0"/>
          <w:numId w:val="12"/>
        </w:numPr>
        <w:rPr>
          <w:b w:val="0"/>
          <w:bCs/>
        </w:rPr>
      </w:pPr>
      <w:r w:rsidRPr="004A3114">
        <w:rPr>
          <w:b w:val="0"/>
          <w:bCs/>
        </w:rPr>
        <w:t>Sauvegardez ce fichier sur votre répertoire de travail, puis charger-le dans MATLAB à l’aide de la commande « audioread ».</w:t>
      </w:r>
    </w:p>
    <w:p w14:paraId="1471B88F" w14:textId="2ECF3EEF" w:rsidR="0061361C" w:rsidRDefault="0061361C" w:rsidP="0061361C">
      <w:pPr>
        <w:pStyle w:val="Paragraphedeliste"/>
      </w:pPr>
      <w:r>
        <w:rPr>
          <w:noProof/>
        </w:rPr>
        <w:lastRenderedPageBreak/>
        <w:drawing>
          <wp:inline distT="0" distB="0" distL="0" distR="0" wp14:anchorId="63213AB1" wp14:editId="028E7947">
            <wp:extent cx="5849166" cy="752580"/>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a:extLst>
                        <a:ext uri="{28A0092B-C50C-407E-A947-70E740481C1C}">
                          <a14:useLocalDpi xmlns:a14="http://schemas.microsoft.com/office/drawing/2010/main" val="0"/>
                        </a:ext>
                      </a:extLst>
                    </a:blip>
                    <a:stretch>
                      <a:fillRect/>
                    </a:stretch>
                  </pic:blipFill>
                  <pic:spPr>
                    <a:xfrm>
                      <a:off x="0" y="0"/>
                      <a:ext cx="5849166" cy="752580"/>
                    </a:xfrm>
                    <a:prstGeom prst="rect">
                      <a:avLst/>
                    </a:prstGeom>
                  </pic:spPr>
                </pic:pic>
              </a:graphicData>
            </a:graphic>
          </wp:inline>
        </w:drawing>
      </w:r>
    </w:p>
    <w:p w14:paraId="5FAE1BC2" w14:textId="77AF7446" w:rsidR="0061361C" w:rsidRPr="004A3114" w:rsidRDefault="0061361C" w:rsidP="0061361C">
      <w:pPr>
        <w:pStyle w:val="Paragraphedeliste"/>
        <w:numPr>
          <w:ilvl w:val="0"/>
          <w:numId w:val="12"/>
        </w:numPr>
        <w:rPr>
          <w:b w:val="0"/>
          <w:bCs/>
        </w:rPr>
      </w:pPr>
      <w:r w:rsidRPr="004A3114">
        <w:rPr>
          <w:b w:val="0"/>
          <w:bCs/>
        </w:rPr>
        <w:t>Tracez le signal enregistré en fonction du temps, puis écoutez-le en utilisant la commande « sound »</w:t>
      </w:r>
    </w:p>
    <w:p w14:paraId="02A7BAA1" w14:textId="79A50EED" w:rsidR="0061361C" w:rsidRDefault="0061361C" w:rsidP="0061361C">
      <w:pPr>
        <w:pStyle w:val="Paragraphedeliste"/>
        <w:ind w:left="1080"/>
      </w:pPr>
      <w:r>
        <w:rPr>
          <w:noProof/>
        </w:rPr>
        <w:drawing>
          <wp:inline distT="0" distB="0" distL="0" distR="0" wp14:anchorId="4C3A8073" wp14:editId="500A2515">
            <wp:extent cx="5363323" cy="581106"/>
            <wp:effectExtent l="0" t="0" r="889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a:extLst>
                        <a:ext uri="{28A0092B-C50C-407E-A947-70E740481C1C}">
                          <a14:useLocalDpi xmlns:a14="http://schemas.microsoft.com/office/drawing/2010/main" val="0"/>
                        </a:ext>
                      </a:extLst>
                    </a:blip>
                    <a:stretch>
                      <a:fillRect/>
                    </a:stretch>
                  </pic:blipFill>
                  <pic:spPr>
                    <a:xfrm>
                      <a:off x="0" y="0"/>
                      <a:ext cx="5363323" cy="581106"/>
                    </a:xfrm>
                    <a:prstGeom prst="rect">
                      <a:avLst/>
                    </a:prstGeom>
                  </pic:spPr>
                </pic:pic>
              </a:graphicData>
            </a:graphic>
          </wp:inline>
        </w:drawing>
      </w:r>
    </w:p>
    <w:p w14:paraId="24EFFAA1" w14:textId="437FDD4A" w:rsidR="00425C1F" w:rsidRPr="004A3114" w:rsidRDefault="0061361C" w:rsidP="0061361C">
      <w:pPr>
        <w:pStyle w:val="Paragraphedeliste"/>
        <w:numPr>
          <w:ilvl w:val="0"/>
          <w:numId w:val="12"/>
        </w:numPr>
        <w:rPr>
          <w:b w:val="0"/>
          <w:bCs/>
        </w:rPr>
      </w:pPr>
      <w:r w:rsidRPr="004A3114">
        <w:rPr>
          <w:b w:val="0"/>
          <w:bCs/>
        </w:rPr>
        <w:t>Cette commande permet d’écouter la phrase à sa fréquence d’échantillonnage d’enregistrement. Ecoutez la phrase en modifiant la fréquence d’échantillonnage à double ou deux fois plus petite pour vous faire parler comme « Terminator » ou « Donald Duck ». En effet, modifier la fréquence d’échantillonnage revient à appliquer un changement d’échelle y(t) = x(at) en fonction de la valeur du facteur d’échelle, cela revient à opérer une compression ou une dilatation du spectre initial d’où la version plus grave ou plus aigüe du signal écouté</w:t>
      </w:r>
    </w:p>
    <w:p w14:paraId="31D7EBDA" w14:textId="6CC9DE10" w:rsidR="0061361C" w:rsidRDefault="0061361C" w:rsidP="0061361C">
      <w:pPr>
        <w:pStyle w:val="Paragraphedeliste"/>
        <w:ind w:left="1080"/>
      </w:pPr>
      <w:r>
        <w:rPr>
          <w:noProof/>
        </w:rPr>
        <w:drawing>
          <wp:inline distT="0" distB="0" distL="0" distR="0" wp14:anchorId="486A8587" wp14:editId="0BF90F3A">
            <wp:extent cx="5372850" cy="657317"/>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5372850" cy="657317"/>
                    </a:xfrm>
                    <a:prstGeom prst="rect">
                      <a:avLst/>
                    </a:prstGeom>
                  </pic:spPr>
                </pic:pic>
              </a:graphicData>
            </a:graphic>
          </wp:inline>
        </w:drawing>
      </w:r>
    </w:p>
    <w:p w14:paraId="1758FC48" w14:textId="6EB1DC2A" w:rsidR="0061361C" w:rsidRPr="004A3114" w:rsidRDefault="0061361C" w:rsidP="0061361C">
      <w:pPr>
        <w:pStyle w:val="Paragraphedeliste"/>
        <w:numPr>
          <w:ilvl w:val="0"/>
          <w:numId w:val="12"/>
        </w:numPr>
        <w:rPr>
          <w:b w:val="0"/>
          <w:bCs/>
        </w:rPr>
      </w:pPr>
      <w:r w:rsidRPr="004A3114">
        <w:rPr>
          <w:b w:val="0"/>
          <w:bCs/>
        </w:rPr>
        <w:t>Tracez le signal en fonction des indices du vecteur x, puis essayez de repérer les indices de début et de fin de la phrase « Rien ne sert de ».</w:t>
      </w:r>
    </w:p>
    <w:p w14:paraId="69D6C0DD" w14:textId="5205E508" w:rsidR="0061361C" w:rsidRDefault="0061361C" w:rsidP="0061361C">
      <w:pPr>
        <w:pStyle w:val="Paragraphedeliste"/>
        <w:ind w:left="1080"/>
      </w:pPr>
      <w:r>
        <w:rPr>
          <w:noProof/>
        </w:rPr>
        <w:drawing>
          <wp:inline distT="0" distB="0" distL="0" distR="0" wp14:anchorId="4C4465A0" wp14:editId="2C4AF0D5">
            <wp:extent cx="5858693" cy="74305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3">
                      <a:extLst>
                        <a:ext uri="{28A0092B-C50C-407E-A947-70E740481C1C}">
                          <a14:useLocalDpi xmlns:a14="http://schemas.microsoft.com/office/drawing/2010/main" val="0"/>
                        </a:ext>
                      </a:extLst>
                    </a:blip>
                    <a:stretch>
                      <a:fillRect/>
                    </a:stretch>
                  </pic:blipFill>
                  <pic:spPr>
                    <a:xfrm>
                      <a:off x="0" y="0"/>
                      <a:ext cx="5858693" cy="743054"/>
                    </a:xfrm>
                    <a:prstGeom prst="rect">
                      <a:avLst/>
                    </a:prstGeom>
                  </pic:spPr>
                </pic:pic>
              </a:graphicData>
            </a:graphic>
          </wp:inline>
        </w:drawing>
      </w:r>
    </w:p>
    <w:p w14:paraId="473052F3" w14:textId="30294042" w:rsidR="0061361C" w:rsidRDefault="0061361C" w:rsidP="0061361C">
      <w:pPr>
        <w:pStyle w:val="Paragraphedeliste"/>
        <w:ind w:left="1080"/>
      </w:pPr>
      <w:r>
        <w:rPr>
          <w:noProof/>
        </w:rPr>
        <w:drawing>
          <wp:inline distT="0" distB="0" distL="0" distR="0" wp14:anchorId="682551B6" wp14:editId="6AED642F">
            <wp:extent cx="5115560" cy="3060834"/>
            <wp:effectExtent l="0" t="0" r="889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4">
                      <a:extLst>
                        <a:ext uri="{28A0092B-C50C-407E-A947-70E740481C1C}">
                          <a14:useLocalDpi xmlns:a14="http://schemas.microsoft.com/office/drawing/2010/main" val="0"/>
                        </a:ext>
                      </a:extLst>
                    </a:blip>
                    <a:stretch>
                      <a:fillRect/>
                    </a:stretch>
                  </pic:blipFill>
                  <pic:spPr>
                    <a:xfrm>
                      <a:off x="0" y="0"/>
                      <a:ext cx="5162014" cy="3088629"/>
                    </a:xfrm>
                    <a:prstGeom prst="rect">
                      <a:avLst/>
                    </a:prstGeom>
                  </pic:spPr>
                </pic:pic>
              </a:graphicData>
            </a:graphic>
          </wp:inline>
        </w:drawing>
      </w:r>
    </w:p>
    <w:p w14:paraId="3992EE15" w14:textId="43A5D30E" w:rsidR="0061361C" w:rsidRPr="004A3114" w:rsidRDefault="0061361C" w:rsidP="0061361C">
      <w:pPr>
        <w:pStyle w:val="Paragraphedeliste"/>
        <w:numPr>
          <w:ilvl w:val="0"/>
          <w:numId w:val="12"/>
        </w:numPr>
        <w:rPr>
          <w:b w:val="0"/>
          <w:bCs/>
        </w:rPr>
      </w:pPr>
      <w:r w:rsidRPr="004A3114">
        <w:rPr>
          <w:b w:val="0"/>
          <w:bCs/>
        </w:rPr>
        <w:lastRenderedPageBreak/>
        <w:t>Pour segmenter le premier mot, il faut par exemple créer un vecteur « riennesertde » contenant les n premières valeurs du signal enregistré x qui correspondent à ce morceau. Créez ce vecteur, puis écoutez le mot segmenté</w:t>
      </w:r>
    </w:p>
    <w:p w14:paraId="1EBFEAF7" w14:textId="4A4FC439" w:rsidR="0061361C" w:rsidRDefault="0061361C" w:rsidP="0061361C">
      <w:pPr>
        <w:pStyle w:val="Paragraphedeliste"/>
        <w:ind w:left="1080"/>
      </w:pPr>
      <w:r>
        <w:rPr>
          <w:noProof/>
        </w:rPr>
        <w:drawing>
          <wp:inline distT="0" distB="0" distL="0" distR="0" wp14:anchorId="35A25797" wp14:editId="40FD23B6">
            <wp:extent cx="5820587" cy="590632"/>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5">
                      <a:extLst>
                        <a:ext uri="{28A0092B-C50C-407E-A947-70E740481C1C}">
                          <a14:useLocalDpi xmlns:a14="http://schemas.microsoft.com/office/drawing/2010/main" val="0"/>
                        </a:ext>
                      </a:extLst>
                    </a:blip>
                    <a:stretch>
                      <a:fillRect/>
                    </a:stretch>
                  </pic:blipFill>
                  <pic:spPr>
                    <a:xfrm>
                      <a:off x="0" y="0"/>
                      <a:ext cx="5820587" cy="590632"/>
                    </a:xfrm>
                    <a:prstGeom prst="rect">
                      <a:avLst/>
                    </a:prstGeom>
                  </pic:spPr>
                </pic:pic>
              </a:graphicData>
            </a:graphic>
          </wp:inline>
        </w:drawing>
      </w:r>
    </w:p>
    <w:p w14:paraId="7127A701" w14:textId="524B8585" w:rsidR="0061361C" w:rsidRPr="004A3114" w:rsidRDefault="0061361C" w:rsidP="0061361C">
      <w:pPr>
        <w:pStyle w:val="Paragraphedeliste"/>
        <w:numPr>
          <w:ilvl w:val="0"/>
          <w:numId w:val="12"/>
        </w:numPr>
        <w:rPr>
          <w:b w:val="0"/>
          <w:bCs/>
        </w:rPr>
      </w:pPr>
      <w:r w:rsidRPr="004A3114">
        <w:rPr>
          <w:b w:val="0"/>
          <w:bCs/>
        </w:rPr>
        <w:t>Segmentez cette fois-ci toute la phrase en créant les variables suivantes : riennesertde, courir, ilfaut, partirapoint.</w:t>
      </w:r>
    </w:p>
    <w:p w14:paraId="07BF55CE" w14:textId="1DE3C77D" w:rsidR="0061361C" w:rsidRDefault="0061361C" w:rsidP="0061361C">
      <w:pPr>
        <w:pStyle w:val="Paragraphedeliste"/>
        <w:ind w:left="1080"/>
      </w:pPr>
      <w:r>
        <w:rPr>
          <w:noProof/>
        </w:rPr>
        <w:drawing>
          <wp:inline distT="0" distB="0" distL="0" distR="0" wp14:anchorId="501D1D6F" wp14:editId="6E6B1A7B">
            <wp:extent cx="5725324" cy="952633"/>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a:extLst>
                        <a:ext uri="{28A0092B-C50C-407E-A947-70E740481C1C}">
                          <a14:useLocalDpi xmlns:a14="http://schemas.microsoft.com/office/drawing/2010/main" val="0"/>
                        </a:ext>
                      </a:extLst>
                    </a:blip>
                    <a:stretch>
                      <a:fillRect/>
                    </a:stretch>
                  </pic:blipFill>
                  <pic:spPr>
                    <a:xfrm>
                      <a:off x="0" y="0"/>
                      <a:ext cx="5725324" cy="952633"/>
                    </a:xfrm>
                    <a:prstGeom prst="rect">
                      <a:avLst/>
                    </a:prstGeom>
                  </pic:spPr>
                </pic:pic>
              </a:graphicData>
            </a:graphic>
          </wp:inline>
        </w:drawing>
      </w:r>
    </w:p>
    <w:p w14:paraId="4668C1FA" w14:textId="3AF1DB35" w:rsidR="0061361C" w:rsidRPr="004A3114" w:rsidRDefault="0061361C" w:rsidP="0061361C">
      <w:pPr>
        <w:pStyle w:val="Paragraphedeliste"/>
        <w:numPr>
          <w:ilvl w:val="0"/>
          <w:numId w:val="12"/>
        </w:numPr>
        <w:rPr>
          <w:b w:val="0"/>
          <w:bCs/>
        </w:rPr>
      </w:pPr>
      <w:r w:rsidRPr="004A3114">
        <w:rPr>
          <w:b w:val="0"/>
          <w:bCs/>
        </w:rPr>
        <w:t>Notez que le signal initial de parole est un vecteur colonne contenant un certain nombre de valeurs (length(x)). Réarrangez ce vecteur pour écouter la phrase synthétisée « Rien ne sert de partir à point, il faut courir ».</w:t>
      </w:r>
    </w:p>
    <w:p w14:paraId="796536BD" w14:textId="450908BC" w:rsidR="0061361C" w:rsidRDefault="0061361C" w:rsidP="0061361C">
      <w:pPr>
        <w:pStyle w:val="Paragraphedeliste"/>
        <w:ind w:left="1080"/>
      </w:pPr>
      <w:r>
        <w:rPr>
          <w:noProof/>
        </w:rPr>
        <w:drawing>
          <wp:inline distT="0" distB="0" distL="0" distR="0" wp14:anchorId="06A0E141" wp14:editId="64F05768">
            <wp:extent cx="5306165" cy="676369"/>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7">
                      <a:extLst>
                        <a:ext uri="{28A0092B-C50C-407E-A947-70E740481C1C}">
                          <a14:useLocalDpi xmlns:a14="http://schemas.microsoft.com/office/drawing/2010/main" val="0"/>
                        </a:ext>
                      </a:extLst>
                    </a:blip>
                    <a:stretch>
                      <a:fillRect/>
                    </a:stretch>
                  </pic:blipFill>
                  <pic:spPr>
                    <a:xfrm>
                      <a:off x="0" y="0"/>
                      <a:ext cx="5306165" cy="676369"/>
                    </a:xfrm>
                    <a:prstGeom prst="rect">
                      <a:avLst/>
                    </a:prstGeom>
                  </pic:spPr>
                </pic:pic>
              </a:graphicData>
            </a:graphic>
          </wp:inline>
        </w:drawing>
      </w:r>
    </w:p>
    <w:p w14:paraId="2D2EC72E" w14:textId="77777777" w:rsidR="00425C1F" w:rsidRDefault="00425C1F" w:rsidP="00425C1F">
      <w:pPr>
        <w:pStyle w:val="Paragraphedeliste"/>
        <w:ind w:left="1800"/>
      </w:pPr>
    </w:p>
    <w:p w14:paraId="7A666D6B" w14:textId="3A06DC1E" w:rsidR="00A96B5B" w:rsidRDefault="00A96B5B" w:rsidP="00A96B5B">
      <w:pPr>
        <w:pStyle w:val="Paragraphedeliste"/>
        <w:numPr>
          <w:ilvl w:val="0"/>
          <w:numId w:val="3"/>
        </w:numPr>
        <w:rPr>
          <w:u w:val="single"/>
        </w:rPr>
      </w:pPr>
      <w:r w:rsidRPr="005B36DD">
        <w:rPr>
          <w:u w:val="single"/>
        </w:rPr>
        <w:t>Synthèse et analyse spectrale d’une gamme de musique</w:t>
      </w:r>
    </w:p>
    <w:p w14:paraId="34373D3F" w14:textId="77777777" w:rsidR="00026B18" w:rsidRPr="005B36DD" w:rsidRDefault="00026B18" w:rsidP="00026B18">
      <w:pPr>
        <w:pStyle w:val="Paragraphedeliste"/>
        <w:ind w:left="1440"/>
        <w:rPr>
          <w:u w:val="single"/>
        </w:rPr>
      </w:pPr>
    </w:p>
    <w:p w14:paraId="2344B232" w14:textId="018538F3" w:rsidR="000B5726" w:rsidRDefault="00026B18" w:rsidP="00026B18">
      <w:pPr>
        <w:pStyle w:val="Contenu"/>
        <w:numPr>
          <w:ilvl w:val="0"/>
          <w:numId w:val="13"/>
        </w:numPr>
      </w:pPr>
      <w:r w:rsidRPr="00026B18">
        <w:t>Synthèse d’une gamme de musique</w:t>
      </w:r>
    </w:p>
    <w:p w14:paraId="6EE67706" w14:textId="77777777" w:rsidR="00151587" w:rsidRDefault="00151587" w:rsidP="00151587">
      <w:pPr>
        <w:pStyle w:val="Contenu"/>
        <w:ind w:left="1800"/>
      </w:pPr>
    </w:p>
    <w:p w14:paraId="6F7E8E71" w14:textId="3C6A4CAF" w:rsidR="00026B18" w:rsidRDefault="00026B18" w:rsidP="00026B18">
      <w:pPr>
        <w:pStyle w:val="Contenu"/>
        <w:ind w:left="1800"/>
      </w:pPr>
      <w:r>
        <w:t>Les notes de musique produites par un piano peuvent être synthétisées approximativement numériquement. En effet, chaque note peut être considérée comme étant un son pur produit par un signal sinusoïdal. La fréquence de la note « La » est par exemple de 440 Hz</w:t>
      </w:r>
    </w:p>
    <w:p w14:paraId="550CB2DC" w14:textId="77777777" w:rsidR="00026B18" w:rsidRDefault="00026B18" w:rsidP="00026B18">
      <w:pPr>
        <w:pStyle w:val="Contenu"/>
        <w:ind w:left="1800"/>
      </w:pPr>
    </w:p>
    <w:p w14:paraId="795682B4" w14:textId="4B2FD754" w:rsidR="00026B18" w:rsidRDefault="00026B18" w:rsidP="00026B18">
      <w:pPr>
        <w:pStyle w:val="Contenu"/>
        <w:numPr>
          <w:ilvl w:val="0"/>
          <w:numId w:val="14"/>
        </w:numPr>
      </w:pPr>
      <w:r>
        <w:t>Créez un programme qui permet de jouer une gamme de musique. La fréquence de chaque note est précisée dans le tableau ci-dessous. Chaque note aura une durée de 1s. La durée de la gamme sera donc de 8s. La fréquence d’échantillonnage fe sera fixée à 8192 Hz.</w:t>
      </w:r>
    </w:p>
    <w:tbl>
      <w:tblPr>
        <w:tblStyle w:val="Grilledutableau"/>
        <w:tblW w:w="0" w:type="auto"/>
        <w:tblInd w:w="2160" w:type="dxa"/>
        <w:tblLook w:val="04A0" w:firstRow="1" w:lastRow="0" w:firstColumn="1" w:lastColumn="0" w:noHBand="0" w:noVBand="1"/>
      </w:tblPr>
      <w:tblGrid>
        <w:gridCol w:w="995"/>
        <w:gridCol w:w="979"/>
        <w:gridCol w:w="979"/>
        <w:gridCol w:w="979"/>
        <w:gridCol w:w="979"/>
        <w:gridCol w:w="979"/>
        <w:gridCol w:w="979"/>
        <w:gridCol w:w="995"/>
      </w:tblGrid>
      <w:tr w:rsidR="008313EC" w14:paraId="04C3F88A" w14:textId="77777777" w:rsidTr="00026B18">
        <w:tc>
          <w:tcPr>
            <w:tcW w:w="1253" w:type="dxa"/>
          </w:tcPr>
          <w:p w14:paraId="0A9D4FC5" w14:textId="1FF7A064" w:rsidR="00026B18" w:rsidRDefault="00026B18" w:rsidP="00026B18">
            <w:pPr>
              <w:pStyle w:val="Contenu"/>
            </w:pPr>
            <w:r>
              <w:t>Do</w:t>
            </w:r>
            <w:r w:rsidR="008313EC">
              <w:t>1</w:t>
            </w:r>
          </w:p>
        </w:tc>
        <w:tc>
          <w:tcPr>
            <w:tcW w:w="1253" w:type="dxa"/>
          </w:tcPr>
          <w:p w14:paraId="5009DE2E" w14:textId="5A2B0916" w:rsidR="00026B18" w:rsidRDefault="008313EC" w:rsidP="00026B18">
            <w:pPr>
              <w:pStyle w:val="Contenu"/>
            </w:pPr>
            <w:r>
              <w:t>Ré</w:t>
            </w:r>
          </w:p>
        </w:tc>
        <w:tc>
          <w:tcPr>
            <w:tcW w:w="1253" w:type="dxa"/>
          </w:tcPr>
          <w:p w14:paraId="259D6B98" w14:textId="1D7E847C" w:rsidR="00026B18" w:rsidRDefault="008313EC" w:rsidP="00026B18">
            <w:pPr>
              <w:pStyle w:val="Contenu"/>
            </w:pPr>
            <w:r>
              <w:t>Mi</w:t>
            </w:r>
          </w:p>
        </w:tc>
        <w:tc>
          <w:tcPr>
            <w:tcW w:w="1253" w:type="dxa"/>
          </w:tcPr>
          <w:p w14:paraId="23357ABD" w14:textId="249A4E21" w:rsidR="00026B18" w:rsidRDefault="008313EC" w:rsidP="00026B18">
            <w:pPr>
              <w:pStyle w:val="Contenu"/>
            </w:pPr>
            <w:r>
              <w:t>Fa</w:t>
            </w:r>
          </w:p>
        </w:tc>
        <w:tc>
          <w:tcPr>
            <w:tcW w:w="1253" w:type="dxa"/>
          </w:tcPr>
          <w:p w14:paraId="55B27A4D" w14:textId="608AB0F1" w:rsidR="00026B18" w:rsidRDefault="008313EC" w:rsidP="00026B18">
            <w:pPr>
              <w:pStyle w:val="Contenu"/>
            </w:pPr>
            <w:r>
              <w:t>Sol</w:t>
            </w:r>
          </w:p>
        </w:tc>
        <w:tc>
          <w:tcPr>
            <w:tcW w:w="1253" w:type="dxa"/>
          </w:tcPr>
          <w:p w14:paraId="3B0ACD6A" w14:textId="420D515F" w:rsidR="00026B18" w:rsidRDefault="008313EC" w:rsidP="00026B18">
            <w:pPr>
              <w:pStyle w:val="Contenu"/>
            </w:pPr>
            <w:r>
              <w:t>La</w:t>
            </w:r>
          </w:p>
        </w:tc>
        <w:tc>
          <w:tcPr>
            <w:tcW w:w="1253" w:type="dxa"/>
          </w:tcPr>
          <w:p w14:paraId="28773580" w14:textId="17745C85" w:rsidR="00026B18" w:rsidRDefault="008313EC" w:rsidP="00026B18">
            <w:pPr>
              <w:pStyle w:val="Contenu"/>
            </w:pPr>
            <w:r>
              <w:t>Si</w:t>
            </w:r>
          </w:p>
        </w:tc>
        <w:tc>
          <w:tcPr>
            <w:tcW w:w="1253" w:type="dxa"/>
          </w:tcPr>
          <w:p w14:paraId="004C28C0" w14:textId="69092A1F" w:rsidR="00026B18" w:rsidRDefault="008313EC" w:rsidP="00026B18">
            <w:pPr>
              <w:pStyle w:val="Contenu"/>
            </w:pPr>
            <w:r>
              <w:t>Do2</w:t>
            </w:r>
          </w:p>
        </w:tc>
      </w:tr>
      <w:tr w:rsidR="008313EC" w14:paraId="317A8BBB" w14:textId="77777777" w:rsidTr="00026B18">
        <w:tc>
          <w:tcPr>
            <w:tcW w:w="1253" w:type="dxa"/>
          </w:tcPr>
          <w:p w14:paraId="6D226EBE" w14:textId="5C4A3BC7" w:rsidR="00026B18" w:rsidRDefault="008313EC" w:rsidP="00026B18">
            <w:pPr>
              <w:pStyle w:val="Contenu"/>
            </w:pPr>
            <w:r>
              <w:t>262 Hz</w:t>
            </w:r>
          </w:p>
        </w:tc>
        <w:tc>
          <w:tcPr>
            <w:tcW w:w="1253" w:type="dxa"/>
          </w:tcPr>
          <w:p w14:paraId="5CFF6877" w14:textId="7E236A67" w:rsidR="00026B18" w:rsidRDefault="008313EC" w:rsidP="00026B18">
            <w:pPr>
              <w:pStyle w:val="Contenu"/>
            </w:pPr>
            <w:r>
              <w:t>294 Hz</w:t>
            </w:r>
          </w:p>
        </w:tc>
        <w:tc>
          <w:tcPr>
            <w:tcW w:w="1253" w:type="dxa"/>
          </w:tcPr>
          <w:p w14:paraId="4D579770" w14:textId="5742F31E" w:rsidR="00026B18" w:rsidRDefault="008313EC" w:rsidP="00026B18">
            <w:pPr>
              <w:pStyle w:val="Contenu"/>
            </w:pPr>
            <w:r>
              <w:t>330 Hz</w:t>
            </w:r>
          </w:p>
        </w:tc>
        <w:tc>
          <w:tcPr>
            <w:tcW w:w="1253" w:type="dxa"/>
          </w:tcPr>
          <w:p w14:paraId="34598758" w14:textId="4AEEC28A" w:rsidR="00026B18" w:rsidRDefault="008313EC" w:rsidP="00026B18">
            <w:pPr>
              <w:pStyle w:val="Contenu"/>
            </w:pPr>
            <w:r>
              <w:t>349 Hz</w:t>
            </w:r>
          </w:p>
        </w:tc>
        <w:tc>
          <w:tcPr>
            <w:tcW w:w="1253" w:type="dxa"/>
          </w:tcPr>
          <w:p w14:paraId="69AA04C5" w14:textId="03D0571A" w:rsidR="00026B18" w:rsidRDefault="008313EC" w:rsidP="00026B18">
            <w:pPr>
              <w:pStyle w:val="Contenu"/>
            </w:pPr>
            <w:r>
              <w:t>392 Hz</w:t>
            </w:r>
          </w:p>
        </w:tc>
        <w:tc>
          <w:tcPr>
            <w:tcW w:w="1253" w:type="dxa"/>
          </w:tcPr>
          <w:p w14:paraId="3A85F68C" w14:textId="032B2391" w:rsidR="00026B18" w:rsidRDefault="008313EC" w:rsidP="00026B18">
            <w:pPr>
              <w:pStyle w:val="Contenu"/>
            </w:pPr>
            <w:r>
              <w:t>440 Hz</w:t>
            </w:r>
          </w:p>
        </w:tc>
        <w:tc>
          <w:tcPr>
            <w:tcW w:w="1253" w:type="dxa"/>
          </w:tcPr>
          <w:p w14:paraId="405031CD" w14:textId="37FAA4D5" w:rsidR="00026B18" w:rsidRDefault="008313EC" w:rsidP="00026B18">
            <w:pPr>
              <w:pStyle w:val="Contenu"/>
            </w:pPr>
            <w:r>
              <w:t>4</w:t>
            </w:r>
            <w:r>
              <w:t>94</w:t>
            </w:r>
            <w:r>
              <w:t xml:space="preserve"> Hz</w:t>
            </w:r>
          </w:p>
        </w:tc>
        <w:tc>
          <w:tcPr>
            <w:tcW w:w="1253" w:type="dxa"/>
          </w:tcPr>
          <w:p w14:paraId="5F935040" w14:textId="6B5B88C8" w:rsidR="00026B18" w:rsidRDefault="008313EC" w:rsidP="00026B18">
            <w:pPr>
              <w:pStyle w:val="Contenu"/>
            </w:pPr>
            <w:r>
              <w:t>440 Hz</w:t>
            </w:r>
          </w:p>
        </w:tc>
      </w:tr>
    </w:tbl>
    <w:p w14:paraId="05649C98" w14:textId="77777777" w:rsidR="00026B18" w:rsidRDefault="00026B18" w:rsidP="00026B18">
      <w:pPr>
        <w:pStyle w:val="Contenu"/>
        <w:ind w:left="2160"/>
      </w:pPr>
    </w:p>
    <w:p w14:paraId="1ABF63DD" w14:textId="7A842CED" w:rsidR="00026B18" w:rsidRDefault="00151587" w:rsidP="00151587">
      <w:pPr>
        <w:pStyle w:val="Contenu"/>
        <w:ind w:left="720"/>
      </w:pPr>
      <w:r>
        <w:rPr>
          <w:noProof/>
        </w:rPr>
        <w:drawing>
          <wp:inline distT="0" distB="0" distL="0" distR="0" wp14:anchorId="0E48B81D" wp14:editId="23A48B63">
            <wp:extent cx="6287377" cy="536332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8">
                      <a:extLst>
                        <a:ext uri="{28A0092B-C50C-407E-A947-70E740481C1C}">
                          <a14:useLocalDpi xmlns:a14="http://schemas.microsoft.com/office/drawing/2010/main" val="0"/>
                        </a:ext>
                      </a:extLst>
                    </a:blip>
                    <a:stretch>
                      <a:fillRect/>
                    </a:stretch>
                  </pic:blipFill>
                  <pic:spPr>
                    <a:xfrm>
                      <a:off x="0" y="0"/>
                      <a:ext cx="6287377" cy="5363323"/>
                    </a:xfrm>
                    <a:prstGeom prst="rect">
                      <a:avLst/>
                    </a:prstGeom>
                  </pic:spPr>
                </pic:pic>
              </a:graphicData>
            </a:graphic>
          </wp:inline>
        </w:drawing>
      </w:r>
    </w:p>
    <w:p w14:paraId="3BBC89BE" w14:textId="28E7EA41" w:rsidR="00151587" w:rsidRDefault="00151587" w:rsidP="00151587">
      <w:pPr>
        <w:pStyle w:val="Contenu"/>
        <w:numPr>
          <w:ilvl w:val="0"/>
          <w:numId w:val="13"/>
        </w:numPr>
      </w:pPr>
      <w:r>
        <w:t>Spectre de la gamme de musique</w:t>
      </w:r>
    </w:p>
    <w:p w14:paraId="641298C7" w14:textId="77777777" w:rsidR="00151587" w:rsidRDefault="00151587" w:rsidP="00151587">
      <w:pPr>
        <w:pStyle w:val="Contenu"/>
        <w:ind w:left="1800"/>
      </w:pPr>
    </w:p>
    <w:p w14:paraId="0062922B" w14:textId="55A4644F" w:rsidR="00151587" w:rsidRDefault="00151587" w:rsidP="00151587">
      <w:pPr>
        <w:pStyle w:val="Contenu"/>
        <w:numPr>
          <w:ilvl w:val="0"/>
          <w:numId w:val="14"/>
        </w:numPr>
      </w:pPr>
      <w:r>
        <w:t>Utilisez l’outil graphique d’analyse de signaux signalAnalyzer pour visualiser le spectre de votre gamme. Observez les 8 fréquences contenues dans la gamme et vérifiez leur valeur numérique à l’aide des curseurs.</w:t>
      </w:r>
    </w:p>
    <w:p w14:paraId="1EA90F08" w14:textId="145AE7EC" w:rsidR="000D6E7F" w:rsidRDefault="000D6E7F" w:rsidP="000D6E7F">
      <w:pPr>
        <w:pStyle w:val="Contenu"/>
        <w:ind w:left="720"/>
      </w:pPr>
      <w:r>
        <w:rPr>
          <w:noProof/>
        </w:rPr>
        <w:lastRenderedPageBreak/>
        <w:drawing>
          <wp:inline distT="0" distB="0" distL="0" distR="0" wp14:anchorId="7E7FFEAE" wp14:editId="21128F38">
            <wp:extent cx="6371590" cy="25044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9">
                      <a:extLst>
                        <a:ext uri="{28A0092B-C50C-407E-A947-70E740481C1C}">
                          <a14:useLocalDpi xmlns:a14="http://schemas.microsoft.com/office/drawing/2010/main" val="0"/>
                        </a:ext>
                      </a:extLst>
                    </a:blip>
                    <a:stretch>
                      <a:fillRect/>
                    </a:stretch>
                  </pic:blipFill>
                  <pic:spPr>
                    <a:xfrm>
                      <a:off x="0" y="0"/>
                      <a:ext cx="6371590" cy="2504440"/>
                    </a:xfrm>
                    <a:prstGeom prst="rect">
                      <a:avLst/>
                    </a:prstGeom>
                  </pic:spPr>
                </pic:pic>
              </a:graphicData>
            </a:graphic>
          </wp:inline>
        </w:drawing>
      </w:r>
    </w:p>
    <w:p w14:paraId="3054442A" w14:textId="77777777" w:rsidR="00151587" w:rsidRDefault="00151587" w:rsidP="00151587">
      <w:pPr>
        <w:pStyle w:val="Contenu"/>
        <w:ind w:left="2160"/>
      </w:pPr>
    </w:p>
    <w:p w14:paraId="04CBF3F1" w14:textId="600D1DDA" w:rsidR="00151587" w:rsidRDefault="00151587" w:rsidP="00151587">
      <w:pPr>
        <w:pStyle w:val="Contenu"/>
        <w:numPr>
          <w:ilvl w:val="0"/>
          <w:numId w:val="14"/>
        </w:numPr>
      </w:pPr>
      <w:r>
        <w:t>Tracez le spectrogramme qui permet de visualiser le contenu fréquentiel du signal au cours du temps (comme le fait une partition de musique) mais la précision sur l’axe des fréquences n’est pas suffisante pour relever précisément les 8 fréquences.</w:t>
      </w:r>
    </w:p>
    <w:p w14:paraId="723F0B1C" w14:textId="6FB01547" w:rsidR="000D6E7F" w:rsidRDefault="000D6E7F" w:rsidP="000D6E7F">
      <w:pPr>
        <w:pStyle w:val="Contenu"/>
        <w:ind w:left="720"/>
      </w:pPr>
      <w:r>
        <w:rPr>
          <w:noProof/>
        </w:rPr>
        <w:drawing>
          <wp:inline distT="0" distB="0" distL="0" distR="0" wp14:anchorId="512D31D0" wp14:editId="3E1A0290">
            <wp:extent cx="6371590" cy="132334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a:extLst>
                        <a:ext uri="{28A0092B-C50C-407E-A947-70E740481C1C}">
                          <a14:useLocalDpi xmlns:a14="http://schemas.microsoft.com/office/drawing/2010/main" val="0"/>
                        </a:ext>
                      </a:extLst>
                    </a:blip>
                    <a:stretch>
                      <a:fillRect/>
                    </a:stretch>
                  </pic:blipFill>
                  <pic:spPr>
                    <a:xfrm>
                      <a:off x="0" y="0"/>
                      <a:ext cx="6371590" cy="1323340"/>
                    </a:xfrm>
                    <a:prstGeom prst="rect">
                      <a:avLst/>
                    </a:prstGeom>
                  </pic:spPr>
                </pic:pic>
              </a:graphicData>
            </a:graphic>
          </wp:inline>
        </w:drawing>
      </w:r>
    </w:p>
    <w:p w14:paraId="15D48CE9" w14:textId="3F3B4322" w:rsidR="00151587" w:rsidRDefault="00151587" w:rsidP="00151587">
      <w:pPr>
        <w:pStyle w:val="Contenu"/>
        <w:ind w:left="2160"/>
      </w:pPr>
    </w:p>
    <w:p w14:paraId="5F8B4525" w14:textId="12992973" w:rsidR="00167813" w:rsidRDefault="00167813" w:rsidP="00167813">
      <w:pPr>
        <w:pStyle w:val="Contenu"/>
        <w:numPr>
          <w:ilvl w:val="0"/>
          <w:numId w:val="13"/>
        </w:numPr>
      </w:pPr>
      <w:r>
        <w:t>Approximation du spectre d’un signal sinusoïdal à temps continu par FFT</w:t>
      </w:r>
    </w:p>
    <w:p w14:paraId="18D7E4F7" w14:textId="1225A806" w:rsidR="00167813" w:rsidRDefault="00167813" w:rsidP="00167813">
      <w:pPr>
        <w:pStyle w:val="Contenu"/>
        <w:numPr>
          <w:ilvl w:val="0"/>
          <w:numId w:val="14"/>
        </w:numPr>
      </w:pPr>
      <w:r>
        <w:t>Le spectre d’un signal à temps continu peut être approché par transformée de Fourier discrète (TFD) ou sa version rapide (Fast Fourier Transform (FFT). Afficher le spectre de fréquence de la gamme musicale crée en échelle linéaire, puis avec une échelle en décibels.</w:t>
      </w:r>
    </w:p>
    <w:p w14:paraId="38DD056B" w14:textId="5AFD7DD4" w:rsidR="00167813" w:rsidRDefault="00167813" w:rsidP="00167813">
      <w:pPr>
        <w:pStyle w:val="Contenu"/>
        <w:ind w:left="1440"/>
      </w:pPr>
      <w:r>
        <w:rPr>
          <w:noProof/>
        </w:rPr>
        <w:drawing>
          <wp:inline distT="0" distB="0" distL="0" distR="0" wp14:anchorId="49D10E86" wp14:editId="786E5D12">
            <wp:extent cx="5982535" cy="172426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1">
                      <a:extLst>
                        <a:ext uri="{28A0092B-C50C-407E-A947-70E740481C1C}">
                          <a14:useLocalDpi xmlns:a14="http://schemas.microsoft.com/office/drawing/2010/main" val="0"/>
                        </a:ext>
                      </a:extLst>
                    </a:blip>
                    <a:stretch>
                      <a:fillRect/>
                    </a:stretch>
                  </pic:blipFill>
                  <pic:spPr>
                    <a:xfrm>
                      <a:off x="0" y="0"/>
                      <a:ext cx="5982535" cy="1724266"/>
                    </a:xfrm>
                    <a:prstGeom prst="rect">
                      <a:avLst/>
                    </a:prstGeom>
                  </pic:spPr>
                </pic:pic>
              </a:graphicData>
            </a:graphic>
          </wp:inline>
        </w:drawing>
      </w:r>
    </w:p>
    <w:p w14:paraId="0ADB0F25" w14:textId="7FD71E29" w:rsidR="00152516" w:rsidRDefault="00167813" w:rsidP="00E24D62">
      <w:pPr>
        <w:pStyle w:val="Contenu"/>
      </w:pPr>
      <w:r>
        <w:rPr>
          <w:noProof/>
        </w:rPr>
        <w:lastRenderedPageBreak/>
        <w:drawing>
          <wp:inline distT="0" distB="0" distL="0" distR="0" wp14:anchorId="213AEA87" wp14:editId="0CA235DF">
            <wp:extent cx="6371590" cy="33489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1590" cy="3348990"/>
                    </a:xfrm>
                    <a:prstGeom prst="rect">
                      <a:avLst/>
                    </a:prstGeom>
                  </pic:spPr>
                </pic:pic>
              </a:graphicData>
            </a:graphic>
          </wp:inline>
        </w:drawing>
      </w:r>
    </w:p>
    <w:tbl>
      <w:tblPr>
        <w:tblW w:w="9999" w:type="dxa"/>
        <w:tblInd w:w="40" w:type="dxa"/>
        <w:tblCellMar>
          <w:left w:w="0" w:type="dxa"/>
          <w:right w:w="0" w:type="dxa"/>
        </w:tblCellMar>
        <w:tblLook w:val="0000" w:firstRow="0" w:lastRow="0" w:firstColumn="0" w:lastColumn="0" w:noHBand="0" w:noVBand="0"/>
      </w:tblPr>
      <w:tblGrid>
        <w:gridCol w:w="11461"/>
      </w:tblGrid>
      <w:tr w:rsidR="00D077E9" w14:paraId="6B75C6A2" w14:textId="77777777" w:rsidTr="00DF027C">
        <w:trPr>
          <w:trHeight w:val="3546"/>
        </w:trPr>
        <w:tc>
          <w:tcPr>
            <w:tcW w:w="9999" w:type="dxa"/>
          </w:tcPr>
          <w:p w14:paraId="54009B38" w14:textId="46F5F021" w:rsidR="00BE767F" w:rsidRDefault="00BE767F" w:rsidP="000B5726">
            <w:pPr>
              <w:pStyle w:val="Titre2"/>
              <w:rPr>
                <w:b/>
                <w:bCs/>
                <w:u w:val="single"/>
              </w:rPr>
            </w:pPr>
          </w:p>
          <w:p w14:paraId="015ACE98" w14:textId="77777777" w:rsidR="00E24D62" w:rsidRPr="004A3114" w:rsidRDefault="00E24D62" w:rsidP="00E24D62">
            <w:pPr>
              <w:pStyle w:val="Paragraphedeliste"/>
              <w:numPr>
                <w:ilvl w:val="0"/>
                <w:numId w:val="1"/>
              </w:numPr>
              <w:rPr>
                <w:sz w:val="32"/>
                <w:szCs w:val="32"/>
              </w:rPr>
            </w:pPr>
            <w:r w:rsidRPr="004A3114">
              <w:rPr>
                <w:sz w:val="32"/>
                <w:szCs w:val="32"/>
                <w:u w:val="single"/>
              </w:rPr>
              <w:t>TP3 :</w:t>
            </w:r>
            <w:r w:rsidRPr="004A3114">
              <w:rPr>
                <w:sz w:val="32"/>
                <w:szCs w:val="32"/>
              </w:rPr>
              <w:t xml:space="preserve"> Traitement d’un signal ECG</w:t>
            </w:r>
          </w:p>
          <w:p w14:paraId="13B452B8" w14:textId="142D9497" w:rsidR="00E24D62" w:rsidRPr="004A3114" w:rsidRDefault="00E24D62" w:rsidP="00E24D62">
            <w:pPr>
              <w:pStyle w:val="Paragraphedeliste"/>
              <w:numPr>
                <w:ilvl w:val="0"/>
                <w:numId w:val="4"/>
              </w:numPr>
              <w:rPr>
                <w:u w:val="single"/>
              </w:rPr>
            </w:pPr>
            <w:r w:rsidRPr="004A3114">
              <w:rPr>
                <w:u w:val="single"/>
              </w:rPr>
              <w:t>Objectifs</w:t>
            </w:r>
          </w:p>
          <w:p w14:paraId="33AA2E5C" w14:textId="77777777" w:rsidR="004A3114" w:rsidRDefault="004A3114" w:rsidP="004A3114">
            <w:pPr>
              <w:pStyle w:val="Paragraphedeliste"/>
              <w:ind w:left="1440"/>
            </w:pPr>
          </w:p>
          <w:p w14:paraId="0A3E25E3" w14:textId="14478967" w:rsidR="00E24D62" w:rsidRPr="004A3114" w:rsidRDefault="00783FC0" w:rsidP="00E24D62">
            <w:pPr>
              <w:pStyle w:val="Paragraphedeliste"/>
              <w:numPr>
                <w:ilvl w:val="0"/>
                <w:numId w:val="13"/>
              </w:numPr>
              <w:rPr>
                <w:b w:val="0"/>
                <w:bCs/>
              </w:rPr>
            </w:pPr>
            <w:r w:rsidRPr="004A3114">
              <w:rPr>
                <w:b w:val="0"/>
                <w:bCs/>
              </w:rPr>
              <w:t>Suppression du bruit autour du signal produit par un électrocardiographe.</w:t>
            </w:r>
          </w:p>
          <w:p w14:paraId="176EE400" w14:textId="77777777" w:rsidR="004A3114" w:rsidRPr="004A3114" w:rsidRDefault="004A3114" w:rsidP="004A3114">
            <w:pPr>
              <w:pStyle w:val="Paragraphedeliste"/>
              <w:ind w:left="1800"/>
              <w:rPr>
                <w:b w:val="0"/>
                <w:bCs/>
              </w:rPr>
            </w:pPr>
          </w:p>
          <w:p w14:paraId="7C13FC8F" w14:textId="24CECDE9" w:rsidR="00783FC0" w:rsidRDefault="004A3114" w:rsidP="00E24D62">
            <w:pPr>
              <w:pStyle w:val="Paragraphedeliste"/>
              <w:numPr>
                <w:ilvl w:val="0"/>
                <w:numId w:val="13"/>
              </w:numPr>
            </w:pPr>
            <w:r w:rsidRPr="004A3114">
              <w:rPr>
                <w:b w:val="0"/>
                <w:bCs/>
              </w:rPr>
              <w:t>Recherche de la fréquence cardiaque</w:t>
            </w:r>
            <w:r>
              <w:t>.</w:t>
            </w:r>
          </w:p>
          <w:p w14:paraId="2CBE1C11" w14:textId="77777777" w:rsidR="004A3114" w:rsidRDefault="004A3114" w:rsidP="004A3114">
            <w:pPr>
              <w:pStyle w:val="Paragraphedeliste"/>
              <w:ind w:left="1800"/>
            </w:pPr>
          </w:p>
          <w:p w14:paraId="07D62AD9" w14:textId="26EE0DB5" w:rsidR="00E24D62" w:rsidRPr="004A3114" w:rsidRDefault="00E24D62" w:rsidP="00E24D62">
            <w:pPr>
              <w:pStyle w:val="Paragraphedeliste"/>
              <w:numPr>
                <w:ilvl w:val="0"/>
                <w:numId w:val="4"/>
              </w:numPr>
              <w:rPr>
                <w:u w:val="single"/>
              </w:rPr>
            </w:pPr>
            <w:r w:rsidRPr="004A3114">
              <w:rPr>
                <w:u w:val="single"/>
              </w:rPr>
              <w:t>Suppression du bruit provoqué par les mouvements du corps</w:t>
            </w:r>
          </w:p>
          <w:p w14:paraId="15908DF5" w14:textId="77777777" w:rsidR="004A3114" w:rsidRDefault="004A3114" w:rsidP="004A3114">
            <w:pPr>
              <w:pStyle w:val="Paragraphedeliste"/>
              <w:ind w:left="1440"/>
            </w:pPr>
          </w:p>
          <w:p w14:paraId="6FA10477" w14:textId="72DBEBB7" w:rsidR="004A3114" w:rsidRDefault="004A3114" w:rsidP="004A3114">
            <w:pPr>
              <w:pStyle w:val="Paragraphedeliste"/>
              <w:numPr>
                <w:ilvl w:val="0"/>
                <w:numId w:val="15"/>
              </w:numPr>
              <w:rPr>
                <w:b w:val="0"/>
                <w:bCs/>
              </w:rPr>
            </w:pPr>
            <w:r w:rsidRPr="004A3114">
              <w:rPr>
                <w:b w:val="0"/>
                <w:bCs/>
              </w:rPr>
              <w:t>Sauvegarder le signal ECG sur votre répertoire de travail, puis charger-le dans Matlab à l’aide la commande load.</w:t>
            </w:r>
          </w:p>
          <w:p w14:paraId="79EEBEF1" w14:textId="54F4205B" w:rsidR="0005145D" w:rsidRPr="0005145D" w:rsidRDefault="0005145D" w:rsidP="0005145D">
            <w:pPr>
              <w:ind w:left="1440"/>
              <w:rPr>
                <w:b w:val="0"/>
                <w:bCs/>
              </w:rPr>
            </w:pPr>
            <w:r>
              <w:rPr>
                <w:b w:val="0"/>
                <w:bCs/>
                <w:noProof/>
              </w:rPr>
              <w:drawing>
                <wp:inline distT="0" distB="0" distL="0" distR="0" wp14:anchorId="348A200C" wp14:editId="32C26ADE">
                  <wp:extent cx="5458587" cy="342948"/>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3">
                            <a:extLst>
                              <a:ext uri="{28A0092B-C50C-407E-A947-70E740481C1C}">
                                <a14:useLocalDpi xmlns:a14="http://schemas.microsoft.com/office/drawing/2010/main" val="0"/>
                              </a:ext>
                            </a:extLst>
                          </a:blip>
                          <a:stretch>
                            <a:fillRect/>
                          </a:stretch>
                        </pic:blipFill>
                        <pic:spPr>
                          <a:xfrm>
                            <a:off x="0" y="0"/>
                            <a:ext cx="5458587" cy="342948"/>
                          </a:xfrm>
                          <a:prstGeom prst="rect">
                            <a:avLst/>
                          </a:prstGeom>
                        </pic:spPr>
                      </pic:pic>
                    </a:graphicData>
                  </a:graphic>
                </wp:inline>
              </w:drawing>
            </w:r>
          </w:p>
          <w:p w14:paraId="1E874ECA" w14:textId="77777777" w:rsidR="004A3114" w:rsidRDefault="004A3114" w:rsidP="004A3114">
            <w:pPr>
              <w:pStyle w:val="Paragraphedeliste"/>
              <w:ind w:left="1800"/>
              <w:rPr>
                <w:b w:val="0"/>
                <w:bCs/>
              </w:rPr>
            </w:pPr>
          </w:p>
          <w:p w14:paraId="0B06651C" w14:textId="77777777" w:rsidR="004A3114" w:rsidRPr="004A3114" w:rsidRDefault="004A3114" w:rsidP="004A3114">
            <w:pPr>
              <w:rPr>
                <w:b w:val="0"/>
                <w:bCs/>
              </w:rPr>
            </w:pPr>
          </w:p>
          <w:p w14:paraId="2C130BD0" w14:textId="4CA66636" w:rsidR="004A3114" w:rsidRPr="006A4B96" w:rsidRDefault="006A4B96" w:rsidP="006A4B96">
            <w:pPr>
              <w:pStyle w:val="Paragraphedeliste"/>
              <w:numPr>
                <w:ilvl w:val="0"/>
                <w:numId w:val="15"/>
              </w:numPr>
              <w:rPr>
                <w:b w:val="0"/>
                <w:bCs/>
              </w:rPr>
            </w:pPr>
            <w:r w:rsidRPr="006A4B96">
              <w:rPr>
                <w:b w:val="0"/>
                <w:bCs/>
              </w:rPr>
              <w:t>Ce signal a été échantillonné avec une fréquence de 500Hz. Tracer-le en fonction du temps, puis faire un zoom sur une période du signal.</w:t>
            </w:r>
          </w:p>
          <w:p w14:paraId="74CBE1E8" w14:textId="4C1BC0A7" w:rsidR="006A4B96" w:rsidRDefault="006A4B96" w:rsidP="006A4B96">
            <w:pPr>
              <w:pStyle w:val="Paragraphedeliste"/>
            </w:pPr>
            <w:r>
              <w:rPr>
                <w:noProof/>
              </w:rPr>
              <w:drawing>
                <wp:inline distT="0" distB="0" distL="0" distR="0" wp14:anchorId="5FBAA1A1" wp14:editId="08FAC14F">
                  <wp:extent cx="6335009" cy="152421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4">
                            <a:extLst>
                              <a:ext uri="{28A0092B-C50C-407E-A947-70E740481C1C}">
                                <a14:useLocalDpi xmlns:a14="http://schemas.microsoft.com/office/drawing/2010/main" val="0"/>
                              </a:ext>
                            </a:extLst>
                          </a:blip>
                          <a:stretch>
                            <a:fillRect/>
                          </a:stretch>
                        </pic:blipFill>
                        <pic:spPr>
                          <a:xfrm>
                            <a:off x="0" y="0"/>
                            <a:ext cx="6335009" cy="1524213"/>
                          </a:xfrm>
                          <a:prstGeom prst="rect">
                            <a:avLst/>
                          </a:prstGeom>
                        </pic:spPr>
                      </pic:pic>
                    </a:graphicData>
                  </a:graphic>
                </wp:inline>
              </w:drawing>
            </w:r>
          </w:p>
          <w:p w14:paraId="0B855E03" w14:textId="05413B79" w:rsidR="006A4B96" w:rsidRDefault="00A04295" w:rsidP="00A04295">
            <w:pPr>
              <w:pStyle w:val="Paragraphedeliste"/>
              <w:ind w:left="1080"/>
            </w:pPr>
            <w:r>
              <w:rPr>
                <w:noProof/>
              </w:rPr>
              <w:drawing>
                <wp:inline distT="0" distB="0" distL="0" distR="0" wp14:anchorId="7A5B77F0" wp14:editId="2285E224">
                  <wp:extent cx="5439410" cy="2213811"/>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5">
                            <a:extLst>
                              <a:ext uri="{28A0092B-C50C-407E-A947-70E740481C1C}">
                                <a14:useLocalDpi xmlns:a14="http://schemas.microsoft.com/office/drawing/2010/main" val="0"/>
                              </a:ext>
                            </a:extLst>
                          </a:blip>
                          <a:stretch>
                            <a:fillRect/>
                          </a:stretch>
                        </pic:blipFill>
                        <pic:spPr>
                          <a:xfrm>
                            <a:off x="0" y="0"/>
                            <a:ext cx="5453591" cy="2219583"/>
                          </a:xfrm>
                          <a:prstGeom prst="rect">
                            <a:avLst/>
                          </a:prstGeom>
                        </pic:spPr>
                      </pic:pic>
                    </a:graphicData>
                  </a:graphic>
                </wp:inline>
              </w:drawing>
            </w:r>
          </w:p>
          <w:p w14:paraId="329353DF" w14:textId="1A826A80" w:rsidR="00A04295" w:rsidRDefault="00A04295" w:rsidP="00A04295">
            <w:pPr>
              <w:pStyle w:val="Paragraphedeliste"/>
              <w:numPr>
                <w:ilvl w:val="0"/>
                <w:numId w:val="15"/>
              </w:numPr>
              <w:rPr>
                <w:b w:val="0"/>
                <w:bCs/>
              </w:rPr>
            </w:pPr>
            <w:r w:rsidRPr="00A04295">
              <w:rPr>
                <w:b w:val="0"/>
                <w:bCs/>
              </w:rPr>
              <w:t xml:space="preserve">Pour supprimer les bruits à très basse fréquence dues aux mouvements du corps, on utilisera un filtre idéal passe-bas. Pour ce faire, calculer tout d’abord la TFD du signal </w:t>
            </w:r>
            <w:r w:rsidRPr="00A04295">
              <w:rPr>
                <w:b w:val="0"/>
                <w:bCs/>
              </w:rPr>
              <w:lastRenderedPageBreak/>
              <w:t>ECG, régler les fréquences inférieures à 50Hz à zéro, puis effectuer une TFDI pour restituer le signal filtré.</w:t>
            </w:r>
          </w:p>
          <w:p w14:paraId="183C6B79" w14:textId="38ED5B53" w:rsidR="00A04295" w:rsidRDefault="00A04295" w:rsidP="00A04295">
            <w:pPr>
              <w:pStyle w:val="Paragraphedeliste"/>
              <w:ind w:left="1800"/>
              <w:rPr>
                <w:b w:val="0"/>
                <w:bCs/>
              </w:rPr>
            </w:pPr>
            <w:r>
              <w:rPr>
                <w:b w:val="0"/>
                <w:bCs/>
                <w:noProof/>
              </w:rPr>
              <w:drawing>
                <wp:inline distT="0" distB="0" distL="0" distR="0" wp14:anchorId="6653D3C2" wp14:editId="59FC2391">
                  <wp:extent cx="5163271" cy="962159"/>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a:extLst>
                              <a:ext uri="{28A0092B-C50C-407E-A947-70E740481C1C}">
                                <a14:useLocalDpi xmlns:a14="http://schemas.microsoft.com/office/drawing/2010/main" val="0"/>
                              </a:ext>
                            </a:extLst>
                          </a:blip>
                          <a:stretch>
                            <a:fillRect/>
                          </a:stretch>
                        </pic:blipFill>
                        <pic:spPr>
                          <a:xfrm>
                            <a:off x="0" y="0"/>
                            <a:ext cx="5163271" cy="962159"/>
                          </a:xfrm>
                          <a:prstGeom prst="rect">
                            <a:avLst/>
                          </a:prstGeom>
                        </pic:spPr>
                      </pic:pic>
                    </a:graphicData>
                  </a:graphic>
                </wp:inline>
              </w:drawing>
            </w:r>
          </w:p>
          <w:p w14:paraId="04D55D57" w14:textId="4B0CAA30" w:rsidR="00A04295" w:rsidRDefault="00A04295" w:rsidP="00A04295">
            <w:pPr>
              <w:pStyle w:val="Paragraphedeliste"/>
              <w:ind w:left="1800"/>
              <w:rPr>
                <w:b w:val="0"/>
                <w:bCs/>
              </w:rPr>
            </w:pPr>
            <w:r>
              <w:rPr>
                <w:b w:val="0"/>
                <w:bCs/>
                <w:noProof/>
              </w:rPr>
              <w:drawing>
                <wp:inline distT="0" distB="0" distL="0" distR="0" wp14:anchorId="1C829453" wp14:editId="602D75CA">
                  <wp:extent cx="5249008" cy="4753638"/>
                  <wp:effectExtent l="0" t="0" r="889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7">
                            <a:extLst>
                              <a:ext uri="{28A0092B-C50C-407E-A947-70E740481C1C}">
                                <a14:useLocalDpi xmlns:a14="http://schemas.microsoft.com/office/drawing/2010/main" val="0"/>
                              </a:ext>
                            </a:extLst>
                          </a:blip>
                          <a:stretch>
                            <a:fillRect/>
                          </a:stretch>
                        </pic:blipFill>
                        <pic:spPr>
                          <a:xfrm>
                            <a:off x="0" y="0"/>
                            <a:ext cx="5249008" cy="4753638"/>
                          </a:xfrm>
                          <a:prstGeom prst="rect">
                            <a:avLst/>
                          </a:prstGeom>
                        </pic:spPr>
                      </pic:pic>
                    </a:graphicData>
                  </a:graphic>
                </wp:inline>
              </w:drawing>
            </w:r>
          </w:p>
          <w:p w14:paraId="3FE9CB2E" w14:textId="31842BAB" w:rsidR="00A04295" w:rsidRDefault="00A04295" w:rsidP="00A04295">
            <w:pPr>
              <w:pStyle w:val="Paragraphedeliste"/>
              <w:numPr>
                <w:ilvl w:val="0"/>
                <w:numId w:val="15"/>
              </w:numPr>
              <w:rPr>
                <w:b w:val="0"/>
                <w:bCs/>
              </w:rPr>
            </w:pPr>
            <w:r w:rsidRPr="00A04295">
              <w:rPr>
                <w:b w:val="0"/>
                <w:bCs/>
              </w:rPr>
              <w:t>Tracer le nouveau signal ecg1, et noter les différences par rapport au signal d’origine.</w:t>
            </w:r>
          </w:p>
          <w:p w14:paraId="368C1CA2" w14:textId="4E251CB0" w:rsidR="00A04295" w:rsidRDefault="00A04295" w:rsidP="00A04295">
            <w:pPr>
              <w:pStyle w:val="Paragraphedeliste"/>
              <w:ind w:left="1800"/>
              <w:rPr>
                <w:b w:val="0"/>
                <w:bCs/>
              </w:rPr>
            </w:pPr>
            <w:r>
              <w:rPr>
                <w:b w:val="0"/>
                <w:bCs/>
                <w:noProof/>
              </w:rPr>
              <w:lastRenderedPageBreak/>
              <w:drawing>
                <wp:inline distT="0" distB="0" distL="0" distR="0" wp14:anchorId="16C74258" wp14:editId="62901FE9">
                  <wp:extent cx="4953691" cy="2257740"/>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8">
                            <a:extLst>
                              <a:ext uri="{28A0092B-C50C-407E-A947-70E740481C1C}">
                                <a14:useLocalDpi xmlns:a14="http://schemas.microsoft.com/office/drawing/2010/main" val="0"/>
                              </a:ext>
                            </a:extLst>
                          </a:blip>
                          <a:stretch>
                            <a:fillRect/>
                          </a:stretch>
                        </pic:blipFill>
                        <pic:spPr>
                          <a:xfrm>
                            <a:off x="0" y="0"/>
                            <a:ext cx="4953691" cy="2257740"/>
                          </a:xfrm>
                          <a:prstGeom prst="rect">
                            <a:avLst/>
                          </a:prstGeom>
                        </pic:spPr>
                      </pic:pic>
                    </a:graphicData>
                  </a:graphic>
                </wp:inline>
              </w:drawing>
            </w:r>
          </w:p>
          <w:p w14:paraId="00CA6D20" w14:textId="6B4FEA67" w:rsidR="00A04295" w:rsidRPr="00A04295" w:rsidRDefault="00A04295" w:rsidP="00A04295">
            <w:pPr>
              <w:pStyle w:val="Paragraphedeliste"/>
              <w:ind w:left="1800"/>
              <w:rPr>
                <w:b w:val="0"/>
                <w:bCs/>
              </w:rPr>
            </w:pPr>
            <w:r>
              <w:rPr>
                <w:b w:val="0"/>
                <w:bCs/>
                <w:noProof/>
              </w:rPr>
              <w:drawing>
                <wp:inline distT="0" distB="0" distL="0" distR="0" wp14:anchorId="73E06FF8" wp14:editId="321B1102">
                  <wp:extent cx="5239481" cy="4791744"/>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9">
                            <a:extLst>
                              <a:ext uri="{28A0092B-C50C-407E-A947-70E740481C1C}">
                                <a14:useLocalDpi xmlns:a14="http://schemas.microsoft.com/office/drawing/2010/main" val="0"/>
                              </a:ext>
                            </a:extLst>
                          </a:blip>
                          <a:stretch>
                            <a:fillRect/>
                          </a:stretch>
                        </pic:blipFill>
                        <pic:spPr>
                          <a:xfrm>
                            <a:off x="0" y="0"/>
                            <a:ext cx="5239481" cy="4791744"/>
                          </a:xfrm>
                          <a:prstGeom prst="rect">
                            <a:avLst/>
                          </a:prstGeom>
                        </pic:spPr>
                      </pic:pic>
                    </a:graphicData>
                  </a:graphic>
                </wp:inline>
              </w:drawing>
            </w:r>
          </w:p>
          <w:p w14:paraId="3616444C" w14:textId="77777777" w:rsidR="00A04295" w:rsidRPr="00A04295" w:rsidRDefault="00A04295" w:rsidP="00A04295">
            <w:pPr>
              <w:pStyle w:val="Paragraphedeliste"/>
              <w:ind w:left="1800"/>
              <w:rPr>
                <w:b w:val="0"/>
                <w:bCs/>
              </w:rPr>
            </w:pPr>
          </w:p>
          <w:p w14:paraId="62F08788" w14:textId="77777777" w:rsidR="00A04295" w:rsidRDefault="00A04295" w:rsidP="00A04295">
            <w:pPr>
              <w:pStyle w:val="Paragraphedeliste"/>
              <w:ind w:left="1800"/>
            </w:pPr>
          </w:p>
          <w:p w14:paraId="3E36892E" w14:textId="54CA3793" w:rsidR="00E24D62" w:rsidRDefault="00E24D62" w:rsidP="00E24D62">
            <w:pPr>
              <w:pStyle w:val="Paragraphedeliste"/>
              <w:numPr>
                <w:ilvl w:val="0"/>
                <w:numId w:val="4"/>
              </w:numPr>
            </w:pPr>
            <w:r>
              <w:t>Suppression des interférences des lignes électriques 50Hz</w:t>
            </w:r>
          </w:p>
          <w:p w14:paraId="6CC2DE30" w14:textId="54D20B85" w:rsidR="00A04295" w:rsidRDefault="00542723" w:rsidP="00542723">
            <w:pPr>
              <w:pStyle w:val="Paragraphedeliste"/>
              <w:numPr>
                <w:ilvl w:val="0"/>
                <w:numId w:val="15"/>
              </w:numPr>
              <w:rPr>
                <w:b w:val="0"/>
                <w:bCs/>
              </w:rPr>
            </w:pPr>
            <w:r w:rsidRPr="00542723">
              <w:rPr>
                <w:b w:val="0"/>
                <w:bCs/>
              </w:rPr>
              <w:t>Appliquer un filtre Notch idéal pour supprimer cette composante. Les filtres Notch sont utilisés pour rejeter une seule fréquence d'une bande de fréquence donnée.</w:t>
            </w:r>
          </w:p>
          <w:p w14:paraId="1910CC41" w14:textId="38488E9F" w:rsidR="00542723" w:rsidRDefault="00D35321" w:rsidP="00D35321">
            <w:pPr>
              <w:pStyle w:val="Paragraphedeliste"/>
              <w:ind w:left="0"/>
              <w:rPr>
                <w:b w:val="0"/>
                <w:bCs/>
              </w:rPr>
            </w:pPr>
            <w:r>
              <w:rPr>
                <w:b w:val="0"/>
                <w:bCs/>
                <w:noProof/>
              </w:rPr>
              <w:lastRenderedPageBreak/>
              <w:drawing>
                <wp:inline distT="0" distB="0" distL="0" distR="0" wp14:anchorId="1D3D6684" wp14:editId="2D5F3387">
                  <wp:extent cx="6371590" cy="164147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0">
                            <a:extLst>
                              <a:ext uri="{28A0092B-C50C-407E-A947-70E740481C1C}">
                                <a14:useLocalDpi xmlns:a14="http://schemas.microsoft.com/office/drawing/2010/main" val="0"/>
                              </a:ext>
                            </a:extLst>
                          </a:blip>
                          <a:stretch>
                            <a:fillRect/>
                          </a:stretch>
                        </pic:blipFill>
                        <pic:spPr>
                          <a:xfrm>
                            <a:off x="0" y="0"/>
                            <a:ext cx="6371590" cy="1641475"/>
                          </a:xfrm>
                          <a:prstGeom prst="rect">
                            <a:avLst/>
                          </a:prstGeom>
                        </pic:spPr>
                      </pic:pic>
                    </a:graphicData>
                  </a:graphic>
                </wp:inline>
              </w:drawing>
            </w:r>
          </w:p>
          <w:p w14:paraId="529435AA" w14:textId="7277039D" w:rsidR="00D35321" w:rsidRDefault="00D35321" w:rsidP="00D35321">
            <w:pPr>
              <w:pStyle w:val="Paragraphedeliste"/>
              <w:numPr>
                <w:ilvl w:val="0"/>
                <w:numId w:val="15"/>
              </w:numPr>
              <w:rPr>
                <w:b w:val="0"/>
                <w:bCs/>
              </w:rPr>
            </w:pPr>
            <w:r w:rsidRPr="00D35321">
              <w:rPr>
                <w:b w:val="0"/>
                <w:bCs/>
              </w:rPr>
              <w:t>Visualiser le signal ecg2 après filtrage.</w:t>
            </w:r>
          </w:p>
          <w:p w14:paraId="5AD28B94" w14:textId="221194BD" w:rsidR="00D35321" w:rsidRPr="00D35321" w:rsidRDefault="00D35321" w:rsidP="00D35321">
            <w:pPr>
              <w:pStyle w:val="Paragraphedeliste"/>
              <w:ind w:left="1800"/>
              <w:rPr>
                <w:b w:val="0"/>
                <w:bCs/>
              </w:rPr>
            </w:pPr>
            <w:r>
              <w:rPr>
                <w:b w:val="0"/>
                <w:bCs/>
                <w:noProof/>
              </w:rPr>
              <w:drawing>
                <wp:inline distT="0" distB="0" distL="0" distR="0" wp14:anchorId="1783CC16" wp14:editId="5644AB8E">
                  <wp:extent cx="5306165" cy="4734586"/>
                  <wp:effectExtent l="0" t="0" r="8890" b="88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1">
                            <a:extLst>
                              <a:ext uri="{28A0092B-C50C-407E-A947-70E740481C1C}">
                                <a14:useLocalDpi xmlns:a14="http://schemas.microsoft.com/office/drawing/2010/main" val="0"/>
                              </a:ext>
                            </a:extLst>
                          </a:blip>
                          <a:stretch>
                            <a:fillRect/>
                          </a:stretch>
                        </pic:blipFill>
                        <pic:spPr>
                          <a:xfrm>
                            <a:off x="0" y="0"/>
                            <a:ext cx="5306165" cy="4734586"/>
                          </a:xfrm>
                          <a:prstGeom prst="rect">
                            <a:avLst/>
                          </a:prstGeom>
                        </pic:spPr>
                      </pic:pic>
                    </a:graphicData>
                  </a:graphic>
                </wp:inline>
              </w:drawing>
            </w:r>
          </w:p>
          <w:p w14:paraId="19ECE647" w14:textId="77777777" w:rsidR="00542723" w:rsidRDefault="00542723" w:rsidP="00542723"/>
          <w:p w14:paraId="4D3990B3" w14:textId="237649DE" w:rsidR="00E24D62" w:rsidRDefault="00E24D62" w:rsidP="00E24D62">
            <w:pPr>
              <w:pStyle w:val="Paragraphedeliste"/>
              <w:numPr>
                <w:ilvl w:val="0"/>
                <w:numId w:val="4"/>
              </w:numPr>
            </w:pPr>
            <w:r>
              <w:t>Amélioration du rapport signal sur bruit</w:t>
            </w:r>
          </w:p>
          <w:p w14:paraId="0BFC96FA" w14:textId="56D93E18" w:rsidR="00D35321" w:rsidRDefault="00D35321" w:rsidP="00D35321">
            <w:pPr>
              <w:pStyle w:val="Paragraphedeliste"/>
              <w:ind w:left="1440"/>
              <w:rPr>
                <w:b w:val="0"/>
                <w:bCs/>
              </w:rPr>
            </w:pPr>
            <w:r w:rsidRPr="00D35321">
              <w:rPr>
                <w:b w:val="0"/>
                <w:bCs/>
              </w:rPr>
              <w:t>Le signal ECG est également atteint par des parasites en provenance de l’activité musculaire extracardiaque du patient. La quantité de bruit est proportionnelle à la largeur de bande du signal ECG. Une bande passante élevée donnera plus de bruit dans les signaux, et limiter la bande passante peut enlever des détails importants du signal.</w:t>
            </w:r>
          </w:p>
          <w:p w14:paraId="6730091D" w14:textId="7BE44A45" w:rsidR="00D35321" w:rsidRDefault="00D35321" w:rsidP="00D35321">
            <w:pPr>
              <w:pStyle w:val="Paragraphedeliste"/>
              <w:numPr>
                <w:ilvl w:val="0"/>
                <w:numId w:val="15"/>
              </w:numPr>
              <w:rPr>
                <w:b w:val="0"/>
                <w:bCs/>
              </w:rPr>
            </w:pPr>
            <w:r w:rsidRPr="00D35321">
              <w:rPr>
                <w:b w:val="0"/>
                <w:bCs/>
              </w:rPr>
              <w:t>Chercher un compromis sur la fréquence de coupure, qui permettra de préserver la forme du signal ECG et réduire au maximum le bruit. Tester différents choix, puis tracer et commenter les résultats.</w:t>
            </w:r>
          </w:p>
          <w:p w14:paraId="00022F02" w14:textId="31523438" w:rsidR="00D35321" w:rsidRPr="00D35321" w:rsidRDefault="00524B69" w:rsidP="00524B69">
            <w:pPr>
              <w:pStyle w:val="Paragraphedeliste"/>
              <w:rPr>
                <w:b w:val="0"/>
                <w:bCs/>
              </w:rPr>
            </w:pPr>
            <w:r>
              <w:rPr>
                <w:b w:val="0"/>
                <w:bCs/>
                <w:noProof/>
              </w:rPr>
              <w:lastRenderedPageBreak/>
              <w:drawing>
                <wp:inline distT="0" distB="0" distL="0" distR="0" wp14:anchorId="39AA1E83" wp14:editId="20564496">
                  <wp:extent cx="6258798" cy="178142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2">
                            <a:extLst>
                              <a:ext uri="{28A0092B-C50C-407E-A947-70E740481C1C}">
                                <a14:useLocalDpi xmlns:a14="http://schemas.microsoft.com/office/drawing/2010/main" val="0"/>
                              </a:ext>
                            </a:extLst>
                          </a:blip>
                          <a:stretch>
                            <a:fillRect/>
                          </a:stretch>
                        </pic:blipFill>
                        <pic:spPr>
                          <a:xfrm>
                            <a:off x="0" y="0"/>
                            <a:ext cx="6258798" cy="1781424"/>
                          </a:xfrm>
                          <a:prstGeom prst="rect">
                            <a:avLst/>
                          </a:prstGeom>
                        </pic:spPr>
                      </pic:pic>
                    </a:graphicData>
                  </a:graphic>
                </wp:inline>
              </w:drawing>
            </w:r>
          </w:p>
          <w:p w14:paraId="3F84CFCB" w14:textId="1AAA0330" w:rsidR="00D35321" w:rsidRDefault="00524B69" w:rsidP="00524B69">
            <w:pPr>
              <w:pStyle w:val="Paragraphedeliste"/>
              <w:numPr>
                <w:ilvl w:val="0"/>
                <w:numId w:val="15"/>
              </w:numPr>
              <w:rPr>
                <w:b w:val="0"/>
                <w:bCs/>
              </w:rPr>
            </w:pPr>
            <w:r w:rsidRPr="00524B69">
              <w:rPr>
                <w:b w:val="0"/>
                <w:bCs/>
              </w:rPr>
              <w:t xml:space="preserve">Visualiser une période du nouveau signal filtré ecg3 et identifier autant d'ondes que possible dans ce signal </w:t>
            </w:r>
          </w:p>
          <w:p w14:paraId="0748FF83" w14:textId="53EA9986" w:rsidR="00524B69" w:rsidRPr="00524B69" w:rsidRDefault="00EB4D53" w:rsidP="00524B69">
            <w:pPr>
              <w:pStyle w:val="Paragraphedeliste"/>
              <w:ind w:left="1800"/>
              <w:rPr>
                <w:b w:val="0"/>
                <w:bCs/>
              </w:rPr>
            </w:pPr>
            <w:r>
              <w:rPr>
                <w:b w:val="0"/>
                <w:bCs/>
                <w:noProof/>
              </w:rPr>
              <w:drawing>
                <wp:inline distT="0" distB="0" distL="0" distR="0" wp14:anchorId="6A107E0D" wp14:editId="187E4795">
                  <wp:extent cx="5220429" cy="474411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3">
                            <a:extLst>
                              <a:ext uri="{28A0092B-C50C-407E-A947-70E740481C1C}">
                                <a14:useLocalDpi xmlns:a14="http://schemas.microsoft.com/office/drawing/2010/main" val="0"/>
                              </a:ext>
                            </a:extLst>
                          </a:blip>
                          <a:stretch>
                            <a:fillRect/>
                          </a:stretch>
                        </pic:blipFill>
                        <pic:spPr>
                          <a:xfrm>
                            <a:off x="0" y="0"/>
                            <a:ext cx="5220429" cy="4744112"/>
                          </a:xfrm>
                          <a:prstGeom prst="rect">
                            <a:avLst/>
                          </a:prstGeom>
                        </pic:spPr>
                      </pic:pic>
                    </a:graphicData>
                  </a:graphic>
                </wp:inline>
              </w:drawing>
            </w:r>
          </w:p>
          <w:p w14:paraId="1FD69227" w14:textId="77777777" w:rsidR="00524B69" w:rsidRPr="00D35321" w:rsidRDefault="00524B69" w:rsidP="00524B69">
            <w:pPr>
              <w:pStyle w:val="Paragraphedeliste"/>
              <w:ind w:left="1800"/>
              <w:rPr>
                <w:b w:val="0"/>
                <w:bCs/>
              </w:rPr>
            </w:pPr>
          </w:p>
          <w:p w14:paraId="3471033C" w14:textId="30267087" w:rsidR="00E24D62" w:rsidRDefault="00E24D62" w:rsidP="00E24D62">
            <w:pPr>
              <w:pStyle w:val="Paragraphedeliste"/>
              <w:numPr>
                <w:ilvl w:val="0"/>
                <w:numId w:val="4"/>
              </w:numPr>
            </w:pPr>
            <w:r>
              <w:t>Identification de la fréquence cardiaque avec la fonction d’autocorrélation</w:t>
            </w:r>
          </w:p>
          <w:p w14:paraId="4DB7C82E" w14:textId="59380E01" w:rsidR="00EB4D53" w:rsidRDefault="00EB4D53" w:rsidP="00EB4D53">
            <w:pPr>
              <w:pStyle w:val="Paragraphedeliste"/>
              <w:ind w:left="1440"/>
              <w:rPr>
                <w:b w:val="0"/>
                <w:bCs/>
              </w:rPr>
            </w:pPr>
            <w:r w:rsidRPr="00EB4D53">
              <w:rPr>
                <w:b w:val="0"/>
                <w:bCs/>
              </w:rPr>
              <w:t>La fréquence cardiaque peut être identifiée à partir de la fonction d'autocorrélation du signal ECG. Cela se fait en cherchant le premier maximum local après le maximum global (à tau = 0) de cette fonction</w:t>
            </w:r>
          </w:p>
          <w:p w14:paraId="567E1C6C" w14:textId="3F8CD2D4" w:rsidR="00EB4D53" w:rsidRDefault="00EB4D53" w:rsidP="00EB4D53">
            <w:pPr>
              <w:pStyle w:val="Paragraphedeliste"/>
              <w:numPr>
                <w:ilvl w:val="0"/>
                <w:numId w:val="15"/>
              </w:numPr>
              <w:rPr>
                <w:b w:val="0"/>
                <w:bCs/>
              </w:rPr>
            </w:pPr>
            <w:r w:rsidRPr="00EB4D53">
              <w:rPr>
                <w:b w:val="0"/>
                <w:bCs/>
              </w:rPr>
              <w:t xml:space="preserve">Ecrire un programme permettant de calculer l’autocorrélation du signal ECG, puis de chercher cette fréquence cardiaque de façon automatique. Utiliser ce programme </w:t>
            </w:r>
            <w:r w:rsidRPr="00EB4D53">
              <w:rPr>
                <w:b w:val="0"/>
                <w:bCs/>
              </w:rPr>
              <w:lastRenderedPageBreak/>
              <w:t>sur le signal traité ecg3 ou ecg2 et sur le signal ECG non traité. NB : il faut limiter l’intervalle de recherche à la plage possible de la fréquence cardiaque</w:t>
            </w:r>
          </w:p>
          <w:p w14:paraId="1880F598" w14:textId="76F18B5E" w:rsidR="00EB4D53" w:rsidRPr="00EB4D53" w:rsidRDefault="00EB4D53" w:rsidP="00EB4D53">
            <w:pPr>
              <w:pStyle w:val="Paragraphedeliste"/>
              <w:ind w:left="1800"/>
              <w:rPr>
                <w:b w:val="0"/>
                <w:bCs/>
              </w:rPr>
            </w:pPr>
            <w:r>
              <w:rPr>
                <w:b w:val="0"/>
                <w:bCs/>
                <w:noProof/>
              </w:rPr>
              <w:drawing>
                <wp:inline distT="0" distB="0" distL="0" distR="0" wp14:anchorId="2B7C8997" wp14:editId="2C381A4E">
                  <wp:extent cx="5725324" cy="371527"/>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4">
                            <a:extLst>
                              <a:ext uri="{28A0092B-C50C-407E-A947-70E740481C1C}">
                                <a14:useLocalDpi xmlns:a14="http://schemas.microsoft.com/office/drawing/2010/main" val="0"/>
                              </a:ext>
                            </a:extLst>
                          </a:blip>
                          <a:stretch>
                            <a:fillRect/>
                          </a:stretch>
                        </pic:blipFill>
                        <pic:spPr>
                          <a:xfrm>
                            <a:off x="0" y="0"/>
                            <a:ext cx="5725324" cy="371527"/>
                          </a:xfrm>
                          <a:prstGeom prst="rect">
                            <a:avLst/>
                          </a:prstGeom>
                        </pic:spPr>
                      </pic:pic>
                    </a:graphicData>
                  </a:graphic>
                </wp:inline>
              </w:drawing>
            </w:r>
          </w:p>
          <w:p w14:paraId="70E73FEE" w14:textId="2C57D657" w:rsidR="00EB4D53" w:rsidRPr="00EB4D53" w:rsidRDefault="00EB4D53" w:rsidP="00EB4D53">
            <w:pPr>
              <w:pStyle w:val="Paragraphedeliste"/>
              <w:ind w:left="1800"/>
              <w:rPr>
                <w:b w:val="0"/>
                <w:bCs/>
              </w:rPr>
            </w:pPr>
            <w:r>
              <w:rPr>
                <w:b w:val="0"/>
                <w:bCs/>
                <w:noProof/>
              </w:rPr>
              <w:drawing>
                <wp:inline distT="0" distB="0" distL="0" distR="0" wp14:anchorId="40C68E30" wp14:editId="1C49A553">
                  <wp:extent cx="5210902" cy="4696480"/>
                  <wp:effectExtent l="0" t="0" r="889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5">
                            <a:extLst>
                              <a:ext uri="{28A0092B-C50C-407E-A947-70E740481C1C}">
                                <a14:useLocalDpi xmlns:a14="http://schemas.microsoft.com/office/drawing/2010/main" val="0"/>
                              </a:ext>
                            </a:extLst>
                          </a:blip>
                          <a:stretch>
                            <a:fillRect/>
                          </a:stretch>
                        </pic:blipFill>
                        <pic:spPr>
                          <a:xfrm>
                            <a:off x="0" y="0"/>
                            <a:ext cx="5210902" cy="4696480"/>
                          </a:xfrm>
                          <a:prstGeom prst="rect">
                            <a:avLst/>
                          </a:prstGeom>
                        </pic:spPr>
                      </pic:pic>
                    </a:graphicData>
                  </a:graphic>
                </wp:inline>
              </w:drawing>
            </w:r>
          </w:p>
          <w:p w14:paraId="2FB807A8" w14:textId="77777777" w:rsidR="00BE767F" w:rsidRDefault="00BE767F" w:rsidP="00DF027C">
            <w:pPr>
              <w:pStyle w:val="Contenu"/>
              <w:rPr>
                <w:b/>
                <w:bCs/>
                <w:u w:val="single"/>
              </w:rPr>
            </w:pPr>
          </w:p>
          <w:p w14:paraId="0062DAF0" w14:textId="67D791C8" w:rsidR="00BE767F" w:rsidRPr="00152516" w:rsidRDefault="00BE767F" w:rsidP="00DF027C">
            <w:pPr>
              <w:pStyle w:val="Contenu"/>
              <w:rPr>
                <w:b/>
                <w:bCs/>
                <w:u w:val="single"/>
              </w:rPr>
            </w:pPr>
          </w:p>
        </w:tc>
      </w:tr>
      <w:tr w:rsidR="00524B69" w14:paraId="30A8C745" w14:textId="77777777" w:rsidTr="00DF027C">
        <w:trPr>
          <w:trHeight w:val="3546"/>
        </w:trPr>
        <w:tc>
          <w:tcPr>
            <w:tcW w:w="9999" w:type="dxa"/>
          </w:tcPr>
          <w:p w14:paraId="4B1F7781" w14:textId="3D34A68B" w:rsidR="00EB4D53" w:rsidRDefault="00EB4D53" w:rsidP="00EB4D53">
            <w:pPr>
              <w:pStyle w:val="Paragraphedeliste"/>
              <w:numPr>
                <w:ilvl w:val="0"/>
                <w:numId w:val="1"/>
              </w:numPr>
              <w:rPr>
                <w:sz w:val="32"/>
                <w:szCs w:val="32"/>
              </w:rPr>
            </w:pPr>
            <w:r w:rsidRPr="00EB4D53">
              <w:rPr>
                <w:sz w:val="32"/>
                <w:szCs w:val="32"/>
                <w:u w:val="single"/>
              </w:rPr>
              <w:lastRenderedPageBreak/>
              <w:t>TP4 </w:t>
            </w:r>
            <w:r w:rsidRPr="00EB4D53">
              <w:rPr>
                <w:sz w:val="32"/>
                <w:szCs w:val="32"/>
              </w:rPr>
              <w:t>: Filtrage Analogique</w:t>
            </w:r>
          </w:p>
          <w:p w14:paraId="27E5EC87" w14:textId="3AAFBC34" w:rsidR="00B44100" w:rsidRDefault="00B44100" w:rsidP="00B44100">
            <w:pPr>
              <w:pStyle w:val="Paragraphedeliste"/>
              <w:rPr>
                <w:sz w:val="32"/>
                <w:szCs w:val="32"/>
                <w:u w:val="single"/>
              </w:rPr>
            </w:pPr>
          </w:p>
          <w:p w14:paraId="02D3E379" w14:textId="77777777" w:rsidR="00B44100" w:rsidRPr="00EB4D53" w:rsidRDefault="00B44100" w:rsidP="00B44100">
            <w:pPr>
              <w:pStyle w:val="Paragraphedeliste"/>
              <w:rPr>
                <w:sz w:val="32"/>
                <w:szCs w:val="32"/>
              </w:rPr>
            </w:pPr>
          </w:p>
          <w:p w14:paraId="113866C9" w14:textId="5EC0AA5D" w:rsidR="00EB4D53" w:rsidRDefault="00EB4D53" w:rsidP="00EB4D53">
            <w:pPr>
              <w:pStyle w:val="Paragraphedeliste"/>
              <w:numPr>
                <w:ilvl w:val="0"/>
                <w:numId w:val="6"/>
              </w:numPr>
              <w:rPr>
                <w:u w:val="single"/>
              </w:rPr>
            </w:pPr>
            <w:r w:rsidRPr="00166AF8">
              <w:rPr>
                <w:u w:val="single"/>
              </w:rPr>
              <w:t>Objectifs</w:t>
            </w:r>
          </w:p>
          <w:p w14:paraId="2054A45A" w14:textId="77777777" w:rsidR="00B44100" w:rsidRDefault="00B44100" w:rsidP="00B44100">
            <w:pPr>
              <w:pStyle w:val="Paragraphedeliste"/>
              <w:ind w:left="1440"/>
              <w:rPr>
                <w:u w:val="single"/>
              </w:rPr>
            </w:pPr>
          </w:p>
          <w:p w14:paraId="176B3607" w14:textId="6A31E01E" w:rsidR="00B44100" w:rsidRPr="00B44100" w:rsidRDefault="00B44100" w:rsidP="00B44100">
            <w:pPr>
              <w:pStyle w:val="Paragraphedeliste"/>
              <w:numPr>
                <w:ilvl w:val="0"/>
                <w:numId w:val="16"/>
              </w:numPr>
              <w:rPr>
                <w:b w:val="0"/>
                <w:bCs/>
                <w:u w:val="single"/>
              </w:rPr>
            </w:pPr>
            <w:r w:rsidRPr="00B44100">
              <w:rPr>
                <w:b w:val="0"/>
                <w:bCs/>
              </w:rPr>
              <w:t>Appliquer un filtre réel pour supprimer les composantes indésirables d’un signal.</w:t>
            </w:r>
          </w:p>
          <w:p w14:paraId="166FCD6C" w14:textId="77777777" w:rsidR="00B44100" w:rsidRPr="00B44100" w:rsidRDefault="00B44100" w:rsidP="00B44100">
            <w:pPr>
              <w:pStyle w:val="Paragraphedeliste"/>
              <w:ind w:left="2160"/>
              <w:rPr>
                <w:b w:val="0"/>
                <w:bCs/>
                <w:u w:val="single"/>
              </w:rPr>
            </w:pPr>
          </w:p>
          <w:p w14:paraId="7DE51705" w14:textId="1442AD2D" w:rsidR="00B44100" w:rsidRPr="00B44100" w:rsidRDefault="00B44100" w:rsidP="00B44100">
            <w:pPr>
              <w:pStyle w:val="Paragraphedeliste"/>
              <w:numPr>
                <w:ilvl w:val="0"/>
                <w:numId w:val="16"/>
              </w:numPr>
              <w:rPr>
                <w:u w:val="single"/>
              </w:rPr>
            </w:pPr>
            <w:r w:rsidRPr="00B44100">
              <w:rPr>
                <w:b w:val="0"/>
                <w:bCs/>
              </w:rPr>
              <w:t>Améliorer la qualité de filtrage en augmentant l’ordre du filtre</w:t>
            </w:r>
            <w:r>
              <w:t>.</w:t>
            </w:r>
          </w:p>
          <w:p w14:paraId="65CE6BD8" w14:textId="15CA3E80" w:rsidR="00B44100" w:rsidRDefault="00B44100" w:rsidP="00B44100">
            <w:pPr>
              <w:rPr>
                <w:u w:val="single"/>
              </w:rPr>
            </w:pPr>
          </w:p>
          <w:p w14:paraId="0ACC680E" w14:textId="77777777" w:rsidR="00B44100" w:rsidRPr="00B44100" w:rsidRDefault="00B44100" w:rsidP="00B44100">
            <w:pPr>
              <w:rPr>
                <w:u w:val="single"/>
              </w:rPr>
            </w:pPr>
          </w:p>
          <w:p w14:paraId="3BCBD51B" w14:textId="6232BA02" w:rsidR="00EB4D53" w:rsidRDefault="00EB4D53" w:rsidP="00EB4D53">
            <w:pPr>
              <w:pStyle w:val="Paragraphedeliste"/>
              <w:numPr>
                <w:ilvl w:val="0"/>
                <w:numId w:val="5"/>
              </w:numPr>
            </w:pPr>
            <w:r>
              <w:t>Filtrage et diagramme de Bode</w:t>
            </w:r>
          </w:p>
          <w:p w14:paraId="4F16B9FD" w14:textId="6D8ED5B2" w:rsidR="00DA2A3B" w:rsidRDefault="00DA2A3B" w:rsidP="003429E7">
            <w:pPr>
              <w:pStyle w:val="Paragraphedeliste"/>
              <w:numPr>
                <w:ilvl w:val="0"/>
                <w:numId w:val="17"/>
              </w:numPr>
              <w:rPr>
                <w:b w:val="0"/>
                <w:bCs/>
              </w:rPr>
            </w:pPr>
            <w:r w:rsidRPr="00DA2A3B">
              <w:rPr>
                <w:b w:val="0"/>
                <w:bCs/>
              </w:rPr>
              <w:lastRenderedPageBreak/>
              <w:t>Définir le signal x(t) sur t = [0 5] avec Te = 0,0001 s.</w:t>
            </w:r>
          </w:p>
          <w:p w14:paraId="5FFC4FD0" w14:textId="30C14FC1" w:rsidR="003429E7" w:rsidRDefault="003429E7" w:rsidP="003429E7">
            <w:pPr>
              <w:pStyle w:val="Paragraphedeliste"/>
              <w:rPr>
                <w:b w:val="0"/>
                <w:bCs/>
              </w:rPr>
            </w:pPr>
            <w:r>
              <w:rPr>
                <w:b w:val="0"/>
                <w:bCs/>
                <w:noProof/>
              </w:rPr>
              <w:drawing>
                <wp:inline distT="0" distB="0" distL="0" distR="0" wp14:anchorId="7CEE3833" wp14:editId="3D37C827">
                  <wp:extent cx="6058746" cy="171473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6">
                            <a:extLst>
                              <a:ext uri="{28A0092B-C50C-407E-A947-70E740481C1C}">
                                <a14:useLocalDpi xmlns:a14="http://schemas.microsoft.com/office/drawing/2010/main" val="0"/>
                              </a:ext>
                            </a:extLst>
                          </a:blip>
                          <a:stretch>
                            <a:fillRect/>
                          </a:stretch>
                        </pic:blipFill>
                        <pic:spPr>
                          <a:xfrm>
                            <a:off x="0" y="0"/>
                            <a:ext cx="6058746" cy="1714739"/>
                          </a:xfrm>
                          <a:prstGeom prst="rect">
                            <a:avLst/>
                          </a:prstGeom>
                        </pic:spPr>
                      </pic:pic>
                    </a:graphicData>
                  </a:graphic>
                </wp:inline>
              </w:drawing>
            </w:r>
          </w:p>
          <w:p w14:paraId="031D682C" w14:textId="54471CF5" w:rsidR="003429E7" w:rsidRDefault="003429E7" w:rsidP="003429E7">
            <w:pPr>
              <w:pStyle w:val="Paragraphedeliste"/>
              <w:numPr>
                <w:ilvl w:val="0"/>
                <w:numId w:val="17"/>
              </w:numPr>
              <w:rPr>
                <w:b w:val="0"/>
                <w:bCs/>
              </w:rPr>
            </w:pPr>
            <w:r w:rsidRPr="003429E7">
              <w:rPr>
                <w:b w:val="0"/>
                <w:bCs/>
              </w:rPr>
              <w:t>Tracer le signal x(t) et sa transformé de Fourrier. Qu'observez-vous ? (Essayez de tracer avec Te = 0,0005 s. Remarques ?)</w:t>
            </w:r>
          </w:p>
          <w:p w14:paraId="472EB3ED" w14:textId="65B96B87" w:rsidR="003429E7" w:rsidRDefault="003429E7" w:rsidP="003429E7">
            <w:pPr>
              <w:pStyle w:val="Paragraphedeliste"/>
              <w:ind w:left="1800"/>
              <w:rPr>
                <w:b w:val="0"/>
                <w:bCs/>
              </w:rPr>
            </w:pPr>
          </w:p>
          <w:p w14:paraId="155F117B" w14:textId="3DB34622" w:rsidR="003429E7" w:rsidRPr="003429E7" w:rsidRDefault="003429E7" w:rsidP="003429E7">
            <w:pPr>
              <w:pStyle w:val="Paragraphedeliste"/>
              <w:ind w:left="1800"/>
              <w:rPr>
                <w:b w:val="0"/>
                <w:bCs/>
              </w:rPr>
            </w:pPr>
            <w:r>
              <w:rPr>
                <w:b w:val="0"/>
                <w:bCs/>
                <w:noProof/>
              </w:rPr>
              <w:drawing>
                <wp:inline distT="0" distB="0" distL="0" distR="0" wp14:anchorId="21964F1C" wp14:editId="3CC2F147">
                  <wp:extent cx="6134956" cy="4782217"/>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7">
                            <a:extLst>
                              <a:ext uri="{28A0092B-C50C-407E-A947-70E740481C1C}">
                                <a14:useLocalDpi xmlns:a14="http://schemas.microsoft.com/office/drawing/2010/main" val="0"/>
                              </a:ext>
                            </a:extLst>
                          </a:blip>
                          <a:stretch>
                            <a:fillRect/>
                          </a:stretch>
                        </pic:blipFill>
                        <pic:spPr>
                          <a:xfrm>
                            <a:off x="0" y="0"/>
                            <a:ext cx="6134956" cy="4782217"/>
                          </a:xfrm>
                          <a:prstGeom prst="rect">
                            <a:avLst/>
                          </a:prstGeom>
                        </pic:spPr>
                      </pic:pic>
                    </a:graphicData>
                  </a:graphic>
                </wp:inline>
              </w:drawing>
            </w:r>
          </w:p>
          <w:p w14:paraId="4078F3A6" w14:textId="1DC14836" w:rsidR="003429E7" w:rsidRDefault="003429E7" w:rsidP="003429E7">
            <w:pPr>
              <w:pStyle w:val="Paragraphedeliste"/>
              <w:ind w:left="1800"/>
              <w:rPr>
                <w:b w:val="0"/>
                <w:bCs/>
              </w:rPr>
            </w:pPr>
          </w:p>
          <w:p w14:paraId="1AFBFC89" w14:textId="2656A2B0" w:rsidR="003429E7" w:rsidRDefault="003429E7" w:rsidP="003429E7">
            <w:pPr>
              <w:pStyle w:val="Paragraphedeliste"/>
              <w:ind w:left="1080"/>
              <w:rPr>
                <w:b w:val="0"/>
                <w:bCs/>
              </w:rPr>
            </w:pPr>
            <w:r>
              <w:rPr>
                <w:b w:val="0"/>
                <w:bCs/>
                <w:noProof/>
              </w:rPr>
              <w:lastRenderedPageBreak/>
              <w:drawing>
                <wp:inline distT="0" distB="0" distL="0" distR="0" wp14:anchorId="4F5B349E" wp14:editId="039FD90E">
                  <wp:extent cx="5353797" cy="4848902"/>
                  <wp:effectExtent l="0" t="0" r="0" b="889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8">
                            <a:extLst>
                              <a:ext uri="{28A0092B-C50C-407E-A947-70E740481C1C}">
                                <a14:useLocalDpi xmlns:a14="http://schemas.microsoft.com/office/drawing/2010/main" val="0"/>
                              </a:ext>
                            </a:extLst>
                          </a:blip>
                          <a:stretch>
                            <a:fillRect/>
                          </a:stretch>
                        </pic:blipFill>
                        <pic:spPr>
                          <a:xfrm>
                            <a:off x="0" y="0"/>
                            <a:ext cx="5353797" cy="4848902"/>
                          </a:xfrm>
                          <a:prstGeom prst="rect">
                            <a:avLst/>
                          </a:prstGeom>
                        </pic:spPr>
                      </pic:pic>
                    </a:graphicData>
                  </a:graphic>
                </wp:inline>
              </w:drawing>
            </w:r>
          </w:p>
          <w:p w14:paraId="3E8DF7EF" w14:textId="77777777" w:rsidR="003429E7" w:rsidRPr="003429E7" w:rsidRDefault="003429E7" w:rsidP="003429E7">
            <w:pPr>
              <w:pStyle w:val="Paragraphedeliste"/>
              <w:ind w:left="1080"/>
              <w:rPr>
                <w:b w:val="0"/>
                <w:bCs/>
              </w:rPr>
            </w:pPr>
            <w:r w:rsidRPr="003429E7">
              <w:rPr>
                <w:b w:val="0"/>
                <w:bCs/>
              </w:rPr>
              <w:t xml:space="preserve">La fonction H(f) (transmittance complexe) du filtre passe haut de premier ordre est donnée par : H(f) = (K.j.w/wc) / (1 + j. w/wc) </w:t>
            </w:r>
          </w:p>
          <w:p w14:paraId="64AC010B" w14:textId="28A4E6E5" w:rsidR="003429E7" w:rsidRDefault="003429E7" w:rsidP="003429E7">
            <w:pPr>
              <w:pStyle w:val="Paragraphedeliste"/>
              <w:ind w:left="1080"/>
              <w:rPr>
                <w:b w:val="0"/>
                <w:bCs/>
              </w:rPr>
            </w:pPr>
            <w:r w:rsidRPr="003429E7">
              <w:rPr>
                <w:b w:val="0"/>
                <w:bCs/>
              </w:rPr>
              <w:t>Avec K le gain du signal, w la pulsation et wc la pulsation de coupure. On se propose de tracer le diagramme de Bode de ce filtre et de l'appliquer au signal.</w:t>
            </w:r>
          </w:p>
          <w:p w14:paraId="593A97D6" w14:textId="77777777" w:rsidR="003429E7" w:rsidRDefault="003429E7" w:rsidP="003429E7">
            <w:pPr>
              <w:pStyle w:val="Paragraphedeliste"/>
              <w:ind w:left="1080"/>
              <w:rPr>
                <w:b w:val="0"/>
                <w:bCs/>
              </w:rPr>
            </w:pPr>
          </w:p>
          <w:p w14:paraId="6B88B4ED" w14:textId="7559759E" w:rsidR="003429E7" w:rsidRDefault="003429E7" w:rsidP="003429E7">
            <w:pPr>
              <w:pStyle w:val="Paragraphedeliste"/>
              <w:numPr>
                <w:ilvl w:val="0"/>
                <w:numId w:val="18"/>
              </w:numPr>
              <w:rPr>
                <w:b w:val="0"/>
                <w:bCs/>
              </w:rPr>
            </w:pPr>
            <w:r w:rsidRPr="003429E7">
              <w:rPr>
                <w:b w:val="0"/>
                <w:bCs/>
              </w:rPr>
              <w:t>Tracer le module de la fonction H(f) avec K=1 et wc = 50 rad/s.</w:t>
            </w:r>
          </w:p>
          <w:p w14:paraId="04022A69" w14:textId="195FC887" w:rsidR="003429E7" w:rsidRDefault="005F60B6" w:rsidP="003429E7">
            <w:pPr>
              <w:pStyle w:val="Paragraphedeliste"/>
              <w:ind w:left="1440"/>
              <w:rPr>
                <w:b w:val="0"/>
                <w:bCs/>
              </w:rPr>
            </w:pPr>
            <w:r>
              <w:rPr>
                <w:b w:val="0"/>
                <w:bCs/>
                <w:noProof/>
              </w:rPr>
              <w:drawing>
                <wp:inline distT="0" distB="0" distL="0" distR="0" wp14:anchorId="1C802B5A" wp14:editId="6FC9521B">
                  <wp:extent cx="5506218" cy="1295581"/>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9">
                            <a:extLst>
                              <a:ext uri="{28A0092B-C50C-407E-A947-70E740481C1C}">
                                <a14:useLocalDpi xmlns:a14="http://schemas.microsoft.com/office/drawing/2010/main" val="0"/>
                              </a:ext>
                            </a:extLst>
                          </a:blip>
                          <a:stretch>
                            <a:fillRect/>
                          </a:stretch>
                        </pic:blipFill>
                        <pic:spPr>
                          <a:xfrm>
                            <a:off x="0" y="0"/>
                            <a:ext cx="5506218" cy="1295581"/>
                          </a:xfrm>
                          <a:prstGeom prst="rect">
                            <a:avLst/>
                          </a:prstGeom>
                        </pic:spPr>
                      </pic:pic>
                    </a:graphicData>
                  </a:graphic>
                </wp:inline>
              </w:drawing>
            </w:r>
          </w:p>
          <w:p w14:paraId="0A9C9A1E" w14:textId="63CF662C" w:rsidR="005F60B6" w:rsidRDefault="005F60B6" w:rsidP="005F60B6">
            <w:pPr>
              <w:pStyle w:val="Paragraphedeliste"/>
              <w:ind w:left="1080"/>
              <w:rPr>
                <w:b w:val="0"/>
                <w:bCs/>
              </w:rPr>
            </w:pPr>
            <w:r>
              <w:rPr>
                <w:b w:val="0"/>
                <w:bCs/>
                <w:noProof/>
              </w:rPr>
              <w:lastRenderedPageBreak/>
              <w:drawing>
                <wp:inline distT="0" distB="0" distL="0" distR="0" wp14:anchorId="4AC21DEE" wp14:editId="50A4F81E">
                  <wp:extent cx="5329753" cy="3060834"/>
                  <wp:effectExtent l="0" t="0" r="4445"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0">
                            <a:extLst>
                              <a:ext uri="{28A0092B-C50C-407E-A947-70E740481C1C}">
                                <a14:useLocalDpi xmlns:a14="http://schemas.microsoft.com/office/drawing/2010/main" val="0"/>
                              </a:ext>
                            </a:extLst>
                          </a:blip>
                          <a:stretch>
                            <a:fillRect/>
                          </a:stretch>
                        </pic:blipFill>
                        <pic:spPr>
                          <a:xfrm>
                            <a:off x="0" y="0"/>
                            <a:ext cx="5401873" cy="3102252"/>
                          </a:xfrm>
                          <a:prstGeom prst="rect">
                            <a:avLst/>
                          </a:prstGeom>
                        </pic:spPr>
                      </pic:pic>
                    </a:graphicData>
                  </a:graphic>
                </wp:inline>
              </w:drawing>
            </w:r>
          </w:p>
          <w:p w14:paraId="268F8692" w14:textId="6B2A47AF" w:rsidR="005F60B6" w:rsidRDefault="005F60B6" w:rsidP="005F60B6">
            <w:pPr>
              <w:pStyle w:val="Paragraphedeliste"/>
              <w:ind w:left="1080"/>
              <w:rPr>
                <w:b w:val="0"/>
                <w:bCs/>
              </w:rPr>
            </w:pPr>
          </w:p>
          <w:p w14:paraId="500CEAB3" w14:textId="3F43FD58" w:rsidR="005F60B6" w:rsidRDefault="005F60B6" w:rsidP="005F60B6">
            <w:pPr>
              <w:pStyle w:val="Paragraphedeliste"/>
              <w:numPr>
                <w:ilvl w:val="0"/>
                <w:numId w:val="18"/>
              </w:numPr>
              <w:rPr>
                <w:b w:val="0"/>
                <w:bCs/>
              </w:rPr>
            </w:pPr>
            <w:r w:rsidRPr="005F60B6">
              <w:rPr>
                <w:b w:val="0"/>
                <w:bCs/>
              </w:rPr>
              <w:t>Tracer 20.log(|H(f)|) pour différentes pulsations de coupure wc, qu'observez-vous ? (Afficher avec semilogx)</w:t>
            </w:r>
          </w:p>
          <w:p w14:paraId="2E5AF4C2" w14:textId="79EBEB59" w:rsidR="005F60B6" w:rsidRDefault="00D85432" w:rsidP="005F60B6">
            <w:pPr>
              <w:pStyle w:val="Paragraphedeliste"/>
              <w:ind w:left="1440"/>
              <w:rPr>
                <w:b w:val="0"/>
                <w:bCs/>
              </w:rPr>
            </w:pPr>
            <w:r>
              <w:rPr>
                <w:b w:val="0"/>
                <w:bCs/>
                <w:noProof/>
              </w:rPr>
              <w:drawing>
                <wp:inline distT="0" distB="0" distL="0" distR="0" wp14:anchorId="4D949A2B" wp14:editId="53F505CA">
                  <wp:extent cx="5010849" cy="116221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1">
                            <a:extLst>
                              <a:ext uri="{28A0092B-C50C-407E-A947-70E740481C1C}">
                                <a14:useLocalDpi xmlns:a14="http://schemas.microsoft.com/office/drawing/2010/main" val="0"/>
                              </a:ext>
                            </a:extLst>
                          </a:blip>
                          <a:stretch>
                            <a:fillRect/>
                          </a:stretch>
                        </pic:blipFill>
                        <pic:spPr>
                          <a:xfrm>
                            <a:off x="0" y="0"/>
                            <a:ext cx="5010849" cy="1162212"/>
                          </a:xfrm>
                          <a:prstGeom prst="rect">
                            <a:avLst/>
                          </a:prstGeom>
                        </pic:spPr>
                      </pic:pic>
                    </a:graphicData>
                  </a:graphic>
                </wp:inline>
              </w:drawing>
            </w:r>
          </w:p>
          <w:p w14:paraId="6AB0B4C8" w14:textId="6012F767" w:rsidR="00D85432" w:rsidRDefault="00D85432" w:rsidP="005F60B6">
            <w:pPr>
              <w:pStyle w:val="Paragraphedeliste"/>
              <w:ind w:left="1440"/>
              <w:rPr>
                <w:b w:val="0"/>
                <w:bCs/>
              </w:rPr>
            </w:pPr>
            <w:r>
              <w:rPr>
                <w:b w:val="0"/>
                <w:bCs/>
                <w:noProof/>
              </w:rPr>
              <w:drawing>
                <wp:inline distT="0" distB="0" distL="0" distR="0" wp14:anchorId="52AA1723" wp14:editId="1AE40E3A">
                  <wp:extent cx="5372149" cy="3542097"/>
                  <wp:effectExtent l="0" t="0" r="0" b="127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2">
                            <a:extLst>
                              <a:ext uri="{28A0092B-C50C-407E-A947-70E740481C1C}">
                                <a14:useLocalDpi xmlns:a14="http://schemas.microsoft.com/office/drawing/2010/main" val="0"/>
                              </a:ext>
                            </a:extLst>
                          </a:blip>
                          <a:stretch>
                            <a:fillRect/>
                          </a:stretch>
                        </pic:blipFill>
                        <pic:spPr>
                          <a:xfrm>
                            <a:off x="0" y="0"/>
                            <a:ext cx="5408549" cy="3566097"/>
                          </a:xfrm>
                          <a:prstGeom prst="rect">
                            <a:avLst/>
                          </a:prstGeom>
                        </pic:spPr>
                      </pic:pic>
                    </a:graphicData>
                  </a:graphic>
                </wp:inline>
              </w:drawing>
            </w:r>
          </w:p>
          <w:p w14:paraId="30E8D882" w14:textId="03EDCD52" w:rsidR="005F60B6" w:rsidRDefault="005F60B6" w:rsidP="005F60B6">
            <w:pPr>
              <w:pStyle w:val="Paragraphedeliste"/>
              <w:numPr>
                <w:ilvl w:val="0"/>
                <w:numId w:val="18"/>
              </w:numPr>
              <w:rPr>
                <w:b w:val="0"/>
                <w:bCs/>
              </w:rPr>
            </w:pPr>
            <w:r w:rsidRPr="005F60B6">
              <w:rPr>
                <w:b w:val="0"/>
                <w:bCs/>
              </w:rPr>
              <w:lastRenderedPageBreak/>
              <w:t>Choisissez différentes fréquences de coupure et appliquez ce filtrage dans l'espace des fréquences. Qu'observez-vous ?</w:t>
            </w:r>
          </w:p>
          <w:p w14:paraId="54EA657B" w14:textId="07A20F83" w:rsidR="005F60B6" w:rsidRDefault="00D85432" w:rsidP="00D85432">
            <w:pPr>
              <w:pStyle w:val="Paragraphedeliste"/>
              <w:ind w:left="0"/>
              <w:rPr>
                <w:b w:val="0"/>
                <w:bCs/>
              </w:rPr>
            </w:pPr>
            <w:r>
              <w:rPr>
                <w:b w:val="0"/>
                <w:bCs/>
                <w:noProof/>
              </w:rPr>
              <w:drawing>
                <wp:inline distT="0" distB="0" distL="0" distR="0" wp14:anchorId="54AF36E1" wp14:editId="7C3490C0">
                  <wp:extent cx="6371590" cy="486727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3">
                            <a:extLst>
                              <a:ext uri="{28A0092B-C50C-407E-A947-70E740481C1C}">
                                <a14:useLocalDpi xmlns:a14="http://schemas.microsoft.com/office/drawing/2010/main" val="0"/>
                              </a:ext>
                            </a:extLst>
                          </a:blip>
                          <a:stretch>
                            <a:fillRect/>
                          </a:stretch>
                        </pic:blipFill>
                        <pic:spPr>
                          <a:xfrm>
                            <a:off x="0" y="0"/>
                            <a:ext cx="6371590" cy="4867275"/>
                          </a:xfrm>
                          <a:prstGeom prst="rect">
                            <a:avLst/>
                          </a:prstGeom>
                        </pic:spPr>
                      </pic:pic>
                    </a:graphicData>
                  </a:graphic>
                </wp:inline>
              </w:drawing>
            </w:r>
          </w:p>
          <w:p w14:paraId="6F39CE82" w14:textId="5FAB3FED" w:rsidR="00D85432" w:rsidRDefault="00D85432" w:rsidP="00D85432">
            <w:pPr>
              <w:pStyle w:val="Paragraphedeliste"/>
              <w:rPr>
                <w:b w:val="0"/>
                <w:bCs/>
              </w:rPr>
            </w:pPr>
            <w:r>
              <w:rPr>
                <w:b w:val="0"/>
                <w:bCs/>
                <w:noProof/>
              </w:rPr>
              <w:drawing>
                <wp:inline distT="0" distB="0" distL="0" distR="0" wp14:anchorId="74415D5E" wp14:editId="001DCEF9">
                  <wp:extent cx="5428459" cy="3426594"/>
                  <wp:effectExtent l="0" t="0" r="1270" b="254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4">
                            <a:extLst>
                              <a:ext uri="{28A0092B-C50C-407E-A947-70E740481C1C}">
                                <a14:useLocalDpi xmlns:a14="http://schemas.microsoft.com/office/drawing/2010/main" val="0"/>
                              </a:ext>
                            </a:extLst>
                          </a:blip>
                          <a:stretch>
                            <a:fillRect/>
                          </a:stretch>
                        </pic:blipFill>
                        <pic:spPr>
                          <a:xfrm>
                            <a:off x="0" y="0"/>
                            <a:ext cx="5450390" cy="3440437"/>
                          </a:xfrm>
                          <a:prstGeom prst="rect">
                            <a:avLst/>
                          </a:prstGeom>
                        </pic:spPr>
                      </pic:pic>
                    </a:graphicData>
                  </a:graphic>
                </wp:inline>
              </w:drawing>
            </w:r>
          </w:p>
          <w:p w14:paraId="208630A1" w14:textId="63F06642" w:rsidR="00D85432" w:rsidRDefault="00D85432" w:rsidP="00D85432">
            <w:pPr>
              <w:pStyle w:val="Paragraphedeliste"/>
              <w:numPr>
                <w:ilvl w:val="0"/>
                <w:numId w:val="18"/>
              </w:numPr>
              <w:rPr>
                <w:b w:val="0"/>
                <w:bCs/>
              </w:rPr>
            </w:pPr>
            <w:r w:rsidRPr="00D85432">
              <w:rPr>
                <w:b w:val="0"/>
                <w:bCs/>
              </w:rPr>
              <w:lastRenderedPageBreak/>
              <w:t>Choisissez wc qui vous semble optimal. Le filtre est-il bien choisi ? Pourquoi ?</w:t>
            </w:r>
          </w:p>
          <w:p w14:paraId="188FE153" w14:textId="77777777" w:rsidR="00D85432" w:rsidRPr="00D85432" w:rsidRDefault="00D85432" w:rsidP="00D85432">
            <w:pPr>
              <w:pStyle w:val="Paragraphedeliste"/>
              <w:ind w:left="1440"/>
              <w:rPr>
                <w:b w:val="0"/>
                <w:bCs/>
              </w:rPr>
            </w:pPr>
          </w:p>
          <w:p w14:paraId="47C0637A" w14:textId="31E97313" w:rsidR="00D85432" w:rsidRPr="00D85432" w:rsidRDefault="00D85432" w:rsidP="00D85432">
            <w:pPr>
              <w:pStyle w:val="Paragraphedeliste"/>
              <w:numPr>
                <w:ilvl w:val="0"/>
                <w:numId w:val="18"/>
              </w:numPr>
              <w:rPr>
                <w:b w:val="0"/>
                <w:bCs/>
              </w:rPr>
            </w:pPr>
            <w:r w:rsidRPr="00D85432">
              <w:rPr>
                <w:b w:val="0"/>
                <w:bCs/>
              </w:rPr>
              <w:t>Observez le signal y(t) obtenu, puis Comparer-le avec le signal que vous auriez souhaité obt</w:t>
            </w:r>
            <w:r>
              <w:rPr>
                <w:b w:val="0"/>
                <w:bCs/>
              </w:rPr>
              <w:t>enir.</w:t>
            </w:r>
          </w:p>
          <w:p w14:paraId="0C1A76FD" w14:textId="77777777" w:rsidR="005F60B6" w:rsidRPr="005F60B6" w:rsidRDefault="005F60B6" w:rsidP="005F60B6">
            <w:pPr>
              <w:pStyle w:val="Paragraphedeliste"/>
              <w:ind w:left="1440"/>
              <w:rPr>
                <w:b w:val="0"/>
                <w:bCs/>
              </w:rPr>
            </w:pPr>
          </w:p>
          <w:p w14:paraId="0EB400F3" w14:textId="77777777" w:rsidR="003429E7" w:rsidRPr="00DA2A3B" w:rsidRDefault="003429E7" w:rsidP="003429E7">
            <w:pPr>
              <w:pStyle w:val="Paragraphedeliste"/>
              <w:rPr>
                <w:b w:val="0"/>
                <w:bCs/>
              </w:rPr>
            </w:pPr>
          </w:p>
          <w:p w14:paraId="15BB4D78" w14:textId="2CA8FAF4" w:rsidR="00EB4D53" w:rsidRPr="00D85432" w:rsidRDefault="00EB4D53" w:rsidP="00EB4D53">
            <w:pPr>
              <w:pStyle w:val="Paragraphedeliste"/>
              <w:numPr>
                <w:ilvl w:val="0"/>
                <w:numId w:val="5"/>
              </w:numPr>
              <w:rPr>
                <w:u w:val="single"/>
              </w:rPr>
            </w:pPr>
            <w:r w:rsidRPr="00D85432">
              <w:rPr>
                <w:u w:val="single"/>
              </w:rPr>
              <w:t>Dé-bruitage d'un signal sonore</w:t>
            </w:r>
          </w:p>
          <w:p w14:paraId="69B02DB7" w14:textId="02BD964A" w:rsidR="00D85432" w:rsidRDefault="00D85432" w:rsidP="00D85432">
            <w:pPr>
              <w:pStyle w:val="Paragraphedeliste"/>
              <w:ind w:left="1440"/>
              <w:rPr>
                <w:b w:val="0"/>
                <w:bCs/>
              </w:rPr>
            </w:pPr>
            <w:r w:rsidRPr="00D85432">
              <w:rPr>
                <w:b w:val="0"/>
                <w:bCs/>
              </w:rPr>
              <w:t>Dans son petit studio du CROUS, un mauvais futur ingénieur a enregistré une musique en « .wav » avec un très vieux micro. Le résultat est peu concluant, un bruit strident s'est ajouté à sa musique. Heureusement son voisin, expert en traitement du signal est là pour le secourir :</w:t>
            </w:r>
          </w:p>
          <w:p w14:paraId="3E3B42BD" w14:textId="79108131" w:rsidR="00D85432" w:rsidRDefault="00D85432" w:rsidP="00D85432">
            <w:pPr>
              <w:pStyle w:val="Paragraphedeliste"/>
              <w:ind w:left="1440"/>
            </w:pPr>
            <w:r>
              <w:t>« C'est un bruit très haute fréquence, il suffit de le supprimer. » dit-il sûr de lui</w:t>
            </w:r>
          </w:p>
          <w:p w14:paraId="09393202" w14:textId="54C8AFA5" w:rsidR="00D85432" w:rsidRDefault="00D85432" w:rsidP="00D85432">
            <w:pPr>
              <w:pStyle w:val="Paragraphedeliste"/>
              <w:numPr>
                <w:ilvl w:val="0"/>
                <w:numId w:val="19"/>
              </w:numPr>
              <w:rPr>
                <w:b w:val="0"/>
                <w:bCs/>
              </w:rPr>
            </w:pPr>
            <w:r w:rsidRPr="00D85432">
              <w:rPr>
                <w:b w:val="0"/>
                <w:bCs/>
              </w:rPr>
              <w:t>Proposer une méthode pour supprimer ce bruit sur le signal.</w:t>
            </w:r>
          </w:p>
          <w:p w14:paraId="3207249C" w14:textId="500614C8" w:rsidR="00D85432" w:rsidRDefault="00FE647E" w:rsidP="00D85432">
            <w:pPr>
              <w:pStyle w:val="Paragraphedeliste"/>
              <w:ind w:left="1800"/>
              <w:rPr>
                <w:b w:val="0"/>
                <w:bCs/>
              </w:rPr>
            </w:pPr>
            <w:r>
              <w:rPr>
                <w:b w:val="0"/>
                <w:bCs/>
              </w:rPr>
              <w:t>Utilisons un Filtrage analogique avec le diagramme de Bode</w:t>
            </w:r>
          </w:p>
          <w:p w14:paraId="14582350" w14:textId="68705AF0" w:rsidR="00FE647E" w:rsidRDefault="00FE647E" w:rsidP="00FE647E">
            <w:pPr>
              <w:pStyle w:val="Paragraphedeliste"/>
              <w:numPr>
                <w:ilvl w:val="0"/>
                <w:numId w:val="19"/>
              </w:numPr>
              <w:rPr>
                <w:b w:val="0"/>
                <w:bCs/>
              </w:rPr>
            </w:pPr>
            <w:r w:rsidRPr="00FE647E">
              <w:rPr>
                <w:b w:val="0"/>
                <w:bCs/>
              </w:rPr>
              <w:t>Mettez-la en oeuvre. Quelle influence à le paramètre K du filtre que vous avez utilisé ?</w:t>
            </w:r>
          </w:p>
          <w:p w14:paraId="395D9D41" w14:textId="137A5E1B" w:rsidR="00FE647E" w:rsidRPr="00FE647E" w:rsidRDefault="00FE647E" w:rsidP="00FE647E">
            <w:pPr>
              <w:pStyle w:val="Paragraphedeliste"/>
              <w:rPr>
                <w:b w:val="0"/>
                <w:bCs/>
              </w:rPr>
            </w:pPr>
            <w:r>
              <w:rPr>
                <w:b w:val="0"/>
                <w:bCs/>
                <w:noProof/>
              </w:rPr>
              <w:drawing>
                <wp:inline distT="0" distB="0" distL="0" distR="0" wp14:anchorId="5878E9B4" wp14:editId="76B8DFBD">
                  <wp:extent cx="6077798" cy="3277057"/>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5">
                            <a:extLst>
                              <a:ext uri="{28A0092B-C50C-407E-A947-70E740481C1C}">
                                <a14:useLocalDpi xmlns:a14="http://schemas.microsoft.com/office/drawing/2010/main" val="0"/>
                              </a:ext>
                            </a:extLst>
                          </a:blip>
                          <a:stretch>
                            <a:fillRect/>
                          </a:stretch>
                        </pic:blipFill>
                        <pic:spPr>
                          <a:xfrm>
                            <a:off x="0" y="0"/>
                            <a:ext cx="6077798" cy="3277057"/>
                          </a:xfrm>
                          <a:prstGeom prst="rect">
                            <a:avLst/>
                          </a:prstGeom>
                        </pic:spPr>
                      </pic:pic>
                    </a:graphicData>
                  </a:graphic>
                </wp:inline>
              </w:drawing>
            </w:r>
          </w:p>
          <w:p w14:paraId="197FBED5" w14:textId="77777777" w:rsidR="00D85432" w:rsidRPr="00D85432" w:rsidRDefault="00D85432" w:rsidP="00D85432">
            <w:pPr>
              <w:pStyle w:val="Paragraphedeliste"/>
              <w:ind w:left="1800"/>
              <w:rPr>
                <w:b w:val="0"/>
                <w:bCs/>
              </w:rPr>
            </w:pPr>
          </w:p>
          <w:p w14:paraId="65F2DB87" w14:textId="77777777" w:rsidR="00D85432" w:rsidRDefault="00D85432" w:rsidP="00D85432">
            <w:pPr>
              <w:pStyle w:val="Paragraphedeliste"/>
              <w:ind w:left="1800"/>
            </w:pPr>
          </w:p>
          <w:p w14:paraId="6CEDC7A2" w14:textId="77777777" w:rsidR="00D85432" w:rsidRPr="00D85432" w:rsidRDefault="00D85432" w:rsidP="00D85432">
            <w:pPr>
              <w:pStyle w:val="Paragraphedeliste"/>
              <w:ind w:left="1440"/>
              <w:rPr>
                <w:b w:val="0"/>
                <w:bCs/>
              </w:rPr>
            </w:pPr>
          </w:p>
          <w:p w14:paraId="0057501B" w14:textId="77777777" w:rsidR="00524B69" w:rsidRDefault="00524B69" w:rsidP="000B5726">
            <w:pPr>
              <w:pStyle w:val="Titre2"/>
              <w:rPr>
                <w:b/>
                <w:bCs/>
                <w:u w:val="single"/>
              </w:rPr>
            </w:pPr>
          </w:p>
        </w:tc>
      </w:tr>
      <w:tr w:rsidR="003429E7" w14:paraId="671EF282" w14:textId="77777777" w:rsidTr="00DF027C">
        <w:trPr>
          <w:trHeight w:val="3546"/>
        </w:trPr>
        <w:tc>
          <w:tcPr>
            <w:tcW w:w="9999" w:type="dxa"/>
          </w:tcPr>
          <w:p w14:paraId="2BA153F7" w14:textId="2BF98125" w:rsidR="003429E7" w:rsidRPr="00EB4D53" w:rsidRDefault="00FE647E" w:rsidP="00FE647E">
            <w:pPr>
              <w:pStyle w:val="Paragraphedeliste"/>
              <w:ind w:left="0"/>
              <w:rPr>
                <w:sz w:val="32"/>
                <w:szCs w:val="32"/>
                <w:u w:val="single"/>
              </w:rPr>
            </w:pPr>
            <w:r>
              <w:rPr>
                <w:noProof/>
                <w:sz w:val="32"/>
                <w:szCs w:val="32"/>
                <w:u w:val="single"/>
              </w:rPr>
              <w:lastRenderedPageBreak/>
              <w:drawing>
                <wp:inline distT="0" distB="0" distL="0" distR="0" wp14:anchorId="1DDC20F1" wp14:editId="44F35CC6">
                  <wp:extent cx="6371590" cy="310896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6">
                            <a:extLst>
                              <a:ext uri="{28A0092B-C50C-407E-A947-70E740481C1C}">
                                <a14:useLocalDpi xmlns:a14="http://schemas.microsoft.com/office/drawing/2010/main" val="0"/>
                              </a:ext>
                            </a:extLst>
                          </a:blip>
                          <a:stretch>
                            <a:fillRect/>
                          </a:stretch>
                        </pic:blipFill>
                        <pic:spPr>
                          <a:xfrm>
                            <a:off x="0" y="0"/>
                            <a:ext cx="6371590" cy="3108960"/>
                          </a:xfrm>
                          <a:prstGeom prst="rect">
                            <a:avLst/>
                          </a:prstGeom>
                        </pic:spPr>
                      </pic:pic>
                    </a:graphicData>
                  </a:graphic>
                </wp:inline>
              </w:drawing>
            </w:r>
          </w:p>
        </w:tc>
      </w:tr>
      <w:tr w:rsidR="006A4B96" w14:paraId="2E42DBCF" w14:textId="77777777" w:rsidTr="00DF027C">
        <w:trPr>
          <w:trHeight w:val="3546"/>
        </w:trPr>
        <w:tc>
          <w:tcPr>
            <w:tcW w:w="9999" w:type="dxa"/>
          </w:tcPr>
          <w:p w14:paraId="3C211CB1" w14:textId="77777777" w:rsidR="006A4B96" w:rsidRDefault="00DE3577" w:rsidP="00DE3577">
            <w:pPr>
              <w:pStyle w:val="Titre2"/>
              <w:numPr>
                <w:ilvl w:val="0"/>
                <w:numId w:val="19"/>
              </w:numPr>
              <w:rPr>
                <w:sz w:val="28"/>
                <w:szCs w:val="28"/>
              </w:rPr>
            </w:pPr>
            <w:r w:rsidRPr="00DE3577">
              <w:rPr>
                <w:sz w:val="28"/>
                <w:szCs w:val="28"/>
              </w:rPr>
              <w:t>Quelles remarques pouvez-vous faire notamment sur la sonorité du signal final.</w:t>
            </w:r>
          </w:p>
          <w:p w14:paraId="589D86A2" w14:textId="4B22A897" w:rsidR="00DE3577" w:rsidRPr="00DE3577" w:rsidRDefault="00DE3577" w:rsidP="00DE3577">
            <w:pPr>
              <w:rPr>
                <w:b w:val="0"/>
                <w:bCs/>
              </w:rPr>
            </w:pPr>
            <w:r w:rsidRPr="00DE3577">
              <w:rPr>
                <w:b w:val="0"/>
                <w:bCs/>
              </w:rPr>
              <w:t>Nous remarquons que nous entendons mieux le son et il y a moins de bruit</w:t>
            </w:r>
            <w:r>
              <w:rPr>
                <w:b w:val="0"/>
                <w:bCs/>
              </w:rPr>
              <w:t xml:space="preserve"> et en augmentant l’ordre du filtre le bruit disparait</w:t>
            </w:r>
            <w:r w:rsidRPr="00DE3577">
              <w:rPr>
                <w:b w:val="0"/>
                <w:bCs/>
              </w:rPr>
              <w:t>.</w:t>
            </w:r>
          </w:p>
        </w:tc>
      </w:tr>
      <w:tr w:rsidR="006A4B96" w14:paraId="205D6711" w14:textId="77777777" w:rsidTr="00DF027C">
        <w:trPr>
          <w:trHeight w:val="3546"/>
        </w:trPr>
        <w:tc>
          <w:tcPr>
            <w:tcW w:w="9999" w:type="dxa"/>
          </w:tcPr>
          <w:p w14:paraId="6CF15D3D" w14:textId="77777777" w:rsidR="006A4B96" w:rsidRDefault="006A4B96" w:rsidP="000B5726">
            <w:pPr>
              <w:pStyle w:val="Titre2"/>
              <w:rPr>
                <w:b/>
                <w:bCs/>
                <w:u w:val="single"/>
              </w:rPr>
            </w:pPr>
          </w:p>
          <w:p w14:paraId="1AD2B458" w14:textId="3A47BB83" w:rsidR="006A4B96" w:rsidRPr="006A4B96" w:rsidRDefault="006A4B96" w:rsidP="006A4B96"/>
        </w:tc>
      </w:tr>
    </w:tbl>
    <w:p w14:paraId="1C144BF1" w14:textId="77777777" w:rsidR="00AB02A7" w:rsidRDefault="00AB02A7" w:rsidP="00DF027C"/>
    <w:p w14:paraId="51B22DEC" w14:textId="77777777" w:rsidR="0087605E" w:rsidRPr="00D70D02" w:rsidRDefault="0087605E" w:rsidP="00AB02A7">
      <w:pPr>
        <w:spacing w:after="200"/>
      </w:pPr>
    </w:p>
    <w:sectPr w:rsidR="0087605E" w:rsidRPr="00D70D02" w:rsidSect="00AB02A7">
      <w:headerReference w:type="default" r:id="rId67"/>
      <w:footerReference w:type="default" r:id="rId6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C6E79" w14:textId="77777777" w:rsidR="00C358E6" w:rsidRDefault="00C358E6">
      <w:r>
        <w:separator/>
      </w:r>
    </w:p>
    <w:p w14:paraId="52D70547" w14:textId="77777777" w:rsidR="00C358E6" w:rsidRDefault="00C358E6"/>
  </w:endnote>
  <w:endnote w:type="continuationSeparator" w:id="0">
    <w:p w14:paraId="73D38D9E" w14:textId="77777777" w:rsidR="00C358E6" w:rsidRDefault="00C358E6">
      <w:r>
        <w:continuationSeparator/>
      </w:r>
    </w:p>
    <w:p w14:paraId="15ECC94F" w14:textId="77777777" w:rsidR="00C358E6" w:rsidRDefault="00C358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71FED659"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72059F"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C163E" w14:textId="77777777" w:rsidR="00C358E6" w:rsidRDefault="00C358E6">
      <w:r>
        <w:separator/>
      </w:r>
    </w:p>
    <w:p w14:paraId="363E16C0" w14:textId="77777777" w:rsidR="00C358E6" w:rsidRDefault="00C358E6"/>
  </w:footnote>
  <w:footnote w:type="continuationSeparator" w:id="0">
    <w:p w14:paraId="7BBD13D6" w14:textId="77777777" w:rsidR="00C358E6" w:rsidRDefault="00C358E6">
      <w:r>
        <w:continuationSeparator/>
      </w:r>
    </w:p>
    <w:p w14:paraId="1FAEFFFD" w14:textId="77777777" w:rsidR="00C358E6" w:rsidRDefault="00C358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2D88206" w14:textId="77777777" w:rsidTr="00360494">
      <w:trPr>
        <w:trHeight w:val="978"/>
      </w:trPr>
      <w:tc>
        <w:tcPr>
          <w:tcW w:w="10035" w:type="dxa"/>
          <w:tcBorders>
            <w:top w:val="nil"/>
            <w:left w:val="nil"/>
            <w:bottom w:val="single" w:sz="36" w:space="0" w:color="34ABA2" w:themeColor="accent3"/>
            <w:right w:val="nil"/>
          </w:tcBorders>
        </w:tcPr>
        <w:p w14:paraId="657DB6BE" w14:textId="77777777" w:rsidR="00D077E9" w:rsidRDefault="00D077E9">
          <w:pPr>
            <w:pStyle w:val="En-tte"/>
          </w:pPr>
        </w:p>
      </w:tc>
    </w:tr>
  </w:tbl>
  <w:p w14:paraId="6700E257"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65F5"/>
    <w:multiLevelType w:val="hybridMultilevel"/>
    <w:tmpl w:val="547692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F42A68"/>
    <w:multiLevelType w:val="hybridMultilevel"/>
    <w:tmpl w:val="FAFA1356"/>
    <w:lvl w:ilvl="0" w:tplc="53B49BD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1A0035EA"/>
    <w:multiLevelType w:val="hybridMultilevel"/>
    <w:tmpl w:val="FC40C9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AE33155"/>
    <w:multiLevelType w:val="hybridMultilevel"/>
    <w:tmpl w:val="8BA6D0EE"/>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FF93BBB"/>
    <w:multiLevelType w:val="hybridMultilevel"/>
    <w:tmpl w:val="ADCE362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15B5B8E"/>
    <w:multiLevelType w:val="hybridMultilevel"/>
    <w:tmpl w:val="31F618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6C67B72"/>
    <w:multiLevelType w:val="hybridMultilevel"/>
    <w:tmpl w:val="5D480546"/>
    <w:lvl w:ilvl="0" w:tplc="BD90AEE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3596789"/>
    <w:multiLevelType w:val="hybridMultilevel"/>
    <w:tmpl w:val="B1CC927A"/>
    <w:lvl w:ilvl="0" w:tplc="1F5688E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7C93C8F"/>
    <w:multiLevelType w:val="hybridMultilevel"/>
    <w:tmpl w:val="5D224C52"/>
    <w:lvl w:ilvl="0" w:tplc="9E908E4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4ADC1A24"/>
    <w:multiLevelType w:val="hybridMultilevel"/>
    <w:tmpl w:val="962213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581D0E3C"/>
    <w:multiLevelType w:val="hybridMultilevel"/>
    <w:tmpl w:val="92F8B3E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5CBD123E"/>
    <w:multiLevelType w:val="hybridMultilevel"/>
    <w:tmpl w:val="71C2BDE6"/>
    <w:lvl w:ilvl="0" w:tplc="2D96441C">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2" w15:restartNumberingAfterBreak="0">
    <w:nsid w:val="5E3E3C89"/>
    <w:multiLevelType w:val="hybridMultilevel"/>
    <w:tmpl w:val="1018CE54"/>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612D3568"/>
    <w:multiLevelType w:val="hybridMultilevel"/>
    <w:tmpl w:val="20801B1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15:restartNumberingAfterBreak="0">
    <w:nsid w:val="627B5D2C"/>
    <w:multiLevelType w:val="hybridMultilevel"/>
    <w:tmpl w:val="A6D2783C"/>
    <w:lvl w:ilvl="0" w:tplc="0120850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6C89191B"/>
    <w:multiLevelType w:val="hybridMultilevel"/>
    <w:tmpl w:val="96001C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76543AEF"/>
    <w:multiLevelType w:val="hybridMultilevel"/>
    <w:tmpl w:val="4132852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B4A2900"/>
    <w:multiLevelType w:val="hybridMultilevel"/>
    <w:tmpl w:val="764A572E"/>
    <w:lvl w:ilvl="0" w:tplc="A3FC9C88">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7D1A30B9"/>
    <w:multiLevelType w:val="hybridMultilevel"/>
    <w:tmpl w:val="70AC0384"/>
    <w:lvl w:ilvl="0" w:tplc="FA94B0F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67476728">
    <w:abstractNumId w:val="0"/>
  </w:num>
  <w:num w:numId="2" w16cid:durableId="912936592">
    <w:abstractNumId w:val="4"/>
  </w:num>
  <w:num w:numId="3" w16cid:durableId="1026174739">
    <w:abstractNumId w:val="5"/>
  </w:num>
  <w:num w:numId="4" w16cid:durableId="2125877869">
    <w:abstractNumId w:val="16"/>
  </w:num>
  <w:num w:numId="5" w16cid:durableId="108939616">
    <w:abstractNumId w:val="2"/>
  </w:num>
  <w:num w:numId="6" w16cid:durableId="1631278271">
    <w:abstractNumId w:val="15"/>
  </w:num>
  <w:num w:numId="7" w16cid:durableId="978337647">
    <w:abstractNumId w:val="9"/>
  </w:num>
  <w:num w:numId="8" w16cid:durableId="1252425368">
    <w:abstractNumId w:val="13"/>
  </w:num>
  <w:num w:numId="9" w16cid:durableId="1660960327">
    <w:abstractNumId w:val="18"/>
  </w:num>
  <w:num w:numId="10" w16cid:durableId="2124570278">
    <w:abstractNumId w:val="6"/>
  </w:num>
  <w:num w:numId="11" w16cid:durableId="974602149">
    <w:abstractNumId w:val="10"/>
  </w:num>
  <w:num w:numId="12" w16cid:durableId="1185437860">
    <w:abstractNumId w:val="17"/>
  </w:num>
  <w:num w:numId="13" w16cid:durableId="1114519641">
    <w:abstractNumId w:val="12"/>
  </w:num>
  <w:num w:numId="14" w16cid:durableId="1815097203">
    <w:abstractNumId w:val="11"/>
  </w:num>
  <w:num w:numId="15" w16cid:durableId="2111582412">
    <w:abstractNumId w:val="8"/>
  </w:num>
  <w:num w:numId="16" w16cid:durableId="463616844">
    <w:abstractNumId w:val="3"/>
  </w:num>
  <w:num w:numId="17" w16cid:durableId="1590314065">
    <w:abstractNumId w:val="1"/>
  </w:num>
  <w:num w:numId="18" w16cid:durableId="1878933885">
    <w:abstractNumId w:val="7"/>
  </w:num>
  <w:num w:numId="19" w16cid:durableId="20704158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029"/>
    <w:rsid w:val="0002482E"/>
    <w:rsid w:val="00026B18"/>
    <w:rsid w:val="00050324"/>
    <w:rsid w:val="0005145D"/>
    <w:rsid w:val="000A0150"/>
    <w:rsid w:val="000B5726"/>
    <w:rsid w:val="000D6E7F"/>
    <w:rsid w:val="000E63C9"/>
    <w:rsid w:val="00130E9D"/>
    <w:rsid w:val="00150A6D"/>
    <w:rsid w:val="00151587"/>
    <w:rsid w:val="00152516"/>
    <w:rsid w:val="00156095"/>
    <w:rsid w:val="00166AF8"/>
    <w:rsid w:val="00167813"/>
    <w:rsid w:val="00185B35"/>
    <w:rsid w:val="001F2BC8"/>
    <w:rsid w:val="001F5F6B"/>
    <w:rsid w:val="00243EBC"/>
    <w:rsid w:val="00246A35"/>
    <w:rsid w:val="00270C80"/>
    <w:rsid w:val="00274D2E"/>
    <w:rsid w:val="00284348"/>
    <w:rsid w:val="002F51F5"/>
    <w:rsid w:val="00312137"/>
    <w:rsid w:val="00330359"/>
    <w:rsid w:val="0033762F"/>
    <w:rsid w:val="003429E7"/>
    <w:rsid w:val="00360494"/>
    <w:rsid w:val="00366C7E"/>
    <w:rsid w:val="00384EA3"/>
    <w:rsid w:val="003A39A1"/>
    <w:rsid w:val="003C2191"/>
    <w:rsid w:val="003D3863"/>
    <w:rsid w:val="004110DE"/>
    <w:rsid w:val="00421602"/>
    <w:rsid w:val="00425C1F"/>
    <w:rsid w:val="0044085A"/>
    <w:rsid w:val="004A3114"/>
    <w:rsid w:val="004B21A5"/>
    <w:rsid w:val="005037F0"/>
    <w:rsid w:val="00516A86"/>
    <w:rsid w:val="00524B69"/>
    <w:rsid w:val="005275F6"/>
    <w:rsid w:val="00532541"/>
    <w:rsid w:val="00542723"/>
    <w:rsid w:val="00572102"/>
    <w:rsid w:val="005B36DD"/>
    <w:rsid w:val="005E44BE"/>
    <w:rsid w:val="005F1BB0"/>
    <w:rsid w:val="005F60B6"/>
    <w:rsid w:val="0061361C"/>
    <w:rsid w:val="00656C4D"/>
    <w:rsid w:val="006A4B96"/>
    <w:rsid w:val="006E5716"/>
    <w:rsid w:val="007302B3"/>
    <w:rsid w:val="00730733"/>
    <w:rsid w:val="00730E3A"/>
    <w:rsid w:val="00736AAF"/>
    <w:rsid w:val="00765B2A"/>
    <w:rsid w:val="00783A34"/>
    <w:rsid w:val="00783FC0"/>
    <w:rsid w:val="007C6B52"/>
    <w:rsid w:val="007D16C5"/>
    <w:rsid w:val="008313EC"/>
    <w:rsid w:val="00862FE4"/>
    <w:rsid w:val="0086389A"/>
    <w:rsid w:val="0087605E"/>
    <w:rsid w:val="008B1FEE"/>
    <w:rsid w:val="008E0ADD"/>
    <w:rsid w:val="00903C32"/>
    <w:rsid w:val="0091275B"/>
    <w:rsid w:val="00916B16"/>
    <w:rsid w:val="009173B9"/>
    <w:rsid w:val="0093335D"/>
    <w:rsid w:val="0093613E"/>
    <w:rsid w:val="00943026"/>
    <w:rsid w:val="00966B81"/>
    <w:rsid w:val="00983AA0"/>
    <w:rsid w:val="009C7720"/>
    <w:rsid w:val="00A04295"/>
    <w:rsid w:val="00A122E5"/>
    <w:rsid w:val="00A23AFA"/>
    <w:rsid w:val="00A31B3E"/>
    <w:rsid w:val="00A45C1B"/>
    <w:rsid w:val="00A532F3"/>
    <w:rsid w:val="00A61747"/>
    <w:rsid w:val="00A8489E"/>
    <w:rsid w:val="00A926B4"/>
    <w:rsid w:val="00A96B5B"/>
    <w:rsid w:val="00AB02A7"/>
    <w:rsid w:val="00AC29F3"/>
    <w:rsid w:val="00B231E5"/>
    <w:rsid w:val="00B44100"/>
    <w:rsid w:val="00B75582"/>
    <w:rsid w:val="00BE767F"/>
    <w:rsid w:val="00C02B87"/>
    <w:rsid w:val="00C358E6"/>
    <w:rsid w:val="00C4086D"/>
    <w:rsid w:val="00CA1896"/>
    <w:rsid w:val="00CB5B28"/>
    <w:rsid w:val="00CF5371"/>
    <w:rsid w:val="00D0323A"/>
    <w:rsid w:val="00D0559F"/>
    <w:rsid w:val="00D077E9"/>
    <w:rsid w:val="00D35321"/>
    <w:rsid w:val="00D42CB7"/>
    <w:rsid w:val="00D5413D"/>
    <w:rsid w:val="00D570A9"/>
    <w:rsid w:val="00D70D02"/>
    <w:rsid w:val="00D770C7"/>
    <w:rsid w:val="00D85432"/>
    <w:rsid w:val="00D86945"/>
    <w:rsid w:val="00D90290"/>
    <w:rsid w:val="00DA2A3B"/>
    <w:rsid w:val="00DD152F"/>
    <w:rsid w:val="00DE213F"/>
    <w:rsid w:val="00DE3577"/>
    <w:rsid w:val="00DF027C"/>
    <w:rsid w:val="00DF3A0A"/>
    <w:rsid w:val="00E00A32"/>
    <w:rsid w:val="00E16849"/>
    <w:rsid w:val="00E22ACD"/>
    <w:rsid w:val="00E24D62"/>
    <w:rsid w:val="00E32C5B"/>
    <w:rsid w:val="00E620B0"/>
    <w:rsid w:val="00E81B40"/>
    <w:rsid w:val="00EB4D53"/>
    <w:rsid w:val="00EC6029"/>
    <w:rsid w:val="00EE20DD"/>
    <w:rsid w:val="00EF4D66"/>
    <w:rsid w:val="00EF555B"/>
    <w:rsid w:val="00F027BB"/>
    <w:rsid w:val="00F11DCF"/>
    <w:rsid w:val="00F162EA"/>
    <w:rsid w:val="00F52D27"/>
    <w:rsid w:val="00F83527"/>
    <w:rsid w:val="00FB26E1"/>
    <w:rsid w:val="00FD583F"/>
    <w:rsid w:val="00FD7488"/>
    <w:rsid w:val="00FE647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23237"/>
  <w15:docId w15:val="{6BD6CFC1-B4BD-4180-8F9B-4F4412B7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156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49020663024862BE4183B4BA1097D9"/>
        <w:category>
          <w:name w:val="Général"/>
          <w:gallery w:val="placeholder"/>
        </w:category>
        <w:types>
          <w:type w:val="bbPlcHdr"/>
        </w:types>
        <w:behaviors>
          <w:behavior w:val="content"/>
        </w:behaviors>
        <w:guid w:val="{E827F57A-7718-4060-8CD2-65A5421CB4B6}"/>
      </w:docPartPr>
      <w:docPartBody>
        <w:p w:rsidR="00000000" w:rsidRDefault="00000000">
          <w:pPr>
            <w:pStyle w:val="4549020663024862BE4183B4BA1097D9"/>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janvier 20</w:t>
          </w:r>
          <w:r w:rsidRPr="00D86945">
            <w:rPr>
              <w:rStyle w:val="Sous-titreCar"/>
              <w:b/>
              <w:lang w:bidi="fr-FR"/>
            </w:rPr>
            <w:fldChar w:fldCharType="end"/>
          </w:r>
        </w:p>
      </w:docPartBody>
    </w:docPart>
    <w:docPart>
      <w:docPartPr>
        <w:name w:val="FDA199B9A73A49FCB9C0C4F189C14D4D"/>
        <w:category>
          <w:name w:val="Général"/>
          <w:gallery w:val="placeholder"/>
        </w:category>
        <w:types>
          <w:type w:val="bbPlcHdr"/>
        </w:types>
        <w:behaviors>
          <w:behavior w:val="content"/>
        </w:behaviors>
        <w:guid w:val="{5F0C392B-5663-475C-A2E0-F7DDC6AC8008}"/>
      </w:docPartPr>
      <w:docPartBody>
        <w:p w:rsidR="00000000" w:rsidRDefault="00000000">
          <w:pPr>
            <w:pStyle w:val="FDA199B9A73A49FCB9C0C4F189C14D4D"/>
          </w:pPr>
          <w:r>
            <w:rPr>
              <w:lang w:bidi="fr-FR"/>
            </w:rPr>
            <w:t>NOM DE LA SOCIÉTÉ</w:t>
          </w:r>
        </w:p>
      </w:docPartBody>
    </w:docPart>
    <w:docPart>
      <w:docPartPr>
        <w:name w:val="8F94FD33BF6C471AAA1713B1916CCE7E"/>
        <w:category>
          <w:name w:val="Général"/>
          <w:gallery w:val="placeholder"/>
        </w:category>
        <w:types>
          <w:type w:val="bbPlcHdr"/>
        </w:types>
        <w:behaviors>
          <w:behavior w:val="content"/>
        </w:behaviors>
        <w:guid w:val="{52853781-FA7D-4082-8AD6-4293565E5EF2}"/>
      </w:docPartPr>
      <w:docPartBody>
        <w:p w:rsidR="00000000" w:rsidRDefault="00000000">
          <w:pPr>
            <w:pStyle w:val="8F94FD33BF6C471AAA1713B1916CCE7E"/>
          </w:pPr>
          <w:r>
            <w:rPr>
              <w:lang w:bidi="fr-FR"/>
            </w:rPr>
            <w:t>Votre nom</w:t>
          </w:r>
        </w:p>
      </w:docPartBody>
    </w:docPart>
    <w:docPart>
      <w:docPartPr>
        <w:name w:val="495B1FEB546244969862937791A008E8"/>
        <w:category>
          <w:name w:val="Général"/>
          <w:gallery w:val="placeholder"/>
        </w:category>
        <w:types>
          <w:type w:val="bbPlcHdr"/>
        </w:types>
        <w:behaviors>
          <w:behavior w:val="content"/>
        </w:behaviors>
        <w:guid w:val="{B0AFAB8F-05F1-4BC4-BB60-8B8B344DE68F}"/>
      </w:docPartPr>
      <w:docPartBody>
        <w:p w:rsidR="00000000" w:rsidRDefault="00101128" w:rsidP="00101128">
          <w:pPr>
            <w:pStyle w:val="495B1FEB546244969862937791A008E8"/>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128"/>
    <w:rsid w:val="00101128"/>
    <w:rsid w:val="006F17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4549020663024862BE4183B4BA1097D9">
    <w:name w:val="4549020663024862BE4183B4BA1097D9"/>
  </w:style>
  <w:style w:type="paragraph" w:customStyle="1" w:styleId="FDA199B9A73A49FCB9C0C4F189C14D4D">
    <w:name w:val="FDA199B9A73A49FCB9C0C4F189C14D4D"/>
  </w:style>
  <w:style w:type="paragraph" w:customStyle="1" w:styleId="8F94FD33BF6C471AAA1713B1916CCE7E">
    <w:name w:val="8F94FD33BF6C471AAA1713B1916CCE7E"/>
  </w:style>
  <w:style w:type="paragraph" w:customStyle="1" w:styleId="F46085B460974389AE14A78302F32405">
    <w:name w:val="F46085B460974389AE14A78302F32405"/>
  </w:style>
  <w:style w:type="paragraph" w:customStyle="1" w:styleId="859C79E7418D4B6E9FB151CEA184E254">
    <w:name w:val="859C79E7418D4B6E9FB151CEA184E254"/>
  </w:style>
  <w:style w:type="paragraph" w:customStyle="1" w:styleId="540B85006C764A1D9B05DC51DD70AA34">
    <w:name w:val="540B85006C764A1D9B05DC51DD70AA34"/>
  </w:style>
  <w:style w:type="paragraph" w:customStyle="1" w:styleId="3D8E729B9D2A4C009A2BE61E13700F4A">
    <w:name w:val="3D8E729B9D2A4C009A2BE61E13700F4A"/>
  </w:style>
  <w:style w:type="paragraph" w:customStyle="1" w:styleId="3BDD73742B0E4786B48D8031B274B18E">
    <w:name w:val="3BDD73742B0E4786B48D8031B274B18E"/>
  </w:style>
  <w:style w:type="paragraph" w:customStyle="1" w:styleId="072F4CE4DA2A4D2E9AB566E7C5AC886E">
    <w:name w:val="072F4CE4DA2A4D2E9AB566E7C5AC886E"/>
    <w:rsid w:val="00101128"/>
  </w:style>
  <w:style w:type="paragraph" w:customStyle="1" w:styleId="495B1FEB546244969862937791A008E8">
    <w:name w:val="495B1FEB546244969862937791A008E8"/>
    <w:rsid w:val="00101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AMMOUR Alae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.dotx</Template>
  <TotalTime>343</TotalTime>
  <Pages>26</Pages>
  <Words>1839</Words>
  <Characters>10120</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user</cp:lastModifiedBy>
  <cp:revision>23</cp:revision>
  <cp:lastPrinted>2006-08-01T17:47:00Z</cp:lastPrinted>
  <dcterms:created xsi:type="dcterms:W3CDTF">2023-01-20T15:20:00Z</dcterms:created>
  <dcterms:modified xsi:type="dcterms:W3CDTF">2023-01-20T21:03:00Z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