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82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  <w:gridCol w:w="3246"/>
      </w:tblGrid>
      <w:tr w:rsidR="0087076A" w:rsidTr="003B4E91">
        <w:trPr>
          <w:trHeight w:val="349"/>
        </w:trPr>
        <w:tc>
          <w:tcPr>
            <w:tcW w:w="3245" w:type="dxa"/>
          </w:tcPr>
          <w:p w:rsidR="0087076A" w:rsidRPr="0087076A" w:rsidRDefault="0087076A" w:rsidP="0087076A">
            <w:pPr>
              <w:jc w:val="center"/>
            </w:pPr>
            <w:r>
              <w:rPr>
                <w:b/>
              </w:rPr>
              <w:t>Security Issue</w:t>
            </w:r>
          </w:p>
        </w:tc>
        <w:tc>
          <w:tcPr>
            <w:tcW w:w="3245" w:type="dxa"/>
          </w:tcPr>
          <w:p w:rsidR="0087076A" w:rsidRPr="0087076A" w:rsidRDefault="0087076A" w:rsidP="0087076A">
            <w:pPr>
              <w:jc w:val="center"/>
            </w:pPr>
            <w:r>
              <w:rPr>
                <w:b/>
              </w:rPr>
              <w:t>Modified Java File</w:t>
            </w:r>
          </w:p>
        </w:tc>
        <w:tc>
          <w:tcPr>
            <w:tcW w:w="3246" w:type="dxa"/>
          </w:tcPr>
          <w:p w:rsidR="0087076A" w:rsidRPr="0087076A" w:rsidRDefault="0087076A" w:rsidP="0087076A">
            <w:pPr>
              <w:jc w:val="center"/>
              <w:rPr>
                <w:b/>
              </w:rPr>
            </w:pPr>
            <w:r>
              <w:rPr>
                <w:b/>
              </w:rPr>
              <w:t>Vulnerabilities</w:t>
            </w:r>
          </w:p>
        </w:tc>
        <w:tc>
          <w:tcPr>
            <w:tcW w:w="3246" w:type="dxa"/>
          </w:tcPr>
          <w:p w:rsidR="0087076A" w:rsidRPr="0087076A" w:rsidRDefault="0087076A" w:rsidP="0087076A">
            <w:pPr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87076A" w:rsidTr="003B4E91">
        <w:trPr>
          <w:trHeight w:val="780"/>
        </w:trPr>
        <w:tc>
          <w:tcPr>
            <w:tcW w:w="3245" w:type="dxa"/>
          </w:tcPr>
          <w:p w:rsidR="0087076A" w:rsidRPr="0087076A" w:rsidRDefault="00240F61">
            <w:r>
              <w:t>Login not working</w:t>
            </w:r>
          </w:p>
        </w:tc>
        <w:tc>
          <w:tcPr>
            <w:tcW w:w="3245" w:type="dxa"/>
          </w:tcPr>
          <w:p w:rsidR="0087076A" w:rsidRDefault="00240F61">
            <w:r>
              <w:t>Login.java and Frame.java</w:t>
            </w:r>
          </w:p>
        </w:tc>
        <w:tc>
          <w:tcPr>
            <w:tcW w:w="3246" w:type="dxa"/>
          </w:tcPr>
          <w:p w:rsidR="0087076A" w:rsidRDefault="00240F61">
            <w:r>
              <w:t>Anyone can use the program regardless if the data inputted is valid or not.</w:t>
            </w:r>
          </w:p>
        </w:tc>
        <w:tc>
          <w:tcPr>
            <w:tcW w:w="3246" w:type="dxa"/>
          </w:tcPr>
          <w:p w:rsidR="0087076A" w:rsidRDefault="00240F61">
            <w:r>
              <w:t xml:space="preserve">Check with the database if </w:t>
            </w:r>
            <w:r w:rsidR="009626DA">
              <w:t>the username exists and if the password matches the account</w:t>
            </w:r>
          </w:p>
        </w:tc>
      </w:tr>
      <w:tr w:rsidR="0087076A" w:rsidTr="003B4E91">
        <w:trPr>
          <w:trHeight w:val="825"/>
        </w:trPr>
        <w:tc>
          <w:tcPr>
            <w:tcW w:w="3245" w:type="dxa"/>
          </w:tcPr>
          <w:p w:rsidR="0087076A" w:rsidRDefault="009626DA">
            <w:r>
              <w:t>Password characters can be seen when typed.</w:t>
            </w:r>
          </w:p>
        </w:tc>
        <w:tc>
          <w:tcPr>
            <w:tcW w:w="3245" w:type="dxa"/>
          </w:tcPr>
          <w:p w:rsidR="0087076A" w:rsidRDefault="009626DA">
            <w:r>
              <w:t>Login.java and Register.java</w:t>
            </w:r>
          </w:p>
        </w:tc>
        <w:tc>
          <w:tcPr>
            <w:tcW w:w="3246" w:type="dxa"/>
          </w:tcPr>
          <w:p w:rsidR="0087076A" w:rsidRDefault="009626DA">
            <w:r>
              <w:t>If someone was watching the screen of an account owner, they could see the password and possibly steal it</w:t>
            </w:r>
          </w:p>
        </w:tc>
        <w:tc>
          <w:tcPr>
            <w:tcW w:w="3246" w:type="dxa"/>
          </w:tcPr>
          <w:p w:rsidR="0087076A" w:rsidRDefault="009626DA">
            <w:r>
              <w:t xml:space="preserve">Replaced </w:t>
            </w:r>
            <w:proofErr w:type="spellStart"/>
            <w:r>
              <w:t>textfield</w:t>
            </w:r>
            <w:proofErr w:type="spellEnd"/>
            <w:r>
              <w:t xml:space="preserve"> with a </w:t>
            </w:r>
            <w:proofErr w:type="spellStart"/>
            <w:r>
              <w:t>passwordfield</w:t>
            </w:r>
            <w:proofErr w:type="spellEnd"/>
          </w:p>
        </w:tc>
      </w:tr>
      <w:tr w:rsidR="0087076A" w:rsidTr="003B4E91">
        <w:trPr>
          <w:trHeight w:val="780"/>
        </w:trPr>
        <w:tc>
          <w:tcPr>
            <w:tcW w:w="3245" w:type="dxa"/>
          </w:tcPr>
          <w:p w:rsidR="0087076A" w:rsidRDefault="009626DA">
            <w:r>
              <w:t>When registering, the program doesn’t check if the username exists in the database.</w:t>
            </w:r>
          </w:p>
        </w:tc>
        <w:tc>
          <w:tcPr>
            <w:tcW w:w="3245" w:type="dxa"/>
          </w:tcPr>
          <w:p w:rsidR="0087076A" w:rsidRDefault="009626DA">
            <w:r>
              <w:t>Register.java and Frame.java</w:t>
            </w:r>
          </w:p>
        </w:tc>
        <w:tc>
          <w:tcPr>
            <w:tcW w:w="3246" w:type="dxa"/>
          </w:tcPr>
          <w:p w:rsidR="0087076A" w:rsidRDefault="009626DA">
            <w:r>
              <w:t>Someone could name themselves admin and pose as the admin even without its privileges</w:t>
            </w:r>
          </w:p>
        </w:tc>
        <w:tc>
          <w:tcPr>
            <w:tcW w:w="3246" w:type="dxa"/>
          </w:tcPr>
          <w:p w:rsidR="0087076A" w:rsidRDefault="009626DA">
            <w:r>
              <w:t>Check if the username already exists in the database. If it does, warn the user with an error.</w:t>
            </w:r>
          </w:p>
        </w:tc>
      </w:tr>
      <w:tr w:rsidR="0087076A" w:rsidTr="003B4E91">
        <w:trPr>
          <w:trHeight w:val="825"/>
        </w:trPr>
        <w:tc>
          <w:tcPr>
            <w:tcW w:w="3245" w:type="dxa"/>
          </w:tcPr>
          <w:p w:rsidR="0087076A" w:rsidRDefault="009626DA">
            <w:r>
              <w:t>All homepage elements can be seen by the user regardless of role.</w:t>
            </w:r>
          </w:p>
        </w:tc>
        <w:tc>
          <w:tcPr>
            <w:tcW w:w="3245" w:type="dxa"/>
          </w:tcPr>
          <w:p w:rsidR="0087076A" w:rsidRDefault="009626DA">
            <w:r>
              <w:t>Frame.java</w:t>
            </w:r>
          </w:p>
        </w:tc>
        <w:tc>
          <w:tcPr>
            <w:tcW w:w="3246" w:type="dxa"/>
          </w:tcPr>
          <w:p w:rsidR="0087076A" w:rsidRDefault="003B4E91">
            <w:r>
              <w:t>Users could modify data or see sensitive information</w:t>
            </w:r>
          </w:p>
        </w:tc>
        <w:tc>
          <w:tcPr>
            <w:tcW w:w="3246" w:type="dxa"/>
          </w:tcPr>
          <w:p w:rsidR="0087076A" w:rsidRDefault="003B4E91">
            <w:r>
              <w:t>Upon logging in, the program hides buttons that would access other homepages.</w:t>
            </w:r>
          </w:p>
        </w:tc>
      </w:tr>
      <w:tr w:rsidR="0087076A" w:rsidTr="003B4E91">
        <w:trPr>
          <w:trHeight w:val="780"/>
        </w:trPr>
        <w:tc>
          <w:tcPr>
            <w:tcW w:w="3245" w:type="dxa"/>
          </w:tcPr>
          <w:p w:rsidR="0087076A" w:rsidRDefault="003B4E91">
            <w:r>
              <w:t>If a button that should normally be hidden is still visible, the user could access normally hidden content</w:t>
            </w:r>
          </w:p>
        </w:tc>
        <w:tc>
          <w:tcPr>
            <w:tcW w:w="3245" w:type="dxa"/>
          </w:tcPr>
          <w:p w:rsidR="0087076A" w:rsidRDefault="003B4E91">
            <w:r>
              <w:t>Frame.java</w:t>
            </w:r>
          </w:p>
        </w:tc>
        <w:tc>
          <w:tcPr>
            <w:tcW w:w="3246" w:type="dxa"/>
          </w:tcPr>
          <w:p w:rsidR="0087076A" w:rsidRDefault="003B4E91">
            <w:r>
              <w:t>Users could modify data or see sensitive information</w:t>
            </w:r>
            <w:r>
              <w:t xml:space="preserve"> that would normally be hidden</w:t>
            </w:r>
          </w:p>
        </w:tc>
        <w:tc>
          <w:tcPr>
            <w:tcW w:w="3246" w:type="dxa"/>
          </w:tcPr>
          <w:p w:rsidR="0087076A" w:rsidRDefault="003B4E91">
            <w:r>
              <w:t>Upon clicking a button that would change the panel, it first checks the user</w:t>
            </w:r>
            <w:r w:rsidR="00980D3D">
              <w:t>’</w:t>
            </w:r>
            <w:r>
              <w:t xml:space="preserve">s role and if they </w:t>
            </w:r>
            <w:r w:rsidR="00980D3D">
              <w:t>have access to that content</w:t>
            </w:r>
          </w:p>
        </w:tc>
      </w:tr>
      <w:tr w:rsidR="0087076A" w:rsidTr="003B4E91">
        <w:trPr>
          <w:trHeight w:val="825"/>
        </w:trPr>
        <w:tc>
          <w:tcPr>
            <w:tcW w:w="3245" w:type="dxa"/>
          </w:tcPr>
          <w:p w:rsidR="0087076A" w:rsidRDefault="00980D3D">
            <w:r>
              <w:t>Upon logging out or creating an account, the previously typed data is not cleared</w:t>
            </w:r>
          </w:p>
        </w:tc>
        <w:tc>
          <w:tcPr>
            <w:tcW w:w="3245" w:type="dxa"/>
          </w:tcPr>
          <w:p w:rsidR="0087076A" w:rsidRDefault="00980D3D">
            <w:r>
              <w:t>Login.java and Register.java</w:t>
            </w:r>
          </w:p>
        </w:tc>
        <w:tc>
          <w:tcPr>
            <w:tcW w:w="3246" w:type="dxa"/>
          </w:tcPr>
          <w:p w:rsidR="0087076A" w:rsidRDefault="00980D3D">
            <w:r>
              <w:t>Users could steal the previously logged in account</w:t>
            </w:r>
          </w:p>
        </w:tc>
        <w:tc>
          <w:tcPr>
            <w:tcW w:w="3246" w:type="dxa"/>
          </w:tcPr>
          <w:p w:rsidR="0087076A" w:rsidRDefault="00980D3D">
            <w:r>
              <w:t>Clear the inputs every login, register and logout.</w:t>
            </w:r>
          </w:p>
        </w:tc>
      </w:tr>
      <w:tr w:rsidR="0087076A" w:rsidTr="003B4E91">
        <w:trPr>
          <w:trHeight w:val="825"/>
        </w:trPr>
        <w:tc>
          <w:tcPr>
            <w:tcW w:w="3245" w:type="dxa"/>
          </w:tcPr>
          <w:p w:rsidR="0087076A" w:rsidRDefault="0087076A">
            <w:bookmarkStart w:id="0" w:name="_GoBack"/>
            <w:bookmarkEnd w:id="0"/>
          </w:p>
        </w:tc>
        <w:tc>
          <w:tcPr>
            <w:tcW w:w="3245" w:type="dxa"/>
          </w:tcPr>
          <w:p w:rsidR="0087076A" w:rsidRDefault="0087076A"/>
        </w:tc>
        <w:tc>
          <w:tcPr>
            <w:tcW w:w="3246" w:type="dxa"/>
          </w:tcPr>
          <w:p w:rsidR="0087076A" w:rsidRDefault="0087076A"/>
        </w:tc>
        <w:tc>
          <w:tcPr>
            <w:tcW w:w="3246" w:type="dxa"/>
          </w:tcPr>
          <w:p w:rsidR="0087076A" w:rsidRDefault="0087076A"/>
        </w:tc>
      </w:tr>
      <w:tr w:rsidR="0087076A" w:rsidTr="003B4E91">
        <w:trPr>
          <w:trHeight w:val="780"/>
        </w:trPr>
        <w:tc>
          <w:tcPr>
            <w:tcW w:w="3245" w:type="dxa"/>
          </w:tcPr>
          <w:p w:rsidR="0087076A" w:rsidRDefault="0087076A"/>
        </w:tc>
        <w:tc>
          <w:tcPr>
            <w:tcW w:w="3245" w:type="dxa"/>
          </w:tcPr>
          <w:p w:rsidR="0087076A" w:rsidRDefault="0087076A"/>
        </w:tc>
        <w:tc>
          <w:tcPr>
            <w:tcW w:w="3246" w:type="dxa"/>
          </w:tcPr>
          <w:p w:rsidR="0087076A" w:rsidRDefault="0087076A"/>
        </w:tc>
        <w:tc>
          <w:tcPr>
            <w:tcW w:w="3246" w:type="dxa"/>
          </w:tcPr>
          <w:p w:rsidR="0087076A" w:rsidRDefault="0087076A"/>
        </w:tc>
      </w:tr>
      <w:tr w:rsidR="0087076A" w:rsidTr="003B4E91">
        <w:trPr>
          <w:trHeight w:val="825"/>
        </w:trPr>
        <w:tc>
          <w:tcPr>
            <w:tcW w:w="3245" w:type="dxa"/>
          </w:tcPr>
          <w:p w:rsidR="0087076A" w:rsidRDefault="0087076A"/>
        </w:tc>
        <w:tc>
          <w:tcPr>
            <w:tcW w:w="3245" w:type="dxa"/>
          </w:tcPr>
          <w:p w:rsidR="0087076A" w:rsidRDefault="0087076A"/>
        </w:tc>
        <w:tc>
          <w:tcPr>
            <w:tcW w:w="3246" w:type="dxa"/>
          </w:tcPr>
          <w:p w:rsidR="0087076A" w:rsidRDefault="0087076A"/>
        </w:tc>
        <w:tc>
          <w:tcPr>
            <w:tcW w:w="3246" w:type="dxa"/>
          </w:tcPr>
          <w:p w:rsidR="0087076A" w:rsidRDefault="0087076A"/>
        </w:tc>
      </w:tr>
      <w:tr w:rsidR="0087076A" w:rsidTr="003B4E91">
        <w:trPr>
          <w:trHeight w:val="780"/>
        </w:trPr>
        <w:tc>
          <w:tcPr>
            <w:tcW w:w="3245" w:type="dxa"/>
          </w:tcPr>
          <w:p w:rsidR="0087076A" w:rsidRDefault="0087076A"/>
        </w:tc>
        <w:tc>
          <w:tcPr>
            <w:tcW w:w="3245" w:type="dxa"/>
          </w:tcPr>
          <w:p w:rsidR="0087076A" w:rsidRDefault="0087076A"/>
        </w:tc>
        <w:tc>
          <w:tcPr>
            <w:tcW w:w="3246" w:type="dxa"/>
          </w:tcPr>
          <w:p w:rsidR="0087076A" w:rsidRDefault="0087076A"/>
        </w:tc>
        <w:tc>
          <w:tcPr>
            <w:tcW w:w="3246" w:type="dxa"/>
          </w:tcPr>
          <w:p w:rsidR="0087076A" w:rsidRDefault="0087076A"/>
        </w:tc>
      </w:tr>
    </w:tbl>
    <w:p w:rsidR="0087076A" w:rsidRDefault="0087076A" w:rsidP="0087076A"/>
    <w:sectPr w:rsidR="0087076A" w:rsidSect="008707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6A"/>
    <w:rsid w:val="00240F61"/>
    <w:rsid w:val="003B4E91"/>
    <w:rsid w:val="0087076A"/>
    <w:rsid w:val="009626DA"/>
    <w:rsid w:val="0098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293A"/>
  <w15:chartTrackingRefBased/>
  <w15:docId w15:val="{B40E1518-DC00-4CDE-BD7A-B7D38155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James  V. Rosales</dc:creator>
  <cp:keywords/>
  <dc:description/>
  <cp:lastModifiedBy>Frederick James  V. Rosales</cp:lastModifiedBy>
  <cp:revision>2</cp:revision>
  <dcterms:created xsi:type="dcterms:W3CDTF">2019-02-16T12:02:00Z</dcterms:created>
  <dcterms:modified xsi:type="dcterms:W3CDTF">2019-02-16T12:36:00Z</dcterms:modified>
</cp:coreProperties>
</file>