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F96AE" w14:textId="77777777" w:rsidR="001E4805" w:rsidRDefault="00000000">
      <w:pPr>
        <w:spacing w:before="2000" w:after="200"/>
        <w:jc w:val="center"/>
      </w:pPr>
      <w:r>
        <w:rPr>
          <w:b/>
          <w:bCs/>
          <w:color w:val="1E3A5F"/>
          <w:sz w:val="72"/>
          <w:szCs w:val="72"/>
        </w:rPr>
        <w:t>PSU CTF</w:t>
      </w:r>
    </w:p>
    <w:p w14:paraId="7F3447AE" w14:textId="77777777" w:rsidR="001E4805" w:rsidRDefault="00000000">
      <w:pPr>
        <w:spacing w:after="200"/>
        <w:jc w:val="center"/>
      </w:pPr>
      <w:r>
        <w:rPr>
          <w:b/>
          <w:bCs/>
          <w:color w:val="2E6DA4"/>
          <w:sz w:val="48"/>
          <w:szCs w:val="48"/>
        </w:rPr>
        <w:t>Competition Report</w:t>
      </w:r>
    </w:p>
    <w:p w14:paraId="13AEE070" w14:textId="77777777" w:rsidR="001E4805" w:rsidRDefault="00000000">
      <w:pPr>
        <w:spacing w:after="800"/>
        <w:jc w:val="center"/>
      </w:pPr>
      <w:r>
        <w:t>2026</w:t>
      </w:r>
    </w:p>
    <w:p w14:paraId="36E4F6D7" w14:textId="77777777" w:rsidR="001E4805" w:rsidRDefault="001E4805">
      <w:pPr>
        <w:pBdr>
          <w:bottom w:val="single" w:sz="8" w:space="1" w:color="1E3A5F"/>
        </w:pBdr>
        <w:spacing w:after="600"/>
        <w:jc w:val="center"/>
      </w:pPr>
    </w:p>
    <w:p w14:paraId="5551ACED" w14:textId="77777777" w:rsidR="001E4805" w:rsidRDefault="00000000">
      <w:r>
        <w:br w:type="page"/>
      </w:r>
    </w:p>
    <w:p w14:paraId="3963E09B" w14:textId="77777777" w:rsidR="001E4805" w:rsidRDefault="00000000">
      <w:pPr>
        <w:pStyle w:val="Heading1"/>
      </w:pPr>
      <w:r>
        <w:lastRenderedPageBreak/>
        <w:t>1. Competition Overview</w:t>
      </w:r>
    </w:p>
    <w:p w14:paraId="47AC7259" w14:textId="77777777" w:rsidR="001E4805" w:rsidRDefault="00000000">
      <w:pPr>
        <w:spacing w:before="80" w:after="80"/>
      </w:pPr>
      <w:r>
        <w:t>This report summarizes the results and statistics from the PSU CTF competition. A total of 11 teams participated across a range of challenges spanning multiple categories and difficulty levels.</w:t>
      </w:r>
    </w:p>
    <w:p w14:paraId="3DABAA95" w14:textId="77777777" w:rsidR="001E4805" w:rsidRDefault="001E4805">
      <w:pPr>
        <w:spacing w:before="100" w:after="100"/>
      </w:pPr>
    </w:p>
    <w:p w14:paraId="7DBBDF55" w14:textId="77777777" w:rsidR="001E4805" w:rsidRDefault="00000000">
      <w:pPr>
        <w:spacing w:before="80" w:after="80"/>
      </w:pPr>
      <w:r>
        <w:rPr>
          <w:b/>
          <w:bCs/>
        </w:rPr>
        <w:t>Key Highlights:</w:t>
      </w:r>
    </w:p>
    <w:p w14:paraId="2B73AB7A" w14:textId="77777777" w:rsidR="001E4805" w:rsidRDefault="00000000">
      <w:pPr>
        <w:spacing w:before="80" w:after="80"/>
      </w:pPr>
      <w:r>
        <w:t>Total Teams Participating: 11</w:t>
      </w:r>
    </w:p>
    <w:p w14:paraId="0F863ADE" w14:textId="77777777" w:rsidR="001E4805" w:rsidRDefault="00000000">
      <w:pPr>
        <w:spacing w:before="80" w:after="80"/>
      </w:pPr>
      <w:r>
        <w:t>Total Challenges: 16+</w:t>
      </w:r>
    </w:p>
    <w:p w14:paraId="2B8D1E6E" w14:textId="77777777" w:rsidR="001E4805" w:rsidRDefault="00000000">
      <w:pPr>
        <w:spacing w:before="80" w:after="80"/>
      </w:pPr>
      <w:r>
        <w:t>Total Submissions: 852 (89 solves / 763 fails)</w:t>
      </w:r>
    </w:p>
    <w:p w14:paraId="5FD53C3F" w14:textId="77777777" w:rsidR="001E4805" w:rsidRDefault="00000000">
      <w:pPr>
        <w:spacing w:before="80" w:after="80"/>
      </w:pPr>
      <w:r>
        <w:t>Overall Solve Rate: 10.4%</w:t>
      </w:r>
    </w:p>
    <w:p w14:paraId="1275385F" w14:textId="77777777" w:rsidR="001E4805" w:rsidRDefault="00000000">
      <w:pPr>
        <w:spacing w:before="80" w:after="80"/>
      </w:pPr>
      <w:r>
        <w:t>Winning Team: HZ with 3,800 points</w:t>
      </w:r>
    </w:p>
    <w:p w14:paraId="3600552D" w14:textId="77777777" w:rsidR="001E4805" w:rsidRDefault="001E4805">
      <w:pPr>
        <w:spacing w:before="100" w:after="100"/>
      </w:pPr>
    </w:p>
    <w:p w14:paraId="45D06FD2" w14:textId="77777777" w:rsidR="001E4805" w:rsidRDefault="00000000">
      <w:pPr>
        <w:pStyle w:val="Heading1"/>
      </w:pPr>
      <w:r>
        <w:t>2. Competition Analytics</w:t>
      </w:r>
    </w:p>
    <w:p w14:paraId="685EA846" w14:textId="77777777" w:rsidR="001E4805" w:rsidRDefault="00000000">
      <w:pPr>
        <w:pStyle w:val="Heading2"/>
      </w:pPr>
      <w:r>
        <w:t>2.1 Score Distribution</w:t>
      </w:r>
    </w:p>
    <w:p w14:paraId="126A6F3B" w14:textId="77777777" w:rsidR="001E4805" w:rsidRDefault="00000000">
      <w:pPr>
        <w:spacing w:before="80" w:after="80"/>
      </w:pPr>
      <w:r>
        <w:t>The score distribution chart below shows how teams were distributed across score brackets during the competition.</w:t>
      </w:r>
    </w:p>
    <w:p w14:paraId="1839F032" w14:textId="77777777" w:rsidR="001E4805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2AEAB696" wp14:editId="096B5B7B">
            <wp:extent cx="4762500" cy="2667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065C4" w14:textId="77777777" w:rsidR="001E4805" w:rsidRDefault="00000000">
      <w:pPr>
        <w:pStyle w:val="Heading2"/>
      </w:pPr>
      <w:r>
        <w:t>2.2 Submission Percentages</w:t>
      </w:r>
    </w:p>
    <w:p w14:paraId="4D0CBB23" w14:textId="77777777" w:rsidR="001E4805" w:rsidRDefault="00000000">
      <w:pPr>
        <w:spacing w:before="80" w:after="80"/>
      </w:pPr>
      <w:r>
        <w:t>Of all 852 total submissions, 10.4% (89) resulted in successful flag captures, while 89.6% (763) were failed attempts.</w:t>
      </w:r>
    </w:p>
    <w:p w14:paraId="7C740AA0" w14:textId="77777777" w:rsidR="001E4805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76A13FFE" wp14:editId="2320E9F6">
            <wp:extent cx="3810000" cy="2857500"/>
            <wp:effectExtent l="0" t="0" r="0" b="0"/>
            <wp:docPr id="902663351" name="Picture 902663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895F6" w14:textId="77777777" w:rsidR="001E4805" w:rsidRDefault="00000000">
      <w:pPr>
        <w:pStyle w:val="Heading2"/>
      </w:pPr>
      <w:r>
        <w:t>2.3 Solve Counts per Challenge</w:t>
      </w:r>
    </w:p>
    <w:p w14:paraId="4C2DBF54" w14:textId="77777777" w:rsidR="001E4805" w:rsidRDefault="00000000">
      <w:pPr>
        <w:spacing w:before="80" w:after="80"/>
      </w:pPr>
      <w:r>
        <w:t>The chart below shows how many teams solved each challenge. Challenges like Rusty Archive and Job Portal were the most widely solved, while several challenges remained unsolved or near-unsolved.</w:t>
      </w:r>
    </w:p>
    <w:p w14:paraId="1211E5DD" w14:textId="77777777" w:rsidR="001E4805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40BC516B" wp14:editId="138C418D">
            <wp:extent cx="5334000" cy="3048000"/>
            <wp:effectExtent l="0" t="0" r="0" b="0"/>
            <wp:docPr id="228226811" name="Picture 2282268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C1BC9" w14:textId="77777777" w:rsidR="001E4805" w:rsidRDefault="00000000">
      <w:pPr>
        <w:pStyle w:val="Heading2"/>
      </w:pPr>
      <w:r>
        <w:t>2.4 Solve Percentages per Challenge</w:t>
      </w:r>
    </w:p>
    <w:p w14:paraId="0CB2D952" w14:textId="77777777" w:rsidR="001E4805" w:rsidRDefault="00000000">
      <w:pPr>
        <w:spacing w:before="80" w:after="80"/>
      </w:pPr>
      <w:r>
        <w:t>Rusty Archive and Job Portal achieved 100% solve rates, while some challenges such as News Letter and 'Is This The End' saw zero solves across all teams.</w:t>
      </w:r>
    </w:p>
    <w:p w14:paraId="4447D676" w14:textId="77777777" w:rsidR="001E4805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06BB833C" wp14:editId="62A6536F">
            <wp:extent cx="5334000" cy="2857500"/>
            <wp:effectExtent l="0" t="0" r="0" b="0"/>
            <wp:docPr id="496677346" name="Picture 496677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B4523" w14:textId="77777777" w:rsidR="001E4805" w:rsidRDefault="00000000">
      <w:pPr>
        <w:pStyle w:val="Heading2"/>
      </w:pPr>
      <w:r>
        <w:t>2.5 Category Breakdown</w:t>
      </w:r>
    </w:p>
    <w:p w14:paraId="4C980224" w14:textId="77777777" w:rsidR="001E4805" w:rsidRDefault="00000000">
      <w:pPr>
        <w:spacing w:before="80" w:after="80"/>
      </w:pPr>
      <w:r>
        <w:t>Challenges were distributed across multiple categories and difficulty levels. The competition featured 16 challenges ranging from Very Easy to Insane difficulty, with categories including forensics, cryptography, OSINT, and general web/binary challenges.</w:t>
      </w:r>
    </w:p>
    <w:p w14:paraId="7E970248" w14:textId="77777777" w:rsidR="001E4805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21DBC3D6" wp14:editId="06F49B8C">
            <wp:extent cx="4000500" cy="3048000"/>
            <wp:effectExtent l="0" t="0" r="0" b="0"/>
            <wp:docPr id="54998736" name="Picture 549987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F70E2" w14:textId="77777777" w:rsidR="001E4805" w:rsidRDefault="00000000">
      <w:pPr>
        <w:pStyle w:val="Heading2"/>
      </w:pPr>
      <w:r>
        <w:t>2.6 Point Breakdown</w:t>
      </w:r>
    </w:p>
    <w:p w14:paraId="56DA30CB" w14:textId="77777777" w:rsidR="001E4805" w:rsidRDefault="00000000">
      <w:pPr>
        <w:spacing w:before="80" w:after="80"/>
      </w:pPr>
      <w:r>
        <w:t>The total point pool was distributed across difficulty tiers. Insane challenges (1,000 pts) represented the highest single category, followed by Hard and insane/forensics challenges at 800 pts each.</w:t>
      </w:r>
    </w:p>
    <w:p w14:paraId="0B8EB96A" w14:textId="77777777" w:rsidR="001E4805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7100032D" wp14:editId="2886D3D4">
            <wp:extent cx="4000500" cy="3048000"/>
            <wp:effectExtent l="0" t="0" r="0" b="0"/>
            <wp:docPr id="1497735376" name="Picture 14977353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BBD91" w14:textId="77777777" w:rsidR="001E4805" w:rsidRDefault="00000000">
      <w:r>
        <w:br w:type="page"/>
      </w:r>
    </w:p>
    <w:p w14:paraId="29546E5F" w14:textId="77777777" w:rsidR="001E4805" w:rsidRDefault="00000000">
      <w:pPr>
        <w:pStyle w:val="Heading1"/>
      </w:pPr>
      <w:r>
        <w:lastRenderedPageBreak/>
        <w:t>3. Final Leaderboard</w:t>
      </w:r>
    </w:p>
    <w:p w14:paraId="271AEE62" w14:textId="77777777" w:rsidR="001E4805" w:rsidRDefault="00000000">
      <w:pPr>
        <w:spacing w:before="80" w:after="80"/>
      </w:pPr>
      <w:r>
        <w:t>The table below shows the final standings at the close of the competition.</w:t>
      </w:r>
    </w:p>
    <w:p w14:paraId="4F37DE19" w14:textId="77777777" w:rsidR="001E4805" w:rsidRDefault="001E4805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5760"/>
        <w:gridCol w:w="2400"/>
      </w:tblGrid>
      <w:tr w:rsidR="001E4805" w14:paraId="0DDBF1D4" w14:textId="77777777">
        <w:trPr>
          <w:tblHeader/>
        </w:trPr>
        <w:tc>
          <w:tcPr>
            <w:tcW w:w="1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503D46" w14:textId="77777777" w:rsidR="001E480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Place</w:t>
            </w:r>
          </w:p>
        </w:tc>
        <w:tc>
          <w:tcPr>
            <w:tcW w:w="57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4B7840" w14:textId="77777777" w:rsidR="001E4805" w:rsidRDefault="00000000">
            <w:r>
              <w:rPr>
                <w:b/>
                <w:bCs/>
                <w:color w:val="FFFFFF"/>
              </w:rPr>
              <w:t>Team Name</w:t>
            </w:r>
          </w:p>
        </w:tc>
        <w:tc>
          <w:tcPr>
            <w:tcW w:w="24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511694" w14:textId="77777777" w:rsidR="001E480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Score</w:t>
            </w:r>
          </w:p>
        </w:tc>
      </w:tr>
      <w:tr w:rsidR="001E4805" w14:paraId="2A3825D4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B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9D8FF1F" w14:textId="77777777" w:rsidR="001E4805" w:rsidRDefault="00000000">
            <w:pPr>
              <w:jc w:val="center"/>
            </w:pPr>
            <w:r>
              <w:rPr>
                <w:b/>
                <w:bCs/>
              </w:rPr>
              <w:t>#1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B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C02F71" w14:textId="77777777" w:rsidR="001E4805" w:rsidRDefault="00000000">
            <w:r>
              <w:rPr>
                <w:b/>
                <w:bCs/>
              </w:rPr>
              <w:t>HZ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B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E8BA18" w14:textId="77777777" w:rsidR="001E4805" w:rsidRDefault="00000000">
            <w:pPr>
              <w:jc w:val="center"/>
            </w:pPr>
            <w:r>
              <w:rPr>
                <w:b/>
                <w:bCs/>
              </w:rPr>
              <w:t>3,800</w:t>
            </w:r>
          </w:p>
        </w:tc>
      </w:tr>
      <w:tr w:rsidR="001E4805" w14:paraId="6587687B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70FFA46" w14:textId="77777777" w:rsidR="001E4805" w:rsidRDefault="00000000">
            <w:pPr>
              <w:jc w:val="center"/>
            </w:pPr>
            <w:r>
              <w:rPr>
                <w:b/>
                <w:bCs/>
              </w:rPr>
              <w:t>#2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013B7A" w14:textId="77777777" w:rsidR="001E4805" w:rsidRDefault="00000000">
            <w:proofErr w:type="spellStart"/>
            <w:r>
              <w:rPr>
                <w:b/>
                <w:bCs/>
              </w:rPr>
              <w:t>TheVault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538E51" w14:textId="77777777" w:rsidR="001E4805" w:rsidRDefault="00000000">
            <w:pPr>
              <w:jc w:val="center"/>
            </w:pPr>
            <w:r>
              <w:rPr>
                <w:b/>
                <w:bCs/>
              </w:rPr>
              <w:t>2,800</w:t>
            </w:r>
          </w:p>
        </w:tc>
      </w:tr>
      <w:tr w:rsidR="001E4805" w14:paraId="32038585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DEB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6C01339" w14:textId="77777777" w:rsidR="001E4805" w:rsidRDefault="00000000">
            <w:pPr>
              <w:jc w:val="center"/>
            </w:pPr>
            <w:r>
              <w:rPr>
                <w:b/>
                <w:bCs/>
              </w:rPr>
              <w:t>#3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DEB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AE31B2" w14:textId="77777777" w:rsidR="001E4805" w:rsidRDefault="00000000">
            <w:r>
              <w:rPr>
                <w:b/>
                <w:bCs/>
              </w:rPr>
              <w:t>ZERO DAY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DEB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B55825" w14:textId="77777777" w:rsidR="001E4805" w:rsidRDefault="00000000">
            <w:pPr>
              <w:jc w:val="center"/>
            </w:pPr>
            <w:r>
              <w:rPr>
                <w:b/>
                <w:bCs/>
              </w:rPr>
              <w:t>2,100</w:t>
            </w:r>
          </w:p>
        </w:tc>
      </w:tr>
      <w:tr w:rsidR="001E4805" w14:paraId="43FF33A1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C25FF61" w14:textId="77777777" w:rsidR="001E4805" w:rsidRDefault="00000000">
            <w:pPr>
              <w:jc w:val="center"/>
            </w:pPr>
            <w:r>
              <w:t>#4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C311B0" w14:textId="77777777" w:rsidR="001E4805" w:rsidRDefault="00000000">
            <w:proofErr w:type="spellStart"/>
            <w:r>
              <w:t>Gotcha_flag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8A8AE5" w14:textId="77777777" w:rsidR="001E4805" w:rsidRDefault="00000000">
            <w:pPr>
              <w:jc w:val="center"/>
            </w:pPr>
            <w:r>
              <w:t>2,000</w:t>
            </w:r>
          </w:p>
        </w:tc>
      </w:tr>
      <w:tr w:rsidR="001E4805" w14:paraId="79C33823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06C896C" w14:textId="77777777" w:rsidR="001E4805" w:rsidRDefault="00000000">
            <w:pPr>
              <w:jc w:val="center"/>
            </w:pPr>
            <w:r>
              <w:t>#5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E0B738" w14:textId="77777777" w:rsidR="001E4805" w:rsidRDefault="00000000">
            <w:r>
              <w:t>ASM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E1C805" w14:textId="77777777" w:rsidR="001E4805" w:rsidRDefault="00000000">
            <w:pPr>
              <w:jc w:val="center"/>
            </w:pPr>
            <w:r>
              <w:t>1,900</w:t>
            </w:r>
          </w:p>
        </w:tc>
      </w:tr>
      <w:tr w:rsidR="001E4805" w14:paraId="05A312E3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14D8C20" w14:textId="77777777" w:rsidR="001E4805" w:rsidRDefault="00000000">
            <w:pPr>
              <w:jc w:val="center"/>
            </w:pPr>
            <w:r>
              <w:t>#6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0599BE" w14:textId="77777777" w:rsidR="001E4805" w:rsidRDefault="00000000">
            <w:r>
              <w:t>checkmate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E7DA01" w14:textId="77777777" w:rsidR="001E4805" w:rsidRDefault="00000000">
            <w:pPr>
              <w:jc w:val="center"/>
            </w:pPr>
            <w:r>
              <w:t>1,900</w:t>
            </w:r>
          </w:p>
        </w:tc>
      </w:tr>
      <w:tr w:rsidR="001E4805" w14:paraId="51A38EE9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183C9F" w14:textId="77777777" w:rsidR="001E4805" w:rsidRDefault="00000000">
            <w:pPr>
              <w:jc w:val="center"/>
            </w:pPr>
            <w:r>
              <w:t>#7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DA7568" w14:textId="77777777" w:rsidR="001E4805" w:rsidRDefault="00000000">
            <w:r>
              <w:t>Aha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D6E1DC" w14:textId="77777777" w:rsidR="001E4805" w:rsidRDefault="00000000">
            <w:pPr>
              <w:jc w:val="center"/>
            </w:pPr>
            <w:r>
              <w:t>1,300</w:t>
            </w:r>
          </w:p>
        </w:tc>
      </w:tr>
      <w:tr w:rsidR="001E4805" w14:paraId="246DFFA3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AE6042" w14:textId="77777777" w:rsidR="001E4805" w:rsidRDefault="00000000">
            <w:pPr>
              <w:jc w:val="center"/>
            </w:pPr>
            <w:r>
              <w:t>#8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AF6EC2" w14:textId="77777777" w:rsidR="001E4805" w:rsidRDefault="00000000">
            <w:proofErr w:type="spellStart"/>
            <w:r>
              <w:t>Cybercrackers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38FDD1" w14:textId="77777777" w:rsidR="001E4805" w:rsidRDefault="00000000">
            <w:pPr>
              <w:jc w:val="center"/>
            </w:pPr>
            <w:r>
              <w:t>1,300</w:t>
            </w:r>
          </w:p>
        </w:tc>
      </w:tr>
      <w:tr w:rsidR="001E4805" w14:paraId="35E0E0A8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F4D959" w14:textId="77777777" w:rsidR="001E4805" w:rsidRDefault="00000000">
            <w:pPr>
              <w:jc w:val="center"/>
            </w:pPr>
            <w:r>
              <w:t>#9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42E99A" w14:textId="77777777" w:rsidR="001E4805" w:rsidRDefault="00000000">
            <w:r>
              <w:t>404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086A40" w14:textId="77777777" w:rsidR="001E4805" w:rsidRDefault="00000000">
            <w:pPr>
              <w:jc w:val="center"/>
            </w:pPr>
            <w:r>
              <w:t>1,000</w:t>
            </w:r>
          </w:p>
        </w:tc>
      </w:tr>
      <w:tr w:rsidR="001E4805" w14:paraId="569A10B4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F176AD8" w14:textId="77777777" w:rsidR="001E4805" w:rsidRDefault="00000000">
            <w:pPr>
              <w:jc w:val="center"/>
            </w:pPr>
            <w:r>
              <w:t>#10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6AA3D5" w14:textId="77777777" w:rsidR="001E4805" w:rsidRDefault="00000000">
            <w:r>
              <w:t>MAM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1BE12B" w14:textId="77777777" w:rsidR="001E4805" w:rsidRDefault="00000000">
            <w:pPr>
              <w:jc w:val="center"/>
            </w:pPr>
            <w:r>
              <w:t>900</w:t>
            </w:r>
          </w:p>
        </w:tc>
      </w:tr>
      <w:tr w:rsidR="001E4805" w14:paraId="005C1B80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7F9A50" w14:textId="77777777" w:rsidR="001E4805" w:rsidRDefault="00000000">
            <w:pPr>
              <w:jc w:val="center"/>
            </w:pPr>
            <w:r>
              <w:t>#11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4FCF80" w14:textId="77777777" w:rsidR="001E4805" w:rsidRDefault="00000000">
            <w:r>
              <w:t>Red Team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D80C49" w14:textId="77777777" w:rsidR="001E4805" w:rsidRDefault="00000000">
            <w:pPr>
              <w:jc w:val="center"/>
            </w:pPr>
            <w:r>
              <w:t>800</w:t>
            </w:r>
          </w:p>
        </w:tc>
      </w:tr>
    </w:tbl>
    <w:p w14:paraId="68979BD8" w14:textId="77777777" w:rsidR="001E4805" w:rsidRDefault="001E4805">
      <w:pPr>
        <w:spacing w:before="100" w:after="100"/>
      </w:pPr>
    </w:p>
    <w:p w14:paraId="1B429CF7" w14:textId="77777777" w:rsidR="001E4805" w:rsidRDefault="00000000">
      <w:r>
        <w:br w:type="page"/>
      </w:r>
    </w:p>
    <w:p w14:paraId="658C7C61" w14:textId="77777777" w:rsidR="001E4805" w:rsidRDefault="00000000">
      <w:pPr>
        <w:pStyle w:val="Heading1"/>
      </w:pPr>
      <w:r>
        <w:lastRenderedPageBreak/>
        <w:t>4. Team Details</w:t>
      </w:r>
    </w:p>
    <w:p w14:paraId="598C8E79" w14:textId="77777777" w:rsidR="001E4805" w:rsidRDefault="00000000">
      <w:pPr>
        <w:spacing w:before="80" w:after="80"/>
      </w:pPr>
      <w:r>
        <w:t>This section provides a breakdown of each leaderboard team and the member names verified against the registration workbook.</w:t>
      </w:r>
    </w:p>
    <w:p>
      <w:pPr/>
    </w:p>
    <w:p>
      <w:pPr>
        <w:pStyle w:val="Heading2"/>
      </w:pPr>
      <w:r>
        <w:t>1. HZ</w:t>
      </w:r>
    </w:p>
    <w:p>
      <w:pPr/>
      <w:r>
        <w:t>Score:</w:t>
      </w:r>
    </w:p>
    <w:p>
      <w:pPr/>
      <w:r>
        <w:t>3,800 points</w:t>
      </w:r>
    </w:p>
    <w:p>
      <w:pPr/>
      <w:r>
        <w:t>Members: Hasan Belal Farhat, Hazim Khalid Alhatim</w:t>
      </w:r>
    </w:p>
    <w:p>
      <w:pPr/>
    </w:p>
    <w:p>
      <w:pPr>
        <w:pStyle w:val="Heading2"/>
      </w:pPr>
      <w:r>
        <w:t>2. The Vault</w:t>
      </w:r>
    </w:p>
    <w:p>
      <w:pPr/>
      <w:r>
        <w:t>Score:</w:t>
      </w:r>
    </w:p>
    <w:p>
      <w:pPr/>
      <w:r>
        <w:t>2,800 points</w:t>
      </w:r>
    </w:p>
    <w:p>
      <w:pPr/>
      <w:r>
        <w:t>الأعضاء: الجوهره الجبير، الشيماء بابعير، جودي وسيم آل حسان</w:t>
      </w:r>
    </w:p>
    <w:p>
      <w:pPr/>
    </w:p>
    <w:p>
      <w:pPr>
        <w:pStyle w:val="Heading2"/>
      </w:pPr>
      <w:r>
        <w:t>3. Zero Day</w:t>
      </w:r>
    </w:p>
    <w:p>
      <w:pPr/>
      <w:r>
        <w:t>Score:</w:t>
      </w:r>
    </w:p>
    <w:p>
      <w:pPr/>
      <w:r>
        <w:t>2,100 points</w:t>
      </w:r>
    </w:p>
    <w:p>
      <w:pPr/>
      <w:r>
        <w:t>Members: Omar Fahad Alkhalifah, Abdullah Alanazi</w:t>
      </w:r>
    </w:p>
    <w:p>
      <w:pPr/>
    </w:p>
    <w:p>
      <w:pPr>
        <w:pStyle w:val="Heading2"/>
      </w:pPr>
      <w:r>
        <w:t>4. Gotcha Flag</w:t>
      </w:r>
    </w:p>
    <w:p>
      <w:pPr/>
      <w:r>
        <w:t>Score:</w:t>
      </w:r>
    </w:p>
    <w:p>
      <w:pPr/>
      <w:r>
        <w:t>2,000 points</w:t>
      </w:r>
    </w:p>
    <w:p>
      <w:pPr/>
      <w:r>
        <w:t>Members: Meshal Raed Alhuwairini, Ziyad Saleh Alsalamah</w:t>
      </w:r>
    </w:p>
    <w:p>
      <w:pPr/>
    </w:p>
    <w:p>
      <w:pPr>
        <w:pStyle w:val="Heading2"/>
      </w:pPr>
      <w:r>
        <w:t>5. ASM</w:t>
      </w:r>
    </w:p>
    <w:p>
      <w:pPr/>
      <w:r>
        <w:t>Score:</w:t>
      </w:r>
    </w:p>
    <w:p>
      <w:pPr/>
      <w:r>
        <w:t>1,900 points</w:t>
      </w:r>
    </w:p>
    <w:p>
      <w:pPr/>
      <w:r>
        <w:t>Members: Ammar Akhdar, Saud Almarshad, Mohammed Alsalem</w:t>
      </w:r>
    </w:p>
    <w:p>
      <w:pPr/>
    </w:p>
    <w:p>
      <w:pPr>
        <w:pStyle w:val="Heading2"/>
      </w:pPr>
      <w:r>
        <w:t>6. CheckMate</w:t>
      </w:r>
    </w:p>
    <w:p>
      <w:pPr/>
      <w:r>
        <w:t>Score:</w:t>
      </w:r>
    </w:p>
    <w:p>
      <w:pPr/>
      <w:r>
        <w:t>1,900 points</w:t>
      </w:r>
    </w:p>
    <w:p>
      <w:pPr/>
      <w:r>
        <w:t>Members: Mansour Bader Albader, Mohammed Almgren</w:t>
      </w:r>
    </w:p>
    <w:p>
      <w:pPr/>
    </w:p>
    <w:p>
      <w:pPr>
        <w:pStyle w:val="Heading2"/>
      </w:pPr>
      <w:r>
        <w:t>7. Aha</w:t>
      </w:r>
    </w:p>
    <w:p>
      <w:pPr/>
      <w:r>
        <w:t>Score:</w:t>
      </w:r>
    </w:p>
    <w:p>
      <w:pPr/>
      <w:r>
        <w:t>1,300 points</w:t>
      </w:r>
    </w:p>
    <w:p>
      <w:pPr/>
      <w:r>
        <w:t>Members: Abdullah Alafari, Fahad Aljabr, Abdulrahman Tarek Jalal</w:t>
      </w:r>
    </w:p>
    <w:p>
      <w:pPr/>
    </w:p>
    <w:p>
      <w:pPr>
        <w:pStyle w:val="Heading2"/>
      </w:pPr>
      <w:r>
        <w:t>8. Cybercrackers</w:t>
      </w:r>
    </w:p>
    <w:p>
      <w:pPr/>
      <w:r>
        <w:t>Score:</w:t>
      </w:r>
    </w:p>
    <w:p>
      <w:pPr/>
      <w:r>
        <w:t>1,300 points</w:t>
      </w:r>
    </w:p>
    <w:p>
      <w:pPr/>
      <w:r>
        <w:t>Members: Khalid Alferdoos, Nouf Almuhaya</w:t>
      </w:r>
    </w:p>
    <w:p>
      <w:pPr/>
    </w:p>
    <w:p>
      <w:pPr>
        <w:pStyle w:val="Heading2"/>
      </w:pPr>
      <w:r>
        <w:t>9. 404</w:t>
      </w:r>
    </w:p>
    <w:p>
      <w:pPr/>
      <w:r>
        <w:t>Score:</w:t>
      </w:r>
    </w:p>
    <w:p>
      <w:pPr/>
      <w:r>
        <w:t>1,000 points</w:t>
      </w:r>
    </w:p>
    <w:p>
      <w:pPr/>
      <w:r>
        <w:t>Members: Abdullah Almughamis, Tamim Alburaidi</w:t>
      </w:r>
    </w:p>
    <w:p>
      <w:pPr/>
    </w:p>
    <w:p>
      <w:pPr>
        <w:pStyle w:val="Heading2"/>
      </w:pPr>
      <w:r>
        <w:t>10. MAM</w:t>
      </w:r>
    </w:p>
    <w:p>
      <w:pPr/>
      <w:r>
        <w:t>Score:</w:t>
      </w:r>
    </w:p>
    <w:p>
      <w:pPr/>
      <w:r>
        <w:t>900 points</w:t>
      </w:r>
    </w:p>
    <w:p>
      <w:pPr/>
      <w:r>
        <w:t>Members: Abdullah Basim Mona, Mohammad Alibrahim</w:t>
      </w:r>
    </w:p>
    <w:p>
      <w:pPr/>
    </w:p>
    <w:p>
      <w:pPr>
        <w:pStyle w:val="Heading2"/>
      </w:pPr>
      <w:r>
        <w:t>11. Red Team</w:t>
      </w:r>
    </w:p>
    <w:p>
      <w:pPr/>
      <w:r>
        <w:t>Score:</w:t>
      </w:r>
    </w:p>
    <w:p>
      <w:pPr/>
      <w:r>
        <w:t>800 points</w:t>
      </w:r>
    </w:p>
    <w:p>
      <w:pPr/>
      <w:r>
        <w:t>Members: Layan Naif Alzahrani, Ibrahim Alnasser, Alanoud Almufayrij</w:t>
      </w:r>
    </w:p>
    <w:sectPr w:rsidR="001E480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E0605"/>
    <w:multiLevelType w:val="hybridMultilevel"/>
    <w:tmpl w:val="3DF07F96"/>
    <w:lvl w:ilvl="0" w:tplc="138E7316">
      <w:start w:val="1"/>
      <w:numFmt w:val="bullet"/>
      <w:lvlText w:val="●"/>
      <w:lvlJc w:val="left"/>
      <w:pPr>
        <w:ind w:left="720" w:hanging="360"/>
      </w:pPr>
    </w:lvl>
    <w:lvl w:ilvl="1" w:tplc="ADFE55BE">
      <w:start w:val="1"/>
      <w:numFmt w:val="bullet"/>
      <w:lvlText w:val="○"/>
      <w:lvlJc w:val="left"/>
      <w:pPr>
        <w:ind w:left="1440" w:hanging="360"/>
      </w:pPr>
    </w:lvl>
    <w:lvl w:ilvl="2" w:tplc="C2C6C734">
      <w:start w:val="1"/>
      <w:numFmt w:val="bullet"/>
      <w:lvlText w:val="■"/>
      <w:lvlJc w:val="left"/>
      <w:pPr>
        <w:ind w:left="2160" w:hanging="360"/>
      </w:pPr>
    </w:lvl>
    <w:lvl w:ilvl="3" w:tplc="8B3AA844">
      <w:start w:val="1"/>
      <w:numFmt w:val="bullet"/>
      <w:lvlText w:val="●"/>
      <w:lvlJc w:val="left"/>
      <w:pPr>
        <w:ind w:left="2880" w:hanging="360"/>
      </w:pPr>
    </w:lvl>
    <w:lvl w:ilvl="4" w:tplc="B56091F8">
      <w:start w:val="1"/>
      <w:numFmt w:val="bullet"/>
      <w:lvlText w:val="○"/>
      <w:lvlJc w:val="left"/>
      <w:pPr>
        <w:ind w:left="3600" w:hanging="360"/>
      </w:pPr>
    </w:lvl>
    <w:lvl w:ilvl="5" w:tplc="684C99B6">
      <w:start w:val="1"/>
      <w:numFmt w:val="bullet"/>
      <w:lvlText w:val="■"/>
      <w:lvlJc w:val="left"/>
      <w:pPr>
        <w:ind w:left="4320" w:hanging="360"/>
      </w:pPr>
    </w:lvl>
    <w:lvl w:ilvl="6" w:tplc="5F98D020">
      <w:start w:val="1"/>
      <w:numFmt w:val="bullet"/>
      <w:lvlText w:val="●"/>
      <w:lvlJc w:val="left"/>
      <w:pPr>
        <w:ind w:left="5040" w:hanging="360"/>
      </w:pPr>
    </w:lvl>
    <w:lvl w:ilvl="7" w:tplc="D56E59D8">
      <w:start w:val="1"/>
      <w:numFmt w:val="bullet"/>
      <w:lvlText w:val="●"/>
      <w:lvlJc w:val="left"/>
      <w:pPr>
        <w:ind w:left="5760" w:hanging="360"/>
      </w:pPr>
    </w:lvl>
    <w:lvl w:ilvl="8" w:tplc="1364553A">
      <w:start w:val="1"/>
      <w:numFmt w:val="bullet"/>
      <w:lvlText w:val="●"/>
      <w:lvlJc w:val="left"/>
      <w:pPr>
        <w:ind w:left="6480" w:hanging="360"/>
      </w:pPr>
    </w:lvl>
  </w:abstractNum>
  <w:num w:numId="1" w16cid:durableId="17749353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4805"/>
    <w:rsid w:val="001E4805"/>
    <w:rsid w:val="00370742"/>
    <w:rsid w:val="008A7453"/>
    <w:rsid w:val="009B2EFA"/>
    <w:rsid w:val="00BC2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10854"/>
  <w15:docId w15:val="{540BA667-3EA4-4204-9BA0-F91BFAE8A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E3A5F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2E6DA4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707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370</Words>
  <Characters>2113</Characters>
  <Application>Microsoft Office Word</Application>
  <DocSecurity>0</DocSecurity>
  <Lines>17</Lines>
  <Paragraphs>4</Paragraphs>
  <ScaleCrop>false</ScaleCrop>
  <Company/>
  <LinksUpToDate>false</LinksUpToDate>
  <CharactersWithSpaces>2479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MUHAMMAD YAWAR  HAYAT  SAQIB</cp:lastModifiedBy>
  <cp:revision>4</cp:revision>
  <dcterms:created xsi:type="dcterms:W3CDTF">2026-04-25T18:00:00Z</dcterms:created>
  <dcterms:modified xsi:type="dcterms:W3CDTF">2026-04-25T18:08:00Z</dcterms:modified>
</cp:coreProperties>
</file>