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478404" w14:textId="77777777" w:rsidR="006B23D9" w:rsidRPr="005D5CF5" w:rsidRDefault="006B23D9" w:rsidP="006B23D9">
      <w:pPr>
        <w:spacing w:line="276" w:lineRule="auto"/>
        <w:ind w:firstLine="709"/>
        <w:jc w:val="center"/>
        <w:rPr>
          <w:bCs/>
          <w:sz w:val="28"/>
          <w:szCs w:val="28"/>
        </w:rPr>
      </w:pPr>
      <w:r w:rsidRPr="005D5CF5">
        <w:rPr>
          <w:bCs/>
          <w:sz w:val="28"/>
          <w:szCs w:val="28"/>
        </w:rPr>
        <w:t>МИНИСТЕРСТВО НАУКИ И ВЫСШЕГО ОБРАЗОВАНИЯ</w:t>
      </w:r>
      <w:r w:rsidRPr="00781EAF">
        <w:rPr>
          <w:bCs/>
          <w:sz w:val="28"/>
          <w:szCs w:val="28"/>
        </w:rPr>
        <w:br/>
      </w:r>
      <w:r w:rsidRPr="005D5CF5">
        <w:rPr>
          <w:bCs/>
          <w:sz w:val="28"/>
          <w:szCs w:val="28"/>
        </w:rPr>
        <w:t xml:space="preserve"> РОССИЙСКОЙ ФЕДЕРАЦИИ</w:t>
      </w:r>
    </w:p>
    <w:p w14:paraId="33A0802B" w14:textId="77777777" w:rsidR="006B23D9" w:rsidRPr="005D5CF5" w:rsidRDefault="006B23D9" w:rsidP="006B23D9">
      <w:pPr>
        <w:spacing w:line="276" w:lineRule="auto"/>
        <w:ind w:firstLine="709"/>
        <w:jc w:val="center"/>
        <w:rPr>
          <w:sz w:val="28"/>
          <w:szCs w:val="28"/>
        </w:rPr>
      </w:pPr>
      <w:r w:rsidRPr="005D5CF5">
        <w:rPr>
          <w:sz w:val="28"/>
          <w:szCs w:val="28"/>
        </w:rPr>
        <w:t xml:space="preserve">федеральное государственное автономное образовательное учреждение высшего образования «Самарский национальный исследовательский </w:t>
      </w:r>
      <w:r>
        <w:rPr>
          <w:sz w:val="28"/>
          <w:szCs w:val="28"/>
        </w:rPr>
        <w:br/>
      </w:r>
      <w:r w:rsidRPr="005D5CF5">
        <w:rPr>
          <w:sz w:val="28"/>
          <w:szCs w:val="28"/>
        </w:rPr>
        <w:t>университет имени академика С.П. Королева»</w:t>
      </w:r>
    </w:p>
    <w:p w14:paraId="2F61CEFC" w14:textId="77777777" w:rsidR="006B23D9" w:rsidRPr="005D5CF5" w:rsidRDefault="006B23D9" w:rsidP="006B23D9">
      <w:pPr>
        <w:spacing w:line="276" w:lineRule="auto"/>
        <w:ind w:firstLine="709"/>
        <w:jc w:val="center"/>
        <w:rPr>
          <w:sz w:val="28"/>
          <w:szCs w:val="28"/>
        </w:rPr>
      </w:pPr>
      <w:r w:rsidRPr="005D5CF5">
        <w:rPr>
          <w:sz w:val="28"/>
          <w:szCs w:val="28"/>
        </w:rPr>
        <w:t>(Самарский университет)</w:t>
      </w:r>
    </w:p>
    <w:p w14:paraId="564E5976" w14:textId="77777777" w:rsidR="006B23D9" w:rsidRPr="005D5CF5" w:rsidRDefault="006B23D9" w:rsidP="006B23D9">
      <w:pPr>
        <w:autoSpaceDE w:val="0"/>
        <w:autoSpaceDN w:val="0"/>
        <w:adjustRightInd w:val="0"/>
        <w:ind w:firstLine="709"/>
        <w:jc w:val="center"/>
        <w:rPr>
          <w:rFonts w:eastAsia="Calibri"/>
          <w:b/>
          <w:sz w:val="28"/>
          <w:szCs w:val="28"/>
          <w:lang w:eastAsia="en-US"/>
        </w:rPr>
      </w:pPr>
    </w:p>
    <w:p w14:paraId="16CADB63" w14:textId="77777777" w:rsidR="006B23D9" w:rsidRPr="005D5CF5" w:rsidRDefault="006B23D9" w:rsidP="006B23D9">
      <w:pPr>
        <w:ind w:left="707" w:firstLine="1417"/>
        <w:jc w:val="both"/>
        <w:rPr>
          <w:rFonts w:eastAsia="Calibri"/>
          <w:sz w:val="28"/>
          <w:szCs w:val="28"/>
          <w:u w:val="single"/>
          <w:lang w:eastAsia="en-US"/>
        </w:rPr>
      </w:pPr>
      <w:r>
        <w:rPr>
          <w:rFonts w:eastAsia="Calibri"/>
          <w:sz w:val="28"/>
          <w:szCs w:val="28"/>
          <w:lang w:eastAsia="en-US"/>
        </w:rPr>
        <w:tab/>
      </w:r>
      <w:r w:rsidRPr="005D5CF5">
        <w:rPr>
          <w:rFonts w:eastAsia="Calibri"/>
          <w:sz w:val="28"/>
          <w:szCs w:val="28"/>
          <w:lang w:eastAsia="en-US"/>
        </w:rPr>
        <w:t xml:space="preserve">Институт </w:t>
      </w:r>
      <w:r w:rsidRPr="00CF7AF1">
        <w:rPr>
          <w:rFonts w:eastAsia="Calibri"/>
          <w:sz w:val="28"/>
          <w:szCs w:val="28"/>
          <w:u w:val="single"/>
          <w:lang w:eastAsia="en-US"/>
        </w:rPr>
        <w:t>естественных и математических наук</w:t>
      </w:r>
      <w:r>
        <w:rPr>
          <w:rFonts w:eastAsia="Calibri"/>
          <w:sz w:val="28"/>
          <w:szCs w:val="28"/>
          <w:u w:val="single"/>
          <w:lang w:eastAsia="en-US"/>
        </w:rPr>
        <w:tab/>
      </w:r>
    </w:p>
    <w:p w14:paraId="7F4F1E6E" w14:textId="77777777" w:rsidR="006B23D9" w:rsidRPr="005D5CF5" w:rsidRDefault="006B23D9" w:rsidP="006B23D9">
      <w:pPr>
        <w:ind w:left="1416" w:firstLine="708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ab/>
      </w:r>
      <w:r w:rsidRPr="005D5CF5">
        <w:rPr>
          <w:rFonts w:eastAsia="Calibri"/>
          <w:sz w:val="28"/>
          <w:szCs w:val="28"/>
          <w:lang w:eastAsia="en-US"/>
        </w:rPr>
        <w:t xml:space="preserve">Факультет </w:t>
      </w:r>
      <w:r w:rsidRPr="005D5CF5">
        <w:rPr>
          <w:rFonts w:eastAsia="Calibri"/>
          <w:sz w:val="28"/>
          <w:szCs w:val="28"/>
          <w:u w:val="single"/>
          <w:lang w:eastAsia="en-US"/>
        </w:rPr>
        <w:t>механико-математический</w:t>
      </w:r>
      <w:r w:rsidRPr="005D5CF5">
        <w:rPr>
          <w:rFonts w:eastAsia="Calibri"/>
          <w:sz w:val="28"/>
          <w:szCs w:val="28"/>
          <w:u w:val="single"/>
          <w:lang w:eastAsia="en-US"/>
        </w:rPr>
        <w:tab/>
      </w:r>
      <w:r w:rsidRPr="005D5CF5">
        <w:rPr>
          <w:rFonts w:eastAsia="Calibri"/>
          <w:sz w:val="28"/>
          <w:szCs w:val="28"/>
          <w:u w:val="single"/>
          <w:lang w:eastAsia="en-US"/>
        </w:rPr>
        <w:tab/>
      </w:r>
      <w:r w:rsidRPr="005D5CF5">
        <w:rPr>
          <w:rFonts w:eastAsia="Calibri"/>
          <w:sz w:val="28"/>
          <w:szCs w:val="28"/>
          <w:u w:val="single"/>
          <w:lang w:eastAsia="en-US"/>
        </w:rPr>
        <w:tab/>
      </w:r>
    </w:p>
    <w:p w14:paraId="194F6E61" w14:textId="77777777" w:rsidR="006B23D9" w:rsidRPr="005D5CF5" w:rsidRDefault="006B23D9" w:rsidP="006B23D9">
      <w:pPr>
        <w:ind w:left="1415" w:firstLine="709"/>
        <w:jc w:val="center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ab/>
      </w:r>
      <w:r w:rsidRPr="005D5CF5">
        <w:rPr>
          <w:rFonts w:eastAsia="Calibri"/>
          <w:sz w:val="28"/>
          <w:szCs w:val="28"/>
          <w:lang w:eastAsia="en-US"/>
        </w:rPr>
        <w:t xml:space="preserve">Кафедра </w:t>
      </w:r>
      <w:r w:rsidRPr="005D5CF5">
        <w:rPr>
          <w:rFonts w:eastAsia="Calibri"/>
          <w:sz w:val="28"/>
          <w:szCs w:val="28"/>
          <w:u w:val="single"/>
          <w:lang w:eastAsia="en-US"/>
        </w:rPr>
        <w:t>информатики и вычислительной математики</w:t>
      </w:r>
    </w:p>
    <w:p w14:paraId="174A4201" w14:textId="77777777" w:rsidR="006B23D9" w:rsidRDefault="006B23D9" w:rsidP="006B23D9">
      <w:pPr>
        <w:tabs>
          <w:tab w:val="left" w:pos="1980"/>
          <w:tab w:val="left" w:pos="2340"/>
          <w:tab w:val="left" w:pos="2880"/>
          <w:tab w:val="left" w:pos="3060"/>
        </w:tabs>
        <w:ind w:left="3240"/>
        <w:rPr>
          <w:sz w:val="28"/>
          <w:szCs w:val="28"/>
        </w:rPr>
      </w:pPr>
    </w:p>
    <w:p w14:paraId="16D2CDC6" w14:textId="77777777" w:rsidR="006B23D9" w:rsidRPr="00781EAF" w:rsidRDefault="006B23D9" w:rsidP="006B23D9">
      <w:pPr>
        <w:tabs>
          <w:tab w:val="left" w:pos="1980"/>
          <w:tab w:val="left" w:pos="2340"/>
          <w:tab w:val="left" w:pos="3119"/>
        </w:tabs>
        <w:ind w:left="3119" w:firstLine="121"/>
        <w:rPr>
          <w:sz w:val="28"/>
          <w:szCs w:val="28"/>
        </w:rPr>
      </w:pPr>
      <w:r w:rsidRPr="00746C5C">
        <w:rPr>
          <w:sz w:val="28"/>
          <w:szCs w:val="28"/>
        </w:rPr>
        <w:t>Направление подготовки</w:t>
      </w:r>
    </w:p>
    <w:p w14:paraId="302CDB41" w14:textId="77777777" w:rsidR="006B23D9" w:rsidRPr="009C4FFC" w:rsidRDefault="006B23D9" w:rsidP="006B23D9">
      <w:pPr>
        <w:tabs>
          <w:tab w:val="left" w:pos="1980"/>
          <w:tab w:val="left" w:pos="2340"/>
          <w:tab w:val="left" w:pos="3119"/>
        </w:tabs>
        <w:ind w:left="3119" w:firstLine="121"/>
        <w:rPr>
          <w:color w:val="000000" w:themeColor="text1"/>
          <w:sz w:val="28"/>
          <w:szCs w:val="28"/>
        </w:rPr>
      </w:pPr>
      <w:r w:rsidRPr="009C4FFC">
        <w:rPr>
          <w:color w:val="000000" w:themeColor="text1"/>
          <w:sz w:val="28"/>
          <w:szCs w:val="28"/>
        </w:rPr>
        <w:t>02.03.0</w:t>
      </w:r>
      <w:r>
        <w:rPr>
          <w:color w:val="000000" w:themeColor="text1"/>
          <w:sz w:val="28"/>
          <w:szCs w:val="28"/>
        </w:rPr>
        <w:t>3</w:t>
      </w:r>
      <w:r w:rsidRPr="009C4FFC">
        <w:rPr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Математическое обеспечение и администрирование информационных систем</w:t>
      </w:r>
    </w:p>
    <w:p w14:paraId="43E41A8A" w14:textId="62442CD7" w:rsidR="006B23D9" w:rsidRPr="009C4FFC" w:rsidRDefault="006B23D9" w:rsidP="006B23D9">
      <w:pPr>
        <w:tabs>
          <w:tab w:val="left" w:pos="1980"/>
          <w:tab w:val="left" w:pos="2340"/>
          <w:tab w:val="left" w:pos="3261"/>
          <w:tab w:val="left" w:pos="3544"/>
        </w:tabs>
        <w:ind w:left="3261"/>
        <w:rPr>
          <w:color w:val="000000" w:themeColor="text1"/>
          <w:sz w:val="28"/>
          <w:szCs w:val="28"/>
        </w:rPr>
      </w:pPr>
      <w:r w:rsidRPr="009C4FFC">
        <w:rPr>
          <w:color w:val="000000" w:themeColor="text1"/>
          <w:sz w:val="28"/>
          <w:szCs w:val="28"/>
        </w:rPr>
        <w:t xml:space="preserve">Направленность (профиль) “ </w:t>
      </w:r>
      <w:r w:rsidRPr="00781EAF">
        <w:rPr>
          <w:color w:val="000000" w:themeColor="text1"/>
          <w:sz w:val="28"/>
          <w:szCs w:val="28"/>
        </w:rPr>
        <w:t>Разработка и администрирование информационных систем</w:t>
      </w:r>
      <w:r w:rsidRPr="009C4FFC">
        <w:rPr>
          <w:color w:val="000000" w:themeColor="text1"/>
          <w:sz w:val="28"/>
          <w:szCs w:val="28"/>
        </w:rPr>
        <w:t>”</w:t>
      </w:r>
    </w:p>
    <w:p w14:paraId="20DAF661" w14:textId="77777777" w:rsidR="006B23D9" w:rsidRPr="009C4FFC" w:rsidRDefault="006B23D9" w:rsidP="006B23D9">
      <w:pPr>
        <w:tabs>
          <w:tab w:val="left" w:pos="3119"/>
        </w:tabs>
        <w:ind w:left="3119" w:firstLine="121"/>
        <w:jc w:val="center"/>
        <w:rPr>
          <w:b/>
          <w:color w:val="000000" w:themeColor="text1"/>
          <w:sz w:val="32"/>
          <w:szCs w:val="32"/>
          <w:shd w:val="clear" w:color="auto" w:fill="FFFFFF"/>
        </w:rPr>
      </w:pPr>
    </w:p>
    <w:p w14:paraId="0B2A9D57" w14:textId="77777777" w:rsidR="006B23D9" w:rsidRDefault="006B23D9" w:rsidP="006B23D9">
      <w:pPr>
        <w:ind w:firstLine="851"/>
        <w:jc w:val="center"/>
        <w:rPr>
          <w:b/>
          <w:color w:val="000000"/>
          <w:sz w:val="32"/>
          <w:szCs w:val="32"/>
          <w:shd w:val="clear" w:color="auto" w:fill="FFFFFF"/>
        </w:rPr>
      </w:pPr>
    </w:p>
    <w:p w14:paraId="7CE2CB9F" w14:textId="62ABAED0" w:rsidR="006B23D9" w:rsidRPr="005D5CF5" w:rsidRDefault="006B23D9" w:rsidP="006B23D9">
      <w:pPr>
        <w:ind w:firstLine="851"/>
        <w:jc w:val="center"/>
        <w:rPr>
          <w:color w:val="000000"/>
          <w:sz w:val="32"/>
          <w:szCs w:val="32"/>
          <w:shd w:val="clear" w:color="auto" w:fill="FFFFFF"/>
        </w:rPr>
      </w:pPr>
      <w:r w:rsidRPr="005D5CF5">
        <w:rPr>
          <w:color w:val="000000"/>
          <w:sz w:val="32"/>
          <w:szCs w:val="32"/>
          <w:shd w:val="clear" w:color="auto" w:fill="FFFFFF"/>
        </w:rPr>
        <w:t xml:space="preserve">Курсовая работа по дисциплине </w:t>
      </w:r>
      <w:r w:rsidRPr="00781EAF">
        <w:rPr>
          <w:color w:val="000000"/>
          <w:sz w:val="32"/>
          <w:szCs w:val="32"/>
          <w:shd w:val="clear" w:color="auto" w:fill="FFFFFF"/>
        </w:rPr>
        <w:br/>
      </w:r>
      <w:r w:rsidRPr="005D5CF5">
        <w:rPr>
          <w:color w:val="000000"/>
          <w:sz w:val="32"/>
          <w:szCs w:val="32"/>
          <w:shd w:val="clear" w:color="auto" w:fill="FFFFFF"/>
        </w:rPr>
        <w:t>“</w:t>
      </w:r>
      <w:r w:rsidR="004E3147">
        <w:rPr>
          <w:color w:val="000000"/>
          <w:sz w:val="32"/>
          <w:szCs w:val="32"/>
          <w:shd w:val="clear" w:color="auto" w:fill="FFFFFF"/>
        </w:rPr>
        <w:t>Базы данных и системы управления базами данных</w:t>
      </w:r>
      <w:r w:rsidRPr="005D5CF5">
        <w:rPr>
          <w:color w:val="000000"/>
          <w:sz w:val="32"/>
          <w:szCs w:val="32"/>
          <w:shd w:val="clear" w:color="auto" w:fill="FFFFFF"/>
        </w:rPr>
        <w:t>”</w:t>
      </w:r>
    </w:p>
    <w:p w14:paraId="23AA9BBC" w14:textId="77777777" w:rsidR="006B23D9" w:rsidRDefault="006B23D9" w:rsidP="006B23D9">
      <w:pPr>
        <w:ind w:firstLine="851"/>
        <w:jc w:val="center"/>
        <w:rPr>
          <w:b/>
          <w:color w:val="000000"/>
          <w:sz w:val="32"/>
          <w:szCs w:val="32"/>
          <w:shd w:val="clear" w:color="auto" w:fill="FFFFFF"/>
        </w:rPr>
      </w:pPr>
    </w:p>
    <w:p w14:paraId="24B9B104" w14:textId="51541508" w:rsidR="006B23D9" w:rsidRPr="00E01DFA" w:rsidRDefault="004E3147" w:rsidP="006B23D9">
      <w:pPr>
        <w:jc w:val="center"/>
        <w:rPr>
          <w:b/>
          <w:sz w:val="32"/>
          <w:szCs w:val="32"/>
        </w:rPr>
      </w:pPr>
      <w:r w:rsidRPr="004E3147">
        <w:rPr>
          <w:b/>
          <w:color w:val="000000" w:themeColor="text1"/>
          <w:sz w:val="32"/>
          <w:szCs w:val="32"/>
          <w:shd w:val="clear" w:color="auto" w:fill="FFFFFF"/>
        </w:rPr>
        <w:t>Проектирование и реализация информационной системы “Авторемонтная мастерская</w:t>
      </w:r>
      <w:r w:rsidRPr="004E3147">
        <w:rPr>
          <w:b/>
          <w:bCs/>
          <w:color w:val="000000"/>
          <w:sz w:val="32"/>
          <w:szCs w:val="32"/>
        </w:rPr>
        <w:t>”</w:t>
      </w:r>
    </w:p>
    <w:tbl>
      <w:tblPr>
        <w:tblW w:w="9663" w:type="dxa"/>
        <w:tblLook w:val="04A0" w:firstRow="1" w:lastRow="0" w:firstColumn="1" w:lastColumn="0" w:noHBand="0" w:noVBand="1"/>
      </w:tblPr>
      <w:tblGrid>
        <w:gridCol w:w="5084"/>
        <w:gridCol w:w="4579"/>
      </w:tblGrid>
      <w:tr w:rsidR="006B23D9" w:rsidRPr="00BD7185" w14:paraId="4E63377D" w14:textId="77777777" w:rsidTr="004544E0">
        <w:trPr>
          <w:trHeight w:val="3901"/>
        </w:trPr>
        <w:tc>
          <w:tcPr>
            <w:tcW w:w="5084" w:type="dxa"/>
          </w:tcPr>
          <w:p w14:paraId="02C8BA27" w14:textId="77777777" w:rsidR="006B23D9" w:rsidRPr="00BD7185" w:rsidRDefault="006B23D9" w:rsidP="004544E0">
            <w:pPr>
              <w:spacing w:line="216" w:lineRule="auto"/>
              <w:rPr>
                <w:sz w:val="28"/>
                <w:szCs w:val="28"/>
              </w:rPr>
            </w:pPr>
          </w:p>
        </w:tc>
        <w:tc>
          <w:tcPr>
            <w:tcW w:w="4579" w:type="dxa"/>
          </w:tcPr>
          <w:p w14:paraId="699A1985" w14:textId="77777777" w:rsidR="006B23D9" w:rsidRPr="008C66DB" w:rsidRDefault="006B23D9" w:rsidP="004544E0">
            <w:pPr>
              <w:pStyle w:val="3"/>
              <w:spacing w:before="120" w:line="216" w:lineRule="auto"/>
              <w:rPr>
                <w:rFonts w:ascii="Times New Roman" w:hAnsi="Times New Roman" w:cs="Times New Roman"/>
                <w:b w:val="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sz w:val="28"/>
                <w:szCs w:val="28"/>
              </w:rPr>
              <w:t xml:space="preserve">    </w:t>
            </w:r>
            <w:bookmarkStart w:id="0" w:name="_Toc200043638"/>
            <w:bookmarkStart w:id="1" w:name="_Toc200044297"/>
            <w:r>
              <w:rPr>
                <w:rFonts w:ascii="Times New Roman" w:hAnsi="Times New Roman" w:cs="Times New Roman"/>
                <w:b w:val="0"/>
                <w:sz w:val="28"/>
                <w:szCs w:val="28"/>
              </w:rPr>
              <w:t>Выполнил</w:t>
            </w:r>
            <w:r w:rsidRPr="008C66DB">
              <w:rPr>
                <w:rFonts w:ascii="Times New Roman" w:hAnsi="Times New Roman" w:cs="Times New Roman"/>
                <w:b w:val="0"/>
                <w:sz w:val="28"/>
                <w:szCs w:val="28"/>
              </w:rPr>
              <w:t xml:space="preserve"> студ</w:t>
            </w:r>
            <w:r>
              <w:rPr>
                <w:rFonts w:ascii="Times New Roman" w:hAnsi="Times New Roman" w:cs="Times New Roman"/>
                <w:b w:val="0"/>
                <w:sz w:val="28"/>
                <w:szCs w:val="28"/>
              </w:rPr>
              <w:t>ент</w:t>
            </w:r>
            <w:bookmarkEnd w:id="0"/>
            <w:bookmarkEnd w:id="1"/>
            <w:r w:rsidRPr="008C66DB">
              <w:rPr>
                <w:rFonts w:ascii="Times New Roman" w:hAnsi="Times New Roman" w:cs="Times New Roman"/>
                <w:b w:val="0"/>
                <w:sz w:val="28"/>
                <w:szCs w:val="28"/>
              </w:rPr>
              <w:t xml:space="preserve"> </w:t>
            </w:r>
          </w:p>
          <w:p w14:paraId="57D1FBBA" w14:textId="3D2A6646" w:rsidR="006B23D9" w:rsidRPr="009C4FFC" w:rsidRDefault="006B23D9" w:rsidP="004544E0">
            <w:pPr>
              <w:pStyle w:val="3"/>
              <w:spacing w:before="120" w:line="216" w:lineRule="auto"/>
              <w:rPr>
                <w:rFonts w:ascii="Times New Roman" w:hAnsi="Times New Roman" w:cs="Times New Roman"/>
                <w:b w:val="0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sz w:val="28"/>
                <w:szCs w:val="28"/>
              </w:rPr>
              <w:t>    </w:t>
            </w:r>
            <w:bookmarkStart w:id="2" w:name="_Toc200043639"/>
            <w:bookmarkStart w:id="3" w:name="_Toc200044298"/>
            <w:r>
              <w:rPr>
                <w:rFonts w:ascii="Times New Roman" w:hAnsi="Times New Roman" w:cs="Times New Roman"/>
                <w:b w:val="0"/>
                <w:sz w:val="28"/>
                <w:szCs w:val="28"/>
              </w:rPr>
              <w:t xml:space="preserve">курса </w:t>
            </w:r>
            <w:r w:rsidR="004E3147">
              <w:rPr>
                <w:rFonts w:ascii="Times New Roman" w:hAnsi="Times New Roman" w:cs="Times New Roman"/>
                <w:b w:val="0"/>
                <w:sz w:val="28"/>
                <w:szCs w:val="28"/>
              </w:rPr>
              <w:t xml:space="preserve">3 </w:t>
            </w:r>
            <w:r>
              <w:rPr>
                <w:rFonts w:ascii="Times New Roman" w:hAnsi="Times New Roman" w:cs="Times New Roman"/>
                <w:b w:val="0"/>
                <w:sz w:val="28"/>
                <w:szCs w:val="28"/>
              </w:rPr>
              <w:t xml:space="preserve">группы </w:t>
            </w:r>
            <w:r w:rsidRPr="009C4FFC">
              <w:rPr>
                <w:rFonts w:ascii="Times New Roman" w:hAnsi="Times New Roman" w:cs="Times New Roman"/>
                <w:b w:val="0"/>
                <w:color w:val="000000" w:themeColor="text1"/>
                <w:sz w:val="28"/>
                <w:szCs w:val="28"/>
              </w:rPr>
              <w:t>4</w:t>
            </w:r>
            <w:r w:rsidR="004E3147">
              <w:rPr>
                <w:rFonts w:ascii="Times New Roman" w:hAnsi="Times New Roman" w:cs="Times New Roman"/>
                <w:b w:val="0"/>
                <w:color w:val="000000" w:themeColor="text1"/>
                <w:sz w:val="28"/>
                <w:szCs w:val="28"/>
              </w:rPr>
              <w:t>3</w:t>
            </w:r>
            <w:r w:rsidRPr="009C4FFC">
              <w:rPr>
                <w:rFonts w:ascii="Times New Roman" w:hAnsi="Times New Roman" w:cs="Times New Roman"/>
                <w:b w:val="0"/>
                <w:color w:val="000000" w:themeColor="text1"/>
                <w:sz w:val="28"/>
                <w:szCs w:val="28"/>
              </w:rPr>
              <w:t>4</w:t>
            </w:r>
            <w:r>
              <w:rPr>
                <w:rFonts w:ascii="Times New Roman" w:hAnsi="Times New Roman" w:cs="Times New Roman"/>
                <w:b w:val="0"/>
                <w:color w:val="000000" w:themeColor="text1"/>
                <w:sz w:val="28"/>
                <w:szCs w:val="28"/>
              </w:rPr>
              <w:t>5</w:t>
            </w:r>
            <w:r w:rsidRPr="009C4FFC">
              <w:rPr>
                <w:rFonts w:ascii="Times New Roman" w:hAnsi="Times New Roman" w:cs="Times New Roman"/>
                <w:b w:val="0"/>
                <w:color w:val="000000" w:themeColor="text1"/>
                <w:sz w:val="28"/>
                <w:szCs w:val="28"/>
              </w:rPr>
              <w:t>-02030</w:t>
            </w:r>
            <w:r>
              <w:rPr>
                <w:rFonts w:ascii="Times New Roman" w:hAnsi="Times New Roman" w:cs="Times New Roman"/>
                <w:b w:val="0"/>
                <w:color w:val="000000" w:themeColor="text1"/>
                <w:sz w:val="28"/>
                <w:szCs w:val="28"/>
              </w:rPr>
              <w:t>3</w:t>
            </w:r>
            <w:r w:rsidRPr="009C4FFC">
              <w:rPr>
                <w:rFonts w:ascii="Times New Roman" w:hAnsi="Times New Roman" w:cs="Times New Roman"/>
                <w:b w:val="0"/>
                <w:color w:val="000000" w:themeColor="text1"/>
                <w:sz w:val="28"/>
                <w:szCs w:val="28"/>
                <w:lang w:val="en-US"/>
              </w:rPr>
              <w:t>D</w:t>
            </w:r>
            <w:bookmarkEnd w:id="2"/>
            <w:bookmarkEnd w:id="3"/>
          </w:p>
          <w:p w14:paraId="2DB2FB71" w14:textId="77777777" w:rsidR="006B23D9" w:rsidRPr="00CF7AF1" w:rsidRDefault="006B23D9" w:rsidP="004544E0">
            <w:pPr>
              <w:pStyle w:val="3"/>
              <w:spacing w:before="120" w:line="216" w:lineRule="auto"/>
              <w:rPr>
                <w:rFonts w:ascii="Times New Roman" w:hAnsi="Times New Roman" w:cs="Times New Roman"/>
                <w:b w:val="0"/>
                <w:color w:val="FF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 w:val="0"/>
                <w:sz w:val="28"/>
                <w:szCs w:val="28"/>
              </w:rPr>
              <w:t xml:space="preserve">    </w:t>
            </w:r>
            <w:bookmarkStart w:id="4" w:name="_Toc200043640"/>
            <w:bookmarkStart w:id="5" w:name="_Toc200044299"/>
            <w:r w:rsidRPr="004420B4">
              <w:rPr>
                <w:rFonts w:ascii="Times New Roman" w:hAnsi="Times New Roman" w:cs="Times New Roman"/>
                <w:b w:val="0"/>
                <w:color w:val="000000" w:themeColor="text1"/>
                <w:sz w:val="28"/>
                <w:szCs w:val="28"/>
              </w:rPr>
              <w:t>Кондратьев Михаил Андреевич</w:t>
            </w:r>
            <w:bookmarkEnd w:id="4"/>
            <w:bookmarkEnd w:id="5"/>
          </w:p>
          <w:p w14:paraId="4664F4F8" w14:textId="77777777" w:rsidR="006B23D9" w:rsidRPr="008C66DB" w:rsidRDefault="006B23D9" w:rsidP="004544E0">
            <w:pPr>
              <w:spacing w:line="216" w:lineRule="auto"/>
              <w:rPr>
                <w:sz w:val="28"/>
                <w:szCs w:val="28"/>
              </w:rPr>
            </w:pPr>
            <w:r w:rsidRPr="008C66DB">
              <w:rPr>
                <w:sz w:val="28"/>
                <w:szCs w:val="28"/>
              </w:rPr>
              <w:t>    ____________________________</w:t>
            </w:r>
          </w:p>
          <w:p w14:paraId="2A169C8C" w14:textId="77777777" w:rsidR="006B23D9" w:rsidRDefault="006B23D9" w:rsidP="004544E0">
            <w:pPr>
              <w:spacing w:line="216" w:lineRule="auto"/>
              <w:rPr>
                <w:sz w:val="28"/>
                <w:szCs w:val="28"/>
              </w:rPr>
            </w:pPr>
            <w:r w:rsidRPr="008C66DB">
              <w:rPr>
                <w:sz w:val="28"/>
                <w:szCs w:val="28"/>
              </w:rPr>
              <w:tab/>
            </w:r>
          </w:p>
          <w:p w14:paraId="40806127" w14:textId="77777777" w:rsidR="006B23D9" w:rsidRPr="008C66DB" w:rsidRDefault="006B23D9" w:rsidP="004544E0">
            <w:pPr>
              <w:pStyle w:val="4"/>
              <w:spacing w:before="120" w:after="0" w:line="216" w:lineRule="auto"/>
              <w:rPr>
                <w:b w:val="0"/>
              </w:rPr>
            </w:pPr>
            <w:r w:rsidRPr="008C66DB">
              <w:rPr>
                <w:b w:val="0"/>
              </w:rPr>
              <w:t xml:space="preserve">    Научный руководитель </w:t>
            </w:r>
          </w:p>
          <w:p w14:paraId="181BFB26" w14:textId="77777777" w:rsidR="006B23D9" w:rsidRPr="004420B4" w:rsidRDefault="006B23D9" w:rsidP="004544E0">
            <w:pPr>
              <w:pStyle w:val="4"/>
              <w:spacing w:before="120" w:after="0" w:line="216" w:lineRule="auto"/>
              <w:rPr>
                <w:b w:val="0"/>
                <w:color w:val="000000" w:themeColor="text1"/>
              </w:rPr>
            </w:pPr>
            <w:r w:rsidRPr="004420B4">
              <w:rPr>
                <w:b w:val="0"/>
                <w:color w:val="000000" w:themeColor="text1"/>
              </w:rPr>
              <w:t>    к.ф-м.н., доцент</w:t>
            </w:r>
          </w:p>
          <w:p w14:paraId="047E9C74" w14:textId="7FE86B80" w:rsidR="006B23D9" w:rsidRPr="00CF7AF1" w:rsidRDefault="006B23D9" w:rsidP="004544E0">
            <w:pPr>
              <w:pStyle w:val="4"/>
              <w:spacing w:before="120" w:after="0" w:line="216" w:lineRule="auto"/>
              <w:rPr>
                <w:b w:val="0"/>
                <w:color w:val="FF0000"/>
              </w:rPr>
            </w:pPr>
            <w:r w:rsidRPr="004420B4">
              <w:rPr>
                <w:b w:val="0"/>
                <w:color w:val="000000" w:themeColor="text1"/>
              </w:rPr>
              <w:t>    </w:t>
            </w:r>
            <w:r w:rsidR="004E3147">
              <w:rPr>
                <w:b w:val="0"/>
                <w:color w:val="000000" w:themeColor="text1"/>
              </w:rPr>
              <w:t>Рогачева Е.В.</w:t>
            </w:r>
          </w:p>
          <w:p w14:paraId="0844B1BC" w14:textId="77777777" w:rsidR="006B23D9" w:rsidRPr="00585FD5" w:rsidRDefault="006B23D9" w:rsidP="004544E0">
            <w:pPr>
              <w:spacing w:before="120" w:line="216" w:lineRule="auto"/>
              <w:rPr>
                <w:sz w:val="28"/>
                <w:szCs w:val="28"/>
              </w:rPr>
            </w:pPr>
            <w:r w:rsidRPr="00585FD5">
              <w:rPr>
                <w:sz w:val="28"/>
                <w:szCs w:val="28"/>
              </w:rPr>
              <w:t>    ____________________________</w:t>
            </w:r>
          </w:p>
        </w:tc>
      </w:tr>
      <w:tr w:rsidR="006B23D9" w:rsidRPr="00BD7185" w14:paraId="2726F1F4" w14:textId="77777777" w:rsidTr="004544E0">
        <w:trPr>
          <w:trHeight w:val="1802"/>
        </w:trPr>
        <w:tc>
          <w:tcPr>
            <w:tcW w:w="5084" w:type="dxa"/>
          </w:tcPr>
          <w:p w14:paraId="4F54871B" w14:textId="77777777" w:rsidR="006B23D9" w:rsidRPr="00BD7185" w:rsidRDefault="006B23D9" w:rsidP="004544E0">
            <w:pPr>
              <w:spacing w:line="216" w:lineRule="auto"/>
              <w:rPr>
                <w:sz w:val="28"/>
                <w:szCs w:val="28"/>
              </w:rPr>
            </w:pPr>
          </w:p>
        </w:tc>
        <w:tc>
          <w:tcPr>
            <w:tcW w:w="4579" w:type="dxa"/>
          </w:tcPr>
          <w:p w14:paraId="78D008B2" w14:textId="77777777" w:rsidR="006B23D9" w:rsidRPr="00BD7185" w:rsidRDefault="006B23D9" w:rsidP="004544E0">
            <w:pPr>
              <w:spacing w:line="216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    </w:t>
            </w:r>
            <w:r w:rsidRPr="00BD7185">
              <w:rPr>
                <w:sz w:val="28"/>
                <w:szCs w:val="28"/>
              </w:rPr>
              <w:t>Работа защищена</w:t>
            </w:r>
          </w:p>
          <w:p w14:paraId="5FEA9876" w14:textId="138122A9" w:rsidR="006B23D9" w:rsidRPr="00BD7185" w:rsidRDefault="006B23D9" w:rsidP="004544E0">
            <w:pPr>
              <w:spacing w:line="216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    «____» ________________202</w:t>
            </w:r>
            <w:r w:rsidR="004E3147">
              <w:rPr>
                <w:sz w:val="28"/>
                <w:szCs w:val="28"/>
              </w:rPr>
              <w:t>6</w:t>
            </w:r>
            <w:r w:rsidRPr="00BD7185">
              <w:rPr>
                <w:sz w:val="28"/>
                <w:szCs w:val="28"/>
              </w:rPr>
              <w:t xml:space="preserve"> г.</w:t>
            </w:r>
          </w:p>
          <w:p w14:paraId="45E7D430" w14:textId="77777777" w:rsidR="006B23D9" w:rsidRPr="00BD7185" w:rsidRDefault="006B23D9" w:rsidP="004544E0">
            <w:pPr>
              <w:spacing w:line="216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    </w:t>
            </w:r>
            <w:r w:rsidRPr="00BD7185">
              <w:rPr>
                <w:sz w:val="28"/>
                <w:szCs w:val="28"/>
              </w:rPr>
              <w:t>Оценка ________________</w:t>
            </w:r>
          </w:p>
          <w:p w14:paraId="69C40FCC" w14:textId="77777777" w:rsidR="006B23D9" w:rsidRPr="00BD7185" w:rsidRDefault="006B23D9" w:rsidP="004544E0">
            <w:pPr>
              <w:spacing w:line="216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    Зав. кафедрой ИиВМ</w:t>
            </w:r>
          </w:p>
          <w:p w14:paraId="219F0790" w14:textId="77777777" w:rsidR="006B23D9" w:rsidRPr="00BD7185" w:rsidRDefault="006B23D9" w:rsidP="004544E0">
            <w:pPr>
              <w:spacing w:line="216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    д</w:t>
            </w:r>
            <w:r w:rsidRPr="00BD7185">
              <w:rPr>
                <w:sz w:val="28"/>
                <w:szCs w:val="28"/>
              </w:rPr>
              <w:t xml:space="preserve">.ф.-м.н., </w:t>
            </w:r>
            <w:r>
              <w:rPr>
                <w:sz w:val="28"/>
                <w:szCs w:val="28"/>
              </w:rPr>
              <w:t>профессор</w:t>
            </w:r>
          </w:p>
          <w:p w14:paraId="6CF1DBDA" w14:textId="77777777" w:rsidR="006B23D9" w:rsidRPr="00BD7185" w:rsidRDefault="006B23D9" w:rsidP="004544E0">
            <w:pPr>
              <w:spacing w:line="216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   Степанов А.Н.</w:t>
            </w:r>
          </w:p>
          <w:p w14:paraId="158C3169" w14:textId="77777777" w:rsidR="006B23D9" w:rsidRPr="00BD7185" w:rsidRDefault="006B23D9" w:rsidP="004544E0">
            <w:pPr>
              <w:spacing w:line="216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    </w:t>
            </w:r>
            <w:r w:rsidRPr="00BD7185">
              <w:rPr>
                <w:sz w:val="28"/>
                <w:szCs w:val="28"/>
              </w:rPr>
              <w:t>_____________________________</w:t>
            </w:r>
          </w:p>
          <w:p w14:paraId="3E503C52" w14:textId="77777777" w:rsidR="006B23D9" w:rsidRPr="00BD7185" w:rsidRDefault="006B23D9" w:rsidP="004544E0">
            <w:pPr>
              <w:spacing w:line="216" w:lineRule="auto"/>
              <w:rPr>
                <w:sz w:val="28"/>
                <w:szCs w:val="28"/>
              </w:rPr>
            </w:pPr>
            <w:r w:rsidRPr="00BD7185">
              <w:rPr>
                <w:sz w:val="28"/>
                <w:szCs w:val="28"/>
              </w:rPr>
              <w:t xml:space="preserve">                </w:t>
            </w:r>
          </w:p>
        </w:tc>
      </w:tr>
    </w:tbl>
    <w:p w14:paraId="174FF601" w14:textId="245F9A28" w:rsidR="00D16B50" w:rsidRDefault="006B23D9" w:rsidP="00655CDD">
      <w:pPr>
        <w:tabs>
          <w:tab w:val="left" w:pos="6120"/>
          <w:tab w:val="right" w:pos="9360"/>
        </w:tabs>
        <w:spacing w:line="360" w:lineRule="auto"/>
        <w:jc w:val="center"/>
        <w:rPr>
          <w:sz w:val="28"/>
          <w:szCs w:val="28"/>
        </w:rPr>
      </w:pPr>
      <w:r w:rsidRPr="00746C5C">
        <w:rPr>
          <w:sz w:val="28"/>
          <w:szCs w:val="28"/>
        </w:rPr>
        <w:t>Самара 20</w:t>
      </w:r>
      <w:r>
        <w:rPr>
          <w:sz w:val="28"/>
          <w:szCs w:val="28"/>
        </w:rPr>
        <w:t>2</w:t>
      </w:r>
      <w:r w:rsidR="004E3147">
        <w:rPr>
          <w:sz w:val="28"/>
          <w:szCs w:val="28"/>
        </w:rPr>
        <w:t>6</w:t>
      </w:r>
    </w:p>
    <w:p w14:paraId="60A74767" w14:textId="47730BAD" w:rsidR="007E24B1" w:rsidRPr="007E24B1" w:rsidRDefault="007E24B1" w:rsidP="007E24B1">
      <w:pPr>
        <w:tabs>
          <w:tab w:val="left" w:pos="6120"/>
          <w:tab w:val="right" w:pos="9360"/>
        </w:tabs>
        <w:spacing w:line="360" w:lineRule="auto"/>
        <w:jc w:val="center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lastRenderedPageBreak/>
        <w:t>СОДЕРЖАНИЕ</w:t>
      </w:r>
    </w:p>
    <w:p w14:paraId="0D5372C5" w14:textId="35ECD67B" w:rsidR="00655CDD" w:rsidRDefault="00655CDD" w:rsidP="008E570F">
      <w:pPr>
        <w:pStyle w:val="af0"/>
      </w:pPr>
    </w:p>
    <w:p w14:paraId="1B74588B" w14:textId="77777777" w:rsidR="00655CDD" w:rsidRPr="00655CDD" w:rsidRDefault="00655CDD" w:rsidP="00655CDD">
      <w:pPr>
        <w:tabs>
          <w:tab w:val="left" w:pos="6120"/>
          <w:tab w:val="right" w:pos="9360"/>
        </w:tabs>
        <w:spacing w:line="360" w:lineRule="auto"/>
        <w:jc w:val="both"/>
        <w:rPr>
          <w:sz w:val="28"/>
          <w:szCs w:val="28"/>
        </w:rPr>
      </w:pPr>
    </w:p>
    <w:p w14:paraId="40DD3054" w14:textId="0FAF2F25" w:rsidR="00E2244B" w:rsidRDefault="00E2244B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58B5F147" w14:textId="24CE0E59" w:rsidR="008E570F" w:rsidRPr="008E570F" w:rsidRDefault="008A0113" w:rsidP="008E570F">
      <w:pPr>
        <w:pStyle w:val="aff"/>
        <w:jc w:val="center"/>
      </w:pPr>
      <w:bookmarkStart w:id="6" w:name="_Toc200043641"/>
      <w:bookmarkStart w:id="7" w:name="_Toc200044300"/>
      <w:r w:rsidRPr="007D6BEA">
        <w:lastRenderedPageBreak/>
        <w:t>В</w:t>
      </w:r>
      <w:bookmarkEnd w:id="6"/>
      <w:r w:rsidR="00B06081">
        <w:t>ВЕДЕНИЕ</w:t>
      </w:r>
      <w:bookmarkEnd w:id="7"/>
    </w:p>
    <w:p w14:paraId="6E294A7A" w14:textId="77777777" w:rsidR="001179FA" w:rsidRDefault="001179FA" w:rsidP="001179FA">
      <w:pPr>
        <w:tabs>
          <w:tab w:val="left" w:pos="6120"/>
          <w:tab w:val="right" w:pos="9360"/>
        </w:tabs>
        <w:suppressAutoHyphens/>
        <w:spacing w:line="360" w:lineRule="auto"/>
        <w:ind w:right="567" w:firstLine="709"/>
        <w:jc w:val="both"/>
        <w:rPr>
          <w:color w:val="000000"/>
        </w:rPr>
      </w:pPr>
      <w:r>
        <w:rPr>
          <w:color w:val="000000"/>
        </w:rPr>
        <w:t>В настоящее время авторынок в РФ претерпевает существенные изменения. Согласно данным аналитического агенства «Автостат» от 13.01.26, по итогам 2025 года было продано на 15,6% меньше легковых машин, по сравнению с 2024 годом</w:t>
      </w:r>
      <w:r w:rsidRPr="001179FA">
        <w:rPr>
          <w:color w:val="000000"/>
        </w:rPr>
        <w:t>[1]</w:t>
      </w:r>
      <w:r>
        <w:rPr>
          <w:color w:val="000000"/>
        </w:rPr>
        <w:t>.</w:t>
      </w:r>
    </w:p>
    <w:p w14:paraId="5F70707F" w14:textId="3DA75BA6" w:rsidR="00F0757E" w:rsidRPr="00B929DB" w:rsidRDefault="001179FA" w:rsidP="001179FA">
      <w:pPr>
        <w:tabs>
          <w:tab w:val="left" w:pos="6120"/>
          <w:tab w:val="right" w:pos="9360"/>
        </w:tabs>
        <w:suppressAutoHyphens/>
        <w:spacing w:line="360" w:lineRule="auto"/>
        <w:ind w:right="567"/>
        <w:jc w:val="both"/>
        <w:rPr>
          <w:color w:val="FF0000"/>
        </w:rPr>
      </w:pPr>
      <w:r>
        <w:rPr>
          <w:color w:val="000000"/>
        </w:rPr>
        <w:t xml:space="preserve">В связи с этим, </w:t>
      </w:r>
      <w:r>
        <w:rPr>
          <w:color w:val="000000"/>
        </w:rPr>
        <w:t>возрастает</w:t>
      </w:r>
      <w:r>
        <w:rPr>
          <w:color w:val="000000"/>
        </w:rPr>
        <w:t xml:space="preserve"> </w:t>
      </w:r>
      <w:r>
        <w:rPr>
          <w:color w:val="000000"/>
        </w:rPr>
        <w:t>средний возраст самого автомобиля</w:t>
      </w:r>
      <w:r>
        <w:rPr>
          <w:color w:val="000000"/>
        </w:rPr>
        <w:t xml:space="preserve">, а также </w:t>
      </w:r>
      <w:r>
        <w:rPr>
          <w:color w:val="000000"/>
        </w:rPr>
        <w:t>средний возраст владения автомобилем</w:t>
      </w:r>
      <w:r>
        <w:rPr>
          <w:color w:val="000000"/>
        </w:rPr>
        <w:t>.</w:t>
      </w:r>
    </w:p>
    <w:p w14:paraId="46E0776E" w14:textId="2B08EE5A" w:rsidR="004C72B4" w:rsidRDefault="004C72B4" w:rsidP="005A593F">
      <w:pPr>
        <w:tabs>
          <w:tab w:val="left" w:pos="6120"/>
          <w:tab w:val="right" w:pos="9360"/>
        </w:tabs>
        <w:suppressAutoHyphens/>
        <w:spacing w:line="360" w:lineRule="auto"/>
        <w:ind w:right="567" w:firstLine="709"/>
        <w:jc w:val="both"/>
        <w:rPr>
          <w:color w:val="000000"/>
        </w:rPr>
      </w:pPr>
      <w:r>
        <w:rPr>
          <w:color w:val="000000"/>
        </w:rPr>
        <w:t xml:space="preserve">Рост объема обращений в автосервисы приводит к увеличению нагрузки на персонал, усложнению различных процессов, например таких как учёт заказов и клиентов. В данных условиях, традиционные методы организации деятельности, такие как бумажный документооборот или разрозненные программные средства, становятся неэффективными, что приводит к различным недостаткам, например ошибкам при расчетах или низкой работоспособности. </w:t>
      </w:r>
    </w:p>
    <w:p w14:paraId="10ACC51F" w14:textId="52EE2135" w:rsidR="004C72B4" w:rsidRDefault="004C72B4" w:rsidP="005A593F">
      <w:pPr>
        <w:tabs>
          <w:tab w:val="left" w:pos="6120"/>
          <w:tab w:val="right" w:pos="9360"/>
        </w:tabs>
        <w:suppressAutoHyphens/>
        <w:spacing w:line="360" w:lineRule="auto"/>
        <w:ind w:right="567" w:firstLine="709"/>
        <w:jc w:val="both"/>
        <w:rPr>
          <w:color w:val="000000"/>
        </w:rPr>
      </w:pPr>
      <w:r>
        <w:rPr>
          <w:color w:val="000000"/>
        </w:rPr>
        <w:t>В следствие данных условий, внедрение информационной системы авто</w:t>
      </w:r>
      <w:r w:rsidR="00E80F8A">
        <w:rPr>
          <w:color w:val="000000"/>
        </w:rPr>
        <w:t xml:space="preserve">ремонтной </w:t>
      </w:r>
      <w:r>
        <w:rPr>
          <w:color w:val="000000"/>
        </w:rPr>
        <w:t xml:space="preserve">мастерской имеет особую актуальность, за счет </w:t>
      </w:r>
      <w:r w:rsidR="00627F01">
        <w:rPr>
          <w:color w:val="000000"/>
        </w:rPr>
        <w:t>своих функций, обспечивающих автоматизацию процессов приёма и обработки заказов, ведение клиентской базы, учет выполненных работ и используемых материалов, а также формирование отчётов.</w:t>
      </w:r>
    </w:p>
    <w:p w14:paraId="1C72FF72" w14:textId="147CDD27" w:rsidR="00BC6136" w:rsidRDefault="00D907AB" w:rsidP="005A593F">
      <w:pPr>
        <w:tabs>
          <w:tab w:val="left" w:pos="6120"/>
          <w:tab w:val="right" w:pos="9360"/>
        </w:tabs>
        <w:suppressAutoHyphens/>
        <w:spacing w:line="360" w:lineRule="auto"/>
        <w:ind w:right="567" w:firstLine="709"/>
        <w:jc w:val="both"/>
        <w:rPr>
          <w:color w:val="000000"/>
        </w:rPr>
      </w:pPr>
      <w:r w:rsidRPr="00D907AB">
        <w:rPr>
          <w:color w:val="000000"/>
        </w:rPr>
        <w:t xml:space="preserve">Целью курсовой работы является </w:t>
      </w:r>
      <w:r>
        <w:rPr>
          <w:color w:val="000000"/>
        </w:rPr>
        <w:t>разработка информационной системы для авто</w:t>
      </w:r>
      <w:r w:rsidR="00E80F8A">
        <w:rPr>
          <w:color w:val="000000"/>
        </w:rPr>
        <w:t xml:space="preserve">ремонтной </w:t>
      </w:r>
      <w:r>
        <w:rPr>
          <w:color w:val="000000"/>
        </w:rPr>
        <w:t>мастерской, которая позволяет</w:t>
      </w:r>
      <w:r w:rsidR="00C07B7A">
        <w:rPr>
          <w:color w:val="000000"/>
        </w:rPr>
        <w:t xml:space="preserve"> записывать клиентов на ремонт, принимать автомобили на ремонт, формировать заказ-наряды клиентам</w:t>
      </w:r>
      <w:r w:rsidRPr="00D907AB">
        <w:rPr>
          <w:color w:val="000000"/>
        </w:rPr>
        <w:t>.</w:t>
      </w:r>
    </w:p>
    <w:p w14:paraId="09E1ED57" w14:textId="77777777" w:rsidR="00D907AB" w:rsidRDefault="00D907AB" w:rsidP="00D907AB">
      <w:pPr>
        <w:spacing w:line="360" w:lineRule="auto"/>
        <w:ind w:firstLine="708"/>
        <w:jc w:val="both"/>
      </w:pPr>
      <w:r>
        <w:t xml:space="preserve">Для достижения поставленной цели необходимо решить следующие задачи: </w:t>
      </w:r>
    </w:p>
    <w:p w14:paraId="3B5AD5EF" w14:textId="77777777" w:rsidR="00D907AB" w:rsidRDefault="00D907AB" w:rsidP="0022636F">
      <w:pPr>
        <w:numPr>
          <w:ilvl w:val="0"/>
          <w:numId w:val="2"/>
        </w:numPr>
        <w:spacing w:line="360" w:lineRule="auto"/>
        <w:ind w:left="0" w:firstLine="851"/>
        <w:jc w:val="both"/>
      </w:pPr>
      <w:r>
        <w:t>провести анализ предметной области;</w:t>
      </w:r>
    </w:p>
    <w:p w14:paraId="26CDF590" w14:textId="77777777" w:rsidR="00D907AB" w:rsidRDefault="00D907AB" w:rsidP="0022636F">
      <w:pPr>
        <w:numPr>
          <w:ilvl w:val="0"/>
          <w:numId w:val="2"/>
        </w:numPr>
        <w:spacing w:line="360" w:lineRule="auto"/>
        <w:ind w:left="0" w:firstLine="851"/>
        <w:jc w:val="both"/>
      </w:pPr>
      <w:r>
        <w:t>изучить существующие системы–аналоги;</w:t>
      </w:r>
    </w:p>
    <w:p w14:paraId="46525095" w14:textId="77777777" w:rsidR="00D907AB" w:rsidRDefault="00D907AB" w:rsidP="0022636F">
      <w:pPr>
        <w:numPr>
          <w:ilvl w:val="0"/>
          <w:numId w:val="2"/>
        </w:numPr>
        <w:spacing w:line="360" w:lineRule="auto"/>
        <w:ind w:left="0" w:firstLine="851"/>
        <w:jc w:val="both"/>
      </w:pPr>
      <w:r>
        <w:t>сформулировать функциональные и нефункциональные требования к системе (ОПК–3);</w:t>
      </w:r>
    </w:p>
    <w:p w14:paraId="5EEA319A" w14:textId="77777777" w:rsidR="00D907AB" w:rsidRDefault="00D907AB" w:rsidP="0022636F">
      <w:pPr>
        <w:numPr>
          <w:ilvl w:val="0"/>
          <w:numId w:val="2"/>
        </w:numPr>
        <w:spacing w:line="360" w:lineRule="auto"/>
        <w:ind w:left="0" w:firstLine="851"/>
        <w:jc w:val="both"/>
      </w:pPr>
      <w:r>
        <w:t xml:space="preserve">построить информационную модель данных (ОПК–3, ОПК–4); </w:t>
      </w:r>
    </w:p>
    <w:p w14:paraId="597DDA1A" w14:textId="77777777" w:rsidR="00D907AB" w:rsidRDefault="00D907AB" w:rsidP="0022636F">
      <w:pPr>
        <w:numPr>
          <w:ilvl w:val="0"/>
          <w:numId w:val="2"/>
        </w:numPr>
        <w:spacing w:line="360" w:lineRule="auto"/>
        <w:ind w:left="0" w:firstLine="851"/>
        <w:jc w:val="both"/>
      </w:pPr>
      <w:r>
        <w:t>построить логическую модель данных, провести ее нормализацию (ОПК–3, ОПК–4);</w:t>
      </w:r>
    </w:p>
    <w:p w14:paraId="4C250CA2" w14:textId="77777777" w:rsidR="00D907AB" w:rsidRDefault="00D907AB" w:rsidP="0022636F">
      <w:pPr>
        <w:numPr>
          <w:ilvl w:val="0"/>
          <w:numId w:val="2"/>
        </w:numPr>
        <w:spacing w:line="360" w:lineRule="auto"/>
        <w:ind w:left="0" w:firstLine="851"/>
        <w:jc w:val="both"/>
      </w:pPr>
      <w:r>
        <w:t xml:space="preserve">выбрать СУБД (ОПК–5); </w:t>
      </w:r>
    </w:p>
    <w:p w14:paraId="44627FFD" w14:textId="77777777" w:rsidR="00D907AB" w:rsidRDefault="00D907AB" w:rsidP="0022636F">
      <w:pPr>
        <w:numPr>
          <w:ilvl w:val="0"/>
          <w:numId w:val="2"/>
        </w:numPr>
        <w:spacing w:line="360" w:lineRule="auto"/>
        <w:ind w:left="0" w:firstLine="851"/>
        <w:jc w:val="both"/>
      </w:pPr>
      <w:r>
        <w:t>построить физическую модель данных (ОПК–3, ОПК–4);</w:t>
      </w:r>
    </w:p>
    <w:p w14:paraId="11D4DE49" w14:textId="77777777" w:rsidR="00D907AB" w:rsidRDefault="00D907AB" w:rsidP="0022636F">
      <w:pPr>
        <w:numPr>
          <w:ilvl w:val="0"/>
          <w:numId w:val="2"/>
        </w:numPr>
        <w:spacing w:line="360" w:lineRule="auto"/>
        <w:ind w:left="0" w:firstLine="851"/>
        <w:jc w:val="both"/>
      </w:pPr>
      <w:r>
        <w:t>реализовать базу данных в выбранной СУБД (ОПК–3, ОПК–5);</w:t>
      </w:r>
    </w:p>
    <w:p w14:paraId="2E605409" w14:textId="77777777" w:rsidR="00D907AB" w:rsidRDefault="00D907AB" w:rsidP="0022636F">
      <w:pPr>
        <w:numPr>
          <w:ilvl w:val="0"/>
          <w:numId w:val="2"/>
        </w:numPr>
        <w:spacing w:line="360" w:lineRule="auto"/>
        <w:ind w:left="0" w:firstLine="851"/>
        <w:jc w:val="both"/>
      </w:pPr>
      <w:r>
        <w:t>спроектировать веб-приложение для работы с созданной базой данных (ОПК–3, ОПК–4);</w:t>
      </w:r>
    </w:p>
    <w:p w14:paraId="4084BBFB" w14:textId="77777777" w:rsidR="00D907AB" w:rsidRDefault="00D907AB" w:rsidP="0022636F">
      <w:pPr>
        <w:numPr>
          <w:ilvl w:val="0"/>
          <w:numId w:val="2"/>
        </w:numPr>
        <w:spacing w:line="360" w:lineRule="auto"/>
        <w:ind w:left="0" w:firstLine="851"/>
        <w:jc w:val="both"/>
      </w:pPr>
      <w:r>
        <w:t>выбрать средства реализации веб-приложения для работы с созданной базой данных (ОПК–5);</w:t>
      </w:r>
    </w:p>
    <w:p w14:paraId="3F2C5670" w14:textId="77777777" w:rsidR="00D907AB" w:rsidRDefault="00D907AB" w:rsidP="0022636F">
      <w:pPr>
        <w:numPr>
          <w:ilvl w:val="0"/>
          <w:numId w:val="2"/>
        </w:numPr>
        <w:spacing w:line="360" w:lineRule="auto"/>
        <w:ind w:left="0" w:firstLine="851"/>
        <w:jc w:val="both"/>
      </w:pPr>
      <w:r>
        <w:lastRenderedPageBreak/>
        <w:t>реализовать приложение для работы с созданной базой данных (ОПК–3);</w:t>
      </w:r>
    </w:p>
    <w:p w14:paraId="22FCE0C1" w14:textId="77777777" w:rsidR="00D907AB" w:rsidRDefault="00D907AB" w:rsidP="0022636F">
      <w:pPr>
        <w:numPr>
          <w:ilvl w:val="0"/>
          <w:numId w:val="2"/>
        </w:numPr>
        <w:spacing w:line="360" w:lineRule="auto"/>
        <w:ind w:left="0" w:firstLine="851"/>
        <w:jc w:val="both"/>
      </w:pPr>
      <w:r>
        <w:t>провести тестирование реализованной системы;</w:t>
      </w:r>
    </w:p>
    <w:p w14:paraId="4434CEE4" w14:textId="77777777" w:rsidR="00511E38" w:rsidRDefault="00D907AB" w:rsidP="0022636F">
      <w:pPr>
        <w:numPr>
          <w:ilvl w:val="0"/>
          <w:numId w:val="2"/>
        </w:numPr>
        <w:spacing w:line="360" w:lineRule="auto"/>
        <w:ind w:left="0" w:firstLine="851"/>
        <w:jc w:val="both"/>
      </w:pPr>
      <w:r>
        <w:t>провести проверку работоспособности реализованной системы, оценить полученные результаты. (ОПК–3, ОПК–5);</w:t>
      </w:r>
    </w:p>
    <w:p w14:paraId="785D17D6" w14:textId="6525B53A" w:rsidR="00D907AB" w:rsidRDefault="00D907AB" w:rsidP="0022636F">
      <w:pPr>
        <w:numPr>
          <w:ilvl w:val="0"/>
          <w:numId w:val="2"/>
        </w:numPr>
        <w:spacing w:line="360" w:lineRule="auto"/>
        <w:ind w:left="0" w:firstLine="851"/>
        <w:jc w:val="both"/>
      </w:pPr>
      <w:r>
        <w:t>разработать инструкцию пользователя для созданной системы (ОПК–4).</w:t>
      </w:r>
    </w:p>
    <w:p w14:paraId="72A65978" w14:textId="753D9666" w:rsidR="00CB4FFD" w:rsidRDefault="00CB4FFD" w:rsidP="00CB4FFD">
      <w:pPr>
        <w:spacing w:line="360" w:lineRule="auto"/>
        <w:ind w:left="851"/>
        <w:jc w:val="both"/>
      </w:pPr>
      <w:r>
        <w:t>1. Анализ предментой области</w:t>
      </w:r>
    </w:p>
    <w:p w14:paraId="56BFBC3E" w14:textId="1D1BBC6B" w:rsidR="00CB4FFD" w:rsidRDefault="00CB4FFD" w:rsidP="00CB4FFD">
      <w:pPr>
        <w:spacing w:line="360" w:lineRule="auto"/>
        <w:ind w:left="851"/>
        <w:jc w:val="both"/>
      </w:pPr>
      <w:r>
        <w:t>1.1 Описание предметной области</w:t>
      </w:r>
    </w:p>
    <w:p w14:paraId="043382D6" w14:textId="5111AAB5" w:rsidR="008C60BC" w:rsidRDefault="00CB4FFD" w:rsidP="008C60BC">
      <w:pPr>
        <w:spacing w:line="360" w:lineRule="auto"/>
        <w:ind w:firstLine="851"/>
        <w:jc w:val="both"/>
      </w:pPr>
      <w:r>
        <w:t>Курсовая работа «</w:t>
      </w:r>
      <w:r w:rsidRPr="00CB4FFD">
        <w:t>Проектирование и реализация информационной системы “Ав</w:t>
      </w:r>
      <w:r>
        <w:t>то</w:t>
      </w:r>
      <w:r w:rsidRPr="00CB4FFD">
        <w:t>ремонтная мастерская</w:t>
      </w:r>
      <w:r>
        <w:t>» направлена на создание информационной системы для авторемонтной мастерской, которая поможет автоматизировать различные процессы</w:t>
      </w:r>
      <w:r w:rsidR="002064FD" w:rsidRPr="002064FD">
        <w:t xml:space="preserve">, </w:t>
      </w:r>
      <w:r w:rsidR="002064FD">
        <w:t>например такие как учёт базы клиентов, а также создание, редактирование и хранение заказ-нарядов.</w:t>
      </w:r>
    </w:p>
    <w:p w14:paraId="2DCECB2E" w14:textId="4558F3F7" w:rsidR="008C60BC" w:rsidRDefault="008C60BC" w:rsidP="008C60BC">
      <w:pPr>
        <w:spacing w:line="360" w:lineRule="auto"/>
        <w:ind w:firstLine="851"/>
        <w:jc w:val="both"/>
      </w:pPr>
      <w:r>
        <w:t>Авто</w:t>
      </w:r>
      <w:r w:rsidR="00E80F8A">
        <w:t xml:space="preserve">ремонтная </w:t>
      </w:r>
      <w:r>
        <w:t>мастерская</w:t>
      </w:r>
      <w:r w:rsidR="00905F61" w:rsidRPr="00905F61">
        <w:t xml:space="preserve"> </w:t>
      </w:r>
      <w:r w:rsidRPr="008C60BC">
        <w:t xml:space="preserve">— </w:t>
      </w:r>
      <w:r>
        <w:t>предприятие, предоставляющее услуги физически</w:t>
      </w:r>
      <w:r w:rsidR="00E83471">
        <w:t>м</w:t>
      </w:r>
      <w:r>
        <w:t xml:space="preserve"> или юридическим лицам по пла</w:t>
      </w:r>
      <w:r w:rsidR="00E83471">
        <w:t>новому техническому осмотру, устранению поломок, установке дополнительного оборудования — тюнингу, а также восстановительному ремонту автомобилей.</w:t>
      </w:r>
    </w:p>
    <w:p w14:paraId="009416B6" w14:textId="72BCF54B" w:rsidR="00905F61" w:rsidRPr="00905F61" w:rsidRDefault="00905F61" w:rsidP="008C60BC">
      <w:pPr>
        <w:spacing w:line="360" w:lineRule="auto"/>
        <w:ind w:firstLine="851"/>
        <w:jc w:val="both"/>
      </w:pPr>
      <w:r>
        <w:t>Заявка — минимальный набор данных, необходимый для создания экземпляров сущностей «Клиент», «Автомобиль» и «Заявка». Является основой для создания Заказ-наряда.</w:t>
      </w:r>
    </w:p>
    <w:p w14:paraId="13170C0F" w14:textId="00170A54" w:rsidR="008C60BC" w:rsidRDefault="008C60BC" w:rsidP="00CB4FFD">
      <w:pPr>
        <w:spacing w:line="360" w:lineRule="auto"/>
        <w:ind w:firstLine="851"/>
        <w:jc w:val="both"/>
      </w:pPr>
      <w:r>
        <w:t>Заказ-наряд</w:t>
      </w:r>
      <w:r w:rsidRPr="008C60BC">
        <w:t xml:space="preserve"> — </w:t>
      </w:r>
      <w:r>
        <w:t>неформализованный документ, подтверждающий заключение отношений между клиентом и авто</w:t>
      </w:r>
      <w:r w:rsidR="00E80F8A">
        <w:t xml:space="preserve">ремонтной </w:t>
      </w:r>
      <w:r>
        <w:t>мастерской. Содержит</w:t>
      </w:r>
      <w:r w:rsidRPr="008C60BC">
        <w:t xml:space="preserve"> </w:t>
      </w:r>
      <w:r>
        <w:t>все выполненные работы над автомобилем, детали, которые были использованы при работе, их цена, количество, общая стоимость, список работников, взаимодействовавших с автомобилем, данные клиента, а также некоторые данные авто</w:t>
      </w:r>
      <w:r w:rsidR="00E80F8A">
        <w:t xml:space="preserve">ремонтной </w:t>
      </w:r>
      <w:r>
        <w:t xml:space="preserve">мастерской, в которой выполнялось обслуживание автомобиля.  </w:t>
      </w:r>
    </w:p>
    <w:p w14:paraId="0EF3F067" w14:textId="5925259E" w:rsidR="004F03A8" w:rsidRDefault="004F03A8" w:rsidP="00CB4FFD">
      <w:pPr>
        <w:spacing w:line="360" w:lineRule="auto"/>
        <w:ind w:firstLine="851"/>
        <w:jc w:val="both"/>
      </w:pPr>
      <w:r>
        <w:t>Комплектующие — запчасти, использующиеся при ремонте и обслуживании автомобиля.</w:t>
      </w:r>
    </w:p>
    <w:p w14:paraId="0120F552" w14:textId="67299FFC" w:rsidR="004F03A8" w:rsidRDefault="004F03A8" w:rsidP="00CB4FFD">
      <w:pPr>
        <w:spacing w:line="360" w:lineRule="auto"/>
        <w:ind w:firstLine="851"/>
        <w:jc w:val="both"/>
      </w:pPr>
      <w:r>
        <w:t>Услуга — действия, направленные на диагностику, обслуживание или ремонт автомобиля.</w:t>
      </w:r>
    </w:p>
    <w:p w14:paraId="0C0AED1D" w14:textId="18278468" w:rsidR="00E83471" w:rsidRDefault="00E83471" w:rsidP="00CB4FFD">
      <w:pPr>
        <w:spacing w:line="360" w:lineRule="auto"/>
        <w:ind w:firstLine="851"/>
        <w:jc w:val="both"/>
      </w:pPr>
      <w:r>
        <w:t>Мелкосрочный ремонт — совокупность операций, не требующих длительного</w:t>
      </w:r>
      <w:r w:rsidRPr="00E83471">
        <w:t xml:space="preserve"> простоя автомобиля в </w:t>
      </w:r>
      <w:r>
        <w:t>авто</w:t>
      </w:r>
      <w:r w:rsidR="00E80F8A">
        <w:t xml:space="preserve">ремонтной </w:t>
      </w:r>
      <w:r>
        <w:t>мастерской, например проверка свечей зажигания, диагностика двигателя или же замена масел.</w:t>
      </w:r>
    </w:p>
    <w:p w14:paraId="61FA6282" w14:textId="1F64193C" w:rsidR="002064FD" w:rsidRPr="002064FD" w:rsidRDefault="002064FD" w:rsidP="00CB4FFD">
      <w:pPr>
        <w:spacing w:line="360" w:lineRule="auto"/>
        <w:ind w:firstLine="851"/>
        <w:jc w:val="both"/>
      </w:pPr>
      <w:r>
        <w:t>В данной авто</w:t>
      </w:r>
      <w:r w:rsidR="00E80F8A">
        <w:t xml:space="preserve">ремонтной </w:t>
      </w:r>
      <w:r>
        <w:t>мастерской работают несколько различных типов персонала: администратор, мастер-приёмщик,</w:t>
      </w:r>
      <w:r w:rsidR="004F03A8">
        <w:t xml:space="preserve"> владелец,</w:t>
      </w:r>
      <w:r>
        <w:t xml:space="preserve"> а также различные виды рабочего персонала.</w:t>
      </w:r>
    </w:p>
    <w:p w14:paraId="2530D73A" w14:textId="5FB9801A" w:rsidR="002064FD" w:rsidRDefault="002064FD" w:rsidP="00CB4FFD">
      <w:pPr>
        <w:spacing w:line="360" w:lineRule="auto"/>
        <w:ind w:firstLine="851"/>
        <w:jc w:val="both"/>
      </w:pPr>
      <w:r>
        <w:lastRenderedPageBreak/>
        <w:t>Администратор</w:t>
      </w:r>
      <w:r w:rsidR="008C60BC" w:rsidRPr="008C60BC">
        <w:t xml:space="preserve"> — </w:t>
      </w:r>
      <w:r>
        <w:t>работник, отвечающий за</w:t>
      </w:r>
      <w:r w:rsidR="00905F61">
        <w:t xml:space="preserve"> обработку и создание заявок,</w:t>
      </w:r>
      <w:r>
        <w:t xml:space="preserve"> приёмку клиентов, </w:t>
      </w:r>
      <w:r w:rsidR="00905F61">
        <w:t>а также принимание оплаты со стороны клиента.</w:t>
      </w:r>
    </w:p>
    <w:p w14:paraId="3BAA4F58" w14:textId="5E28D5DB" w:rsidR="002064FD" w:rsidRDefault="002064FD" w:rsidP="00CB4FFD">
      <w:pPr>
        <w:spacing w:line="360" w:lineRule="auto"/>
        <w:ind w:firstLine="851"/>
        <w:jc w:val="both"/>
      </w:pPr>
      <w:r>
        <w:t>Мастер-приёмщик</w:t>
      </w:r>
      <w:r w:rsidR="008C60BC" w:rsidRPr="008C60BC">
        <w:t xml:space="preserve"> — </w:t>
      </w:r>
      <w:r>
        <w:t xml:space="preserve">работник, который взаимодействует с клиентом, выясняет проблемы с автомобилем, </w:t>
      </w:r>
      <w:r w:rsidR="008C60BC">
        <w:t xml:space="preserve">согласовывает дополнительные работы, </w:t>
      </w:r>
      <w:r>
        <w:t xml:space="preserve">создаёт </w:t>
      </w:r>
      <w:r w:rsidR="008C60BC">
        <w:t>заказ-наряды, закрывает, а также подписывает их, так же, при наличии, заверяет печатью.</w:t>
      </w:r>
      <w:r w:rsidR="00905F61">
        <w:t xml:space="preserve"> Также занимается закупкой комплектующих.</w:t>
      </w:r>
    </w:p>
    <w:p w14:paraId="5FA12233" w14:textId="420D963A" w:rsidR="004F03A8" w:rsidRPr="004F03A8" w:rsidRDefault="004F03A8" w:rsidP="00CB4FFD">
      <w:pPr>
        <w:spacing w:line="360" w:lineRule="auto"/>
        <w:ind w:firstLine="851"/>
        <w:jc w:val="both"/>
      </w:pPr>
      <w:r>
        <w:t>Менеджер</w:t>
      </w:r>
      <w:r w:rsidRPr="004F03A8">
        <w:t>/</w:t>
      </w:r>
      <w:r>
        <w:t>Владелец — человек, ответственный за добавление новых клиентов, филиалов, новых поставщиков и договоров.</w:t>
      </w:r>
    </w:p>
    <w:p w14:paraId="14CE492B" w14:textId="6ED9506D" w:rsidR="00E83471" w:rsidRDefault="00E83471" w:rsidP="00CB4FFD">
      <w:pPr>
        <w:spacing w:line="360" w:lineRule="auto"/>
        <w:ind w:firstLine="851"/>
        <w:jc w:val="both"/>
      </w:pPr>
      <w:r>
        <w:t>Рабочий персонал — работники, не взаимодействующие с информационной системой, выполняющие физическую работу над автомобилем, например диагност-электрик или слесарь механосборочных работ.</w:t>
      </w:r>
    </w:p>
    <w:p w14:paraId="73A64EBE" w14:textId="77777777" w:rsidR="00C5304D" w:rsidRPr="00A074BC" w:rsidRDefault="00C5304D" w:rsidP="00C5304D">
      <w:pPr>
        <w:spacing w:line="360" w:lineRule="auto"/>
        <w:ind w:firstLine="851"/>
        <w:jc w:val="both"/>
      </w:pPr>
      <w:r w:rsidRPr="00A074BC">
        <w:t>1.2 Обзор систем–аналогов</w:t>
      </w:r>
    </w:p>
    <w:p w14:paraId="1F3F09FE" w14:textId="6304658B" w:rsidR="00F16BEB" w:rsidRDefault="00C5304D" w:rsidP="00CB4FFD">
      <w:pPr>
        <w:spacing w:line="360" w:lineRule="auto"/>
        <w:ind w:firstLine="851"/>
        <w:jc w:val="both"/>
      </w:pPr>
      <w:r>
        <w:t>Проведём анализ существующих аналогичных информационных систем с целью выделения основных плюсов и минусов этих систем. В качестве примеров были выбраны системы таких авто</w:t>
      </w:r>
      <w:r w:rsidR="00E80F8A">
        <w:t xml:space="preserve">ремонтных </w:t>
      </w:r>
      <w:r>
        <w:t>мастерски</w:t>
      </w:r>
      <w:r w:rsidR="00E80F8A">
        <w:t>х</w:t>
      </w:r>
      <w:r>
        <w:t>, как Навигатор</w:t>
      </w:r>
      <w:r w:rsidR="00F16BEB">
        <w:t xml:space="preserve"> и </w:t>
      </w:r>
      <w:r w:rsidR="006C35DE">
        <w:rPr>
          <w:lang w:val="en-US"/>
        </w:rPr>
        <w:t>FIT</w:t>
      </w:r>
      <w:r w:rsidR="006C35DE" w:rsidRPr="006C35DE">
        <w:t xml:space="preserve"> </w:t>
      </w:r>
      <w:r w:rsidR="006C35DE">
        <w:rPr>
          <w:lang w:val="en-US"/>
        </w:rPr>
        <w:t>SERVICE</w:t>
      </w:r>
      <w:r w:rsidR="00F16BEB">
        <w:t>.</w:t>
      </w:r>
    </w:p>
    <w:p w14:paraId="21EF47E8" w14:textId="47F48E9C" w:rsidR="00C5304D" w:rsidRDefault="00F16BEB" w:rsidP="00CB4FFD">
      <w:pPr>
        <w:spacing w:line="360" w:lineRule="auto"/>
        <w:ind w:firstLine="851"/>
        <w:jc w:val="both"/>
      </w:pPr>
      <w:r>
        <w:t>1.2.1 Информационная система</w:t>
      </w:r>
      <w:r w:rsidR="00C5304D">
        <w:t xml:space="preserve"> </w:t>
      </w:r>
      <w:r w:rsidR="00301C69">
        <w:t>Навигатор</w:t>
      </w:r>
    </w:p>
    <w:p w14:paraId="04F79990" w14:textId="12FE6F3C" w:rsidR="00535448" w:rsidRDefault="00601FFE" w:rsidP="00535448">
      <w:pPr>
        <w:spacing w:line="360" w:lineRule="auto"/>
        <w:ind w:firstLine="851"/>
        <w:jc w:val="both"/>
      </w:pPr>
      <w:r>
        <w:t>Данная система предоставляет клиентам возможность записи на СТО</w:t>
      </w:r>
      <w:r w:rsidRPr="00601FFE">
        <w:t xml:space="preserve"> </w:t>
      </w:r>
      <w:r>
        <w:t>с указанием имени и телефона для обратной связи,</w:t>
      </w:r>
      <w:r w:rsidR="00E65C4E">
        <w:t xml:space="preserve"> возможность отменить уже созданную запись на СТО, </w:t>
      </w:r>
      <w:r>
        <w:t xml:space="preserve"> просмотр каталога оказываемых услуг</w:t>
      </w:r>
      <w:r w:rsidR="00535448">
        <w:t>,</w:t>
      </w:r>
      <w:r w:rsidR="00E65C4E">
        <w:t xml:space="preserve"> просмотр оставленных клиентами отзывов,</w:t>
      </w:r>
      <w:r w:rsidR="00535448">
        <w:t xml:space="preserve"> а также просмотр контактных данных каждого из сервисов. </w:t>
      </w:r>
    </w:p>
    <w:p w14:paraId="2AB8AF8C" w14:textId="387E54D0" w:rsidR="00535448" w:rsidRPr="00601FFE" w:rsidRDefault="00535448" w:rsidP="00535448">
      <w:pPr>
        <w:spacing w:line="360" w:lineRule="auto"/>
        <w:ind w:firstLine="851"/>
        <w:jc w:val="both"/>
      </w:pPr>
      <w:r>
        <w:t>Минусом данной информационной системы являются отсутствие личного кабинета, а также отсутствия возможности просмотреть статус текущего обслуживания автомобиля.</w:t>
      </w:r>
    </w:p>
    <w:p w14:paraId="4E757B4A" w14:textId="2B6203B8" w:rsidR="00536C73" w:rsidRDefault="00536C73" w:rsidP="00CB4FFD">
      <w:pPr>
        <w:spacing w:line="360" w:lineRule="auto"/>
        <w:ind w:firstLine="851"/>
        <w:jc w:val="both"/>
      </w:pPr>
      <w:r w:rsidRPr="00536C73">
        <w:rPr>
          <w:noProof/>
        </w:rPr>
        <w:drawing>
          <wp:inline distT="0" distB="0" distL="0" distR="0" wp14:anchorId="621E2B37" wp14:editId="3FD361F6">
            <wp:extent cx="5940425" cy="3010535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10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356C27" w14:textId="189CA0D9" w:rsidR="00536C73" w:rsidRDefault="00536C73" w:rsidP="00CB4FFD">
      <w:pPr>
        <w:spacing w:line="360" w:lineRule="auto"/>
        <w:ind w:firstLine="851"/>
        <w:jc w:val="both"/>
      </w:pPr>
      <w:r>
        <w:lastRenderedPageBreak/>
        <w:t>Рисунок 1 — информационная система</w:t>
      </w:r>
      <w:r w:rsidR="00601FFE">
        <w:t xml:space="preserve"> Навигатор</w:t>
      </w:r>
    </w:p>
    <w:p w14:paraId="033FF10D" w14:textId="0C68D0C1" w:rsidR="00601FFE" w:rsidRDefault="00601FFE" w:rsidP="00CB4FFD">
      <w:pPr>
        <w:spacing w:line="360" w:lineRule="auto"/>
        <w:ind w:firstLine="851"/>
        <w:jc w:val="both"/>
      </w:pPr>
      <w:r w:rsidRPr="00601FFE">
        <w:rPr>
          <w:noProof/>
        </w:rPr>
        <w:drawing>
          <wp:inline distT="0" distB="0" distL="0" distR="0" wp14:anchorId="0D5C539D" wp14:editId="1645BCCD">
            <wp:extent cx="5940425" cy="2992120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92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1D2C25" w14:textId="06281300" w:rsidR="00601FFE" w:rsidRPr="00601FFE" w:rsidRDefault="00601FFE" w:rsidP="00CB4FFD">
      <w:pPr>
        <w:spacing w:line="360" w:lineRule="auto"/>
        <w:ind w:firstLine="851"/>
        <w:jc w:val="both"/>
      </w:pPr>
      <w:r>
        <w:t xml:space="preserve">Рисунок </w:t>
      </w:r>
      <w:r w:rsidR="00297A53">
        <w:t>2</w:t>
      </w:r>
      <w:r>
        <w:t xml:space="preserve"> — каталог услуг информационной системы Навигатор</w:t>
      </w:r>
    </w:p>
    <w:p w14:paraId="24573BD0" w14:textId="391CFE0D" w:rsidR="006C35DE" w:rsidRPr="00B929DB" w:rsidRDefault="006C35DE" w:rsidP="00CB4FFD">
      <w:pPr>
        <w:spacing w:line="360" w:lineRule="auto"/>
        <w:ind w:firstLine="851"/>
        <w:jc w:val="both"/>
      </w:pPr>
      <w:r>
        <w:t xml:space="preserve">1.2.2 Информационная система </w:t>
      </w:r>
      <w:r>
        <w:rPr>
          <w:lang w:val="en-US"/>
        </w:rPr>
        <w:t>FIT</w:t>
      </w:r>
      <w:r w:rsidRPr="00536C73">
        <w:t xml:space="preserve"> </w:t>
      </w:r>
      <w:r>
        <w:rPr>
          <w:lang w:val="en-US"/>
        </w:rPr>
        <w:t>SERVICE</w:t>
      </w:r>
      <w:r w:rsidR="00B929DB">
        <w:t>(убрать скрин в 1.2.2 или добавить в 1.2.1)</w:t>
      </w:r>
    </w:p>
    <w:p w14:paraId="4759BDB8" w14:textId="3AB87F08" w:rsidR="006C35DE" w:rsidRDefault="00A949D1" w:rsidP="00CB4FFD">
      <w:pPr>
        <w:spacing w:line="360" w:lineRule="auto"/>
        <w:ind w:firstLine="851"/>
        <w:jc w:val="both"/>
      </w:pPr>
      <w:r>
        <w:t>Данная система предоставляет клиентам возможность просмотра каталога услуг, быстрой записи на обслуживание</w:t>
      </w:r>
      <w:r w:rsidR="00601FFE">
        <w:t xml:space="preserve"> с указанием нужной авто</w:t>
      </w:r>
      <w:r w:rsidR="00E80F8A">
        <w:t xml:space="preserve">ремонтной </w:t>
      </w:r>
      <w:r w:rsidR="00601FFE">
        <w:t>мастерской, даты и времени записи, а также имени и номера телефона</w:t>
      </w:r>
      <w:r w:rsidR="00601FFE" w:rsidRPr="00601FFE">
        <w:t>;</w:t>
      </w:r>
      <w:r>
        <w:t xml:space="preserve"> также имеется личный кабинет,</w:t>
      </w:r>
      <w:r w:rsidR="00A9380A">
        <w:t xml:space="preserve"> который содержит историю обслуживания, рекомендации </w:t>
      </w:r>
      <w:r w:rsidR="007E6A4D">
        <w:t>автомобилю,</w:t>
      </w:r>
      <w:r w:rsidR="00A9380A">
        <w:t xml:space="preserve"> а также ближайшие записи,</w:t>
      </w:r>
      <w:r>
        <w:t xml:space="preserve"> информация о компании, контакты СТО</w:t>
      </w:r>
      <w:r w:rsidR="00A9380A">
        <w:t xml:space="preserve">, </w:t>
      </w:r>
      <w:r>
        <w:t>различные акции</w:t>
      </w:r>
      <w:r w:rsidR="00A9380A">
        <w:t>, а также поиск необходимых услуг</w:t>
      </w:r>
      <w:r>
        <w:t>. Сайт имеет современный дизайн, имеется мобильное приложение, имеющее те же функции.</w:t>
      </w:r>
    </w:p>
    <w:p w14:paraId="52D3BE6B" w14:textId="3751A3B0" w:rsidR="00601FFE" w:rsidRDefault="00601FFE" w:rsidP="00CB4FFD">
      <w:pPr>
        <w:spacing w:line="360" w:lineRule="auto"/>
        <w:ind w:firstLine="851"/>
        <w:jc w:val="both"/>
      </w:pPr>
      <w:r>
        <w:t>Минусом данной информационной системы является отсутствие рекомендаций</w:t>
      </w:r>
      <w:r w:rsidR="006471D8" w:rsidRPr="006471D8">
        <w:t xml:space="preserve"> </w:t>
      </w:r>
      <w:r w:rsidR="006471D8">
        <w:t>и точной цены</w:t>
      </w:r>
      <w:r>
        <w:t xml:space="preserve"> выполнения той или иной услуги</w:t>
      </w:r>
      <w:r w:rsidR="006471D8">
        <w:t>.</w:t>
      </w:r>
      <w:r w:rsidR="00535448">
        <w:t xml:space="preserve"> </w:t>
      </w:r>
    </w:p>
    <w:p w14:paraId="59DD3B26" w14:textId="6296495C" w:rsidR="00A9380A" w:rsidRDefault="00A9380A" w:rsidP="00CB4FFD">
      <w:pPr>
        <w:spacing w:line="360" w:lineRule="auto"/>
        <w:ind w:firstLine="851"/>
        <w:jc w:val="both"/>
      </w:pPr>
    </w:p>
    <w:p w14:paraId="1EF0F53F" w14:textId="36888FE9" w:rsidR="00A949D1" w:rsidRDefault="00A949D1" w:rsidP="00CB4FFD">
      <w:pPr>
        <w:spacing w:line="360" w:lineRule="auto"/>
        <w:ind w:firstLine="851"/>
        <w:jc w:val="both"/>
      </w:pPr>
      <w:r w:rsidRPr="00A949D1">
        <w:rPr>
          <w:noProof/>
        </w:rPr>
        <w:lastRenderedPageBreak/>
        <w:drawing>
          <wp:inline distT="0" distB="0" distL="0" distR="0" wp14:anchorId="57914825" wp14:editId="006B7C34">
            <wp:extent cx="5940425" cy="3004185"/>
            <wp:effectExtent l="0" t="0" r="3175" b="571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04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5C041" w14:textId="05921D15" w:rsidR="00A949D1" w:rsidRPr="00601FFE" w:rsidRDefault="00A949D1" w:rsidP="00CB4FFD">
      <w:pPr>
        <w:spacing w:line="360" w:lineRule="auto"/>
        <w:ind w:firstLine="851"/>
        <w:jc w:val="both"/>
      </w:pPr>
      <w:r>
        <w:t xml:space="preserve">Рисунок </w:t>
      </w:r>
      <w:r w:rsidR="00297A53">
        <w:t>3</w:t>
      </w:r>
      <w:r>
        <w:t xml:space="preserve"> — </w:t>
      </w:r>
      <w:r w:rsidR="00536C73">
        <w:t>сайт</w:t>
      </w:r>
      <w:r>
        <w:t xml:space="preserve"> информационной системы </w:t>
      </w:r>
      <w:r>
        <w:rPr>
          <w:lang w:val="en-US"/>
        </w:rPr>
        <w:t>FIT</w:t>
      </w:r>
      <w:r w:rsidRPr="00A949D1">
        <w:t xml:space="preserve"> </w:t>
      </w:r>
      <w:r>
        <w:rPr>
          <w:lang w:val="en-US"/>
        </w:rPr>
        <w:t>SERVICE</w:t>
      </w:r>
    </w:p>
    <w:p w14:paraId="13C743A1" w14:textId="1DDBF630" w:rsidR="00A9380A" w:rsidRDefault="00A9380A" w:rsidP="00A9380A">
      <w:pPr>
        <w:spacing w:line="360" w:lineRule="auto"/>
        <w:ind w:firstLine="851"/>
        <w:jc w:val="both"/>
      </w:pPr>
      <w:r>
        <w:rPr>
          <w:noProof/>
        </w:rPr>
        <w:drawing>
          <wp:inline distT="0" distB="0" distL="0" distR="0" wp14:anchorId="63210E11" wp14:editId="5DA21D4D">
            <wp:extent cx="2606040" cy="5791641"/>
            <wp:effectExtent l="0" t="0" r="381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49922" cy="5889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05FEA" w14:textId="7FA07EA8" w:rsidR="00A9380A" w:rsidRPr="00535448" w:rsidRDefault="00A9380A" w:rsidP="00A9380A">
      <w:pPr>
        <w:spacing w:line="360" w:lineRule="auto"/>
        <w:ind w:firstLine="851"/>
        <w:jc w:val="both"/>
      </w:pPr>
      <w:r>
        <w:lastRenderedPageBreak/>
        <w:t xml:space="preserve">Рисунок </w:t>
      </w:r>
      <w:r w:rsidR="005F538A">
        <w:t>4</w:t>
      </w:r>
      <w:r>
        <w:t xml:space="preserve"> — интерфейс мобильного приложения информационной системы </w:t>
      </w:r>
      <w:r>
        <w:rPr>
          <w:lang w:val="en-US"/>
        </w:rPr>
        <w:t>FIT</w:t>
      </w:r>
      <w:r w:rsidRPr="00A9380A">
        <w:t xml:space="preserve"> </w:t>
      </w:r>
      <w:r>
        <w:rPr>
          <w:lang w:val="en-US"/>
        </w:rPr>
        <w:t>SERVICE</w:t>
      </w:r>
    </w:p>
    <w:p w14:paraId="552F0DC7" w14:textId="07AA77E8" w:rsidR="007E6A4D" w:rsidRDefault="007E6A4D" w:rsidP="00A9380A">
      <w:pPr>
        <w:spacing w:line="360" w:lineRule="auto"/>
        <w:ind w:firstLine="851"/>
        <w:jc w:val="both"/>
      </w:pPr>
      <w:r>
        <w:t>1.3 Функциональные и нефункциональные требования</w:t>
      </w:r>
    </w:p>
    <w:p w14:paraId="31C6B6A8" w14:textId="42A44E68" w:rsidR="007E6A4D" w:rsidRDefault="007E6A4D" w:rsidP="00A9380A">
      <w:pPr>
        <w:spacing w:line="360" w:lineRule="auto"/>
        <w:ind w:firstLine="851"/>
        <w:jc w:val="both"/>
      </w:pPr>
      <w:r>
        <w:t>1.3.1 Функциональные требования</w:t>
      </w:r>
    </w:p>
    <w:p w14:paraId="0C8E784A" w14:textId="7D9A6C97" w:rsidR="007E6A4D" w:rsidRDefault="007E6A4D" w:rsidP="007E6A4D">
      <w:pPr>
        <w:spacing w:line="360" w:lineRule="auto"/>
        <w:ind w:firstLine="851"/>
        <w:jc w:val="both"/>
      </w:pPr>
      <w:r>
        <w:t>Для разработки ИС были выявлены следующие функциональные требования:</w:t>
      </w:r>
    </w:p>
    <w:p w14:paraId="2844DD0F" w14:textId="44992C8C" w:rsidR="007E6A4D" w:rsidRPr="004133A9" w:rsidRDefault="007E6A4D" w:rsidP="007E6A4D">
      <w:pPr>
        <w:spacing w:line="360" w:lineRule="auto"/>
        <w:ind w:firstLine="851"/>
        <w:jc w:val="both"/>
      </w:pPr>
      <w:r>
        <w:t>1) Возможность оформления записи на СТО на выбранное время</w:t>
      </w:r>
      <w:r w:rsidR="004133A9">
        <w:t xml:space="preserve"> и</w:t>
      </w:r>
      <w:r>
        <w:t xml:space="preserve"> в выбранный день</w:t>
      </w:r>
      <w:r w:rsidR="00B929DB" w:rsidRPr="00B929DB">
        <w:rPr>
          <w:color w:val="FF0000"/>
        </w:rPr>
        <w:t>(а если всё занято-в случае наличия свободных окошек для записи)</w:t>
      </w:r>
      <w:r w:rsidR="004133A9" w:rsidRPr="00B929DB">
        <w:rPr>
          <w:color w:val="FF0000"/>
        </w:rPr>
        <w:t>;</w:t>
      </w:r>
    </w:p>
    <w:p w14:paraId="3781C358" w14:textId="7063743B" w:rsidR="007E6A4D" w:rsidRDefault="007E6A4D" w:rsidP="007E6A4D">
      <w:pPr>
        <w:spacing w:line="360" w:lineRule="auto"/>
        <w:ind w:firstLine="851"/>
        <w:jc w:val="both"/>
      </w:pPr>
      <w:r>
        <w:t>2) Хранение информации о каждой оказываемой услуге:</w:t>
      </w:r>
      <w:r w:rsidRPr="007E6A4D">
        <w:t xml:space="preserve"> </w:t>
      </w:r>
      <w:r>
        <w:t>стоимость, подробное описание услуги, примерное время выполнения услуги</w:t>
      </w:r>
      <w:r w:rsidR="004133A9" w:rsidRPr="004133A9">
        <w:t>;</w:t>
      </w:r>
    </w:p>
    <w:p w14:paraId="326EE83B" w14:textId="73BFA93E" w:rsidR="00316718" w:rsidRPr="00316718" w:rsidRDefault="00316718" w:rsidP="007E6A4D">
      <w:pPr>
        <w:spacing w:line="360" w:lineRule="auto"/>
        <w:ind w:firstLine="851"/>
        <w:jc w:val="both"/>
      </w:pPr>
      <w:r>
        <w:t>3) Создание, хранение, удаление</w:t>
      </w:r>
      <w:r w:rsidR="00B929DB" w:rsidRPr="00B929DB">
        <w:rPr>
          <w:color w:val="FF0000"/>
        </w:rPr>
        <w:t>(без удаления, просто ставить статус-отказано)</w:t>
      </w:r>
      <w:r>
        <w:t xml:space="preserve"> заказ-нарядов</w:t>
      </w:r>
      <w:r w:rsidRPr="00316718">
        <w:t>;</w:t>
      </w:r>
    </w:p>
    <w:p w14:paraId="247A2933" w14:textId="47CBF1A8" w:rsidR="00316718" w:rsidRDefault="00316718" w:rsidP="007E6A4D">
      <w:pPr>
        <w:spacing w:line="360" w:lineRule="auto"/>
        <w:ind w:firstLine="851"/>
        <w:jc w:val="both"/>
      </w:pPr>
      <w:r>
        <w:t xml:space="preserve">4) </w:t>
      </w:r>
      <w:r w:rsidRPr="00316718">
        <w:t>Формирование печатных форм (акт приема-передачи, счет на оплату) и отчетов по выручке за выбранный период;</w:t>
      </w:r>
    </w:p>
    <w:p w14:paraId="17F9B91D" w14:textId="3A38B4D7" w:rsidR="004C72C9" w:rsidRDefault="00316718" w:rsidP="004C72C9">
      <w:pPr>
        <w:spacing w:line="360" w:lineRule="auto"/>
        <w:ind w:firstLine="851"/>
        <w:jc w:val="both"/>
      </w:pPr>
      <w:r w:rsidRPr="00316718">
        <w:t>5)</w:t>
      </w:r>
      <w:r>
        <w:t xml:space="preserve"> </w:t>
      </w:r>
      <w:r w:rsidR="004C72C9" w:rsidRPr="008A34A4">
        <w:t>Осуществление разграничения прав и возможностей в зависимости от уровня доступа:незарегистрированный и зарегистрированный пользователь, администратор:</w:t>
      </w:r>
    </w:p>
    <w:p w14:paraId="2C7E6B02" w14:textId="1CF60D61" w:rsidR="00586E5D" w:rsidRDefault="00586E5D" w:rsidP="004C72C9">
      <w:pPr>
        <w:spacing w:line="360" w:lineRule="auto"/>
        <w:ind w:firstLine="851"/>
        <w:jc w:val="both"/>
      </w:pPr>
      <w:r>
        <w:t>5.1) и далее-списки требований по ролям</w:t>
      </w:r>
    </w:p>
    <w:p w14:paraId="2012EB0A" w14:textId="623F4AD3" w:rsidR="004133A9" w:rsidRDefault="004133A9" w:rsidP="007E6A4D">
      <w:pPr>
        <w:spacing w:line="360" w:lineRule="auto"/>
        <w:ind w:firstLine="851"/>
        <w:jc w:val="both"/>
      </w:pPr>
      <w:r>
        <w:t>1.3.2 Нефункциональные требования</w:t>
      </w:r>
    </w:p>
    <w:p w14:paraId="172667BD" w14:textId="732A8C84" w:rsidR="004133A9" w:rsidRDefault="004133A9" w:rsidP="007E6A4D">
      <w:pPr>
        <w:spacing w:line="360" w:lineRule="auto"/>
        <w:ind w:firstLine="851"/>
        <w:jc w:val="both"/>
      </w:pPr>
      <w:r>
        <w:t>В ходе анализа предметной области были выявлены следующие нефункциональные требования:</w:t>
      </w:r>
    </w:p>
    <w:p w14:paraId="425D8D87" w14:textId="5555D9AF" w:rsidR="004133A9" w:rsidRDefault="004133A9" w:rsidP="007E6A4D">
      <w:pPr>
        <w:spacing w:line="360" w:lineRule="auto"/>
        <w:ind w:firstLine="851"/>
        <w:jc w:val="both"/>
      </w:pPr>
      <w:r>
        <w:t>1) кроссбраузерность</w:t>
      </w:r>
    </w:p>
    <w:p w14:paraId="078304C2" w14:textId="53A9AE23" w:rsidR="004133A9" w:rsidRDefault="004133A9" w:rsidP="007E6A4D">
      <w:pPr>
        <w:spacing w:line="360" w:lineRule="auto"/>
        <w:ind w:firstLine="851"/>
        <w:jc w:val="both"/>
      </w:pPr>
      <w:r>
        <w:t xml:space="preserve">2) </w:t>
      </w:r>
    </w:p>
    <w:p w14:paraId="2F8A6628" w14:textId="4D3891B0" w:rsidR="004133A9" w:rsidRDefault="004133A9" w:rsidP="007E6A4D">
      <w:pPr>
        <w:spacing w:line="360" w:lineRule="auto"/>
        <w:ind w:firstLine="851"/>
        <w:jc w:val="both"/>
      </w:pPr>
      <w:r>
        <w:t>Были сформированы следующие требования к тестированию:</w:t>
      </w:r>
    </w:p>
    <w:p w14:paraId="0E39E582" w14:textId="0E5DF4F1" w:rsidR="004133A9" w:rsidRPr="004133A9" w:rsidRDefault="004133A9" w:rsidP="007E6A4D">
      <w:pPr>
        <w:spacing w:line="360" w:lineRule="auto"/>
        <w:ind w:firstLine="851"/>
        <w:jc w:val="both"/>
      </w:pPr>
      <w:r>
        <w:t>1) провести модульное тестирование системы</w:t>
      </w:r>
      <w:r w:rsidRPr="004133A9">
        <w:t>;</w:t>
      </w:r>
    </w:p>
    <w:p w14:paraId="78D46F3C" w14:textId="653078E2" w:rsidR="004133A9" w:rsidRPr="00535448" w:rsidRDefault="004133A9" w:rsidP="007E6A4D">
      <w:pPr>
        <w:spacing w:line="360" w:lineRule="auto"/>
        <w:ind w:firstLine="851"/>
        <w:jc w:val="both"/>
      </w:pPr>
      <w:r>
        <w:t>2) провести интеграционное тестирование системы</w:t>
      </w:r>
      <w:r w:rsidRPr="00535448">
        <w:t>;</w:t>
      </w:r>
    </w:p>
    <w:p w14:paraId="0F9A65E6" w14:textId="30B4CC48" w:rsidR="004133A9" w:rsidRDefault="004133A9" w:rsidP="007E6A4D">
      <w:pPr>
        <w:spacing w:line="360" w:lineRule="auto"/>
        <w:ind w:firstLine="851"/>
        <w:jc w:val="both"/>
      </w:pPr>
      <w:r>
        <w:t xml:space="preserve">3) провести нагрузочное тестирование системы, в котором выполняются </w:t>
      </w:r>
      <w:r>
        <w:rPr>
          <w:lang w:val="en-US"/>
        </w:rPr>
        <w:t>n</w:t>
      </w:r>
      <w:r w:rsidRPr="004133A9">
        <w:t xml:space="preserve"> </w:t>
      </w:r>
      <w:r>
        <w:t>запросов от пользователей в течении 30 секунд.</w:t>
      </w:r>
    </w:p>
    <w:p w14:paraId="230DA240" w14:textId="559FB6A2" w:rsidR="005F538A" w:rsidRDefault="005F538A" w:rsidP="007E6A4D">
      <w:pPr>
        <w:spacing w:line="360" w:lineRule="auto"/>
        <w:ind w:firstLine="851"/>
        <w:jc w:val="both"/>
      </w:pPr>
      <w:r>
        <w:t>2. Проектирование и реализация базы данных</w:t>
      </w:r>
    </w:p>
    <w:p w14:paraId="6B2E51B8" w14:textId="40DAD0A7" w:rsidR="005F538A" w:rsidRDefault="005F538A" w:rsidP="007E6A4D">
      <w:pPr>
        <w:spacing w:line="360" w:lineRule="auto"/>
        <w:ind w:firstLine="851"/>
        <w:jc w:val="both"/>
      </w:pPr>
      <w:r>
        <w:t xml:space="preserve">2.1 </w:t>
      </w:r>
      <w:r>
        <w:rPr>
          <w:lang w:val="en-US"/>
        </w:rPr>
        <w:t>ER</w:t>
      </w:r>
      <w:r w:rsidRPr="00B24F05">
        <w:t>-</w:t>
      </w:r>
      <w:r>
        <w:t>диаграмма</w:t>
      </w:r>
    </w:p>
    <w:p w14:paraId="258369B1" w14:textId="62CA2BE7" w:rsidR="005F538A" w:rsidRDefault="005F538A" w:rsidP="007E6A4D">
      <w:pPr>
        <w:spacing w:line="360" w:lineRule="auto"/>
        <w:ind w:firstLine="851"/>
        <w:jc w:val="both"/>
      </w:pPr>
      <w:r>
        <w:t xml:space="preserve">Проектирование и реализация базы данных являются сложными процессами, которые требуют своих собственных подходов и решений. Для упрощения процесса проектирования была разработана и использована </w:t>
      </w:r>
      <w:r>
        <w:rPr>
          <w:lang w:val="en-US"/>
        </w:rPr>
        <w:t>ER</w:t>
      </w:r>
      <w:r>
        <w:t>-модель(</w:t>
      </w:r>
      <w:r>
        <w:rPr>
          <w:lang w:val="en-US"/>
        </w:rPr>
        <w:t>Entity</w:t>
      </w:r>
      <w:r w:rsidRPr="005F538A">
        <w:t>-</w:t>
      </w:r>
      <w:r>
        <w:rPr>
          <w:lang w:val="en-US"/>
        </w:rPr>
        <w:t>Relationship</w:t>
      </w:r>
      <w:r w:rsidRPr="005F538A">
        <w:t xml:space="preserve"> </w:t>
      </w:r>
      <w:r>
        <w:t>модель), которая описывает все сущности, их атрибуты, а также отношения между ними с использованием графической нотации Питера Чена.</w:t>
      </w:r>
    </w:p>
    <w:p w14:paraId="01032419" w14:textId="49AC610F" w:rsidR="005F538A" w:rsidRDefault="005F538A" w:rsidP="007E6A4D">
      <w:pPr>
        <w:spacing w:line="360" w:lineRule="auto"/>
        <w:ind w:firstLine="851"/>
        <w:jc w:val="both"/>
      </w:pPr>
      <w:r w:rsidRPr="005F538A">
        <w:lastRenderedPageBreak/>
        <w:t>Модели сущность-связь основаны на выделении в предметной области, для которой осуществляется проектирование базы данных, различных типов объектов, информацию о которых требуется хранить в базе данных.</w:t>
      </w:r>
    </w:p>
    <w:p w14:paraId="75146A5E" w14:textId="6F135D67" w:rsidR="005F538A" w:rsidRDefault="005F538A" w:rsidP="007E6A4D">
      <w:pPr>
        <w:spacing w:line="360" w:lineRule="auto"/>
        <w:ind w:firstLine="851"/>
        <w:jc w:val="both"/>
        <w:rPr>
          <w:color w:val="000000" w:themeColor="text1"/>
        </w:rPr>
      </w:pPr>
      <w:r>
        <w:t xml:space="preserve">Основными терминами </w:t>
      </w:r>
      <w:r>
        <w:rPr>
          <w:lang w:val="en-US"/>
        </w:rPr>
        <w:t>ER</w:t>
      </w:r>
      <w:r>
        <w:t xml:space="preserve">-диаграммы являются сущность, </w:t>
      </w:r>
      <w:r w:rsidR="002A067A">
        <w:t xml:space="preserve">экземпляр сущности, </w:t>
      </w:r>
      <w:r>
        <w:t>атрибут</w:t>
      </w:r>
      <w:r w:rsidR="00EA1F06">
        <w:t>, ключ</w:t>
      </w:r>
      <w:r>
        <w:t xml:space="preserve"> и связь. Сущностью называется класс однотипных объектов, информация о которых обязательно должна быть учтена в модели. Каждая сущность должна иметь имя, выраженное существ</w:t>
      </w:r>
      <w:r w:rsidR="002A067A">
        <w:t>ительным в единственном числе</w:t>
      </w:r>
      <w:r w:rsidR="002A067A" w:rsidRPr="002A067A">
        <w:rPr>
          <w:color w:val="000000" w:themeColor="text1"/>
        </w:rPr>
        <w:t>.</w:t>
      </w:r>
      <w:r w:rsidR="002A067A">
        <w:rPr>
          <w:color w:val="000000" w:themeColor="text1"/>
        </w:rPr>
        <w:t xml:space="preserve"> Графически, сущность изображается в виде прямоугольника, в верхней части которого пишется имя сущности. Экземпляром сущности называется конкретный представитель данной сущности. Атрибутом сущности называется именованная характеристика, являющаяся некоторым свойством сущности. Атрибут должен быть выражен существительным в единственном числе(возможно с характеризующими прилагательными). Графически, изображаются в виде овалов, связанных стрелками с сущностями.</w:t>
      </w:r>
      <w:r w:rsidR="00EA1F06">
        <w:rPr>
          <w:color w:val="000000" w:themeColor="text1"/>
        </w:rPr>
        <w:t xml:space="preserve"> Ключом сущности называется неизбыточный набор атрибутов, значения которых в совокупности являются уникальными для каждого экземпляра сущности. Неизбыточность означает то, что удаление любого атрибута из ключа нарушает его уникальность. </w:t>
      </w:r>
      <w:r w:rsidR="00B24F05">
        <w:rPr>
          <w:color w:val="000000" w:themeColor="text1"/>
        </w:rPr>
        <w:t>Связью называется ассоциация между двумя сущностями. Графически изображается в виде стрелки между двумя сущностями, при этом, рядом с сущностью ставится символ, обозначающий класс принадлежности.</w:t>
      </w:r>
    </w:p>
    <w:p w14:paraId="4F637F3A" w14:textId="24F10DF6" w:rsidR="00B24F05" w:rsidRDefault="00B24F05" w:rsidP="007E6A4D">
      <w:pPr>
        <w:spacing w:line="360" w:lineRule="auto"/>
        <w:ind w:firstLine="851"/>
        <w:jc w:val="both"/>
        <w:rPr>
          <w:color w:val="000000" w:themeColor="text1"/>
        </w:rPr>
      </w:pPr>
      <w:r>
        <w:rPr>
          <w:color w:val="000000" w:themeColor="text1"/>
        </w:rPr>
        <w:t>Проанализировав предметную область, можно выделить следующие сущности и их атрибуты:</w:t>
      </w:r>
    </w:p>
    <w:p w14:paraId="4EB163FE" w14:textId="64B903F5" w:rsidR="00B24F05" w:rsidRPr="002A067A" w:rsidRDefault="00B24F05" w:rsidP="007E6A4D">
      <w:pPr>
        <w:spacing w:line="360" w:lineRule="auto"/>
        <w:ind w:firstLine="851"/>
        <w:jc w:val="both"/>
        <w:rPr>
          <w:color w:val="000000" w:themeColor="text1"/>
        </w:rPr>
      </w:pPr>
      <w:r>
        <w:rPr>
          <w:color w:val="000000" w:themeColor="text1"/>
        </w:rPr>
        <w:t xml:space="preserve">Сущность «Клиент», которая определяет человека, </w:t>
      </w:r>
    </w:p>
    <w:sectPr w:rsidR="00B24F05" w:rsidRPr="002A067A" w:rsidSect="00325AF5">
      <w:footerReference w:type="even" r:id="rId12"/>
      <w:footerReference w:type="default" r:id="rId13"/>
      <w:footerReference w:type="first" r:id="rId14"/>
      <w:pgSz w:w="11906" w:h="16838"/>
      <w:pgMar w:top="1134" w:right="850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DB2088" w14:textId="77777777" w:rsidR="0037173E" w:rsidRDefault="0037173E">
      <w:r>
        <w:separator/>
      </w:r>
    </w:p>
  </w:endnote>
  <w:endnote w:type="continuationSeparator" w:id="0">
    <w:p w14:paraId="1C7B17EA" w14:textId="77777777" w:rsidR="0037173E" w:rsidRDefault="0037173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ptos Display">
    <w:altName w:val="Calibri"/>
    <w:charset w:val="00"/>
    <w:family w:val="swiss"/>
    <w:pitch w:val="variable"/>
    <w:sig w:usb0="00000001" w:usb1="00000003" w:usb2="00000000" w:usb3="00000000" w:csb0="0000019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DBAB8F" w14:textId="77777777" w:rsidR="00563451" w:rsidRDefault="00563451" w:rsidP="00605C20">
    <w:pPr>
      <w:pStyle w:val="a9"/>
      <w:framePr w:wrap="around" w:vAnchor="text" w:hAnchor="margin" w:xAlign="center" w:y="1"/>
      <w:rPr>
        <w:rStyle w:val="ab"/>
      </w:rPr>
    </w:pPr>
    <w:r>
      <w:rPr>
        <w:rStyle w:val="ab"/>
      </w:rPr>
      <w:fldChar w:fldCharType="begin"/>
    </w:r>
    <w:r>
      <w:rPr>
        <w:rStyle w:val="ab"/>
      </w:rPr>
      <w:instrText xml:space="preserve">PAGE  </w:instrText>
    </w:r>
    <w:r>
      <w:rPr>
        <w:rStyle w:val="ab"/>
      </w:rPr>
      <w:fldChar w:fldCharType="end"/>
    </w:r>
  </w:p>
  <w:p w14:paraId="00515D34" w14:textId="77777777" w:rsidR="00563451" w:rsidRDefault="00563451">
    <w:pPr>
      <w:pStyle w:val="a9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120567617"/>
      <w:docPartObj>
        <w:docPartGallery w:val="Page Numbers (Bottom of Page)"/>
        <w:docPartUnique/>
      </w:docPartObj>
    </w:sdtPr>
    <w:sdtEndPr/>
    <w:sdtContent>
      <w:p w14:paraId="3C87B814" w14:textId="4CDA5A2F" w:rsidR="00325AF5" w:rsidRDefault="00325AF5">
        <w:pPr>
          <w:pStyle w:val="a9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8D8FE69" w14:textId="77777777" w:rsidR="00563451" w:rsidRDefault="00563451">
    <w:pPr>
      <w:pStyle w:val="a9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6789B0" w14:textId="77777777" w:rsidR="00325AF5" w:rsidRDefault="00325AF5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77BBB56" w14:textId="77777777" w:rsidR="0037173E" w:rsidRDefault="0037173E">
      <w:r>
        <w:separator/>
      </w:r>
    </w:p>
  </w:footnote>
  <w:footnote w:type="continuationSeparator" w:id="0">
    <w:p w14:paraId="6904B5BD" w14:textId="77777777" w:rsidR="0037173E" w:rsidRDefault="0037173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A216738"/>
    <w:multiLevelType w:val="multilevel"/>
    <w:tmpl w:val="E354907C"/>
    <w:lvl w:ilvl="0">
      <w:start w:val="1"/>
      <w:numFmt w:val="decimal"/>
      <w:pStyle w:val="a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2FB035E6"/>
    <w:multiLevelType w:val="multilevel"/>
    <w:tmpl w:val="065A2B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autoHyphenation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02E1"/>
    <w:rsid w:val="00002C34"/>
    <w:rsid w:val="00005734"/>
    <w:rsid w:val="00005DED"/>
    <w:rsid w:val="000229E5"/>
    <w:rsid w:val="0003009C"/>
    <w:rsid w:val="00031AF4"/>
    <w:rsid w:val="00032987"/>
    <w:rsid w:val="00034B61"/>
    <w:rsid w:val="00036FE2"/>
    <w:rsid w:val="000471D2"/>
    <w:rsid w:val="00060E1D"/>
    <w:rsid w:val="00062E9B"/>
    <w:rsid w:val="00067D55"/>
    <w:rsid w:val="00072F7B"/>
    <w:rsid w:val="00076D9E"/>
    <w:rsid w:val="00077A7E"/>
    <w:rsid w:val="00080071"/>
    <w:rsid w:val="000A0E78"/>
    <w:rsid w:val="000A3C45"/>
    <w:rsid w:val="000A3FB2"/>
    <w:rsid w:val="000A4C80"/>
    <w:rsid w:val="000A6B93"/>
    <w:rsid w:val="000B0CE2"/>
    <w:rsid w:val="000B2A7A"/>
    <w:rsid w:val="000B6713"/>
    <w:rsid w:val="000D467F"/>
    <w:rsid w:val="000E63E1"/>
    <w:rsid w:val="00107895"/>
    <w:rsid w:val="00117971"/>
    <w:rsid w:val="001179FA"/>
    <w:rsid w:val="00123705"/>
    <w:rsid w:val="00126FE0"/>
    <w:rsid w:val="001270E4"/>
    <w:rsid w:val="00130505"/>
    <w:rsid w:val="00136D5A"/>
    <w:rsid w:val="00140E4E"/>
    <w:rsid w:val="0014511E"/>
    <w:rsid w:val="00151ED3"/>
    <w:rsid w:val="00153480"/>
    <w:rsid w:val="00160B90"/>
    <w:rsid w:val="001671F6"/>
    <w:rsid w:val="0017233F"/>
    <w:rsid w:val="00177279"/>
    <w:rsid w:val="00184D4A"/>
    <w:rsid w:val="00186A97"/>
    <w:rsid w:val="00190861"/>
    <w:rsid w:val="00193097"/>
    <w:rsid w:val="001A436F"/>
    <w:rsid w:val="001A6763"/>
    <w:rsid w:val="001A7C1C"/>
    <w:rsid w:val="001B4193"/>
    <w:rsid w:val="001C5A0D"/>
    <w:rsid w:val="001D0B75"/>
    <w:rsid w:val="001D3EAE"/>
    <w:rsid w:val="001D74DA"/>
    <w:rsid w:val="001E3735"/>
    <w:rsid w:val="001E5407"/>
    <w:rsid w:val="001F1D5D"/>
    <w:rsid w:val="001F2628"/>
    <w:rsid w:val="001F4A8F"/>
    <w:rsid w:val="002064FD"/>
    <w:rsid w:val="00207798"/>
    <w:rsid w:val="00207C9A"/>
    <w:rsid w:val="00211D2C"/>
    <w:rsid w:val="0021232D"/>
    <w:rsid w:val="0022234D"/>
    <w:rsid w:val="0022636F"/>
    <w:rsid w:val="002328B8"/>
    <w:rsid w:val="0024099D"/>
    <w:rsid w:val="00246D35"/>
    <w:rsid w:val="0025095E"/>
    <w:rsid w:val="00252552"/>
    <w:rsid w:val="002705D2"/>
    <w:rsid w:val="00272C43"/>
    <w:rsid w:val="00274383"/>
    <w:rsid w:val="00290B97"/>
    <w:rsid w:val="00291016"/>
    <w:rsid w:val="00293A6B"/>
    <w:rsid w:val="002957F9"/>
    <w:rsid w:val="002969F9"/>
    <w:rsid w:val="00297A53"/>
    <w:rsid w:val="002A0626"/>
    <w:rsid w:val="002A067A"/>
    <w:rsid w:val="002A4A6C"/>
    <w:rsid w:val="002B0CF4"/>
    <w:rsid w:val="002B1537"/>
    <w:rsid w:val="002B4518"/>
    <w:rsid w:val="002B7737"/>
    <w:rsid w:val="002D0088"/>
    <w:rsid w:val="002D098A"/>
    <w:rsid w:val="002D37F3"/>
    <w:rsid w:val="002D5A34"/>
    <w:rsid w:val="002E0503"/>
    <w:rsid w:val="002E4222"/>
    <w:rsid w:val="002E5FE7"/>
    <w:rsid w:val="002F19F1"/>
    <w:rsid w:val="002F23A2"/>
    <w:rsid w:val="002F6C78"/>
    <w:rsid w:val="0030023B"/>
    <w:rsid w:val="003005AB"/>
    <w:rsid w:val="00301C69"/>
    <w:rsid w:val="00311E54"/>
    <w:rsid w:val="00312194"/>
    <w:rsid w:val="00316718"/>
    <w:rsid w:val="00325AF5"/>
    <w:rsid w:val="0033187F"/>
    <w:rsid w:val="00333C83"/>
    <w:rsid w:val="00336671"/>
    <w:rsid w:val="00341168"/>
    <w:rsid w:val="003518B8"/>
    <w:rsid w:val="00355B49"/>
    <w:rsid w:val="003565E8"/>
    <w:rsid w:val="003604C7"/>
    <w:rsid w:val="00360F6C"/>
    <w:rsid w:val="00361394"/>
    <w:rsid w:val="00364113"/>
    <w:rsid w:val="003675B9"/>
    <w:rsid w:val="0037173E"/>
    <w:rsid w:val="00385116"/>
    <w:rsid w:val="00386C71"/>
    <w:rsid w:val="003B2014"/>
    <w:rsid w:val="003C1AD8"/>
    <w:rsid w:val="003C291F"/>
    <w:rsid w:val="003D189C"/>
    <w:rsid w:val="003D36A7"/>
    <w:rsid w:val="003E4078"/>
    <w:rsid w:val="003F6B62"/>
    <w:rsid w:val="00405763"/>
    <w:rsid w:val="004104B9"/>
    <w:rsid w:val="004133A9"/>
    <w:rsid w:val="00426A60"/>
    <w:rsid w:val="00433A22"/>
    <w:rsid w:val="004420B4"/>
    <w:rsid w:val="00442DFE"/>
    <w:rsid w:val="00443EFE"/>
    <w:rsid w:val="004544E0"/>
    <w:rsid w:val="004558C4"/>
    <w:rsid w:val="00457552"/>
    <w:rsid w:val="00463ECE"/>
    <w:rsid w:val="00472ED3"/>
    <w:rsid w:val="00475703"/>
    <w:rsid w:val="004866DE"/>
    <w:rsid w:val="0049513E"/>
    <w:rsid w:val="004A2A19"/>
    <w:rsid w:val="004A6944"/>
    <w:rsid w:val="004B252B"/>
    <w:rsid w:val="004B5A96"/>
    <w:rsid w:val="004B6A68"/>
    <w:rsid w:val="004C72B4"/>
    <w:rsid w:val="004C72C9"/>
    <w:rsid w:val="004C7503"/>
    <w:rsid w:val="004D0158"/>
    <w:rsid w:val="004E1D5D"/>
    <w:rsid w:val="004E3147"/>
    <w:rsid w:val="004E6E28"/>
    <w:rsid w:val="004F03A8"/>
    <w:rsid w:val="004F0852"/>
    <w:rsid w:val="005018DD"/>
    <w:rsid w:val="00502B42"/>
    <w:rsid w:val="005056AC"/>
    <w:rsid w:val="00507676"/>
    <w:rsid w:val="00511E38"/>
    <w:rsid w:val="005124FC"/>
    <w:rsid w:val="00512D4C"/>
    <w:rsid w:val="005222F6"/>
    <w:rsid w:val="00523FA4"/>
    <w:rsid w:val="00524579"/>
    <w:rsid w:val="00527927"/>
    <w:rsid w:val="00531541"/>
    <w:rsid w:val="00535448"/>
    <w:rsid w:val="00536C73"/>
    <w:rsid w:val="00544064"/>
    <w:rsid w:val="00545B0E"/>
    <w:rsid w:val="00546E9F"/>
    <w:rsid w:val="00556E1D"/>
    <w:rsid w:val="00560B97"/>
    <w:rsid w:val="00563451"/>
    <w:rsid w:val="00572213"/>
    <w:rsid w:val="00580347"/>
    <w:rsid w:val="00582DE3"/>
    <w:rsid w:val="00586E5D"/>
    <w:rsid w:val="005917AC"/>
    <w:rsid w:val="005954EE"/>
    <w:rsid w:val="005A0F1E"/>
    <w:rsid w:val="005A1154"/>
    <w:rsid w:val="005A19B5"/>
    <w:rsid w:val="005A37F5"/>
    <w:rsid w:val="005A48E8"/>
    <w:rsid w:val="005A593F"/>
    <w:rsid w:val="005B1657"/>
    <w:rsid w:val="005B3A9A"/>
    <w:rsid w:val="005B648B"/>
    <w:rsid w:val="005C4854"/>
    <w:rsid w:val="005C59BB"/>
    <w:rsid w:val="005D361C"/>
    <w:rsid w:val="005D57AC"/>
    <w:rsid w:val="005D5CF5"/>
    <w:rsid w:val="005E020E"/>
    <w:rsid w:val="005E2F0C"/>
    <w:rsid w:val="005E6780"/>
    <w:rsid w:val="005F217A"/>
    <w:rsid w:val="005F538A"/>
    <w:rsid w:val="006011D7"/>
    <w:rsid w:val="0060172D"/>
    <w:rsid w:val="00601FFE"/>
    <w:rsid w:val="00603BD7"/>
    <w:rsid w:val="00605C20"/>
    <w:rsid w:val="006077DA"/>
    <w:rsid w:val="00610018"/>
    <w:rsid w:val="00610499"/>
    <w:rsid w:val="00613B92"/>
    <w:rsid w:val="00614494"/>
    <w:rsid w:val="00620C4D"/>
    <w:rsid w:val="00627F01"/>
    <w:rsid w:val="00630426"/>
    <w:rsid w:val="00637F14"/>
    <w:rsid w:val="00641F73"/>
    <w:rsid w:val="00644977"/>
    <w:rsid w:val="006471D8"/>
    <w:rsid w:val="00655CDD"/>
    <w:rsid w:val="00656BBF"/>
    <w:rsid w:val="006668F1"/>
    <w:rsid w:val="0068665A"/>
    <w:rsid w:val="00690E88"/>
    <w:rsid w:val="006B1307"/>
    <w:rsid w:val="006B23D9"/>
    <w:rsid w:val="006C35DE"/>
    <w:rsid w:val="006D14B1"/>
    <w:rsid w:val="006D2BB6"/>
    <w:rsid w:val="006E15AE"/>
    <w:rsid w:val="00700A61"/>
    <w:rsid w:val="007054F5"/>
    <w:rsid w:val="007055A4"/>
    <w:rsid w:val="00707D90"/>
    <w:rsid w:val="00717306"/>
    <w:rsid w:val="00735492"/>
    <w:rsid w:val="00745980"/>
    <w:rsid w:val="00746C5C"/>
    <w:rsid w:val="00753103"/>
    <w:rsid w:val="007569DC"/>
    <w:rsid w:val="007571CB"/>
    <w:rsid w:val="00761B2B"/>
    <w:rsid w:val="00774F6E"/>
    <w:rsid w:val="00775B13"/>
    <w:rsid w:val="00776F20"/>
    <w:rsid w:val="007775C2"/>
    <w:rsid w:val="00781EAF"/>
    <w:rsid w:val="007933AA"/>
    <w:rsid w:val="00793D71"/>
    <w:rsid w:val="00794B18"/>
    <w:rsid w:val="007A35F3"/>
    <w:rsid w:val="007A6EC6"/>
    <w:rsid w:val="007B4882"/>
    <w:rsid w:val="007B4889"/>
    <w:rsid w:val="007C627A"/>
    <w:rsid w:val="007D1636"/>
    <w:rsid w:val="007D63FE"/>
    <w:rsid w:val="007D6681"/>
    <w:rsid w:val="007D6BEA"/>
    <w:rsid w:val="007E0FC8"/>
    <w:rsid w:val="007E24B1"/>
    <w:rsid w:val="007E3496"/>
    <w:rsid w:val="007E6212"/>
    <w:rsid w:val="007E6A4D"/>
    <w:rsid w:val="007F0C6A"/>
    <w:rsid w:val="0081053A"/>
    <w:rsid w:val="00811402"/>
    <w:rsid w:val="00814987"/>
    <w:rsid w:val="00820165"/>
    <w:rsid w:val="00821183"/>
    <w:rsid w:val="008273E5"/>
    <w:rsid w:val="00830526"/>
    <w:rsid w:val="0083617A"/>
    <w:rsid w:val="00836C2F"/>
    <w:rsid w:val="0084410A"/>
    <w:rsid w:val="00844E45"/>
    <w:rsid w:val="00857866"/>
    <w:rsid w:val="008600E2"/>
    <w:rsid w:val="008605FA"/>
    <w:rsid w:val="00860B93"/>
    <w:rsid w:val="00877001"/>
    <w:rsid w:val="008874D8"/>
    <w:rsid w:val="0089168F"/>
    <w:rsid w:val="008A0113"/>
    <w:rsid w:val="008A1BA3"/>
    <w:rsid w:val="008A474A"/>
    <w:rsid w:val="008B0159"/>
    <w:rsid w:val="008B2199"/>
    <w:rsid w:val="008B7436"/>
    <w:rsid w:val="008C03ED"/>
    <w:rsid w:val="008C60BC"/>
    <w:rsid w:val="008C66DB"/>
    <w:rsid w:val="008D2786"/>
    <w:rsid w:val="008D416A"/>
    <w:rsid w:val="008E0193"/>
    <w:rsid w:val="008E570F"/>
    <w:rsid w:val="008F6F8A"/>
    <w:rsid w:val="00900CEB"/>
    <w:rsid w:val="0090422B"/>
    <w:rsid w:val="00905F61"/>
    <w:rsid w:val="00906F52"/>
    <w:rsid w:val="00911B56"/>
    <w:rsid w:val="009161FF"/>
    <w:rsid w:val="009214D8"/>
    <w:rsid w:val="00930804"/>
    <w:rsid w:val="00934020"/>
    <w:rsid w:val="009403E0"/>
    <w:rsid w:val="009406CB"/>
    <w:rsid w:val="00942139"/>
    <w:rsid w:val="00944BBD"/>
    <w:rsid w:val="009518D8"/>
    <w:rsid w:val="00953547"/>
    <w:rsid w:val="009553B9"/>
    <w:rsid w:val="00956AF7"/>
    <w:rsid w:val="00966B87"/>
    <w:rsid w:val="0097424C"/>
    <w:rsid w:val="00981C71"/>
    <w:rsid w:val="009831BE"/>
    <w:rsid w:val="00983F53"/>
    <w:rsid w:val="009937EF"/>
    <w:rsid w:val="009A0B72"/>
    <w:rsid w:val="009A7669"/>
    <w:rsid w:val="009B428C"/>
    <w:rsid w:val="009C17F9"/>
    <w:rsid w:val="009C239C"/>
    <w:rsid w:val="009C2511"/>
    <w:rsid w:val="009C2EA0"/>
    <w:rsid w:val="009C4FFC"/>
    <w:rsid w:val="009D0DE9"/>
    <w:rsid w:val="009E157C"/>
    <w:rsid w:val="009E769E"/>
    <w:rsid w:val="009F141E"/>
    <w:rsid w:val="00A024E5"/>
    <w:rsid w:val="00A06FF9"/>
    <w:rsid w:val="00A2166F"/>
    <w:rsid w:val="00A247D3"/>
    <w:rsid w:val="00A24C91"/>
    <w:rsid w:val="00A25F68"/>
    <w:rsid w:val="00A359EB"/>
    <w:rsid w:val="00A458BA"/>
    <w:rsid w:val="00A6403E"/>
    <w:rsid w:val="00A659C0"/>
    <w:rsid w:val="00A6763B"/>
    <w:rsid w:val="00A703A2"/>
    <w:rsid w:val="00A7453F"/>
    <w:rsid w:val="00A75227"/>
    <w:rsid w:val="00A7649F"/>
    <w:rsid w:val="00A81286"/>
    <w:rsid w:val="00A81A05"/>
    <w:rsid w:val="00A82B0A"/>
    <w:rsid w:val="00A84969"/>
    <w:rsid w:val="00A84D57"/>
    <w:rsid w:val="00A85AA9"/>
    <w:rsid w:val="00A9380A"/>
    <w:rsid w:val="00A939F7"/>
    <w:rsid w:val="00A949D1"/>
    <w:rsid w:val="00A95BB7"/>
    <w:rsid w:val="00AA1EA0"/>
    <w:rsid w:val="00AB2D51"/>
    <w:rsid w:val="00AC2EDD"/>
    <w:rsid w:val="00AC54EF"/>
    <w:rsid w:val="00AD1A72"/>
    <w:rsid w:val="00AE72B4"/>
    <w:rsid w:val="00AF158F"/>
    <w:rsid w:val="00AF31D5"/>
    <w:rsid w:val="00B041A9"/>
    <w:rsid w:val="00B06081"/>
    <w:rsid w:val="00B10B19"/>
    <w:rsid w:val="00B116AE"/>
    <w:rsid w:val="00B17DA5"/>
    <w:rsid w:val="00B20DCF"/>
    <w:rsid w:val="00B22A18"/>
    <w:rsid w:val="00B22C99"/>
    <w:rsid w:val="00B24F05"/>
    <w:rsid w:val="00B32667"/>
    <w:rsid w:val="00B40670"/>
    <w:rsid w:val="00B4104C"/>
    <w:rsid w:val="00B475F4"/>
    <w:rsid w:val="00B510AF"/>
    <w:rsid w:val="00B5598C"/>
    <w:rsid w:val="00B55B46"/>
    <w:rsid w:val="00B56B3E"/>
    <w:rsid w:val="00B75883"/>
    <w:rsid w:val="00B80A00"/>
    <w:rsid w:val="00B84386"/>
    <w:rsid w:val="00B84D0E"/>
    <w:rsid w:val="00B86ADA"/>
    <w:rsid w:val="00B914C6"/>
    <w:rsid w:val="00B929DB"/>
    <w:rsid w:val="00B92E2E"/>
    <w:rsid w:val="00B9306D"/>
    <w:rsid w:val="00BA49A7"/>
    <w:rsid w:val="00BA531A"/>
    <w:rsid w:val="00BB314D"/>
    <w:rsid w:val="00BB3E71"/>
    <w:rsid w:val="00BB4DE2"/>
    <w:rsid w:val="00BB4EC9"/>
    <w:rsid w:val="00BC6136"/>
    <w:rsid w:val="00BE1D6F"/>
    <w:rsid w:val="00BF2F24"/>
    <w:rsid w:val="00BF6AC0"/>
    <w:rsid w:val="00C0063E"/>
    <w:rsid w:val="00C01338"/>
    <w:rsid w:val="00C03A56"/>
    <w:rsid w:val="00C04E88"/>
    <w:rsid w:val="00C07B7A"/>
    <w:rsid w:val="00C167F0"/>
    <w:rsid w:val="00C225F2"/>
    <w:rsid w:val="00C23F91"/>
    <w:rsid w:val="00C2580E"/>
    <w:rsid w:val="00C30933"/>
    <w:rsid w:val="00C438E9"/>
    <w:rsid w:val="00C524F3"/>
    <w:rsid w:val="00C5304D"/>
    <w:rsid w:val="00C54D02"/>
    <w:rsid w:val="00C60975"/>
    <w:rsid w:val="00C621E8"/>
    <w:rsid w:val="00C65E56"/>
    <w:rsid w:val="00C679BE"/>
    <w:rsid w:val="00C749F5"/>
    <w:rsid w:val="00C76640"/>
    <w:rsid w:val="00C867B6"/>
    <w:rsid w:val="00C93380"/>
    <w:rsid w:val="00C94000"/>
    <w:rsid w:val="00CA5291"/>
    <w:rsid w:val="00CA61EF"/>
    <w:rsid w:val="00CA624F"/>
    <w:rsid w:val="00CB13CE"/>
    <w:rsid w:val="00CB1576"/>
    <w:rsid w:val="00CB4FFD"/>
    <w:rsid w:val="00CB6D40"/>
    <w:rsid w:val="00CC02E1"/>
    <w:rsid w:val="00CD777B"/>
    <w:rsid w:val="00CE27F9"/>
    <w:rsid w:val="00CE2E5F"/>
    <w:rsid w:val="00CE375A"/>
    <w:rsid w:val="00CE4252"/>
    <w:rsid w:val="00CF29DC"/>
    <w:rsid w:val="00CF427D"/>
    <w:rsid w:val="00CF7AF1"/>
    <w:rsid w:val="00D03BDF"/>
    <w:rsid w:val="00D12900"/>
    <w:rsid w:val="00D16B50"/>
    <w:rsid w:val="00D2756D"/>
    <w:rsid w:val="00D30FF0"/>
    <w:rsid w:val="00D37720"/>
    <w:rsid w:val="00D42053"/>
    <w:rsid w:val="00D459A5"/>
    <w:rsid w:val="00D478AF"/>
    <w:rsid w:val="00D5326B"/>
    <w:rsid w:val="00D57E3C"/>
    <w:rsid w:val="00D61034"/>
    <w:rsid w:val="00D62869"/>
    <w:rsid w:val="00D6507A"/>
    <w:rsid w:val="00D6693E"/>
    <w:rsid w:val="00D67764"/>
    <w:rsid w:val="00D70391"/>
    <w:rsid w:val="00D714F0"/>
    <w:rsid w:val="00D717E1"/>
    <w:rsid w:val="00D74BD4"/>
    <w:rsid w:val="00D800D8"/>
    <w:rsid w:val="00D8165A"/>
    <w:rsid w:val="00D8444C"/>
    <w:rsid w:val="00D85BE4"/>
    <w:rsid w:val="00D87E21"/>
    <w:rsid w:val="00D907AB"/>
    <w:rsid w:val="00D93308"/>
    <w:rsid w:val="00D94757"/>
    <w:rsid w:val="00DB4BBD"/>
    <w:rsid w:val="00DC3603"/>
    <w:rsid w:val="00DC49DD"/>
    <w:rsid w:val="00DD1822"/>
    <w:rsid w:val="00DE280E"/>
    <w:rsid w:val="00E00024"/>
    <w:rsid w:val="00E01DFA"/>
    <w:rsid w:val="00E110B5"/>
    <w:rsid w:val="00E14AD1"/>
    <w:rsid w:val="00E17CF2"/>
    <w:rsid w:val="00E21A51"/>
    <w:rsid w:val="00E2244B"/>
    <w:rsid w:val="00E22A89"/>
    <w:rsid w:val="00E31C36"/>
    <w:rsid w:val="00E33A58"/>
    <w:rsid w:val="00E4376F"/>
    <w:rsid w:val="00E43BEF"/>
    <w:rsid w:val="00E45592"/>
    <w:rsid w:val="00E45BF6"/>
    <w:rsid w:val="00E50048"/>
    <w:rsid w:val="00E561A4"/>
    <w:rsid w:val="00E56397"/>
    <w:rsid w:val="00E63F1B"/>
    <w:rsid w:val="00E63FBB"/>
    <w:rsid w:val="00E65C4E"/>
    <w:rsid w:val="00E70538"/>
    <w:rsid w:val="00E71E31"/>
    <w:rsid w:val="00E80F8A"/>
    <w:rsid w:val="00E83471"/>
    <w:rsid w:val="00E84242"/>
    <w:rsid w:val="00E84CC4"/>
    <w:rsid w:val="00E8766B"/>
    <w:rsid w:val="00E90D62"/>
    <w:rsid w:val="00E92C58"/>
    <w:rsid w:val="00E97D64"/>
    <w:rsid w:val="00EA1F06"/>
    <w:rsid w:val="00EB00AE"/>
    <w:rsid w:val="00EB1814"/>
    <w:rsid w:val="00EB5309"/>
    <w:rsid w:val="00EB5BE9"/>
    <w:rsid w:val="00EB682D"/>
    <w:rsid w:val="00EE742C"/>
    <w:rsid w:val="00EF5E6B"/>
    <w:rsid w:val="00F03C46"/>
    <w:rsid w:val="00F0757E"/>
    <w:rsid w:val="00F10600"/>
    <w:rsid w:val="00F1144F"/>
    <w:rsid w:val="00F146C1"/>
    <w:rsid w:val="00F1527E"/>
    <w:rsid w:val="00F15E45"/>
    <w:rsid w:val="00F16BEB"/>
    <w:rsid w:val="00F21062"/>
    <w:rsid w:val="00F218A7"/>
    <w:rsid w:val="00F26574"/>
    <w:rsid w:val="00F3090C"/>
    <w:rsid w:val="00F3148A"/>
    <w:rsid w:val="00F51CA6"/>
    <w:rsid w:val="00F54460"/>
    <w:rsid w:val="00F55D6F"/>
    <w:rsid w:val="00F6005D"/>
    <w:rsid w:val="00F636FD"/>
    <w:rsid w:val="00F64BCC"/>
    <w:rsid w:val="00F66B8B"/>
    <w:rsid w:val="00F80213"/>
    <w:rsid w:val="00F81D41"/>
    <w:rsid w:val="00F83BC2"/>
    <w:rsid w:val="00F876EA"/>
    <w:rsid w:val="00F921E1"/>
    <w:rsid w:val="00F96E2C"/>
    <w:rsid w:val="00FA4B35"/>
    <w:rsid w:val="00FA687A"/>
    <w:rsid w:val="00FB6431"/>
    <w:rsid w:val="00FC6249"/>
    <w:rsid w:val="00FD2BA1"/>
    <w:rsid w:val="00FD6E31"/>
    <w:rsid w:val="00FD7A04"/>
    <w:rsid w:val="00FE59A0"/>
    <w:rsid w:val="00FE64C8"/>
    <w:rsid w:val="00FF5D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490651F4"/>
  <w15:chartTrackingRefBased/>
  <w15:docId w15:val="{28F8F765-430D-4F3A-9BDD-E4CB0A3C30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uiPriority="9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/>
    <w:lsdException w:name="toc 3" w:uiPriority="39"/>
    <w:lsdException w:name="footer" w:uiPriority="99"/>
    <w:lsdException w:name="caption" w:semiHidden="1" w:unhideWhenUsed="1" w:qFormat="1"/>
    <w:lsdException w:name="Title" w:qFormat="1"/>
    <w:lsdException w:name="Body Text" w:uiPriority="1" w:qFormat="1"/>
    <w:lsdException w:name="Subtitle" w:qFormat="1"/>
    <w:lsdException w:name="Hyperlink" w:uiPriority="99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0">
    <w:name w:val="Normal"/>
    <w:qFormat/>
    <w:rsid w:val="00C679BE"/>
    <w:rPr>
      <w:sz w:val="24"/>
      <w:szCs w:val="24"/>
    </w:rPr>
  </w:style>
  <w:style w:type="paragraph" w:styleId="1">
    <w:name w:val="heading 1"/>
    <w:basedOn w:val="a0"/>
    <w:link w:val="10"/>
    <w:uiPriority w:val="9"/>
    <w:qFormat/>
    <w:rsid w:val="00CC02E1"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2">
    <w:name w:val="heading 2"/>
    <w:basedOn w:val="a0"/>
    <w:next w:val="a0"/>
    <w:link w:val="20"/>
    <w:uiPriority w:val="9"/>
    <w:qFormat/>
    <w:rsid w:val="00BB4DE2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3">
    <w:name w:val="heading 3"/>
    <w:basedOn w:val="a0"/>
    <w:next w:val="a0"/>
    <w:link w:val="30"/>
    <w:qFormat/>
    <w:rsid w:val="00CC02E1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4">
    <w:name w:val="heading 4"/>
    <w:basedOn w:val="a0"/>
    <w:next w:val="a0"/>
    <w:link w:val="40"/>
    <w:qFormat/>
    <w:rsid w:val="008C66DB"/>
    <w:pPr>
      <w:keepNext/>
      <w:spacing w:before="240" w:after="60"/>
      <w:outlineLvl w:val="3"/>
    </w:pPr>
    <w:rPr>
      <w:b/>
      <w:bCs/>
      <w:sz w:val="28"/>
      <w:szCs w:val="2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a4">
    <w:name w:val="Обычный (веб)"/>
    <w:basedOn w:val="a0"/>
    <w:rsid w:val="00CC02E1"/>
    <w:pPr>
      <w:spacing w:before="100" w:beforeAutospacing="1" w:after="100" w:afterAutospacing="1"/>
    </w:pPr>
  </w:style>
  <w:style w:type="character" w:styleId="a5">
    <w:name w:val="Hyperlink"/>
    <w:uiPriority w:val="99"/>
    <w:rsid w:val="00CC02E1"/>
    <w:rPr>
      <w:color w:val="0000FF"/>
      <w:u w:val="single"/>
    </w:rPr>
  </w:style>
  <w:style w:type="character" w:customStyle="1" w:styleId="apple-converted-space">
    <w:name w:val="apple-converted-space"/>
    <w:basedOn w:val="a1"/>
    <w:rsid w:val="00CC02E1"/>
  </w:style>
  <w:style w:type="character" w:styleId="a6">
    <w:name w:val="Strong"/>
    <w:qFormat/>
    <w:rsid w:val="00CC02E1"/>
    <w:rPr>
      <w:b/>
      <w:bCs/>
    </w:rPr>
  </w:style>
  <w:style w:type="character" w:styleId="a7">
    <w:name w:val="Emphasis"/>
    <w:qFormat/>
    <w:rsid w:val="00CC02E1"/>
    <w:rPr>
      <w:i/>
      <w:iCs/>
    </w:rPr>
  </w:style>
  <w:style w:type="paragraph" w:customStyle="1" w:styleId="wp-caption-text">
    <w:name w:val="wp-caption-text"/>
    <w:basedOn w:val="a0"/>
    <w:rsid w:val="00CC02E1"/>
    <w:pPr>
      <w:spacing w:before="100" w:beforeAutospacing="1" w:after="100" w:afterAutospacing="1"/>
    </w:pPr>
  </w:style>
  <w:style w:type="character" w:customStyle="1" w:styleId="html-tag">
    <w:name w:val="html-tag"/>
    <w:basedOn w:val="a1"/>
    <w:rsid w:val="00CC02E1"/>
  </w:style>
  <w:style w:type="table" w:styleId="a8">
    <w:name w:val="Table Grid"/>
    <w:basedOn w:val="a2"/>
    <w:rsid w:val="00CC02E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footer"/>
    <w:basedOn w:val="a0"/>
    <w:link w:val="aa"/>
    <w:uiPriority w:val="99"/>
    <w:rsid w:val="00BA531A"/>
    <w:pPr>
      <w:tabs>
        <w:tab w:val="center" w:pos="4677"/>
        <w:tab w:val="right" w:pos="9355"/>
      </w:tabs>
    </w:pPr>
  </w:style>
  <w:style w:type="character" w:styleId="ab">
    <w:name w:val="page number"/>
    <w:basedOn w:val="a1"/>
    <w:rsid w:val="00BA531A"/>
  </w:style>
  <w:style w:type="character" w:customStyle="1" w:styleId="posttitle">
    <w:name w:val="post_title"/>
    <w:basedOn w:val="a1"/>
    <w:rsid w:val="003D189C"/>
  </w:style>
  <w:style w:type="paragraph" w:styleId="ac">
    <w:name w:val="List Paragraph"/>
    <w:basedOn w:val="a0"/>
    <w:link w:val="ad"/>
    <w:uiPriority w:val="34"/>
    <w:qFormat/>
    <w:rsid w:val="00060E1D"/>
    <w:pPr>
      <w:spacing w:line="384" w:lineRule="auto"/>
      <w:ind w:left="720"/>
      <w:contextualSpacing/>
      <w:jc w:val="both"/>
    </w:pPr>
    <w:rPr>
      <w:sz w:val="28"/>
    </w:rPr>
  </w:style>
  <w:style w:type="paragraph" w:styleId="11">
    <w:name w:val="toc 1"/>
    <w:basedOn w:val="a0"/>
    <w:next w:val="a0"/>
    <w:autoRedefine/>
    <w:uiPriority w:val="39"/>
    <w:rsid w:val="008874D8"/>
    <w:pPr>
      <w:jc w:val="both"/>
    </w:pPr>
    <w:rPr>
      <w:sz w:val="28"/>
    </w:rPr>
  </w:style>
  <w:style w:type="paragraph" w:styleId="31">
    <w:name w:val="toc 3"/>
    <w:basedOn w:val="a0"/>
    <w:next w:val="a0"/>
    <w:autoRedefine/>
    <w:uiPriority w:val="39"/>
    <w:rsid w:val="00060E1D"/>
    <w:pPr>
      <w:ind w:left="480"/>
    </w:pPr>
  </w:style>
  <w:style w:type="paragraph" w:styleId="21">
    <w:name w:val="toc 2"/>
    <w:basedOn w:val="a0"/>
    <w:next w:val="a0"/>
    <w:autoRedefine/>
    <w:uiPriority w:val="39"/>
    <w:rsid w:val="00BB4DE2"/>
    <w:pPr>
      <w:ind w:left="240"/>
    </w:pPr>
  </w:style>
  <w:style w:type="character" w:customStyle="1" w:styleId="mw-headline">
    <w:name w:val="mw-headline"/>
    <w:basedOn w:val="a1"/>
    <w:rsid w:val="0030023B"/>
  </w:style>
  <w:style w:type="paragraph" w:styleId="HTML">
    <w:name w:val="HTML Preformatted"/>
    <w:basedOn w:val="a0"/>
    <w:rsid w:val="0017233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kw1">
    <w:name w:val="kw1"/>
    <w:basedOn w:val="a1"/>
    <w:rsid w:val="007F0C6A"/>
  </w:style>
  <w:style w:type="character" w:customStyle="1" w:styleId="br0">
    <w:name w:val="br0"/>
    <w:basedOn w:val="a1"/>
    <w:rsid w:val="007F0C6A"/>
  </w:style>
  <w:style w:type="character" w:customStyle="1" w:styleId="sy0">
    <w:name w:val="sy0"/>
    <w:basedOn w:val="a1"/>
    <w:rsid w:val="007F0C6A"/>
  </w:style>
  <w:style w:type="character" w:customStyle="1" w:styleId="kw3">
    <w:name w:val="kw3"/>
    <w:basedOn w:val="a1"/>
    <w:rsid w:val="007F0C6A"/>
  </w:style>
  <w:style w:type="character" w:customStyle="1" w:styleId="kw2">
    <w:name w:val="kw2"/>
    <w:basedOn w:val="a1"/>
    <w:rsid w:val="007F0C6A"/>
  </w:style>
  <w:style w:type="character" w:customStyle="1" w:styleId="kw4">
    <w:name w:val="kw4"/>
    <w:basedOn w:val="a1"/>
    <w:rsid w:val="007F0C6A"/>
  </w:style>
  <w:style w:type="character" w:customStyle="1" w:styleId="me1">
    <w:name w:val="me1"/>
    <w:basedOn w:val="a1"/>
    <w:rsid w:val="007F0C6A"/>
  </w:style>
  <w:style w:type="character" w:customStyle="1" w:styleId="nu0">
    <w:name w:val="nu0"/>
    <w:basedOn w:val="a1"/>
    <w:rsid w:val="007F0C6A"/>
  </w:style>
  <w:style w:type="character" w:customStyle="1" w:styleId="st0">
    <w:name w:val="st0"/>
    <w:basedOn w:val="a1"/>
    <w:rsid w:val="007F0C6A"/>
  </w:style>
  <w:style w:type="character" w:styleId="HTML0">
    <w:name w:val="HTML Code"/>
    <w:rsid w:val="007F0C6A"/>
    <w:rPr>
      <w:rFonts w:ascii="Courier New" w:eastAsia="Times New Roman" w:hAnsi="Courier New" w:cs="Courier New"/>
      <w:sz w:val="20"/>
      <w:szCs w:val="20"/>
    </w:rPr>
  </w:style>
  <w:style w:type="paragraph" w:styleId="ae">
    <w:name w:val="Balloon Text"/>
    <w:basedOn w:val="a0"/>
    <w:link w:val="af"/>
    <w:rsid w:val="00A7453F"/>
    <w:rPr>
      <w:rFonts w:ascii="Tahoma" w:hAnsi="Tahoma" w:cs="Tahoma"/>
      <w:sz w:val="16"/>
      <w:szCs w:val="16"/>
    </w:rPr>
  </w:style>
  <w:style w:type="character" w:customStyle="1" w:styleId="af">
    <w:name w:val="Текст выноски Знак"/>
    <w:link w:val="ae"/>
    <w:rsid w:val="00A7453F"/>
    <w:rPr>
      <w:rFonts w:ascii="Tahoma" w:hAnsi="Tahoma" w:cs="Tahoma"/>
      <w:sz w:val="16"/>
      <w:szCs w:val="16"/>
    </w:rPr>
  </w:style>
  <w:style w:type="paragraph" w:styleId="af0">
    <w:name w:val="TOC Heading"/>
    <w:basedOn w:val="1"/>
    <w:next w:val="a0"/>
    <w:uiPriority w:val="39"/>
    <w:unhideWhenUsed/>
    <w:qFormat/>
    <w:rsid w:val="001A6763"/>
    <w:pPr>
      <w:keepNext/>
      <w:keepLines/>
      <w:spacing w:before="240" w:beforeAutospacing="0" w:after="0" w:afterAutospacing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0F4761" w:themeColor="accent1" w:themeShade="BF"/>
      <w:kern w:val="0"/>
      <w:sz w:val="32"/>
      <w:szCs w:val="32"/>
    </w:rPr>
  </w:style>
  <w:style w:type="character" w:customStyle="1" w:styleId="10">
    <w:name w:val="Заголовок 1 Знак"/>
    <w:basedOn w:val="a1"/>
    <w:link w:val="1"/>
    <w:uiPriority w:val="9"/>
    <w:rsid w:val="006B23D9"/>
    <w:rPr>
      <w:b/>
      <w:bCs/>
      <w:kern w:val="36"/>
      <w:sz w:val="48"/>
      <w:szCs w:val="48"/>
    </w:rPr>
  </w:style>
  <w:style w:type="character" w:customStyle="1" w:styleId="20">
    <w:name w:val="Заголовок 2 Знак"/>
    <w:basedOn w:val="a1"/>
    <w:link w:val="2"/>
    <w:uiPriority w:val="9"/>
    <w:rsid w:val="006B23D9"/>
    <w:rPr>
      <w:rFonts w:ascii="Arial" w:hAnsi="Arial" w:cs="Arial"/>
      <w:b/>
      <w:bCs/>
      <w:i/>
      <w:iCs/>
      <w:sz w:val="28"/>
      <w:szCs w:val="28"/>
    </w:rPr>
  </w:style>
  <w:style w:type="character" w:customStyle="1" w:styleId="30">
    <w:name w:val="Заголовок 3 Знак"/>
    <w:basedOn w:val="a1"/>
    <w:link w:val="3"/>
    <w:rsid w:val="006B23D9"/>
    <w:rPr>
      <w:rFonts w:ascii="Arial" w:hAnsi="Arial" w:cs="Arial"/>
      <w:b/>
      <w:bCs/>
      <w:sz w:val="26"/>
      <w:szCs w:val="26"/>
    </w:rPr>
  </w:style>
  <w:style w:type="table" w:customStyle="1" w:styleId="TableGrid">
    <w:name w:val="TableGrid"/>
    <w:rsid w:val="006B23D9"/>
    <w:rPr>
      <w:rFonts w:asciiTheme="minorHAnsi" w:eastAsiaTheme="minorEastAsia" w:hAnsiTheme="minorHAnsi" w:cstheme="minorBidi"/>
      <w:sz w:val="22"/>
      <w:szCs w:val="22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40">
    <w:name w:val="Заголовок 4 Знак"/>
    <w:basedOn w:val="a1"/>
    <w:link w:val="4"/>
    <w:rsid w:val="006B23D9"/>
    <w:rPr>
      <w:b/>
      <w:bCs/>
      <w:sz w:val="28"/>
      <w:szCs w:val="28"/>
    </w:rPr>
  </w:style>
  <w:style w:type="character" w:styleId="af1">
    <w:name w:val="line number"/>
    <w:basedOn w:val="a1"/>
    <w:rsid w:val="00325AF5"/>
  </w:style>
  <w:style w:type="paragraph" w:styleId="af2">
    <w:name w:val="header"/>
    <w:basedOn w:val="a0"/>
    <w:link w:val="af3"/>
    <w:rsid w:val="00325AF5"/>
    <w:pPr>
      <w:tabs>
        <w:tab w:val="center" w:pos="4677"/>
        <w:tab w:val="right" w:pos="9355"/>
      </w:tabs>
    </w:pPr>
  </w:style>
  <w:style w:type="character" w:customStyle="1" w:styleId="af3">
    <w:name w:val="Верхний колонтитул Знак"/>
    <w:basedOn w:val="a1"/>
    <w:link w:val="af2"/>
    <w:rsid w:val="00325AF5"/>
    <w:rPr>
      <w:sz w:val="24"/>
      <w:szCs w:val="24"/>
    </w:rPr>
  </w:style>
  <w:style w:type="character" w:customStyle="1" w:styleId="aa">
    <w:name w:val="Нижний колонтитул Знак"/>
    <w:basedOn w:val="a1"/>
    <w:link w:val="a9"/>
    <w:uiPriority w:val="99"/>
    <w:rsid w:val="00325AF5"/>
    <w:rPr>
      <w:sz w:val="24"/>
      <w:szCs w:val="24"/>
    </w:rPr>
  </w:style>
  <w:style w:type="paragraph" w:styleId="af4">
    <w:name w:val="Body Text"/>
    <w:basedOn w:val="a0"/>
    <w:link w:val="af5"/>
    <w:uiPriority w:val="1"/>
    <w:qFormat/>
    <w:rsid w:val="008A0113"/>
    <w:pPr>
      <w:widowControl w:val="0"/>
      <w:autoSpaceDE w:val="0"/>
      <w:autoSpaceDN w:val="0"/>
    </w:pPr>
    <w:rPr>
      <w:sz w:val="28"/>
      <w:szCs w:val="28"/>
      <w:lang w:eastAsia="en-US"/>
    </w:rPr>
  </w:style>
  <w:style w:type="character" w:customStyle="1" w:styleId="af5">
    <w:name w:val="Основной текст Знак"/>
    <w:basedOn w:val="a1"/>
    <w:link w:val="af4"/>
    <w:uiPriority w:val="1"/>
    <w:rsid w:val="008A0113"/>
    <w:rPr>
      <w:sz w:val="28"/>
      <w:szCs w:val="28"/>
      <w:lang w:eastAsia="en-US"/>
    </w:rPr>
  </w:style>
  <w:style w:type="character" w:styleId="af6">
    <w:name w:val="Placeholder Text"/>
    <w:basedOn w:val="a1"/>
    <w:uiPriority w:val="99"/>
    <w:semiHidden/>
    <w:rsid w:val="00CF427D"/>
    <w:rPr>
      <w:color w:val="808080"/>
    </w:rPr>
  </w:style>
  <w:style w:type="character" w:styleId="af7">
    <w:name w:val="annotation reference"/>
    <w:basedOn w:val="a1"/>
    <w:rsid w:val="00FD6E31"/>
    <w:rPr>
      <w:sz w:val="16"/>
      <w:szCs w:val="16"/>
    </w:rPr>
  </w:style>
  <w:style w:type="paragraph" w:styleId="af8">
    <w:name w:val="annotation text"/>
    <w:basedOn w:val="a0"/>
    <w:link w:val="af9"/>
    <w:rsid w:val="00FD6E31"/>
    <w:rPr>
      <w:sz w:val="20"/>
      <w:szCs w:val="20"/>
    </w:rPr>
  </w:style>
  <w:style w:type="character" w:customStyle="1" w:styleId="af9">
    <w:name w:val="Текст примечания Знак"/>
    <w:basedOn w:val="a1"/>
    <w:link w:val="af8"/>
    <w:rsid w:val="00FD6E31"/>
  </w:style>
  <w:style w:type="paragraph" w:styleId="afa">
    <w:name w:val="annotation subject"/>
    <w:basedOn w:val="af8"/>
    <w:next w:val="af8"/>
    <w:link w:val="afb"/>
    <w:rsid w:val="00FD6E31"/>
    <w:rPr>
      <w:b/>
      <w:bCs/>
    </w:rPr>
  </w:style>
  <w:style w:type="character" w:customStyle="1" w:styleId="afb">
    <w:name w:val="Тема примечания Знак"/>
    <w:basedOn w:val="af9"/>
    <w:link w:val="afa"/>
    <w:rsid w:val="00FD6E31"/>
    <w:rPr>
      <w:b/>
      <w:bCs/>
    </w:rPr>
  </w:style>
  <w:style w:type="paragraph" w:styleId="afc">
    <w:name w:val="Normal (Web)"/>
    <w:basedOn w:val="a0"/>
    <w:uiPriority w:val="99"/>
    <w:unhideWhenUsed/>
    <w:rsid w:val="00107895"/>
    <w:pPr>
      <w:spacing w:before="100" w:beforeAutospacing="1" w:after="100" w:afterAutospacing="1"/>
    </w:pPr>
  </w:style>
  <w:style w:type="character" w:styleId="afd">
    <w:name w:val="Unresolved Mention"/>
    <w:basedOn w:val="a1"/>
    <w:uiPriority w:val="99"/>
    <w:semiHidden/>
    <w:unhideWhenUsed/>
    <w:rsid w:val="00CB13CE"/>
    <w:rPr>
      <w:color w:val="605E5C"/>
      <w:shd w:val="clear" w:color="auto" w:fill="E1DFDD"/>
    </w:rPr>
  </w:style>
  <w:style w:type="paragraph" w:customStyle="1" w:styleId="a">
    <w:name w:val="курсач заголовок"/>
    <w:basedOn w:val="ac"/>
    <w:link w:val="afe"/>
    <w:rsid w:val="00B06081"/>
    <w:pPr>
      <w:numPr>
        <w:numId w:val="1"/>
      </w:numPr>
      <w:spacing w:before="240" w:after="280" w:line="360" w:lineRule="auto"/>
    </w:pPr>
    <w:rPr>
      <w:szCs w:val="28"/>
    </w:rPr>
  </w:style>
  <w:style w:type="character" w:customStyle="1" w:styleId="ad">
    <w:name w:val="Абзац списка Знак"/>
    <w:basedOn w:val="a1"/>
    <w:link w:val="ac"/>
    <w:uiPriority w:val="34"/>
    <w:rsid w:val="00D16B50"/>
    <w:rPr>
      <w:sz w:val="28"/>
      <w:szCs w:val="24"/>
    </w:rPr>
  </w:style>
  <w:style w:type="character" w:customStyle="1" w:styleId="afe">
    <w:name w:val="курсач заголовок Знак"/>
    <w:basedOn w:val="ad"/>
    <w:link w:val="a"/>
    <w:rsid w:val="00B06081"/>
    <w:rPr>
      <w:sz w:val="28"/>
      <w:szCs w:val="28"/>
    </w:rPr>
  </w:style>
  <w:style w:type="paragraph" w:customStyle="1" w:styleId="aff">
    <w:name w:val="заголовок курсовой"/>
    <w:basedOn w:val="3"/>
    <w:link w:val="aff0"/>
    <w:qFormat/>
    <w:rsid w:val="00B06081"/>
    <w:pPr>
      <w:jc w:val="both"/>
    </w:pPr>
    <w:rPr>
      <w:rFonts w:ascii="Times New Roman" w:hAnsi="Times New Roman"/>
      <w:b w:val="0"/>
      <w:sz w:val="28"/>
    </w:rPr>
  </w:style>
  <w:style w:type="paragraph" w:customStyle="1" w:styleId="aff1">
    <w:name w:val="подзаголовок курсовой"/>
    <w:basedOn w:val="aff"/>
    <w:link w:val="aff2"/>
    <w:qFormat/>
    <w:rsid w:val="00655CDD"/>
    <w:pPr>
      <w:tabs>
        <w:tab w:val="left" w:pos="6120"/>
        <w:tab w:val="right" w:pos="9360"/>
      </w:tabs>
      <w:suppressAutoHyphens/>
      <w:spacing w:line="360" w:lineRule="auto"/>
      <w:ind w:right="567" w:firstLine="709"/>
    </w:pPr>
    <w:rPr>
      <w:szCs w:val="28"/>
    </w:rPr>
  </w:style>
  <w:style w:type="character" w:customStyle="1" w:styleId="aff0">
    <w:name w:val="заголовок курсовой Знак"/>
    <w:basedOn w:val="30"/>
    <w:link w:val="aff"/>
    <w:rsid w:val="00B06081"/>
    <w:rPr>
      <w:rFonts w:ascii="Arial" w:hAnsi="Arial" w:cs="Arial"/>
      <w:b w:val="0"/>
      <w:bCs/>
      <w:sz w:val="28"/>
      <w:szCs w:val="26"/>
    </w:rPr>
  </w:style>
  <w:style w:type="paragraph" w:customStyle="1" w:styleId="aff3">
    <w:name w:val="подподзаголовок курсовой"/>
    <w:basedOn w:val="aff1"/>
    <w:link w:val="aff4"/>
    <w:qFormat/>
    <w:rsid w:val="00655CDD"/>
  </w:style>
  <w:style w:type="character" w:customStyle="1" w:styleId="aff2">
    <w:name w:val="подзаголовок курсовой Знак"/>
    <w:basedOn w:val="aff0"/>
    <w:link w:val="aff1"/>
    <w:rsid w:val="00655CDD"/>
    <w:rPr>
      <w:rFonts w:ascii="Arial" w:hAnsi="Arial" w:cs="Arial"/>
      <w:b w:val="0"/>
      <w:bCs/>
      <w:sz w:val="28"/>
      <w:szCs w:val="28"/>
    </w:rPr>
  </w:style>
  <w:style w:type="character" w:customStyle="1" w:styleId="aff4">
    <w:name w:val="подподзаголовок курсовой Знак"/>
    <w:basedOn w:val="aff2"/>
    <w:link w:val="aff3"/>
    <w:rsid w:val="00655CDD"/>
    <w:rPr>
      <w:rFonts w:ascii="Arial" w:hAnsi="Arial" w:cs="Arial"/>
      <w:b w:val="0"/>
      <w:bCs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7459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80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77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9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5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986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135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25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03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438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09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673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56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67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69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75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021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03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969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82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202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654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707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173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71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146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376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300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410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4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814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08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136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612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5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8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43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78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57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93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20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78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C37C044-31A0-4D46-BE5E-786AD0B4E29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496</TotalTime>
  <Pages>9</Pages>
  <Words>1598</Words>
  <Characters>9114</Characters>
  <Application>Microsoft Office Word</Application>
  <DocSecurity>0</DocSecurity>
  <Lines>75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Введение</vt:lpstr>
    </vt:vector>
  </TitlesOfParts>
  <Company/>
  <LinksUpToDate>false</LinksUpToDate>
  <CharactersWithSpaces>10691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Введение</dc:title>
  <dc:subject/>
  <dc:creator>1</dc:creator>
  <cp:keywords/>
  <dc:description/>
  <cp:lastModifiedBy>Михаил Кондратьев</cp:lastModifiedBy>
  <cp:revision>29</cp:revision>
  <cp:lastPrinted>2025-06-06T17:25:00Z</cp:lastPrinted>
  <dcterms:created xsi:type="dcterms:W3CDTF">2026-02-13T11:00:00Z</dcterms:created>
  <dcterms:modified xsi:type="dcterms:W3CDTF">2026-05-28T11:45:00Z</dcterms:modified>
</cp:coreProperties>
</file>