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77E" w:rsidRPr="008A7789" w:rsidRDefault="00D57879" w:rsidP="00F83F57">
      <w:pPr>
        <w:spacing w:after="0" w:line="240" w:lineRule="auto"/>
        <w:rPr>
          <w:rFonts w:asciiTheme="majorHAnsi" w:hAnsiTheme="majorHAnsi"/>
          <w:b/>
          <w:sz w:val="20"/>
          <w:szCs w:val="20"/>
          <w:lang w:val="en-US"/>
        </w:rPr>
      </w:pPr>
      <w:r w:rsidRPr="008A7789">
        <w:rPr>
          <w:rFonts w:asciiTheme="majorHAnsi" w:hAnsiTheme="majorHAnsi"/>
          <w:b/>
          <w:sz w:val="20"/>
          <w:szCs w:val="20"/>
          <w:lang w:val="en-US"/>
        </w:rPr>
        <w:t>Sensors:</w:t>
      </w:r>
    </w:p>
    <w:p w:rsidR="00D57879" w:rsidRPr="008A7789" w:rsidRDefault="00D57879" w:rsidP="00D57879">
      <w:pPr>
        <w:pStyle w:val="a3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sz w:val="20"/>
          <w:szCs w:val="20"/>
          <w:lang w:val="en-US"/>
        </w:rPr>
        <w:t>Variable resistance:</w:t>
      </w:r>
    </w:p>
    <w:p w:rsidR="00D57879" w:rsidRPr="008A7789" w:rsidRDefault="00D57879" w:rsidP="00D57879">
      <w:pPr>
        <w:pStyle w:val="a3"/>
        <w:numPr>
          <w:ilvl w:val="0"/>
          <w:numId w:val="2"/>
        </w:numPr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b/>
          <w:i/>
          <w:sz w:val="20"/>
          <w:szCs w:val="20"/>
          <w:lang w:val="en-US"/>
        </w:rPr>
        <w:t>Tactile Sensors</w:t>
      </w:r>
      <w:r w:rsidRPr="008A7789">
        <w:rPr>
          <w:rFonts w:asciiTheme="majorHAnsi" w:hAnsiTheme="majorHAnsi"/>
          <w:sz w:val="20"/>
          <w:szCs w:val="20"/>
          <w:lang w:val="en-US"/>
        </w:rPr>
        <w:t xml:space="preserve">(mechanical force closes electrical contact; </w:t>
      </w:r>
      <w:r w:rsidRPr="008A7789">
        <w:rPr>
          <w:rFonts w:asciiTheme="majorHAnsi" w:hAnsiTheme="majorHAnsi"/>
          <w:sz w:val="20"/>
          <w:szCs w:val="20"/>
          <w:u w:val="single"/>
          <w:lang w:val="en-US"/>
        </w:rPr>
        <w:t>for position and collision</w:t>
      </w:r>
      <w:r w:rsidRPr="008A7789">
        <w:rPr>
          <w:rFonts w:asciiTheme="majorHAnsi" w:hAnsiTheme="majorHAnsi"/>
          <w:sz w:val="20"/>
          <w:szCs w:val="20"/>
          <w:lang w:val="en-US"/>
        </w:rPr>
        <w:t>)</w:t>
      </w:r>
    </w:p>
    <w:p w:rsidR="00D57879" w:rsidRPr="008A7789" w:rsidRDefault="00D57879" w:rsidP="00D57879">
      <w:pPr>
        <w:pStyle w:val="a3"/>
        <w:numPr>
          <w:ilvl w:val="0"/>
          <w:numId w:val="2"/>
        </w:numPr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b/>
          <w:i/>
          <w:sz w:val="20"/>
          <w:szCs w:val="20"/>
          <w:lang w:val="en-US"/>
        </w:rPr>
        <w:t>Slide-wire sensors</w:t>
      </w:r>
      <w:r w:rsidRPr="008A7789">
        <w:rPr>
          <w:rFonts w:asciiTheme="majorHAnsi" w:hAnsiTheme="majorHAnsi"/>
          <w:sz w:val="20"/>
          <w:szCs w:val="20"/>
          <w:lang w:val="en-US"/>
        </w:rPr>
        <w:t xml:space="preserve"> (slider varies the resistance in a potentiometer; </w:t>
      </w:r>
      <w:r w:rsidRPr="008A7789">
        <w:rPr>
          <w:rFonts w:asciiTheme="majorHAnsi" w:hAnsiTheme="majorHAnsi"/>
          <w:sz w:val="20"/>
          <w:szCs w:val="20"/>
          <w:u w:val="single"/>
          <w:lang w:val="en-US"/>
        </w:rPr>
        <w:t>for displacement</w:t>
      </w:r>
      <w:r w:rsidRPr="008A7789">
        <w:rPr>
          <w:rFonts w:asciiTheme="majorHAnsi" w:hAnsiTheme="majorHAnsi"/>
          <w:sz w:val="20"/>
          <w:szCs w:val="20"/>
          <w:lang w:val="en-US"/>
        </w:rPr>
        <w:t>)</w:t>
      </w:r>
    </w:p>
    <w:p w:rsidR="00D57879" w:rsidRPr="008A7789" w:rsidRDefault="00D57879" w:rsidP="00D57879">
      <w:pPr>
        <w:pStyle w:val="a3"/>
        <w:numPr>
          <w:ilvl w:val="0"/>
          <w:numId w:val="2"/>
        </w:numPr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b/>
          <w:i/>
          <w:sz w:val="20"/>
          <w:szCs w:val="20"/>
          <w:lang w:val="en-US"/>
        </w:rPr>
        <w:t>Strain gauge</w:t>
      </w:r>
      <w:r w:rsidRPr="008A7789">
        <w:rPr>
          <w:rFonts w:asciiTheme="majorHAnsi" w:hAnsiTheme="majorHAnsi"/>
          <w:sz w:val="20"/>
          <w:szCs w:val="20"/>
          <w:lang w:val="en-US"/>
        </w:rPr>
        <w:t xml:space="preserve"> (mechanical stress results in change of resistance; </w:t>
      </w:r>
      <w:r w:rsidRPr="008A7789">
        <w:rPr>
          <w:rFonts w:asciiTheme="majorHAnsi" w:hAnsiTheme="majorHAnsi"/>
          <w:sz w:val="20"/>
          <w:szCs w:val="20"/>
          <w:u w:val="single"/>
          <w:lang w:val="en-US"/>
        </w:rPr>
        <w:t>for strain, force, torque</w:t>
      </w:r>
      <w:r w:rsidRPr="008A7789">
        <w:rPr>
          <w:rFonts w:asciiTheme="majorHAnsi" w:hAnsiTheme="majorHAnsi"/>
          <w:sz w:val="20"/>
          <w:szCs w:val="20"/>
          <w:lang w:val="en-US"/>
        </w:rPr>
        <w:t>)</w:t>
      </w:r>
    </w:p>
    <w:p w:rsidR="00D57879" w:rsidRPr="008A7789" w:rsidRDefault="00D57879" w:rsidP="00D57879">
      <w:pPr>
        <w:pStyle w:val="a3"/>
        <w:numPr>
          <w:ilvl w:val="0"/>
          <w:numId w:val="2"/>
        </w:numPr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b/>
          <w:i/>
          <w:sz w:val="20"/>
          <w:szCs w:val="20"/>
          <w:lang w:val="en-US"/>
        </w:rPr>
        <w:t>Resistance Thermometer</w:t>
      </w:r>
      <w:r w:rsidRPr="008A7789">
        <w:rPr>
          <w:rFonts w:asciiTheme="majorHAnsi" w:hAnsiTheme="majorHAnsi"/>
          <w:sz w:val="20"/>
          <w:szCs w:val="20"/>
          <w:lang w:val="en-US"/>
        </w:rPr>
        <w:t xml:space="preserve"> (metal or semiconductor with large temperature coefficient; </w:t>
      </w:r>
      <w:r w:rsidRPr="008A7789">
        <w:rPr>
          <w:rFonts w:asciiTheme="majorHAnsi" w:hAnsiTheme="majorHAnsi"/>
          <w:sz w:val="20"/>
          <w:szCs w:val="20"/>
          <w:u w:val="single"/>
          <w:lang w:val="en-US"/>
        </w:rPr>
        <w:t>for temperature</w:t>
      </w:r>
      <w:r w:rsidRPr="008A7789">
        <w:rPr>
          <w:rFonts w:asciiTheme="majorHAnsi" w:hAnsiTheme="majorHAnsi"/>
          <w:sz w:val="20"/>
          <w:szCs w:val="20"/>
          <w:lang w:val="en-US"/>
        </w:rPr>
        <w:t>)</w:t>
      </w:r>
    </w:p>
    <w:p w:rsidR="00D57879" w:rsidRPr="008A7789" w:rsidRDefault="00D57879" w:rsidP="00D57879">
      <w:pPr>
        <w:pStyle w:val="a3"/>
        <w:numPr>
          <w:ilvl w:val="0"/>
          <w:numId w:val="2"/>
        </w:numPr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b/>
          <w:i/>
          <w:sz w:val="20"/>
          <w:szCs w:val="20"/>
          <w:lang w:val="en-US"/>
        </w:rPr>
        <w:t>Photoconductive Cell(LDR)</w:t>
      </w:r>
      <w:r w:rsidRPr="008A7789">
        <w:rPr>
          <w:rFonts w:asciiTheme="majorHAnsi" w:hAnsiTheme="majorHAnsi"/>
          <w:sz w:val="20"/>
          <w:szCs w:val="20"/>
          <w:lang w:val="en-US"/>
        </w:rPr>
        <w:t xml:space="preserve">(radiation dependent number of charge carriers; </w:t>
      </w:r>
      <w:r w:rsidRPr="008A7789">
        <w:rPr>
          <w:rFonts w:asciiTheme="majorHAnsi" w:hAnsiTheme="majorHAnsi"/>
          <w:sz w:val="20"/>
          <w:szCs w:val="20"/>
          <w:u w:val="single"/>
          <w:lang w:val="en-US"/>
        </w:rPr>
        <w:t>for: display light control</w:t>
      </w:r>
      <w:r w:rsidRPr="008A7789">
        <w:rPr>
          <w:rFonts w:asciiTheme="majorHAnsi" w:hAnsiTheme="majorHAnsi"/>
          <w:sz w:val="20"/>
          <w:szCs w:val="20"/>
          <w:lang w:val="en-US"/>
        </w:rPr>
        <w:t>)</w:t>
      </w:r>
    </w:p>
    <w:p w:rsidR="00D57879" w:rsidRPr="008A7789" w:rsidRDefault="00D57879" w:rsidP="00D57879">
      <w:pPr>
        <w:pStyle w:val="a3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sz w:val="20"/>
          <w:szCs w:val="20"/>
          <w:lang w:val="en-US"/>
        </w:rPr>
        <w:t>Variable inductance</w:t>
      </w:r>
    </w:p>
    <w:p w:rsidR="00D57879" w:rsidRPr="008A7789" w:rsidRDefault="00D57879" w:rsidP="00D57879">
      <w:pPr>
        <w:pStyle w:val="a3"/>
        <w:numPr>
          <w:ilvl w:val="0"/>
          <w:numId w:val="2"/>
        </w:numPr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b/>
          <w:i/>
          <w:sz w:val="20"/>
          <w:szCs w:val="20"/>
          <w:lang w:val="en-US"/>
        </w:rPr>
        <w:t>Eddy current gauge</w:t>
      </w:r>
      <w:r w:rsidRPr="008A7789">
        <w:rPr>
          <w:rFonts w:asciiTheme="majorHAnsi" w:hAnsiTheme="majorHAnsi"/>
          <w:sz w:val="20"/>
          <w:szCs w:val="20"/>
          <w:lang w:val="en-US"/>
        </w:rPr>
        <w:t xml:space="preserve">(inductance changed by distance of plate; </w:t>
      </w:r>
      <w:r w:rsidRPr="008A7789">
        <w:rPr>
          <w:rFonts w:asciiTheme="majorHAnsi" w:hAnsiTheme="majorHAnsi"/>
          <w:sz w:val="20"/>
          <w:szCs w:val="20"/>
          <w:u w:val="single"/>
          <w:lang w:val="en-US"/>
        </w:rPr>
        <w:t>for thickness, displacement</w:t>
      </w:r>
      <w:r w:rsidRPr="008A7789">
        <w:rPr>
          <w:rFonts w:asciiTheme="majorHAnsi" w:hAnsiTheme="majorHAnsi"/>
          <w:sz w:val="20"/>
          <w:szCs w:val="20"/>
          <w:lang w:val="en-US"/>
        </w:rPr>
        <w:t>)</w:t>
      </w:r>
    </w:p>
    <w:p w:rsidR="00D57879" w:rsidRPr="008A7789" w:rsidRDefault="00D57879" w:rsidP="00D57879">
      <w:pPr>
        <w:pStyle w:val="a3"/>
        <w:numPr>
          <w:ilvl w:val="0"/>
          <w:numId w:val="2"/>
        </w:numPr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b/>
          <w:i/>
          <w:sz w:val="20"/>
          <w:szCs w:val="20"/>
          <w:lang w:val="en-US"/>
        </w:rPr>
        <w:t>Differential transformer</w:t>
      </w:r>
      <w:r w:rsidRPr="008A7789">
        <w:rPr>
          <w:rFonts w:asciiTheme="majorHAnsi" w:hAnsiTheme="majorHAnsi"/>
          <w:sz w:val="20"/>
          <w:szCs w:val="20"/>
          <w:lang w:val="en-US"/>
        </w:rPr>
        <w:t xml:space="preserve">(transformer with movable magnetic core; </w:t>
      </w:r>
      <w:r w:rsidRPr="008A7789">
        <w:rPr>
          <w:rFonts w:asciiTheme="majorHAnsi" w:hAnsiTheme="majorHAnsi"/>
          <w:sz w:val="20"/>
          <w:szCs w:val="20"/>
          <w:u w:val="single"/>
          <w:lang w:val="en-US"/>
        </w:rPr>
        <w:t>for displacement, position, pressure, force</w:t>
      </w:r>
      <w:r w:rsidRPr="008A7789">
        <w:rPr>
          <w:rFonts w:asciiTheme="majorHAnsi" w:hAnsiTheme="majorHAnsi"/>
          <w:sz w:val="20"/>
          <w:szCs w:val="20"/>
          <w:lang w:val="en-US"/>
        </w:rPr>
        <w:t>)</w:t>
      </w:r>
    </w:p>
    <w:p w:rsidR="00D57879" w:rsidRPr="008A7789" w:rsidRDefault="00D57879" w:rsidP="00D57879">
      <w:pPr>
        <w:pStyle w:val="a3"/>
        <w:numPr>
          <w:ilvl w:val="0"/>
          <w:numId w:val="2"/>
        </w:numPr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b/>
          <w:i/>
          <w:sz w:val="20"/>
          <w:szCs w:val="20"/>
          <w:lang w:val="en-US"/>
        </w:rPr>
        <w:t>Hall-effect sensor</w:t>
      </w:r>
      <w:r w:rsidRPr="008A7789">
        <w:rPr>
          <w:rFonts w:asciiTheme="majorHAnsi" w:hAnsiTheme="majorHAnsi"/>
          <w:sz w:val="20"/>
          <w:szCs w:val="20"/>
          <w:lang w:val="en-US"/>
        </w:rPr>
        <w:t xml:space="preserve"> (magnetic field generates voltage due to Lorentz force; </w:t>
      </w:r>
      <w:r w:rsidRPr="008A7789">
        <w:rPr>
          <w:rFonts w:asciiTheme="majorHAnsi" w:hAnsiTheme="majorHAnsi"/>
          <w:sz w:val="20"/>
          <w:szCs w:val="20"/>
          <w:u w:val="single"/>
          <w:lang w:val="en-US"/>
        </w:rPr>
        <w:t>for field strength, position</w:t>
      </w:r>
      <w:r w:rsidRPr="008A7789">
        <w:rPr>
          <w:rFonts w:asciiTheme="majorHAnsi" w:hAnsiTheme="majorHAnsi"/>
          <w:sz w:val="20"/>
          <w:szCs w:val="20"/>
          <w:lang w:val="en-US"/>
        </w:rPr>
        <w:t>)</w:t>
      </w:r>
    </w:p>
    <w:p w:rsidR="00D57879" w:rsidRPr="008A7789" w:rsidRDefault="00D57879" w:rsidP="00D57879">
      <w:pPr>
        <w:pStyle w:val="a3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sz w:val="20"/>
          <w:szCs w:val="20"/>
          <w:lang w:val="en-US"/>
        </w:rPr>
        <w:t>Variable Capacitance</w:t>
      </w:r>
    </w:p>
    <w:p w:rsidR="00D57879" w:rsidRPr="008A7789" w:rsidRDefault="000F091E" w:rsidP="000F091E">
      <w:pPr>
        <w:pStyle w:val="a3"/>
        <w:numPr>
          <w:ilvl w:val="0"/>
          <w:numId w:val="2"/>
        </w:numPr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b/>
          <w:i/>
          <w:sz w:val="20"/>
          <w:szCs w:val="20"/>
          <w:lang w:val="en-US"/>
        </w:rPr>
        <w:t>Adjustable Capacitor</w:t>
      </w:r>
      <w:r w:rsidRPr="008A7789">
        <w:rPr>
          <w:rFonts w:asciiTheme="majorHAnsi" w:hAnsiTheme="majorHAnsi"/>
          <w:sz w:val="20"/>
          <w:szCs w:val="20"/>
          <w:lang w:val="en-US"/>
        </w:rPr>
        <w:t>(capacitance varies with</w:t>
      </w:r>
      <w:r w:rsidR="00840568" w:rsidRPr="008A7789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8A7789">
        <w:rPr>
          <w:rFonts w:asciiTheme="majorHAnsi" w:hAnsiTheme="majorHAnsi"/>
          <w:sz w:val="20"/>
          <w:szCs w:val="20"/>
          <w:lang w:val="en-US"/>
        </w:rPr>
        <w:t>electrode distanc</w:t>
      </w:r>
      <w:r w:rsidR="00840568" w:rsidRPr="008A7789">
        <w:rPr>
          <w:rFonts w:asciiTheme="majorHAnsi" w:hAnsiTheme="majorHAnsi"/>
          <w:sz w:val="20"/>
          <w:szCs w:val="20"/>
          <w:lang w:val="en-US"/>
        </w:rPr>
        <w:t xml:space="preserve">e; </w:t>
      </w:r>
      <w:r w:rsidR="00840568" w:rsidRPr="008A7789">
        <w:rPr>
          <w:rFonts w:asciiTheme="majorHAnsi" w:hAnsiTheme="majorHAnsi"/>
          <w:sz w:val="20"/>
          <w:szCs w:val="20"/>
          <w:u w:val="single"/>
          <w:lang w:val="en-US"/>
        </w:rPr>
        <w:t>for displacement, pressure</w:t>
      </w:r>
      <w:r w:rsidRPr="008A7789">
        <w:rPr>
          <w:rFonts w:asciiTheme="majorHAnsi" w:hAnsiTheme="majorHAnsi"/>
          <w:sz w:val="20"/>
          <w:szCs w:val="20"/>
          <w:lang w:val="en-US"/>
        </w:rPr>
        <w:t>)</w:t>
      </w:r>
    </w:p>
    <w:p w:rsidR="00840568" w:rsidRPr="008A7789" w:rsidRDefault="00840568" w:rsidP="00840568">
      <w:pPr>
        <w:pStyle w:val="a3"/>
        <w:numPr>
          <w:ilvl w:val="0"/>
          <w:numId w:val="2"/>
        </w:numPr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b/>
          <w:i/>
          <w:sz w:val="20"/>
          <w:szCs w:val="20"/>
          <w:lang w:val="en-US"/>
        </w:rPr>
        <w:t>Dielectric gauge</w:t>
      </w:r>
      <w:r w:rsidRPr="008A7789">
        <w:rPr>
          <w:rFonts w:asciiTheme="majorHAnsi" w:hAnsiTheme="majorHAnsi"/>
          <w:sz w:val="20"/>
          <w:szCs w:val="20"/>
          <w:lang w:val="en-US"/>
        </w:rPr>
        <w:t xml:space="preserve"> (capacity varied by changes in the dielectric; </w:t>
      </w:r>
      <w:r w:rsidRPr="008A7789">
        <w:rPr>
          <w:rFonts w:asciiTheme="majorHAnsi" w:hAnsiTheme="majorHAnsi"/>
          <w:sz w:val="20"/>
          <w:szCs w:val="20"/>
          <w:u w:val="single"/>
          <w:lang w:val="en-US"/>
        </w:rPr>
        <w:t>for liquid level</w:t>
      </w:r>
      <w:r w:rsidRPr="008A7789">
        <w:rPr>
          <w:rFonts w:asciiTheme="majorHAnsi" w:hAnsiTheme="majorHAnsi"/>
          <w:sz w:val="20"/>
          <w:szCs w:val="20"/>
          <w:lang w:val="en-US"/>
        </w:rPr>
        <w:t>)</w:t>
      </w:r>
    </w:p>
    <w:p w:rsidR="00840568" w:rsidRPr="008A7789" w:rsidRDefault="00840568" w:rsidP="00840568">
      <w:pPr>
        <w:pStyle w:val="a3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sz w:val="20"/>
          <w:szCs w:val="20"/>
          <w:lang w:val="en-US"/>
        </w:rPr>
        <w:t>Other:</w:t>
      </w:r>
    </w:p>
    <w:p w:rsidR="00840568" w:rsidRPr="008A7789" w:rsidRDefault="00840568" w:rsidP="00840568">
      <w:pPr>
        <w:pStyle w:val="a3"/>
        <w:numPr>
          <w:ilvl w:val="0"/>
          <w:numId w:val="3"/>
        </w:numPr>
        <w:ind w:left="993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b/>
          <w:i/>
          <w:sz w:val="20"/>
          <w:szCs w:val="20"/>
          <w:lang w:val="en-US"/>
        </w:rPr>
        <w:t>Ultrasonic sensors</w:t>
      </w:r>
      <w:r w:rsidRPr="008A7789">
        <w:rPr>
          <w:rFonts w:asciiTheme="majorHAnsi" w:hAnsiTheme="majorHAnsi"/>
          <w:sz w:val="20"/>
          <w:szCs w:val="20"/>
          <w:lang w:val="en-US"/>
        </w:rPr>
        <w:t xml:space="preserve"> (time of flight of ultrasonic pulse; </w:t>
      </w:r>
      <w:r w:rsidRPr="008A7789">
        <w:rPr>
          <w:rFonts w:asciiTheme="majorHAnsi" w:hAnsiTheme="majorHAnsi"/>
          <w:sz w:val="20"/>
          <w:szCs w:val="20"/>
          <w:u w:val="single"/>
          <w:lang w:val="en-US"/>
        </w:rPr>
        <w:t>for distance, liquid level, flow speed, medical imaging</w:t>
      </w:r>
      <w:r w:rsidRPr="008A7789">
        <w:rPr>
          <w:rFonts w:asciiTheme="majorHAnsi" w:hAnsiTheme="majorHAnsi"/>
          <w:sz w:val="20"/>
          <w:szCs w:val="20"/>
          <w:lang w:val="en-US"/>
        </w:rPr>
        <w:t>)</w:t>
      </w:r>
    </w:p>
    <w:p w:rsidR="00840568" w:rsidRDefault="00840568" w:rsidP="00840568">
      <w:pPr>
        <w:pStyle w:val="a3"/>
        <w:ind w:left="993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noProof/>
          <w:sz w:val="20"/>
          <w:szCs w:val="20"/>
          <w:lang w:eastAsia="ru-RU"/>
        </w:rPr>
        <w:drawing>
          <wp:inline distT="0" distB="0" distL="0" distR="0">
            <wp:extent cx="3104445" cy="1470211"/>
            <wp:effectExtent l="19050" t="0" r="7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008" cy="147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7789">
        <w:rPr>
          <w:rFonts w:asciiTheme="majorHAnsi" w:hAnsiTheme="majorHAnsi"/>
          <w:noProof/>
          <w:sz w:val="20"/>
          <w:szCs w:val="20"/>
          <w:lang w:eastAsia="ru-RU"/>
        </w:rPr>
        <w:drawing>
          <wp:inline distT="0" distB="0" distL="0" distR="0">
            <wp:extent cx="3142503" cy="1263507"/>
            <wp:effectExtent l="19050" t="0" r="74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96" cy="126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7D0" w:rsidRPr="008A7789" w:rsidRDefault="004417D0" w:rsidP="00840568">
      <w:pPr>
        <w:pStyle w:val="a3"/>
        <w:ind w:left="993"/>
        <w:rPr>
          <w:rFonts w:asciiTheme="majorHAnsi" w:hAnsiTheme="majorHAnsi"/>
          <w:sz w:val="20"/>
          <w:szCs w:val="20"/>
          <w:lang w:val="en-US"/>
        </w:rPr>
      </w:pPr>
    </w:p>
    <w:p w:rsidR="00840568" w:rsidRPr="008A7789" w:rsidRDefault="00840568" w:rsidP="00F83F57">
      <w:pPr>
        <w:pStyle w:val="a3"/>
        <w:numPr>
          <w:ilvl w:val="0"/>
          <w:numId w:val="3"/>
        </w:numPr>
        <w:ind w:left="993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b/>
          <w:i/>
          <w:sz w:val="20"/>
          <w:szCs w:val="20"/>
          <w:lang w:val="en-US"/>
        </w:rPr>
        <w:t>Photodiode</w:t>
      </w:r>
      <w:r w:rsidRPr="008A7789">
        <w:rPr>
          <w:rFonts w:asciiTheme="majorHAnsi" w:hAnsiTheme="majorHAnsi"/>
          <w:sz w:val="20"/>
          <w:szCs w:val="20"/>
          <w:lang w:val="en-US"/>
        </w:rPr>
        <w:t xml:space="preserve"> (electrical leakage current in reverse direction is increased by light; </w:t>
      </w:r>
      <w:r w:rsidRPr="008A7789">
        <w:rPr>
          <w:rFonts w:asciiTheme="majorHAnsi" w:hAnsiTheme="majorHAnsi"/>
          <w:sz w:val="20"/>
          <w:szCs w:val="20"/>
          <w:u w:val="single"/>
          <w:lang w:val="en-US"/>
        </w:rPr>
        <w:t>for remote control, light barriers</w:t>
      </w:r>
      <w:r w:rsidRPr="008A7789">
        <w:rPr>
          <w:rFonts w:asciiTheme="majorHAnsi" w:hAnsiTheme="majorHAnsi"/>
          <w:sz w:val="20"/>
          <w:szCs w:val="20"/>
          <w:lang w:val="en-US"/>
        </w:rPr>
        <w:t>)</w:t>
      </w:r>
    </w:p>
    <w:p w:rsidR="008A7789" w:rsidRPr="008A7789" w:rsidRDefault="008A7789" w:rsidP="008A7789">
      <w:pPr>
        <w:pStyle w:val="a3"/>
        <w:ind w:left="993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sz w:val="20"/>
          <w:szCs w:val="20"/>
          <w:lang w:val="en-US"/>
        </w:rPr>
        <w:t>Advantages</w:t>
      </w:r>
    </w:p>
    <w:p w:rsidR="008A7789" w:rsidRPr="008A7789" w:rsidRDefault="008A7789" w:rsidP="008A7789">
      <w:pPr>
        <w:pStyle w:val="a3"/>
        <w:ind w:left="993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sz w:val="20"/>
          <w:szCs w:val="20"/>
          <w:lang w:val="en-US"/>
        </w:rPr>
        <w:t>1.       Low resistance</w:t>
      </w:r>
    </w:p>
    <w:p w:rsidR="008A7789" w:rsidRPr="008A7789" w:rsidRDefault="008A7789" w:rsidP="008A7789">
      <w:pPr>
        <w:pStyle w:val="a3"/>
        <w:ind w:left="993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sz w:val="20"/>
          <w:szCs w:val="20"/>
          <w:lang w:val="en-US"/>
        </w:rPr>
        <w:t>2.       Very good spectral response</w:t>
      </w:r>
    </w:p>
    <w:p w:rsidR="008A7789" w:rsidRPr="008A7789" w:rsidRDefault="008A7789" w:rsidP="008A7789">
      <w:pPr>
        <w:pStyle w:val="a3"/>
        <w:ind w:left="993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sz w:val="20"/>
          <w:szCs w:val="20"/>
          <w:lang w:val="en-US"/>
        </w:rPr>
        <w:t>3.       Fastest photo detector</w:t>
      </w:r>
    </w:p>
    <w:p w:rsidR="008A7789" w:rsidRPr="008A7789" w:rsidRDefault="008A7789" w:rsidP="008A7789">
      <w:pPr>
        <w:pStyle w:val="a3"/>
        <w:ind w:left="993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sz w:val="20"/>
          <w:szCs w:val="20"/>
          <w:lang w:val="en-US"/>
        </w:rPr>
        <w:t>Disadvantages</w:t>
      </w:r>
    </w:p>
    <w:p w:rsidR="008A7789" w:rsidRPr="008A7789" w:rsidRDefault="008A7789" w:rsidP="008A7789">
      <w:pPr>
        <w:pStyle w:val="a3"/>
        <w:ind w:left="993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sz w:val="20"/>
          <w:szCs w:val="20"/>
          <w:lang w:val="en-US"/>
        </w:rPr>
        <w:t>1.       Light sensitive device</w:t>
      </w:r>
    </w:p>
    <w:p w:rsidR="008A7789" w:rsidRPr="008A7789" w:rsidRDefault="008A7789" w:rsidP="008A7789">
      <w:pPr>
        <w:pStyle w:val="a3"/>
        <w:ind w:left="993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sz w:val="20"/>
          <w:szCs w:val="20"/>
          <w:lang w:val="en-US"/>
        </w:rPr>
        <w:t>2.       Dark current increased with temperature</w:t>
      </w:r>
    </w:p>
    <w:p w:rsidR="008A7789" w:rsidRPr="008A7789" w:rsidRDefault="008A7789" w:rsidP="008A7789">
      <w:pPr>
        <w:pStyle w:val="a3"/>
        <w:ind w:left="993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sz w:val="20"/>
          <w:szCs w:val="20"/>
          <w:lang w:val="en-US"/>
        </w:rPr>
        <w:t>3.       Should not exceed the working temperature limit specified by the manufactures.</w:t>
      </w:r>
    </w:p>
    <w:p w:rsidR="008A7789" w:rsidRPr="008A7789" w:rsidRDefault="008A7789" w:rsidP="008A7789">
      <w:pPr>
        <w:pStyle w:val="a3"/>
        <w:ind w:left="993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sz w:val="20"/>
          <w:szCs w:val="20"/>
          <w:lang w:val="en-US"/>
        </w:rPr>
        <w:t>Applications</w:t>
      </w:r>
    </w:p>
    <w:p w:rsidR="008A7789" w:rsidRPr="008A7789" w:rsidRDefault="008A7789" w:rsidP="008A7789">
      <w:pPr>
        <w:pStyle w:val="a3"/>
        <w:ind w:left="993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sz w:val="20"/>
          <w:szCs w:val="20"/>
          <w:lang w:val="en-US"/>
        </w:rPr>
        <w:t>1.       Light detector</w:t>
      </w:r>
    </w:p>
    <w:p w:rsidR="008A7789" w:rsidRPr="008A7789" w:rsidRDefault="008A7789" w:rsidP="008A7789">
      <w:pPr>
        <w:pStyle w:val="a3"/>
        <w:ind w:left="993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sz w:val="20"/>
          <w:szCs w:val="20"/>
          <w:lang w:val="en-US"/>
        </w:rPr>
        <w:t>2.       Demodulators</w:t>
      </w:r>
    </w:p>
    <w:p w:rsidR="008A7789" w:rsidRPr="008A7789" w:rsidRDefault="008A7789" w:rsidP="008A7789">
      <w:pPr>
        <w:pStyle w:val="a3"/>
        <w:ind w:left="993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sz w:val="20"/>
          <w:szCs w:val="20"/>
          <w:lang w:val="en-US"/>
        </w:rPr>
        <w:t>3.       Encoders</w:t>
      </w:r>
    </w:p>
    <w:p w:rsidR="008A7789" w:rsidRPr="008A7789" w:rsidRDefault="008A7789" w:rsidP="008A7789">
      <w:pPr>
        <w:pStyle w:val="a3"/>
        <w:ind w:left="993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sz w:val="20"/>
          <w:szCs w:val="20"/>
          <w:lang w:val="en-US"/>
        </w:rPr>
        <w:t>4.       Optical communication system</w:t>
      </w:r>
    </w:p>
    <w:p w:rsidR="008A7789" w:rsidRPr="008A7789" w:rsidRDefault="008A7789" w:rsidP="008A7789">
      <w:pPr>
        <w:pStyle w:val="a3"/>
        <w:ind w:left="993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sz w:val="20"/>
          <w:szCs w:val="20"/>
          <w:lang w:val="en-US"/>
        </w:rPr>
        <w:t>5.       High speed counting and switching circuits</w:t>
      </w:r>
    </w:p>
    <w:p w:rsidR="008A7789" w:rsidRPr="008A7789" w:rsidRDefault="008A7789" w:rsidP="008A7789">
      <w:pPr>
        <w:pStyle w:val="a3"/>
        <w:ind w:left="993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sz w:val="20"/>
          <w:szCs w:val="20"/>
          <w:lang w:val="en-US"/>
        </w:rPr>
        <w:t>6.       Computer punching cards and tapes</w:t>
      </w:r>
    </w:p>
    <w:p w:rsidR="008A7789" w:rsidRPr="008A7789" w:rsidRDefault="008A7789" w:rsidP="008A7789">
      <w:pPr>
        <w:pStyle w:val="a3"/>
        <w:ind w:left="993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sz w:val="20"/>
          <w:szCs w:val="20"/>
          <w:lang w:val="en-US"/>
        </w:rPr>
        <w:t>7.       Light operated switches</w:t>
      </w:r>
    </w:p>
    <w:p w:rsidR="008A7789" w:rsidRPr="008A7789" w:rsidRDefault="008A7789" w:rsidP="008A7789">
      <w:pPr>
        <w:pStyle w:val="a3"/>
        <w:ind w:left="993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sz w:val="20"/>
          <w:szCs w:val="20"/>
          <w:lang w:val="en-US"/>
        </w:rPr>
        <w:t>8.       Sound track films</w:t>
      </w:r>
    </w:p>
    <w:p w:rsidR="008A7789" w:rsidRPr="008A7789" w:rsidRDefault="008A7789" w:rsidP="008A7789">
      <w:pPr>
        <w:pStyle w:val="a3"/>
        <w:ind w:left="993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sz w:val="20"/>
          <w:szCs w:val="20"/>
          <w:lang w:val="en-US"/>
        </w:rPr>
        <w:t>9.       Electronic control circuits</w:t>
      </w:r>
    </w:p>
    <w:p w:rsidR="008A7789" w:rsidRPr="008A7789" w:rsidRDefault="008A7789" w:rsidP="008A7789">
      <w:pPr>
        <w:pStyle w:val="a3"/>
        <w:ind w:left="993"/>
        <w:rPr>
          <w:rFonts w:asciiTheme="majorHAnsi" w:hAnsiTheme="majorHAnsi"/>
          <w:sz w:val="20"/>
          <w:szCs w:val="20"/>
          <w:lang w:val="en-US"/>
        </w:rPr>
      </w:pPr>
    </w:p>
    <w:p w:rsidR="00840568" w:rsidRPr="008A7789" w:rsidRDefault="00840568" w:rsidP="00F83F57">
      <w:pPr>
        <w:pStyle w:val="a3"/>
        <w:numPr>
          <w:ilvl w:val="0"/>
          <w:numId w:val="3"/>
        </w:numPr>
        <w:ind w:left="993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b/>
          <w:i/>
          <w:sz w:val="20"/>
          <w:szCs w:val="20"/>
          <w:lang w:val="en-US"/>
        </w:rPr>
        <w:t>Cameras</w:t>
      </w:r>
      <w:r w:rsidRPr="008A7789">
        <w:rPr>
          <w:rFonts w:asciiTheme="majorHAnsi" w:hAnsiTheme="majorHAnsi"/>
          <w:sz w:val="20"/>
          <w:szCs w:val="20"/>
          <w:lang w:val="en-US"/>
        </w:rPr>
        <w:t>(array of photodiodes; for presence detection, position control, quality inspection, security)</w:t>
      </w:r>
    </w:p>
    <w:p w:rsidR="00F83F57" w:rsidRPr="008A7789" w:rsidRDefault="00F83F57" w:rsidP="00F83F57">
      <w:pPr>
        <w:pStyle w:val="a3"/>
        <w:ind w:left="1440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noProof/>
          <w:sz w:val="20"/>
          <w:szCs w:val="20"/>
          <w:lang w:eastAsia="ru-RU"/>
        </w:rPr>
        <w:drawing>
          <wp:inline distT="0" distB="0" distL="0" distR="0">
            <wp:extent cx="2870104" cy="382494"/>
            <wp:effectExtent l="19050" t="0" r="6446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10" cy="38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F57" w:rsidRPr="008A7789" w:rsidRDefault="00F83F57" w:rsidP="00F83F57">
      <w:pPr>
        <w:pStyle w:val="a3"/>
        <w:ind w:left="1440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noProof/>
          <w:sz w:val="20"/>
          <w:szCs w:val="20"/>
          <w:lang w:eastAsia="ru-RU"/>
        </w:rPr>
        <w:drawing>
          <wp:inline distT="0" distB="0" distL="0" distR="0">
            <wp:extent cx="2042832" cy="137441"/>
            <wp:effectExtent l="19050" t="0" r="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447" cy="13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789" w:rsidRPr="008A7789" w:rsidRDefault="00F83F57" w:rsidP="00F83F57">
      <w:pPr>
        <w:pStyle w:val="a3"/>
        <w:ind w:left="1440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noProof/>
          <w:sz w:val="20"/>
          <w:szCs w:val="20"/>
          <w:lang w:eastAsia="ru-RU"/>
        </w:rPr>
        <w:drawing>
          <wp:inline distT="0" distB="0" distL="0" distR="0">
            <wp:extent cx="2126503" cy="227774"/>
            <wp:effectExtent l="19050" t="0" r="7097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54" cy="227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F57" w:rsidRPr="008A7789" w:rsidRDefault="00F83F57" w:rsidP="00F83F57">
      <w:pPr>
        <w:pStyle w:val="a3"/>
        <w:ind w:left="1440"/>
        <w:rPr>
          <w:rFonts w:asciiTheme="majorHAnsi" w:hAnsiTheme="majorHAnsi"/>
          <w:sz w:val="20"/>
          <w:szCs w:val="20"/>
          <w:lang w:val="en-US"/>
        </w:rPr>
      </w:pPr>
      <w:r w:rsidRPr="008A7789">
        <w:rPr>
          <w:rFonts w:asciiTheme="majorHAnsi" w:hAnsiTheme="majorHAnsi"/>
          <w:noProof/>
          <w:sz w:val="20"/>
          <w:szCs w:val="20"/>
          <w:lang w:eastAsia="ru-RU"/>
        </w:rPr>
        <w:drawing>
          <wp:inline distT="0" distB="0" distL="0" distR="0">
            <wp:extent cx="3005044" cy="944274"/>
            <wp:effectExtent l="19050" t="0" r="485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332" cy="946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3F57" w:rsidRPr="008A7789" w:rsidSect="008A7789">
      <w:pgSz w:w="11906" w:h="16838"/>
      <w:pgMar w:top="142" w:right="566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319B8"/>
    <w:multiLevelType w:val="hybridMultilevel"/>
    <w:tmpl w:val="751AF392"/>
    <w:lvl w:ilvl="0" w:tplc="755A7D46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B1160D"/>
    <w:multiLevelType w:val="hybridMultilevel"/>
    <w:tmpl w:val="696CD29E"/>
    <w:lvl w:ilvl="0" w:tplc="4F12C2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F36DF"/>
    <w:multiLevelType w:val="hybridMultilevel"/>
    <w:tmpl w:val="2DF69360"/>
    <w:lvl w:ilvl="0" w:tplc="9AB829F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characterSpacingControl w:val="doNotCompress"/>
  <w:compat/>
  <w:rsids>
    <w:rsidRoot w:val="00D57879"/>
    <w:rsid w:val="00001055"/>
    <w:rsid w:val="00002079"/>
    <w:rsid w:val="00004317"/>
    <w:rsid w:val="0000478F"/>
    <w:rsid w:val="00004F40"/>
    <w:rsid w:val="000076AA"/>
    <w:rsid w:val="00007CF3"/>
    <w:rsid w:val="00012DAD"/>
    <w:rsid w:val="00013270"/>
    <w:rsid w:val="00021AE6"/>
    <w:rsid w:val="0002263C"/>
    <w:rsid w:val="00031DF6"/>
    <w:rsid w:val="000334E4"/>
    <w:rsid w:val="00033F4E"/>
    <w:rsid w:val="00034A31"/>
    <w:rsid w:val="00037613"/>
    <w:rsid w:val="00043456"/>
    <w:rsid w:val="000457E9"/>
    <w:rsid w:val="000621E4"/>
    <w:rsid w:val="00066B87"/>
    <w:rsid w:val="000704D2"/>
    <w:rsid w:val="00070C9E"/>
    <w:rsid w:val="0007186B"/>
    <w:rsid w:val="000726BC"/>
    <w:rsid w:val="00072D22"/>
    <w:rsid w:val="0007647A"/>
    <w:rsid w:val="00081672"/>
    <w:rsid w:val="000856A5"/>
    <w:rsid w:val="00087534"/>
    <w:rsid w:val="00087E5D"/>
    <w:rsid w:val="00090043"/>
    <w:rsid w:val="000902ED"/>
    <w:rsid w:val="0009435D"/>
    <w:rsid w:val="000A54B7"/>
    <w:rsid w:val="000A6BD5"/>
    <w:rsid w:val="000A7DB3"/>
    <w:rsid w:val="000A7F7D"/>
    <w:rsid w:val="000B5511"/>
    <w:rsid w:val="000B5857"/>
    <w:rsid w:val="000C09F2"/>
    <w:rsid w:val="000C0ED4"/>
    <w:rsid w:val="000C2017"/>
    <w:rsid w:val="000D1363"/>
    <w:rsid w:val="000D21D9"/>
    <w:rsid w:val="000D6AB2"/>
    <w:rsid w:val="000D6D47"/>
    <w:rsid w:val="000E325B"/>
    <w:rsid w:val="000F091E"/>
    <w:rsid w:val="000F2308"/>
    <w:rsid w:val="000F25CB"/>
    <w:rsid w:val="000F42DD"/>
    <w:rsid w:val="001019BF"/>
    <w:rsid w:val="001174F4"/>
    <w:rsid w:val="00122BAE"/>
    <w:rsid w:val="00124F73"/>
    <w:rsid w:val="001268BD"/>
    <w:rsid w:val="001325CC"/>
    <w:rsid w:val="00133E7E"/>
    <w:rsid w:val="00143C25"/>
    <w:rsid w:val="0015471D"/>
    <w:rsid w:val="00154883"/>
    <w:rsid w:val="00155666"/>
    <w:rsid w:val="00162A52"/>
    <w:rsid w:val="00172546"/>
    <w:rsid w:val="00174F09"/>
    <w:rsid w:val="00176337"/>
    <w:rsid w:val="00177C14"/>
    <w:rsid w:val="00183B20"/>
    <w:rsid w:val="00187DF5"/>
    <w:rsid w:val="00190A79"/>
    <w:rsid w:val="00190A92"/>
    <w:rsid w:val="00192427"/>
    <w:rsid w:val="001A3798"/>
    <w:rsid w:val="001A3D84"/>
    <w:rsid w:val="001A642A"/>
    <w:rsid w:val="001B0478"/>
    <w:rsid w:val="001B11BB"/>
    <w:rsid w:val="001B20A6"/>
    <w:rsid w:val="001C1137"/>
    <w:rsid w:val="001C1F02"/>
    <w:rsid w:val="001C37EA"/>
    <w:rsid w:val="001C576D"/>
    <w:rsid w:val="001C6CC7"/>
    <w:rsid w:val="001D0830"/>
    <w:rsid w:val="001D0B2E"/>
    <w:rsid w:val="001D74AB"/>
    <w:rsid w:val="001F7E52"/>
    <w:rsid w:val="002001E2"/>
    <w:rsid w:val="00204359"/>
    <w:rsid w:val="00204642"/>
    <w:rsid w:val="00206908"/>
    <w:rsid w:val="00211355"/>
    <w:rsid w:val="00212A70"/>
    <w:rsid w:val="00216D21"/>
    <w:rsid w:val="00220019"/>
    <w:rsid w:val="00232557"/>
    <w:rsid w:val="00232BD2"/>
    <w:rsid w:val="00233275"/>
    <w:rsid w:val="0023628E"/>
    <w:rsid w:val="00242BDB"/>
    <w:rsid w:val="00243E33"/>
    <w:rsid w:val="00244DCF"/>
    <w:rsid w:val="00245A60"/>
    <w:rsid w:val="002475C7"/>
    <w:rsid w:val="00251862"/>
    <w:rsid w:val="00253257"/>
    <w:rsid w:val="00261A1D"/>
    <w:rsid w:val="00265F5A"/>
    <w:rsid w:val="0027353D"/>
    <w:rsid w:val="00274619"/>
    <w:rsid w:val="00275B57"/>
    <w:rsid w:val="00276620"/>
    <w:rsid w:val="002825DA"/>
    <w:rsid w:val="00283184"/>
    <w:rsid w:val="00283643"/>
    <w:rsid w:val="002867B8"/>
    <w:rsid w:val="00291C25"/>
    <w:rsid w:val="002A38EE"/>
    <w:rsid w:val="002A4CA9"/>
    <w:rsid w:val="002A5D17"/>
    <w:rsid w:val="002A61F8"/>
    <w:rsid w:val="002B1CE0"/>
    <w:rsid w:val="002B2BCA"/>
    <w:rsid w:val="002B4345"/>
    <w:rsid w:val="002B6D42"/>
    <w:rsid w:val="002B7ADE"/>
    <w:rsid w:val="002C5F6C"/>
    <w:rsid w:val="002C6874"/>
    <w:rsid w:val="002D0593"/>
    <w:rsid w:val="002D30C0"/>
    <w:rsid w:val="002D594B"/>
    <w:rsid w:val="002D5C60"/>
    <w:rsid w:val="002E0F9B"/>
    <w:rsid w:val="002F384A"/>
    <w:rsid w:val="002F42B4"/>
    <w:rsid w:val="002F45F7"/>
    <w:rsid w:val="002F5F67"/>
    <w:rsid w:val="002F6505"/>
    <w:rsid w:val="00302449"/>
    <w:rsid w:val="00304C48"/>
    <w:rsid w:val="00305BA7"/>
    <w:rsid w:val="003125DB"/>
    <w:rsid w:val="00317A21"/>
    <w:rsid w:val="00317ACD"/>
    <w:rsid w:val="00323D53"/>
    <w:rsid w:val="003246F9"/>
    <w:rsid w:val="0033088C"/>
    <w:rsid w:val="00332259"/>
    <w:rsid w:val="003336AE"/>
    <w:rsid w:val="0034056C"/>
    <w:rsid w:val="00347502"/>
    <w:rsid w:val="003507A0"/>
    <w:rsid w:val="003510AD"/>
    <w:rsid w:val="00355A4A"/>
    <w:rsid w:val="003575A5"/>
    <w:rsid w:val="0037086A"/>
    <w:rsid w:val="00390B48"/>
    <w:rsid w:val="00391380"/>
    <w:rsid w:val="00391E34"/>
    <w:rsid w:val="00393456"/>
    <w:rsid w:val="003937BF"/>
    <w:rsid w:val="00393AD6"/>
    <w:rsid w:val="003944AF"/>
    <w:rsid w:val="00396854"/>
    <w:rsid w:val="003B0C91"/>
    <w:rsid w:val="003B277E"/>
    <w:rsid w:val="003B2999"/>
    <w:rsid w:val="003B39EA"/>
    <w:rsid w:val="003B4F52"/>
    <w:rsid w:val="003B7AFC"/>
    <w:rsid w:val="003C085C"/>
    <w:rsid w:val="003C298E"/>
    <w:rsid w:val="003C5C76"/>
    <w:rsid w:val="003C7985"/>
    <w:rsid w:val="003D23AF"/>
    <w:rsid w:val="003D7CF1"/>
    <w:rsid w:val="003E2B2C"/>
    <w:rsid w:val="003E4E36"/>
    <w:rsid w:val="003E6EE6"/>
    <w:rsid w:val="003E71DA"/>
    <w:rsid w:val="003F28F0"/>
    <w:rsid w:val="003F377E"/>
    <w:rsid w:val="0040270F"/>
    <w:rsid w:val="0040334C"/>
    <w:rsid w:val="004046E2"/>
    <w:rsid w:val="00411A40"/>
    <w:rsid w:val="00411A54"/>
    <w:rsid w:val="004201E8"/>
    <w:rsid w:val="00421A8B"/>
    <w:rsid w:val="0042488F"/>
    <w:rsid w:val="004253F2"/>
    <w:rsid w:val="004301EF"/>
    <w:rsid w:val="00430BA8"/>
    <w:rsid w:val="004417D0"/>
    <w:rsid w:val="0044462C"/>
    <w:rsid w:val="00446811"/>
    <w:rsid w:val="00447BAA"/>
    <w:rsid w:val="00453177"/>
    <w:rsid w:val="00453DDD"/>
    <w:rsid w:val="00456901"/>
    <w:rsid w:val="00460355"/>
    <w:rsid w:val="00460887"/>
    <w:rsid w:val="004610CC"/>
    <w:rsid w:val="00467186"/>
    <w:rsid w:val="004704BF"/>
    <w:rsid w:val="00470BFE"/>
    <w:rsid w:val="0047279E"/>
    <w:rsid w:val="00486206"/>
    <w:rsid w:val="00491506"/>
    <w:rsid w:val="0049437F"/>
    <w:rsid w:val="00494DB6"/>
    <w:rsid w:val="004A39BC"/>
    <w:rsid w:val="004B5CA4"/>
    <w:rsid w:val="004C12C4"/>
    <w:rsid w:val="004D0F42"/>
    <w:rsid w:val="004D1B23"/>
    <w:rsid w:val="004D49E9"/>
    <w:rsid w:val="004E078A"/>
    <w:rsid w:val="004E09AA"/>
    <w:rsid w:val="004F0488"/>
    <w:rsid w:val="004F231E"/>
    <w:rsid w:val="004F25FA"/>
    <w:rsid w:val="004F72CD"/>
    <w:rsid w:val="00501517"/>
    <w:rsid w:val="00502168"/>
    <w:rsid w:val="00503244"/>
    <w:rsid w:val="00503CFE"/>
    <w:rsid w:val="00506626"/>
    <w:rsid w:val="00512CAA"/>
    <w:rsid w:val="00515D31"/>
    <w:rsid w:val="0052126A"/>
    <w:rsid w:val="005245BC"/>
    <w:rsid w:val="00524AE3"/>
    <w:rsid w:val="00537138"/>
    <w:rsid w:val="005424B0"/>
    <w:rsid w:val="00542FC5"/>
    <w:rsid w:val="0054626F"/>
    <w:rsid w:val="005503FD"/>
    <w:rsid w:val="0055060E"/>
    <w:rsid w:val="005506DB"/>
    <w:rsid w:val="005520A7"/>
    <w:rsid w:val="0055402F"/>
    <w:rsid w:val="00555507"/>
    <w:rsid w:val="00566B32"/>
    <w:rsid w:val="00572B3D"/>
    <w:rsid w:val="00585F30"/>
    <w:rsid w:val="00590F5D"/>
    <w:rsid w:val="005928E0"/>
    <w:rsid w:val="005A0D5A"/>
    <w:rsid w:val="005A360D"/>
    <w:rsid w:val="005C147F"/>
    <w:rsid w:val="005C56A4"/>
    <w:rsid w:val="005D0C0B"/>
    <w:rsid w:val="005D5BDC"/>
    <w:rsid w:val="005D6C09"/>
    <w:rsid w:val="005D6E03"/>
    <w:rsid w:val="005E22C6"/>
    <w:rsid w:val="005E5789"/>
    <w:rsid w:val="005E63CB"/>
    <w:rsid w:val="005F01B5"/>
    <w:rsid w:val="005F0403"/>
    <w:rsid w:val="005F05E1"/>
    <w:rsid w:val="005F0B33"/>
    <w:rsid w:val="005F1E1F"/>
    <w:rsid w:val="005F3F6F"/>
    <w:rsid w:val="00603FF1"/>
    <w:rsid w:val="006045C5"/>
    <w:rsid w:val="006161E0"/>
    <w:rsid w:val="006176D6"/>
    <w:rsid w:val="00617709"/>
    <w:rsid w:val="00623C85"/>
    <w:rsid w:val="00630625"/>
    <w:rsid w:val="00633CF0"/>
    <w:rsid w:val="00634248"/>
    <w:rsid w:val="00642551"/>
    <w:rsid w:val="00651006"/>
    <w:rsid w:val="00653678"/>
    <w:rsid w:val="00655B5D"/>
    <w:rsid w:val="00660C52"/>
    <w:rsid w:val="00663FB4"/>
    <w:rsid w:val="006814CC"/>
    <w:rsid w:val="0068298A"/>
    <w:rsid w:val="00684438"/>
    <w:rsid w:val="00686AB5"/>
    <w:rsid w:val="006873F6"/>
    <w:rsid w:val="00696D3E"/>
    <w:rsid w:val="006A19E8"/>
    <w:rsid w:val="006A2604"/>
    <w:rsid w:val="006A3AF6"/>
    <w:rsid w:val="006A5B7B"/>
    <w:rsid w:val="006A7A85"/>
    <w:rsid w:val="006B13EF"/>
    <w:rsid w:val="006B280F"/>
    <w:rsid w:val="006C3709"/>
    <w:rsid w:val="006D197D"/>
    <w:rsid w:val="006D371F"/>
    <w:rsid w:val="006E0BC6"/>
    <w:rsid w:val="006E3C98"/>
    <w:rsid w:val="006E5BC3"/>
    <w:rsid w:val="006F5D91"/>
    <w:rsid w:val="007047A4"/>
    <w:rsid w:val="00706EB5"/>
    <w:rsid w:val="00715FD5"/>
    <w:rsid w:val="0072364D"/>
    <w:rsid w:val="007255B1"/>
    <w:rsid w:val="00731FA8"/>
    <w:rsid w:val="0073211D"/>
    <w:rsid w:val="00732740"/>
    <w:rsid w:val="00734FD9"/>
    <w:rsid w:val="00735C91"/>
    <w:rsid w:val="00742DC0"/>
    <w:rsid w:val="00745998"/>
    <w:rsid w:val="007468BC"/>
    <w:rsid w:val="00750A34"/>
    <w:rsid w:val="0075243D"/>
    <w:rsid w:val="00757CF2"/>
    <w:rsid w:val="00771747"/>
    <w:rsid w:val="007727B0"/>
    <w:rsid w:val="00773F8C"/>
    <w:rsid w:val="007752CF"/>
    <w:rsid w:val="00777669"/>
    <w:rsid w:val="007818DF"/>
    <w:rsid w:val="00781AD4"/>
    <w:rsid w:val="00783F90"/>
    <w:rsid w:val="00784994"/>
    <w:rsid w:val="00784B1E"/>
    <w:rsid w:val="00785EB0"/>
    <w:rsid w:val="007869DA"/>
    <w:rsid w:val="0079062A"/>
    <w:rsid w:val="00797239"/>
    <w:rsid w:val="007972C2"/>
    <w:rsid w:val="007975BA"/>
    <w:rsid w:val="007978CB"/>
    <w:rsid w:val="007A7A08"/>
    <w:rsid w:val="007B0C5E"/>
    <w:rsid w:val="007B1C9C"/>
    <w:rsid w:val="007C194D"/>
    <w:rsid w:val="007C44E2"/>
    <w:rsid w:val="007C7B1A"/>
    <w:rsid w:val="007D0DE4"/>
    <w:rsid w:val="007D126F"/>
    <w:rsid w:val="007E4059"/>
    <w:rsid w:val="007E596F"/>
    <w:rsid w:val="007F0254"/>
    <w:rsid w:val="007F2825"/>
    <w:rsid w:val="007F359A"/>
    <w:rsid w:val="007F3F11"/>
    <w:rsid w:val="007F5862"/>
    <w:rsid w:val="00802332"/>
    <w:rsid w:val="0080593C"/>
    <w:rsid w:val="008105CA"/>
    <w:rsid w:val="0081118B"/>
    <w:rsid w:val="00813CB3"/>
    <w:rsid w:val="0081487C"/>
    <w:rsid w:val="00814DD0"/>
    <w:rsid w:val="008172C2"/>
    <w:rsid w:val="0082229B"/>
    <w:rsid w:val="008229B2"/>
    <w:rsid w:val="00825F80"/>
    <w:rsid w:val="0082755F"/>
    <w:rsid w:val="00830FBB"/>
    <w:rsid w:val="00833FAA"/>
    <w:rsid w:val="00840568"/>
    <w:rsid w:val="008475DF"/>
    <w:rsid w:val="00847C4B"/>
    <w:rsid w:val="00852263"/>
    <w:rsid w:val="00855321"/>
    <w:rsid w:val="00856ACE"/>
    <w:rsid w:val="008571EC"/>
    <w:rsid w:val="00862E31"/>
    <w:rsid w:val="008728F3"/>
    <w:rsid w:val="0087694B"/>
    <w:rsid w:val="00877D35"/>
    <w:rsid w:val="0088385B"/>
    <w:rsid w:val="008845A3"/>
    <w:rsid w:val="00891C55"/>
    <w:rsid w:val="00895F4A"/>
    <w:rsid w:val="008A0C33"/>
    <w:rsid w:val="008A1027"/>
    <w:rsid w:val="008A17A2"/>
    <w:rsid w:val="008A2B99"/>
    <w:rsid w:val="008A7789"/>
    <w:rsid w:val="008B7779"/>
    <w:rsid w:val="008C13B5"/>
    <w:rsid w:val="008C3B2E"/>
    <w:rsid w:val="008C5708"/>
    <w:rsid w:val="008C62B6"/>
    <w:rsid w:val="008D0C78"/>
    <w:rsid w:val="008D5CD8"/>
    <w:rsid w:val="008E115D"/>
    <w:rsid w:val="008E278F"/>
    <w:rsid w:val="008E45D1"/>
    <w:rsid w:val="008F21F7"/>
    <w:rsid w:val="00901CBA"/>
    <w:rsid w:val="009061CA"/>
    <w:rsid w:val="00911835"/>
    <w:rsid w:val="00913DB4"/>
    <w:rsid w:val="009140FF"/>
    <w:rsid w:val="0091641A"/>
    <w:rsid w:val="00917187"/>
    <w:rsid w:val="0092421F"/>
    <w:rsid w:val="00926166"/>
    <w:rsid w:val="00927472"/>
    <w:rsid w:val="00932AE0"/>
    <w:rsid w:val="00936055"/>
    <w:rsid w:val="00936546"/>
    <w:rsid w:val="00936B12"/>
    <w:rsid w:val="00940D71"/>
    <w:rsid w:val="00940F3F"/>
    <w:rsid w:val="00945703"/>
    <w:rsid w:val="009479BC"/>
    <w:rsid w:val="009554F2"/>
    <w:rsid w:val="00977FB4"/>
    <w:rsid w:val="009855F6"/>
    <w:rsid w:val="009943F4"/>
    <w:rsid w:val="00996D84"/>
    <w:rsid w:val="009A0421"/>
    <w:rsid w:val="009A40A0"/>
    <w:rsid w:val="009A40AA"/>
    <w:rsid w:val="009A4AFF"/>
    <w:rsid w:val="009A5F30"/>
    <w:rsid w:val="009B0A03"/>
    <w:rsid w:val="009B2634"/>
    <w:rsid w:val="009B44BF"/>
    <w:rsid w:val="009B5427"/>
    <w:rsid w:val="009C3281"/>
    <w:rsid w:val="009C4279"/>
    <w:rsid w:val="009C472D"/>
    <w:rsid w:val="009D07E4"/>
    <w:rsid w:val="009D21BC"/>
    <w:rsid w:val="009D5411"/>
    <w:rsid w:val="009D65D6"/>
    <w:rsid w:val="009E48B5"/>
    <w:rsid w:val="009E740E"/>
    <w:rsid w:val="009F0056"/>
    <w:rsid w:val="009F336B"/>
    <w:rsid w:val="009F346F"/>
    <w:rsid w:val="009F57DD"/>
    <w:rsid w:val="009F67D2"/>
    <w:rsid w:val="009F7FE1"/>
    <w:rsid w:val="00A0092F"/>
    <w:rsid w:val="00A07971"/>
    <w:rsid w:val="00A10364"/>
    <w:rsid w:val="00A12BF7"/>
    <w:rsid w:val="00A12CBD"/>
    <w:rsid w:val="00A13A7C"/>
    <w:rsid w:val="00A14520"/>
    <w:rsid w:val="00A14648"/>
    <w:rsid w:val="00A14C9D"/>
    <w:rsid w:val="00A169EF"/>
    <w:rsid w:val="00A23ACB"/>
    <w:rsid w:val="00A24E42"/>
    <w:rsid w:val="00A318EC"/>
    <w:rsid w:val="00A364FD"/>
    <w:rsid w:val="00A36970"/>
    <w:rsid w:val="00A36F43"/>
    <w:rsid w:val="00A43AC4"/>
    <w:rsid w:val="00A4591B"/>
    <w:rsid w:val="00A470AB"/>
    <w:rsid w:val="00A5028B"/>
    <w:rsid w:val="00A52E09"/>
    <w:rsid w:val="00A60C02"/>
    <w:rsid w:val="00A67EF6"/>
    <w:rsid w:val="00A820BC"/>
    <w:rsid w:val="00A83AD9"/>
    <w:rsid w:val="00A86D5E"/>
    <w:rsid w:val="00A909BE"/>
    <w:rsid w:val="00A93706"/>
    <w:rsid w:val="00AA43D1"/>
    <w:rsid w:val="00AA467E"/>
    <w:rsid w:val="00AA5B2E"/>
    <w:rsid w:val="00AB1534"/>
    <w:rsid w:val="00AB1B6F"/>
    <w:rsid w:val="00AB4CEF"/>
    <w:rsid w:val="00AB791A"/>
    <w:rsid w:val="00AC1B49"/>
    <w:rsid w:val="00AC2484"/>
    <w:rsid w:val="00AC2487"/>
    <w:rsid w:val="00AC44A7"/>
    <w:rsid w:val="00AC53E5"/>
    <w:rsid w:val="00AC6DF5"/>
    <w:rsid w:val="00AC72B2"/>
    <w:rsid w:val="00AC7470"/>
    <w:rsid w:val="00AD353B"/>
    <w:rsid w:val="00AD604F"/>
    <w:rsid w:val="00AE1754"/>
    <w:rsid w:val="00AE1FFB"/>
    <w:rsid w:val="00AF0617"/>
    <w:rsid w:val="00AF0DE9"/>
    <w:rsid w:val="00AF0E68"/>
    <w:rsid w:val="00AF77C6"/>
    <w:rsid w:val="00B015AF"/>
    <w:rsid w:val="00B0260B"/>
    <w:rsid w:val="00B14DD1"/>
    <w:rsid w:val="00B1537D"/>
    <w:rsid w:val="00B17CB4"/>
    <w:rsid w:val="00B25BD7"/>
    <w:rsid w:val="00B2615A"/>
    <w:rsid w:val="00B30148"/>
    <w:rsid w:val="00B30792"/>
    <w:rsid w:val="00B3442D"/>
    <w:rsid w:val="00B344DE"/>
    <w:rsid w:val="00B35864"/>
    <w:rsid w:val="00B43395"/>
    <w:rsid w:val="00B46651"/>
    <w:rsid w:val="00B469C7"/>
    <w:rsid w:val="00B46F89"/>
    <w:rsid w:val="00B50D1C"/>
    <w:rsid w:val="00B5193C"/>
    <w:rsid w:val="00B5338B"/>
    <w:rsid w:val="00B57C03"/>
    <w:rsid w:val="00B6142F"/>
    <w:rsid w:val="00B61930"/>
    <w:rsid w:val="00B619FF"/>
    <w:rsid w:val="00B6211F"/>
    <w:rsid w:val="00B63B47"/>
    <w:rsid w:val="00B64F87"/>
    <w:rsid w:val="00B711A3"/>
    <w:rsid w:val="00B72862"/>
    <w:rsid w:val="00B77670"/>
    <w:rsid w:val="00B8154B"/>
    <w:rsid w:val="00B8710B"/>
    <w:rsid w:val="00B900F6"/>
    <w:rsid w:val="00B975FB"/>
    <w:rsid w:val="00B97E7D"/>
    <w:rsid w:val="00BA03F0"/>
    <w:rsid w:val="00BA1092"/>
    <w:rsid w:val="00BA1649"/>
    <w:rsid w:val="00BA2622"/>
    <w:rsid w:val="00BA3F69"/>
    <w:rsid w:val="00BA40F3"/>
    <w:rsid w:val="00BA6DC6"/>
    <w:rsid w:val="00BA7CDC"/>
    <w:rsid w:val="00BB06D3"/>
    <w:rsid w:val="00BB07A7"/>
    <w:rsid w:val="00BB0E23"/>
    <w:rsid w:val="00BB34BE"/>
    <w:rsid w:val="00BC2F44"/>
    <w:rsid w:val="00BC5175"/>
    <w:rsid w:val="00BC7478"/>
    <w:rsid w:val="00BD617F"/>
    <w:rsid w:val="00BD7188"/>
    <w:rsid w:val="00BD77AA"/>
    <w:rsid w:val="00BE3712"/>
    <w:rsid w:val="00BE65A2"/>
    <w:rsid w:val="00BE7A7E"/>
    <w:rsid w:val="00BF68EF"/>
    <w:rsid w:val="00C1213C"/>
    <w:rsid w:val="00C150E4"/>
    <w:rsid w:val="00C15DE5"/>
    <w:rsid w:val="00C2049B"/>
    <w:rsid w:val="00C2440D"/>
    <w:rsid w:val="00C24D35"/>
    <w:rsid w:val="00C26520"/>
    <w:rsid w:val="00C363D6"/>
    <w:rsid w:val="00C46A7F"/>
    <w:rsid w:val="00C53171"/>
    <w:rsid w:val="00C55CB7"/>
    <w:rsid w:val="00C634B0"/>
    <w:rsid w:val="00C63EF2"/>
    <w:rsid w:val="00C6719E"/>
    <w:rsid w:val="00C675C2"/>
    <w:rsid w:val="00C67856"/>
    <w:rsid w:val="00C7028B"/>
    <w:rsid w:val="00C73790"/>
    <w:rsid w:val="00C7487B"/>
    <w:rsid w:val="00C74B1C"/>
    <w:rsid w:val="00C7555A"/>
    <w:rsid w:val="00C758B2"/>
    <w:rsid w:val="00C7592B"/>
    <w:rsid w:val="00C768D6"/>
    <w:rsid w:val="00C802AC"/>
    <w:rsid w:val="00C841FF"/>
    <w:rsid w:val="00C877C9"/>
    <w:rsid w:val="00C95033"/>
    <w:rsid w:val="00C95584"/>
    <w:rsid w:val="00C9799B"/>
    <w:rsid w:val="00CA1561"/>
    <w:rsid w:val="00CA28B2"/>
    <w:rsid w:val="00CB0CC7"/>
    <w:rsid w:val="00CB1E3B"/>
    <w:rsid w:val="00CB67E7"/>
    <w:rsid w:val="00CB6F70"/>
    <w:rsid w:val="00CC06D5"/>
    <w:rsid w:val="00CC3FEA"/>
    <w:rsid w:val="00CC53E4"/>
    <w:rsid w:val="00CC5730"/>
    <w:rsid w:val="00CC598B"/>
    <w:rsid w:val="00CC60F5"/>
    <w:rsid w:val="00CC6D30"/>
    <w:rsid w:val="00CD1A2F"/>
    <w:rsid w:val="00CD3BAF"/>
    <w:rsid w:val="00CD3F8A"/>
    <w:rsid w:val="00CE16C6"/>
    <w:rsid w:val="00CE50CB"/>
    <w:rsid w:val="00CE5D59"/>
    <w:rsid w:val="00CF488A"/>
    <w:rsid w:val="00CF5915"/>
    <w:rsid w:val="00CF5A39"/>
    <w:rsid w:val="00D01B6A"/>
    <w:rsid w:val="00D02041"/>
    <w:rsid w:val="00D021CC"/>
    <w:rsid w:val="00D03F40"/>
    <w:rsid w:val="00D069DB"/>
    <w:rsid w:val="00D10B46"/>
    <w:rsid w:val="00D12712"/>
    <w:rsid w:val="00D150DC"/>
    <w:rsid w:val="00D15F91"/>
    <w:rsid w:val="00D160F6"/>
    <w:rsid w:val="00D2396C"/>
    <w:rsid w:val="00D24485"/>
    <w:rsid w:val="00D24DC7"/>
    <w:rsid w:val="00D267F7"/>
    <w:rsid w:val="00D33072"/>
    <w:rsid w:val="00D36A11"/>
    <w:rsid w:val="00D40BC5"/>
    <w:rsid w:val="00D40CAC"/>
    <w:rsid w:val="00D40FEE"/>
    <w:rsid w:val="00D47372"/>
    <w:rsid w:val="00D509F5"/>
    <w:rsid w:val="00D55BC4"/>
    <w:rsid w:val="00D57879"/>
    <w:rsid w:val="00D61542"/>
    <w:rsid w:val="00D61E86"/>
    <w:rsid w:val="00D63242"/>
    <w:rsid w:val="00D73237"/>
    <w:rsid w:val="00D73765"/>
    <w:rsid w:val="00D75094"/>
    <w:rsid w:val="00D775AB"/>
    <w:rsid w:val="00D77A34"/>
    <w:rsid w:val="00D77ABF"/>
    <w:rsid w:val="00D82F5E"/>
    <w:rsid w:val="00D8333F"/>
    <w:rsid w:val="00D85C24"/>
    <w:rsid w:val="00D87D41"/>
    <w:rsid w:val="00D948BC"/>
    <w:rsid w:val="00D973E9"/>
    <w:rsid w:val="00D97E4E"/>
    <w:rsid w:val="00DA04BA"/>
    <w:rsid w:val="00DA1CBB"/>
    <w:rsid w:val="00DA279E"/>
    <w:rsid w:val="00DB304D"/>
    <w:rsid w:val="00DB3673"/>
    <w:rsid w:val="00DB4708"/>
    <w:rsid w:val="00DB50AD"/>
    <w:rsid w:val="00DC149B"/>
    <w:rsid w:val="00DC41E6"/>
    <w:rsid w:val="00DD03D7"/>
    <w:rsid w:val="00DD45E7"/>
    <w:rsid w:val="00DD6513"/>
    <w:rsid w:val="00DD6D9B"/>
    <w:rsid w:val="00DE794D"/>
    <w:rsid w:val="00DE7E56"/>
    <w:rsid w:val="00DF7718"/>
    <w:rsid w:val="00E0314A"/>
    <w:rsid w:val="00E05CFF"/>
    <w:rsid w:val="00E0711E"/>
    <w:rsid w:val="00E0726D"/>
    <w:rsid w:val="00E07B00"/>
    <w:rsid w:val="00E1487A"/>
    <w:rsid w:val="00E21DA5"/>
    <w:rsid w:val="00E2582E"/>
    <w:rsid w:val="00E27405"/>
    <w:rsid w:val="00E30F52"/>
    <w:rsid w:val="00E31D3A"/>
    <w:rsid w:val="00E36E39"/>
    <w:rsid w:val="00E416E4"/>
    <w:rsid w:val="00E5204F"/>
    <w:rsid w:val="00E52C6D"/>
    <w:rsid w:val="00E56666"/>
    <w:rsid w:val="00E56C63"/>
    <w:rsid w:val="00E57B95"/>
    <w:rsid w:val="00E61DC3"/>
    <w:rsid w:val="00E8176C"/>
    <w:rsid w:val="00E84F92"/>
    <w:rsid w:val="00E869BC"/>
    <w:rsid w:val="00E97C77"/>
    <w:rsid w:val="00EA24F4"/>
    <w:rsid w:val="00EB174E"/>
    <w:rsid w:val="00EB55D0"/>
    <w:rsid w:val="00EB6FFC"/>
    <w:rsid w:val="00EC7ACC"/>
    <w:rsid w:val="00ED00A0"/>
    <w:rsid w:val="00ED176B"/>
    <w:rsid w:val="00ED5CD2"/>
    <w:rsid w:val="00EE0848"/>
    <w:rsid w:val="00EE3875"/>
    <w:rsid w:val="00EE3946"/>
    <w:rsid w:val="00EE4092"/>
    <w:rsid w:val="00EE4731"/>
    <w:rsid w:val="00EE7326"/>
    <w:rsid w:val="00EF517B"/>
    <w:rsid w:val="00F00AAA"/>
    <w:rsid w:val="00F02157"/>
    <w:rsid w:val="00F103B1"/>
    <w:rsid w:val="00F11F98"/>
    <w:rsid w:val="00F12699"/>
    <w:rsid w:val="00F1497F"/>
    <w:rsid w:val="00F20559"/>
    <w:rsid w:val="00F317E6"/>
    <w:rsid w:val="00F31BE4"/>
    <w:rsid w:val="00F33AC8"/>
    <w:rsid w:val="00F432B3"/>
    <w:rsid w:val="00F459DD"/>
    <w:rsid w:val="00F51A4B"/>
    <w:rsid w:val="00F558F0"/>
    <w:rsid w:val="00F60307"/>
    <w:rsid w:val="00F65BF6"/>
    <w:rsid w:val="00F72636"/>
    <w:rsid w:val="00F74BA9"/>
    <w:rsid w:val="00F74D35"/>
    <w:rsid w:val="00F753FF"/>
    <w:rsid w:val="00F774AA"/>
    <w:rsid w:val="00F77826"/>
    <w:rsid w:val="00F82560"/>
    <w:rsid w:val="00F82C50"/>
    <w:rsid w:val="00F83F57"/>
    <w:rsid w:val="00F8688A"/>
    <w:rsid w:val="00F877D9"/>
    <w:rsid w:val="00F8799F"/>
    <w:rsid w:val="00F926AA"/>
    <w:rsid w:val="00F94D77"/>
    <w:rsid w:val="00F9749F"/>
    <w:rsid w:val="00FA3C9F"/>
    <w:rsid w:val="00FA4913"/>
    <w:rsid w:val="00FA609C"/>
    <w:rsid w:val="00FB2039"/>
    <w:rsid w:val="00FB4F67"/>
    <w:rsid w:val="00FB6235"/>
    <w:rsid w:val="00FC1E2B"/>
    <w:rsid w:val="00FC2A94"/>
    <w:rsid w:val="00FD0A96"/>
    <w:rsid w:val="00FD43A1"/>
    <w:rsid w:val="00FD6B54"/>
    <w:rsid w:val="00FE0BE4"/>
    <w:rsid w:val="00FE1A7B"/>
    <w:rsid w:val="00FF2533"/>
    <w:rsid w:val="00FF25FE"/>
    <w:rsid w:val="00FF3D7B"/>
    <w:rsid w:val="00FF4F8C"/>
    <w:rsid w:val="00FF6982"/>
    <w:rsid w:val="00FF6A5E"/>
    <w:rsid w:val="00FF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8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0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05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9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82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391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9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18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3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6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39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57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6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2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38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15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5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6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31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45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3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52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1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7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2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</dc:creator>
  <cp:lastModifiedBy>Bond</cp:lastModifiedBy>
  <cp:revision>1</cp:revision>
  <dcterms:created xsi:type="dcterms:W3CDTF">2016-08-28T15:14:00Z</dcterms:created>
  <dcterms:modified xsi:type="dcterms:W3CDTF">2016-08-28T16:50:00Z</dcterms:modified>
</cp:coreProperties>
</file>