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15E" w:rsidRPr="00B532B2" w:rsidRDefault="003A0D63" w:rsidP="003F7972">
      <w:pPr>
        <w:pStyle w:val="1"/>
        <w:rPr>
          <w:sz w:val="32"/>
        </w:rPr>
      </w:pPr>
      <w:bookmarkStart w:id="0" w:name="DDE_LINK1"/>
      <w:r w:rsidRPr="00B532B2">
        <w:rPr>
          <w:sz w:val="32"/>
        </w:rPr>
        <w:t>LAB</w:t>
      </w:r>
      <w:r w:rsidR="00F24664" w:rsidRPr="00B532B2">
        <w:rPr>
          <w:sz w:val="32"/>
        </w:rPr>
        <w:t xml:space="preserve"> 1: Prep sheet </w:t>
      </w:r>
    </w:p>
    <w:p w:rsidR="006B4185" w:rsidRPr="00B532B2" w:rsidRDefault="006B4185" w:rsidP="006B4185">
      <w:pPr>
        <w:numPr>
          <w:ilvl w:val="0"/>
          <w:numId w:val="28"/>
        </w:numPr>
        <w:rPr>
          <w:b/>
          <w:sz w:val="20"/>
        </w:rPr>
      </w:pPr>
      <w:r w:rsidRPr="00B532B2">
        <w:rPr>
          <w:b/>
          <w:sz w:val="20"/>
        </w:rPr>
        <w:t xml:space="preserve">Pls. upload to EMIL </w:t>
      </w:r>
      <w:r w:rsidRPr="00B532B2">
        <w:rPr>
          <w:b/>
          <w:sz w:val="20"/>
          <w:u w:val="single"/>
        </w:rPr>
        <w:t>before</w:t>
      </w:r>
      <w:r w:rsidRPr="00B532B2">
        <w:rPr>
          <w:b/>
          <w:sz w:val="20"/>
        </w:rPr>
        <w:t xml:space="preserve"> the lab session by </w:t>
      </w:r>
      <w:r w:rsidRPr="00B532B2">
        <w:rPr>
          <w:b/>
          <w:sz w:val="20"/>
          <w:u w:val="single"/>
        </w:rPr>
        <w:t>everyone</w:t>
      </w:r>
      <w:r w:rsidRPr="00B532B2">
        <w:rPr>
          <w:b/>
          <w:sz w:val="20"/>
        </w:rPr>
        <w:t xml:space="preserve"> and </w:t>
      </w:r>
      <w:r w:rsidRPr="00B532B2">
        <w:rPr>
          <w:b/>
          <w:sz w:val="20"/>
          <w:u w:val="single"/>
        </w:rPr>
        <w:t>in PDF format only</w:t>
      </w:r>
      <w:r w:rsidRPr="00B532B2">
        <w:rPr>
          <w:b/>
          <w:sz w:val="20"/>
        </w:rPr>
        <w:t xml:space="preserve"> (otherwise no grading) and in addition</w:t>
      </w:r>
    </w:p>
    <w:p w:rsidR="002F353B" w:rsidRPr="00B532B2" w:rsidRDefault="006B4185" w:rsidP="002F353B">
      <w:pPr>
        <w:numPr>
          <w:ilvl w:val="0"/>
          <w:numId w:val="28"/>
        </w:numPr>
        <w:rPr>
          <w:b/>
          <w:sz w:val="20"/>
        </w:rPr>
      </w:pPr>
      <w:r w:rsidRPr="00B532B2">
        <w:rPr>
          <w:b/>
          <w:sz w:val="20"/>
        </w:rPr>
        <w:t>give a hardcopy to the Prof/Lab Assistant at the beginning of the lab session</w:t>
      </w:r>
    </w:p>
    <w:p w:rsidR="002F353B" w:rsidRDefault="002F353B" w:rsidP="00E446AA">
      <w:pPr>
        <w:shd w:val="clear" w:color="auto" w:fill="FBD4B4"/>
        <w:rPr>
          <w:b/>
        </w:rPr>
      </w:pPr>
    </w:p>
    <w:p w:rsidR="002F353B" w:rsidRPr="00617076" w:rsidRDefault="002F353B" w:rsidP="00E446AA">
      <w:pPr>
        <w:shd w:val="clear" w:color="auto" w:fill="FBD4B4"/>
      </w:pPr>
      <w:r w:rsidRPr="00F75F50">
        <w:rPr>
          <w:b/>
        </w:rPr>
        <w:t>PREP TASK 1.1:</w:t>
      </w:r>
      <w:r w:rsidRPr="00617076">
        <w:t xml:space="preserve"> Derive the Boolean equations for the combinational logic of the tank controller (digital system with 4 inputs, 2 outputs).</w:t>
      </w:r>
    </w:p>
    <w:p w:rsidR="002F353B" w:rsidRPr="00617076" w:rsidRDefault="002F353B" w:rsidP="002F353B">
      <w:pPr>
        <w:pStyle w:val="ad"/>
        <w:shd w:val="clear" w:color="auto" w:fill="FBD4B4"/>
        <w:spacing w:before="0" w:after="0"/>
        <w:jc w:val="center"/>
        <w:rPr>
          <w:szCs w:val="22"/>
        </w:rPr>
      </w:pPr>
    </w:p>
    <w:p w:rsidR="00F24664" w:rsidRDefault="002F353B" w:rsidP="00E446AA">
      <w:pPr>
        <w:shd w:val="clear" w:color="auto" w:fill="FBD4B4"/>
        <w:rPr>
          <w:sz w:val="20"/>
        </w:rPr>
      </w:pPr>
      <w:r w:rsidRPr="004035FD">
        <w:t xml:space="preserve">Give the truth table for both </w:t>
      </w:r>
      <w:r>
        <w:t>output signals P1 and P2.</w:t>
      </w:r>
      <w:r>
        <w:br/>
      </w:r>
    </w:p>
    <w:p w:rsidR="002F353B" w:rsidRPr="00617076" w:rsidRDefault="002F353B" w:rsidP="002F353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556"/>
      </w:tblGrid>
      <w:tr w:rsidR="00F24664" w:rsidRPr="00DE2B9D" w:rsidTr="00B532B2">
        <w:trPr>
          <w:trHeight w:val="7031"/>
        </w:trPr>
        <w:tc>
          <w:tcPr>
            <w:tcW w:w="7480" w:type="dxa"/>
            <w:shd w:val="clear" w:color="auto" w:fill="auto"/>
          </w:tcPr>
          <w:p w:rsidR="00F24664" w:rsidRPr="00DE2B9D" w:rsidRDefault="00F24664" w:rsidP="00F24664">
            <w:pPr>
              <w:rPr>
                <w:sz w:val="20"/>
              </w:rPr>
            </w:pPr>
          </w:p>
          <w:p w:rsidR="00D20EE9" w:rsidRDefault="00D20EE9" w:rsidP="00F24664">
            <w:r w:rsidRPr="00D20EE9">
              <w:t>Boolean equations:</w:t>
            </w:r>
          </w:p>
          <w:p w:rsidR="00D20EE9" w:rsidRDefault="00131326" w:rsidP="00F24664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802716" cy="385524"/>
                  <wp:effectExtent l="19050" t="0" r="7034" b="0"/>
                  <wp:docPr id="1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21" cy="3852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569CE">
              <w:t xml:space="preserve">      </w:t>
            </w:r>
            <w:r w:rsidR="009569CE">
              <w:rPr>
                <w:noProof/>
                <w:lang w:val="ru-RU" w:eastAsia="ru-RU"/>
              </w:rPr>
              <w:drawing>
                <wp:inline distT="0" distB="0" distL="0" distR="0">
                  <wp:extent cx="1892300" cy="372745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372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69CE" w:rsidRDefault="009569CE" w:rsidP="00F24664"/>
          <w:p w:rsidR="00D20EE9" w:rsidRDefault="00D20EE9" w:rsidP="00F24664">
            <w:r>
              <w:t>Truth table: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/>
            </w:tblPr>
            <w:tblGrid>
              <w:gridCol w:w="907"/>
              <w:gridCol w:w="907"/>
              <w:gridCol w:w="907"/>
              <w:gridCol w:w="907"/>
              <w:gridCol w:w="907"/>
              <w:gridCol w:w="907"/>
            </w:tblGrid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U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S1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S2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P1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D20EE9" w:rsidP="00DE2B9D">
                  <w:pPr>
                    <w:jc w:val="center"/>
                  </w:pPr>
                  <w:r>
                    <w:t>P2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  <w:tr w:rsidR="00DE2B9D" w:rsidTr="00DE2B9D">
              <w:trPr>
                <w:trHeight w:val="283"/>
                <w:jc w:val="center"/>
              </w:trPr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907" w:type="dxa"/>
                  <w:shd w:val="clear" w:color="auto" w:fill="auto"/>
                </w:tcPr>
                <w:p w:rsidR="00D20EE9" w:rsidRDefault="00B532B2" w:rsidP="00DE2B9D">
                  <w:pPr>
                    <w:jc w:val="center"/>
                  </w:pPr>
                  <w:r>
                    <w:t>1</w:t>
                  </w:r>
                </w:p>
              </w:tc>
            </w:tr>
          </w:tbl>
          <w:p w:rsidR="00F24664" w:rsidRDefault="00F24664" w:rsidP="00F24664">
            <w:pPr>
              <w:rPr>
                <w:sz w:val="20"/>
              </w:rPr>
            </w:pPr>
          </w:p>
          <w:p w:rsidR="00C709D2" w:rsidRDefault="00C709D2" w:rsidP="00F24664">
            <w:pPr>
              <w:rPr>
                <w:sz w:val="20"/>
              </w:rPr>
            </w:pPr>
          </w:p>
          <w:p w:rsidR="00C709D2" w:rsidRDefault="00C709D2" w:rsidP="00F24664">
            <w:pPr>
              <w:rPr>
                <w:sz w:val="20"/>
              </w:rPr>
            </w:pPr>
          </w:p>
          <w:p w:rsidR="00C709D2" w:rsidRDefault="00C709D2" w:rsidP="00F24664">
            <w:pPr>
              <w:rPr>
                <w:sz w:val="20"/>
              </w:rPr>
            </w:pPr>
          </w:p>
          <w:p w:rsidR="00C709D2" w:rsidRDefault="00C709D2" w:rsidP="00F24664">
            <w:pPr>
              <w:rPr>
                <w:sz w:val="20"/>
              </w:rPr>
            </w:pPr>
          </w:p>
          <w:p w:rsidR="00C709D2" w:rsidRPr="00DE2B9D" w:rsidRDefault="00C709D2" w:rsidP="00F24664">
            <w:pPr>
              <w:rPr>
                <w:sz w:val="20"/>
              </w:rPr>
            </w:pPr>
            <w:r>
              <w:rPr>
                <w:noProof/>
                <w:sz w:val="20"/>
                <w:lang w:val="ru-RU" w:eastAsia="ru-RU"/>
              </w:rPr>
              <w:drawing>
                <wp:inline distT="0" distB="0" distL="0" distR="0">
                  <wp:extent cx="4656455" cy="2560320"/>
                  <wp:effectExtent l="1905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6455" cy="256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664" w:rsidRDefault="00F24664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Pr="004B6CE1" w:rsidRDefault="009569CE" w:rsidP="00F24664">
      <w:pPr>
        <w:rPr>
          <w:sz w:val="20"/>
          <w:lang w:val="en-US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9569CE" w:rsidRDefault="009569CE" w:rsidP="00F24664">
      <w:pPr>
        <w:rPr>
          <w:sz w:val="20"/>
        </w:rPr>
      </w:pPr>
    </w:p>
    <w:p w:rsidR="00C709D2" w:rsidRDefault="00C709D2" w:rsidP="00F24664">
      <w:pPr>
        <w:rPr>
          <w:sz w:val="20"/>
        </w:rPr>
      </w:pPr>
    </w:p>
    <w:p w:rsidR="000B7A45" w:rsidRDefault="000B7A45" w:rsidP="00E446AA">
      <w:pPr>
        <w:shd w:val="clear" w:color="auto" w:fill="FBD4B4"/>
        <w:rPr>
          <w:b/>
        </w:rPr>
      </w:pPr>
      <w:r w:rsidRPr="00F75F50">
        <w:rPr>
          <w:b/>
        </w:rPr>
        <w:lastRenderedPageBreak/>
        <w:t>PREP TASK 1.2</w:t>
      </w:r>
      <w:r w:rsidRPr="00617076">
        <w:t xml:space="preserve">: </w:t>
      </w:r>
      <w:r>
        <w:t>Convert the Boolean expressions from PREP TASK 1.1 into a NAND2 representation and draw the schematic of a realization with two SSI-devices 7400 which comprise four NAND2 gates each.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556"/>
      </w:tblGrid>
      <w:tr w:rsidR="00F24664" w:rsidTr="00B532B2">
        <w:trPr>
          <w:trHeight w:val="8903"/>
        </w:trPr>
        <w:tc>
          <w:tcPr>
            <w:tcW w:w="7480" w:type="dxa"/>
            <w:shd w:val="clear" w:color="auto" w:fill="auto"/>
          </w:tcPr>
          <w:p w:rsidR="000B7A45" w:rsidRDefault="004035FD" w:rsidP="005F212B">
            <w:r>
              <w:t>Implementation of the Boolean equation for P1</w:t>
            </w:r>
            <w:r w:rsidR="00386A70">
              <w:t>:</w:t>
            </w:r>
          </w:p>
          <w:p w:rsidR="00026284" w:rsidRDefault="009569CE" w:rsidP="005F212B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56455" cy="949325"/>
                  <wp:effectExtent l="1905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6455" cy="94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A45" w:rsidRDefault="000B7A45" w:rsidP="005F212B"/>
          <w:p w:rsidR="00B532B2" w:rsidRDefault="000B7A45" w:rsidP="005F212B">
            <w:r>
              <w:t>Schematic:</w:t>
            </w:r>
            <w:r w:rsidR="002D2969">
              <w:t xml:space="preserve">  </w:t>
            </w:r>
            <w:r w:rsidR="00581BE4">
              <w:t xml:space="preserve">                  </w:t>
            </w:r>
          </w:p>
          <w:p w:rsidR="00B532B2" w:rsidRDefault="00273A58" w:rsidP="005F212B">
            <w:r>
              <w:object w:dxaOrig="6410" w:dyaOrig="3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369.95pt;height:205.5pt" o:ole="">
                  <v:imagedata r:id="rId12" o:title=""/>
                </v:shape>
                <o:OLEObject Type="Embed" ProgID="PBrush" ShapeID="_x0000_i1028" DrawAspect="Content" ObjectID="_1507395200" r:id="rId13"/>
              </w:object>
            </w:r>
          </w:p>
          <w:p w:rsidR="00B532B2" w:rsidRDefault="00B532B2" w:rsidP="005F212B"/>
          <w:p w:rsidR="00B532B2" w:rsidRDefault="00B532B2" w:rsidP="005F212B"/>
          <w:p w:rsidR="009569CE" w:rsidRDefault="00581BE4" w:rsidP="005F212B">
            <w:r>
              <w:t xml:space="preserve"> </w:t>
            </w:r>
            <w:r w:rsidR="00B532B2">
              <w:t xml:space="preserve">                        </w:t>
            </w:r>
          </w:p>
          <w:p w:rsidR="009569CE" w:rsidRDefault="009569CE" w:rsidP="005F212B"/>
          <w:p w:rsidR="009569CE" w:rsidRDefault="009569CE" w:rsidP="005F212B"/>
          <w:p w:rsidR="009569CE" w:rsidRDefault="009569CE" w:rsidP="005F212B"/>
          <w:p w:rsidR="009569CE" w:rsidRDefault="009569CE" w:rsidP="005F212B"/>
          <w:p w:rsidR="009569CE" w:rsidRDefault="009569CE" w:rsidP="005F212B"/>
          <w:p w:rsidR="009569CE" w:rsidRDefault="009569CE" w:rsidP="005F212B"/>
          <w:p w:rsidR="00C709D2" w:rsidRDefault="00C709D2" w:rsidP="005F212B"/>
          <w:p w:rsidR="00C709D2" w:rsidRDefault="00C709D2" w:rsidP="005F212B"/>
          <w:p w:rsidR="00C709D2" w:rsidRDefault="00C709D2" w:rsidP="005F212B"/>
          <w:p w:rsidR="00C709D2" w:rsidRDefault="00C709D2" w:rsidP="005F212B"/>
          <w:p w:rsidR="00C709D2" w:rsidRDefault="00C709D2" w:rsidP="005F212B"/>
          <w:p w:rsidR="009569CE" w:rsidRDefault="009569CE" w:rsidP="005F212B"/>
          <w:p w:rsidR="009569CE" w:rsidRDefault="009569CE" w:rsidP="005F212B"/>
          <w:p w:rsidR="00C709D2" w:rsidRDefault="009569CE" w:rsidP="005F212B">
            <w:r>
              <w:t xml:space="preserve">                         </w:t>
            </w:r>
            <w:r w:rsidR="00B532B2">
              <w:t xml:space="preserve"> </w:t>
            </w:r>
            <w:r w:rsidR="00581BE4">
              <w:t xml:space="preserve">74HC00                                             </w:t>
            </w:r>
            <w:proofErr w:type="spellStart"/>
            <w:r w:rsidR="00581BE4">
              <w:t>74HC00</w:t>
            </w:r>
            <w:proofErr w:type="spellEnd"/>
          </w:p>
          <w:p w:rsidR="00C709D2" w:rsidRDefault="00C709D2" w:rsidP="005F212B"/>
          <w:p w:rsidR="00C709D2" w:rsidRDefault="00C709D2" w:rsidP="005F212B">
            <w:pPr>
              <w:rPr>
                <w:rFonts w:ascii="Times New Roman" w:hAnsi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</w:pPr>
          </w:p>
          <w:p w:rsidR="00C709D2" w:rsidRDefault="00C709D2" w:rsidP="005F212B">
            <w:pPr>
              <w:rPr>
                <w:rFonts w:ascii="Times New Roman" w:hAnsi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</w:pPr>
          </w:p>
          <w:p w:rsidR="00C709D2" w:rsidRDefault="00C709D2" w:rsidP="005F212B">
            <w:pPr>
              <w:rPr>
                <w:rFonts w:ascii="Times New Roman" w:hAnsi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</w:pPr>
          </w:p>
          <w:p w:rsidR="00FD4BBC" w:rsidRDefault="00813306" w:rsidP="00273A58">
            <w:r w:rsidRPr="00DE2B9D">
              <w:rPr>
                <w:rFonts w:ascii="Times New Roman" w:hAnsi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273A58">
              <w:object w:dxaOrig="6130" w:dyaOrig="3470">
                <v:shape id="_x0000_i1027" type="#_x0000_t75" style="width:368.3pt;height:208.25pt" o:ole="">
                  <v:imagedata r:id="rId14" o:title=""/>
                </v:shape>
                <o:OLEObject Type="Embed" ProgID="PBrush" ShapeID="_x0000_i1027" DrawAspect="Content" ObjectID="_1507395201" r:id="rId15"/>
              </w:object>
            </w:r>
          </w:p>
        </w:tc>
      </w:tr>
    </w:tbl>
    <w:p w:rsidR="00D20EE9" w:rsidRDefault="00D20EE9" w:rsidP="00F24664"/>
    <w:p w:rsidR="00F24664" w:rsidRDefault="00F24664" w:rsidP="00F24664"/>
    <w:p w:rsidR="00C709D2" w:rsidRDefault="00C709D2" w:rsidP="00F2466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556"/>
      </w:tblGrid>
      <w:tr w:rsidR="004035FD" w:rsidTr="00DE2B9D">
        <w:tc>
          <w:tcPr>
            <w:tcW w:w="7480" w:type="dxa"/>
            <w:shd w:val="clear" w:color="auto" w:fill="auto"/>
          </w:tcPr>
          <w:p w:rsidR="004035FD" w:rsidRDefault="004035FD" w:rsidP="009A7F85"/>
          <w:p w:rsidR="004035FD" w:rsidRDefault="004035FD" w:rsidP="009A7F85">
            <w:r>
              <w:t>Implementation of the Boolean equation for P2</w:t>
            </w:r>
            <w:r w:rsidR="00386A70">
              <w:t>:</w:t>
            </w:r>
          </w:p>
          <w:p w:rsidR="000B7A45" w:rsidRDefault="004C38D7" w:rsidP="009A7F85">
            <w:r>
              <w:object w:dxaOrig="6450" w:dyaOrig="680">
                <v:shape id="_x0000_i1029" type="#_x0000_t75" style="width:369.4pt;height:38.75pt" o:ole="">
                  <v:imagedata r:id="rId16" o:title=""/>
                </v:shape>
                <o:OLEObject Type="Embed" ProgID="PBrush" ShapeID="_x0000_i1029" DrawAspect="Content" ObjectID="_1507395202" r:id="rId17"/>
              </w:object>
            </w:r>
          </w:p>
          <w:p w:rsidR="000B0C0F" w:rsidRDefault="000B0C0F" w:rsidP="009A7F85"/>
          <w:p w:rsidR="000B7A45" w:rsidRDefault="000B7A45" w:rsidP="009A7F85">
            <w:r>
              <w:t>Schematic</w:t>
            </w:r>
            <w:r w:rsidR="00386A70">
              <w:t>:</w:t>
            </w:r>
          </w:p>
          <w:p w:rsidR="000B0C0F" w:rsidRDefault="004C38D7" w:rsidP="009A7F85">
            <w:r>
              <w:object w:dxaOrig="7490" w:dyaOrig="3950">
                <v:shape id="_x0000_i1031" type="#_x0000_t75" style="width:366.65pt;height:193.3pt" o:ole="">
                  <v:imagedata r:id="rId18" o:title=""/>
                </v:shape>
                <o:OLEObject Type="Embed" ProgID="PBrush" ShapeID="_x0000_i1031" DrawAspect="Content" ObjectID="_1507395203" r:id="rId19"/>
              </w:object>
            </w:r>
          </w:p>
          <w:p w:rsidR="004035FD" w:rsidRDefault="004035FD" w:rsidP="009A7F85"/>
          <w:p w:rsidR="009C68D9" w:rsidRDefault="004035FD" w:rsidP="009A7F85">
            <w:r>
              <w:t xml:space="preserve">                       </w:t>
            </w:r>
          </w:p>
          <w:p w:rsidR="009C68D9" w:rsidRDefault="009C68D9" w:rsidP="009A7F85"/>
          <w:p w:rsidR="004C38D7" w:rsidRDefault="004C38D7" w:rsidP="009A7F85"/>
          <w:p w:rsidR="004C38D7" w:rsidRDefault="004C38D7" w:rsidP="009A7F85"/>
          <w:p w:rsidR="004C38D7" w:rsidRDefault="004C38D7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9C68D9" w:rsidRDefault="009C68D9" w:rsidP="009A7F85"/>
          <w:p w:rsidR="004035FD" w:rsidRDefault="008A68C4" w:rsidP="009A7F85">
            <w:r>
              <w:rPr>
                <w:rFonts w:asciiTheme="minorHAnsi" w:hAnsiTheme="minorHAnsi"/>
                <w:lang w:val="ru-RU"/>
              </w:rPr>
              <w:t xml:space="preserve">                             </w:t>
            </w:r>
            <w:r w:rsidR="004035FD">
              <w:t xml:space="preserve">74HC00                                       </w:t>
            </w:r>
            <w:r w:rsidR="004C38D7">
              <w:t xml:space="preserve">       </w:t>
            </w:r>
            <w:r w:rsidR="004035FD">
              <w:t xml:space="preserve">      </w:t>
            </w:r>
            <w:proofErr w:type="spellStart"/>
            <w:r w:rsidR="004035FD">
              <w:t>74HC00</w:t>
            </w:r>
            <w:proofErr w:type="spellEnd"/>
          </w:p>
          <w:p w:rsidR="004035FD" w:rsidRDefault="004C38D7" w:rsidP="009A7F85">
            <w:r>
              <w:object w:dxaOrig="6130" w:dyaOrig="3470">
                <v:shape id="_x0000_i1030" type="#_x0000_t75" style="width:369.95pt;height:209.35pt" o:ole="">
                  <v:imagedata r:id="rId20" o:title=""/>
                </v:shape>
                <o:OLEObject Type="Embed" ProgID="PBrush" ShapeID="_x0000_i1030" DrawAspect="Content" ObjectID="_1507395204" r:id="rId21"/>
              </w:object>
            </w:r>
          </w:p>
          <w:p w:rsidR="004035FD" w:rsidRDefault="004035FD" w:rsidP="009A7F85"/>
          <w:p w:rsidR="004035FD" w:rsidRDefault="004035FD" w:rsidP="009A7F85"/>
        </w:tc>
      </w:tr>
    </w:tbl>
    <w:p w:rsidR="004035FD" w:rsidRPr="00F24664" w:rsidRDefault="004035FD" w:rsidP="00F24664"/>
    <w:p w:rsidR="00871A9E" w:rsidRDefault="00871A9E" w:rsidP="002A615E">
      <w:r>
        <w:br/>
      </w:r>
    </w:p>
    <w:p w:rsidR="00C709D2" w:rsidRDefault="00C709D2" w:rsidP="002A615E"/>
    <w:p w:rsidR="009C68D9" w:rsidRDefault="009C68D9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C709D2" w:rsidRDefault="00C709D2" w:rsidP="002A615E"/>
    <w:p w:rsidR="00871A9E" w:rsidRDefault="00871A9E" w:rsidP="00871A9E">
      <w:pPr>
        <w:shd w:val="clear" w:color="auto" w:fill="FBD4B4"/>
      </w:pPr>
      <w:r>
        <w:rPr>
          <w:b/>
        </w:rPr>
        <w:t>PREP</w:t>
      </w:r>
      <w:r w:rsidRPr="004750D2">
        <w:rPr>
          <w:b/>
        </w:rPr>
        <w:t xml:space="preserve"> TASK</w:t>
      </w:r>
      <w:r>
        <w:rPr>
          <w:b/>
        </w:rPr>
        <w:t xml:space="preserve"> 3</w:t>
      </w:r>
      <w:r w:rsidRPr="004750D2">
        <w:rPr>
          <w:b/>
        </w:rPr>
        <w:t>.1:</w:t>
      </w:r>
      <w:r>
        <w:t xml:space="preserve"> Give the output </w:t>
      </w:r>
      <w:proofErr w:type="spellStart"/>
      <w:r>
        <w:t>Vout</w:t>
      </w:r>
      <w:proofErr w:type="spellEnd"/>
      <w:r>
        <w:t xml:space="preserve"> when the switch at the input of the first NAND2 gate is in position GND (input connected to low). Label all relevant si</w:t>
      </w:r>
      <w:r>
        <w:t>g</w:t>
      </w:r>
      <w:r>
        <w:t xml:space="preserve">nals with its value (LOW/HIGH) in the schematic. </w:t>
      </w:r>
    </w:p>
    <w:p w:rsidR="00871A9E" w:rsidRDefault="00871A9E" w:rsidP="009C68D9">
      <w:pPr>
        <w:shd w:val="clear" w:color="auto" w:fill="FBD4B4"/>
      </w:pPr>
      <w:r>
        <w:br/>
        <w:t xml:space="preserve">Explain: What happens when the switch is in position </w:t>
      </w:r>
      <w:proofErr w:type="spellStart"/>
      <w:r>
        <w:t>Vcc</w:t>
      </w:r>
      <w:proofErr w:type="spellEnd"/>
      <w:r>
        <w:t>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556"/>
      </w:tblGrid>
      <w:tr w:rsidR="00871A9E" w:rsidTr="00E446AA">
        <w:tc>
          <w:tcPr>
            <w:tcW w:w="7480" w:type="dxa"/>
            <w:shd w:val="clear" w:color="auto" w:fill="auto"/>
          </w:tcPr>
          <w:p w:rsidR="00871A9E" w:rsidRDefault="00871A9E" w:rsidP="00871A9E"/>
          <w:p w:rsidR="00871A9E" w:rsidRDefault="00871A9E" w:rsidP="00E446AA">
            <w:r>
              <w:t>Signal values when switch connected to GND</w:t>
            </w:r>
            <w:r w:rsidR="00386A70">
              <w:t>:</w:t>
            </w:r>
            <w:r>
              <w:t xml:space="preserve"> </w:t>
            </w:r>
          </w:p>
          <w:p w:rsidR="00871A9E" w:rsidRDefault="004B6CE1" w:rsidP="009C68D9">
            <w:pPr>
              <w:pStyle w:val="1"/>
            </w:pPr>
            <w:r>
              <w:object w:dxaOrig="8920" w:dyaOrig="2370">
                <v:shape id="_x0000_i1025" type="#_x0000_t75" style="width:366.65pt;height:97.5pt" o:ole="">
                  <v:imagedata r:id="rId22" o:title=""/>
                </v:shape>
                <o:OLEObject Type="Embed" ProgID="PBrush" ShapeID="_x0000_i1025" DrawAspect="Content" ObjectID="_1507395205" r:id="rId23"/>
              </w:object>
            </w:r>
          </w:p>
          <w:p w:rsidR="00DF1054" w:rsidRDefault="00DF1054" w:rsidP="00871A9E"/>
          <w:p w:rsidR="00DF1054" w:rsidRDefault="00DF1054" w:rsidP="00871A9E"/>
          <w:p w:rsidR="00DF1054" w:rsidRDefault="00DF1054" w:rsidP="00871A9E"/>
          <w:tbl>
            <w:tblPr>
              <w:tblW w:w="0" w:type="auto"/>
              <w:tblInd w:w="8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/>
            </w:tblPr>
            <w:tblGrid>
              <w:gridCol w:w="902"/>
              <w:gridCol w:w="850"/>
              <w:gridCol w:w="1134"/>
              <w:gridCol w:w="1418"/>
            </w:tblGrid>
            <w:tr w:rsidR="00DF1054" w:rsidTr="00DF1054">
              <w:trPr>
                <w:trHeight w:val="302"/>
              </w:trPr>
              <w:tc>
                <w:tcPr>
                  <w:tcW w:w="902" w:type="dxa"/>
                </w:tcPr>
                <w:p w:rsidR="00DF1054" w:rsidRDefault="00DF1054" w:rsidP="00DF1054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850" w:type="dxa"/>
                </w:tcPr>
                <w:p w:rsidR="00DF1054" w:rsidRDefault="00DF1054" w:rsidP="00DF1054">
                  <w:pPr>
                    <w:jc w:val="center"/>
                  </w:pPr>
                  <w:r>
                    <w:t>B</w:t>
                  </w:r>
                </w:p>
              </w:tc>
              <w:tc>
                <w:tcPr>
                  <w:tcW w:w="1134" w:type="dxa"/>
                </w:tcPr>
                <w:p w:rsidR="00DF1054" w:rsidRDefault="00DF1054" w:rsidP="00D4161D">
                  <w:pPr>
                    <w:jc w:val="center"/>
                  </w:pPr>
                  <w:r>
                    <w:t xml:space="preserve">A </w:t>
                  </w:r>
                  <w:r w:rsidR="00D4161D">
                    <w:t>AND</w:t>
                  </w:r>
                  <w:r>
                    <w:t xml:space="preserve"> B</w:t>
                  </w:r>
                </w:p>
              </w:tc>
              <w:tc>
                <w:tcPr>
                  <w:tcW w:w="1418" w:type="dxa"/>
                </w:tcPr>
                <w:p w:rsidR="00DF1054" w:rsidRDefault="00DF1054" w:rsidP="00D4161D">
                  <w:pPr>
                    <w:jc w:val="center"/>
                  </w:pPr>
                  <w:r>
                    <w:t xml:space="preserve">A </w:t>
                  </w:r>
                  <w:r w:rsidR="00D4161D">
                    <w:t>NAND</w:t>
                  </w:r>
                  <w:r>
                    <w:t xml:space="preserve"> B</w:t>
                  </w:r>
                </w:p>
              </w:tc>
            </w:tr>
            <w:tr w:rsidR="00DF1054" w:rsidTr="00DF1054">
              <w:trPr>
                <w:trHeight w:val="211"/>
              </w:trPr>
              <w:tc>
                <w:tcPr>
                  <w:tcW w:w="902" w:type="dxa"/>
                </w:tcPr>
                <w:p w:rsidR="00DF1054" w:rsidRDefault="00D4161D" w:rsidP="00D4161D">
                  <w:r>
                    <w:t xml:space="preserve">  </w:t>
                  </w:r>
                  <w:r w:rsidR="004C38D7">
                    <w:t xml:space="preserve">  </w:t>
                  </w:r>
                  <w:r w:rsidR="00DF1054">
                    <w:t>L</w:t>
                  </w:r>
                </w:p>
              </w:tc>
              <w:tc>
                <w:tcPr>
                  <w:tcW w:w="850" w:type="dxa"/>
                </w:tcPr>
                <w:p w:rsidR="00DF1054" w:rsidRDefault="004C38D7" w:rsidP="00DF1054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1134" w:type="dxa"/>
                </w:tcPr>
                <w:p w:rsidR="00DF1054" w:rsidRDefault="004C38D7" w:rsidP="00DF1054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1418" w:type="dxa"/>
                </w:tcPr>
                <w:p w:rsidR="00DF1054" w:rsidRDefault="004C38D7" w:rsidP="00DF1054">
                  <w:pPr>
                    <w:jc w:val="center"/>
                  </w:pPr>
                  <w:r>
                    <w:t>H</w:t>
                  </w:r>
                </w:p>
              </w:tc>
            </w:tr>
            <w:tr w:rsidR="00DF1054" w:rsidTr="00DF1054">
              <w:trPr>
                <w:trHeight w:val="119"/>
              </w:trPr>
              <w:tc>
                <w:tcPr>
                  <w:tcW w:w="902" w:type="dxa"/>
                </w:tcPr>
                <w:p w:rsidR="00DF1054" w:rsidRDefault="004C38D7" w:rsidP="00DF1054">
                  <w:pPr>
                    <w:ind w:left="-91"/>
                    <w:jc w:val="center"/>
                  </w:pPr>
                  <w:r>
                    <w:t>L</w:t>
                  </w:r>
                </w:p>
              </w:tc>
              <w:tc>
                <w:tcPr>
                  <w:tcW w:w="850" w:type="dxa"/>
                </w:tcPr>
                <w:p w:rsidR="00DF1054" w:rsidRDefault="004C38D7" w:rsidP="00DF1054">
                  <w:pPr>
                    <w:jc w:val="center"/>
                  </w:pPr>
                  <w:r>
                    <w:t>H</w:t>
                  </w:r>
                </w:p>
              </w:tc>
              <w:tc>
                <w:tcPr>
                  <w:tcW w:w="1134" w:type="dxa"/>
                </w:tcPr>
                <w:p w:rsidR="00DF1054" w:rsidRDefault="004C38D7" w:rsidP="00DF1054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1418" w:type="dxa"/>
                </w:tcPr>
                <w:p w:rsidR="00DF1054" w:rsidRDefault="004C38D7" w:rsidP="00DF1054">
                  <w:pPr>
                    <w:jc w:val="center"/>
                  </w:pPr>
                  <w:r>
                    <w:t>H</w:t>
                  </w:r>
                </w:p>
              </w:tc>
            </w:tr>
            <w:tr w:rsidR="00DF1054" w:rsidTr="00DF1054">
              <w:trPr>
                <w:trHeight w:val="54"/>
              </w:trPr>
              <w:tc>
                <w:tcPr>
                  <w:tcW w:w="902" w:type="dxa"/>
                </w:tcPr>
                <w:p w:rsidR="00DF1054" w:rsidRDefault="004C38D7" w:rsidP="00DF1054">
                  <w:pPr>
                    <w:ind w:left="-91"/>
                    <w:jc w:val="center"/>
                  </w:pPr>
                  <w:r>
                    <w:t>H</w:t>
                  </w:r>
                </w:p>
              </w:tc>
              <w:tc>
                <w:tcPr>
                  <w:tcW w:w="850" w:type="dxa"/>
                </w:tcPr>
                <w:p w:rsidR="00DF1054" w:rsidRDefault="004C38D7" w:rsidP="00DF1054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1134" w:type="dxa"/>
                </w:tcPr>
                <w:p w:rsidR="00DF1054" w:rsidRDefault="004C38D7" w:rsidP="00DF1054">
                  <w:pPr>
                    <w:jc w:val="center"/>
                  </w:pPr>
                  <w:r>
                    <w:t>L</w:t>
                  </w:r>
                </w:p>
              </w:tc>
              <w:tc>
                <w:tcPr>
                  <w:tcW w:w="1418" w:type="dxa"/>
                </w:tcPr>
                <w:p w:rsidR="00DF1054" w:rsidRDefault="004C38D7" w:rsidP="004C38D7">
                  <w:pPr>
                    <w:jc w:val="center"/>
                  </w:pPr>
                  <w:r>
                    <w:t>H</w:t>
                  </w:r>
                </w:p>
              </w:tc>
            </w:tr>
            <w:tr w:rsidR="00DF1054" w:rsidTr="00DF1054">
              <w:trPr>
                <w:trHeight w:val="332"/>
              </w:trPr>
              <w:tc>
                <w:tcPr>
                  <w:tcW w:w="902" w:type="dxa"/>
                </w:tcPr>
                <w:p w:rsidR="00DF1054" w:rsidRPr="004B6CE1" w:rsidRDefault="004C38D7" w:rsidP="00DF1054">
                  <w:pPr>
                    <w:ind w:left="-91"/>
                    <w:jc w:val="center"/>
                    <w:rPr>
                      <w:rFonts w:asciiTheme="minorHAnsi" w:hAnsiTheme="minorHAnsi"/>
                      <w:lang w:val="en-US"/>
                    </w:rPr>
                  </w:pPr>
                  <w:r>
                    <w:t>H</w:t>
                  </w:r>
                </w:p>
              </w:tc>
              <w:tc>
                <w:tcPr>
                  <w:tcW w:w="850" w:type="dxa"/>
                </w:tcPr>
                <w:p w:rsidR="00DF1054" w:rsidRPr="00DF1054" w:rsidRDefault="004C38D7" w:rsidP="00DF1054">
                  <w:pPr>
                    <w:ind w:left="-91"/>
                    <w:jc w:val="center"/>
                    <w:rPr>
                      <w:rFonts w:asciiTheme="minorHAnsi" w:hAnsiTheme="minorHAnsi"/>
                      <w:lang w:val="en-US"/>
                    </w:rPr>
                  </w:pPr>
                  <w:r>
                    <w:t xml:space="preserve"> H</w:t>
                  </w:r>
                </w:p>
              </w:tc>
              <w:tc>
                <w:tcPr>
                  <w:tcW w:w="1134" w:type="dxa"/>
                </w:tcPr>
                <w:p w:rsidR="00DF1054" w:rsidRDefault="004C38D7" w:rsidP="00DF1054">
                  <w:pPr>
                    <w:ind w:left="-91"/>
                    <w:jc w:val="center"/>
                  </w:pPr>
                  <w:r>
                    <w:t xml:space="preserve"> H</w:t>
                  </w:r>
                </w:p>
              </w:tc>
              <w:tc>
                <w:tcPr>
                  <w:tcW w:w="1418" w:type="dxa"/>
                </w:tcPr>
                <w:p w:rsidR="00DF1054" w:rsidRDefault="004C38D7" w:rsidP="00DF1054">
                  <w:pPr>
                    <w:ind w:left="-91"/>
                    <w:jc w:val="center"/>
                  </w:pPr>
                  <w:r>
                    <w:t xml:space="preserve"> L</w:t>
                  </w:r>
                </w:p>
              </w:tc>
            </w:tr>
          </w:tbl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DF1054" w:rsidRDefault="00DF1054" w:rsidP="00871A9E"/>
          <w:p w:rsidR="003A6783" w:rsidRDefault="003A6783" w:rsidP="00871A9E"/>
          <w:p w:rsidR="003A6783" w:rsidRDefault="003A6783" w:rsidP="00871A9E"/>
          <w:p w:rsidR="003A6783" w:rsidRDefault="003A6783" w:rsidP="00871A9E"/>
          <w:p w:rsidR="00871A9E" w:rsidRDefault="00871A9E" w:rsidP="00871A9E">
            <w:r>
              <w:t xml:space="preserve">Output when switch connected to </w:t>
            </w:r>
            <w:proofErr w:type="spellStart"/>
            <w:r>
              <w:t>Vcc</w:t>
            </w:r>
            <w:proofErr w:type="spellEnd"/>
            <w:r w:rsidR="00386A70">
              <w:t>:</w:t>
            </w:r>
          </w:p>
          <w:p w:rsidR="00871A9E" w:rsidRDefault="00871A9E" w:rsidP="00871A9E"/>
          <w:p w:rsidR="00871A9E" w:rsidRDefault="00DF1054" w:rsidP="00871A9E">
            <w:r>
              <w:t xml:space="preserve">Since </w:t>
            </w:r>
            <w:proofErr w:type="spellStart"/>
            <w:r>
              <w:t>Vcc</w:t>
            </w:r>
            <w:proofErr w:type="spellEnd"/>
            <w:r>
              <w:t xml:space="preserve"> pro</w:t>
            </w:r>
            <w:r w:rsidR="003A6783">
              <w:t>duc</w:t>
            </w:r>
            <w:r>
              <w:t>es H, then for the first time we will try adding L input for gate 1.</w:t>
            </w:r>
          </w:p>
          <w:p w:rsidR="00871A9E" w:rsidRDefault="003A6783" w:rsidP="00871A9E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56455" cy="1428115"/>
                  <wp:effectExtent l="1905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6455" cy="1428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1A9E" w:rsidRDefault="00871A9E" w:rsidP="00871A9E"/>
          <w:p w:rsidR="00E8452A" w:rsidRDefault="003A6783" w:rsidP="00871A9E">
            <w:r>
              <w:t>For the second time we will try adding H input for gate 1.</w:t>
            </w:r>
          </w:p>
          <w:p w:rsidR="00E8452A" w:rsidRDefault="00E8452A" w:rsidP="00871A9E"/>
          <w:p w:rsidR="009C68D9" w:rsidRDefault="003A6783" w:rsidP="00871A9E"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4656455" cy="1449070"/>
                  <wp:effectExtent l="19050" t="0" r="0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6455" cy="1449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8D9" w:rsidRDefault="009C68D9" w:rsidP="00871A9E"/>
          <w:p w:rsidR="009C68D9" w:rsidRDefault="003A6783" w:rsidP="00871A9E">
            <w:r>
              <w:t xml:space="preserve">Again, we see a contradiction. Thus, if we turn the switch to </w:t>
            </w:r>
            <w:proofErr w:type="spellStart"/>
            <w:r>
              <w:t>Vcc</w:t>
            </w:r>
            <w:proofErr w:type="spellEnd"/>
            <w:r>
              <w:t>, then it won’t work as normally as in case when</w:t>
            </w:r>
            <w:r w:rsidR="00386A70">
              <w:t xml:space="preserve"> the</w:t>
            </w:r>
            <w:r>
              <w:t xml:space="preserve"> switch is turned to GND.</w:t>
            </w:r>
          </w:p>
          <w:p w:rsidR="009C68D9" w:rsidRDefault="009C68D9" w:rsidP="00871A9E"/>
          <w:p w:rsidR="009C68D9" w:rsidRDefault="009C68D9" w:rsidP="00871A9E"/>
          <w:p w:rsidR="009C68D9" w:rsidRDefault="009C68D9" w:rsidP="00871A9E"/>
          <w:p w:rsidR="009C68D9" w:rsidRDefault="009C68D9" w:rsidP="00871A9E"/>
          <w:p w:rsidR="009C68D9" w:rsidRDefault="009C68D9" w:rsidP="00871A9E"/>
          <w:p w:rsidR="00E8452A" w:rsidRPr="00871A9E" w:rsidRDefault="00E8452A" w:rsidP="00E446AA"/>
        </w:tc>
      </w:tr>
    </w:tbl>
    <w:p w:rsidR="005014EA" w:rsidRDefault="005014EA" w:rsidP="00B45F09">
      <w:pPr>
        <w:pStyle w:val="1"/>
      </w:pPr>
    </w:p>
    <w:p w:rsidR="001A0A75" w:rsidRDefault="001A0A75" w:rsidP="001A0A75"/>
    <w:p w:rsidR="005014EA" w:rsidRDefault="005014EA" w:rsidP="005014EA">
      <w:pPr>
        <w:shd w:val="clear" w:color="auto" w:fill="FBD4B4"/>
      </w:pPr>
      <w:r>
        <w:rPr>
          <w:b/>
        </w:rPr>
        <w:lastRenderedPageBreak/>
        <w:t>PREP</w:t>
      </w:r>
      <w:r w:rsidRPr="004750D2">
        <w:rPr>
          <w:b/>
        </w:rPr>
        <w:t xml:space="preserve"> TASK</w:t>
      </w:r>
      <w:r>
        <w:rPr>
          <w:b/>
        </w:rPr>
        <w:t xml:space="preserve"> 4</w:t>
      </w:r>
      <w:r w:rsidRPr="004750D2">
        <w:rPr>
          <w:b/>
        </w:rPr>
        <w:t>.1:</w:t>
      </w:r>
      <w:r>
        <w:t xml:space="preserve"> Draw the signals D1, Q1 and Q2 for 5 periods of the clock si</w:t>
      </w:r>
      <w:r>
        <w:t>g</w:t>
      </w:r>
      <w:r>
        <w:t>nal. Assume the start condition is Q1=Q2=LOW (i.e. condition after reset).</w:t>
      </w:r>
    </w:p>
    <w:p w:rsidR="005014EA" w:rsidRDefault="005014EA" w:rsidP="005014EA">
      <w:pPr>
        <w:shd w:val="clear" w:color="auto" w:fill="FBD4B4"/>
      </w:pPr>
    </w:p>
    <w:p w:rsidR="005014EA" w:rsidRDefault="005014EA" w:rsidP="005014EA">
      <w:pPr>
        <w:shd w:val="clear" w:color="auto" w:fill="FBD4B4"/>
      </w:pPr>
      <w:r>
        <w:t>Dr</w:t>
      </w:r>
      <w:r w:rsidR="001A0A75">
        <w:t>aw the schematic using a 74HC175</w:t>
      </w:r>
      <w:r>
        <w:t xml:space="preserve"> Quad D-type flip-flop and a 74HC7266 Quad 2-input XNOR device.</w:t>
      </w:r>
    </w:p>
    <w:p w:rsidR="00C4713B" w:rsidRDefault="00C4713B" w:rsidP="00C4713B">
      <w:pPr>
        <w:shd w:val="clear" w:color="auto" w:fill="FBD4B4"/>
      </w:pPr>
      <w:r>
        <w:t>HINT: Download the datasheets from the internet if you need further details on the pin assignment of the devices.</w:t>
      </w:r>
    </w:p>
    <w:p w:rsidR="005014EA" w:rsidRDefault="005014EA" w:rsidP="005014EA">
      <w:pPr>
        <w:shd w:val="clear" w:color="auto" w:fill="FBD4B4"/>
      </w:pPr>
    </w:p>
    <w:p w:rsidR="005014EA" w:rsidRDefault="005014EA" w:rsidP="00E446AA">
      <w:pPr>
        <w:shd w:val="clear" w:color="auto" w:fill="FFFFFF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480"/>
      </w:tblGrid>
      <w:tr w:rsidR="005014EA" w:rsidTr="00E446AA">
        <w:tc>
          <w:tcPr>
            <w:tcW w:w="7480" w:type="dxa"/>
            <w:shd w:val="clear" w:color="auto" w:fill="auto"/>
          </w:tcPr>
          <w:p w:rsidR="005014EA" w:rsidRDefault="005014EA" w:rsidP="005014EA"/>
          <w:p w:rsidR="005014EA" w:rsidRDefault="005014EA" w:rsidP="005014EA">
            <w:r>
              <w:t>Timing diagram for D1, Q1, Q2</w:t>
            </w:r>
          </w:p>
          <w:p w:rsidR="0020477E" w:rsidRDefault="0020477E" w:rsidP="005014EA"/>
          <w:p w:rsidR="005014EA" w:rsidRDefault="00601620" w:rsidP="00E446AA">
            <w:pPr>
              <w:jc w:val="center"/>
            </w:pPr>
            <w:r>
              <w:object w:dxaOrig="7199" w:dyaOrig="3202">
                <v:shape id="_x0000_i1026" type="#_x0000_t75" style="width:224.3pt;height:99.7pt" o:ole="">
                  <v:imagedata r:id="rId26" o:title=""/>
                </v:shape>
                <o:OLEObject Type="Embed" ProgID="Visio.Drawing.11" ShapeID="_x0000_i1026" DrawAspect="Content" ObjectID="_1507395206" r:id="rId27"/>
              </w:object>
            </w:r>
          </w:p>
          <w:p w:rsidR="0020477E" w:rsidRDefault="005014EA" w:rsidP="005014EA">
            <w:r>
              <w:t>Schematic</w:t>
            </w:r>
          </w:p>
          <w:p w:rsidR="005014EA" w:rsidRDefault="00601620" w:rsidP="00EB3EC6">
            <w:r>
              <w:t xml:space="preserve">      </w:t>
            </w:r>
            <w:r w:rsidR="00C4713B">
              <w:t xml:space="preserve">   </w:t>
            </w:r>
            <w:r w:rsidR="009569CE">
              <w:rPr>
                <w:noProof/>
                <w:lang w:val="ru-RU" w:eastAsia="ru-RU"/>
              </w:rPr>
              <w:drawing>
                <wp:inline distT="0" distB="0" distL="0" distR="0">
                  <wp:extent cx="1533525" cy="2454910"/>
                  <wp:effectExtent l="1905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2454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</w:t>
            </w:r>
            <w:r w:rsidR="009569CE">
              <w:rPr>
                <w:noProof/>
                <w:lang w:val="ru-RU" w:eastAsia="ru-RU"/>
              </w:rPr>
              <w:drawing>
                <wp:inline distT="0" distB="0" distL="0" distR="0">
                  <wp:extent cx="1892300" cy="2265045"/>
                  <wp:effectExtent l="1905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2265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</w:p>
        </w:tc>
      </w:tr>
    </w:tbl>
    <w:p w:rsidR="005014EA" w:rsidRDefault="005014EA" w:rsidP="005014EA"/>
    <w:bookmarkEnd w:id="0"/>
    <w:p w:rsidR="00D14B55" w:rsidRDefault="00D14B55" w:rsidP="007F2578">
      <w:pPr>
        <w:pStyle w:val="1"/>
      </w:pPr>
    </w:p>
    <w:sectPr w:rsidR="00D14B55" w:rsidSect="007F2578">
      <w:headerReference w:type="default" r:id="rId30"/>
      <w:pgSz w:w="16840" w:h="11907" w:orient="landscape" w:code="9"/>
      <w:pgMar w:top="720" w:right="720" w:bottom="720" w:left="720" w:header="680" w:footer="340" w:gutter="0"/>
      <w:cols w:num="2"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2B2E" w:rsidRDefault="000C2B2E" w:rsidP="00B45F09">
      <w:r>
        <w:separator/>
      </w:r>
    </w:p>
  </w:endnote>
  <w:endnote w:type="continuationSeparator" w:id="0">
    <w:p w:rsidR="000C2B2E" w:rsidRDefault="000C2B2E" w:rsidP="00B45F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HAW Frutiger Next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2B2E" w:rsidRDefault="000C2B2E" w:rsidP="00B45F09">
      <w:r>
        <w:separator/>
      </w:r>
    </w:p>
  </w:footnote>
  <w:footnote w:type="continuationSeparator" w:id="0">
    <w:p w:rsidR="000C2B2E" w:rsidRDefault="000C2B2E" w:rsidP="00B45F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277F" w:rsidRDefault="00C6277F" w:rsidP="00B45F09"/>
  <w:p w:rsidR="00C6277F" w:rsidRDefault="00C6277F" w:rsidP="00B45F09"/>
  <w:p w:rsidR="00C6277F" w:rsidRDefault="00C6277F" w:rsidP="00B45F09"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72549D7C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058103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BC8146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7EA597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988C97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974C27C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8544F3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C90744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13A981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BD828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B15C32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1">
    <w:nsid w:val="064525C5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0D3266B4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3">
    <w:nsid w:val="0ED6505C"/>
    <w:multiLevelType w:val="hybridMultilevel"/>
    <w:tmpl w:val="38F8EC6E"/>
    <w:lvl w:ilvl="0" w:tplc="336AE9B8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8E5280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271A4CD4"/>
    <w:multiLevelType w:val="hybridMultilevel"/>
    <w:tmpl w:val="44CA8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B69E1"/>
    <w:multiLevelType w:val="hybridMultilevel"/>
    <w:tmpl w:val="CFF2FE04"/>
    <w:lvl w:ilvl="0" w:tplc="61568E52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DC74B9D"/>
    <w:multiLevelType w:val="singleLevel"/>
    <w:tmpl w:val="0407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3F3815BF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9">
    <w:nsid w:val="3F887E2E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0">
    <w:nsid w:val="5F3B2123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1">
    <w:nsid w:val="677D012B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2">
    <w:nsid w:val="6CAE25D3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3">
    <w:nsid w:val="6D0F3335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4">
    <w:nsid w:val="6E7558FB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5">
    <w:nsid w:val="701F2068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6">
    <w:nsid w:val="71953701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27">
    <w:nsid w:val="72A33117"/>
    <w:multiLevelType w:val="singleLevel"/>
    <w:tmpl w:val="485C54CA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num w:numId="1">
    <w:abstractNumId w:val="17"/>
  </w:num>
  <w:num w:numId="2">
    <w:abstractNumId w:val="14"/>
  </w:num>
  <w:num w:numId="3">
    <w:abstractNumId w:val="11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3"/>
  </w:num>
  <w:num w:numId="15">
    <w:abstractNumId w:val="12"/>
  </w:num>
  <w:num w:numId="16">
    <w:abstractNumId w:val="21"/>
  </w:num>
  <w:num w:numId="17">
    <w:abstractNumId w:val="10"/>
  </w:num>
  <w:num w:numId="18">
    <w:abstractNumId w:val="19"/>
  </w:num>
  <w:num w:numId="19">
    <w:abstractNumId w:val="25"/>
  </w:num>
  <w:num w:numId="20">
    <w:abstractNumId w:val="27"/>
  </w:num>
  <w:num w:numId="21">
    <w:abstractNumId w:val="24"/>
  </w:num>
  <w:num w:numId="22">
    <w:abstractNumId w:val="20"/>
  </w:num>
  <w:num w:numId="23">
    <w:abstractNumId w:val="26"/>
  </w:num>
  <w:num w:numId="24">
    <w:abstractNumId w:val="22"/>
  </w:num>
  <w:num w:numId="25">
    <w:abstractNumId w:val="18"/>
  </w:num>
  <w:num w:numId="26">
    <w:abstractNumId w:val="13"/>
  </w:num>
  <w:num w:numId="27">
    <w:abstractNumId w:val="15"/>
  </w:num>
  <w:num w:numId="28">
    <w:abstractNumId w:val="16"/>
  </w:num>
  <w:numIdMacAtCleanup w:val="2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attachedTemplate r:id="rId1"/>
  <w:stylePaneFormatFilter w:val="3F01"/>
  <w:defaultTabStop w:val="709"/>
  <w:autoHyphenation/>
  <w:hyphenationZone w:val="425"/>
  <w:doNotHyphenateCaps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DA50DD"/>
    <w:rsid w:val="0000128E"/>
    <w:rsid w:val="00001580"/>
    <w:rsid w:val="0000536C"/>
    <w:rsid w:val="000150C3"/>
    <w:rsid w:val="00015539"/>
    <w:rsid w:val="00015C8A"/>
    <w:rsid w:val="00020C24"/>
    <w:rsid w:val="00026284"/>
    <w:rsid w:val="0004604E"/>
    <w:rsid w:val="00057898"/>
    <w:rsid w:val="00070992"/>
    <w:rsid w:val="00072513"/>
    <w:rsid w:val="00072526"/>
    <w:rsid w:val="00076FB1"/>
    <w:rsid w:val="0009005C"/>
    <w:rsid w:val="000A38DE"/>
    <w:rsid w:val="000A45BA"/>
    <w:rsid w:val="000B0C0F"/>
    <w:rsid w:val="000B7A45"/>
    <w:rsid w:val="000C2B2E"/>
    <w:rsid w:val="000D5CAA"/>
    <w:rsid w:val="000E526D"/>
    <w:rsid w:val="000E5EEB"/>
    <w:rsid w:val="000E78F7"/>
    <w:rsid w:val="00113EFE"/>
    <w:rsid w:val="0011504A"/>
    <w:rsid w:val="00131326"/>
    <w:rsid w:val="001336D1"/>
    <w:rsid w:val="00133ADE"/>
    <w:rsid w:val="001526D0"/>
    <w:rsid w:val="00161FDC"/>
    <w:rsid w:val="0017397A"/>
    <w:rsid w:val="00174A9F"/>
    <w:rsid w:val="00176A1C"/>
    <w:rsid w:val="00183087"/>
    <w:rsid w:val="00191793"/>
    <w:rsid w:val="001A0A75"/>
    <w:rsid w:val="001A5451"/>
    <w:rsid w:val="001A7035"/>
    <w:rsid w:val="001B677D"/>
    <w:rsid w:val="001D2766"/>
    <w:rsid w:val="001E2F19"/>
    <w:rsid w:val="001E6CA5"/>
    <w:rsid w:val="001F557B"/>
    <w:rsid w:val="001F6056"/>
    <w:rsid w:val="00200041"/>
    <w:rsid w:val="0020477E"/>
    <w:rsid w:val="00221854"/>
    <w:rsid w:val="00242D0C"/>
    <w:rsid w:val="00246071"/>
    <w:rsid w:val="0025399A"/>
    <w:rsid w:val="00257E68"/>
    <w:rsid w:val="0026170B"/>
    <w:rsid w:val="00273A58"/>
    <w:rsid w:val="002802A4"/>
    <w:rsid w:val="00281EC3"/>
    <w:rsid w:val="00283BEB"/>
    <w:rsid w:val="002845AF"/>
    <w:rsid w:val="002910E9"/>
    <w:rsid w:val="002979B5"/>
    <w:rsid w:val="002A315D"/>
    <w:rsid w:val="002A615E"/>
    <w:rsid w:val="002B5B70"/>
    <w:rsid w:val="002C5B47"/>
    <w:rsid w:val="002D05CE"/>
    <w:rsid w:val="002D1A54"/>
    <w:rsid w:val="002D1DEA"/>
    <w:rsid w:val="002D2375"/>
    <w:rsid w:val="002D2969"/>
    <w:rsid w:val="002D2C08"/>
    <w:rsid w:val="002D2C79"/>
    <w:rsid w:val="002E6902"/>
    <w:rsid w:val="002E7979"/>
    <w:rsid w:val="002F1070"/>
    <w:rsid w:val="002F353B"/>
    <w:rsid w:val="00302787"/>
    <w:rsid w:val="00302E6C"/>
    <w:rsid w:val="003074FA"/>
    <w:rsid w:val="00315C26"/>
    <w:rsid w:val="00321600"/>
    <w:rsid w:val="00322DD9"/>
    <w:rsid w:val="00323AAB"/>
    <w:rsid w:val="00325ABF"/>
    <w:rsid w:val="00331F99"/>
    <w:rsid w:val="00333A27"/>
    <w:rsid w:val="003604DF"/>
    <w:rsid w:val="00362E2A"/>
    <w:rsid w:val="00364D46"/>
    <w:rsid w:val="00375F7F"/>
    <w:rsid w:val="003767A6"/>
    <w:rsid w:val="00386A70"/>
    <w:rsid w:val="003941A3"/>
    <w:rsid w:val="003A0D63"/>
    <w:rsid w:val="003A3BEA"/>
    <w:rsid w:val="003A623B"/>
    <w:rsid w:val="003A6783"/>
    <w:rsid w:val="003B3BB6"/>
    <w:rsid w:val="003B772E"/>
    <w:rsid w:val="003C7D5A"/>
    <w:rsid w:val="003D1414"/>
    <w:rsid w:val="003D237C"/>
    <w:rsid w:val="003D3AE4"/>
    <w:rsid w:val="003E0302"/>
    <w:rsid w:val="003F1AE5"/>
    <w:rsid w:val="003F492C"/>
    <w:rsid w:val="003F7972"/>
    <w:rsid w:val="004035FD"/>
    <w:rsid w:val="00410FE2"/>
    <w:rsid w:val="00415521"/>
    <w:rsid w:val="0041573C"/>
    <w:rsid w:val="00421CA5"/>
    <w:rsid w:val="00435827"/>
    <w:rsid w:val="0044232E"/>
    <w:rsid w:val="00444981"/>
    <w:rsid w:val="004463A0"/>
    <w:rsid w:val="00454CD1"/>
    <w:rsid w:val="00456136"/>
    <w:rsid w:val="004750D2"/>
    <w:rsid w:val="0047781B"/>
    <w:rsid w:val="00490E37"/>
    <w:rsid w:val="004930DD"/>
    <w:rsid w:val="004A6C9D"/>
    <w:rsid w:val="004B6CE1"/>
    <w:rsid w:val="004C38D7"/>
    <w:rsid w:val="004C5610"/>
    <w:rsid w:val="004D1165"/>
    <w:rsid w:val="004D22BA"/>
    <w:rsid w:val="004D2AEC"/>
    <w:rsid w:val="004E3560"/>
    <w:rsid w:val="004E58B5"/>
    <w:rsid w:val="004F5084"/>
    <w:rsid w:val="005014EA"/>
    <w:rsid w:val="00523356"/>
    <w:rsid w:val="00524CB4"/>
    <w:rsid w:val="005314F3"/>
    <w:rsid w:val="00554BD4"/>
    <w:rsid w:val="00556165"/>
    <w:rsid w:val="00561850"/>
    <w:rsid w:val="005649FD"/>
    <w:rsid w:val="00571C18"/>
    <w:rsid w:val="00581BE4"/>
    <w:rsid w:val="00587DC8"/>
    <w:rsid w:val="005B27A1"/>
    <w:rsid w:val="005B4CEC"/>
    <w:rsid w:val="005D2C35"/>
    <w:rsid w:val="005E7CE8"/>
    <w:rsid w:val="005F150B"/>
    <w:rsid w:val="005F212B"/>
    <w:rsid w:val="00601620"/>
    <w:rsid w:val="00616BDE"/>
    <w:rsid w:val="00617076"/>
    <w:rsid w:val="00617F76"/>
    <w:rsid w:val="00625AB1"/>
    <w:rsid w:val="00631454"/>
    <w:rsid w:val="006500FB"/>
    <w:rsid w:val="00651258"/>
    <w:rsid w:val="00651AF6"/>
    <w:rsid w:val="0065436C"/>
    <w:rsid w:val="0065676E"/>
    <w:rsid w:val="00663081"/>
    <w:rsid w:val="006643A6"/>
    <w:rsid w:val="006705B0"/>
    <w:rsid w:val="006802A4"/>
    <w:rsid w:val="00683F76"/>
    <w:rsid w:val="00683FC6"/>
    <w:rsid w:val="00685C3F"/>
    <w:rsid w:val="006931A1"/>
    <w:rsid w:val="006B3D6B"/>
    <w:rsid w:val="006B4185"/>
    <w:rsid w:val="006B4EAA"/>
    <w:rsid w:val="006C3643"/>
    <w:rsid w:val="006D44A2"/>
    <w:rsid w:val="006E06F0"/>
    <w:rsid w:val="006E0ABB"/>
    <w:rsid w:val="006E45C2"/>
    <w:rsid w:val="00707509"/>
    <w:rsid w:val="0072087A"/>
    <w:rsid w:val="00735D24"/>
    <w:rsid w:val="00751A99"/>
    <w:rsid w:val="00757E33"/>
    <w:rsid w:val="00780773"/>
    <w:rsid w:val="00781A82"/>
    <w:rsid w:val="00791A55"/>
    <w:rsid w:val="007A0258"/>
    <w:rsid w:val="007A6F0E"/>
    <w:rsid w:val="007B0B0C"/>
    <w:rsid w:val="007B19E5"/>
    <w:rsid w:val="007B7BFD"/>
    <w:rsid w:val="007C5953"/>
    <w:rsid w:val="007D1602"/>
    <w:rsid w:val="007D3473"/>
    <w:rsid w:val="007E7904"/>
    <w:rsid w:val="007F2578"/>
    <w:rsid w:val="00813306"/>
    <w:rsid w:val="00817510"/>
    <w:rsid w:val="00820AC7"/>
    <w:rsid w:val="00827975"/>
    <w:rsid w:val="00833586"/>
    <w:rsid w:val="00841BA4"/>
    <w:rsid w:val="008470A5"/>
    <w:rsid w:val="008476F1"/>
    <w:rsid w:val="00862151"/>
    <w:rsid w:val="00871A9E"/>
    <w:rsid w:val="008802BB"/>
    <w:rsid w:val="00887B2E"/>
    <w:rsid w:val="008900F6"/>
    <w:rsid w:val="00890FAF"/>
    <w:rsid w:val="008939D3"/>
    <w:rsid w:val="008A68C4"/>
    <w:rsid w:val="008D0282"/>
    <w:rsid w:val="008D4F06"/>
    <w:rsid w:val="008D719F"/>
    <w:rsid w:val="008D7DCA"/>
    <w:rsid w:val="008E4FFB"/>
    <w:rsid w:val="008E50DC"/>
    <w:rsid w:val="008E5999"/>
    <w:rsid w:val="008F1C44"/>
    <w:rsid w:val="008F63C5"/>
    <w:rsid w:val="009026C4"/>
    <w:rsid w:val="00912971"/>
    <w:rsid w:val="00913297"/>
    <w:rsid w:val="00924DAD"/>
    <w:rsid w:val="00931238"/>
    <w:rsid w:val="0093242E"/>
    <w:rsid w:val="0093584D"/>
    <w:rsid w:val="00946767"/>
    <w:rsid w:val="009569CE"/>
    <w:rsid w:val="00957512"/>
    <w:rsid w:val="00957BDC"/>
    <w:rsid w:val="009613BC"/>
    <w:rsid w:val="00965F4A"/>
    <w:rsid w:val="00966D4A"/>
    <w:rsid w:val="0097239D"/>
    <w:rsid w:val="00981309"/>
    <w:rsid w:val="009856EB"/>
    <w:rsid w:val="009A5489"/>
    <w:rsid w:val="009A569F"/>
    <w:rsid w:val="009A5B69"/>
    <w:rsid w:val="009A7F85"/>
    <w:rsid w:val="009B1FFE"/>
    <w:rsid w:val="009B6E23"/>
    <w:rsid w:val="009C5BAC"/>
    <w:rsid w:val="009C68D9"/>
    <w:rsid w:val="009D3CFE"/>
    <w:rsid w:val="009D4897"/>
    <w:rsid w:val="009D4DCF"/>
    <w:rsid w:val="009D6AF3"/>
    <w:rsid w:val="009E1F23"/>
    <w:rsid w:val="00A04E77"/>
    <w:rsid w:val="00A14ACB"/>
    <w:rsid w:val="00A152AE"/>
    <w:rsid w:val="00A311EA"/>
    <w:rsid w:val="00A339E3"/>
    <w:rsid w:val="00A41D42"/>
    <w:rsid w:val="00A44723"/>
    <w:rsid w:val="00A6064B"/>
    <w:rsid w:val="00A72C9D"/>
    <w:rsid w:val="00A75041"/>
    <w:rsid w:val="00A838A6"/>
    <w:rsid w:val="00A87FAC"/>
    <w:rsid w:val="00A91859"/>
    <w:rsid w:val="00A92926"/>
    <w:rsid w:val="00A93036"/>
    <w:rsid w:val="00AB53C8"/>
    <w:rsid w:val="00AB5994"/>
    <w:rsid w:val="00AD22E8"/>
    <w:rsid w:val="00B02119"/>
    <w:rsid w:val="00B030F6"/>
    <w:rsid w:val="00B221DD"/>
    <w:rsid w:val="00B24836"/>
    <w:rsid w:val="00B30382"/>
    <w:rsid w:val="00B377C9"/>
    <w:rsid w:val="00B45F09"/>
    <w:rsid w:val="00B46513"/>
    <w:rsid w:val="00B47431"/>
    <w:rsid w:val="00B50AD1"/>
    <w:rsid w:val="00B532B2"/>
    <w:rsid w:val="00B75FA7"/>
    <w:rsid w:val="00B86388"/>
    <w:rsid w:val="00B9767D"/>
    <w:rsid w:val="00BA25D5"/>
    <w:rsid w:val="00BA2B6D"/>
    <w:rsid w:val="00BB75E9"/>
    <w:rsid w:val="00BC1057"/>
    <w:rsid w:val="00BC25C9"/>
    <w:rsid w:val="00BC2DDE"/>
    <w:rsid w:val="00BD33B8"/>
    <w:rsid w:val="00BD66BB"/>
    <w:rsid w:val="00BE0C2A"/>
    <w:rsid w:val="00BE5BC9"/>
    <w:rsid w:val="00BE63B7"/>
    <w:rsid w:val="00BF04E1"/>
    <w:rsid w:val="00BF6559"/>
    <w:rsid w:val="00BF6E91"/>
    <w:rsid w:val="00C04CAE"/>
    <w:rsid w:val="00C15DA3"/>
    <w:rsid w:val="00C21DF0"/>
    <w:rsid w:val="00C27B44"/>
    <w:rsid w:val="00C368A4"/>
    <w:rsid w:val="00C417A8"/>
    <w:rsid w:val="00C418FB"/>
    <w:rsid w:val="00C4713B"/>
    <w:rsid w:val="00C50AE3"/>
    <w:rsid w:val="00C50DB7"/>
    <w:rsid w:val="00C518D1"/>
    <w:rsid w:val="00C558E6"/>
    <w:rsid w:val="00C60272"/>
    <w:rsid w:val="00C6277F"/>
    <w:rsid w:val="00C666A1"/>
    <w:rsid w:val="00C709D2"/>
    <w:rsid w:val="00C74F41"/>
    <w:rsid w:val="00C810CB"/>
    <w:rsid w:val="00C84DD8"/>
    <w:rsid w:val="00C930E3"/>
    <w:rsid w:val="00CB2992"/>
    <w:rsid w:val="00CB57C5"/>
    <w:rsid w:val="00CC1265"/>
    <w:rsid w:val="00D0084B"/>
    <w:rsid w:val="00D13138"/>
    <w:rsid w:val="00D14B55"/>
    <w:rsid w:val="00D20EE9"/>
    <w:rsid w:val="00D215D9"/>
    <w:rsid w:val="00D218D1"/>
    <w:rsid w:val="00D307F5"/>
    <w:rsid w:val="00D4161D"/>
    <w:rsid w:val="00D4230A"/>
    <w:rsid w:val="00D47494"/>
    <w:rsid w:val="00D50D35"/>
    <w:rsid w:val="00D64499"/>
    <w:rsid w:val="00D74F7B"/>
    <w:rsid w:val="00DA50DD"/>
    <w:rsid w:val="00DB00C7"/>
    <w:rsid w:val="00DE0054"/>
    <w:rsid w:val="00DE19B9"/>
    <w:rsid w:val="00DE2B9D"/>
    <w:rsid w:val="00DE6C14"/>
    <w:rsid w:val="00DF1054"/>
    <w:rsid w:val="00E26373"/>
    <w:rsid w:val="00E446AA"/>
    <w:rsid w:val="00E50FD6"/>
    <w:rsid w:val="00E53156"/>
    <w:rsid w:val="00E57FCB"/>
    <w:rsid w:val="00E62D20"/>
    <w:rsid w:val="00E652D0"/>
    <w:rsid w:val="00E765A4"/>
    <w:rsid w:val="00E777A9"/>
    <w:rsid w:val="00E8452A"/>
    <w:rsid w:val="00E86EB8"/>
    <w:rsid w:val="00E94194"/>
    <w:rsid w:val="00EB213C"/>
    <w:rsid w:val="00EB3EC6"/>
    <w:rsid w:val="00EB6FDF"/>
    <w:rsid w:val="00EC06F9"/>
    <w:rsid w:val="00EE54B1"/>
    <w:rsid w:val="00EF44B1"/>
    <w:rsid w:val="00F04B56"/>
    <w:rsid w:val="00F20369"/>
    <w:rsid w:val="00F24664"/>
    <w:rsid w:val="00F44AC3"/>
    <w:rsid w:val="00F45BD8"/>
    <w:rsid w:val="00F55A95"/>
    <w:rsid w:val="00F602F3"/>
    <w:rsid w:val="00F67704"/>
    <w:rsid w:val="00F75F50"/>
    <w:rsid w:val="00F80C4C"/>
    <w:rsid w:val="00F828D2"/>
    <w:rsid w:val="00F84989"/>
    <w:rsid w:val="00F97C9B"/>
    <w:rsid w:val="00FB3E3D"/>
    <w:rsid w:val="00FC09B0"/>
    <w:rsid w:val="00FD4BBC"/>
    <w:rsid w:val="00FD682E"/>
    <w:rsid w:val="00FE4132"/>
    <w:rsid w:val="00FE4EE7"/>
    <w:rsid w:val="00FF5F07"/>
    <w:rsid w:val="00FF7D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24664"/>
    <w:rPr>
      <w:rFonts w:ascii="HAW Frutiger Next Regular" w:hAnsi="HAW Frutiger Next Regular"/>
      <w:sz w:val="22"/>
      <w:lang w:val="en-GB" w:eastAsia="de-DE"/>
    </w:rPr>
  </w:style>
  <w:style w:type="paragraph" w:styleId="1">
    <w:name w:val="heading 1"/>
    <w:basedOn w:val="a1"/>
    <w:next w:val="a1"/>
    <w:qFormat/>
    <w:rsid w:val="00B45F09"/>
    <w:pPr>
      <w:keepNext/>
      <w:spacing w:before="240" w:after="60"/>
      <w:outlineLvl w:val="0"/>
    </w:pPr>
    <w:rPr>
      <w:b/>
      <w:kern w:val="28"/>
      <w:sz w:val="36"/>
    </w:rPr>
  </w:style>
  <w:style w:type="paragraph" w:styleId="21">
    <w:name w:val="heading 2"/>
    <w:basedOn w:val="a1"/>
    <w:next w:val="a1"/>
    <w:qFormat/>
    <w:rsid w:val="002A615E"/>
    <w:pPr>
      <w:keepNext/>
      <w:spacing w:before="240" w:after="60"/>
      <w:outlineLvl w:val="1"/>
    </w:pPr>
    <w:rPr>
      <w:b/>
      <w:sz w:val="28"/>
    </w:rPr>
  </w:style>
  <w:style w:type="paragraph" w:styleId="31">
    <w:name w:val="heading 3"/>
    <w:basedOn w:val="a1"/>
    <w:next w:val="a1"/>
    <w:qFormat/>
    <w:rsid w:val="00B30382"/>
    <w:pPr>
      <w:keepNext/>
      <w:spacing w:before="240" w:after="60"/>
      <w:outlineLvl w:val="2"/>
    </w:pPr>
    <w:rPr>
      <w:b/>
      <w:sz w:val="24"/>
    </w:rPr>
  </w:style>
  <w:style w:type="paragraph" w:styleId="41">
    <w:name w:val="heading 4"/>
    <w:basedOn w:val="a1"/>
    <w:next w:val="a1"/>
    <w:qFormat/>
    <w:rsid w:val="00B3038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51">
    <w:name w:val="heading 5"/>
    <w:basedOn w:val="a1"/>
    <w:next w:val="a1"/>
    <w:qFormat/>
    <w:rsid w:val="00B30382"/>
    <w:pPr>
      <w:spacing w:before="240" w:after="60"/>
      <w:outlineLvl w:val="4"/>
    </w:pPr>
    <w:rPr>
      <w:rFonts w:ascii="Arial" w:hAnsi="Arial"/>
    </w:rPr>
  </w:style>
  <w:style w:type="paragraph" w:styleId="6">
    <w:name w:val="heading 6"/>
    <w:basedOn w:val="a1"/>
    <w:next w:val="a1"/>
    <w:qFormat/>
    <w:rsid w:val="00B30382"/>
    <w:pPr>
      <w:spacing w:before="240" w:after="60"/>
      <w:outlineLvl w:val="5"/>
    </w:pPr>
    <w:rPr>
      <w:i/>
    </w:rPr>
  </w:style>
  <w:style w:type="paragraph" w:styleId="7">
    <w:name w:val="heading 7"/>
    <w:basedOn w:val="a1"/>
    <w:next w:val="a1"/>
    <w:qFormat/>
    <w:rsid w:val="00B30382"/>
    <w:p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1"/>
    <w:next w:val="a1"/>
    <w:qFormat/>
    <w:rsid w:val="00B30382"/>
    <w:p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1"/>
    <w:next w:val="a1"/>
    <w:qFormat/>
    <w:rsid w:val="00B3038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rsid w:val="00B30382"/>
    <w:pPr>
      <w:tabs>
        <w:tab w:val="center" w:pos="4536"/>
        <w:tab w:val="right" w:pos="9072"/>
      </w:tabs>
    </w:pPr>
  </w:style>
  <w:style w:type="paragraph" w:styleId="a6">
    <w:name w:val="footer"/>
    <w:basedOn w:val="a1"/>
    <w:rsid w:val="00B30382"/>
    <w:pPr>
      <w:tabs>
        <w:tab w:val="center" w:pos="4536"/>
        <w:tab w:val="right" w:pos="9072"/>
      </w:tabs>
    </w:pPr>
  </w:style>
  <w:style w:type="paragraph" w:customStyle="1" w:styleId="toa">
    <w:name w:val="toa"/>
    <w:basedOn w:val="a1"/>
    <w:rsid w:val="00B30382"/>
    <w:pPr>
      <w:tabs>
        <w:tab w:val="left" w:pos="9000"/>
        <w:tab w:val="right" w:pos="9360"/>
      </w:tabs>
      <w:suppressAutoHyphens/>
    </w:pPr>
    <w:rPr>
      <w:rFonts w:ascii="Courier" w:hAnsi="Courier"/>
    </w:rPr>
  </w:style>
  <w:style w:type="character" w:customStyle="1" w:styleId="EquationCaption">
    <w:name w:val="_Equation Caption"/>
    <w:rsid w:val="00B30382"/>
  </w:style>
  <w:style w:type="character" w:styleId="a7">
    <w:name w:val="Hyperlink"/>
    <w:rsid w:val="00B30382"/>
    <w:rPr>
      <w:color w:val="0000FF"/>
      <w:u w:val="single"/>
    </w:rPr>
  </w:style>
  <w:style w:type="paragraph" w:styleId="a8">
    <w:name w:val="Body Text"/>
    <w:basedOn w:val="a1"/>
    <w:rsid w:val="00B30382"/>
    <w:rPr>
      <w:b/>
    </w:rPr>
  </w:style>
  <w:style w:type="paragraph" w:styleId="a9">
    <w:name w:val="footnote text"/>
    <w:basedOn w:val="a1"/>
    <w:semiHidden/>
    <w:rsid w:val="00B30382"/>
  </w:style>
  <w:style w:type="character" w:styleId="aa">
    <w:name w:val="footnote reference"/>
    <w:semiHidden/>
    <w:rsid w:val="00B30382"/>
    <w:rPr>
      <w:vertAlign w:val="superscript"/>
    </w:rPr>
  </w:style>
  <w:style w:type="paragraph" w:styleId="22">
    <w:name w:val="Body Text 2"/>
    <w:basedOn w:val="a1"/>
    <w:link w:val="23"/>
    <w:rsid w:val="00B30382"/>
    <w:pPr>
      <w:jc w:val="center"/>
    </w:pPr>
    <w:rPr>
      <w:b/>
      <w:sz w:val="18"/>
    </w:rPr>
  </w:style>
  <w:style w:type="paragraph" w:styleId="ab">
    <w:name w:val="table of figures"/>
    <w:basedOn w:val="a1"/>
    <w:next w:val="a1"/>
    <w:semiHidden/>
    <w:rsid w:val="00B30382"/>
    <w:pPr>
      <w:ind w:left="400" w:hanging="400"/>
    </w:pPr>
  </w:style>
  <w:style w:type="paragraph" w:styleId="24">
    <w:name w:val="envelope return"/>
    <w:basedOn w:val="a1"/>
    <w:rsid w:val="00B30382"/>
    <w:rPr>
      <w:rFonts w:ascii="Arial" w:hAnsi="Arial"/>
    </w:rPr>
  </w:style>
  <w:style w:type="paragraph" w:styleId="ac">
    <w:name w:val="Salutation"/>
    <w:basedOn w:val="a1"/>
    <w:next w:val="a1"/>
    <w:rsid w:val="00B30382"/>
  </w:style>
  <w:style w:type="paragraph" w:styleId="a0">
    <w:name w:val="List Bullet"/>
    <w:basedOn w:val="a1"/>
    <w:autoRedefine/>
    <w:rsid w:val="00B30382"/>
    <w:pPr>
      <w:numPr>
        <w:numId w:val="4"/>
      </w:numPr>
    </w:pPr>
  </w:style>
  <w:style w:type="paragraph" w:styleId="20">
    <w:name w:val="List Bullet 2"/>
    <w:basedOn w:val="a1"/>
    <w:autoRedefine/>
    <w:rsid w:val="00B30382"/>
    <w:pPr>
      <w:numPr>
        <w:numId w:val="5"/>
      </w:numPr>
    </w:pPr>
  </w:style>
  <w:style w:type="paragraph" w:styleId="30">
    <w:name w:val="List Bullet 3"/>
    <w:basedOn w:val="a1"/>
    <w:autoRedefine/>
    <w:rsid w:val="00B30382"/>
    <w:pPr>
      <w:numPr>
        <w:numId w:val="6"/>
      </w:numPr>
    </w:pPr>
  </w:style>
  <w:style w:type="paragraph" w:styleId="40">
    <w:name w:val="List Bullet 4"/>
    <w:basedOn w:val="a1"/>
    <w:autoRedefine/>
    <w:rsid w:val="00B30382"/>
    <w:pPr>
      <w:numPr>
        <w:numId w:val="7"/>
      </w:numPr>
    </w:pPr>
  </w:style>
  <w:style w:type="paragraph" w:styleId="50">
    <w:name w:val="List Bullet 5"/>
    <w:basedOn w:val="a1"/>
    <w:autoRedefine/>
    <w:rsid w:val="00B30382"/>
    <w:pPr>
      <w:numPr>
        <w:numId w:val="8"/>
      </w:numPr>
    </w:pPr>
  </w:style>
  <w:style w:type="paragraph" w:styleId="ad">
    <w:name w:val="caption"/>
    <w:basedOn w:val="a1"/>
    <w:next w:val="a1"/>
    <w:qFormat/>
    <w:rsid w:val="00B30382"/>
    <w:pPr>
      <w:spacing w:before="120" w:after="120"/>
    </w:pPr>
    <w:rPr>
      <w:b/>
    </w:rPr>
  </w:style>
  <w:style w:type="paragraph" w:styleId="ae">
    <w:name w:val="Block Text"/>
    <w:basedOn w:val="a1"/>
    <w:rsid w:val="00B30382"/>
    <w:pPr>
      <w:spacing w:after="120"/>
      <w:ind w:left="1440" w:right="1440"/>
    </w:pPr>
  </w:style>
  <w:style w:type="paragraph" w:styleId="af">
    <w:name w:val="Date"/>
    <w:basedOn w:val="a1"/>
    <w:next w:val="a1"/>
    <w:rsid w:val="00B30382"/>
  </w:style>
  <w:style w:type="paragraph" w:styleId="af0">
    <w:name w:val="Document Map"/>
    <w:basedOn w:val="a1"/>
    <w:semiHidden/>
    <w:rsid w:val="00B30382"/>
    <w:pPr>
      <w:shd w:val="clear" w:color="auto" w:fill="000080"/>
    </w:pPr>
    <w:rPr>
      <w:rFonts w:ascii="Tahoma" w:hAnsi="Tahoma"/>
    </w:rPr>
  </w:style>
  <w:style w:type="paragraph" w:styleId="af1">
    <w:name w:val="endnote text"/>
    <w:basedOn w:val="a1"/>
    <w:semiHidden/>
    <w:rsid w:val="00B30382"/>
  </w:style>
  <w:style w:type="paragraph" w:styleId="af2">
    <w:name w:val="Note Heading"/>
    <w:basedOn w:val="a1"/>
    <w:next w:val="a1"/>
    <w:rsid w:val="00B30382"/>
  </w:style>
  <w:style w:type="paragraph" w:styleId="af3">
    <w:name w:val="Closing"/>
    <w:basedOn w:val="a1"/>
    <w:rsid w:val="00B30382"/>
    <w:pPr>
      <w:ind w:left="4252"/>
    </w:pPr>
  </w:style>
  <w:style w:type="paragraph" w:styleId="10">
    <w:name w:val="index 1"/>
    <w:basedOn w:val="a1"/>
    <w:next w:val="a1"/>
    <w:autoRedefine/>
    <w:semiHidden/>
    <w:rsid w:val="00B30382"/>
    <w:pPr>
      <w:ind w:left="200" w:hanging="200"/>
    </w:pPr>
  </w:style>
  <w:style w:type="paragraph" w:styleId="25">
    <w:name w:val="index 2"/>
    <w:basedOn w:val="a1"/>
    <w:next w:val="a1"/>
    <w:autoRedefine/>
    <w:semiHidden/>
    <w:rsid w:val="00B30382"/>
    <w:pPr>
      <w:ind w:left="400" w:hanging="200"/>
    </w:pPr>
  </w:style>
  <w:style w:type="paragraph" w:styleId="32">
    <w:name w:val="index 3"/>
    <w:basedOn w:val="a1"/>
    <w:next w:val="a1"/>
    <w:autoRedefine/>
    <w:semiHidden/>
    <w:rsid w:val="00B30382"/>
    <w:pPr>
      <w:ind w:left="600" w:hanging="200"/>
    </w:pPr>
  </w:style>
  <w:style w:type="paragraph" w:styleId="42">
    <w:name w:val="index 4"/>
    <w:basedOn w:val="a1"/>
    <w:next w:val="a1"/>
    <w:autoRedefine/>
    <w:semiHidden/>
    <w:rsid w:val="00B30382"/>
    <w:pPr>
      <w:ind w:left="800" w:hanging="200"/>
    </w:pPr>
  </w:style>
  <w:style w:type="paragraph" w:styleId="52">
    <w:name w:val="index 5"/>
    <w:basedOn w:val="a1"/>
    <w:next w:val="a1"/>
    <w:autoRedefine/>
    <w:semiHidden/>
    <w:rsid w:val="00B30382"/>
    <w:pPr>
      <w:ind w:left="1000" w:hanging="200"/>
    </w:pPr>
  </w:style>
  <w:style w:type="paragraph" w:styleId="60">
    <w:name w:val="index 6"/>
    <w:basedOn w:val="a1"/>
    <w:next w:val="a1"/>
    <w:autoRedefine/>
    <w:semiHidden/>
    <w:rsid w:val="00B30382"/>
    <w:pPr>
      <w:ind w:left="1200" w:hanging="200"/>
    </w:pPr>
  </w:style>
  <w:style w:type="paragraph" w:styleId="70">
    <w:name w:val="index 7"/>
    <w:basedOn w:val="a1"/>
    <w:next w:val="a1"/>
    <w:autoRedefine/>
    <w:semiHidden/>
    <w:rsid w:val="00B30382"/>
    <w:pPr>
      <w:ind w:left="1400" w:hanging="200"/>
    </w:pPr>
  </w:style>
  <w:style w:type="paragraph" w:styleId="80">
    <w:name w:val="index 8"/>
    <w:basedOn w:val="a1"/>
    <w:next w:val="a1"/>
    <w:autoRedefine/>
    <w:semiHidden/>
    <w:rsid w:val="00B30382"/>
    <w:pPr>
      <w:ind w:left="1600" w:hanging="200"/>
    </w:pPr>
  </w:style>
  <w:style w:type="paragraph" w:styleId="90">
    <w:name w:val="index 9"/>
    <w:basedOn w:val="a1"/>
    <w:next w:val="a1"/>
    <w:autoRedefine/>
    <w:semiHidden/>
    <w:rsid w:val="00B30382"/>
    <w:pPr>
      <w:ind w:left="1800" w:hanging="200"/>
    </w:pPr>
  </w:style>
  <w:style w:type="paragraph" w:styleId="af4">
    <w:name w:val="index heading"/>
    <w:basedOn w:val="a1"/>
    <w:next w:val="10"/>
    <w:semiHidden/>
    <w:rsid w:val="00B30382"/>
    <w:rPr>
      <w:rFonts w:ascii="Arial" w:hAnsi="Arial"/>
      <w:b/>
    </w:rPr>
  </w:style>
  <w:style w:type="paragraph" w:styleId="af5">
    <w:name w:val="annotation text"/>
    <w:basedOn w:val="a1"/>
    <w:semiHidden/>
    <w:rsid w:val="00B30382"/>
  </w:style>
  <w:style w:type="paragraph" w:styleId="af6">
    <w:name w:val="List"/>
    <w:basedOn w:val="a1"/>
    <w:rsid w:val="00B30382"/>
    <w:pPr>
      <w:ind w:left="283" w:hanging="283"/>
    </w:pPr>
  </w:style>
  <w:style w:type="paragraph" w:styleId="26">
    <w:name w:val="List 2"/>
    <w:basedOn w:val="a1"/>
    <w:rsid w:val="00B30382"/>
    <w:pPr>
      <w:ind w:left="566" w:hanging="283"/>
    </w:pPr>
  </w:style>
  <w:style w:type="paragraph" w:styleId="33">
    <w:name w:val="List 3"/>
    <w:basedOn w:val="a1"/>
    <w:rsid w:val="00B30382"/>
    <w:pPr>
      <w:ind w:left="849" w:hanging="283"/>
    </w:pPr>
  </w:style>
  <w:style w:type="paragraph" w:styleId="43">
    <w:name w:val="List 4"/>
    <w:basedOn w:val="a1"/>
    <w:rsid w:val="00B30382"/>
    <w:pPr>
      <w:ind w:left="1132" w:hanging="283"/>
    </w:pPr>
  </w:style>
  <w:style w:type="paragraph" w:styleId="53">
    <w:name w:val="List 5"/>
    <w:basedOn w:val="a1"/>
    <w:rsid w:val="00B30382"/>
    <w:pPr>
      <w:ind w:left="1415" w:hanging="283"/>
    </w:pPr>
  </w:style>
  <w:style w:type="paragraph" w:styleId="af7">
    <w:name w:val="List Continue"/>
    <w:basedOn w:val="a1"/>
    <w:rsid w:val="00B30382"/>
    <w:pPr>
      <w:spacing w:after="120"/>
      <w:ind w:left="283"/>
    </w:pPr>
  </w:style>
  <w:style w:type="paragraph" w:styleId="27">
    <w:name w:val="List Continue 2"/>
    <w:basedOn w:val="a1"/>
    <w:rsid w:val="00B30382"/>
    <w:pPr>
      <w:spacing w:after="120"/>
      <w:ind w:left="566"/>
    </w:pPr>
  </w:style>
  <w:style w:type="paragraph" w:styleId="34">
    <w:name w:val="List Continue 3"/>
    <w:basedOn w:val="a1"/>
    <w:rsid w:val="00B30382"/>
    <w:pPr>
      <w:spacing w:after="120"/>
      <w:ind w:left="849"/>
    </w:pPr>
  </w:style>
  <w:style w:type="paragraph" w:styleId="44">
    <w:name w:val="List Continue 4"/>
    <w:basedOn w:val="a1"/>
    <w:rsid w:val="00B30382"/>
    <w:pPr>
      <w:spacing w:after="120"/>
      <w:ind w:left="1132"/>
    </w:pPr>
  </w:style>
  <w:style w:type="paragraph" w:styleId="54">
    <w:name w:val="List Continue 5"/>
    <w:basedOn w:val="a1"/>
    <w:rsid w:val="00B30382"/>
    <w:pPr>
      <w:spacing w:after="120"/>
      <w:ind w:left="1415"/>
    </w:pPr>
  </w:style>
  <w:style w:type="paragraph" w:styleId="a">
    <w:name w:val="List Number"/>
    <w:basedOn w:val="a1"/>
    <w:rsid w:val="00B30382"/>
    <w:pPr>
      <w:numPr>
        <w:numId w:val="9"/>
      </w:numPr>
    </w:pPr>
  </w:style>
  <w:style w:type="paragraph" w:styleId="2">
    <w:name w:val="List Number 2"/>
    <w:basedOn w:val="a1"/>
    <w:rsid w:val="00B30382"/>
    <w:pPr>
      <w:numPr>
        <w:numId w:val="10"/>
      </w:numPr>
    </w:pPr>
  </w:style>
  <w:style w:type="paragraph" w:styleId="3">
    <w:name w:val="List Number 3"/>
    <w:basedOn w:val="a1"/>
    <w:rsid w:val="00B30382"/>
    <w:pPr>
      <w:numPr>
        <w:numId w:val="11"/>
      </w:numPr>
    </w:pPr>
  </w:style>
  <w:style w:type="paragraph" w:styleId="4">
    <w:name w:val="List Number 4"/>
    <w:basedOn w:val="a1"/>
    <w:rsid w:val="00B30382"/>
    <w:pPr>
      <w:numPr>
        <w:numId w:val="12"/>
      </w:numPr>
    </w:pPr>
  </w:style>
  <w:style w:type="paragraph" w:styleId="5">
    <w:name w:val="List Number 5"/>
    <w:basedOn w:val="a1"/>
    <w:rsid w:val="00B30382"/>
    <w:pPr>
      <w:numPr>
        <w:numId w:val="13"/>
      </w:numPr>
    </w:pPr>
  </w:style>
  <w:style w:type="paragraph" w:styleId="af8">
    <w:name w:val="macro"/>
    <w:semiHidden/>
    <w:rsid w:val="00B3038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de-DE" w:eastAsia="de-DE"/>
    </w:rPr>
  </w:style>
  <w:style w:type="paragraph" w:styleId="af9">
    <w:name w:val="Message Header"/>
    <w:basedOn w:val="a1"/>
    <w:rsid w:val="00B303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sz w:val="24"/>
    </w:rPr>
  </w:style>
  <w:style w:type="paragraph" w:styleId="afa">
    <w:name w:val="Plain Text"/>
    <w:basedOn w:val="a1"/>
    <w:rsid w:val="00B30382"/>
    <w:rPr>
      <w:rFonts w:ascii="Courier New" w:hAnsi="Courier New"/>
    </w:rPr>
  </w:style>
  <w:style w:type="paragraph" w:styleId="afb">
    <w:name w:val="Normal Indent"/>
    <w:basedOn w:val="a1"/>
    <w:rsid w:val="00B30382"/>
    <w:pPr>
      <w:ind w:left="708"/>
    </w:pPr>
  </w:style>
  <w:style w:type="paragraph" w:styleId="35">
    <w:name w:val="Body Text 3"/>
    <w:basedOn w:val="a1"/>
    <w:rsid w:val="00B30382"/>
    <w:pPr>
      <w:spacing w:after="120"/>
    </w:pPr>
    <w:rPr>
      <w:sz w:val="16"/>
    </w:rPr>
  </w:style>
  <w:style w:type="paragraph" w:styleId="afc">
    <w:name w:val="Body Text Indent"/>
    <w:basedOn w:val="a1"/>
    <w:rsid w:val="00B30382"/>
    <w:pPr>
      <w:spacing w:after="120"/>
      <w:ind w:left="283"/>
    </w:pPr>
  </w:style>
  <w:style w:type="paragraph" w:styleId="28">
    <w:name w:val="Body Text Indent 2"/>
    <w:basedOn w:val="a1"/>
    <w:rsid w:val="00B30382"/>
    <w:pPr>
      <w:spacing w:after="120" w:line="480" w:lineRule="auto"/>
      <w:ind w:left="283"/>
    </w:pPr>
  </w:style>
  <w:style w:type="paragraph" w:styleId="36">
    <w:name w:val="Body Text Indent 3"/>
    <w:basedOn w:val="a1"/>
    <w:rsid w:val="00B30382"/>
    <w:pPr>
      <w:spacing w:after="120"/>
      <w:ind w:left="283"/>
    </w:pPr>
    <w:rPr>
      <w:sz w:val="16"/>
    </w:rPr>
  </w:style>
  <w:style w:type="paragraph" w:styleId="afd">
    <w:name w:val="Body Text First Indent"/>
    <w:basedOn w:val="a8"/>
    <w:rsid w:val="00B30382"/>
    <w:pPr>
      <w:spacing w:after="120"/>
      <w:ind w:firstLine="210"/>
    </w:pPr>
    <w:rPr>
      <w:b w:val="0"/>
    </w:rPr>
  </w:style>
  <w:style w:type="paragraph" w:styleId="29">
    <w:name w:val="Body Text First Indent 2"/>
    <w:basedOn w:val="afc"/>
    <w:rsid w:val="00B30382"/>
    <w:pPr>
      <w:ind w:firstLine="210"/>
    </w:pPr>
  </w:style>
  <w:style w:type="paragraph" w:styleId="afe">
    <w:name w:val="Title"/>
    <w:basedOn w:val="a1"/>
    <w:qFormat/>
    <w:rsid w:val="00B45F09"/>
    <w:pPr>
      <w:spacing w:before="240" w:after="60"/>
      <w:jc w:val="center"/>
      <w:outlineLvl w:val="0"/>
    </w:pPr>
    <w:rPr>
      <w:b/>
      <w:kern w:val="28"/>
      <w:sz w:val="48"/>
    </w:rPr>
  </w:style>
  <w:style w:type="paragraph" w:styleId="aff">
    <w:name w:val="envelope address"/>
    <w:basedOn w:val="a1"/>
    <w:rsid w:val="00B30382"/>
    <w:pPr>
      <w:framePr w:w="4320" w:h="2160" w:hRule="exact" w:hSpace="141" w:wrap="auto" w:hAnchor="page" w:xAlign="center" w:yAlign="bottom"/>
      <w:ind w:left="1"/>
    </w:pPr>
    <w:rPr>
      <w:rFonts w:ascii="Arial" w:hAnsi="Arial"/>
      <w:sz w:val="24"/>
    </w:rPr>
  </w:style>
  <w:style w:type="paragraph" w:styleId="aff0">
    <w:name w:val="Signature"/>
    <w:basedOn w:val="a1"/>
    <w:rsid w:val="00B30382"/>
    <w:pPr>
      <w:ind w:left="4252"/>
    </w:pPr>
  </w:style>
  <w:style w:type="paragraph" w:styleId="aff1">
    <w:name w:val="Subtitle"/>
    <w:basedOn w:val="a1"/>
    <w:qFormat/>
    <w:rsid w:val="00B30382"/>
    <w:pPr>
      <w:spacing w:after="60"/>
      <w:jc w:val="center"/>
      <w:outlineLvl w:val="1"/>
    </w:pPr>
    <w:rPr>
      <w:rFonts w:ascii="Arial" w:hAnsi="Arial"/>
      <w:sz w:val="24"/>
    </w:rPr>
  </w:style>
  <w:style w:type="paragraph" w:styleId="11">
    <w:name w:val="toc 1"/>
    <w:basedOn w:val="a1"/>
    <w:next w:val="a1"/>
    <w:autoRedefine/>
    <w:semiHidden/>
    <w:rsid w:val="00B30382"/>
  </w:style>
  <w:style w:type="paragraph" w:styleId="2a">
    <w:name w:val="toc 2"/>
    <w:basedOn w:val="a1"/>
    <w:next w:val="a1"/>
    <w:autoRedefine/>
    <w:semiHidden/>
    <w:rsid w:val="00B30382"/>
    <w:pPr>
      <w:ind w:left="200"/>
    </w:pPr>
  </w:style>
  <w:style w:type="paragraph" w:styleId="37">
    <w:name w:val="toc 3"/>
    <w:basedOn w:val="a1"/>
    <w:next w:val="a1"/>
    <w:autoRedefine/>
    <w:semiHidden/>
    <w:rsid w:val="00B30382"/>
    <w:pPr>
      <w:ind w:left="400"/>
    </w:pPr>
  </w:style>
  <w:style w:type="paragraph" w:styleId="45">
    <w:name w:val="toc 4"/>
    <w:basedOn w:val="a1"/>
    <w:next w:val="a1"/>
    <w:autoRedefine/>
    <w:semiHidden/>
    <w:rsid w:val="00B30382"/>
    <w:pPr>
      <w:ind w:left="600"/>
    </w:pPr>
  </w:style>
  <w:style w:type="paragraph" w:styleId="55">
    <w:name w:val="toc 5"/>
    <w:basedOn w:val="a1"/>
    <w:next w:val="a1"/>
    <w:autoRedefine/>
    <w:semiHidden/>
    <w:rsid w:val="00B30382"/>
    <w:pPr>
      <w:ind w:left="800"/>
    </w:pPr>
  </w:style>
  <w:style w:type="paragraph" w:styleId="61">
    <w:name w:val="toc 6"/>
    <w:basedOn w:val="a1"/>
    <w:next w:val="a1"/>
    <w:autoRedefine/>
    <w:semiHidden/>
    <w:rsid w:val="00B30382"/>
    <w:pPr>
      <w:ind w:left="1000"/>
    </w:pPr>
  </w:style>
  <w:style w:type="paragraph" w:styleId="71">
    <w:name w:val="toc 7"/>
    <w:basedOn w:val="a1"/>
    <w:next w:val="a1"/>
    <w:autoRedefine/>
    <w:semiHidden/>
    <w:rsid w:val="00B30382"/>
    <w:pPr>
      <w:ind w:left="1200"/>
    </w:pPr>
  </w:style>
  <w:style w:type="paragraph" w:styleId="81">
    <w:name w:val="toc 8"/>
    <w:basedOn w:val="a1"/>
    <w:next w:val="a1"/>
    <w:autoRedefine/>
    <w:semiHidden/>
    <w:rsid w:val="00B30382"/>
    <w:pPr>
      <w:ind w:left="1400"/>
    </w:pPr>
  </w:style>
  <w:style w:type="paragraph" w:styleId="91">
    <w:name w:val="toc 9"/>
    <w:basedOn w:val="a1"/>
    <w:next w:val="a1"/>
    <w:autoRedefine/>
    <w:semiHidden/>
    <w:rsid w:val="00B30382"/>
    <w:pPr>
      <w:ind w:left="1600"/>
    </w:pPr>
  </w:style>
  <w:style w:type="paragraph" w:styleId="aff2">
    <w:name w:val="toa heading"/>
    <w:basedOn w:val="a1"/>
    <w:next w:val="a1"/>
    <w:semiHidden/>
    <w:rsid w:val="00B30382"/>
    <w:pPr>
      <w:spacing w:before="120"/>
    </w:pPr>
    <w:rPr>
      <w:rFonts w:ascii="Arial" w:hAnsi="Arial"/>
      <w:b/>
      <w:sz w:val="24"/>
    </w:rPr>
  </w:style>
  <w:style w:type="paragraph" w:styleId="aff3">
    <w:name w:val="table of authorities"/>
    <w:basedOn w:val="a1"/>
    <w:next w:val="a1"/>
    <w:semiHidden/>
    <w:rsid w:val="00B30382"/>
    <w:pPr>
      <w:ind w:left="200" w:hanging="200"/>
    </w:pPr>
  </w:style>
  <w:style w:type="paragraph" w:styleId="aff4">
    <w:name w:val="Balloon Text"/>
    <w:basedOn w:val="a1"/>
    <w:link w:val="aff5"/>
    <w:rsid w:val="004930DD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link w:val="aff4"/>
    <w:rsid w:val="004930DD"/>
    <w:rPr>
      <w:rFonts w:ascii="Tahoma" w:hAnsi="Tahoma" w:cs="Tahoma"/>
      <w:sz w:val="16"/>
      <w:szCs w:val="16"/>
      <w:lang w:val="en-US"/>
    </w:rPr>
  </w:style>
  <w:style w:type="table" w:styleId="aff6">
    <w:name w:val="Table Grid"/>
    <w:basedOn w:val="a3"/>
    <w:rsid w:val="00841B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Основной текст 2 Знак"/>
    <w:link w:val="22"/>
    <w:rsid w:val="006643A6"/>
    <w:rPr>
      <w:b/>
      <w:sz w:val="1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emf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WINWORD\VORLAGEN\DI_SKRIP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DB4C01-9FE3-4F5F-9587-510CB4B90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DI_SKRIP.DOT</Template>
  <TotalTime>311</TotalTime>
  <Pages>5</Pages>
  <Words>394</Words>
  <Characters>2249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Ü1: Times-New-Roman 18pt</vt:lpstr>
      <vt:lpstr>Ü1: Times-New-Roman 18pt</vt:lpstr>
    </vt:vector>
  </TitlesOfParts>
  <Company>Krokoz™</Company>
  <LinksUpToDate>false</LinksUpToDate>
  <CharactersWithSpaces>2638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Ü1: Times-New-Roman 18pt</dc:title>
  <dc:creator>Fachbereich Elektrotechnik und Informatik</dc:creator>
  <cp:lastModifiedBy>Bond</cp:lastModifiedBy>
  <cp:revision>5</cp:revision>
  <cp:lastPrinted>2014-09-26T11:38:00Z</cp:lastPrinted>
  <dcterms:created xsi:type="dcterms:W3CDTF">2015-10-26T14:09:00Z</dcterms:created>
  <dcterms:modified xsi:type="dcterms:W3CDTF">2015-10-26T19:07:00Z</dcterms:modified>
</cp:coreProperties>
</file>