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990" w:rsidRDefault="00E039C8" w:rsidP="0041272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283325" cy="4793048"/>
            <wp:effectExtent l="0" t="0" r="3175" b="7620"/>
            <wp:docPr id="1" name="Picture 1" descr="C:\Users\Hasan\Desktop\Class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an\Desktop\Class Diagram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30" cy="481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9C8" w:rsidRDefault="00E039C8"/>
    <w:p w:rsidR="00014844" w:rsidRPr="00014844" w:rsidRDefault="00014844">
      <w:pPr>
        <w:rPr>
          <w:b/>
          <w:sz w:val="28"/>
          <w:lang w:val="en-US"/>
        </w:rPr>
      </w:pPr>
      <w:r w:rsidRPr="00014844">
        <w:rPr>
          <w:b/>
          <w:sz w:val="28"/>
          <w:lang w:val="en-US"/>
        </w:rPr>
        <w:t>GUI</w:t>
      </w:r>
    </w:p>
    <w:p w:rsidR="00014844" w:rsidRDefault="00014844">
      <w:r>
        <w:rPr>
          <w:noProof/>
          <w:lang w:eastAsia="ru-RU"/>
        </w:rPr>
        <w:drawing>
          <wp:inline distT="0" distB="0" distL="0" distR="0" wp14:anchorId="3EEB6550" wp14:editId="679A75EB">
            <wp:extent cx="5495925" cy="3400425"/>
            <wp:effectExtent l="0" t="0" r="9525" b="9525"/>
            <wp:docPr id="2" name="Picture 2" descr="C:\Users\Hasan\Downloads\11304023_10205609631096750_15121413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an\Downloads\11304023_10205609631096750_1512141311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9C8" w:rsidRDefault="00E039C8">
      <w:bookmarkStart w:id="0" w:name="_GoBack"/>
      <w:bookmarkEnd w:id="0"/>
    </w:p>
    <w:p w:rsidR="00E039C8" w:rsidRPr="00014844" w:rsidRDefault="00E039C8" w:rsidP="00014844">
      <w:pPr>
        <w:jc w:val="center"/>
        <w:rPr>
          <w:b/>
          <w:sz w:val="32"/>
          <w:lang w:val="en-US"/>
        </w:rPr>
      </w:pPr>
      <w:r w:rsidRPr="00014844">
        <w:rPr>
          <w:b/>
          <w:sz w:val="32"/>
          <w:lang w:val="en-US"/>
        </w:rPr>
        <w:lastRenderedPageBreak/>
        <w:t>Source code:</w:t>
      </w:r>
    </w:p>
    <w:p w:rsidR="00E039C8" w:rsidRDefault="0041272A">
      <w:pPr>
        <w:rPr>
          <w:b/>
          <w:lang w:val="en-US"/>
        </w:rPr>
      </w:pPr>
      <w:r w:rsidRPr="0041272A">
        <w:rPr>
          <w:b/>
          <w:lang w:val="en-US"/>
        </w:rPr>
        <w:t>User.java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MultipleTransfer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multTransfer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TimeTransfer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timeTransfer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Transfer </w:t>
      </w:r>
      <w:proofErr w:type="spellStart"/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User()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multTransfer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MultipleTransfer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timeTransfer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TimeTransfer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Transfer(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MultipleTransfer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getMultTransfer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multTransfer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 w:rsidRPr="0041272A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41272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41272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41272A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3F5FBF"/>
          <w:sz w:val="20"/>
          <w:szCs w:val="20"/>
          <w:lang w:val="en-US"/>
        </w:rPr>
        <w:t>multTransfer</w:t>
      </w:r>
      <w:proofErr w:type="spellEnd"/>
      <w:r w:rsidR="00C6322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setMultTransfer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MultipleTransfer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multTransfer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multTransfer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multTransfer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TimeTransfer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getTimeTransfer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timeTransfer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  <w:r w:rsidRPr="0041272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41272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41272A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3F5FBF"/>
          <w:sz w:val="20"/>
          <w:szCs w:val="20"/>
          <w:lang w:val="en-US"/>
        </w:rPr>
        <w:t>timeTransfer</w:t>
      </w:r>
      <w:proofErr w:type="spellEnd"/>
      <w:r w:rsidR="00C6322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setTimeTransfer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TimeTransfer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timeTransfer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timeTransfer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timeTransfer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Transfer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getTransfer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  <w:r w:rsidRPr="0041272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41272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41272A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 w:rsidRPr="0041272A">
        <w:rPr>
          <w:rFonts w:ascii="Consolas" w:hAnsi="Consolas" w:cs="Consolas"/>
          <w:color w:val="3F5FBF"/>
          <w:sz w:val="20"/>
          <w:szCs w:val="20"/>
          <w:lang w:val="en-US"/>
        </w:rPr>
        <w:t>transfer</w:t>
      </w:r>
      <w:r w:rsidR="00C6322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  <w:proofErr w:type="gramEnd"/>
      <w:r w:rsidRPr="0041272A">
        <w:rPr>
          <w:rFonts w:ascii="Consolas" w:hAnsi="Consolas" w:cs="Consolas"/>
          <w:color w:val="3F5FBF"/>
          <w:sz w:val="20"/>
          <w:szCs w:val="20"/>
          <w:lang w:val="en-US"/>
        </w:rPr>
        <w:t>/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setTransfer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(Transfer transfer) {</w:t>
      </w:r>
    </w:p>
    <w:p w:rsid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72A" w:rsidRDefault="0041272A" w:rsidP="0041272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3225" w:rsidRDefault="00C63225" w:rsidP="0041272A">
      <w:pPr>
        <w:rPr>
          <w:rFonts w:ascii="Consolas" w:hAnsi="Consolas" w:cs="Consolas"/>
          <w:color w:val="000000"/>
          <w:sz w:val="20"/>
          <w:szCs w:val="20"/>
        </w:rPr>
      </w:pPr>
    </w:p>
    <w:p w:rsidR="0041272A" w:rsidRDefault="0041272A" w:rsidP="0041272A">
      <w:pPr>
        <w:rPr>
          <w:b/>
          <w:lang w:val="en-US"/>
        </w:rPr>
      </w:pPr>
      <w:r>
        <w:rPr>
          <w:b/>
          <w:lang w:val="en-US"/>
        </w:rPr>
        <w:t>Transfer.java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Transfer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transfer_id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nameOfPayee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accNumber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bankid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reference1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reference2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Transfer(){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Transfer(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transfer_id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nameOfPayee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accNumber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bankid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amount, String ref1, String ref2){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transfer_id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transfer_id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nameOfPayee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nameOfPayee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accNumber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accNumber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bankid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bankid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amount;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reference1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ref1;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reference2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ref2;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getTransfer_id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transfer_id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setTransfer_id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transfer_id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transfer_id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transfer_id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getNameOfPayee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nameOfPayee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setNameOfPayee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nameOfPayee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nameOfPayee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nameOfPayee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getAccNumber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accNumber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setAccNumber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accNumber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accNumber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accNumber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getBankid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bankid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setBankid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bankid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bankid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bankid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getAmount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setAmount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amount)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proofErr w:type="spell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amount;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getReference1()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reference1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setReference1(String reference1)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reference1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reference1;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getReference2() {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color w:val="0000C0"/>
          <w:sz w:val="20"/>
          <w:szCs w:val="20"/>
          <w:lang w:val="en-US"/>
        </w:rPr>
        <w:t>reference2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272A" w:rsidRP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2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setReference2(String reference2) {</w:t>
      </w:r>
    </w:p>
    <w:p w:rsid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27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reference2</w:t>
      </w:r>
      <w:r>
        <w:rPr>
          <w:rFonts w:ascii="Consolas" w:hAnsi="Consolas" w:cs="Consolas"/>
          <w:color w:val="000000"/>
          <w:sz w:val="20"/>
          <w:szCs w:val="20"/>
        </w:rPr>
        <w:t xml:space="preserve"> = reference2;</w:t>
      </w:r>
    </w:p>
    <w:p w:rsidR="0041272A" w:rsidRDefault="0041272A" w:rsidP="004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72A" w:rsidRDefault="0041272A" w:rsidP="0041272A">
      <w:pPr>
        <w:rPr>
          <w:b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3225" w:rsidRDefault="00C63225" w:rsidP="0041272A">
      <w:pPr>
        <w:rPr>
          <w:b/>
          <w:lang w:val="en-US"/>
        </w:rPr>
      </w:pPr>
    </w:p>
    <w:p w:rsidR="00C63225" w:rsidRDefault="00C63225" w:rsidP="0041272A">
      <w:pPr>
        <w:rPr>
          <w:b/>
          <w:lang w:val="en-US"/>
        </w:rPr>
      </w:pPr>
      <w:r>
        <w:rPr>
          <w:b/>
          <w:lang w:val="en-US"/>
        </w:rPr>
        <w:t>TimeTransfer.java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java.util.Date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TimeTransfer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Transfer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TimeTransfer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TimeTransfer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transfer_id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nameOfPayee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accNumber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bankid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amount, String ref1, String ref2){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transfer_id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nameOfPayee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accNumber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bankid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, amount, ref1, ref2);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getDate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date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setDate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(Date date) {</w:t>
      </w:r>
    </w:p>
    <w:p w:rsid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3225" w:rsidRDefault="00C63225" w:rsidP="00C632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3225" w:rsidRDefault="00C63225" w:rsidP="00C63225">
      <w:pPr>
        <w:rPr>
          <w:rFonts w:ascii="Consolas" w:hAnsi="Consolas" w:cs="Consolas"/>
          <w:color w:val="000000"/>
          <w:sz w:val="20"/>
          <w:szCs w:val="20"/>
        </w:rPr>
      </w:pPr>
    </w:p>
    <w:p w:rsidR="00C63225" w:rsidRDefault="00C63225" w:rsidP="00C63225">
      <w:pPr>
        <w:rPr>
          <w:rFonts w:cstheme="minorHAnsi"/>
          <w:b/>
          <w:color w:val="000000"/>
          <w:lang w:val="en-US"/>
        </w:rPr>
      </w:pPr>
      <w:r w:rsidRPr="00C63225">
        <w:rPr>
          <w:rFonts w:cstheme="minorHAnsi"/>
          <w:b/>
          <w:color w:val="000000"/>
          <w:lang w:val="en-US"/>
        </w:rPr>
        <w:t>MultipleTransfer.java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MultipleTransfer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Transfer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numberOfTransfers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Transfer[] </w:t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transfers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MultipleTransfer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N)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numberOfTransfers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transfers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Transfer[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numberOfTransfers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MultipleTransfer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numberOfTransfers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transfers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Transfer[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numberOfTransfers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getNumberOfTransfers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numberOfTransfers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  <w:r w:rsidRPr="00C6322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6322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6322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proofErr w:type="gramStart"/>
      <w:r w:rsidRPr="00C63225">
        <w:rPr>
          <w:rFonts w:ascii="Consolas" w:hAnsi="Consolas" w:cs="Consolas"/>
          <w:color w:val="3F5FBF"/>
          <w:sz w:val="20"/>
          <w:szCs w:val="20"/>
          <w:lang w:val="en-US"/>
        </w:rPr>
        <w:t>numberOfTransfers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  <w:proofErr w:type="gramEnd"/>
      <w:r w:rsidRPr="00C63225">
        <w:rPr>
          <w:rFonts w:ascii="Consolas" w:hAnsi="Consolas" w:cs="Consolas"/>
          <w:color w:val="3F5FBF"/>
          <w:sz w:val="20"/>
          <w:szCs w:val="20"/>
          <w:lang w:val="en-US"/>
        </w:rPr>
        <w:t>/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setNumberOfTransfers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numberOfTransfers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numberOfTransfers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numberOfTransfers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addTransfer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(Transfer transfer){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Transfer[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] temp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Transfer[</w:t>
      </w:r>
      <w:proofErr w:type="spell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numberOfTransfers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temp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transfers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transfers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Transfer[++</w:t>
      </w:r>
      <w:proofErr w:type="spell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numberOfTransfers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temp.</w:t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transfers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] = temp[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transfers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numberOfTransfers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-1] = transfer;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 xml:space="preserve">/*public void </w:t>
      </w:r>
      <w:proofErr w:type="spellStart"/>
      <w:proofErr w:type="gramStart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setLastTransfer</w:t>
      </w:r>
      <w:proofErr w:type="spell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 xml:space="preserve">Transfer </w:t>
      </w:r>
      <w:r w:rsidRPr="00C6322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temp</w:t>
      </w:r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transfers[</w:t>
      </w:r>
      <w:proofErr w:type="gram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 xml:space="preserve">this.numberOfTransfers-1] = </w:t>
      </w:r>
      <w:r w:rsidRPr="00C6322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temp</w:t>
      </w:r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ab/>
        <w:t>}*/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Transfer[]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getTransfers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transfers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setTransfers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(Transfer[] transfers) {</w:t>
      </w:r>
    </w:p>
    <w:p w:rsid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transfers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3225" w:rsidRDefault="00C63225" w:rsidP="00C632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3225" w:rsidRDefault="00C63225" w:rsidP="00C63225">
      <w:pPr>
        <w:rPr>
          <w:rFonts w:ascii="Consolas" w:hAnsi="Consolas" w:cs="Consolas"/>
          <w:color w:val="000000"/>
          <w:sz w:val="20"/>
          <w:szCs w:val="20"/>
        </w:rPr>
      </w:pPr>
    </w:p>
    <w:p w:rsidR="00C63225" w:rsidRDefault="00C63225" w:rsidP="00C63225">
      <w:pPr>
        <w:rPr>
          <w:rFonts w:cstheme="minorHAnsi"/>
          <w:b/>
          <w:color w:val="000000"/>
          <w:lang w:val="en-US"/>
        </w:rPr>
      </w:pPr>
      <w:r w:rsidRPr="00C63225">
        <w:rPr>
          <w:rFonts w:cstheme="minorHAnsi"/>
          <w:b/>
          <w:color w:val="000000"/>
          <w:lang w:val="en-US"/>
        </w:rPr>
        <w:t>TestFrame.java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java.awt.EventQueue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java.awt.event.ActionEvent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java.awt.event.ActionListener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java.text.SimpleDateFormat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java.util.Date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javax.swing.JButton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javax.swing.JFrame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javax.swing.JLabel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javax.swing.JPanel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javax.swing.JTextField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javax.swing.border.EmptyBorder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TestFrame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JFrame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JPanel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txtTransferIdInput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txtTransferDayInput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txtNameInput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txtAccInput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txtIdInput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txtAmountInput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txtRefInput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txtRefInput_1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lblTransferId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lblTransferDay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lblTransferIdOutput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lblNameOfPayee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lblBankAccount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lblBankId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lblAmount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lblReference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lblReference_1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lblNameOutput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lblAccOutput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lblIdOutput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lblAmountOutput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lblRefOutput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lblRefOutput_1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JButton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btnAccept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JButton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btnShow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JButton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btnNext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JButton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btnClear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JButton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btnMultipletransfer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JButton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btnTimetransfer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JButton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lblSelectTransferType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lblErrorMessage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transferPressed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timeTransferPressed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multipleTransferPressed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</w:t>
      </w:r>
      <w:proofErr w:type="spellStart"/>
      <w:r w:rsidRPr="00C6322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3F5FBF"/>
          <w:sz w:val="20"/>
          <w:szCs w:val="20"/>
          <w:lang w:val="en-US"/>
        </w:rPr>
        <w:t>/** Launch the application.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EventQueue.</w:t>
      </w:r>
      <w:r w:rsidRPr="00C6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TestFrame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frame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TestFrame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frame.setVisible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User();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 w:rsidRPr="00C63225">
        <w:rPr>
          <w:rFonts w:ascii="Consolas" w:hAnsi="Consolas" w:cs="Consolas"/>
          <w:color w:val="3F5FBF"/>
          <w:sz w:val="20"/>
          <w:szCs w:val="20"/>
          <w:lang w:val="en-US"/>
        </w:rPr>
        <w:t>Create</w:t>
      </w:r>
      <w:proofErr w:type="gramEnd"/>
      <w:r w:rsidRPr="00C63225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frame.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TestFrame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setDefaultCloseOperation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C6322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EXIT_ON_CLOSE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100, 100, 577, 357);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.setBorder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EmptyBorder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(5, 5, 5, 5));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setContentPane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.setLayout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lblSelectTransferType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"select transfer type"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lblSelectTransferType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10, 11, 95, 14);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lblSelectTransferType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btnTransfer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"transfer"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btnTransfer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transferPressed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timeTransferPressed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multipleTransferPressed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lblTransferDay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.setVisible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false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txtTransferDayInput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.setVisible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false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btnNext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.setVisible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false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btnTransfer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115, 7, 95, 23);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btnTimetransfer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timetransfer</w:t>
      </w:r>
      <w:proofErr w:type="spellEnd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btnTimetransfer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transferPressed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timeTransferPressed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multipleTransferPressed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lblTransferDay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.setVisible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true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txtTransferDayInput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.setVisible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true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btnNext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.setVisible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false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btnTimetransfer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220, 7, 111, 23);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btnTimetransfer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btnMultipletransfer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multipletransfer</w:t>
      </w:r>
      <w:proofErr w:type="spellEnd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btnMultipletransfer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transferPressed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timeTransferPressed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multipleTransferPressed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lblTransferDay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.setVisible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true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txtTransferDayInput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.setVisible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true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btnNext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.setVisible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true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btnMultipletransfer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341, 7, 133, 23);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btnMultipletransfer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lblTransferId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"transfer ID"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lblTransferId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10, 58, 60, 14);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lblTransferId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txtTransferIdInput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txtTransferIdInput.setText</w:t>
      </w:r>
      <w:proofErr w:type="spell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"transfer ID input");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txtTransferIdInput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80, 55, 86, 20);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txtTransferIdInput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txtTransferIdInput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.setColumns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10);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lblTransferIdOutput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lblTransferIdOutput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176, 58, 70, 14);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lblTransferIdOutput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lblTransferDay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"&lt;html&gt;Transfer day /&lt;</w:t>
      </w:r>
      <w:proofErr w:type="spellStart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br</w:t>
      </w:r>
      <w:proofErr w:type="spellEnd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&gt;no. of transfers"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lblTransferDay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267, 41, 111, 51);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lblTransferDay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txtTransferDayInput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txtTransferDayInput.setText</w:t>
      </w:r>
      <w:proofErr w:type="spell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"transfer day input");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txtTransferDayInput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388, 55, 86, 20);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txtTransferDayInput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txtTransferDayInput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.setColumns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10);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txtNameInput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txtNameInput.setText</w:t>
      </w:r>
      <w:proofErr w:type="spell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"name input");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txtNameInput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19, 100, 147, 20);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txtNameInput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txtNameInput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.setColumns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10);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txtAccInput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txtAccInput.setText</w:t>
      </w:r>
      <w:proofErr w:type="spell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"</w:t>
      </w:r>
      <w:proofErr w:type="spellStart"/>
      <w:r w:rsidRPr="00C6322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acc</w:t>
      </w:r>
      <w:proofErr w:type="spell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 xml:space="preserve"> input");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txtAccInput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80, 131, 86, 20);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txtAccInput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txtAccInput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.setColumns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10);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txtIdInput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txtIdInput.setText</w:t>
      </w:r>
      <w:proofErr w:type="spell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"id input");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txtIdInput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80, 162, 86, 20);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txtIdInput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txtIdInput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.setColumns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10);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txtAmountInput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txtAmountInput.setText</w:t>
      </w:r>
      <w:proofErr w:type="spell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"amount input");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txtAmountInput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106, 193, 60, 20);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txtAmountInput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txtAmountInput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.setColumns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10);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txtRefInput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txtRefInput.setText</w:t>
      </w:r>
      <w:proofErr w:type="spell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"ref1 input");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txtRefInput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19, 224, 147, 20);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txtRefInput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txtRefInput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.setColumns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10);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txtRefInput_1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//txtRefInput_</w:t>
      </w:r>
      <w:proofErr w:type="gramStart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1.setText(</w:t>
      </w:r>
      <w:proofErr w:type="gramEnd"/>
      <w:r w:rsidRPr="00C63225">
        <w:rPr>
          <w:rFonts w:ascii="Consolas" w:hAnsi="Consolas" w:cs="Consolas"/>
          <w:color w:val="3F7F5F"/>
          <w:sz w:val="20"/>
          <w:szCs w:val="20"/>
          <w:lang w:val="en-US"/>
        </w:rPr>
        <w:t>"");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txtRefInput_</w:t>
      </w:r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1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19, 255, 147, 20);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txtRefInput_1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txtRefInput_</w:t>
      </w:r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1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.setColumns(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10);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lblNameOfPayee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"name of payee"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lblNameOfPayee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176, 103, 117, 14);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lblNameOfPayee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lblBankAccount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"bank account"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lblBankAccount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176, 134, 117, 14);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lblBankAccount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lblBankId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"bank ID"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lblBankId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176, 165, 117, 14);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lblBankId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lblAmount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"amount"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lblAmount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176, 196, 117, 14);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lblAmount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lblReference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"reference 1"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lblReference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176, 227, 117, 14);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lblReference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lblReference_1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"reference 2"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lblReference_</w:t>
      </w:r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1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176, 258, 109, 14);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lblReference_1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lblNameOutput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lblNameOutput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303, 103, 171, 14);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lblNameOutput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lblAccOutput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lblAccOutput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303, 134, 156, 14);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lblAccOutput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lblIdOutput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lblIdOutput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303, 165, 46, 14);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lblIdOutput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lblAmountOutput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lblAmountOutput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303, 196, 138, 14);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lblAmountOutput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lblRefOutput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lblRefOutput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303, 227, 161, 14);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lblRefOutput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lblRefOutput_1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lblRefOutput_</w:t>
      </w:r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1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303, 258, 161, 14);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lblRefOutput_1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btnAccept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"accept"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btnAccept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@</w:t>
      </w:r>
      <w:r w:rsidRPr="00C63225"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Override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txtAccInput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txtAmountInput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txtIdInput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txtNameInput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txtTransferIdInput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lblErrorMessage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"Please, fill all necessary fields"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transferPressed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322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Transfer(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Long.</w:t>
      </w:r>
      <w:r w:rsidRPr="00C6322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valueOf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txtTransferIdInput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()),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txtNameInput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(),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Long.</w:t>
      </w:r>
      <w:r w:rsidRPr="00C6322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valueOf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txtAccInput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()),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Long.</w:t>
      </w:r>
      <w:r w:rsidRPr="00C6322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valueOf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txtIdInput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()),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Float.</w:t>
      </w:r>
      <w:r w:rsidRPr="00C6322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valueOf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txtAmountInput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()),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txtRefInput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(), </w:t>
      </w:r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txtRefInput_1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.getText())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clear(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NumberFormatException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numbException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lblErrorMessage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"Please, fill fields correctly"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multipleTransferPressed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C6322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.getMultTransfer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addTransfer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Transfer(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Long.</w:t>
      </w:r>
      <w:r w:rsidRPr="00C6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txtTransferIdInput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()),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txtNameInput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Long.</w:t>
      </w:r>
      <w:r w:rsidRPr="00C6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txtAccInput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()),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Long.</w:t>
      </w:r>
      <w:r w:rsidRPr="00C6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txtIdInput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()),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Float.</w:t>
      </w:r>
      <w:r w:rsidRPr="00C6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txtAmountInput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()),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txtRefInput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txtRefInput_1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.getText()));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clear(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NumberFormatException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numbException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lblErrorMessage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"Please, fill fields correctly"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timeTransferPressed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txtTransferDayInput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lblErrorMessage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"Set the Date please"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dateString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yyyy</w:t>
      </w:r>
      <w:proofErr w:type="spellEnd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-MM-</w:t>
      </w:r>
      <w:proofErr w:type="spellStart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dd</w:t>
      </w:r>
      <w:proofErr w:type="spellEnd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Date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dateString.parse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txtTransferDayInput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.getTimeTransfer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setDate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(date);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lblErrorMessage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 xml:space="preserve">"Please set Time as: </w:t>
      </w:r>
      <w:proofErr w:type="spellStart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yyyy</w:t>
      </w:r>
      <w:proofErr w:type="spellEnd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-mm-</w:t>
      </w:r>
      <w:proofErr w:type="spellStart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dd</w:t>
      </w:r>
      <w:proofErr w:type="spellEnd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clear(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btnAccept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10, 296, 88, 23);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btnAccept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btnShow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"show"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btnShow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showFrame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btnShow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108, 296, 76, 23);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btnShow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btnNext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"next"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btnNext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@</w:t>
      </w:r>
      <w:r w:rsidRPr="00C63225">
        <w:rPr>
          <w:rFonts w:ascii="Consolas" w:hAnsi="Consolas" w:cs="Consolas"/>
          <w:color w:val="646464"/>
          <w:sz w:val="20"/>
          <w:szCs w:val="20"/>
          <w:lang w:val="en-US"/>
        </w:rPr>
        <w:t>Override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Transfer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Transfer(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Long.</w:t>
      </w:r>
      <w:r w:rsidRPr="00C6322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valueOf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txtTransferIdInput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()),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txtNameInput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(),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Long.</w:t>
      </w:r>
      <w:r w:rsidRPr="00C6322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valueOf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txtAccInput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()),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Long.</w:t>
      </w:r>
      <w:r w:rsidRPr="00C6322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valueOf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txtIdInput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()),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Float.</w:t>
      </w:r>
      <w:r w:rsidRPr="00C6322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valueOf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txtAmountInput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()), </w:t>
      </w:r>
      <w:proofErr w:type="spell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txtRefInput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(), </w:t>
      </w:r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txtRefInput_1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.getText())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.getMultTransfer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addTransfer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(transfer);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txtTransferDayInput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C6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.getMultTransfer().getNumberOfTransfers()));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clear(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NumberFormatException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numbException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lblErrorMessage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"Please, fill fields correctly"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btnNext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194, 296, 91, 23);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btnNext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btnClear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"clear"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btnClear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clear(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btnClear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295, 296, 83, 23);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btnClear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lblErrorMessage</w:t>
      </w:r>
      <w:proofErr w:type="spellEnd"/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225">
        <w:rPr>
          <w:rFonts w:ascii="Consolas" w:hAnsi="Consolas" w:cs="Consolas"/>
          <w:color w:val="2A00FF"/>
          <w:sz w:val="20"/>
          <w:szCs w:val="20"/>
          <w:lang w:val="en-US"/>
        </w:rPr>
        <w:t>"ERROR MESSAGE"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lblErrorMessage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388, 300, 163, 14);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contentPane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lang w:val="en-US"/>
        </w:rPr>
        <w:t>lblErrorMessage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lblTransferIdOutput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lblNameOutput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lblAccOutput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lblIdOutput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lblAmountOutput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lblRefOutput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lblRefOutput_</w:t>
      </w:r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1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txtTransferIdInput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txtNameInput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txtAccInput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txtIdInput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txtAmountInput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txtRefInput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txtRefInput_</w:t>
      </w:r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1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txtTransferDayInput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C632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""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showFrame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lblTransferIdOutput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txtTransferIdInput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lblNameOutput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txtNameInput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lblAccOutput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txtAccInput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lblIdOutput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txtIdInput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lblAmountOutput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txtAmountInput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P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lblRefOutput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C632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txtRefInput</w:t>
      </w:r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.getText</w:t>
      </w:r>
      <w:proofErr w:type="spellEnd"/>
      <w:r w:rsidRPr="00C632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lblRefOutput</w:t>
      </w:r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_1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.setText(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txtRefInput_1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.getText())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322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39C8" w:rsidRPr="00014844" w:rsidRDefault="00C63225" w:rsidP="00014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039C8" w:rsidRPr="00014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C8"/>
    <w:rsid w:val="00014844"/>
    <w:rsid w:val="00066990"/>
    <w:rsid w:val="0041272A"/>
    <w:rsid w:val="00C63225"/>
    <w:rsid w:val="00E0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65193-543E-4404-848A-B54EE6A6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3</cp:revision>
  <dcterms:created xsi:type="dcterms:W3CDTF">2015-05-18T06:12:00Z</dcterms:created>
  <dcterms:modified xsi:type="dcterms:W3CDTF">2015-05-18T07:57:00Z</dcterms:modified>
</cp:coreProperties>
</file>