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3DDB" w14:textId="0C3174DB" w:rsidR="00BA473F" w:rsidRDefault="00C11081" w:rsidP="00C110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1081">
        <w:rPr>
          <w:rFonts w:ascii="Times New Roman" w:hAnsi="Times New Roman" w:cs="Times New Roman"/>
          <w:b/>
          <w:bCs/>
          <w:sz w:val="32"/>
          <w:szCs w:val="32"/>
        </w:rPr>
        <w:t>Design and implementation of a new lightweight chaos-based cryptosystem to secure IoT communications</w:t>
      </w:r>
      <w:r w:rsidR="0051067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2B5A398" w14:textId="76D8FF22" w:rsidR="0051067C" w:rsidRPr="0051067C" w:rsidRDefault="0051067C" w:rsidP="0051067C">
      <w:pPr>
        <w:rPr>
          <w:rFonts w:ascii="Times New Roman" w:hAnsi="Times New Roman" w:cs="Times New Roman"/>
          <w:sz w:val="28"/>
          <w:szCs w:val="28"/>
        </w:rPr>
      </w:pPr>
      <w:r w:rsidRPr="0051067C">
        <w:rPr>
          <w:rFonts w:ascii="Times New Roman" w:hAnsi="Times New Roman" w:cs="Times New Roman"/>
          <w:sz w:val="28"/>
          <w:szCs w:val="28"/>
        </w:rPr>
        <w:t>Roll: 1807021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1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Date: </w:t>
      </w:r>
      <w:r w:rsidR="00647D7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/0</w:t>
      </w:r>
      <w:r w:rsidR="00FB312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/2023</w:t>
      </w:r>
    </w:p>
    <w:p w14:paraId="47222B20" w14:textId="14043369" w:rsidR="00C11081" w:rsidRDefault="00C11081" w:rsidP="00C110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8416" wp14:editId="0AA1068A">
                <wp:simplePos x="0" y="0"/>
                <wp:positionH relativeFrom="margin">
                  <wp:align>right</wp:align>
                </wp:positionH>
                <wp:positionV relativeFrom="paragraph">
                  <wp:posOffset>96519</wp:posOffset>
                </wp:positionV>
                <wp:extent cx="6324600" cy="30481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324600" cy="3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D22FD" id="Straight Connector 1" o:spid="_x0000_s1026" style="position:absolute;rotation:180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6.8pt,7.6pt" to="944.8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6D4D01B" w14:textId="464B17E0" w:rsidR="0007587E" w:rsidRPr="00BB56C2" w:rsidRDefault="0092723A" w:rsidP="0099191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b/>
          <w:bCs/>
          <w:sz w:val="32"/>
          <w:szCs w:val="32"/>
          <w:u w:val="single"/>
        </w:rPr>
        <w:t>Recap:</w:t>
      </w:r>
      <w:r w:rsidRPr="00BB56C2">
        <w:rPr>
          <w:rFonts w:ascii="Times New Roman" w:hAnsi="Times New Roman" w:cs="Times New Roman"/>
          <w:sz w:val="32"/>
          <w:szCs w:val="32"/>
        </w:rPr>
        <w:t xml:space="preserve"> Previously I </w:t>
      </w:r>
      <w:r w:rsidR="00BC4C51" w:rsidRPr="00BB56C2">
        <w:rPr>
          <w:rFonts w:ascii="Times New Roman" w:hAnsi="Times New Roman" w:cs="Times New Roman"/>
          <w:sz w:val="32"/>
          <w:szCs w:val="32"/>
        </w:rPr>
        <w:t xml:space="preserve">read </w:t>
      </w:r>
      <w:r w:rsidR="00647D7A">
        <w:rPr>
          <w:rFonts w:ascii="Times New Roman" w:hAnsi="Times New Roman" w:cs="Times New Roman"/>
          <w:sz w:val="32"/>
          <w:szCs w:val="32"/>
        </w:rPr>
        <w:t>about the stable and unstable fixed points.</w:t>
      </w:r>
    </w:p>
    <w:p w14:paraId="2D2B46B1" w14:textId="0AE0BE97" w:rsidR="00B06218" w:rsidRPr="00BB56C2" w:rsidRDefault="0007587E" w:rsidP="0099191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b/>
          <w:bCs/>
          <w:sz w:val="32"/>
          <w:szCs w:val="32"/>
          <w:u w:val="single"/>
        </w:rPr>
        <w:t>My Work:</w:t>
      </w:r>
      <w:r w:rsidRPr="00BB56C2">
        <w:rPr>
          <w:rFonts w:ascii="Times New Roman" w:hAnsi="Times New Roman" w:cs="Times New Roman"/>
          <w:sz w:val="32"/>
          <w:szCs w:val="32"/>
        </w:rPr>
        <w:t xml:space="preserve"> </w:t>
      </w:r>
      <w:r w:rsidR="00BC4C51" w:rsidRPr="00BB56C2">
        <w:rPr>
          <w:rFonts w:ascii="Times New Roman" w:hAnsi="Times New Roman" w:cs="Times New Roman"/>
          <w:sz w:val="32"/>
          <w:szCs w:val="32"/>
        </w:rPr>
        <w:t>This week I’m learning more about chaos theory in online courses.</w:t>
      </w:r>
    </w:p>
    <w:p w14:paraId="70FAF2C5" w14:textId="5320CA74" w:rsidR="00B06218" w:rsidRDefault="00647D7A" w:rsidP="009919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Stable points are called attractors and unstable points are called repellers.</w:t>
      </w:r>
    </w:p>
    <w:p w14:paraId="072CC3DD" w14:textId="1BC8C940" w:rsidR="00647D7A" w:rsidRDefault="00647D7A" w:rsidP="009919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focus will be on stable fixed points.</w:t>
      </w:r>
    </w:p>
    <w:p w14:paraId="0CF21F62" w14:textId="77777777" w:rsidR="00647D7A" w:rsidRDefault="00647D7A" w:rsidP="009919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Another form of equations exist that are called logistic equations. This is a simple model of population growth, an iterated function.</w:t>
      </w:r>
    </w:p>
    <w:p w14:paraId="15E045C8" w14:textId="3FAAA1EB" w:rsidR="00647D7A" w:rsidRPr="00647D7A" w:rsidRDefault="00647D7A" w:rsidP="0099191A">
      <w:pPr>
        <w:pStyle w:val="ListParagraph"/>
        <w:spacing w:line="276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=r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</m:oMath>
      </m:oMathPara>
    </w:p>
    <w:p w14:paraId="1012961E" w14:textId="162BAD51" w:rsidR="00647D7A" w:rsidRDefault="00647D7A" w:rsidP="0099191A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 is growth factor. For r&gt;1, population will become infinity, for r=1 population will not change and for 0&lt;r&lt;1 population will decrease.</w:t>
      </w:r>
    </w:p>
    <w:p w14:paraId="24A4BB84" w14:textId="15D9D7FA" w:rsidR="00647D7A" w:rsidRDefault="00647D7A" w:rsidP="009919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Population can become infinity which is to be handled in this eqution.</w:t>
      </w:r>
    </w:p>
    <w:p w14:paraId="613F528F" w14:textId="41D710C5" w:rsidR="00647D7A" w:rsidRDefault="00647D7A" w:rsidP="0099191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Modifying above equation we get,</w:t>
      </w:r>
    </w:p>
    <w:p w14:paraId="72AB3CE4" w14:textId="123A446B" w:rsidR="00647D7A" w:rsidRPr="00647D7A" w:rsidRDefault="00647D7A" w:rsidP="0099191A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=r P (1-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)</m:t>
          </m:r>
        </m:oMath>
      </m:oMathPara>
    </w:p>
    <w:p w14:paraId="605F72D1" w14:textId="69BF0165" w:rsidR="00647D7A" w:rsidRDefault="00647D7A" w:rsidP="0099191A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A = Annihilation population.</w:t>
      </w:r>
    </w:p>
    <w:p w14:paraId="5FA58042" w14:textId="2FEB8C4B" w:rsidR="00647D7A" w:rsidRDefault="00647D7A" w:rsidP="0099191A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P&lt;&lt;A, then f(p) = rP</w:t>
      </w:r>
    </w:p>
    <w:p w14:paraId="7A71D45C" w14:textId="30B30066" w:rsidR="00647D7A" w:rsidRDefault="00647D7A" w:rsidP="0099191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dividing both side with A and simplifying we get,</w:t>
      </w:r>
    </w:p>
    <w:p w14:paraId="5E230C1D" w14:textId="405D9CEC" w:rsidR="00647D7A" w:rsidRPr="0099191A" w:rsidRDefault="0099191A" w:rsidP="0099191A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=r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e>
          </m:d>
        </m:oMath>
      </m:oMathPara>
    </w:p>
    <w:p w14:paraId="6259CDC4" w14:textId="3BDEDE49" w:rsidR="0099191A" w:rsidRPr="0099191A" w:rsidRDefault="0099191A" w:rsidP="0099191A">
      <w:pPr>
        <w:pStyle w:val="ListParagraph"/>
        <w:spacing w:line="276" w:lineRule="auto"/>
        <w:ind w:left="1440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=r x (1-x)</m:t>
          </m:r>
        </m:oMath>
      </m:oMathPara>
    </w:p>
    <w:p w14:paraId="7002742D" w14:textId="575540FA" w:rsidR="0099191A" w:rsidRPr="00647D7A" w:rsidRDefault="0099191A" w:rsidP="0099191A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=rx-r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</m:sSup>
        </m:oMath>
      </m:oMathPara>
    </w:p>
    <w:p w14:paraId="3FDC909E" w14:textId="44747777" w:rsidR="0099191A" w:rsidRPr="0099191A" w:rsidRDefault="0099191A" w:rsidP="0099191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This is standard form of the equation</w:t>
      </w:r>
      <w:r w:rsidR="008B5506">
        <w:rPr>
          <w:rFonts w:ascii="Times New Roman" w:hAnsi="Times New Roman" w:cs="Times New Roman"/>
          <w:sz w:val="32"/>
          <w:szCs w:val="32"/>
        </w:rPr>
        <w:t xml:space="preserve"> which is a parabola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9552E1D" w14:textId="4BEB0777" w:rsidR="007E4AC3" w:rsidRPr="00BB56C2" w:rsidRDefault="007E4AC3" w:rsidP="0099191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B56C2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Plan:</w:t>
      </w:r>
      <w:r w:rsidRPr="00BB56C2">
        <w:rPr>
          <w:rFonts w:ascii="Times New Roman" w:hAnsi="Times New Roman" w:cs="Times New Roman"/>
          <w:sz w:val="32"/>
          <w:szCs w:val="32"/>
        </w:rPr>
        <w:t xml:space="preserve"> </w:t>
      </w:r>
      <w:r w:rsidR="006B3319" w:rsidRPr="00BB56C2">
        <w:rPr>
          <w:rFonts w:ascii="Times New Roman" w:hAnsi="Times New Roman" w:cs="Times New Roman"/>
          <w:sz w:val="32"/>
          <w:szCs w:val="32"/>
        </w:rPr>
        <w:t>Study</w:t>
      </w:r>
      <w:r w:rsidRPr="00BB56C2">
        <w:rPr>
          <w:rFonts w:ascii="Times New Roman" w:hAnsi="Times New Roman" w:cs="Times New Roman"/>
          <w:sz w:val="32"/>
          <w:szCs w:val="32"/>
        </w:rPr>
        <w:t xml:space="preserve"> more detail</w:t>
      </w:r>
      <w:r w:rsidR="006B3319" w:rsidRPr="00BB56C2">
        <w:rPr>
          <w:rFonts w:ascii="Times New Roman" w:hAnsi="Times New Roman" w:cs="Times New Roman"/>
          <w:sz w:val="32"/>
          <w:szCs w:val="32"/>
        </w:rPr>
        <w:t>s</w:t>
      </w:r>
      <w:r w:rsidRPr="00BB56C2">
        <w:rPr>
          <w:rFonts w:ascii="Times New Roman" w:hAnsi="Times New Roman" w:cs="Times New Roman"/>
          <w:sz w:val="32"/>
          <w:szCs w:val="32"/>
        </w:rPr>
        <w:t xml:space="preserve"> about </w:t>
      </w:r>
      <w:r w:rsidR="006B3319" w:rsidRPr="00BB56C2">
        <w:rPr>
          <w:rFonts w:ascii="Times New Roman" w:hAnsi="Times New Roman" w:cs="Times New Roman"/>
          <w:sz w:val="32"/>
          <w:szCs w:val="32"/>
        </w:rPr>
        <w:t>the mathematics and mechanisms of chaos theory</w:t>
      </w:r>
      <w:r w:rsidR="00AC6D85" w:rsidRPr="00BB56C2">
        <w:rPr>
          <w:rFonts w:ascii="Times New Roman" w:hAnsi="Times New Roman" w:cs="Times New Roman"/>
          <w:sz w:val="32"/>
          <w:szCs w:val="32"/>
        </w:rPr>
        <w:t>.</w:t>
      </w:r>
    </w:p>
    <w:sectPr w:rsidR="007E4AC3" w:rsidRPr="00BB56C2" w:rsidSect="000D7483">
      <w:pgSz w:w="12240" w:h="15840"/>
      <w:pgMar w:top="126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F1F"/>
    <w:multiLevelType w:val="hybridMultilevel"/>
    <w:tmpl w:val="CDF4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1D74"/>
    <w:multiLevelType w:val="hybridMultilevel"/>
    <w:tmpl w:val="03AC251E"/>
    <w:lvl w:ilvl="0" w:tplc="59D81B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75A2E"/>
    <w:multiLevelType w:val="hybridMultilevel"/>
    <w:tmpl w:val="C7C089AA"/>
    <w:lvl w:ilvl="0" w:tplc="CDD02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C1C03"/>
    <w:multiLevelType w:val="hybridMultilevel"/>
    <w:tmpl w:val="F550B5A0"/>
    <w:lvl w:ilvl="0" w:tplc="E86E5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3C3DF4"/>
    <w:multiLevelType w:val="hybridMultilevel"/>
    <w:tmpl w:val="7FFE9938"/>
    <w:lvl w:ilvl="0" w:tplc="53CE7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B40B33"/>
    <w:multiLevelType w:val="hybridMultilevel"/>
    <w:tmpl w:val="492EE1EE"/>
    <w:lvl w:ilvl="0" w:tplc="F4087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1E24C9F"/>
    <w:multiLevelType w:val="hybridMultilevel"/>
    <w:tmpl w:val="1490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84BCE"/>
    <w:multiLevelType w:val="hybridMultilevel"/>
    <w:tmpl w:val="AA28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71259"/>
    <w:multiLevelType w:val="hybridMultilevel"/>
    <w:tmpl w:val="49C6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40780"/>
    <w:multiLevelType w:val="hybridMultilevel"/>
    <w:tmpl w:val="EDDA463A"/>
    <w:lvl w:ilvl="0" w:tplc="8BF47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7182989">
    <w:abstractNumId w:val="4"/>
  </w:num>
  <w:num w:numId="2" w16cid:durableId="1795979256">
    <w:abstractNumId w:val="1"/>
  </w:num>
  <w:num w:numId="3" w16cid:durableId="1471170476">
    <w:abstractNumId w:val="2"/>
  </w:num>
  <w:num w:numId="4" w16cid:durableId="2008166851">
    <w:abstractNumId w:val="9"/>
  </w:num>
  <w:num w:numId="5" w16cid:durableId="1267300930">
    <w:abstractNumId w:val="5"/>
  </w:num>
  <w:num w:numId="6" w16cid:durableId="488711579">
    <w:abstractNumId w:val="3"/>
  </w:num>
  <w:num w:numId="7" w16cid:durableId="1326402209">
    <w:abstractNumId w:val="7"/>
  </w:num>
  <w:num w:numId="8" w16cid:durableId="920336400">
    <w:abstractNumId w:val="8"/>
  </w:num>
  <w:num w:numId="9" w16cid:durableId="545995694">
    <w:abstractNumId w:val="6"/>
  </w:num>
  <w:num w:numId="10" w16cid:durableId="103700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22"/>
    <w:rsid w:val="0007587E"/>
    <w:rsid w:val="000A11D3"/>
    <w:rsid w:val="000D1AF9"/>
    <w:rsid w:val="000D7483"/>
    <w:rsid w:val="000D7993"/>
    <w:rsid w:val="00161E90"/>
    <w:rsid w:val="002913E0"/>
    <w:rsid w:val="002C127D"/>
    <w:rsid w:val="00380AD4"/>
    <w:rsid w:val="003E33AA"/>
    <w:rsid w:val="004C2A80"/>
    <w:rsid w:val="0051067C"/>
    <w:rsid w:val="00621271"/>
    <w:rsid w:val="006260FE"/>
    <w:rsid w:val="00647D7A"/>
    <w:rsid w:val="00650464"/>
    <w:rsid w:val="006770E9"/>
    <w:rsid w:val="006B3319"/>
    <w:rsid w:val="00706F78"/>
    <w:rsid w:val="007526E6"/>
    <w:rsid w:val="007E4AC3"/>
    <w:rsid w:val="00812BE4"/>
    <w:rsid w:val="0081733F"/>
    <w:rsid w:val="0089579D"/>
    <w:rsid w:val="008B3C39"/>
    <w:rsid w:val="008B5506"/>
    <w:rsid w:val="00926F7B"/>
    <w:rsid w:val="0092723A"/>
    <w:rsid w:val="0099191A"/>
    <w:rsid w:val="00A05122"/>
    <w:rsid w:val="00A83AEC"/>
    <w:rsid w:val="00AC6D85"/>
    <w:rsid w:val="00B06218"/>
    <w:rsid w:val="00B4055C"/>
    <w:rsid w:val="00B770C9"/>
    <w:rsid w:val="00BA473F"/>
    <w:rsid w:val="00BB56C2"/>
    <w:rsid w:val="00BC4C51"/>
    <w:rsid w:val="00BE72D6"/>
    <w:rsid w:val="00BF67E6"/>
    <w:rsid w:val="00C11081"/>
    <w:rsid w:val="00C223DE"/>
    <w:rsid w:val="00CD039C"/>
    <w:rsid w:val="00E76350"/>
    <w:rsid w:val="00EB1051"/>
    <w:rsid w:val="00EE0CF4"/>
    <w:rsid w:val="00F26546"/>
    <w:rsid w:val="00FB3121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3034"/>
  <w15:chartTrackingRefBased/>
  <w15:docId w15:val="{172AEF1E-41C9-492A-B2BC-AED84ED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73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8A5B5-FAC9-46D2-9790-95912A95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30</cp:revision>
  <cp:lastPrinted>2023-05-28T08:07:00Z</cp:lastPrinted>
  <dcterms:created xsi:type="dcterms:W3CDTF">2023-03-18T23:05:00Z</dcterms:created>
  <dcterms:modified xsi:type="dcterms:W3CDTF">2023-09-10T08:19:00Z</dcterms:modified>
</cp:coreProperties>
</file>