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31F20"/>
        </w:rPr>
        <w:t>APPENDIX D</w:t>
      </w:r>
    </w:p>
    <w:p>
      <w:pPr>
        <w:pStyle w:val="BodyText"/>
        <w:rPr>
          <w:sz w:val="34"/>
        </w:rPr>
      </w:pPr>
    </w:p>
    <w:p>
      <w:pPr>
        <w:pStyle w:val="BodyText"/>
        <w:spacing w:before="10"/>
        <w:rPr>
          <w:sz w:val="44"/>
        </w:rPr>
      </w:pPr>
    </w:p>
    <w:p>
      <w:pPr>
        <w:pStyle w:val="BodyText"/>
        <w:ind w:left="3104" w:right="3700"/>
        <w:jc w:val="center"/>
      </w:pPr>
      <w:r>
        <w:rPr>
          <w:color w:val="231F20"/>
        </w:rPr>
        <w:t>PLAGIARISM REPORT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967637</wp:posOffset>
            </wp:positionH>
            <wp:positionV relativeFrom="paragraph">
              <wp:posOffset>145973</wp:posOffset>
            </wp:positionV>
            <wp:extent cx="6241648" cy="162734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1648" cy="162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930662</wp:posOffset>
            </wp:positionH>
            <wp:positionV relativeFrom="paragraph">
              <wp:posOffset>198005</wp:posOffset>
            </wp:positionV>
            <wp:extent cx="6081371" cy="476716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1371" cy="4767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type w:val="continuous"/>
          <w:pgSz w:w="12240" w:h="15840"/>
          <w:pgMar w:top="1140" w:bottom="280" w:left="1360" w:right="76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136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0"/>
      <w:szCs w:val="30"/>
    </w:rPr>
  </w:style>
  <w:style w:styleId="Title" w:type="paragraph">
    <w:name w:val="Title"/>
    <w:basedOn w:val="Normal"/>
    <w:uiPriority w:val="1"/>
    <w:qFormat/>
    <w:pPr>
      <w:spacing w:before="68"/>
      <w:ind w:left="3102" w:right="3700"/>
      <w:jc w:val="center"/>
    </w:pPr>
    <w:rPr>
      <w:rFonts w:ascii="Times New Roman" w:hAnsi="Times New Roman" w:eastAsia="Times New Roman" w:cs="Times New Roman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CINTEL Sample Report.pdf</dc:title>
  <dcterms:created xsi:type="dcterms:W3CDTF">2024-11-05T22:35:13Z</dcterms:created>
  <dcterms:modified xsi:type="dcterms:W3CDTF">2024-11-05T22:35:13Z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2024-11-05T00:00:00Z</vt:filetime>
  </property>
</Properties>
</file>