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1842" w14:textId="77777777" w:rsidR="009F4504" w:rsidRPr="009F4504" w:rsidRDefault="009F4504" w:rsidP="009F4504">
      <w:pPr>
        <w:pStyle w:val="ListParagraph"/>
        <w:spacing w:before="84"/>
        <w:ind w:right="2643" w:firstLine="0"/>
        <w:jc w:val="center"/>
        <w:rPr>
          <w:b/>
          <w:sz w:val="32"/>
          <w:szCs w:val="32"/>
        </w:rPr>
      </w:pPr>
      <w:r w:rsidRPr="009F4504">
        <w:rPr>
          <w:b/>
          <w:sz w:val="32"/>
          <w:szCs w:val="32"/>
        </w:rPr>
        <w:t>CHAPTER</w:t>
      </w:r>
      <w:r w:rsidRPr="009F4504">
        <w:rPr>
          <w:b/>
          <w:spacing w:val="24"/>
          <w:sz w:val="32"/>
          <w:szCs w:val="32"/>
        </w:rPr>
        <w:t xml:space="preserve"> </w:t>
      </w:r>
      <w:r w:rsidRPr="009F4504">
        <w:rPr>
          <w:b/>
          <w:sz w:val="32"/>
          <w:szCs w:val="32"/>
        </w:rPr>
        <w:t>1</w:t>
      </w:r>
    </w:p>
    <w:p w14:paraId="038A5141" w14:textId="77777777" w:rsidR="009F4504" w:rsidRPr="009F4504" w:rsidRDefault="009F4504" w:rsidP="009F4504">
      <w:pPr>
        <w:pStyle w:val="ListParagraph"/>
        <w:spacing w:before="1"/>
        <w:ind w:right="2643" w:firstLine="0"/>
        <w:rPr>
          <w:b/>
          <w:sz w:val="32"/>
          <w:szCs w:val="32"/>
        </w:rPr>
      </w:pPr>
    </w:p>
    <w:p w14:paraId="6C5BE3B5" w14:textId="77777777" w:rsidR="009F4504" w:rsidRPr="009F4504" w:rsidRDefault="009F4504" w:rsidP="009F4504">
      <w:pPr>
        <w:pStyle w:val="ListParagraph"/>
        <w:spacing w:before="1"/>
        <w:ind w:right="2643" w:firstLine="0"/>
        <w:jc w:val="center"/>
        <w:rPr>
          <w:b/>
          <w:sz w:val="32"/>
          <w:szCs w:val="32"/>
        </w:rPr>
      </w:pPr>
      <w:r w:rsidRPr="009F4504">
        <w:rPr>
          <w:b/>
          <w:sz w:val="32"/>
          <w:szCs w:val="32"/>
        </w:rPr>
        <w:t>INTRODUCTION</w:t>
      </w:r>
    </w:p>
    <w:p w14:paraId="1C3B8055" w14:textId="77777777" w:rsidR="009F4504" w:rsidRPr="009F4504" w:rsidRDefault="009F4504" w:rsidP="009F4504">
      <w:pPr>
        <w:pStyle w:val="ListParagraph"/>
        <w:spacing w:before="1"/>
        <w:ind w:right="2643" w:firstLine="0"/>
        <w:rPr>
          <w:b/>
          <w:sz w:val="16"/>
          <w:szCs w:val="16"/>
        </w:rPr>
      </w:pPr>
    </w:p>
    <w:p w14:paraId="31B6EDCF" w14:textId="77777777" w:rsidR="009F4504" w:rsidRPr="00E5028B" w:rsidRDefault="009F4504" w:rsidP="009F4504">
      <w:pPr>
        <w:pStyle w:val="BodyText"/>
        <w:ind w:left="1467"/>
        <w:rPr>
          <w:b/>
          <w:sz w:val="20"/>
        </w:rPr>
      </w:pPr>
    </w:p>
    <w:p w14:paraId="6E1C5A6C" w14:textId="77777777" w:rsidR="007F1830" w:rsidRPr="00B3648B" w:rsidRDefault="00000000" w:rsidP="00B3648B">
      <w:pPr>
        <w:pStyle w:val="ListParagraph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b/>
          <w:sz w:val="32"/>
          <w:szCs w:val="32"/>
        </w:rPr>
      </w:pPr>
      <w:r w:rsidRPr="00B3648B">
        <w:rPr>
          <w:b/>
          <w:color w:val="231F20"/>
          <w:sz w:val="32"/>
          <w:szCs w:val="32"/>
        </w:rPr>
        <w:t>The Emerging Threat of DDoS Attacks for IoT</w:t>
      </w:r>
      <w:r w:rsidRPr="00B3648B">
        <w:rPr>
          <w:b/>
          <w:color w:val="231F20"/>
          <w:spacing w:val="-2"/>
          <w:sz w:val="32"/>
          <w:szCs w:val="32"/>
        </w:rPr>
        <w:t xml:space="preserve"> </w:t>
      </w:r>
      <w:r w:rsidRPr="00B3648B">
        <w:rPr>
          <w:b/>
          <w:color w:val="231F20"/>
          <w:sz w:val="32"/>
          <w:szCs w:val="32"/>
        </w:rPr>
        <w:t>Networks</w:t>
      </w:r>
    </w:p>
    <w:p w14:paraId="4E3BE757" w14:textId="77777777" w:rsidR="007F1830" w:rsidRPr="0088632A" w:rsidRDefault="00000000" w:rsidP="000446FB">
      <w:pPr>
        <w:pStyle w:val="BodyText"/>
        <w:spacing w:line="360" w:lineRule="auto"/>
        <w:ind w:left="118" w:right="-66" w:firstLine="602"/>
        <w:jc w:val="both"/>
        <w:rPr>
          <w:color w:val="231F20"/>
          <w:w w:val="105"/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 quick expansion of the Internet of Things (IoT) linking devices to enhance efficiency also leads to heightened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vulnerabilities.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Perhaps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one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critical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challenges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rising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increasing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vulnerability is the DDoS attack. In a DDoS attack, compromised devices-often called bots-sent malicious traffic to overflow the targeted network, breaking its normal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operations.</w:t>
      </w:r>
    </w:p>
    <w:p w14:paraId="2611E510" w14:textId="77777777" w:rsidR="0088632A" w:rsidRPr="0088632A" w:rsidRDefault="0088632A" w:rsidP="00B3648B">
      <w:pPr>
        <w:pStyle w:val="BodyText"/>
        <w:spacing w:line="360" w:lineRule="auto"/>
        <w:ind w:left="118" w:right="103" w:hanging="1"/>
        <w:jc w:val="both"/>
        <w:rPr>
          <w:sz w:val="24"/>
          <w:szCs w:val="24"/>
        </w:rPr>
      </w:pPr>
    </w:p>
    <w:p w14:paraId="6B26C85F" w14:textId="77777777" w:rsidR="007F1830" w:rsidRPr="0088632A" w:rsidRDefault="00000000" w:rsidP="000446FB">
      <w:pPr>
        <w:pStyle w:val="BodyText"/>
        <w:spacing w:line="360" w:lineRule="auto"/>
        <w:ind w:left="118" w:right="102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IoT devices are most prone to such attacks due to very low computing capabilities and weak security features.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Once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such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devices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come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into</w:t>
      </w:r>
      <w:r w:rsidRPr="0088632A">
        <w:rPr>
          <w:color w:val="231F20"/>
          <w:spacing w:val="-10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hands</w:t>
      </w:r>
      <w:r w:rsidRPr="0088632A">
        <w:rPr>
          <w:color w:val="231F20"/>
          <w:spacing w:val="-1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attackers,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becomes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tool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0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immense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 through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botnet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services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go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totally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down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likelihood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data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breaches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financial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loss.</w:t>
      </w:r>
    </w:p>
    <w:p w14:paraId="49E1E790" w14:textId="77777777" w:rsidR="007F1830" w:rsidRDefault="007F1830" w:rsidP="00B3648B">
      <w:pPr>
        <w:pStyle w:val="BodyText"/>
        <w:spacing w:line="360" w:lineRule="auto"/>
        <w:rPr>
          <w:sz w:val="24"/>
        </w:rPr>
      </w:pPr>
    </w:p>
    <w:p w14:paraId="7A7D4D4F" w14:textId="77777777" w:rsidR="007F1830" w:rsidRPr="00B3648B" w:rsidRDefault="00000000" w:rsidP="00B3648B">
      <w:pPr>
        <w:pStyle w:val="Heading1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sz w:val="32"/>
          <w:szCs w:val="32"/>
        </w:rPr>
      </w:pPr>
      <w:r w:rsidRPr="00B3648B">
        <w:rPr>
          <w:color w:val="231F20"/>
          <w:sz w:val="32"/>
          <w:szCs w:val="32"/>
        </w:rPr>
        <w:t>Impact of Real-time Detection and</w:t>
      </w:r>
      <w:r w:rsidRPr="00B3648B">
        <w:rPr>
          <w:color w:val="231F20"/>
          <w:spacing w:val="-1"/>
          <w:sz w:val="32"/>
          <w:szCs w:val="32"/>
        </w:rPr>
        <w:t xml:space="preserve"> </w:t>
      </w:r>
      <w:r w:rsidRPr="00B3648B">
        <w:rPr>
          <w:color w:val="231F20"/>
          <w:sz w:val="32"/>
          <w:szCs w:val="32"/>
        </w:rPr>
        <w:t>Mitigation</w:t>
      </w:r>
    </w:p>
    <w:p w14:paraId="44B4FCC5" w14:textId="77777777" w:rsidR="007F1830" w:rsidRPr="0088632A" w:rsidRDefault="00000000" w:rsidP="000446FB">
      <w:pPr>
        <w:pStyle w:val="BodyText"/>
        <w:spacing w:line="360" w:lineRule="auto"/>
        <w:ind w:left="118" w:right="103" w:firstLine="602"/>
        <w:jc w:val="both"/>
        <w:rPr>
          <w:color w:val="231F20"/>
          <w:w w:val="105"/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Traditional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solutions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fail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attacks,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especially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time.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 IoT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devices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tend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extremely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interconnected,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highly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dynamic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traffic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flows;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hence,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any type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proactive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measure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should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able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identify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neutralize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such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threats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moment they may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arise.</w:t>
      </w:r>
    </w:p>
    <w:p w14:paraId="76A9B5BA" w14:textId="77777777" w:rsidR="00B3648B" w:rsidRPr="0088632A" w:rsidRDefault="00B3648B" w:rsidP="00B3648B">
      <w:pPr>
        <w:pStyle w:val="BodyText"/>
        <w:spacing w:line="360" w:lineRule="auto"/>
        <w:ind w:left="118" w:right="103" w:hanging="1"/>
        <w:jc w:val="both"/>
        <w:rPr>
          <w:sz w:val="24"/>
          <w:szCs w:val="24"/>
        </w:rPr>
      </w:pPr>
    </w:p>
    <w:p w14:paraId="6E51F152" w14:textId="77777777" w:rsidR="007F1830" w:rsidRPr="0088632A" w:rsidRDefault="00000000" w:rsidP="000446FB">
      <w:pPr>
        <w:pStyle w:val="BodyText"/>
        <w:spacing w:line="360" w:lineRule="auto"/>
        <w:ind w:left="118" w:right="104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Minimizing damage due to DDoS attacks requires real-time detection and mitigation. Malicious traffic overload servers unless acted on in real time, hence resulting in system downtime and decreased performance.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This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poses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need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highly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sophisticated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frameworks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can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respond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quickly to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threats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under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settings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if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perpetual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service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availability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sustained.</w:t>
      </w:r>
    </w:p>
    <w:p w14:paraId="58A3DC3C" w14:textId="77777777" w:rsidR="007F1830" w:rsidRDefault="007F1830" w:rsidP="00B3648B">
      <w:pPr>
        <w:pStyle w:val="BodyText"/>
        <w:spacing w:line="360" w:lineRule="auto"/>
        <w:rPr>
          <w:sz w:val="24"/>
        </w:rPr>
      </w:pPr>
    </w:p>
    <w:p w14:paraId="68F7B485" w14:textId="77777777" w:rsidR="007F1830" w:rsidRPr="00B3648B" w:rsidRDefault="00000000" w:rsidP="00B3648B">
      <w:pPr>
        <w:pStyle w:val="Heading1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sz w:val="32"/>
          <w:szCs w:val="32"/>
        </w:rPr>
      </w:pPr>
      <w:r w:rsidRPr="00B3648B">
        <w:rPr>
          <w:color w:val="231F20"/>
          <w:sz w:val="32"/>
          <w:szCs w:val="32"/>
        </w:rPr>
        <w:t>Dynamic Fuzz Testing Framework with</w:t>
      </w:r>
      <w:r w:rsidRPr="00B3648B">
        <w:rPr>
          <w:color w:val="231F20"/>
          <w:spacing w:val="-1"/>
          <w:sz w:val="32"/>
          <w:szCs w:val="32"/>
        </w:rPr>
        <w:t xml:space="preserve"> </w:t>
      </w:r>
      <w:r w:rsidRPr="00B3648B">
        <w:rPr>
          <w:color w:val="231F20"/>
          <w:sz w:val="32"/>
          <w:szCs w:val="32"/>
        </w:rPr>
        <w:t>AI</w:t>
      </w:r>
    </w:p>
    <w:p w14:paraId="6B9E3A18" w14:textId="77777777" w:rsidR="007F1830" w:rsidRDefault="00000000" w:rsidP="000446FB">
      <w:pPr>
        <w:pStyle w:val="BodyText"/>
        <w:spacing w:line="360" w:lineRule="auto"/>
        <w:ind w:left="118" w:right="103" w:firstLine="602"/>
        <w:jc w:val="both"/>
        <w:rPr>
          <w:color w:val="231F20"/>
          <w:w w:val="105"/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identifies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limitation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currently</w:t>
      </w:r>
      <w:r w:rsidRPr="0088632A">
        <w:rPr>
          <w:color w:val="231F20"/>
          <w:spacing w:val="-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exists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approaches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proposes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 AI-driven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Dynamic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Fuzz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Testing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incorporates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GNNs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sophisticated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solution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real- time DDoS detection and mitigation. Analyzing network traffic patterns, the GNN-based model differentiates between legitimate and malicious traffic, thereby enabling dynamic and accurate threat response</w:t>
      </w:r>
      <w:r w:rsidRPr="0088632A">
        <w:rPr>
          <w:color w:val="231F20"/>
          <w:spacing w:val="-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capabilities.</w:t>
      </w:r>
    </w:p>
    <w:p w14:paraId="259B05B3" w14:textId="77777777" w:rsidR="0088632A" w:rsidRPr="0088632A" w:rsidRDefault="0088632A" w:rsidP="0088632A">
      <w:pPr>
        <w:pStyle w:val="BodyText"/>
        <w:spacing w:line="360" w:lineRule="auto"/>
        <w:ind w:left="118" w:right="103"/>
        <w:jc w:val="center"/>
        <w:rPr>
          <w:sz w:val="24"/>
          <w:szCs w:val="24"/>
        </w:rPr>
      </w:pPr>
    </w:p>
    <w:p w14:paraId="7C8A4BC5" w14:textId="77777777" w:rsidR="007F1830" w:rsidRPr="0088632A" w:rsidRDefault="00000000" w:rsidP="000446FB">
      <w:pPr>
        <w:pStyle w:val="BodyText"/>
        <w:spacing w:line="360" w:lineRule="auto"/>
        <w:ind w:left="118" w:right="103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It is based on simulations with NS3. Simulations are based on real traffic data and, by virtue of normal and attack conditions, are used in training the model to identify a vast number of attacks. Thus, the robustness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detection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capability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realized.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integrates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model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into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through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which continuous monitoring of traffic at the entry points can be done. Malicious sources are identified and blocked without affecting legitimate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operations.</w:t>
      </w:r>
    </w:p>
    <w:p w14:paraId="1DB0C986" w14:textId="77777777" w:rsidR="007F1830" w:rsidRDefault="007F1830" w:rsidP="00B3648B">
      <w:pPr>
        <w:pStyle w:val="BodyText"/>
        <w:spacing w:line="360" w:lineRule="auto"/>
        <w:rPr>
          <w:sz w:val="19"/>
        </w:rPr>
      </w:pPr>
    </w:p>
    <w:p w14:paraId="222FDBC5" w14:textId="77777777" w:rsidR="007F1830" w:rsidRPr="00B3648B" w:rsidRDefault="00000000" w:rsidP="00B3648B">
      <w:pPr>
        <w:pStyle w:val="Heading1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sz w:val="32"/>
          <w:szCs w:val="32"/>
        </w:rPr>
      </w:pPr>
      <w:r w:rsidRPr="00B3648B">
        <w:rPr>
          <w:color w:val="231F20"/>
          <w:sz w:val="32"/>
          <w:szCs w:val="32"/>
        </w:rPr>
        <w:t>Contribution and Future Prospects</w:t>
      </w:r>
    </w:p>
    <w:p w14:paraId="504DD1F5" w14:textId="77777777" w:rsidR="007F1830" w:rsidRPr="0088632A" w:rsidRDefault="00000000" w:rsidP="000446FB">
      <w:pPr>
        <w:pStyle w:val="BodyText"/>
        <w:spacing w:line="360" w:lineRule="auto"/>
        <w:ind w:left="118" w:right="103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 Dynamic Fuzz Testing framework offers several key contributions to IoT security, which also comprises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state-of-the-art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mitigation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approaches.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First,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this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approach,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contrast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traditional methods,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poses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AI-driven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real-time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detection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mitigation.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uses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GNN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such a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way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complex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patterns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relationships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within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traffic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can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1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learned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by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model,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thereby</w:t>
      </w:r>
      <w:r w:rsidRPr="0088632A">
        <w:rPr>
          <w:color w:val="231F20"/>
          <w:spacing w:val="-1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making it more accurate and efficient towards threat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detection.</w:t>
      </w:r>
    </w:p>
    <w:p w14:paraId="547C94EB" w14:textId="77777777" w:rsidR="007F1830" w:rsidRPr="0088632A" w:rsidRDefault="00000000" w:rsidP="00B3648B">
      <w:pPr>
        <w:pStyle w:val="BodyText"/>
        <w:spacing w:line="360" w:lineRule="auto"/>
        <w:ind w:left="118" w:right="106" w:hanging="1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One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interesting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facts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this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project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demonstrates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framework's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ability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handle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high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traffic loads,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even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complex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topologies,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no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loss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overall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performance.</w:t>
      </w:r>
    </w:p>
    <w:p w14:paraId="4A69F14F" w14:textId="77777777" w:rsidR="007F1830" w:rsidRPr="0088632A" w:rsidRDefault="00000000" w:rsidP="00B3648B">
      <w:pPr>
        <w:pStyle w:val="BodyText"/>
        <w:spacing w:line="360" w:lineRule="auto"/>
        <w:ind w:left="118" w:right="1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future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project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concentrate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on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improving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real-time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capabilities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within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system,</w:t>
      </w:r>
      <w:r w:rsidRPr="0088632A">
        <w:rPr>
          <w:color w:val="231F20"/>
          <w:spacing w:val="-2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including expanding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scope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attacking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scenarios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may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address,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adaptive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learning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meet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emerging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threats. The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also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used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conjunction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other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tools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develop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all-rounded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defense system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against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networks</w:t>
      </w:r>
      <w:r w:rsidRPr="0088632A">
        <w:rPr>
          <w:color w:val="231F20"/>
          <w:spacing w:val="-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offering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stronger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protection</w:t>
      </w:r>
      <w:r w:rsidRPr="0088632A">
        <w:rPr>
          <w:color w:val="231F20"/>
          <w:spacing w:val="-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against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evolving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cyber-attacks.</w:t>
      </w:r>
    </w:p>
    <w:sectPr w:rsidR="007F1830" w:rsidRPr="0088632A" w:rsidSect="009F4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60" w:right="616" w:bottom="860" w:left="1200" w:header="0" w:footer="6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1176D" w14:textId="77777777" w:rsidR="00BD2D58" w:rsidRDefault="00BD2D58">
      <w:r>
        <w:separator/>
      </w:r>
    </w:p>
  </w:endnote>
  <w:endnote w:type="continuationSeparator" w:id="0">
    <w:p w14:paraId="25D5AFE4" w14:textId="77777777" w:rsidR="00BD2D58" w:rsidRDefault="00BD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40EC5" w14:textId="77777777" w:rsidR="0088632A" w:rsidRDefault="00886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46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ADA3D" w14:textId="06F6D336" w:rsidR="0088632A" w:rsidRDefault="0088632A" w:rsidP="00884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A7554" w14:textId="77777777" w:rsidR="0088632A" w:rsidRDefault="00886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F55C1" w14:textId="77777777" w:rsidR="0088632A" w:rsidRDefault="00886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47DFE" w14:textId="77777777" w:rsidR="00BD2D58" w:rsidRDefault="00BD2D58">
      <w:r>
        <w:separator/>
      </w:r>
    </w:p>
  </w:footnote>
  <w:footnote w:type="continuationSeparator" w:id="0">
    <w:p w14:paraId="13A7AE7F" w14:textId="77777777" w:rsidR="00BD2D58" w:rsidRDefault="00BD2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D68C2" w14:textId="77777777" w:rsidR="0088632A" w:rsidRDefault="00886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6890" w14:textId="77777777" w:rsidR="0088632A" w:rsidRDefault="0088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31046" w14:textId="77777777" w:rsidR="0088632A" w:rsidRDefault="00886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03F68"/>
    <w:multiLevelType w:val="multilevel"/>
    <w:tmpl w:val="92BA6F1A"/>
    <w:lvl w:ilvl="0">
      <w:start w:val="1"/>
      <w:numFmt w:val="decimal"/>
      <w:lvlText w:val="%1"/>
      <w:lvlJc w:val="left"/>
      <w:pPr>
        <w:ind w:left="1467" w:hanging="73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7" w:hanging="73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32"/>
        <w:szCs w:val="32"/>
      </w:rPr>
    </w:lvl>
    <w:lvl w:ilvl="2">
      <w:numFmt w:val="bullet"/>
      <w:lvlText w:val="•"/>
      <w:lvlJc w:val="left"/>
      <w:pPr>
        <w:ind w:left="3116" w:hanging="730"/>
      </w:pPr>
      <w:rPr>
        <w:rFonts w:hint="default"/>
      </w:rPr>
    </w:lvl>
    <w:lvl w:ilvl="3">
      <w:numFmt w:val="bullet"/>
      <w:lvlText w:val="•"/>
      <w:lvlJc w:val="left"/>
      <w:pPr>
        <w:ind w:left="3944" w:hanging="730"/>
      </w:pPr>
      <w:rPr>
        <w:rFonts w:hint="default"/>
      </w:rPr>
    </w:lvl>
    <w:lvl w:ilvl="4">
      <w:numFmt w:val="bullet"/>
      <w:lvlText w:val="•"/>
      <w:lvlJc w:val="left"/>
      <w:pPr>
        <w:ind w:left="4772" w:hanging="730"/>
      </w:pPr>
      <w:rPr>
        <w:rFonts w:hint="default"/>
      </w:rPr>
    </w:lvl>
    <w:lvl w:ilvl="5">
      <w:numFmt w:val="bullet"/>
      <w:lvlText w:val="•"/>
      <w:lvlJc w:val="left"/>
      <w:pPr>
        <w:ind w:left="5600" w:hanging="730"/>
      </w:pPr>
      <w:rPr>
        <w:rFonts w:hint="default"/>
      </w:rPr>
    </w:lvl>
    <w:lvl w:ilvl="6">
      <w:numFmt w:val="bullet"/>
      <w:lvlText w:val="•"/>
      <w:lvlJc w:val="left"/>
      <w:pPr>
        <w:ind w:left="6428" w:hanging="730"/>
      </w:pPr>
      <w:rPr>
        <w:rFonts w:hint="default"/>
      </w:rPr>
    </w:lvl>
    <w:lvl w:ilvl="7">
      <w:numFmt w:val="bullet"/>
      <w:lvlText w:val="•"/>
      <w:lvlJc w:val="left"/>
      <w:pPr>
        <w:ind w:left="7256" w:hanging="730"/>
      </w:pPr>
      <w:rPr>
        <w:rFonts w:hint="default"/>
      </w:rPr>
    </w:lvl>
    <w:lvl w:ilvl="8">
      <w:numFmt w:val="bullet"/>
      <w:lvlText w:val="•"/>
      <w:lvlJc w:val="left"/>
      <w:pPr>
        <w:ind w:left="8084" w:hanging="730"/>
      </w:pPr>
      <w:rPr>
        <w:rFonts w:hint="default"/>
      </w:rPr>
    </w:lvl>
  </w:abstractNum>
  <w:num w:numId="1" w16cid:durableId="104610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830"/>
    <w:rsid w:val="000446FB"/>
    <w:rsid w:val="0008354D"/>
    <w:rsid w:val="001217E5"/>
    <w:rsid w:val="00620479"/>
    <w:rsid w:val="006670E6"/>
    <w:rsid w:val="006F0E47"/>
    <w:rsid w:val="007F1830"/>
    <w:rsid w:val="00884BEC"/>
    <w:rsid w:val="0088632A"/>
    <w:rsid w:val="00947225"/>
    <w:rsid w:val="009F4504"/>
    <w:rsid w:val="00AE6630"/>
    <w:rsid w:val="00B3648B"/>
    <w:rsid w:val="00BD2D58"/>
    <w:rsid w:val="00D30AC0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54FEB"/>
  <w15:docId w15:val="{D65B1426-C8CC-40FD-A8BB-F378EB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7" w:hanging="730"/>
      <w:outlineLvl w:val="0"/>
    </w:pPr>
    <w:rPr>
      <w:b/>
      <w:b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67" w:hanging="7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3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32A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4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Balajii Srikaanth P</cp:lastModifiedBy>
  <cp:revision>11</cp:revision>
  <dcterms:created xsi:type="dcterms:W3CDTF">2024-11-05T19:57:00Z</dcterms:created>
  <dcterms:modified xsi:type="dcterms:W3CDTF">2024-11-06T09:54:00Z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