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8B95C" w14:textId="37B541C2" w:rsidR="00AD0E60" w:rsidRDefault="00AD0E60">
      <w:r>
        <w:t>DSA ECE 573</w:t>
      </w:r>
    </w:p>
    <w:p w14:paraId="25CC71A4" w14:textId="77777777" w:rsidR="00AD0E60" w:rsidRDefault="00AD0E60">
      <w:r>
        <w:t xml:space="preserve">Name: </w:t>
      </w:r>
      <w:proofErr w:type="spellStart"/>
      <w:r>
        <w:t>Shounak</w:t>
      </w:r>
      <w:proofErr w:type="spellEnd"/>
      <w:r>
        <w:t xml:space="preserve"> </w:t>
      </w:r>
      <w:proofErr w:type="spellStart"/>
      <w:r>
        <w:t>Rangwala</w:t>
      </w:r>
      <w:proofErr w:type="spellEnd"/>
    </w:p>
    <w:p w14:paraId="3996D459" w14:textId="3FA87263" w:rsidR="00AD0E60" w:rsidRDefault="00AD0E60">
      <w:proofErr w:type="spellStart"/>
      <w:r>
        <w:t>Netid</w:t>
      </w:r>
      <w:proofErr w:type="spellEnd"/>
      <w:r>
        <w:t xml:space="preserve">: snr85 </w:t>
      </w:r>
    </w:p>
    <w:p w14:paraId="125CE80B" w14:textId="1DA4ED0B" w:rsidR="00AD0E60" w:rsidRDefault="00AD0E60">
      <w:r>
        <w:t>Homework Assignment 3</w:t>
      </w:r>
    </w:p>
    <w:p w14:paraId="5B268D72" w14:textId="710D2F12" w:rsidR="00AD0E60" w:rsidRDefault="00AD0E60"/>
    <w:p w14:paraId="21D3AB85" w14:textId="76CD97ED" w:rsidR="00AD0E60" w:rsidRDefault="00AD0E60">
      <w:r>
        <w:t>Q1</w:t>
      </w:r>
      <w:r w:rsidR="005B7E3A">
        <w:t>)</w:t>
      </w:r>
    </w:p>
    <w:p w14:paraId="6396EC04" w14:textId="3969E20D" w:rsidR="00AD0E60" w:rsidRDefault="002D1D73">
      <w:r>
        <w:t xml:space="preserve">I implemented the Left-leaning version of the Red Black trees. I developed the </w:t>
      </w:r>
      <w:proofErr w:type="gramStart"/>
      <w:r>
        <w:t>get(</w:t>
      </w:r>
      <w:proofErr w:type="gramEnd"/>
      <w:r>
        <w:t xml:space="preserve">) method which stays the same for normal BST and 2-3 BST’s. The </w:t>
      </w:r>
      <w:proofErr w:type="gramStart"/>
      <w:r>
        <w:t>put(</w:t>
      </w:r>
      <w:proofErr w:type="gramEnd"/>
      <w:r>
        <w:t xml:space="preserve">) method was made by incorporating the </w:t>
      </w:r>
      <w:proofErr w:type="spellStart"/>
      <w:r>
        <w:t>rotateLeft</w:t>
      </w:r>
      <w:proofErr w:type="spellEnd"/>
      <w:r>
        <w:t xml:space="preserve">() and the </w:t>
      </w:r>
      <w:proofErr w:type="spellStart"/>
      <w:r>
        <w:t>rotateRight</w:t>
      </w:r>
      <w:proofErr w:type="spellEnd"/>
      <w:r>
        <w:t xml:space="preserve">() and the </w:t>
      </w:r>
      <w:proofErr w:type="spellStart"/>
      <w:r>
        <w:t>flipColor</w:t>
      </w:r>
      <w:proofErr w:type="spellEnd"/>
      <w:r>
        <w:t xml:space="preserve">() methods that would help to balance the height of the tree when you add new nodes. The </w:t>
      </w:r>
      <w:proofErr w:type="spellStart"/>
      <w:proofErr w:type="gramStart"/>
      <w:r>
        <w:t>isRed</w:t>
      </w:r>
      <w:proofErr w:type="spellEnd"/>
      <w:r>
        <w:t>(</w:t>
      </w:r>
      <w:proofErr w:type="gramEnd"/>
      <w:r>
        <w:t>) help to identify if the nodes</w:t>
      </w:r>
      <w:r w:rsidR="0039294F">
        <w:t xml:space="preserve"> have a red parent link or a black parent link.</w:t>
      </w:r>
    </w:p>
    <w:p w14:paraId="2E11E2AB" w14:textId="4776F24E" w:rsidR="0039294F" w:rsidRDefault="0039294F">
      <w:r>
        <w:t xml:space="preserve">I am using the dataset given to create the BST and displaying the </w:t>
      </w:r>
      <w:proofErr w:type="spellStart"/>
      <w:r>
        <w:t>inorder</w:t>
      </w:r>
      <w:proofErr w:type="spellEnd"/>
      <w:r>
        <w:t xml:space="preserve"> traversal of the tree using the </w:t>
      </w:r>
      <w:proofErr w:type="spellStart"/>
      <w:proofErr w:type="gramStart"/>
      <w:r>
        <w:t>inorder</w:t>
      </w:r>
      <w:proofErr w:type="spellEnd"/>
      <w:r>
        <w:t>(</w:t>
      </w:r>
      <w:proofErr w:type="gramEnd"/>
      <w:r>
        <w:t>) function.</w:t>
      </w:r>
    </w:p>
    <w:p w14:paraId="393A66FD" w14:textId="108DCAC9" w:rsidR="0039294F" w:rsidRDefault="0039294F"/>
    <w:p w14:paraId="2AA93073" w14:textId="0879BEB3" w:rsidR="0039294F" w:rsidRDefault="0039294F">
      <w:r>
        <w:t>Q2)</w:t>
      </w:r>
    </w:p>
    <w:p w14:paraId="419599C4" w14:textId="2FA4C37D" w:rsidR="0071291D" w:rsidRDefault="0071291D">
      <w:r>
        <w:t xml:space="preserve">Building on the red black tree made in the previous question, I added a method to calculate the </w:t>
      </w:r>
      <w:proofErr w:type="spellStart"/>
      <w:proofErr w:type="gramStart"/>
      <w:r>
        <w:t>avgLength</w:t>
      </w:r>
      <w:proofErr w:type="spellEnd"/>
      <w:r>
        <w:t>(</w:t>
      </w:r>
      <w:proofErr w:type="gramEnd"/>
      <w:r>
        <w:t xml:space="preserve">). I did not know what can be described as the average path </w:t>
      </w:r>
      <w:proofErr w:type="gramStart"/>
      <w:r>
        <w:t>length</w:t>
      </w:r>
      <w:proofErr w:type="gramEnd"/>
      <w:r>
        <w:t xml:space="preserve"> so I made an assumption here. The assumption I made was that the average path length would be the average of the path length from the root node to each leaf node in the red-black BST. This makes sense when </w:t>
      </w:r>
      <w:proofErr w:type="spellStart"/>
      <w:r>
        <w:t>you</w:t>
      </w:r>
      <w:proofErr w:type="spellEnd"/>
      <w:r>
        <w:t xml:space="preserve"> account for the balanced nature of the tree so each new node being added would not increase the height of the tree randomly. </w:t>
      </w:r>
    </w:p>
    <w:p w14:paraId="5EEC6F65" w14:textId="30369B45" w:rsidR="0071291D" w:rsidRDefault="0071291D">
      <w:r>
        <w:t xml:space="preserve">The </w:t>
      </w:r>
      <w:proofErr w:type="gramStart"/>
      <w:r>
        <w:t>worst case</w:t>
      </w:r>
      <w:proofErr w:type="gramEnd"/>
      <w:r>
        <w:t xml:space="preserve"> scenario would be log</w:t>
      </w:r>
      <w:r>
        <w:rPr>
          <w:vertAlign w:val="subscript"/>
        </w:rPr>
        <w:t>3</w:t>
      </w:r>
      <w:r>
        <w:t xml:space="preserve">N where N is number of nodes in the tree. </w:t>
      </w:r>
    </w:p>
    <w:p w14:paraId="39EF7976" w14:textId="71526E3B" w:rsidR="0071291D" w:rsidRDefault="0071291D">
      <w:proofErr w:type="gramStart"/>
      <w:r>
        <w:t>However</w:t>
      </w:r>
      <w:proofErr w:type="gramEnd"/>
      <w:r>
        <w:t xml:space="preserve"> since we are using the </w:t>
      </w:r>
      <w:r w:rsidR="00D821F3">
        <w:t xml:space="preserve">2-3 BST, we count only the black links as the actual path length. To do this, we calculate the number of red nodes in each path and deduct that from the total nodes in that path because we count them twice instead of just once. This logic is carried out in the </w:t>
      </w:r>
      <w:proofErr w:type="spellStart"/>
      <w:proofErr w:type="gramStart"/>
      <w:r w:rsidR="00D821F3">
        <w:t>searchBST</w:t>
      </w:r>
      <w:proofErr w:type="spellEnd"/>
      <w:r w:rsidR="00D821F3">
        <w:t>(</w:t>
      </w:r>
      <w:proofErr w:type="gramEnd"/>
      <w:r w:rsidR="00D821F3">
        <w:t xml:space="preserve">) method in the code. </w:t>
      </w:r>
    </w:p>
    <w:p w14:paraId="025BCDB7" w14:textId="5933CA79" w:rsidR="00D821F3" w:rsidRDefault="00D821F3">
      <w:r>
        <w:t>The results obtained were as follows:</w:t>
      </w:r>
    </w:p>
    <w:p w14:paraId="32EB56D4" w14:textId="77777777" w:rsidR="00D821F3" w:rsidRDefault="00D821F3"/>
    <w:tbl>
      <w:tblPr>
        <w:tblStyle w:val="TableGrid"/>
        <w:tblW w:w="0" w:type="auto"/>
        <w:tblLook w:val="04A0" w:firstRow="1" w:lastRow="0" w:firstColumn="1" w:lastColumn="0" w:noHBand="0" w:noVBand="1"/>
      </w:tblPr>
      <w:tblGrid>
        <w:gridCol w:w="3116"/>
        <w:gridCol w:w="3117"/>
        <w:gridCol w:w="3117"/>
      </w:tblGrid>
      <w:tr w:rsidR="00D821F3" w14:paraId="54A378DC" w14:textId="77777777" w:rsidTr="00D821F3">
        <w:tc>
          <w:tcPr>
            <w:tcW w:w="3116" w:type="dxa"/>
          </w:tcPr>
          <w:p w14:paraId="6D318969" w14:textId="6A204BEC" w:rsidR="00D821F3" w:rsidRDefault="00D821F3">
            <w:r>
              <w:t>Number of Nodes (N)</w:t>
            </w:r>
          </w:p>
        </w:tc>
        <w:tc>
          <w:tcPr>
            <w:tcW w:w="3117" w:type="dxa"/>
          </w:tcPr>
          <w:p w14:paraId="207165C7" w14:textId="62F43209" w:rsidR="00D821F3" w:rsidRDefault="00D821F3">
            <w:r>
              <w:t>Ordered insertions</w:t>
            </w:r>
          </w:p>
        </w:tc>
        <w:tc>
          <w:tcPr>
            <w:tcW w:w="3117" w:type="dxa"/>
          </w:tcPr>
          <w:p w14:paraId="395A34AC" w14:textId="7BC8E667" w:rsidR="00D821F3" w:rsidRDefault="00D821F3">
            <w:r>
              <w:t>Random insertions</w:t>
            </w:r>
          </w:p>
        </w:tc>
      </w:tr>
      <w:tr w:rsidR="00D821F3" w14:paraId="09D00415" w14:textId="77777777" w:rsidTr="00D821F3">
        <w:tc>
          <w:tcPr>
            <w:tcW w:w="3116" w:type="dxa"/>
          </w:tcPr>
          <w:p w14:paraId="1E60699D" w14:textId="4D30607B" w:rsidR="00D821F3" w:rsidRDefault="00D821F3">
            <w:r>
              <w:t>1</w:t>
            </w:r>
          </w:p>
        </w:tc>
        <w:tc>
          <w:tcPr>
            <w:tcW w:w="3117" w:type="dxa"/>
          </w:tcPr>
          <w:p w14:paraId="73C06FC4" w14:textId="0351B5AA" w:rsidR="00D821F3" w:rsidRDefault="005B7E3A">
            <w:r>
              <w:t>1.0</w:t>
            </w:r>
          </w:p>
        </w:tc>
        <w:tc>
          <w:tcPr>
            <w:tcW w:w="3117" w:type="dxa"/>
          </w:tcPr>
          <w:p w14:paraId="388CBA33" w14:textId="463184E6" w:rsidR="00D821F3" w:rsidRDefault="005B7E3A">
            <w:r>
              <w:t>1.0</w:t>
            </w:r>
          </w:p>
        </w:tc>
      </w:tr>
      <w:tr w:rsidR="00D821F3" w14:paraId="257D84ED" w14:textId="77777777" w:rsidTr="00D821F3">
        <w:tc>
          <w:tcPr>
            <w:tcW w:w="3116" w:type="dxa"/>
          </w:tcPr>
          <w:p w14:paraId="0C394D09" w14:textId="53F22706" w:rsidR="00D821F3" w:rsidRDefault="00D821F3">
            <w:r>
              <w:t>2</w:t>
            </w:r>
          </w:p>
        </w:tc>
        <w:tc>
          <w:tcPr>
            <w:tcW w:w="3117" w:type="dxa"/>
          </w:tcPr>
          <w:p w14:paraId="0D4CF69D" w14:textId="74C447E7" w:rsidR="00D821F3" w:rsidRDefault="005B7E3A">
            <w:r>
              <w:t>1.0</w:t>
            </w:r>
          </w:p>
        </w:tc>
        <w:tc>
          <w:tcPr>
            <w:tcW w:w="3117" w:type="dxa"/>
          </w:tcPr>
          <w:p w14:paraId="5C9D9C2E" w14:textId="29075112" w:rsidR="00D821F3" w:rsidRDefault="005B7E3A">
            <w:r>
              <w:t>1.0</w:t>
            </w:r>
          </w:p>
        </w:tc>
      </w:tr>
      <w:tr w:rsidR="00D821F3" w14:paraId="1EDF28B3" w14:textId="77777777" w:rsidTr="00D821F3">
        <w:tc>
          <w:tcPr>
            <w:tcW w:w="3116" w:type="dxa"/>
          </w:tcPr>
          <w:p w14:paraId="5B61475F" w14:textId="0BCFF0F1" w:rsidR="00D821F3" w:rsidRDefault="00D821F3">
            <w:r>
              <w:t>4</w:t>
            </w:r>
          </w:p>
        </w:tc>
        <w:tc>
          <w:tcPr>
            <w:tcW w:w="3117" w:type="dxa"/>
          </w:tcPr>
          <w:p w14:paraId="3DFBE818" w14:textId="3FDBC3E6" w:rsidR="00D821F3" w:rsidRDefault="005B7E3A">
            <w:r>
              <w:t>1.6666666666666667</w:t>
            </w:r>
          </w:p>
        </w:tc>
        <w:tc>
          <w:tcPr>
            <w:tcW w:w="3117" w:type="dxa"/>
          </w:tcPr>
          <w:p w14:paraId="0403BFBB" w14:textId="6CF72CF6" w:rsidR="00D821F3" w:rsidRDefault="005B7E3A">
            <w:r>
              <w:t>1.6666666666666667</w:t>
            </w:r>
          </w:p>
        </w:tc>
      </w:tr>
      <w:tr w:rsidR="00D821F3" w14:paraId="719597CE" w14:textId="77777777" w:rsidTr="00D821F3">
        <w:tc>
          <w:tcPr>
            <w:tcW w:w="3116" w:type="dxa"/>
          </w:tcPr>
          <w:p w14:paraId="7229249B" w14:textId="435B0646" w:rsidR="00D821F3" w:rsidRDefault="00D821F3">
            <w:r>
              <w:t>8</w:t>
            </w:r>
          </w:p>
        </w:tc>
        <w:tc>
          <w:tcPr>
            <w:tcW w:w="3117" w:type="dxa"/>
          </w:tcPr>
          <w:p w14:paraId="2F6E3663" w14:textId="5F00E9D0" w:rsidR="00D821F3" w:rsidRDefault="005B7E3A">
            <w:r>
              <w:t>2.4285714285714284</w:t>
            </w:r>
          </w:p>
        </w:tc>
        <w:tc>
          <w:tcPr>
            <w:tcW w:w="3117" w:type="dxa"/>
          </w:tcPr>
          <w:p w14:paraId="322932FB" w14:textId="4116A78E" w:rsidR="00D821F3" w:rsidRDefault="005B7E3A">
            <w:r>
              <w:t>2.4285714285714284</w:t>
            </w:r>
          </w:p>
        </w:tc>
      </w:tr>
      <w:tr w:rsidR="00D821F3" w14:paraId="02051E1B" w14:textId="77777777" w:rsidTr="00D821F3">
        <w:tc>
          <w:tcPr>
            <w:tcW w:w="3116" w:type="dxa"/>
          </w:tcPr>
          <w:p w14:paraId="12EDA4C3" w14:textId="76847AB7" w:rsidR="00D821F3" w:rsidRDefault="00D821F3">
            <w:r>
              <w:t>16</w:t>
            </w:r>
          </w:p>
        </w:tc>
        <w:tc>
          <w:tcPr>
            <w:tcW w:w="3117" w:type="dxa"/>
          </w:tcPr>
          <w:p w14:paraId="41D6881C" w14:textId="1A501FE9" w:rsidR="00D821F3" w:rsidRDefault="005B7E3A">
            <w:r>
              <w:t>3.2666666666666666</w:t>
            </w:r>
          </w:p>
        </w:tc>
        <w:tc>
          <w:tcPr>
            <w:tcW w:w="3117" w:type="dxa"/>
          </w:tcPr>
          <w:p w14:paraId="5E3067A5" w14:textId="2478AA38" w:rsidR="00D821F3" w:rsidRDefault="005B7E3A">
            <w:r>
              <w:t>2.5833333333333335</w:t>
            </w:r>
          </w:p>
        </w:tc>
      </w:tr>
      <w:tr w:rsidR="00D821F3" w14:paraId="1BFCE885" w14:textId="77777777" w:rsidTr="00D821F3">
        <w:tc>
          <w:tcPr>
            <w:tcW w:w="3116" w:type="dxa"/>
          </w:tcPr>
          <w:p w14:paraId="19609A46" w14:textId="5764DA64" w:rsidR="00D821F3" w:rsidRDefault="00D821F3">
            <w:r>
              <w:t>32</w:t>
            </w:r>
          </w:p>
        </w:tc>
        <w:tc>
          <w:tcPr>
            <w:tcW w:w="3117" w:type="dxa"/>
          </w:tcPr>
          <w:p w14:paraId="2A0B2635" w14:textId="267C469C" w:rsidR="00D821F3" w:rsidRDefault="005B7E3A">
            <w:r>
              <w:t>4.161290322580645</w:t>
            </w:r>
          </w:p>
        </w:tc>
        <w:tc>
          <w:tcPr>
            <w:tcW w:w="3117" w:type="dxa"/>
          </w:tcPr>
          <w:p w14:paraId="08C58145" w14:textId="341104D4" w:rsidR="00D821F3" w:rsidRDefault="005B7E3A">
            <w:r>
              <w:t>3.4583333333333335</w:t>
            </w:r>
          </w:p>
        </w:tc>
      </w:tr>
      <w:tr w:rsidR="00D821F3" w14:paraId="500133F9" w14:textId="77777777" w:rsidTr="00D821F3">
        <w:tc>
          <w:tcPr>
            <w:tcW w:w="3116" w:type="dxa"/>
          </w:tcPr>
          <w:p w14:paraId="5070EF7C" w14:textId="51683086" w:rsidR="00D821F3" w:rsidRDefault="00D821F3">
            <w:r>
              <w:t>64</w:t>
            </w:r>
          </w:p>
        </w:tc>
        <w:tc>
          <w:tcPr>
            <w:tcW w:w="3117" w:type="dxa"/>
          </w:tcPr>
          <w:p w14:paraId="17A05898" w14:textId="4E5536E3" w:rsidR="00D821F3" w:rsidRDefault="005B7E3A">
            <w:r>
              <w:t>5.095238095238095</w:t>
            </w:r>
          </w:p>
        </w:tc>
        <w:tc>
          <w:tcPr>
            <w:tcW w:w="3117" w:type="dxa"/>
          </w:tcPr>
          <w:p w14:paraId="7D736BF3" w14:textId="34771FF6" w:rsidR="00D821F3" w:rsidRDefault="005B7E3A">
            <w:r>
              <w:t>4.326086956521739</w:t>
            </w:r>
          </w:p>
        </w:tc>
      </w:tr>
      <w:tr w:rsidR="00D821F3" w14:paraId="4698A006" w14:textId="77777777" w:rsidTr="00D821F3">
        <w:tc>
          <w:tcPr>
            <w:tcW w:w="3116" w:type="dxa"/>
          </w:tcPr>
          <w:p w14:paraId="2A4C3299" w14:textId="00CF3D00" w:rsidR="00D821F3" w:rsidRDefault="00D821F3">
            <w:r>
              <w:t>128</w:t>
            </w:r>
          </w:p>
        </w:tc>
        <w:tc>
          <w:tcPr>
            <w:tcW w:w="3117" w:type="dxa"/>
          </w:tcPr>
          <w:p w14:paraId="483DE429" w14:textId="0681F3F0" w:rsidR="00D821F3" w:rsidRDefault="005B7E3A">
            <w:r>
              <w:t>6.05511811023622</w:t>
            </w:r>
          </w:p>
        </w:tc>
        <w:tc>
          <w:tcPr>
            <w:tcW w:w="3117" w:type="dxa"/>
          </w:tcPr>
          <w:p w14:paraId="0966C4CD" w14:textId="76C03B22" w:rsidR="00D821F3" w:rsidRDefault="005B7E3A">
            <w:r>
              <w:t>5.244897959183674</w:t>
            </w:r>
          </w:p>
        </w:tc>
      </w:tr>
      <w:tr w:rsidR="00D821F3" w14:paraId="70AD4677" w14:textId="77777777" w:rsidTr="00D821F3">
        <w:tc>
          <w:tcPr>
            <w:tcW w:w="3116" w:type="dxa"/>
          </w:tcPr>
          <w:p w14:paraId="71CA8087" w14:textId="22F14D1C" w:rsidR="00D821F3" w:rsidRDefault="00D821F3">
            <w:r>
              <w:t>256</w:t>
            </w:r>
          </w:p>
        </w:tc>
        <w:tc>
          <w:tcPr>
            <w:tcW w:w="3117" w:type="dxa"/>
          </w:tcPr>
          <w:p w14:paraId="00B19FC0" w14:textId="2555FF5F" w:rsidR="00D821F3" w:rsidRDefault="005B7E3A">
            <w:r>
              <w:t>7.031372549019608</w:t>
            </w:r>
          </w:p>
        </w:tc>
        <w:tc>
          <w:tcPr>
            <w:tcW w:w="3117" w:type="dxa"/>
          </w:tcPr>
          <w:p w14:paraId="394A4106" w14:textId="0CB38457" w:rsidR="00D821F3" w:rsidRDefault="005B7E3A">
            <w:r>
              <w:t>6.248730964467005</w:t>
            </w:r>
          </w:p>
        </w:tc>
      </w:tr>
      <w:tr w:rsidR="00D821F3" w14:paraId="580CC13E" w14:textId="77777777" w:rsidTr="00D821F3">
        <w:tc>
          <w:tcPr>
            <w:tcW w:w="3116" w:type="dxa"/>
          </w:tcPr>
          <w:p w14:paraId="0796E2F3" w14:textId="57A12550" w:rsidR="00D821F3" w:rsidRDefault="00D821F3">
            <w:r>
              <w:t>512</w:t>
            </w:r>
          </w:p>
        </w:tc>
        <w:tc>
          <w:tcPr>
            <w:tcW w:w="3117" w:type="dxa"/>
          </w:tcPr>
          <w:p w14:paraId="428D4384" w14:textId="0C949B90" w:rsidR="00D821F3" w:rsidRDefault="005B7E3A">
            <w:r>
              <w:t>8.017612524461839</w:t>
            </w:r>
          </w:p>
        </w:tc>
        <w:tc>
          <w:tcPr>
            <w:tcW w:w="3117" w:type="dxa"/>
          </w:tcPr>
          <w:p w14:paraId="4064047B" w14:textId="3A4ACA86" w:rsidR="00D821F3" w:rsidRDefault="005B7E3A">
            <w:r>
              <w:t>7.221354166666667</w:t>
            </w:r>
          </w:p>
        </w:tc>
      </w:tr>
      <w:tr w:rsidR="00D821F3" w14:paraId="0F916057" w14:textId="77777777" w:rsidTr="00D821F3">
        <w:tc>
          <w:tcPr>
            <w:tcW w:w="3116" w:type="dxa"/>
          </w:tcPr>
          <w:p w14:paraId="27E92258" w14:textId="0549A68B" w:rsidR="00D821F3" w:rsidRDefault="00D821F3">
            <w:r>
              <w:t>1024</w:t>
            </w:r>
          </w:p>
        </w:tc>
        <w:tc>
          <w:tcPr>
            <w:tcW w:w="3117" w:type="dxa"/>
          </w:tcPr>
          <w:p w14:paraId="35D75C51" w14:textId="7BF8B794" w:rsidR="00D821F3" w:rsidRDefault="005B7E3A">
            <w:r>
              <w:t>9.009775171065494</w:t>
            </w:r>
          </w:p>
        </w:tc>
        <w:tc>
          <w:tcPr>
            <w:tcW w:w="3117" w:type="dxa"/>
          </w:tcPr>
          <w:p w14:paraId="21FD5ACE" w14:textId="6E9D9109" w:rsidR="00D821F3" w:rsidRDefault="005B7E3A">
            <w:r>
              <w:t>7.268134715025907</w:t>
            </w:r>
          </w:p>
        </w:tc>
      </w:tr>
      <w:tr w:rsidR="00D821F3" w14:paraId="46226568" w14:textId="77777777" w:rsidTr="00D821F3">
        <w:tc>
          <w:tcPr>
            <w:tcW w:w="3116" w:type="dxa"/>
          </w:tcPr>
          <w:p w14:paraId="0375CB85" w14:textId="3328637E" w:rsidR="00D821F3" w:rsidRDefault="00D821F3">
            <w:r>
              <w:t>2048</w:t>
            </w:r>
          </w:p>
        </w:tc>
        <w:tc>
          <w:tcPr>
            <w:tcW w:w="3117" w:type="dxa"/>
          </w:tcPr>
          <w:p w14:paraId="590D6BA8" w14:textId="420B0EF4" w:rsidR="00D821F3" w:rsidRDefault="005B7E3A">
            <w:r>
              <w:t>10.005373717635564</w:t>
            </w:r>
          </w:p>
        </w:tc>
        <w:tc>
          <w:tcPr>
            <w:tcW w:w="3117" w:type="dxa"/>
          </w:tcPr>
          <w:p w14:paraId="72E7EAAA" w14:textId="15FDF75F" w:rsidR="00D821F3" w:rsidRDefault="005B7E3A">
            <w:r>
              <w:t>8.2634691195795</w:t>
            </w:r>
          </w:p>
        </w:tc>
      </w:tr>
      <w:tr w:rsidR="00D821F3" w14:paraId="663D54B7" w14:textId="77777777" w:rsidTr="00D821F3">
        <w:tc>
          <w:tcPr>
            <w:tcW w:w="3116" w:type="dxa"/>
          </w:tcPr>
          <w:p w14:paraId="461C3CFB" w14:textId="3FE747EC" w:rsidR="00D821F3" w:rsidRDefault="005B7E3A">
            <w:r>
              <w:t>4096</w:t>
            </w:r>
          </w:p>
        </w:tc>
        <w:tc>
          <w:tcPr>
            <w:tcW w:w="3117" w:type="dxa"/>
          </w:tcPr>
          <w:p w14:paraId="445C5202" w14:textId="5FCF14E9" w:rsidR="00D821F3" w:rsidRDefault="005B7E3A">
            <w:r>
              <w:t>11.002930402930403</w:t>
            </w:r>
          </w:p>
        </w:tc>
        <w:tc>
          <w:tcPr>
            <w:tcW w:w="3117" w:type="dxa"/>
          </w:tcPr>
          <w:p w14:paraId="24C2F4FD" w14:textId="0B40C066" w:rsidR="00D821F3" w:rsidRDefault="005B7E3A">
            <w:r>
              <w:t>9.261125654450261</w:t>
            </w:r>
          </w:p>
        </w:tc>
      </w:tr>
      <w:tr w:rsidR="00D821F3" w14:paraId="56705DB0" w14:textId="77777777" w:rsidTr="00D821F3">
        <w:tc>
          <w:tcPr>
            <w:tcW w:w="3116" w:type="dxa"/>
          </w:tcPr>
          <w:p w14:paraId="119E92BA" w14:textId="131DDC6B" w:rsidR="00D821F3" w:rsidRDefault="005B7E3A">
            <w:r>
              <w:t>8192</w:t>
            </w:r>
          </w:p>
        </w:tc>
        <w:tc>
          <w:tcPr>
            <w:tcW w:w="3117" w:type="dxa"/>
          </w:tcPr>
          <w:p w14:paraId="0B6F9F86" w14:textId="65D26F8A" w:rsidR="00D821F3" w:rsidRDefault="005B7E3A">
            <w:r>
              <w:t>12.001587107801246</w:t>
            </w:r>
          </w:p>
        </w:tc>
        <w:tc>
          <w:tcPr>
            <w:tcW w:w="3117" w:type="dxa"/>
          </w:tcPr>
          <w:p w14:paraId="544782C3" w14:textId="4214EC2D" w:rsidR="00D821F3" w:rsidRDefault="005B7E3A">
            <w:r>
              <w:t>10.25211038961039</w:t>
            </w:r>
          </w:p>
        </w:tc>
      </w:tr>
    </w:tbl>
    <w:p w14:paraId="0D347483" w14:textId="2F6BE5BD" w:rsidR="00D821F3" w:rsidRDefault="00876E8E">
      <w:r>
        <w:t xml:space="preserve">By eyeballing the </w:t>
      </w:r>
      <w:proofErr w:type="gramStart"/>
      <w:r>
        <w:t>data</w:t>
      </w:r>
      <w:proofErr w:type="gramEnd"/>
      <w:r>
        <w:t xml:space="preserve"> we can conclude that the relationship between the av path length and the number of Nodes, N is of the form:</w:t>
      </w:r>
    </w:p>
    <w:p w14:paraId="18AD69E4" w14:textId="028A9C7D" w:rsidR="00876E8E" w:rsidRDefault="00876E8E">
      <w:proofErr w:type="spellStart"/>
      <w:r>
        <w:t>AvgPathLen</w:t>
      </w:r>
      <w:proofErr w:type="spellEnd"/>
      <w:r>
        <w:t xml:space="preserve"> = a(</w:t>
      </w:r>
      <w:proofErr w:type="spellStart"/>
      <w:r>
        <w:t>logN</w:t>
      </w:r>
      <w:proofErr w:type="spellEnd"/>
      <w:r>
        <w:t>) + b</w:t>
      </w:r>
    </w:p>
    <w:p w14:paraId="1AA22A79" w14:textId="5A442D3D" w:rsidR="00876E8E" w:rsidRDefault="00876E8E"/>
    <w:p w14:paraId="0488605F" w14:textId="44C1CC11" w:rsidR="00876E8E" w:rsidRDefault="00876E8E">
      <w:r>
        <w:t xml:space="preserve">Here the value of a and b differ for random and ordered insertions. </w:t>
      </w:r>
    </w:p>
    <w:p w14:paraId="59BE81CA" w14:textId="70D636EA" w:rsidR="00DF2179" w:rsidRDefault="00DF2179">
      <w:r>
        <w:t xml:space="preserve">As predicted by the algorithm the av height of the tree is </w:t>
      </w:r>
      <w:proofErr w:type="spellStart"/>
      <w:r>
        <w:t>logN</w:t>
      </w:r>
      <w:proofErr w:type="spellEnd"/>
      <w:r>
        <w:t xml:space="preserve"> and the av path length is to be in the same order because of the balanced nature of the red-black tree.</w:t>
      </w:r>
    </w:p>
    <w:p w14:paraId="65059E93" w14:textId="37BE04DB" w:rsidR="00DF2179" w:rsidRDefault="00DF2179">
      <w:r>
        <w:t>The result graph looks something like this:</w:t>
      </w:r>
    </w:p>
    <w:p w14:paraId="0FCD1D27" w14:textId="77777777" w:rsidR="00DF2179" w:rsidRDefault="00DF2179"/>
    <w:p w14:paraId="4584AC6D" w14:textId="40E0D66E" w:rsidR="00AD0E60" w:rsidRPr="000F0890" w:rsidRDefault="00DF2179">
      <w:pPr>
        <w:rPr>
          <w:vertAlign w:val="superscript"/>
        </w:rPr>
      </w:pPr>
      <w:r w:rsidRPr="000F0890">
        <w:rPr>
          <w:noProof/>
          <w:vertAlign w:val="superscript"/>
        </w:rPr>
        <w:drawing>
          <wp:inline distT="0" distB="0" distL="0" distR="0" wp14:anchorId="7B7BE8E3" wp14:editId="68CBA887">
            <wp:extent cx="5943600" cy="3039110"/>
            <wp:effectExtent l="0" t="0" r="0" b="0"/>
            <wp:docPr id="1" name="Picture 1" descr="A picture containing large, sitting, black, ov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3 at 10.40.42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39110"/>
                    </a:xfrm>
                    <a:prstGeom prst="rect">
                      <a:avLst/>
                    </a:prstGeom>
                  </pic:spPr>
                </pic:pic>
              </a:graphicData>
            </a:graphic>
          </wp:inline>
        </w:drawing>
      </w:r>
    </w:p>
    <w:p w14:paraId="0C8F068B" w14:textId="65FAA808" w:rsidR="007B5381" w:rsidRDefault="007B5381"/>
    <w:p w14:paraId="5C0D3B2F" w14:textId="02A452B8" w:rsidR="007B5381" w:rsidRDefault="007B5381"/>
    <w:p w14:paraId="75060BBF" w14:textId="45D785E0" w:rsidR="007B5381" w:rsidRDefault="007B5381">
      <w:r>
        <w:t xml:space="preserve">Q3) </w:t>
      </w:r>
    </w:p>
    <w:p w14:paraId="7837BD1C" w14:textId="1ABB4FAA" w:rsidR="007B5381" w:rsidRDefault="007B5381">
      <w:r>
        <w:t xml:space="preserve">I worked upon the already created tree from Q1 and Q2 to add new methods of </w:t>
      </w:r>
      <w:proofErr w:type="spellStart"/>
      <w:proofErr w:type="gramStart"/>
      <w:r w:rsidR="000F0890">
        <w:t>percentRed</w:t>
      </w:r>
      <w:proofErr w:type="spellEnd"/>
      <w:r w:rsidR="000F0890">
        <w:t>(</w:t>
      </w:r>
      <w:proofErr w:type="gramEnd"/>
      <w:r w:rsidR="000F0890">
        <w:t>).</w:t>
      </w:r>
    </w:p>
    <w:p w14:paraId="1EEBF4EB" w14:textId="5D1F8BC6" w:rsidR="000F0890" w:rsidRDefault="000F0890"/>
    <w:p w14:paraId="1E4211CF" w14:textId="43CDC333" w:rsidR="000F0890" w:rsidRDefault="000F0890">
      <w:r>
        <w:t>This was pretty simple to calculate because I was using the number of red nodes in Q2 to deduct from the paths to get the path length. For this question all we did. Was calculate total number of nodes, total number of red nodes, deduct the latter from the former and take percentage from this new result.</w:t>
      </w:r>
    </w:p>
    <w:p w14:paraId="47C65D3C" w14:textId="23B491BE" w:rsidR="000F0890" w:rsidRDefault="000F0890"/>
    <w:p w14:paraId="6147E39D" w14:textId="43C964AE" w:rsidR="000F0890" w:rsidRPr="000F0890" w:rsidRDefault="000F0890">
      <w:r>
        <w:t xml:space="preserve">The calculation for </w:t>
      </w:r>
      <w:proofErr w:type="gramStart"/>
      <w:r>
        <w:t>10</w:t>
      </w:r>
      <w:r>
        <w:rPr>
          <w:vertAlign w:val="superscript"/>
        </w:rPr>
        <w:t xml:space="preserve">6  </w:t>
      </w:r>
      <w:r>
        <w:t>took</w:t>
      </w:r>
      <w:proofErr w:type="gramEnd"/>
      <w:r>
        <w:t xml:space="preserve"> almost 30 minutes.</w:t>
      </w:r>
    </w:p>
    <w:p w14:paraId="5F976832" w14:textId="29E3C361" w:rsidR="000F0890" w:rsidRDefault="000F0890">
      <w:r>
        <w:t>The result obtained from using different N is:</w:t>
      </w:r>
    </w:p>
    <w:p w14:paraId="496430E5" w14:textId="77777777" w:rsidR="000F0890" w:rsidRDefault="000F0890"/>
    <w:tbl>
      <w:tblPr>
        <w:tblStyle w:val="TableGrid"/>
        <w:tblW w:w="0" w:type="auto"/>
        <w:tblLook w:val="04A0" w:firstRow="1" w:lastRow="0" w:firstColumn="1" w:lastColumn="0" w:noHBand="0" w:noVBand="1"/>
      </w:tblPr>
      <w:tblGrid>
        <w:gridCol w:w="2337"/>
        <w:gridCol w:w="2337"/>
        <w:gridCol w:w="2338"/>
        <w:gridCol w:w="2338"/>
      </w:tblGrid>
      <w:tr w:rsidR="000F0890" w14:paraId="0079D5AF" w14:textId="77777777" w:rsidTr="000F0890">
        <w:tc>
          <w:tcPr>
            <w:tcW w:w="2337" w:type="dxa"/>
          </w:tcPr>
          <w:p w14:paraId="42398971" w14:textId="77777777" w:rsidR="000F0890" w:rsidRDefault="000F0890"/>
        </w:tc>
        <w:tc>
          <w:tcPr>
            <w:tcW w:w="2337" w:type="dxa"/>
          </w:tcPr>
          <w:p w14:paraId="345A83C7" w14:textId="63C1D7DF" w:rsidR="000F0890" w:rsidRPr="000F0890" w:rsidRDefault="000F0890">
            <w:pPr>
              <w:rPr>
                <w:vertAlign w:val="superscript"/>
              </w:rPr>
            </w:pPr>
            <w:r>
              <w:t>10</w:t>
            </w:r>
            <w:r>
              <w:rPr>
                <w:vertAlign w:val="superscript"/>
              </w:rPr>
              <w:t>4</w:t>
            </w:r>
          </w:p>
        </w:tc>
        <w:tc>
          <w:tcPr>
            <w:tcW w:w="2338" w:type="dxa"/>
          </w:tcPr>
          <w:p w14:paraId="0F7E26F6" w14:textId="38D7EBFA" w:rsidR="000F0890" w:rsidRPr="000F0890" w:rsidRDefault="000F0890">
            <w:pPr>
              <w:rPr>
                <w:vertAlign w:val="superscript"/>
              </w:rPr>
            </w:pPr>
            <w:r>
              <w:t>10</w:t>
            </w:r>
            <w:r>
              <w:rPr>
                <w:vertAlign w:val="superscript"/>
              </w:rPr>
              <w:t>5</w:t>
            </w:r>
          </w:p>
        </w:tc>
        <w:tc>
          <w:tcPr>
            <w:tcW w:w="2338" w:type="dxa"/>
          </w:tcPr>
          <w:p w14:paraId="75A971A6" w14:textId="2A17D722" w:rsidR="000F0890" w:rsidRPr="000F0890" w:rsidRDefault="000F0890">
            <w:pPr>
              <w:rPr>
                <w:vertAlign w:val="superscript"/>
              </w:rPr>
            </w:pPr>
            <w:r>
              <w:t>10</w:t>
            </w:r>
            <w:r>
              <w:rPr>
                <w:vertAlign w:val="superscript"/>
              </w:rPr>
              <w:t>6</w:t>
            </w:r>
          </w:p>
        </w:tc>
      </w:tr>
      <w:tr w:rsidR="000F0890" w14:paraId="48B352C0" w14:textId="77777777" w:rsidTr="000F0890">
        <w:tc>
          <w:tcPr>
            <w:tcW w:w="2337" w:type="dxa"/>
          </w:tcPr>
          <w:p w14:paraId="5D074F19" w14:textId="227A5AE8" w:rsidR="000F0890" w:rsidRDefault="000F0890">
            <w:r>
              <w:t>%</w:t>
            </w:r>
          </w:p>
        </w:tc>
        <w:tc>
          <w:tcPr>
            <w:tcW w:w="2337" w:type="dxa"/>
          </w:tcPr>
          <w:p w14:paraId="7C725895" w14:textId="06F79C0A" w:rsidR="000F0890" w:rsidRDefault="000F0890">
            <w:r>
              <w:t>25.054882</w:t>
            </w:r>
          </w:p>
        </w:tc>
        <w:tc>
          <w:tcPr>
            <w:tcW w:w="2338" w:type="dxa"/>
          </w:tcPr>
          <w:p w14:paraId="49BD4404" w14:textId="70534516" w:rsidR="000F0890" w:rsidRDefault="000F0890">
            <w:r>
              <w:t>25.77432</w:t>
            </w:r>
          </w:p>
        </w:tc>
        <w:tc>
          <w:tcPr>
            <w:tcW w:w="2338" w:type="dxa"/>
          </w:tcPr>
          <w:p w14:paraId="7CE718E7" w14:textId="58E228C1" w:rsidR="000F0890" w:rsidRDefault="000F0890">
            <w:r>
              <w:t>25.34557</w:t>
            </w:r>
          </w:p>
        </w:tc>
      </w:tr>
    </w:tbl>
    <w:p w14:paraId="4FCDC349" w14:textId="202842DA" w:rsidR="000F0890" w:rsidRDefault="000F0890"/>
    <w:p w14:paraId="34FC3C97" w14:textId="77777777" w:rsidR="00BB2090" w:rsidRDefault="00BB2090"/>
    <w:p w14:paraId="523BA3CD" w14:textId="77777777" w:rsidR="00BB2090" w:rsidRDefault="00BB2090"/>
    <w:p w14:paraId="671C0634" w14:textId="77777777" w:rsidR="00B94CA9" w:rsidRDefault="00B94CA9"/>
    <w:p w14:paraId="22D39192" w14:textId="77777777" w:rsidR="00B94CA9" w:rsidRDefault="00B94CA9"/>
    <w:p w14:paraId="55A94A65" w14:textId="77777777" w:rsidR="00B94CA9" w:rsidRDefault="00B94CA9"/>
    <w:p w14:paraId="10B0C887" w14:textId="77777777" w:rsidR="00B94CA9" w:rsidRDefault="00B94CA9"/>
    <w:p w14:paraId="313EEE36" w14:textId="77777777" w:rsidR="00B94CA9" w:rsidRDefault="00B94CA9"/>
    <w:p w14:paraId="43995E4A" w14:textId="69099FA8" w:rsidR="000F0890" w:rsidRDefault="00917FD1">
      <w:r>
        <w:lastRenderedPageBreak/>
        <w:t>Q4)</w:t>
      </w:r>
    </w:p>
    <w:p w14:paraId="262D5A76" w14:textId="5262AFA5" w:rsidR="00BB2090" w:rsidRDefault="00023D02">
      <w:r>
        <w:t xml:space="preserve">Building </w:t>
      </w:r>
      <w:r w:rsidR="0048024D">
        <w:t>on the same BST used in the previous questions, we already have the avg path length from the previous question.</w:t>
      </w:r>
    </w:p>
    <w:p w14:paraId="2EF93013" w14:textId="77818554" w:rsidR="0048024D" w:rsidRDefault="0048024D">
      <w:r>
        <w:t xml:space="preserve">In the </w:t>
      </w:r>
      <w:proofErr w:type="gramStart"/>
      <w:r>
        <w:t>main(</w:t>
      </w:r>
      <w:proofErr w:type="gramEnd"/>
      <w:r>
        <w:t>) function for this program I run a loop from N=1 to 2</w:t>
      </w:r>
      <w:r>
        <w:rPr>
          <w:vertAlign w:val="superscript"/>
        </w:rPr>
        <w:t>14</w:t>
      </w:r>
      <w:r>
        <w:t xml:space="preserve"> . I increase N exponentially by powers of 2 because otherwise the computation time of this code could take beyond 10 hours on my laptop.</w:t>
      </w:r>
    </w:p>
    <w:p w14:paraId="4634D720" w14:textId="77777777" w:rsidR="00B94CA9" w:rsidRDefault="0048024D">
      <w:r>
        <w:t>For each N value, I run a nested for loop 1000 times. Each time I calculate the avg path length</w:t>
      </w:r>
      <w:r w:rsidR="00AA3EB1">
        <w:t xml:space="preserve">, </w:t>
      </w:r>
      <w:r w:rsidR="00E54A0C">
        <w:t xml:space="preserve">I store it in an array. After the 1000 values are recorded in the array, I would calculate the average of the 1000 values and the standard </w:t>
      </w:r>
      <w:r w:rsidR="00B94CA9">
        <w:t xml:space="preserve">deviation in that </w:t>
      </w:r>
      <w:r w:rsidR="00B94CA9" w:rsidRPr="00B94CA9">
        <w:rPr>
          <w:u w:val="single"/>
        </w:rPr>
        <w:t>population</w:t>
      </w:r>
      <w:r w:rsidR="00B94CA9">
        <w:rPr>
          <w:u w:val="single"/>
        </w:rPr>
        <w:t xml:space="preserve">. </w:t>
      </w:r>
      <w:r w:rsidR="00B94CA9">
        <w:t>The output of this average and standard deviation is being pushed into a csv file to maintain a record.</w:t>
      </w:r>
    </w:p>
    <w:p w14:paraId="41A8F490" w14:textId="3EF24CF0" w:rsidR="00B94CA9" w:rsidRDefault="00B94CA9" w:rsidP="00B94CA9">
      <w:r>
        <w:t xml:space="preserve">I couldn’t run 10000000 computations because the processing </w:t>
      </w:r>
      <w:proofErr w:type="gramStart"/>
      <w:r>
        <w:t>power  on</w:t>
      </w:r>
      <w:proofErr w:type="gramEnd"/>
      <w:r>
        <w:t xml:space="preserve"> my laptop is very limited.</w:t>
      </w:r>
    </w:p>
    <w:p w14:paraId="4AB0822D" w14:textId="77777777" w:rsidR="00B94CA9" w:rsidRDefault="00B94CA9" w:rsidP="00B94CA9">
      <w:pPr>
        <w:shd w:val="clear" w:color="auto" w:fill="1E1E1E"/>
        <w:spacing w:line="270" w:lineRule="atLeast"/>
        <w:rPr>
          <w:rFonts w:ascii="Menlo" w:hAnsi="Menlo" w:cs="Menlo"/>
          <w:color w:val="D4D4D4"/>
          <w:sz w:val="18"/>
          <w:szCs w:val="18"/>
        </w:rPr>
      </w:pPr>
      <w:r>
        <w:rPr>
          <w:rFonts w:ascii="Menlo" w:hAnsi="Menlo" w:cs="Menlo"/>
          <w:color w:val="D4D4D4"/>
          <w:sz w:val="18"/>
          <w:szCs w:val="18"/>
        </w:rPr>
        <w:t>nodes = </w:t>
      </w:r>
      <w:r>
        <w:rPr>
          <w:rFonts w:ascii="Menlo" w:hAnsi="Menlo" w:cs="Menlo"/>
          <w:color w:val="B5CEA8"/>
          <w:sz w:val="18"/>
          <w:szCs w:val="18"/>
        </w:rPr>
        <w:t>14</w:t>
      </w:r>
    </w:p>
    <w:p w14:paraId="707EE6B7" w14:textId="77777777" w:rsidR="00B94CA9" w:rsidRDefault="00B94CA9" w:rsidP="00B94C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D4D4D4"/>
          <w:sz w:val="18"/>
          <w:szCs w:val="18"/>
        </w:rPr>
        <w:t>arr</w:t>
      </w:r>
      <w:proofErr w:type="spellEnd"/>
      <w:r>
        <w:rPr>
          <w:rFonts w:ascii="Menlo" w:hAnsi="Menlo" w:cs="Menlo"/>
          <w:color w:val="D4D4D4"/>
          <w:sz w:val="18"/>
          <w:szCs w:val="18"/>
        </w:rPr>
        <w:t> = </w:t>
      </w:r>
      <w:r>
        <w:rPr>
          <w:rFonts w:ascii="Menlo" w:hAnsi="Menlo" w:cs="Menlo"/>
          <w:color w:val="B5CEA8"/>
          <w:sz w:val="18"/>
          <w:szCs w:val="18"/>
        </w:rPr>
        <w:t>2</w:t>
      </w:r>
      <w:r>
        <w:rPr>
          <w:rFonts w:ascii="Menlo" w:hAnsi="Menlo" w:cs="Menlo"/>
          <w:color w:val="D4D4D4"/>
          <w:sz w:val="18"/>
          <w:szCs w:val="18"/>
        </w:rPr>
        <w:t>**</w:t>
      </w:r>
      <w:proofErr w:type="spellStart"/>
      <w:proofErr w:type="gramStart"/>
      <w:r>
        <w:rPr>
          <w:rFonts w:ascii="Menlo" w:hAnsi="Menlo" w:cs="Menlo"/>
          <w:color w:val="D4D4D4"/>
          <w:sz w:val="18"/>
          <w:szCs w:val="18"/>
        </w:rPr>
        <w:t>np.arange</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15</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4F65E9AC" w14:textId="77777777" w:rsidR="00B94CA9" w:rsidRDefault="00B94CA9" w:rsidP="00B94C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586C0"/>
          <w:sz w:val="18"/>
          <w:szCs w:val="18"/>
        </w:rPr>
        <w:t>with</w:t>
      </w:r>
      <w:r>
        <w:rPr>
          <w:rFonts w:ascii="Menlo" w:hAnsi="Menlo" w:cs="Menlo"/>
          <w:color w:val="D4D4D4"/>
          <w:sz w:val="18"/>
          <w:szCs w:val="18"/>
        </w:rPr>
        <w:t> </w:t>
      </w:r>
      <w:proofErr w:type="gramStart"/>
      <w:r>
        <w:rPr>
          <w:rFonts w:ascii="Menlo" w:hAnsi="Menlo" w:cs="Menlo"/>
          <w:color w:val="DCDCAA"/>
          <w:sz w:val="18"/>
          <w:szCs w:val="18"/>
        </w:rPr>
        <w:t>open</w:t>
      </w:r>
      <w:r>
        <w:rPr>
          <w:rFonts w:ascii="Menlo" w:hAnsi="Menlo" w:cs="Menlo"/>
          <w:color w:val="D4D4D4"/>
          <w:sz w:val="18"/>
          <w:szCs w:val="18"/>
        </w:rPr>
        <w:t>(</w:t>
      </w:r>
      <w:proofErr w:type="gramEnd"/>
      <w:r>
        <w:rPr>
          <w:rFonts w:ascii="Menlo" w:hAnsi="Menlo" w:cs="Menlo"/>
          <w:color w:val="CE9178"/>
          <w:sz w:val="18"/>
          <w:szCs w:val="18"/>
        </w:rPr>
        <w:t>'Q4results.csv'</w:t>
      </w:r>
      <w:r>
        <w:rPr>
          <w:rFonts w:ascii="Menlo" w:hAnsi="Menlo" w:cs="Menlo"/>
          <w:color w:val="D4D4D4"/>
          <w:sz w:val="18"/>
          <w:szCs w:val="18"/>
        </w:rPr>
        <w:t>, </w:t>
      </w:r>
      <w:r>
        <w:rPr>
          <w:rFonts w:ascii="Menlo" w:hAnsi="Menlo" w:cs="Menlo"/>
          <w:color w:val="CE9178"/>
          <w:sz w:val="18"/>
          <w:szCs w:val="18"/>
        </w:rPr>
        <w:t>'w'</w:t>
      </w:r>
      <w:r>
        <w:rPr>
          <w:rFonts w:ascii="Menlo" w:hAnsi="Menlo" w:cs="Menlo"/>
          <w:color w:val="D4D4D4"/>
          <w:sz w:val="18"/>
          <w:szCs w:val="18"/>
        </w:rPr>
        <w:t>, </w:t>
      </w:r>
      <w:r>
        <w:rPr>
          <w:rFonts w:ascii="Menlo" w:hAnsi="Menlo" w:cs="Menlo"/>
          <w:color w:val="9CDCFE"/>
          <w:sz w:val="18"/>
          <w:szCs w:val="18"/>
        </w:rPr>
        <w:t>newline</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w:t>
      </w:r>
      <w:r>
        <w:rPr>
          <w:rFonts w:ascii="Menlo" w:hAnsi="Menlo" w:cs="Menlo"/>
          <w:color w:val="C586C0"/>
          <w:sz w:val="18"/>
          <w:szCs w:val="18"/>
        </w:rPr>
        <w:t>as</w:t>
      </w:r>
      <w:r>
        <w:rPr>
          <w:rFonts w:ascii="Menlo" w:hAnsi="Menlo" w:cs="Menlo"/>
          <w:color w:val="D4D4D4"/>
          <w:sz w:val="18"/>
          <w:szCs w:val="18"/>
        </w:rPr>
        <w:t> </w:t>
      </w:r>
      <w:r>
        <w:rPr>
          <w:rFonts w:ascii="Menlo" w:hAnsi="Menlo" w:cs="Menlo"/>
          <w:color w:val="9CDCFE"/>
          <w:sz w:val="18"/>
          <w:szCs w:val="18"/>
        </w:rPr>
        <w:t>file</w:t>
      </w:r>
      <w:r>
        <w:rPr>
          <w:rFonts w:ascii="Menlo" w:hAnsi="Menlo" w:cs="Menlo"/>
          <w:color w:val="D4D4D4"/>
          <w:sz w:val="18"/>
          <w:szCs w:val="18"/>
        </w:rPr>
        <w:t>:</w:t>
      </w:r>
    </w:p>
    <w:p w14:paraId="13C25A9B" w14:textId="77777777" w:rsidR="00B94CA9" w:rsidRDefault="00B94CA9" w:rsidP="00B94CA9">
      <w:pPr>
        <w:shd w:val="clear" w:color="auto" w:fill="1E1E1E"/>
        <w:spacing w:line="270" w:lineRule="atLeast"/>
        <w:rPr>
          <w:rFonts w:ascii="Menlo" w:hAnsi="Menlo" w:cs="Menlo"/>
          <w:color w:val="D4D4D4"/>
          <w:sz w:val="18"/>
          <w:szCs w:val="18"/>
        </w:rPr>
      </w:pPr>
      <w:r>
        <w:rPr>
          <w:rFonts w:ascii="Menlo" w:hAnsi="Menlo" w:cs="Menlo"/>
          <w:color w:val="D4D4D4"/>
          <w:sz w:val="18"/>
          <w:szCs w:val="18"/>
        </w:rPr>
        <w:t>        writer = </w:t>
      </w:r>
      <w:proofErr w:type="spellStart"/>
      <w:proofErr w:type="gramStart"/>
      <w:r>
        <w:rPr>
          <w:rFonts w:ascii="Menlo" w:hAnsi="Menlo" w:cs="Menlo"/>
          <w:color w:val="D4D4D4"/>
          <w:sz w:val="18"/>
          <w:szCs w:val="18"/>
        </w:rPr>
        <w:t>csv.writer</w:t>
      </w:r>
      <w:proofErr w:type="spellEnd"/>
      <w:proofErr w:type="gramEnd"/>
      <w:r>
        <w:rPr>
          <w:rFonts w:ascii="Menlo" w:hAnsi="Menlo" w:cs="Menlo"/>
          <w:color w:val="D4D4D4"/>
          <w:sz w:val="18"/>
          <w:szCs w:val="18"/>
        </w:rPr>
        <w:t>(</w:t>
      </w:r>
      <w:r>
        <w:rPr>
          <w:rFonts w:ascii="Menlo" w:hAnsi="Menlo" w:cs="Menlo"/>
          <w:color w:val="9CDCFE"/>
          <w:sz w:val="18"/>
          <w:szCs w:val="18"/>
        </w:rPr>
        <w:t>file</w:t>
      </w:r>
      <w:r>
        <w:rPr>
          <w:rFonts w:ascii="Menlo" w:hAnsi="Menlo" w:cs="Menlo"/>
          <w:color w:val="D4D4D4"/>
          <w:sz w:val="18"/>
          <w:szCs w:val="18"/>
        </w:rPr>
        <w:t>)   </w:t>
      </w:r>
    </w:p>
    <w:p w14:paraId="221AAE19" w14:textId="77777777" w:rsidR="00B94CA9" w:rsidRDefault="00B94CA9" w:rsidP="00B94C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gramStart"/>
      <w:r>
        <w:rPr>
          <w:rFonts w:ascii="Menlo" w:hAnsi="Menlo" w:cs="Menlo"/>
          <w:color w:val="D4D4D4"/>
          <w:sz w:val="18"/>
          <w:szCs w:val="18"/>
        </w:rPr>
        <w:t>writer.writerow</w:t>
      </w:r>
      <w:proofErr w:type="gramEnd"/>
      <w:r>
        <w:rPr>
          <w:rFonts w:ascii="Menlo" w:hAnsi="Menlo" w:cs="Menlo"/>
          <w:color w:val="D4D4D4"/>
          <w:sz w:val="18"/>
          <w:szCs w:val="18"/>
        </w:rPr>
        <w:t>([</w:t>
      </w:r>
      <w:r>
        <w:rPr>
          <w:rFonts w:ascii="Menlo" w:hAnsi="Menlo" w:cs="Menlo"/>
          <w:color w:val="CE9178"/>
          <w:sz w:val="18"/>
          <w:szCs w:val="18"/>
        </w:rPr>
        <w:t>"N"</w:t>
      </w:r>
      <w:r>
        <w:rPr>
          <w:rFonts w:ascii="Menlo" w:hAnsi="Menlo" w:cs="Menlo"/>
          <w:color w:val="D4D4D4"/>
          <w:sz w:val="18"/>
          <w:szCs w:val="18"/>
        </w:rPr>
        <w:t>,</w:t>
      </w:r>
      <w:r>
        <w:rPr>
          <w:rFonts w:ascii="Menlo" w:hAnsi="Menlo" w:cs="Menlo"/>
          <w:color w:val="CE9178"/>
          <w:sz w:val="18"/>
          <w:szCs w:val="18"/>
        </w:rPr>
        <w:t>"Mean Path Length"</w:t>
      </w:r>
      <w:r>
        <w:rPr>
          <w:rFonts w:ascii="Menlo" w:hAnsi="Menlo" w:cs="Menlo"/>
          <w:color w:val="D4D4D4"/>
          <w:sz w:val="18"/>
          <w:szCs w:val="18"/>
        </w:rPr>
        <w:t>,</w:t>
      </w:r>
      <w:r>
        <w:rPr>
          <w:rFonts w:ascii="Menlo" w:hAnsi="Menlo" w:cs="Menlo"/>
          <w:color w:val="CE9178"/>
          <w:sz w:val="18"/>
          <w:szCs w:val="18"/>
        </w:rPr>
        <w:t>"Standard Deviation"</w:t>
      </w:r>
      <w:r>
        <w:rPr>
          <w:rFonts w:ascii="Menlo" w:hAnsi="Menlo" w:cs="Menlo"/>
          <w:color w:val="D4D4D4"/>
          <w:sz w:val="18"/>
          <w:szCs w:val="18"/>
        </w:rPr>
        <w:t>])</w:t>
      </w:r>
    </w:p>
    <w:p w14:paraId="7495BAFD" w14:textId="77777777" w:rsidR="00B94CA9" w:rsidRDefault="00B94CA9" w:rsidP="00B94C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586C0"/>
          <w:sz w:val="18"/>
          <w:szCs w:val="18"/>
        </w:rPr>
        <w:t>for</w:t>
      </w:r>
      <w:r>
        <w:rPr>
          <w:rFonts w:ascii="Menlo" w:hAnsi="Menlo" w:cs="Menlo"/>
          <w:color w:val="D4D4D4"/>
          <w:sz w:val="18"/>
          <w:szCs w:val="18"/>
        </w:rPr>
        <w:t> </w:t>
      </w:r>
      <w:proofErr w:type="spellStart"/>
      <w:r>
        <w:rPr>
          <w:rFonts w:ascii="Menlo" w:hAnsi="Menlo" w:cs="Menlo"/>
          <w:color w:val="D4D4D4"/>
          <w:sz w:val="18"/>
          <w:szCs w:val="18"/>
        </w:rPr>
        <w:t>i</w:t>
      </w:r>
      <w:proofErr w:type="spellEnd"/>
      <w:r>
        <w:rPr>
          <w:rFonts w:ascii="Menlo" w:hAnsi="Menlo" w:cs="Menlo"/>
          <w:color w:val="D4D4D4"/>
          <w:sz w:val="18"/>
          <w:szCs w:val="18"/>
        </w:rPr>
        <w:t> </w:t>
      </w:r>
      <w:r>
        <w:rPr>
          <w:rFonts w:ascii="Menlo" w:hAnsi="Menlo" w:cs="Menlo"/>
          <w:color w:val="569CD6"/>
          <w:sz w:val="18"/>
          <w:szCs w:val="18"/>
        </w:rPr>
        <w:t>in</w:t>
      </w:r>
      <w:r>
        <w:rPr>
          <w:rFonts w:ascii="Menlo" w:hAnsi="Menlo" w:cs="Menlo"/>
          <w:color w:val="D4D4D4"/>
          <w:sz w:val="18"/>
          <w:szCs w:val="18"/>
        </w:rPr>
        <w:t> </w:t>
      </w:r>
      <w:proofErr w:type="spellStart"/>
      <w:r>
        <w:rPr>
          <w:rFonts w:ascii="Menlo" w:hAnsi="Menlo" w:cs="Menlo"/>
          <w:color w:val="D4D4D4"/>
          <w:sz w:val="18"/>
          <w:szCs w:val="18"/>
        </w:rPr>
        <w:t>arr</w:t>
      </w:r>
      <w:proofErr w:type="spellEnd"/>
      <w:r>
        <w:rPr>
          <w:rFonts w:ascii="Menlo" w:hAnsi="Menlo" w:cs="Menlo"/>
          <w:color w:val="D4D4D4"/>
          <w:sz w:val="18"/>
          <w:szCs w:val="18"/>
        </w:rPr>
        <w:t>:</w:t>
      </w:r>
    </w:p>
    <w:p w14:paraId="2F3367CF" w14:textId="77777777" w:rsidR="00B94CA9" w:rsidRDefault="00B94CA9" w:rsidP="00B94C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"Starting on node "</w:t>
      </w:r>
      <w:r>
        <w:rPr>
          <w:rFonts w:ascii="Menlo" w:hAnsi="Menlo" w:cs="Menlo"/>
          <w:color w:val="D4D4D4"/>
          <w:sz w:val="18"/>
          <w:szCs w:val="18"/>
        </w:rPr>
        <w:t>+</w:t>
      </w:r>
      <w:r>
        <w:rPr>
          <w:rFonts w:ascii="Menlo" w:hAnsi="Menlo" w:cs="Menlo"/>
          <w:color w:val="4EC9B0"/>
          <w:sz w:val="18"/>
          <w:szCs w:val="18"/>
        </w:rPr>
        <w:t>str</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62223941" w14:textId="77777777" w:rsidR="00B94CA9" w:rsidRDefault="00B94CA9" w:rsidP="00B94C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D4D4D4"/>
          <w:sz w:val="18"/>
          <w:szCs w:val="18"/>
        </w:rPr>
        <w:t>pathL</w:t>
      </w:r>
      <w:proofErr w:type="spellEnd"/>
      <w:r>
        <w:rPr>
          <w:rFonts w:ascii="Menlo" w:hAnsi="Menlo" w:cs="Menlo"/>
          <w:color w:val="D4D4D4"/>
          <w:sz w:val="18"/>
          <w:szCs w:val="18"/>
        </w:rPr>
        <w:t> = </w:t>
      </w:r>
      <w:r>
        <w:rPr>
          <w:rFonts w:ascii="Menlo" w:hAnsi="Menlo" w:cs="Menlo"/>
          <w:color w:val="B5CEA8"/>
          <w:sz w:val="18"/>
          <w:szCs w:val="18"/>
        </w:rPr>
        <w:t>0</w:t>
      </w:r>
    </w:p>
    <w:p w14:paraId="55FB5046" w14:textId="77777777" w:rsidR="00B94CA9" w:rsidRDefault="00B94CA9" w:rsidP="00B94C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D4D4D4"/>
          <w:sz w:val="18"/>
          <w:szCs w:val="18"/>
        </w:rPr>
        <w:t>pathDev</w:t>
      </w:r>
      <w:proofErr w:type="spellEnd"/>
      <w:r>
        <w:rPr>
          <w:rFonts w:ascii="Menlo" w:hAnsi="Menlo" w:cs="Menlo"/>
          <w:color w:val="D4D4D4"/>
          <w:sz w:val="18"/>
          <w:szCs w:val="18"/>
        </w:rPr>
        <w:t> = []</w:t>
      </w:r>
    </w:p>
    <w:p w14:paraId="25436938" w14:textId="77777777" w:rsidR="00B94CA9" w:rsidRDefault="00B94CA9" w:rsidP="00B94C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586C0"/>
          <w:sz w:val="18"/>
          <w:szCs w:val="18"/>
        </w:rPr>
        <w:t>for</w:t>
      </w:r>
      <w:r>
        <w:rPr>
          <w:rFonts w:ascii="Menlo" w:hAnsi="Menlo" w:cs="Menlo"/>
          <w:color w:val="D4D4D4"/>
          <w:sz w:val="18"/>
          <w:szCs w:val="18"/>
        </w:rPr>
        <w:t> j </w:t>
      </w:r>
      <w:r>
        <w:rPr>
          <w:rFonts w:ascii="Menlo" w:hAnsi="Menlo" w:cs="Menlo"/>
          <w:color w:val="569CD6"/>
          <w:sz w:val="18"/>
          <w:szCs w:val="18"/>
        </w:rPr>
        <w:t>in</w:t>
      </w:r>
      <w:r>
        <w:rPr>
          <w:rFonts w:ascii="Menlo" w:hAnsi="Menlo" w:cs="Menlo"/>
          <w:color w:val="D4D4D4"/>
          <w:sz w:val="18"/>
          <w:szCs w:val="18"/>
        </w:rPr>
        <w:t> </w:t>
      </w:r>
      <w:proofErr w:type="gramStart"/>
      <w:r>
        <w:rPr>
          <w:rFonts w:ascii="Menlo" w:hAnsi="Menlo" w:cs="Menlo"/>
          <w:color w:val="DCDCAA"/>
          <w:sz w:val="18"/>
          <w:szCs w:val="18"/>
        </w:rPr>
        <w:t>range</w:t>
      </w:r>
      <w:r>
        <w:rPr>
          <w:rFonts w:ascii="Menlo" w:hAnsi="Menlo" w:cs="Menlo"/>
          <w:color w:val="D4D4D4"/>
          <w:sz w:val="18"/>
          <w:szCs w:val="18"/>
        </w:rPr>
        <w:t>(</w:t>
      </w:r>
      <w:proofErr w:type="gramEnd"/>
      <w:r>
        <w:rPr>
          <w:rFonts w:ascii="Menlo" w:hAnsi="Menlo" w:cs="Menlo"/>
          <w:color w:val="B5CEA8"/>
          <w:sz w:val="18"/>
          <w:szCs w:val="18"/>
        </w:rPr>
        <w:t>1000</w:t>
      </w:r>
      <w:r>
        <w:rPr>
          <w:rFonts w:ascii="Menlo" w:hAnsi="Menlo" w:cs="Menlo"/>
          <w:color w:val="D4D4D4"/>
          <w:sz w:val="18"/>
          <w:szCs w:val="18"/>
        </w:rPr>
        <w:t>):</w:t>
      </w:r>
    </w:p>
    <w:p w14:paraId="26285061" w14:textId="77777777" w:rsidR="00B94CA9" w:rsidRDefault="00B94CA9" w:rsidP="00B94C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D4D4D4"/>
          <w:sz w:val="18"/>
          <w:szCs w:val="18"/>
        </w:rPr>
        <w:t>b_random</w:t>
      </w:r>
      <w:proofErr w:type="spellEnd"/>
      <w:r>
        <w:rPr>
          <w:rFonts w:ascii="Menlo" w:hAnsi="Menlo" w:cs="Menlo"/>
          <w:color w:val="D4D4D4"/>
          <w:sz w:val="18"/>
          <w:szCs w:val="18"/>
        </w:rPr>
        <w:t> = </w:t>
      </w:r>
      <w:proofErr w:type="spellStart"/>
      <w:r>
        <w:rPr>
          <w:rFonts w:ascii="Menlo" w:hAnsi="Menlo" w:cs="Menlo"/>
          <w:color w:val="D4D4D4"/>
          <w:sz w:val="18"/>
          <w:szCs w:val="18"/>
        </w:rPr>
        <w:t>randomInsert</w:t>
      </w:r>
      <w:proofErr w:type="spell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73A05434" w14:textId="77777777" w:rsidR="00B94CA9" w:rsidRDefault="00B94CA9" w:rsidP="00B94C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D4D4D4"/>
          <w:sz w:val="18"/>
          <w:szCs w:val="18"/>
        </w:rPr>
        <w:t>pathL</w:t>
      </w:r>
      <w:proofErr w:type="spellEnd"/>
      <w:r>
        <w:rPr>
          <w:rFonts w:ascii="Menlo" w:hAnsi="Menlo" w:cs="Menlo"/>
          <w:color w:val="D4D4D4"/>
          <w:sz w:val="18"/>
          <w:szCs w:val="18"/>
        </w:rPr>
        <w:t> += </w:t>
      </w:r>
      <w:proofErr w:type="spellStart"/>
      <w:r>
        <w:rPr>
          <w:rFonts w:ascii="Menlo" w:hAnsi="Menlo" w:cs="Menlo"/>
          <w:color w:val="D4D4D4"/>
          <w:sz w:val="18"/>
          <w:szCs w:val="18"/>
        </w:rPr>
        <w:t>b_</w:t>
      </w:r>
      <w:proofErr w:type="gramStart"/>
      <w:r>
        <w:rPr>
          <w:rFonts w:ascii="Menlo" w:hAnsi="Menlo" w:cs="Menlo"/>
          <w:color w:val="D4D4D4"/>
          <w:sz w:val="18"/>
          <w:szCs w:val="18"/>
        </w:rPr>
        <w:t>random.getIntPath</w:t>
      </w:r>
      <w:proofErr w:type="spellEnd"/>
      <w:proofErr w:type="gramEnd"/>
      <w:r>
        <w:rPr>
          <w:rFonts w:ascii="Menlo" w:hAnsi="Menlo" w:cs="Menlo"/>
          <w:color w:val="D4D4D4"/>
          <w:sz w:val="18"/>
          <w:szCs w:val="18"/>
        </w:rPr>
        <w:t>()</w:t>
      </w:r>
    </w:p>
    <w:p w14:paraId="68CB4D38" w14:textId="77777777" w:rsidR="00B94CA9" w:rsidRDefault="00B94CA9" w:rsidP="00B94C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D4D4D4"/>
          <w:sz w:val="18"/>
          <w:szCs w:val="18"/>
        </w:rPr>
        <w:t>pathDev.append</w:t>
      </w:r>
      <w:proofErr w:type="spellEnd"/>
      <w:r>
        <w:rPr>
          <w:rFonts w:ascii="Menlo" w:hAnsi="Menlo" w:cs="Menlo"/>
          <w:color w:val="D4D4D4"/>
          <w:sz w:val="18"/>
          <w:szCs w:val="18"/>
        </w:rPr>
        <w:t>(</w:t>
      </w:r>
      <w:proofErr w:type="spellStart"/>
      <w:r>
        <w:rPr>
          <w:rFonts w:ascii="Menlo" w:hAnsi="Menlo" w:cs="Menlo"/>
          <w:color w:val="D4D4D4"/>
          <w:sz w:val="18"/>
          <w:szCs w:val="18"/>
        </w:rPr>
        <w:t>b_</w:t>
      </w:r>
      <w:proofErr w:type="gramStart"/>
      <w:r>
        <w:rPr>
          <w:rFonts w:ascii="Menlo" w:hAnsi="Menlo" w:cs="Menlo"/>
          <w:color w:val="D4D4D4"/>
          <w:sz w:val="18"/>
          <w:szCs w:val="18"/>
        </w:rPr>
        <w:t>random.getIntPath</w:t>
      </w:r>
      <w:proofErr w:type="spellEnd"/>
      <w:proofErr w:type="gramEnd"/>
      <w:r>
        <w:rPr>
          <w:rFonts w:ascii="Menlo" w:hAnsi="Menlo" w:cs="Menlo"/>
          <w:color w:val="D4D4D4"/>
          <w:sz w:val="18"/>
          <w:szCs w:val="18"/>
        </w:rPr>
        <w:t>())</w:t>
      </w:r>
    </w:p>
    <w:p w14:paraId="5A5E40C6" w14:textId="77777777" w:rsidR="00B94CA9" w:rsidRDefault="00B94CA9" w:rsidP="00B94C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D4D4D4"/>
          <w:sz w:val="18"/>
          <w:szCs w:val="18"/>
        </w:rPr>
        <w:t>meanL</w:t>
      </w:r>
      <w:proofErr w:type="spellEnd"/>
      <w:r>
        <w:rPr>
          <w:rFonts w:ascii="Menlo" w:hAnsi="Menlo" w:cs="Menlo"/>
          <w:color w:val="D4D4D4"/>
          <w:sz w:val="18"/>
          <w:szCs w:val="18"/>
        </w:rPr>
        <w:t> = </w:t>
      </w:r>
      <w:proofErr w:type="spellStart"/>
      <w:r>
        <w:rPr>
          <w:rFonts w:ascii="Menlo" w:hAnsi="Menlo" w:cs="Menlo"/>
          <w:color w:val="D4D4D4"/>
          <w:sz w:val="18"/>
          <w:szCs w:val="18"/>
        </w:rPr>
        <w:t>pathL</w:t>
      </w:r>
      <w:proofErr w:type="spellEnd"/>
      <w:r>
        <w:rPr>
          <w:rFonts w:ascii="Menlo" w:hAnsi="Menlo" w:cs="Menlo"/>
          <w:color w:val="D4D4D4"/>
          <w:sz w:val="18"/>
          <w:szCs w:val="18"/>
        </w:rPr>
        <w:t>/ </w:t>
      </w:r>
      <w:r>
        <w:rPr>
          <w:rFonts w:ascii="Menlo" w:hAnsi="Menlo" w:cs="Menlo"/>
          <w:color w:val="B5CEA8"/>
          <w:sz w:val="18"/>
          <w:szCs w:val="18"/>
        </w:rPr>
        <w:t>1000.0</w:t>
      </w:r>
    </w:p>
    <w:p w14:paraId="6CE7C731" w14:textId="77777777" w:rsidR="00B94CA9" w:rsidRDefault="00B94CA9" w:rsidP="00B94C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D4D4D4"/>
          <w:sz w:val="18"/>
          <w:szCs w:val="18"/>
        </w:rPr>
        <w:t>stdDev</w:t>
      </w:r>
      <w:proofErr w:type="spellEnd"/>
      <w:r>
        <w:rPr>
          <w:rFonts w:ascii="Menlo" w:hAnsi="Menlo" w:cs="Menlo"/>
          <w:color w:val="D4D4D4"/>
          <w:sz w:val="18"/>
          <w:szCs w:val="18"/>
        </w:rPr>
        <w:t> = </w:t>
      </w:r>
      <w:r>
        <w:rPr>
          <w:rFonts w:ascii="Menlo" w:hAnsi="Menlo" w:cs="Menlo"/>
          <w:color w:val="B5CEA8"/>
          <w:sz w:val="18"/>
          <w:szCs w:val="18"/>
        </w:rPr>
        <w:t>0</w:t>
      </w:r>
    </w:p>
    <w:p w14:paraId="12D185C9" w14:textId="77777777" w:rsidR="00B94CA9" w:rsidRDefault="00B94CA9" w:rsidP="00B94CA9">
      <w:pPr>
        <w:shd w:val="clear" w:color="auto" w:fill="1E1E1E"/>
        <w:spacing w:line="270" w:lineRule="atLeast"/>
        <w:rPr>
          <w:rFonts w:ascii="Menlo" w:hAnsi="Menlo" w:cs="Menlo"/>
          <w:color w:val="D4D4D4"/>
          <w:sz w:val="18"/>
          <w:szCs w:val="18"/>
        </w:rPr>
      </w:pPr>
      <w:r>
        <w:rPr>
          <w:rFonts w:ascii="Menlo" w:hAnsi="Menlo" w:cs="Menlo"/>
          <w:color w:val="D4D4D4"/>
          <w:sz w:val="18"/>
          <w:szCs w:val="18"/>
        </w:rPr>
        <w:t>            s = </w:t>
      </w:r>
      <w:r>
        <w:rPr>
          <w:rFonts w:ascii="Menlo" w:hAnsi="Menlo" w:cs="Menlo"/>
          <w:color w:val="B5CEA8"/>
          <w:sz w:val="18"/>
          <w:szCs w:val="18"/>
        </w:rPr>
        <w:t>0</w:t>
      </w:r>
    </w:p>
    <w:p w14:paraId="0B06218D" w14:textId="77777777" w:rsidR="00B94CA9" w:rsidRDefault="00B94CA9" w:rsidP="00B94C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586C0"/>
          <w:sz w:val="18"/>
          <w:szCs w:val="18"/>
        </w:rPr>
        <w:t>for</w:t>
      </w:r>
      <w:r>
        <w:rPr>
          <w:rFonts w:ascii="Menlo" w:hAnsi="Menlo" w:cs="Menlo"/>
          <w:color w:val="D4D4D4"/>
          <w:sz w:val="18"/>
          <w:szCs w:val="18"/>
        </w:rPr>
        <w:t> j </w:t>
      </w:r>
      <w:r>
        <w:rPr>
          <w:rFonts w:ascii="Menlo" w:hAnsi="Menlo" w:cs="Menlo"/>
          <w:color w:val="569CD6"/>
          <w:sz w:val="18"/>
          <w:szCs w:val="18"/>
        </w:rPr>
        <w:t>in</w:t>
      </w:r>
      <w:r>
        <w:rPr>
          <w:rFonts w:ascii="Menlo" w:hAnsi="Menlo" w:cs="Menlo"/>
          <w:color w:val="D4D4D4"/>
          <w:sz w:val="18"/>
          <w:szCs w:val="18"/>
        </w:rPr>
        <w:t> </w:t>
      </w:r>
      <w:proofErr w:type="gramStart"/>
      <w:r>
        <w:rPr>
          <w:rFonts w:ascii="Menlo" w:hAnsi="Menlo" w:cs="Menlo"/>
          <w:color w:val="DCDCAA"/>
          <w:sz w:val="18"/>
          <w:szCs w:val="18"/>
        </w:rPr>
        <w:t>range</w:t>
      </w:r>
      <w:r>
        <w:rPr>
          <w:rFonts w:ascii="Menlo" w:hAnsi="Menlo" w:cs="Menlo"/>
          <w:color w:val="D4D4D4"/>
          <w:sz w:val="18"/>
          <w:szCs w:val="18"/>
        </w:rPr>
        <w:t>(</w:t>
      </w:r>
      <w:proofErr w:type="gramEnd"/>
      <w:r>
        <w:rPr>
          <w:rFonts w:ascii="Menlo" w:hAnsi="Menlo" w:cs="Menlo"/>
          <w:color w:val="B5CEA8"/>
          <w:sz w:val="18"/>
          <w:szCs w:val="18"/>
        </w:rPr>
        <w:t>1000</w:t>
      </w:r>
      <w:r>
        <w:rPr>
          <w:rFonts w:ascii="Menlo" w:hAnsi="Menlo" w:cs="Menlo"/>
          <w:color w:val="D4D4D4"/>
          <w:sz w:val="18"/>
          <w:szCs w:val="18"/>
        </w:rPr>
        <w:t>):</w:t>
      </w:r>
    </w:p>
    <w:p w14:paraId="0541D42D" w14:textId="77777777" w:rsidR="00B94CA9" w:rsidRDefault="00B94CA9" w:rsidP="00B94CA9">
      <w:pPr>
        <w:shd w:val="clear" w:color="auto" w:fill="1E1E1E"/>
        <w:spacing w:line="270" w:lineRule="atLeast"/>
        <w:rPr>
          <w:rFonts w:ascii="Menlo" w:hAnsi="Menlo" w:cs="Menlo"/>
          <w:color w:val="D4D4D4"/>
          <w:sz w:val="18"/>
          <w:szCs w:val="18"/>
        </w:rPr>
      </w:pPr>
      <w:r>
        <w:rPr>
          <w:rFonts w:ascii="Menlo" w:hAnsi="Menlo" w:cs="Menlo"/>
          <w:color w:val="D4D4D4"/>
          <w:sz w:val="18"/>
          <w:szCs w:val="18"/>
        </w:rPr>
        <w:t>                s+=(</w:t>
      </w:r>
      <w:proofErr w:type="spellStart"/>
      <w:r>
        <w:rPr>
          <w:rFonts w:ascii="Menlo" w:hAnsi="Menlo" w:cs="Menlo"/>
          <w:color w:val="D4D4D4"/>
          <w:sz w:val="18"/>
          <w:szCs w:val="18"/>
        </w:rPr>
        <w:t>pathDev</w:t>
      </w:r>
      <w:proofErr w:type="spellEnd"/>
      <w:r>
        <w:rPr>
          <w:rFonts w:ascii="Menlo" w:hAnsi="Menlo" w:cs="Menlo"/>
          <w:color w:val="D4D4D4"/>
          <w:sz w:val="18"/>
          <w:szCs w:val="18"/>
        </w:rPr>
        <w:t>[j] - </w:t>
      </w:r>
      <w:proofErr w:type="spellStart"/>
      <w:proofErr w:type="gramStart"/>
      <w:r>
        <w:rPr>
          <w:rFonts w:ascii="Menlo" w:hAnsi="Menlo" w:cs="Menlo"/>
          <w:color w:val="D4D4D4"/>
          <w:sz w:val="18"/>
          <w:szCs w:val="18"/>
        </w:rPr>
        <w:t>meanL</w:t>
      </w:r>
      <w:proofErr w:type="spellEnd"/>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B5CEA8"/>
          <w:sz w:val="18"/>
          <w:szCs w:val="18"/>
        </w:rPr>
        <w:t>2</w:t>
      </w:r>
    </w:p>
    <w:p w14:paraId="49756D6E" w14:textId="77777777" w:rsidR="00B94CA9" w:rsidRDefault="00B94CA9" w:rsidP="00B94C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D4D4D4"/>
          <w:sz w:val="18"/>
          <w:szCs w:val="18"/>
        </w:rPr>
        <w:t>stdDev</w:t>
      </w:r>
      <w:proofErr w:type="spellEnd"/>
      <w:r>
        <w:rPr>
          <w:rFonts w:ascii="Menlo" w:hAnsi="Menlo" w:cs="Menlo"/>
          <w:color w:val="D4D4D4"/>
          <w:sz w:val="18"/>
          <w:szCs w:val="18"/>
        </w:rPr>
        <w:t> = </w:t>
      </w:r>
      <w:proofErr w:type="spellStart"/>
      <w:proofErr w:type="gramStart"/>
      <w:r>
        <w:rPr>
          <w:rFonts w:ascii="Menlo" w:hAnsi="Menlo" w:cs="Menlo"/>
          <w:color w:val="D4D4D4"/>
          <w:sz w:val="18"/>
          <w:szCs w:val="18"/>
        </w:rPr>
        <w:t>math.sqrt</w:t>
      </w:r>
      <w:proofErr w:type="spellEnd"/>
      <w:proofErr w:type="gramEnd"/>
      <w:r>
        <w:rPr>
          <w:rFonts w:ascii="Menlo" w:hAnsi="Menlo" w:cs="Menlo"/>
          <w:color w:val="D4D4D4"/>
          <w:sz w:val="18"/>
          <w:szCs w:val="18"/>
        </w:rPr>
        <w:t>(s/</w:t>
      </w:r>
      <w:r>
        <w:rPr>
          <w:rFonts w:ascii="Menlo" w:hAnsi="Menlo" w:cs="Menlo"/>
          <w:color w:val="B5CEA8"/>
          <w:sz w:val="18"/>
          <w:szCs w:val="18"/>
        </w:rPr>
        <w:t>1000</w:t>
      </w:r>
      <w:r>
        <w:rPr>
          <w:rFonts w:ascii="Menlo" w:hAnsi="Menlo" w:cs="Menlo"/>
          <w:color w:val="D4D4D4"/>
          <w:sz w:val="18"/>
          <w:szCs w:val="18"/>
        </w:rPr>
        <w:t>)</w:t>
      </w:r>
    </w:p>
    <w:p w14:paraId="38F3FFCF" w14:textId="77777777" w:rsidR="00B94CA9" w:rsidRDefault="00B94CA9" w:rsidP="00B94CA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proofErr w:type="gramStart"/>
      <w:r>
        <w:rPr>
          <w:rFonts w:ascii="Menlo" w:hAnsi="Menlo" w:cs="Menlo"/>
          <w:color w:val="D4D4D4"/>
          <w:sz w:val="18"/>
          <w:szCs w:val="18"/>
        </w:rPr>
        <w:t>writer.writerow</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 </w:t>
      </w:r>
      <w:proofErr w:type="spellStart"/>
      <w:r>
        <w:rPr>
          <w:rFonts w:ascii="Menlo" w:hAnsi="Menlo" w:cs="Menlo"/>
          <w:color w:val="D4D4D4"/>
          <w:sz w:val="18"/>
          <w:szCs w:val="18"/>
        </w:rPr>
        <w:t>meanL</w:t>
      </w:r>
      <w:proofErr w:type="spellEnd"/>
      <w:r>
        <w:rPr>
          <w:rFonts w:ascii="Menlo" w:hAnsi="Menlo" w:cs="Menlo"/>
          <w:color w:val="D4D4D4"/>
          <w:sz w:val="18"/>
          <w:szCs w:val="18"/>
        </w:rPr>
        <w:t>, </w:t>
      </w:r>
      <w:proofErr w:type="spellStart"/>
      <w:r>
        <w:rPr>
          <w:rFonts w:ascii="Menlo" w:hAnsi="Menlo" w:cs="Menlo"/>
          <w:color w:val="D4D4D4"/>
          <w:sz w:val="18"/>
          <w:szCs w:val="18"/>
        </w:rPr>
        <w:t>stdDev</w:t>
      </w:r>
      <w:proofErr w:type="spellEnd"/>
      <w:r>
        <w:rPr>
          <w:rFonts w:ascii="Menlo" w:hAnsi="Menlo" w:cs="Menlo"/>
          <w:color w:val="D4D4D4"/>
          <w:sz w:val="18"/>
          <w:szCs w:val="18"/>
        </w:rPr>
        <w:t>])    </w:t>
      </w:r>
    </w:p>
    <w:p w14:paraId="707E574B" w14:textId="11BD4157" w:rsidR="00B94CA9" w:rsidRDefault="00B94CA9" w:rsidP="00B94CA9"/>
    <w:p w14:paraId="24806B18" w14:textId="7BD63F69" w:rsidR="00B94CA9" w:rsidRDefault="00B94CA9" w:rsidP="00B94CA9">
      <w:r>
        <w:t xml:space="preserve">This is the graph of the final results that are recorded in the </w:t>
      </w:r>
      <w:r w:rsidR="003A0CEF">
        <w:t>csv file.</w:t>
      </w:r>
    </w:p>
    <w:p w14:paraId="190B4A04" w14:textId="1D4DB7D3" w:rsidR="00B94CA9" w:rsidRPr="00B94CA9" w:rsidRDefault="00B94CA9" w:rsidP="00B94CA9">
      <w:r>
        <w:rPr>
          <w:noProof/>
        </w:rPr>
        <w:lastRenderedPageBreak/>
        <w:drawing>
          <wp:inline distT="0" distB="0" distL="0" distR="0" wp14:anchorId="4991E88D" wp14:editId="2AD6E934">
            <wp:extent cx="5943600" cy="3627755"/>
            <wp:effectExtent l="0" t="0" r="0" b="4445"/>
            <wp:docPr id="3" name="Picture 3" descr="A picture contain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24 at 1.54.42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27755"/>
                    </a:xfrm>
                    <a:prstGeom prst="rect">
                      <a:avLst/>
                    </a:prstGeom>
                  </pic:spPr>
                </pic:pic>
              </a:graphicData>
            </a:graphic>
          </wp:inline>
        </w:drawing>
      </w:r>
    </w:p>
    <w:p w14:paraId="2FAAED18" w14:textId="77777777" w:rsidR="00B94CA9" w:rsidRPr="00B94CA9" w:rsidRDefault="00B94CA9"/>
    <w:p w14:paraId="3745E091" w14:textId="77777777" w:rsidR="00BB2090" w:rsidRDefault="00BB2090"/>
    <w:p w14:paraId="6DD3EFB5" w14:textId="77777777" w:rsidR="00917FD1" w:rsidRDefault="00917FD1"/>
    <w:p w14:paraId="29724B5F" w14:textId="0B53A289" w:rsidR="00917FD1" w:rsidRDefault="00917FD1">
      <w:r>
        <w:t>Q5)</w:t>
      </w:r>
    </w:p>
    <w:p w14:paraId="228F27AE" w14:textId="7F7C42F5" w:rsidR="00917FD1" w:rsidRDefault="00917FD1">
      <w:r>
        <w:t xml:space="preserve">For this question, I implemented a normal BST with the </w:t>
      </w:r>
      <w:proofErr w:type="gramStart"/>
      <w:r>
        <w:t>get(</w:t>
      </w:r>
      <w:proofErr w:type="gramEnd"/>
      <w:r>
        <w:t xml:space="preserve">), put(), </w:t>
      </w:r>
      <w:r w:rsidR="00BB2090">
        <w:t xml:space="preserve">rank() and select() ordered implementations. I used the dataset given to make the BST and the output for the </w:t>
      </w:r>
      <w:proofErr w:type="gramStart"/>
      <w:r w:rsidR="00BB2090">
        <w:t>select(</w:t>
      </w:r>
      <w:proofErr w:type="gramEnd"/>
      <w:r w:rsidR="00BB2090">
        <w:t>7) and rank(7) is as follows:</w:t>
      </w:r>
    </w:p>
    <w:p w14:paraId="5D219DB9" w14:textId="77777777" w:rsidR="00BB2090" w:rsidRDefault="00BB2090"/>
    <w:p w14:paraId="141AB3E6" w14:textId="09623B0E" w:rsidR="00BB2090" w:rsidRDefault="00BB2090" w:rsidP="00BB2090">
      <w:pPr>
        <w:jc w:val="center"/>
      </w:pPr>
      <w:r>
        <w:rPr>
          <w:noProof/>
        </w:rPr>
        <w:drawing>
          <wp:inline distT="0" distB="0" distL="0" distR="0" wp14:anchorId="188032A6" wp14:editId="2614CCF2">
            <wp:extent cx="3131820" cy="1600200"/>
            <wp:effectExtent l="0" t="0" r="508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23 at 11.16.00 PM.png"/>
                    <pic:cNvPicPr/>
                  </pic:nvPicPr>
                  <pic:blipFill>
                    <a:blip r:embed="rId6">
                      <a:extLst>
                        <a:ext uri="{28A0092B-C50C-407E-A947-70E740481C1C}">
                          <a14:useLocalDpi xmlns:a14="http://schemas.microsoft.com/office/drawing/2010/main" val="0"/>
                        </a:ext>
                      </a:extLst>
                    </a:blip>
                    <a:stretch>
                      <a:fillRect/>
                    </a:stretch>
                  </pic:blipFill>
                  <pic:spPr>
                    <a:xfrm>
                      <a:off x="0" y="0"/>
                      <a:ext cx="3131820" cy="1600200"/>
                    </a:xfrm>
                    <a:prstGeom prst="rect">
                      <a:avLst/>
                    </a:prstGeom>
                  </pic:spPr>
                </pic:pic>
              </a:graphicData>
            </a:graphic>
          </wp:inline>
        </w:drawing>
      </w:r>
    </w:p>
    <w:sectPr w:rsidR="00BB2090" w:rsidSect="00263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60"/>
    <w:rsid w:val="00023D02"/>
    <w:rsid w:val="000575DB"/>
    <w:rsid w:val="000F0890"/>
    <w:rsid w:val="001173AD"/>
    <w:rsid w:val="00263AA9"/>
    <w:rsid w:val="002D1D73"/>
    <w:rsid w:val="0039294F"/>
    <w:rsid w:val="003A0CEF"/>
    <w:rsid w:val="0048024D"/>
    <w:rsid w:val="005B7E3A"/>
    <w:rsid w:val="0071291D"/>
    <w:rsid w:val="007B5381"/>
    <w:rsid w:val="00876E8E"/>
    <w:rsid w:val="00917FD1"/>
    <w:rsid w:val="009A5235"/>
    <w:rsid w:val="00AA3EB1"/>
    <w:rsid w:val="00AD0E60"/>
    <w:rsid w:val="00B94CA9"/>
    <w:rsid w:val="00BB2090"/>
    <w:rsid w:val="00D821F3"/>
    <w:rsid w:val="00DF2179"/>
    <w:rsid w:val="00E54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B64AB"/>
  <w15:chartTrackingRefBased/>
  <w15:docId w15:val="{737B4837-6A1E-8342-96BA-0F92052A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CA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2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85182">
      <w:bodyDiv w:val="1"/>
      <w:marLeft w:val="0"/>
      <w:marRight w:val="0"/>
      <w:marTop w:val="0"/>
      <w:marBottom w:val="0"/>
      <w:divBdr>
        <w:top w:val="none" w:sz="0" w:space="0" w:color="auto"/>
        <w:left w:val="none" w:sz="0" w:space="0" w:color="auto"/>
        <w:bottom w:val="none" w:sz="0" w:space="0" w:color="auto"/>
        <w:right w:val="none" w:sz="0" w:space="0" w:color="auto"/>
      </w:divBdr>
      <w:divsChild>
        <w:div w:id="794450036">
          <w:marLeft w:val="0"/>
          <w:marRight w:val="0"/>
          <w:marTop w:val="0"/>
          <w:marBottom w:val="0"/>
          <w:divBdr>
            <w:top w:val="none" w:sz="0" w:space="0" w:color="auto"/>
            <w:left w:val="none" w:sz="0" w:space="0" w:color="auto"/>
            <w:bottom w:val="none" w:sz="0" w:space="0" w:color="auto"/>
            <w:right w:val="none" w:sz="0" w:space="0" w:color="auto"/>
          </w:divBdr>
          <w:divsChild>
            <w:div w:id="1491287075">
              <w:marLeft w:val="0"/>
              <w:marRight w:val="0"/>
              <w:marTop w:val="0"/>
              <w:marBottom w:val="0"/>
              <w:divBdr>
                <w:top w:val="none" w:sz="0" w:space="0" w:color="auto"/>
                <w:left w:val="none" w:sz="0" w:space="0" w:color="auto"/>
                <w:bottom w:val="none" w:sz="0" w:space="0" w:color="auto"/>
                <w:right w:val="none" w:sz="0" w:space="0" w:color="auto"/>
              </w:divBdr>
            </w:div>
            <w:div w:id="914512827">
              <w:marLeft w:val="0"/>
              <w:marRight w:val="0"/>
              <w:marTop w:val="0"/>
              <w:marBottom w:val="0"/>
              <w:divBdr>
                <w:top w:val="none" w:sz="0" w:space="0" w:color="auto"/>
                <w:left w:val="none" w:sz="0" w:space="0" w:color="auto"/>
                <w:bottom w:val="none" w:sz="0" w:space="0" w:color="auto"/>
                <w:right w:val="none" w:sz="0" w:space="0" w:color="auto"/>
              </w:divBdr>
            </w:div>
            <w:div w:id="626084093">
              <w:marLeft w:val="0"/>
              <w:marRight w:val="0"/>
              <w:marTop w:val="0"/>
              <w:marBottom w:val="0"/>
              <w:divBdr>
                <w:top w:val="none" w:sz="0" w:space="0" w:color="auto"/>
                <w:left w:val="none" w:sz="0" w:space="0" w:color="auto"/>
                <w:bottom w:val="none" w:sz="0" w:space="0" w:color="auto"/>
                <w:right w:val="none" w:sz="0" w:space="0" w:color="auto"/>
              </w:divBdr>
            </w:div>
            <w:div w:id="1017005728">
              <w:marLeft w:val="0"/>
              <w:marRight w:val="0"/>
              <w:marTop w:val="0"/>
              <w:marBottom w:val="0"/>
              <w:divBdr>
                <w:top w:val="none" w:sz="0" w:space="0" w:color="auto"/>
                <w:left w:val="none" w:sz="0" w:space="0" w:color="auto"/>
                <w:bottom w:val="none" w:sz="0" w:space="0" w:color="auto"/>
                <w:right w:val="none" w:sz="0" w:space="0" w:color="auto"/>
              </w:divBdr>
            </w:div>
            <w:div w:id="1921524465">
              <w:marLeft w:val="0"/>
              <w:marRight w:val="0"/>
              <w:marTop w:val="0"/>
              <w:marBottom w:val="0"/>
              <w:divBdr>
                <w:top w:val="none" w:sz="0" w:space="0" w:color="auto"/>
                <w:left w:val="none" w:sz="0" w:space="0" w:color="auto"/>
                <w:bottom w:val="none" w:sz="0" w:space="0" w:color="auto"/>
                <w:right w:val="none" w:sz="0" w:space="0" w:color="auto"/>
              </w:divBdr>
            </w:div>
            <w:div w:id="381366734">
              <w:marLeft w:val="0"/>
              <w:marRight w:val="0"/>
              <w:marTop w:val="0"/>
              <w:marBottom w:val="0"/>
              <w:divBdr>
                <w:top w:val="none" w:sz="0" w:space="0" w:color="auto"/>
                <w:left w:val="none" w:sz="0" w:space="0" w:color="auto"/>
                <w:bottom w:val="none" w:sz="0" w:space="0" w:color="auto"/>
                <w:right w:val="none" w:sz="0" w:space="0" w:color="auto"/>
              </w:divBdr>
            </w:div>
            <w:div w:id="1117871902">
              <w:marLeft w:val="0"/>
              <w:marRight w:val="0"/>
              <w:marTop w:val="0"/>
              <w:marBottom w:val="0"/>
              <w:divBdr>
                <w:top w:val="none" w:sz="0" w:space="0" w:color="auto"/>
                <w:left w:val="none" w:sz="0" w:space="0" w:color="auto"/>
                <w:bottom w:val="none" w:sz="0" w:space="0" w:color="auto"/>
                <w:right w:val="none" w:sz="0" w:space="0" w:color="auto"/>
              </w:divBdr>
            </w:div>
            <w:div w:id="696195239">
              <w:marLeft w:val="0"/>
              <w:marRight w:val="0"/>
              <w:marTop w:val="0"/>
              <w:marBottom w:val="0"/>
              <w:divBdr>
                <w:top w:val="none" w:sz="0" w:space="0" w:color="auto"/>
                <w:left w:val="none" w:sz="0" w:space="0" w:color="auto"/>
                <w:bottom w:val="none" w:sz="0" w:space="0" w:color="auto"/>
                <w:right w:val="none" w:sz="0" w:space="0" w:color="auto"/>
              </w:divBdr>
            </w:div>
            <w:div w:id="1489205844">
              <w:marLeft w:val="0"/>
              <w:marRight w:val="0"/>
              <w:marTop w:val="0"/>
              <w:marBottom w:val="0"/>
              <w:divBdr>
                <w:top w:val="none" w:sz="0" w:space="0" w:color="auto"/>
                <w:left w:val="none" w:sz="0" w:space="0" w:color="auto"/>
                <w:bottom w:val="none" w:sz="0" w:space="0" w:color="auto"/>
                <w:right w:val="none" w:sz="0" w:space="0" w:color="auto"/>
              </w:divBdr>
            </w:div>
            <w:div w:id="151525163">
              <w:marLeft w:val="0"/>
              <w:marRight w:val="0"/>
              <w:marTop w:val="0"/>
              <w:marBottom w:val="0"/>
              <w:divBdr>
                <w:top w:val="none" w:sz="0" w:space="0" w:color="auto"/>
                <w:left w:val="none" w:sz="0" w:space="0" w:color="auto"/>
                <w:bottom w:val="none" w:sz="0" w:space="0" w:color="auto"/>
                <w:right w:val="none" w:sz="0" w:space="0" w:color="auto"/>
              </w:divBdr>
            </w:div>
            <w:div w:id="1260679162">
              <w:marLeft w:val="0"/>
              <w:marRight w:val="0"/>
              <w:marTop w:val="0"/>
              <w:marBottom w:val="0"/>
              <w:divBdr>
                <w:top w:val="none" w:sz="0" w:space="0" w:color="auto"/>
                <w:left w:val="none" w:sz="0" w:space="0" w:color="auto"/>
                <w:bottom w:val="none" w:sz="0" w:space="0" w:color="auto"/>
                <w:right w:val="none" w:sz="0" w:space="0" w:color="auto"/>
              </w:divBdr>
            </w:div>
            <w:div w:id="1709624">
              <w:marLeft w:val="0"/>
              <w:marRight w:val="0"/>
              <w:marTop w:val="0"/>
              <w:marBottom w:val="0"/>
              <w:divBdr>
                <w:top w:val="none" w:sz="0" w:space="0" w:color="auto"/>
                <w:left w:val="none" w:sz="0" w:space="0" w:color="auto"/>
                <w:bottom w:val="none" w:sz="0" w:space="0" w:color="auto"/>
                <w:right w:val="none" w:sz="0" w:space="0" w:color="auto"/>
              </w:divBdr>
            </w:div>
            <w:div w:id="18823065">
              <w:marLeft w:val="0"/>
              <w:marRight w:val="0"/>
              <w:marTop w:val="0"/>
              <w:marBottom w:val="0"/>
              <w:divBdr>
                <w:top w:val="none" w:sz="0" w:space="0" w:color="auto"/>
                <w:left w:val="none" w:sz="0" w:space="0" w:color="auto"/>
                <w:bottom w:val="none" w:sz="0" w:space="0" w:color="auto"/>
                <w:right w:val="none" w:sz="0" w:space="0" w:color="auto"/>
              </w:divBdr>
            </w:div>
            <w:div w:id="68582812">
              <w:marLeft w:val="0"/>
              <w:marRight w:val="0"/>
              <w:marTop w:val="0"/>
              <w:marBottom w:val="0"/>
              <w:divBdr>
                <w:top w:val="none" w:sz="0" w:space="0" w:color="auto"/>
                <w:left w:val="none" w:sz="0" w:space="0" w:color="auto"/>
                <w:bottom w:val="none" w:sz="0" w:space="0" w:color="auto"/>
                <w:right w:val="none" w:sz="0" w:space="0" w:color="auto"/>
              </w:divBdr>
            </w:div>
            <w:div w:id="133302642">
              <w:marLeft w:val="0"/>
              <w:marRight w:val="0"/>
              <w:marTop w:val="0"/>
              <w:marBottom w:val="0"/>
              <w:divBdr>
                <w:top w:val="none" w:sz="0" w:space="0" w:color="auto"/>
                <w:left w:val="none" w:sz="0" w:space="0" w:color="auto"/>
                <w:bottom w:val="none" w:sz="0" w:space="0" w:color="auto"/>
                <w:right w:val="none" w:sz="0" w:space="0" w:color="auto"/>
              </w:divBdr>
            </w:div>
            <w:div w:id="1421829703">
              <w:marLeft w:val="0"/>
              <w:marRight w:val="0"/>
              <w:marTop w:val="0"/>
              <w:marBottom w:val="0"/>
              <w:divBdr>
                <w:top w:val="none" w:sz="0" w:space="0" w:color="auto"/>
                <w:left w:val="none" w:sz="0" w:space="0" w:color="auto"/>
                <w:bottom w:val="none" w:sz="0" w:space="0" w:color="auto"/>
                <w:right w:val="none" w:sz="0" w:space="0" w:color="auto"/>
              </w:divBdr>
            </w:div>
            <w:div w:id="1374235302">
              <w:marLeft w:val="0"/>
              <w:marRight w:val="0"/>
              <w:marTop w:val="0"/>
              <w:marBottom w:val="0"/>
              <w:divBdr>
                <w:top w:val="none" w:sz="0" w:space="0" w:color="auto"/>
                <w:left w:val="none" w:sz="0" w:space="0" w:color="auto"/>
                <w:bottom w:val="none" w:sz="0" w:space="0" w:color="auto"/>
                <w:right w:val="none" w:sz="0" w:space="0" w:color="auto"/>
              </w:divBdr>
            </w:div>
            <w:div w:id="774902115">
              <w:marLeft w:val="0"/>
              <w:marRight w:val="0"/>
              <w:marTop w:val="0"/>
              <w:marBottom w:val="0"/>
              <w:divBdr>
                <w:top w:val="none" w:sz="0" w:space="0" w:color="auto"/>
                <w:left w:val="none" w:sz="0" w:space="0" w:color="auto"/>
                <w:bottom w:val="none" w:sz="0" w:space="0" w:color="auto"/>
                <w:right w:val="none" w:sz="0" w:space="0" w:color="auto"/>
              </w:divBdr>
            </w:div>
            <w:div w:id="4117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3268">
      <w:bodyDiv w:val="1"/>
      <w:marLeft w:val="0"/>
      <w:marRight w:val="0"/>
      <w:marTop w:val="0"/>
      <w:marBottom w:val="0"/>
      <w:divBdr>
        <w:top w:val="none" w:sz="0" w:space="0" w:color="auto"/>
        <w:left w:val="none" w:sz="0" w:space="0" w:color="auto"/>
        <w:bottom w:val="none" w:sz="0" w:space="0" w:color="auto"/>
        <w:right w:val="none" w:sz="0" w:space="0" w:color="auto"/>
      </w:divBdr>
      <w:divsChild>
        <w:div w:id="992567890">
          <w:marLeft w:val="0"/>
          <w:marRight w:val="0"/>
          <w:marTop w:val="0"/>
          <w:marBottom w:val="0"/>
          <w:divBdr>
            <w:top w:val="none" w:sz="0" w:space="0" w:color="auto"/>
            <w:left w:val="none" w:sz="0" w:space="0" w:color="auto"/>
            <w:bottom w:val="none" w:sz="0" w:space="0" w:color="auto"/>
            <w:right w:val="none" w:sz="0" w:space="0" w:color="auto"/>
          </w:divBdr>
          <w:divsChild>
            <w:div w:id="1109663637">
              <w:marLeft w:val="0"/>
              <w:marRight w:val="0"/>
              <w:marTop w:val="0"/>
              <w:marBottom w:val="0"/>
              <w:divBdr>
                <w:top w:val="none" w:sz="0" w:space="0" w:color="auto"/>
                <w:left w:val="none" w:sz="0" w:space="0" w:color="auto"/>
                <w:bottom w:val="none" w:sz="0" w:space="0" w:color="auto"/>
                <w:right w:val="none" w:sz="0" w:space="0" w:color="auto"/>
              </w:divBdr>
            </w:div>
            <w:div w:id="945892323">
              <w:marLeft w:val="0"/>
              <w:marRight w:val="0"/>
              <w:marTop w:val="0"/>
              <w:marBottom w:val="0"/>
              <w:divBdr>
                <w:top w:val="none" w:sz="0" w:space="0" w:color="auto"/>
                <w:left w:val="none" w:sz="0" w:space="0" w:color="auto"/>
                <w:bottom w:val="none" w:sz="0" w:space="0" w:color="auto"/>
                <w:right w:val="none" w:sz="0" w:space="0" w:color="auto"/>
              </w:divBdr>
            </w:div>
            <w:div w:id="850460862">
              <w:marLeft w:val="0"/>
              <w:marRight w:val="0"/>
              <w:marTop w:val="0"/>
              <w:marBottom w:val="0"/>
              <w:divBdr>
                <w:top w:val="none" w:sz="0" w:space="0" w:color="auto"/>
                <w:left w:val="none" w:sz="0" w:space="0" w:color="auto"/>
                <w:bottom w:val="none" w:sz="0" w:space="0" w:color="auto"/>
                <w:right w:val="none" w:sz="0" w:space="0" w:color="auto"/>
              </w:divBdr>
            </w:div>
            <w:div w:id="287594233">
              <w:marLeft w:val="0"/>
              <w:marRight w:val="0"/>
              <w:marTop w:val="0"/>
              <w:marBottom w:val="0"/>
              <w:divBdr>
                <w:top w:val="none" w:sz="0" w:space="0" w:color="auto"/>
                <w:left w:val="none" w:sz="0" w:space="0" w:color="auto"/>
                <w:bottom w:val="none" w:sz="0" w:space="0" w:color="auto"/>
                <w:right w:val="none" w:sz="0" w:space="0" w:color="auto"/>
              </w:divBdr>
            </w:div>
            <w:div w:id="585504395">
              <w:marLeft w:val="0"/>
              <w:marRight w:val="0"/>
              <w:marTop w:val="0"/>
              <w:marBottom w:val="0"/>
              <w:divBdr>
                <w:top w:val="none" w:sz="0" w:space="0" w:color="auto"/>
                <w:left w:val="none" w:sz="0" w:space="0" w:color="auto"/>
                <w:bottom w:val="none" w:sz="0" w:space="0" w:color="auto"/>
                <w:right w:val="none" w:sz="0" w:space="0" w:color="auto"/>
              </w:divBdr>
            </w:div>
            <w:div w:id="1868372990">
              <w:marLeft w:val="0"/>
              <w:marRight w:val="0"/>
              <w:marTop w:val="0"/>
              <w:marBottom w:val="0"/>
              <w:divBdr>
                <w:top w:val="none" w:sz="0" w:space="0" w:color="auto"/>
                <w:left w:val="none" w:sz="0" w:space="0" w:color="auto"/>
                <w:bottom w:val="none" w:sz="0" w:space="0" w:color="auto"/>
                <w:right w:val="none" w:sz="0" w:space="0" w:color="auto"/>
              </w:divBdr>
            </w:div>
            <w:div w:id="1877542287">
              <w:marLeft w:val="0"/>
              <w:marRight w:val="0"/>
              <w:marTop w:val="0"/>
              <w:marBottom w:val="0"/>
              <w:divBdr>
                <w:top w:val="none" w:sz="0" w:space="0" w:color="auto"/>
                <w:left w:val="none" w:sz="0" w:space="0" w:color="auto"/>
                <w:bottom w:val="none" w:sz="0" w:space="0" w:color="auto"/>
                <w:right w:val="none" w:sz="0" w:space="0" w:color="auto"/>
              </w:divBdr>
            </w:div>
            <w:div w:id="929463155">
              <w:marLeft w:val="0"/>
              <w:marRight w:val="0"/>
              <w:marTop w:val="0"/>
              <w:marBottom w:val="0"/>
              <w:divBdr>
                <w:top w:val="none" w:sz="0" w:space="0" w:color="auto"/>
                <w:left w:val="none" w:sz="0" w:space="0" w:color="auto"/>
                <w:bottom w:val="none" w:sz="0" w:space="0" w:color="auto"/>
                <w:right w:val="none" w:sz="0" w:space="0" w:color="auto"/>
              </w:divBdr>
            </w:div>
            <w:div w:id="550922156">
              <w:marLeft w:val="0"/>
              <w:marRight w:val="0"/>
              <w:marTop w:val="0"/>
              <w:marBottom w:val="0"/>
              <w:divBdr>
                <w:top w:val="none" w:sz="0" w:space="0" w:color="auto"/>
                <w:left w:val="none" w:sz="0" w:space="0" w:color="auto"/>
                <w:bottom w:val="none" w:sz="0" w:space="0" w:color="auto"/>
                <w:right w:val="none" w:sz="0" w:space="0" w:color="auto"/>
              </w:divBdr>
            </w:div>
            <w:div w:id="1362634992">
              <w:marLeft w:val="0"/>
              <w:marRight w:val="0"/>
              <w:marTop w:val="0"/>
              <w:marBottom w:val="0"/>
              <w:divBdr>
                <w:top w:val="none" w:sz="0" w:space="0" w:color="auto"/>
                <w:left w:val="none" w:sz="0" w:space="0" w:color="auto"/>
                <w:bottom w:val="none" w:sz="0" w:space="0" w:color="auto"/>
                <w:right w:val="none" w:sz="0" w:space="0" w:color="auto"/>
              </w:divBdr>
            </w:div>
            <w:div w:id="308705341">
              <w:marLeft w:val="0"/>
              <w:marRight w:val="0"/>
              <w:marTop w:val="0"/>
              <w:marBottom w:val="0"/>
              <w:divBdr>
                <w:top w:val="none" w:sz="0" w:space="0" w:color="auto"/>
                <w:left w:val="none" w:sz="0" w:space="0" w:color="auto"/>
                <w:bottom w:val="none" w:sz="0" w:space="0" w:color="auto"/>
                <w:right w:val="none" w:sz="0" w:space="0" w:color="auto"/>
              </w:divBdr>
            </w:div>
            <w:div w:id="1691294553">
              <w:marLeft w:val="0"/>
              <w:marRight w:val="0"/>
              <w:marTop w:val="0"/>
              <w:marBottom w:val="0"/>
              <w:divBdr>
                <w:top w:val="none" w:sz="0" w:space="0" w:color="auto"/>
                <w:left w:val="none" w:sz="0" w:space="0" w:color="auto"/>
                <w:bottom w:val="none" w:sz="0" w:space="0" w:color="auto"/>
                <w:right w:val="none" w:sz="0" w:space="0" w:color="auto"/>
              </w:divBdr>
            </w:div>
            <w:div w:id="783576518">
              <w:marLeft w:val="0"/>
              <w:marRight w:val="0"/>
              <w:marTop w:val="0"/>
              <w:marBottom w:val="0"/>
              <w:divBdr>
                <w:top w:val="none" w:sz="0" w:space="0" w:color="auto"/>
                <w:left w:val="none" w:sz="0" w:space="0" w:color="auto"/>
                <w:bottom w:val="none" w:sz="0" w:space="0" w:color="auto"/>
                <w:right w:val="none" w:sz="0" w:space="0" w:color="auto"/>
              </w:divBdr>
            </w:div>
            <w:div w:id="1933902015">
              <w:marLeft w:val="0"/>
              <w:marRight w:val="0"/>
              <w:marTop w:val="0"/>
              <w:marBottom w:val="0"/>
              <w:divBdr>
                <w:top w:val="none" w:sz="0" w:space="0" w:color="auto"/>
                <w:left w:val="none" w:sz="0" w:space="0" w:color="auto"/>
                <w:bottom w:val="none" w:sz="0" w:space="0" w:color="auto"/>
                <w:right w:val="none" w:sz="0" w:space="0" w:color="auto"/>
              </w:divBdr>
            </w:div>
            <w:div w:id="851917098">
              <w:marLeft w:val="0"/>
              <w:marRight w:val="0"/>
              <w:marTop w:val="0"/>
              <w:marBottom w:val="0"/>
              <w:divBdr>
                <w:top w:val="none" w:sz="0" w:space="0" w:color="auto"/>
                <w:left w:val="none" w:sz="0" w:space="0" w:color="auto"/>
                <w:bottom w:val="none" w:sz="0" w:space="0" w:color="auto"/>
                <w:right w:val="none" w:sz="0" w:space="0" w:color="auto"/>
              </w:divBdr>
            </w:div>
            <w:div w:id="308873256">
              <w:marLeft w:val="0"/>
              <w:marRight w:val="0"/>
              <w:marTop w:val="0"/>
              <w:marBottom w:val="0"/>
              <w:divBdr>
                <w:top w:val="none" w:sz="0" w:space="0" w:color="auto"/>
                <w:left w:val="none" w:sz="0" w:space="0" w:color="auto"/>
                <w:bottom w:val="none" w:sz="0" w:space="0" w:color="auto"/>
                <w:right w:val="none" w:sz="0" w:space="0" w:color="auto"/>
              </w:divBdr>
            </w:div>
            <w:div w:id="2006593875">
              <w:marLeft w:val="0"/>
              <w:marRight w:val="0"/>
              <w:marTop w:val="0"/>
              <w:marBottom w:val="0"/>
              <w:divBdr>
                <w:top w:val="none" w:sz="0" w:space="0" w:color="auto"/>
                <w:left w:val="none" w:sz="0" w:space="0" w:color="auto"/>
                <w:bottom w:val="none" w:sz="0" w:space="0" w:color="auto"/>
                <w:right w:val="none" w:sz="0" w:space="0" w:color="auto"/>
              </w:divBdr>
            </w:div>
            <w:div w:id="1686858302">
              <w:marLeft w:val="0"/>
              <w:marRight w:val="0"/>
              <w:marTop w:val="0"/>
              <w:marBottom w:val="0"/>
              <w:divBdr>
                <w:top w:val="none" w:sz="0" w:space="0" w:color="auto"/>
                <w:left w:val="none" w:sz="0" w:space="0" w:color="auto"/>
                <w:bottom w:val="none" w:sz="0" w:space="0" w:color="auto"/>
                <w:right w:val="none" w:sz="0" w:space="0" w:color="auto"/>
              </w:divBdr>
            </w:div>
            <w:div w:id="1707215131">
              <w:marLeft w:val="0"/>
              <w:marRight w:val="0"/>
              <w:marTop w:val="0"/>
              <w:marBottom w:val="0"/>
              <w:divBdr>
                <w:top w:val="none" w:sz="0" w:space="0" w:color="auto"/>
                <w:left w:val="none" w:sz="0" w:space="0" w:color="auto"/>
                <w:bottom w:val="none" w:sz="0" w:space="0" w:color="auto"/>
                <w:right w:val="none" w:sz="0" w:space="0" w:color="auto"/>
              </w:divBdr>
            </w:div>
            <w:div w:id="15103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Rangwala</dc:creator>
  <cp:keywords/>
  <dc:description/>
  <cp:lastModifiedBy>Shounak Rangwala</cp:lastModifiedBy>
  <cp:revision>4</cp:revision>
  <dcterms:created xsi:type="dcterms:W3CDTF">2020-03-23T16:04:00Z</dcterms:created>
  <dcterms:modified xsi:type="dcterms:W3CDTF">2020-03-24T05:55:00Z</dcterms:modified>
</cp:coreProperties>
</file>