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AA2F" w14:textId="6CD09CDD" w:rsidR="00C86C18" w:rsidRPr="00C86C18" w:rsidRDefault="00C86C18" w:rsidP="00C86C18">
      <w:pPr>
        <w:jc w:val="center"/>
        <w:rPr>
          <w:rFonts w:ascii="Times New Roman" w:hAnsi="Times New Roman" w:cs="Times New Roman"/>
          <w:b/>
          <w:bCs/>
          <w:sz w:val="36"/>
          <w:szCs w:val="36"/>
          <w:u w:val="single"/>
        </w:rPr>
      </w:pPr>
      <w:r w:rsidRPr="00C86C18">
        <w:rPr>
          <w:rFonts w:ascii="Times New Roman" w:hAnsi="Times New Roman" w:cs="Times New Roman"/>
          <w:b/>
          <w:bCs/>
          <w:sz w:val="36"/>
          <w:szCs w:val="36"/>
          <w:u w:val="single"/>
        </w:rPr>
        <w:t>Some Market Research</w:t>
      </w:r>
    </w:p>
    <w:p w14:paraId="468BA7C6" w14:textId="77777777" w:rsidR="00C86C18" w:rsidRDefault="00C86C18">
      <w:pPr>
        <w:rPr>
          <w:rFonts w:ascii="Times New Roman" w:hAnsi="Times New Roman" w:cs="Times New Roman"/>
          <w:b/>
          <w:bCs/>
          <w:sz w:val="32"/>
          <w:szCs w:val="32"/>
          <w:u w:val="single"/>
        </w:rPr>
      </w:pPr>
    </w:p>
    <w:p w14:paraId="5C7B5FAF" w14:textId="116A044D" w:rsidR="00B44FC6" w:rsidRPr="00AD03E3" w:rsidRDefault="00AD03E3">
      <w:pPr>
        <w:rPr>
          <w:rFonts w:ascii="Times New Roman" w:hAnsi="Times New Roman" w:cs="Times New Roman"/>
          <w:b/>
          <w:bCs/>
          <w:sz w:val="32"/>
          <w:szCs w:val="32"/>
          <w:u w:val="single"/>
        </w:rPr>
      </w:pPr>
      <w:r w:rsidRPr="00AD03E3">
        <w:rPr>
          <w:rFonts w:ascii="Times New Roman" w:hAnsi="Times New Roman" w:cs="Times New Roman"/>
          <w:b/>
          <w:bCs/>
          <w:sz w:val="32"/>
          <w:szCs w:val="32"/>
          <w:u w:val="single"/>
        </w:rPr>
        <w:t>Ways in which diabetes is detected:</w:t>
      </w:r>
    </w:p>
    <w:p w14:paraId="168B81D3" w14:textId="715CF3B7" w:rsidR="00AD03E3" w:rsidRDefault="00AD03E3">
      <w:pPr>
        <w:rPr>
          <w:rFonts w:ascii="Times New Roman" w:hAnsi="Times New Roman" w:cs="Times New Roman"/>
          <w:b/>
          <w:bCs/>
          <w:sz w:val="28"/>
          <w:szCs w:val="28"/>
          <w:u w:val="single"/>
        </w:rPr>
      </w:pPr>
      <w:r>
        <w:rPr>
          <w:rFonts w:ascii="Times New Roman" w:hAnsi="Times New Roman" w:cs="Times New Roman"/>
          <w:b/>
          <w:bCs/>
          <w:sz w:val="28"/>
          <w:szCs w:val="28"/>
          <w:u w:val="single"/>
        </w:rPr>
        <w:t>Laboratory based:</w:t>
      </w:r>
    </w:p>
    <w:p w14:paraId="15FE9A83" w14:textId="1649B5C2" w:rsidR="00AD03E3" w:rsidRPr="00AD03E3" w:rsidRDefault="00AD03E3">
      <w:pPr>
        <w:rPr>
          <w:rFonts w:ascii="Times New Roman" w:hAnsi="Times New Roman" w:cs="Times New Roman"/>
          <w:b/>
          <w:bCs/>
          <w:sz w:val="24"/>
          <w:szCs w:val="24"/>
          <w:u w:val="single"/>
        </w:rPr>
      </w:pPr>
      <w:r w:rsidRPr="00AD03E3">
        <w:rPr>
          <w:rFonts w:ascii="Times New Roman" w:hAnsi="Times New Roman" w:cs="Times New Roman"/>
          <w:b/>
          <w:bCs/>
          <w:sz w:val="24"/>
          <w:szCs w:val="24"/>
          <w:u w:val="single"/>
        </w:rPr>
        <w:t>A1C:</w:t>
      </w:r>
    </w:p>
    <w:p w14:paraId="24CE7E56" w14:textId="606F7BD7" w:rsidR="00AD03E3" w:rsidRDefault="00AD03E3" w:rsidP="00AD03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Measures average blood glucose over past two or three months.</w:t>
      </w:r>
    </w:p>
    <w:p w14:paraId="2FEEC704" w14:textId="27DD6C6D" w:rsidR="00AD03E3" w:rsidRDefault="00AD03E3" w:rsidP="00AD03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Used to diagnose type 1 and type 2 and check whether diabetes is in control if you are already living with it.</w:t>
      </w:r>
    </w:p>
    <w:p w14:paraId="74954FEF" w14:textId="27424CD9" w:rsidR="00AD03E3" w:rsidRDefault="00AD03E3" w:rsidP="00AD03E3">
      <w:pPr>
        <w:rPr>
          <w:rFonts w:ascii="Times New Roman" w:hAnsi="Times New Roman" w:cs="Times New Roman"/>
          <w:sz w:val="24"/>
          <w:szCs w:val="24"/>
          <w:u w:val="single"/>
        </w:rPr>
      </w:pPr>
      <w:r>
        <w:rPr>
          <w:rFonts w:ascii="Times New Roman" w:hAnsi="Times New Roman" w:cs="Times New Roman"/>
          <w:sz w:val="24"/>
          <w:szCs w:val="24"/>
          <w:u w:val="single"/>
        </w:rPr>
        <w:t>Advantage(s):</w:t>
      </w:r>
    </w:p>
    <w:p w14:paraId="358AF474" w14:textId="537CA013" w:rsidR="00AD03E3" w:rsidRDefault="00FF1073" w:rsidP="00FF10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fasting needed</w:t>
      </w:r>
    </w:p>
    <w:p w14:paraId="6F15CEC5" w14:textId="65C82601" w:rsidR="00FF1073" w:rsidRDefault="00FF1073" w:rsidP="00FF10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Helps to track diabetes</w:t>
      </w:r>
    </w:p>
    <w:p w14:paraId="3277DF57" w14:textId="578FD8C6" w:rsidR="00FF1073" w:rsidRDefault="00FF1073" w:rsidP="00FF1073">
      <w:pPr>
        <w:rPr>
          <w:rFonts w:ascii="Times New Roman" w:hAnsi="Times New Roman" w:cs="Times New Roman"/>
          <w:sz w:val="24"/>
          <w:szCs w:val="24"/>
          <w:u w:val="single"/>
        </w:rPr>
      </w:pPr>
      <w:r w:rsidRPr="00FF1073">
        <w:rPr>
          <w:rFonts w:ascii="Times New Roman" w:hAnsi="Times New Roman" w:cs="Times New Roman"/>
          <w:sz w:val="24"/>
          <w:szCs w:val="24"/>
          <w:u w:val="single"/>
        </w:rPr>
        <w:t>Disadvantage(s):</w:t>
      </w:r>
    </w:p>
    <w:p w14:paraId="447BFA79" w14:textId="34373477" w:rsidR="00FF1073" w:rsidRDefault="00FF1073" w:rsidP="00FF107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Not affordable to everyone (~$10</w:t>
      </w:r>
      <w:r w:rsidR="00BE15BA">
        <w:rPr>
          <w:rFonts w:ascii="Times New Roman" w:hAnsi="Times New Roman" w:cs="Times New Roman"/>
          <w:sz w:val="24"/>
          <w:szCs w:val="24"/>
        </w:rPr>
        <w:t xml:space="preserve"> to </w:t>
      </w:r>
      <w:r>
        <w:rPr>
          <w:rFonts w:ascii="Times New Roman" w:hAnsi="Times New Roman" w:cs="Times New Roman"/>
          <w:sz w:val="24"/>
          <w:szCs w:val="24"/>
        </w:rPr>
        <w:t>$5</w:t>
      </w:r>
      <w:r w:rsidR="002676DE">
        <w:rPr>
          <w:rFonts w:ascii="Times New Roman" w:hAnsi="Times New Roman" w:cs="Times New Roman"/>
          <w:sz w:val="24"/>
          <w:szCs w:val="24"/>
        </w:rPr>
        <w:t>1</w:t>
      </w:r>
      <w:r>
        <w:rPr>
          <w:rFonts w:ascii="Times New Roman" w:hAnsi="Times New Roman" w:cs="Times New Roman"/>
          <w:sz w:val="24"/>
          <w:szCs w:val="24"/>
        </w:rPr>
        <w:t>)</w:t>
      </w:r>
    </w:p>
    <w:p w14:paraId="3EC4D0D2" w14:textId="190D27ED" w:rsidR="00FF1073" w:rsidRPr="00D40A1C" w:rsidRDefault="00FF1073" w:rsidP="00FF107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Unreliable and not easy to detect diabetes</w:t>
      </w:r>
    </w:p>
    <w:p w14:paraId="771507F3" w14:textId="7E53277A" w:rsidR="00D40A1C" w:rsidRDefault="00D40A1C" w:rsidP="00D40A1C">
      <w:pPr>
        <w:rPr>
          <w:rFonts w:ascii="Times New Roman" w:hAnsi="Times New Roman" w:cs="Times New Roman"/>
          <w:b/>
          <w:bCs/>
          <w:sz w:val="24"/>
          <w:szCs w:val="24"/>
          <w:u w:val="single"/>
        </w:rPr>
      </w:pPr>
      <w:r>
        <w:rPr>
          <w:rFonts w:ascii="Times New Roman" w:hAnsi="Times New Roman" w:cs="Times New Roman"/>
          <w:b/>
          <w:bCs/>
          <w:sz w:val="24"/>
          <w:szCs w:val="24"/>
          <w:u w:val="single"/>
        </w:rPr>
        <w:t>Fasting Plasma Glucose (FPG)</w:t>
      </w:r>
      <w:r w:rsidRPr="00AD03E3">
        <w:rPr>
          <w:rFonts w:ascii="Times New Roman" w:hAnsi="Times New Roman" w:cs="Times New Roman"/>
          <w:b/>
          <w:bCs/>
          <w:sz w:val="24"/>
          <w:szCs w:val="24"/>
          <w:u w:val="single"/>
        </w:rPr>
        <w:t>:</w:t>
      </w:r>
    </w:p>
    <w:p w14:paraId="571E6FA0" w14:textId="125E8B74" w:rsidR="00D40A1C" w:rsidRDefault="00D40A1C" w:rsidP="00D40A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Uses fasting of 8 hours.</w:t>
      </w:r>
    </w:p>
    <w:p w14:paraId="50188E06" w14:textId="6A014D09" w:rsidR="00D40A1C" w:rsidRDefault="00D40A1C" w:rsidP="00D40A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Measures in mm hg.</w:t>
      </w:r>
    </w:p>
    <w:p w14:paraId="4EF53BEB" w14:textId="4CE0C91D" w:rsidR="00D40A1C" w:rsidRDefault="00D40A1C" w:rsidP="00D40A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Done before breakfast</w:t>
      </w:r>
    </w:p>
    <w:p w14:paraId="669028B0" w14:textId="72932C99" w:rsidR="00D40A1C" w:rsidRDefault="00D40A1C" w:rsidP="00D40A1C">
      <w:pPr>
        <w:rPr>
          <w:rFonts w:ascii="Times New Roman" w:hAnsi="Times New Roman" w:cs="Times New Roman"/>
          <w:sz w:val="24"/>
          <w:szCs w:val="24"/>
          <w:u w:val="single"/>
        </w:rPr>
      </w:pPr>
      <w:r>
        <w:rPr>
          <w:rFonts w:ascii="Times New Roman" w:hAnsi="Times New Roman" w:cs="Times New Roman"/>
          <w:sz w:val="24"/>
          <w:szCs w:val="24"/>
          <w:u w:val="single"/>
        </w:rPr>
        <w:t>Advantage(s):</w:t>
      </w:r>
    </w:p>
    <w:p w14:paraId="1322CBBE" w14:textId="505AE798" w:rsidR="00D40A1C" w:rsidRPr="00D40A1C" w:rsidRDefault="00D40A1C" w:rsidP="00D40A1C">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Done quicker that other tests</w:t>
      </w:r>
    </w:p>
    <w:p w14:paraId="4A738863" w14:textId="4420C030" w:rsidR="00D40A1C" w:rsidRPr="00D40A1C" w:rsidRDefault="00D40A1C" w:rsidP="00D40A1C">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Usually used to detect diabetes</w:t>
      </w:r>
    </w:p>
    <w:p w14:paraId="3779DAB6" w14:textId="2DA798EF" w:rsidR="00D40A1C" w:rsidRDefault="00D40A1C" w:rsidP="00D40A1C">
      <w:pPr>
        <w:rPr>
          <w:rFonts w:ascii="Times New Roman" w:hAnsi="Times New Roman" w:cs="Times New Roman"/>
          <w:sz w:val="24"/>
          <w:szCs w:val="24"/>
          <w:u w:val="single"/>
        </w:rPr>
      </w:pPr>
      <w:r>
        <w:rPr>
          <w:rFonts w:ascii="Times New Roman" w:hAnsi="Times New Roman" w:cs="Times New Roman"/>
          <w:sz w:val="24"/>
          <w:szCs w:val="24"/>
          <w:u w:val="single"/>
        </w:rPr>
        <w:t>Disadvantages:</w:t>
      </w:r>
    </w:p>
    <w:p w14:paraId="11A2C37F" w14:textId="66C6CEE2" w:rsidR="00D40A1C" w:rsidRDefault="00D40A1C" w:rsidP="00D40A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Doesn’t look at the factor of time, and makes it difficult to track diabetes</w:t>
      </w:r>
    </w:p>
    <w:p w14:paraId="55232722" w14:textId="23062654" w:rsidR="00B80B2A" w:rsidRDefault="00B80B2A" w:rsidP="00B80B2A">
      <w:pPr>
        <w:rPr>
          <w:rFonts w:ascii="Times New Roman" w:hAnsi="Times New Roman" w:cs="Times New Roman"/>
          <w:sz w:val="24"/>
          <w:szCs w:val="24"/>
        </w:rPr>
      </w:pPr>
    </w:p>
    <w:p w14:paraId="1D55C0AF" w14:textId="7045D719" w:rsidR="00B80B2A" w:rsidRDefault="00B80B2A" w:rsidP="00B80B2A">
      <w:pPr>
        <w:rPr>
          <w:rFonts w:ascii="Times New Roman" w:hAnsi="Times New Roman" w:cs="Times New Roman"/>
          <w:b/>
          <w:bCs/>
          <w:sz w:val="24"/>
          <w:szCs w:val="24"/>
          <w:u w:val="single"/>
        </w:rPr>
      </w:pPr>
      <w:r>
        <w:rPr>
          <w:rFonts w:ascii="Times New Roman" w:hAnsi="Times New Roman" w:cs="Times New Roman"/>
          <w:b/>
          <w:bCs/>
          <w:sz w:val="24"/>
          <w:szCs w:val="24"/>
          <w:u w:val="single"/>
        </w:rPr>
        <w:t>Oral Glucose Tolerance test (OGTT):</w:t>
      </w:r>
    </w:p>
    <w:p w14:paraId="4259DEEE" w14:textId="4C16F917" w:rsidR="00B80B2A" w:rsidRPr="00B80B2A" w:rsidRDefault="00B80B2A" w:rsidP="00B80B2A">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2 hours test</w:t>
      </w:r>
    </w:p>
    <w:p w14:paraId="285EBF40" w14:textId="06D69B4D" w:rsidR="00B80B2A" w:rsidRPr="00B80B2A" w:rsidRDefault="00B80B2A" w:rsidP="00B80B2A">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Used to process how your body processes sugar.</w:t>
      </w:r>
    </w:p>
    <w:p w14:paraId="72108374" w14:textId="347060CA" w:rsidR="00B80B2A" w:rsidRPr="00B80B2A" w:rsidRDefault="00B80B2A" w:rsidP="00B80B2A">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Uses sweet drink</w:t>
      </w:r>
    </w:p>
    <w:p w14:paraId="0F88114C" w14:textId="77777777" w:rsidR="00B80B2A" w:rsidRDefault="00B80B2A" w:rsidP="00B80B2A">
      <w:pPr>
        <w:rPr>
          <w:rFonts w:ascii="Times New Roman" w:hAnsi="Times New Roman" w:cs="Times New Roman"/>
          <w:sz w:val="24"/>
          <w:szCs w:val="24"/>
          <w:u w:val="single"/>
        </w:rPr>
      </w:pPr>
      <w:r>
        <w:rPr>
          <w:rFonts w:ascii="Times New Roman" w:hAnsi="Times New Roman" w:cs="Times New Roman"/>
          <w:sz w:val="24"/>
          <w:szCs w:val="24"/>
          <w:u w:val="single"/>
        </w:rPr>
        <w:t>Advantage(s):</w:t>
      </w:r>
    </w:p>
    <w:p w14:paraId="5DFB5660" w14:textId="77099245" w:rsidR="00B80B2A" w:rsidRPr="00B80B2A" w:rsidRDefault="00B80B2A" w:rsidP="00B80B2A">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Quick two hours test</w:t>
      </w:r>
    </w:p>
    <w:p w14:paraId="28CE5371" w14:textId="27369414" w:rsidR="00B80B2A" w:rsidRPr="00B80B2A" w:rsidRDefault="00B80B2A" w:rsidP="00B80B2A">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Shows whether your body is in a state of processing glucose well or not.</w:t>
      </w:r>
    </w:p>
    <w:p w14:paraId="73DB7F5B" w14:textId="56FBE2F3" w:rsidR="00B80B2A" w:rsidRDefault="00B80B2A" w:rsidP="00B80B2A">
      <w:pPr>
        <w:rPr>
          <w:rFonts w:ascii="Times New Roman" w:hAnsi="Times New Roman" w:cs="Times New Roman"/>
          <w:sz w:val="24"/>
          <w:szCs w:val="24"/>
          <w:u w:val="single"/>
        </w:rPr>
      </w:pPr>
      <w:r>
        <w:rPr>
          <w:rFonts w:ascii="Times New Roman" w:hAnsi="Times New Roman" w:cs="Times New Roman"/>
          <w:sz w:val="24"/>
          <w:szCs w:val="24"/>
          <w:u w:val="single"/>
        </w:rPr>
        <w:t>Disadvantage(s):</w:t>
      </w:r>
    </w:p>
    <w:p w14:paraId="183E634A" w14:textId="1A1EB968" w:rsidR="00B80B2A" w:rsidRPr="00C86C18" w:rsidRDefault="00BE15BA" w:rsidP="00B80B2A">
      <w:pPr>
        <w:pStyle w:val="ListParagraph"/>
        <w:numPr>
          <w:ilvl w:val="0"/>
          <w:numId w:val="7"/>
        </w:numPr>
        <w:rPr>
          <w:rFonts w:ascii="Times New Roman" w:hAnsi="Times New Roman" w:cs="Times New Roman"/>
          <w:sz w:val="24"/>
          <w:szCs w:val="24"/>
          <w:u w:val="single"/>
        </w:rPr>
      </w:pPr>
      <w:r>
        <w:rPr>
          <w:rFonts w:ascii="Times New Roman" w:hAnsi="Times New Roman" w:cs="Times New Roman"/>
          <w:sz w:val="24"/>
          <w:szCs w:val="24"/>
        </w:rPr>
        <w:lastRenderedPageBreak/>
        <w:t>Expensive compared to other options (~$10 to $ 97)</w:t>
      </w:r>
    </w:p>
    <w:p w14:paraId="27BB8CA5" w14:textId="63921A58" w:rsidR="00C86C18" w:rsidRDefault="00C86C18" w:rsidP="00C86C18">
      <w:pPr>
        <w:rPr>
          <w:rFonts w:ascii="Times New Roman" w:hAnsi="Times New Roman" w:cs="Times New Roman"/>
          <w:sz w:val="24"/>
          <w:szCs w:val="24"/>
          <w:u w:val="single"/>
        </w:rPr>
      </w:pPr>
    </w:p>
    <w:p w14:paraId="1CD18642" w14:textId="2A1B7C5B" w:rsidR="00C86C18" w:rsidRDefault="00C86C18" w:rsidP="00C86C18">
      <w:pPr>
        <w:rPr>
          <w:rFonts w:ascii="Times New Roman" w:hAnsi="Times New Roman" w:cs="Times New Roman"/>
          <w:b/>
          <w:bCs/>
          <w:sz w:val="28"/>
          <w:szCs w:val="28"/>
          <w:u w:val="single"/>
        </w:rPr>
      </w:pPr>
      <w:r>
        <w:rPr>
          <w:rFonts w:ascii="Times New Roman" w:hAnsi="Times New Roman" w:cs="Times New Roman"/>
          <w:b/>
          <w:bCs/>
          <w:sz w:val="28"/>
          <w:szCs w:val="28"/>
          <w:u w:val="single"/>
        </w:rPr>
        <w:t>App detection:</w:t>
      </w:r>
    </w:p>
    <w:p w14:paraId="65C9D222" w14:textId="5E3CDFA7" w:rsidR="00C86C18" w:rsidRDefault="00C86C18" w:rsidP="00C86C18">
      <w:p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Fooducate</w:t>
      </w:r>
      <w:proofErr w:type="spellEnd"/>
      <w:r w:rsidRPr="00AD03E3">
        <w:rPr>
          <w:rFonts w:ascii="Times New Roman" w:hAnsi="Times New Roman" w:cs="Times New Roman"/>
          <w:b/>
          <w:bCs/>
          <w:sz w:val="24"/>
          <w:szCs w:val="24"/>
          <w:u w:val="single"/>
        </w:rPr>
        <w:t>:</w:t>
      </w:r>
    </w:p>
    <w:p w14:paraId="605CF1F7" w14:textId="7F6CF812" w:rsidR="00C86C18" w:rsidRPr="00C86C18" w:rsidRDefault="00C86C18" w:rsidP="00C86C18">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sz w:val="24"/>
          <w:szCs w:val="24"/>
        </w:rPr>
        <w:t>Suggests diet for diabetes</w:t>
      </w:r>
    </w:p>
    <w:p w14:paraId="1275C6B3" w14:textId="0A854836" w:rsidR="00C86C18" w:rsidRPr="00C86C18" w:rsidRDefault="00C86C18" w:rsidP="00C86C18">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sz w:val="24"/>
          <w:szCs w:val="24"/>
        </w:rPr>
        <w:t>Free</w:t>
      </w:r>
    </w:p>
    <w:p w14:paraId="2981B3BA" w14:textId="53150B88" w:rsidR="007A7178" w:rsidRPr="007A7178" w:rsidRDefault="00C86C18" w:rsidP="007A7178">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sz w:val="24"/>
          <w:szCs w:val="24"/>
        </w:rPr>
        <w:t>Helps track food</w:t>
      </w:r>
    </w:p>
    <w:p w14:paraId="4C5E98AE" w14:textId="04B43955" w:rsidR="00C86C18" w:rsidRDefault="00C86C18" w:rsidP="00C86C18">
      <w:pPr>
        <w:rPr>
          <w:rFonts w:ascii="Times New Roman" w:hAnsi="Times New Roman" w:cs="Times New Roman"/>
          <w:b/>
          <w:bCs/>
          <w:sz w:val="24"/>
          <w:szCs w:val="24"/>
          <w:u w:val="single"/>
        </w:rPr>
      </w:pPr>
    </w:p>
    <w:p w14:paraId="0106A04E" w14:textId="538CDEE7" w:rsidR="00C86C18" w:rsidRDefault="00C86C18" w:rsidP="00C86C18">
      <w:p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MySugr</w:t>
      </w:r>
      <w:proofErr w:type="spellEnd"/>
      <w:r w:rsidRPr="00AD03E3">
        <w:rPr>
          <w:rFonts w:ascii="Times New Roman" w:hAnsi="Times New Roman" w:cs="Times New Roman"/>
          <w:b/>
          <w:bCs/>
          <w:sz w:val="24"/>
          <w:szCs w:val="24"/>
          <w:u w:val="single"/>
        </w:rPr>
        <w:t>:</w:t>
      </w:r>
    </w:p>
    <w:p w14:paraId="5E50386E" w14:textId="2BF5D4E1" w:rsidR="00C675F7" w:rsidRDefault="00C675F7" w:rsidP="00C675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Contains dashboard</w:t>
      </w:r>
    </w:p>
    <w:p w14:paraId="10F4913C" w14:textId="7082C5E9" w:rsidR="00C675F7" w:rsidRDefault="00C675F7" w:rsidP="00C675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Shows graph</w:t>
      </w:r>
    </w:p>
    <w:p w14:paraId="63EF6AFC" w14:textId="541F41AC" w:rsidR="00C675F7" w:rsidRDefault="00C675F7" w:rsidP="00C675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Allows input of information from user.</w:t>
      </w:r>
    </w:p>
    <w:p w14:paraId="4E274BC9" w14:textId="69684901" w:rsidR="00C675F7" w:rsidRDefault="00C675F7" w:rsidP="00C675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Can help predict chance of diabetes</w:t>
      </w:r>
    </w:p>
    <w:p w14:paraId="60C59B14" w14:textId="53D929F5" w:rsidR="007A7178" w:rsidRDefault="007A7178" w:rsidP="00C675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Can help provide a rudimentary A1C</w:t>
      </w:r>
    </w:p>
    <w:p w14:paraId="724AB08A" w14:textId="77777777" w:rsidR="00C675F7" w:rsidRPr="00C675F7" w:rsidRDefault="00C675F7" w:rsidP="00C675F7">
      <w:pPr>
        <w:rPr>
          <w:rFonts w:ascii="Times New Roman" w:hAnsi="Times New Roman" w:cs="Times New Roman"/>
          <w:sz w:val="24"/>
          <w:szCs w:val="24"/>
        </w:rPr>
      </w:pPr>
    </w:p>
    <w:p w14:paraId="3093A406" w14:textId="10817167" w:rsidR="00C675F7" w:rsidRDefault="00C675F7" w:rsidP="00C675F7">
      <w:p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DiabetesM</w:t>
      </w:r>
      <w:proofErr w:type="spellEnd"/>
      <w:r w:rsidRPr="00AD03E3">
        <w:rPr>
          <w:rFonts w:ascii="Times New Roman" w:hAnsi="Times New Roman" w:cs="Times New Roman"/>
          <w:b/>
          <w:bCs/>
          <w:sz w:val="24"/>
          <w:szCs w:val="24"/>
          <w:u w:val="single"/>
        </w:rPr>
        <w:t>:</w:t>
      </w:r>
    </w:p>
    <w:p w14:paraId="50E82D1F" w14:textId="0313FFC3" w:rsidR="00C675F7" w:rsidRDefault="00C675F7" w:rsidP="00C675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Tracking solution for diabetes</w:t>
      </w:r>
    </w:p>
    <w:p w14:paraId="31478EB8" w14:textId="303551A9" w:rsidR="00C675F7" w:rsidRDefault="00C675F7" w:rsidP="00C675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Also tracks nutrition information</w:t>
      </w:r>
    </w:p>
    <w:p w14:paraId="088A913F" w14:textId="5E1EC592" w:rsidR="00B31DF6" w:rsidRDefault="00B31DF6" w:rsidP="00B31DF6">
      <w:pPr>
        <w:rPr>
          <w:rFonts w:ascii="Times New Roman" w:hAnsi="Times New Roman" w:cs="Times New Roman"/>
          <w:sz w:val="24"/>
          <w:szCs w:val="24"/>
        </w:rPr>
      </w:pPr>
    </w:p>
    <w:p w14:paraId="5D8E498E" w14:textId="0571C8B6" w:rsidR="00B31DF6" w:rsidRDefault="00B31DF6" w:rsidP="00B31DF6">
      <w:pPr>
        <w:rPr>
          <w:rFonts w:ascii="Times New Roman" w:hAnsi="Times New Roman" w:cs="Times New Roman"/>
          <w:b/>
          <w:bCs/>
          <w:sz w:val="24"/>
          <w:szCs w:val="24"/>
          <w:u w:val="single"/>
        </w:rPr>
      </w:pPr>
      <w:r w:rsidRPr="00B31DF6">
        <w:rPr>
          <w:rFonts w:ascii="Times New Roman" w:hAnsi="Times New Roman" w:cs="Times New Roman"/>
          <w:b/>
          <w:bCs/>
          <w:sz w:val="24"/>
          <w:szCs w:val="24"/>
          <w:u w:val="single"/>
        </w:rPr>
        <w:t>Use of Diabetes-Related Applications and Digital Health Tools by People with Diabetes and Their Health Care Providers:</w:t>
      </w:r>
    </w:p>
    <w:p w14:paraId="792DB406" w14:textId="0701F282" w:rsidR="00B31DF6" w:rsidRPr="003D6AD7" w:rsidRDefault="00B31DF6" w:rsidP="00B31DF6">
      <w:pPr>
        <w:pStyle w:val="ListParagraph"/>
        <w:numPr>
          <w:ilvl w:val="0"/>
          <w:numId w:val="12"/>
        </w:numPr>
        <w:rPr>
          <w:rFonts w:ascii="Times New Roman" w:hAnsi="Times New Roman" w:cs="Times New Roman"/>
          <w:sz w:val="24"/>
          <w:szCs w:val="24"/>
        </w:rPr>
      </w:pPr>
      <w:r w:rsidRPr="003D6AD7">
        <w:rPr>
          <w:rFonts w:ascii="Cambria Math" w:hAnsi="Cambria Math" w:cs="Cambria Math"/>
          <w:color w:val="000000"/>
          <w:sz w:val="24"/>
          <w:szCs w:val="24"/>
          <w:shd w:val="clear" w:color="auto" w:fill="FFFFFF"/>
        </w:rPr>
        <w:t>∼</w:t>
      </w:r>
      <w:r w:rsidRPr="003D6AD7">
        <w:rPr>
          <w:rFonts w:ascii="Times New Roman" w:hAnsi="Times New Roman" w:cs="Times New Roman"/>
          <w:color w:val="000000"/>
          <w:sz w:val="24"/>
          <w:szCs w:val="24"/>
          <w:shd w:val="clear" w:color="auto" w:fill="FFFFFF"/>
        </w:rPr>
        <w:t xml:space="preserve">500 million people are using mobile apps for diet, exercise, and chronic disease management </w:t>
      </w:r>
    </w:p>
    <w:p w14:paraId="70C12716" w14:textId="0254CF5A" w:rsidR="00B31DF6" w:rsidRPr="003D6AD7" w:rsidRDefault="00B31DF6" w:rsidP="00B31DF6">
      <w:pPr>
        <w:pStyle w:val="ListParagraph"/>
        <w:numPr>
          <w:ilvl w:val="0"/>
          <w:numId w:val="12"/>
        </w:numPr>
        <w:rPr>
          <w:rFonts w:ascii="Times New Roman" w:hAnsi="Times New Roman" w:cs="Times New Roman"/>
          <w:sz w:val="24"/>
          <w:szCs w:val="24"/>
        </w:rPr>
      </w:pPr>
      <w:r w:rsidRPr="003D6AD7">
        <w:rPr>
          <w:rFonts w:ascii="Times New Roman" w:hAnsi="Times New Roman" w:cs="Times New Roman"/>
          <w:color w:val="000000"/>
          <w:sz w:val="24"/>
          <w:szCs w:val="24"/>
          <w:shd w:val="clear" w:color="auto" w:fill="FFFFFF"/>
        </w:rPr>
        <w:t>Consumers worldwide spent $120 billion on apps in 2019, including $1.5 billion on health and fitness apps, which was up 130% from 2017. One health app (Fitbit) was the sixth most downloaded app in the United States in 2019. There are now &gt;40,000 health care apps available online from both the App Store and Google Play.</w:t>
      </w:r>
    </w:p>
    <w:p w14:paraId="0AA3638D" w14:textId="48CDEBAC" w:rsidR="00B31DF6" w:rsidRDefault="003D6AD7" w:rsidP="00B31DF6">
      <w:pPr>
        <w:pStyle w:val="ListParagraph"/>
        <w:numPr>
          <w:ilvl w:val="0"/>
          <w:numId w:val="12"/>
        </w:numPr>
        <w:rPr>
          <w:rFonts w:ascii="Times New Roman" w:hAnsi="Times New Roman" w:cs="Times New Roman"/>
          <w:sz w:val="24"/>
          <w:szCs w:val="24"/>
        </w:rPr>
      </w:pPr>
      <w:r w:rsidRPr="003D6AD7">
        <w:rPr>
          <w:rFonts w:ascii="Times New Roman" w:hAnsi="Times New Roman" w:cs="Times New Roman"/>
          <w:sz w:val="24"/>
          <w:szCs w:val="24"/>
        </w:rPr>
        <w:t>Diabetes apps focus on one or more diabetes self-management tasks such as blood glucose monitoring, medication or insulin dosing, obtaining diabetes or general health education, and tracking nutrition or physical activity.</w:t>
      </w:r>
    </w:p>
    <w:p w14:paraId="1ED70AB7" w14:textId="3CB67ED4" w:rsidR="003D6AD7" w:rsidRDefault="003D6AD7" w:rsidP="003D6AD7">
      <w:pPr>
        <w:rPr>
          <w:rFonts w:ascii="Times New Roman" w:hAnsi="Times New Roman" w:cs="Times New Roman"/>
          <w:sz w:val="24"/>
          <w:szCs w:val="24"/>
        </w:rPr>
      </w:pPr>
    </w:p>
    <w:p w14:paraId="402C6887" w14:textId="36D01293" w:rsidR="003D6AD7" w:rsidRPr="003D6AD7" w:rsidRDefault="003D6AD7" w:rsidP="003D6AD7">
      <w:pPr>
        <w:rPr>
          <w:rFonts w:ascii="Times New Roman" w:hAnsi="Times New Roman" w:cs="Times New Roman"/>
          <w:b/>
          <w:bCs/>
          <w:sz w:val="24"/>
          <w:szCs w:val="24"/>
          <w:u w:val="single"/>
        </w:rPr>
      </w:pPr>
      <w:r w:rsidRPr="003D6AD7">
        <w:rPr>
          <w:rFonts w:ascii="Times New Roman" w:hAnsi="Times New Roman" w:cs="Times New Roman"/>
          <w:b/>
          <w:bCs/>
          <w:sz w:val="24"/>
          <w:szCs w:val="24"/>
          <w:u w:val="single"/>
        </w:rPr>
        <w:t>Prediction Model for diabetes:</w:t>
      </w:r>
    </w:p>
    <w:p w14:paraId="1C2562A1" w14:textId="122D5A88" w:rsidR="003D6AD7" w:rsidRPr="003D6AD7" w:rsidRDefault="003D6AD7" w:rsidP="003D6AD7">
      <w:pPr>
        <w:pStyle w:val="ListParagraph"/>
        <w:numPr>
          <w:ilvl w:val="0"/>
          <w:numId w:val="13"/>
        </w:numPr>
        <w:rPr>
          <w:rFonts w:ascii="Times New Roman" w:hAnsi="Times New Roman" w:cs="Times New Roman"/>
        </w:rPr>
      </w:pPr>
      <w:r w:rsidRPr="003D6AD7">
        <w:rPr>
          <w:rFonts w:ascii="Times New Roman" w:hAnsi="Times New Roman" w:cs="Times New Roman"/>
          <w:color w:val="2E2E2E"/>
          <w:sz w:val="24"/>
          <w:szCs w:val="24"/>
        </w:rPr>
        <w:t>Prediction of diabetes at an early stage can lead to improved treatment. </w:t>
      </w:r>
    </w:p>
    <w:p w14:paraId="70F6C12F" w14:textId="37E121BB" w:rsidR="003D6AD7" w:rsidRDefault="003D6AD7" w:rsidP="003D6AD7">
      <w:pPr>
        <w:pStyle w:val="ListParagraph"/>
        <w:numPr>
          <w:ilvl w:val="0"/>
          <w:numId w:val="13"/>
        </w:numPr>
        <w:rPr>
          <w:rFonts w:ascii="Times New Roman" w:hAnsi="Times New Roman" w:cs="Times New Roman"/>
        </w:rPr>
      </w:pPr>
      <w:r w:rsidRPr="003D6AD7">
        <w:rPr>
          <w:rFonts w:ascii="Times New Roman" w:hAnsi="Times New Roman" w:cs="Times New Roman"/>
        </w:rPr>
        <w:t>In this research paper, diabetes is predicted using significant attributes, and the relationship of the differing attributes is also characterized.</w:t>
      </w:r>
    </w:p>
    <w:p w14:paraId="52D7CB04" w14:textId="5CACC3F7" w:rsidR="003D6AD7" w:rsidRDefault="003D6AD7" w:rsidP="003D6AD7">
      <w:pPr>
        <w:pStyle w:val="ListParagraph"/>
        <w:numPr>
          <w:ilvl w:val="0"/>
          <w:numId w:val="13"/>
        </w:numPr>
        <w:rPr>
          <w:rFonts w:ascii="Times New Roman" w:hAnsi="Times New Roman" w:cs="Times New Roman"/>
        </w:rPr>
      </w:pPr>
      <w:r w:rsidRPr="003D6AD7">
        <w:rPr>
          <w:rFonts w:ascii="Times New Roman" w:hAnsi="Times New Roman" w:cs="Times New Roman"/>
        </w:rPr>
        <w:t>Our findings indicate a </w:t>
      </w:r>
      <w:hyperlink r:id="rId5" w:tooltip="Learn more about strong association from ScienceDirect's AI-generated Topic Pages" w:history="1">
        <w:r w:rsidRPr="003D6AD7">
          <w:rPr>
            <w:rStyle w:val="Hyperlink"/>
            <w:rFonts w:ascii="Times New Roman" w:hAnsi="Times New Roman" w:cs="Times New Roman"/>
          </w:rPr>
          <w:t>strong association</w:t>
        </w:r>
      </w:hyperlink>
      <w:r w:rsidRPr="003D6AD7">
        <w:rPr>
          <w:rFonts w:ascii="Times New Roman" w:hAnsi="Times New Roman" w:cs="Times New Roman"/>
        </w:rPr>
        <w:t> of diabetes with </w:t>
      </w:r>
      <w:hyperlink r:id="rId6" w:tooltip="Learn more about body mass index from ScienceDirect's AI-generated Topic Pages" w:history="1">
        <w:r w:rsidRPr="003D6AD7">
          <w:rPr>
            <w:rStyle w:val="Hyperlink"/>
            <w:rFonts w:ascii="Times New Roman" w:hAnsi="Times New Roman" w:cs="Times New Roman"/>
          </w:rPr>
          <w:t>body mass index</w:t>
        </w:r>
      </w:hyperlink>
      <w:r w:rsidRPr="003D6AD7">
        <w:rPr>
          <w:rFonts w:ascii="Times New Roman" w:hAnsi="Times New Roman" w:cs="Times New Roman"/>
        </w:rPr>
        <w:t> (BMI) and with glucose level, which was extracted via the Apriori method. </w:t>
      </w:r>
    </w:p>
    <w:p w14:paraId="6AE6C37A" w14:textId="18865D4D" w:rsidR="003D6AD7" w:rsidRDefault="006D0C96" w:rsidP="003D6AD7">
      <w:pPr>
        <w:pStyle w:val="ListParagraph"/>
        <w:numPr>
          <w:ilvl w:val="0"/>
          <w:numId w:val="13"/>
        </w:numPr>
        <w:rPr>
          <w:rFonts w:ascii="Times New Roman" w:hAnsi="Times New Roman" w:cs="Times New Roman"/>
        </w:rPr>
      </w:pPr>
      <w:hyperlink r:id="rId7" w:tooltip="Learn more about Artificial neural network from ScienceDirect's AI-generated Topic Pages" w:history="1">
        <w:r w:rsidR="006B59E1" w:rsidRPr="006B59E1">
          <w:rPr>
            <w:rStyle w:val="Hyperlink"/>
            <w:rFonts w:ascii="Times New Roman" w:hAnsi="Times New Roman" w:cs="Times New Roman"/>
          </w:rPr>
          <w:t>Artificial neural network</w:t>
        </w:r>
      </w:hyperlink>
      <w:r w:rsidR="006B59E1" w:rsidRPr="006B59E1">
        <w:rPr>
          <w:rFonts w:ascii="Times New Roman" w:hAnsi="Times New Roman" w:cs="Times New Roman"/>
        </w:rPr>
        <w:t> (ANN), </w:t>
      </w:r>
      <w:hyperlink r:id="rId8" w:tooltip="Learn more about random forest from ScienceDirect's AI-generated Topic Pages" w:history="1">
        <w:r w:rsidR="006B59E1" w:rsidRPr="006B59E1">
          <w:rPr>
            <w:rStyle w:val="Hyperlink"/>
            <w:rFonts w:ascii="Times New Roman" w:hAnsi="Times New Roman" w:cs="Times New Roman"/>
          </w:rPr>
          <w:t>random forest</w:t>
        </w:r>
      </w:hyperlink>
      <w:r w:rsidR="006B59E1" w:rsidRPr="006B59E1">
        <w:rPr>
          <w:rFonts w:ascii="Times New Roman" w:hAnsi="Times New Roman" w:cs="Times New Roman"/>
        </w:rPr>
        <w:t> (RF) and K-means clustering techniques were implemented for the prediction of diabetes. The ANN technique provided a best accuracy of 75.7%, and may be useful to assist medical professionals with treatment decisions.</w:t>
      </w:r>
    </w:p>
    <w:p w14:paraId="611F1CBE" w14:textId="78975CF0" w:rsidR="00856465" w:rsidRDefault="00856465" w:rsidP="00856465">
      <w:pPr>
        <w:rPr>
          <w:rFonts w:ascii="Times New Roman" w:hAnsi="Times New Roman" w:cs="Times New Roman"/>
          <w:b/>
          <w:bCs/>
          <w:sz w:val="24"/>
          <w:szCs w:val="24"/>
          <w:u w:val="single"/>
        </w:rPr>
      </w:pPr>
      <w:r w:rsidRPr="00856465">
        <w:rPr>
          <w:rFonts w:ascii="Times New Roman" w:hAnsi="Times New Roman" w:cs="Times New Roman"/>
          <w:b/>
          <w:bCs/>
          <w:sz w:val="24"/>
          <w:szCs w:val="24"/>
          <w:u w:val="single"/>
        </w:rPr>
        <w:t>Estimation of HbA1c value using artificial neural networks</w:t>
      </w:r>
      <w:r>
        <w:rPr>
          <w:rFonts w:ascii="Times New Roman" w:hAnsi="Times New Roman" w:cs="Times New Roman"/>
          <w:b/>
          <w:bCs/>
          <w:sz w:val="24"/>
          <w:szCs w:val="24"/>
          <w:u w:val="single"/>
        </w:rPr>
        <w:t>:</w:t>
      </w:r>
    </w:p>
    <w:p w14:paraId="6CF9B83E" w14:textId="77777777" w:rsidR="00856465" w:rsidRDefault="00856465" w:rsidP="00856465">
      <w:pPr>
        <w:pStyle w:val="ListParagraph"/>
        <w:numPr>
          <w:ilvl w:val="0"/>
          <w:numId w:val="14"/>
        </w:numPr>
        <w:rPr>
          <w:rFonts w:ascii="Times New Roman" w:hAnsi="Times New Roman" w:cs="Times New Roman"/>
          <w:sz w:val="24"/>
          <w:szCs w:val="24"/>
        </w:rPr>
      </w:pPr>
      <w:r w:rsidRPr="00856465">
        <w:rPr>
          <w:rFonts w:ascii="Times New Roman" w:hAnsi="Times New Roman" w:cs="Times New Roman"/>
          <w:sz w:val="24"/>
          <w:szCs w:val="24"/>
        </w:rPr>
        <w:t xml:space="preserve">Diabetes is a life-long disease that occurs because of ineffectiveness or lack of the insulin hormone. Although the blood sugar, fructose and haemoglobin A1c (HbA1c) values are commonly used for diagnosis, the latter give more accurate results. The HbA1c value gives information about the blood sugar levels over the past 2 to 3 months, which is required for treating diabetes. Follow-up data of diabetic patients have been used in this study. In the classification phase, a feed-forward artificial neural network (ANN) was used to estimate the factors affecting HbA1c. The designed ANN has 26 features used as input parameters. The output layer comprises two outputs: normal (HbA1c &lt; 6.5) and high (HbA1c ≥ 6.5). An accuracy rate of 90.33% was obtained with the proposed method. The results, which show accurate estimation of the HbA1c level parameters, will be used in future studies to investigate which parameter affects the HbA1c levels, and in what way. </w:t>
      </w:r>
    </w:p>
    <w:p w14:paraId="61D55467" w14:textId="431E2606" w:rsidR="00856465" w:rsidRDefault="00856465" w:rsidP="00856465">
      <w:pPr>
        <w:pStyle w:val="ListParagraph"/>
        <w:numPr>
          <w:ilvl w:val="0"/>
          <w:numId w:val="14"/>
        </w:numPr>
        <w:rPr>
          <w:rFonts w:ascii="Times New Roman" w:hAnsi="Times New Roman" w:cs="Times New Roman"/>
          <w:sz w:val="24"/>
          <w:szCs w:val="24"/>
        </w:rPr>
      </w:pPr>
      <w:r w:rsidRPr="00856465">
        <w:rPr>
          <w:rFonts w:ascii="Times New Roman" w:hAnsi="Times New Roman" w:cs="Times New Roman"/>
          <w:sz w:val="24"/>
          <w:szCs w:val="24"/>
        </w:rPr>
        <w:t>Keywords: Neural network, haemoglobin A1c, diagnosis of diabetes disease</w:t>
      </w:r>
    </w:p>
    <w:p w14:paraId="4EC9BFAA" w14:textId="3DA38CE0" w:rsidR="00E000F5" w:rsidRPr="00E000F5" w:rsidRDefault="00E000F5" w:rsidP="00E000F5">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en-IN"/>
        </w:rPr>
      </w:pPr>
      <w:r w:rsidRPr="00E000F5">
        <w:rPr>
          <w:rFonts w:ascii="Times New Roman" w:eastAsia="Times New Roman" w:hAnsi="Times New Roman" w:cs="Times New Roman"/>
          <w:color w:val="000000"/>
          <w:sz w:val="24"/>
          <w:szCs w:val="24"/>
          <w:lang w:eastAsia="en-IN"/>
        </w:rPr>
        <w:t>The fact of high blood  sugar  levels  in  the  body  has  increased  the  risk  of</w:t>
      </w:r>
      <w:r>
        <w:rPr>
          <w:rFonts w:ascii="Times New Roman" w:eastAsia="Times New Roman" w:hAnsi="Times New Roman" w:cs="Times New Roman"/>
          <w:color w:val="000000"/>
          <w:sz w:val="24"/>
          <w:szCs w:val="24"/>
          <w:lang w:eastAsia="en-IN"/>
        </w:rPr>
        <w:t xml:space="preserve"> </w:t>
      </w:r>
      <w:r w:rsidRPr="00E000F5">
        <w:rPr>
          <w:rFonts w:ascii="Times New Roman" w:eastAsia="Times New Roman" w:hAnsi="Times New Roman" w:cs="Times New Roman"/>
          <w:color w:val="000000"/>
          <w:sz w:val="24"/>
          <w:szCs w:val="24"/>
          <w:lang w:eastAsia="en-IN"/>
        </w:rPr>
        <w:t xml:space="preserve">cardiovascular and  other  diseases, resulting  in  the death of  </w:t>
      </w:r>
      <w:r w:rsidRPr="00E000F5">
        <w:rPr>
          <w:rFonts w:ascii="Times New Roman" w:eastAsia="Times New Roman" w:hAnsi="Times New Roman" w:cs="Times New Roman"/>
          <w:color w:val="010000"/>
          <w:sz w:val="24"/>
          <w:szCs w:val="24"/>
          <w:lang w:eastAsia="en-IN"/>
        </w:rPr>
        <w:t>2.2</w:t>
      </w:r>
      <w:r w:rsidRPr="00E000F5">
        <w:rPr>
          <w:rFonts w:ascii="Times New Roman" w:eastAsia="Times New Roman" w:hAnsi="Times New Roman" w:cs="Times New Roman"/>
          <w:color w:val="000000"/>
          <w:sz w:val="24"/>
          <w:szCs w:val="24"/>
          <w:lang w:eastAsia="en-IN"/>
        </w:rPr>
        <w:t xml:space="preserve"> million people  annually </w:t>
      </w:r>
    </w:p>
    <w:p w14:paraId="51117740" w14:textId="5518F76B" w:rsidR="00E000F5" w:rsidRPr="00E000F5" w:rsidRDefault="00E000F5" w:rsidP="00E000F5">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en-IN"/>
        </w:rPr>
      </w:pPr>
      <w:r w:rsidRPr="00E000F5">
        <w:rPr>
          <w:rFonts w:ascii="Times New Roman" w:eastAsia="Times New Roman" w:hAnsi="Times New Roman" w:cs="Times New Roman"/>
          <w:color w:val="000000"/>
          <w:sz w:val="24"/>
          <w:szCs w:val="24"/>
          <w:lang w:eastAsia="en-IN"/>
        </w:rPr>
        <w:t>Although the role of  insulin  in  diagnosing diabetes is great, the HbA1c  value  is</w:t>
      </w:r>
      <w:r>
        <w:rPr>
          <w:rFonts w:ascii="Times New Roman" w:eastAsia="Times New Roman" w:hAnsi="Times New Roman" w:cs="Times New Roman"/>
          <w:color w:val="000000"/>
          <w:sz w:val="24"/>
          <w:szCs w:val="24"/>
          <w:lang w:eastAsia="en-IN"/>
        </w:rPr>
        <w:t xml:space="preserve"> </w:t>
      </w:r>
      <w:r w:rsidRPr="00E000F5">
        <w:rPr>
          <w:rFonts w:ascii="Times New Roman" w:eastAsia="Times New Roman" w:hAnsi="Times New Roman" w:cs="Times New Roman"/>
          <w:color w:val="000000"/>
          <w:sz w:val="24"/>
          <w:szCs w:val="24"/>
          <w:lang w:eastAsia="en-IN"/>
        </w:rPr>
        <w:t xml:space="preserve">used for more accurate results. This is because the HbA1c value gives information about the past 2 to 3 months of blood sugar, which is required in the treatment of diabetes. Thus, this value has started to be used increasingly in recent years. </w:t>
      </w:r>
    </w:p>
    <w:p w14:paraId="76A585A0" w14:textId="58F62C84" w:rsidR="00856465" w:rsidRDefault="00E000F5" w:rsidP="006E4C8D">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en-IN"/>
        </w:rPr>
      </w:pPr>
      <w:r w:rsidRPr="00E000F5">
        <w:rPr>
          <w:rFonts w:ascii="Times New Roman" w:eastAsia="Times New Roman" w:hAnsi="Times New Roman" w:cs="Times New Roman"/>
          <w:color w:val="000000"/>
          <w:sz w:val="24"/>
          <w:szCs w:val="24"/>
          <w:lang w:eastAsia="en-IN"/>
        </w:rPr>
        <w:t>It  has  been emphasised  that the  normal range  of this  value is between 3% and 6%, while 6.5% is chosen as the diagnostic criterion</w:t>
      </w:r>
    </w:p>
    <w:p w14:paraId="7716B564" w14:textId="64E088F6" w:rsidR="001A4AC9" w:rsidRDefault="001A4AC9" w:rsidP="001A4AC9">
      <w:pPr>
        <w:shd w:val="clear" w:color="auto" w:fill="FFFFFF"/>
        <w:spacing w:after="0" w:line="240" w:lineRule="auto"/>
        <w:rPr>
          <w:rFonts w:ascii="Times New Roman" w:eastAsia="Times New Roman" w:hAnsi="Times New Roman" w:cs="Times New Roman"/>
          <w:color w:val="000000"/>
          <w:sz w:val="24"/>
          <w:szCs w:val="24"/>
          <w:lang w:eastAsia="en-IN"/>
        </w:rPr>
      </w:pPr>
    </w:p>
    <w:p w14:paraId="14F337A3" w14:textId="51AA1BC4" w:rsidR="001A4AC9" w:rsidRDefault="001A4AC9" w:rsidP="001A4AC9">
      <w:pPr>
        <w:shd w:val="clear" w:color="auto" w:fill="FFFFFF"/>
        <w:spacing w:after="0" w:line="240" w:lineRule="auto"/>
        <w:rPr>
          <w:rFonts w:ascii="Times New Roman" w:eastAsia="Times New Roman" w:hAnsi="Times New Roman" w:cs="Times New Roman"/>
          <w:color w:val="000000"/>
          <w:sz w:val="24"/>
          <w:szCs w:val="24"/>
          <w:lang w:eastAsia="en-IN"/>
        </w:rPr>
      </w:pPr>
    </w:p>
    <w:tbl>
      <w:tblPr>
        <w:tblStyle w:val="TableGrid"/>
        <w:tblW w:w="9264" w:type="dxa"/>
        <w:tblLook w:val="04A0" w:firstRow="1" w:lastRow="0" w:firstColumn="1" w:lastColumn="0" w:noHBand="0" w:noVBand="1"/>
      </w:tblPr>
      <w:tblGrid>
        <w:gridCol w:w="2030"/>
        <w:gridCol w:w="1130"/>
        <w:gridCol w:w="3613"/>
        <w:gridCol w:w="2491"/>
      </w:tblGrid>
      <w:tr w:rsidR="001A4AC9" w14:paraId="45F94CAF" w14:textId="77777777" w:rsidTr="00BE3F57">
        <w:tc>
          <w:tcPr>
            <w:tcW w:w="2030" w:type="dxa"/>
          </w:tcPr>
          <w:p w14:paraId="172B61BD" w14:textId="77777777" w:rsidR="001A4AC9" w:rsidRDefault="001A4AC9" w:rsidP="00BE3F57">
            <w:r w:rsidRPr="00B53284">
              <w:t>Logo</w:t>
            </w:r>
          </w:p>
        </w:tc>
        <w:tc>
          <w:tcPr>
            <w:tcW w:w="1130" w:type="dxa"/>
          </w:tcPr>
          <w:p w14:paraId="76515E42" w14:textId="77777777" w:rsidR="001A4AC9" w:rsidRDefault="001A4AC9" w:rsidP="00BE3F57">
            <w:r w:rsidRPr="00B53284">
              <w:t>Apps</w:t>
            </w:r>
          </w:p>
        </w:tc>
        <w:tc>
          <w:tcPr>
            <w:tcW w:w="3613" w:type="dxa"/>
          </w:tcPr>
          <w:p w14:paraId="2A99F893" w14:textId="77777777" w:rsidR="001A4AC9" w:rsidRDefault="001A4AC9" w:rsidP="00BE3F57">
            <w:r w:rsidRPr="00B53284">
              <w:t>Features</w:t>
            </w:r>
          </w:p>
        </w:tc>
        <w:tc>
          <w:tcPr>
            <w:tcW w:w="2491" w:type="dxa"/>
          </w:tcPr>
          <w:p w14:paraId="6FE1D6C6" w14:textId="77777777" w:rsidR="001A4AC9" w:rsidRDefault="001A4AC9" w:rsidP="00BE3F57">
            <w:r w:rsidRPr="00B53284">
              <w:t>Disadvantages (Doesn’t contain our app feature)</w:t>
            </w:r>
          </w:p>
        </w:tc>
      </w:tr>
      <w:tr w:rsidR="001A4AC9" w14:paraId="37240426" w14:textId="77777777" w:rsidTr="00BE3F57">
        <w:trPr>
          <w:trHeight w:val="1134"/>
        </w:trPr>
        <w:tc>
          <w:tcPr>
            <w:tcW w:w="2030" w:type="dxa"/>
          </w:tcPr>
          <w:p w14:paraId="07FFBF01" w14:textId="012D471C" w:rsidR="001A4AC9" w:rsidRDefault="001A4AC9" w:rsidP="00BE3F57">
            <w:pPr>
              <w:jc w:val="left"/>
            </w:pPr>
          </w:p>
        </w:tc>
        <w:tc>
          <w:tcPr>
            <w:tcW w:w="1130" w:type="dxa"/>
          </w:tcPr>
          <w:p w14:paraId="794F2C47" w14:textId="410DAF00" w:rsidR="001A4AC9" w:rsidRDefault="001A4AC9" w:rsidP="00BE3F57">
            <w:pPr>
              <w:jc w:val="left"/>
            </w:pPr>
          </w:p>
        </w:tc>
        <w:tc>
          <w:tcPr>
            <w:tcW w:w="3613" w:type="dxa"/>
          </w:tcPr>
          <w:p w14:paraId="6D62925B" w14:textId="63CCEC81" w:rsidR="006D0C96" w:rsidRPr="00D84312" w:rsidRDefault="006D0C96" w:rsidP="006D0C96">
            <w:pPr>
              <w:spacing w:line="276" w:lineRule="auto"/>
              <w:rPr>
                <w:b/>
                <w:bCs/>
              </w:rPr>
            </w:pPr>
          </w:p>
          <w:p w14:paraId="3ED503C3" w14:textId="1B6895C5" w:rsidR="001A4AC9" w:rsidRPr="00D84312" w:rsidRDefault="001A4AC9" w:rsidP="00BE3F57">
            <w:pPr>
              <w:spacing w:line="276" w:lineRule="auto"/>
              <w:jc w:val="left"/>
              <w:rPr>
                <w:b/>
                <w:bCs/>
              </w:rPr>
            </w:pPr>
          </w:p>
        </w:tc>
        <w:tc>
          <w:tcPr>
            <w:tcW w:w="2491" w:type="dxa"/>
          </w:tcPr>
          <w:p w14:paraId="7770A2D7" w14:textId="479A01DB" w:rsidR="001A4AC9" w:rsidRDefault="001A4AC9" w:rsidP="00BE3F57">
            <w:pPr>
              <w:spacing w:line="276" w:lineRule="auto"/>
              <w:jc w:val="left"/>
            </w:pPr>
          </w:p>
        </w:tc>
      </w:tr>
    </w:tbl>
    <w:p w14:paraId="05F806D9" w14:textId="77777777" w:rsidR="001A4AC9" w:rsidRPr="001A4AC9" w:rsidRDefault="001A4AC9" w:rsidP="001A4AC9">
      <w:pPr>
        <w:shd w:val="clear" w:color="auto" w:fill="FFFFFF"/>
        <w:spacing w:after="0" w:line="240" w:lineRule="auto"/>
        <w:rPr>
          <w:rFonts w:ascii="Times New Roman" w:eastAsia="Times New Roman" w:hAnsi="Times New Roman" w:cs="Times New Roman"/>
          <w:color w:val="000000"/>
          <w:sz w:val="24"/>
          <w:szCs w:val="24"/>
          <w:lang w:eastAsia="en-IN"/>
        </w:rPr>
      </w:pPr>
    </w:p>
    <w:p w14:paraId="75B61402" w14:textId="77777777" w:rsidR="006B59E1" w:rsidRPr="00856465" w:rsidRDefault="006B59E1" w:rsidP="00856465">
      <w:pPr>
        <w:rPr>
          <w:rFonts w:ascii="Times New Roman" w:hAnsi="Times New Roman" w:cs="Times New Roman"/>
        </w:rPr>
      </w:pPr>
    </w:p>
    <w:p w14:paraId="11082881" w14:textId="77777777" w:rsidR="00C86C18" w:rsidRPr="00C86C18" w:rsidRDefault="00C86C18" w:rsidP="00C86C18">
      <w:pPr>
        <w:rPr>
          <w:rFonts w:ascii="Times New Roman" w:hAnsi="Times New Roman" w:cs="Times New Roman"/>
          <w:b/>
          <w:bCs/>
          <w:sz w:val="24"/>
          <w:szCs w:val="24"/>
          <w:u w:val="single"/>
        </w:rPr>
      </w:pPr>
    </w:p>
    <w:p w14:paraId="7B7E7317" w14:textId="77777777" w:rsidR="00C86C18" w:rsidRPr="00C86C18" w:rsidRDefault="00C86C18" w:rsidP="00C86C18">
      <w:pPr>
        <w:rPr>
          <w:rFonts w:ascii="Times New Roman" w:hAnsi="Times New Roman" w:cs="Times New Roman"/>
          <w:sz w:val="28"/>
          <w:szCs w:val="28"/>
        </w:rPr>
      </w:pPr>
    </w:p>
    <w:bookmarkStart w:id="0" w:name="_Hlk89428413"/>
    <w:p w14:paraId="72430C80" w14:textId="77777777" w:rsidR="00662606" w:rsidRPr="00662606" w:rsidRDefault="006D0C96" w:rsidP="00662606">
      <w:pPr>
        <w:numPr>
          <w:ilvl w:val="0"/>
          <w:numId w:val="10"/>
        </w:numPr>
        <w:rPr>
          <w:rFonts w:ascii="Times New Roman" w:hAnsi="Times New Roman" w:cs="Times New Roman"/>
          <w:sz w:val="24"/>
          <w:szCs w:val="24"/>
          <w:u w:val="single"/>
        </w:rPr>
      </w:pPr>
      <w:r>
        <w:fldChar w:fldCharType="begin"/>
      </w:r>
      <w:r>
        <w:instrText xml:space="preserve"> HYPERLINK "https://www.diabetes.org/a1c/diagnosis" </w:instrText>
      </w:r>
      <w:r>
        <w:fldChar w:fldCharType="separate"/>
      </w:r>
      <w:r w:rsidR="00662606" w:rsidRPr="00662606">
        <w:rPr>
          <w:rStyle w:val="Hyperlink"/>
          <w:rFonts w:ascii="Times New Roman" w:hAnsi="Times New Roman" w:cs="Times New Roman"/>
          <w:sz w:val="24"/>
          <w:szCs w:val="24"/>
          <w:lang w:val="en-US"/>
        </w:rPr>
        <w:t>https://www.diabetes.org/a1c/diagnosis</w:t>
      </w:r>
      <w:r>
        <w:rPr>
          <w:rStyle w:val="Hyperlink"/>
          <w:rFonts w:ascii="Times New Roman" w:hAnsi="Times New Roman" w:cs="Times New Roman"/>
          <w:sz w:val="24"/>
          <w:szCs w:val="24"/>
          <w:lang w:val="en-US"/>
        </w:rPr>
        <w:fldChar w:fldCharType="end"/>
      </w:r>
      <w:r w:rsidR="00662606" w:rsidRPr="00662606">
        <w:rPr>
          <w:rFonts w:ascii="Times New Roman" w:hAnsi="Times New Roman" w:cs="Times New Roman"/>
          <w:sz w:val="24"/>
          <w:szCs w:val="24"/>
          <w:u w:val="single"/>
          <w:lang w:val="en-US"/>
        </w:rPr>
        <w:t xml:space="preserve"> (Different Diabetes Detection Methods)</w:t>
      </w:r>
    </w:p>
    <w:p w14:paraId="11438A8E" w14:textId="77777777" w:rsidR="00662606" w:rsidRPr="00662606" w:rsidRDefault="006D0C96" w:rsidP="00662606">
      <w:pPr>
        <w:numPr>
          <w:ilvl w:val="0"/>
          <w:numId w:val="10"/>
        </w:numPr>
        <w:rPr>
          <w:rFonts w:ascii="Times New Roman" w:hAnsi="Times New Roman" w:cs="Times New Roman"/>
          <w:sz w:val="24"/>
          <w:szCs w:val="24"/>
          <w:u w:val="single"/>
        </w:rPr>
      </w:pPr>
      <w:hyperlink r:id="rId9" w:history="1">
        <w:r w:rsidR="00662606" w:rsidRPr="00662606">
          <w:rPr>
            <w:rStyle w:val="Hyperlink"/>
            <w:rFonts w:ascii="Times New Roman" w:hAnsi="Times New Roman" w:cs="Times New Roman"/>
            <w:sz w:val="24"/>
            <w:szCs w:val="24"/>
            <w:lang w:val="en-US"/>
          </w:rPr>
          <w:t>https://www.healthline.com/health/diabetes/top-iphone-android-apps#fooducate</w:t>
        </w:r>
      </w:hyperlink>
      <w:r w:rsidR="00662606" w:rsidRPr="00662606">
        <w:rPr>
          <w:rFonts w:ascii="Times New Roman" w:hAnsi="Times New Roman" w:cs="Times New Roman"/>
          <w:sz w:val="24"/>
          <w:szCs w:val="24"/>
          <w:u w:val="single"/>
          <w:lang w:val="en-US"/>
        </w:rPr>
        <w:t xml:space="preserve"> (Different Diabetes detection and tracking apps.)</w:t>
      </w:r>
    </w:p>
    <w:p w14:paraId="67272D65" w14:textId="77777777" w:rsidR="00662606" w:rsidRPr="00662606" w:rsidRDefault="006D0C96" w:rsidP="00662606">
      <w:pPr>
        <w:numPr>
          <w:ilvl w:val="0"/>
          <w:numId w:val="10"/>
        </w:numPr>
        <w:rPr>
          <w:rFonts w:ascii="Times New Roman" w:hAnsi="Times New Roman" w:cs="Times New Roman"/>
          <w:sz w:val="24"/>
          <w:szCs w:val="24"/>
          <w:u w:val="single"/>
        </w:rPr>
      </w:pPr>
      <w:hyperlink r:id="rId10" w:history="1">
        <w:r w:rsidR="00662606" w:rsidRPr="00662606">
          <w:rPr>
            <w:rStyle w:val="Hyperlink"/>
            <w:rFonts w:ascii="Times New Roman" w:hAnsi="Times New Roman" w:cs="Times New Roman"/>
            <w:sz w:val="24"/>
            <w:szCs w:val="24"/>
            <w:lang w:val="en-US"/>
          </w:rPr>
          <w:t>https://www.frontiersin.org/articles/10.3389/fendo.2019.00135/full</w:t>
        </w:r>
      </w:hyperlink>
    </w:p>
    <w:p w14:paraId="6505644A" w14:textId="77777777" w:rsidR="00662606" w:rsidRPr="00662606" w:rsidRDefault="006D0C96" w:rsidP="00662606">
      <w:pPr>
        <w:numPr>
          <w:ilvl w:val="0"/>
          <w:numId w:val="10"/>
        </w:numPr>
        <w:rPr>
          <w:rFonts w:ascii="Times New Roman" w:hAnsi="Times New Roman" w:cs="Times New Roman"/>
          <w:sz w:val="24"/>
          <w:szCs w:val="24"/>
          <w:u w:val="single"/>
        </w:rPr>
      </w:pPr>
      <w:hyperlink r:id="rId11" w:history="1">
        <w:r w:rsidR="00662606" w:rsidRPr="00662606">
          <w:rPr>
            <w:rStyle w:val="Hyperlink"/>
            <w:rFonts w:ascii="Times New Roman" w:hAnsi="Times New Roman" w:cs="Times New Roman"/>
            <w:sz w:val="24"/>
            <w:szCs w:val="24"/>
            <w:lang w:val="en-US"/>
          </w:rPr>
          <w:t>https://www.youtube.com/watch?v=v6VJ2RO66Ag</w:t>
        </w:r>
      </w:hyperlink>
    </w:p>
    <w:p w14:paraId="1AE55A9A" w14:textId="39FB7B55" w:rsidR="00662606" w:rsidRPr="00662606" w:rsidRDefault="006D0C96" w:rsidP="00662606">
      <w:pPr>
        <w:numPr>
          <w:ilvl w:val="0"/>
          <w:numId w:val="10"/>
        </w:numPr>
        <w:rPr>
          <w:rFonts w:ascii="Times New Roman" w:hAnsi="Times New Roman" w:cs="Times New Roman"/>
          <w:sz w:val="24"/>
          <w:szCs w:val="24"/>
          <w:u w:val="single"/>
        </w:rPr>
      </w:pPr>
      <w:hyperlink r:id="rId12" w:history="1">
        <w:r w:rsidR="00662606" w:rsidRPr="00662606">
          <w:rPr>
            <w:rStyle w:val="Hyperlink"/>
            <w:rFonts w:ascii="Times New Roman" w:hAnsi="Times New Roman" w:cs="Times New Roman"/>
            <w:sz w:val="24"/>
            <w:szCs w:val="24"/>
            <w:lang w:val="en-US"/>
          </w:rPr>
          <w:t>https://play.google.com/store/apps/details?id=com.mydiabetes&amp;hl=en&amp;gl=US</w:t>
        </w:r>
      </w:hyperlink>
      <w:r w:rsidR="00662606" w:rsidRPr="00662606">
        <w:rPr>
          <w:rFonts w:ascii="Times New Roman" w:hAnsi="Times New Roman" w:cs="Times New Roman"/>
          <w:sz w:val="24"/>
          <w:szCs w:val="24"/>
          <w:u w:val="single"/>
          <w:lang w:val="en-US"/>
        </w:rPr>
        <w:t xml:space="preserve"> </w:t>
      </w:r>
    </w:p>
    <w:p w14:paraId="48379AE4" w14:textId="77777777" w:rsidR="00662606" w:rsidRPr="00662606" w:rsidRDefault="006D0C96" w:rsidP="00662606">
      <w:pPr>
        <w:numPr>
          <w:ilvl w:val="0"/>
          <w:numId w:val="10"/>
        </w:numPr>
        <w:rPr>
          <w:rFonts w:ascii="Times New Roman" w:hAnsi="Times New Roman" w:cs="Times New Roman"/>
          <w:sz w:val="24"/>
          <w:szCs w:val="24"/>
          <w:u w:val="single"/>
        </w:rPr>
      </w:pPr>
      <w:hyperlink r:id="rId13" w:history="1">
        <w:r w:rsidR="00662606" w:rsidRPr="00662606">
          <w:rPr>
            <w:rStyle w:val="Hyperlink"/>
            <w:rFonts w:ascii="Times New Roman" w:hAnsi="Times New Roman" w:cs="Times New Roman"/>
            <w:sz w:val="24"/>
            <w:szCs w:val="24"/>
            <w:lang w:val="en-US"/>
          </w:rPr>
          <w:t>http://tb.test.woza.work/</w:t>
        </w:r>
      </w:hyperlink>
      <w:r w:rsidR="00662606" w:rsidRPr="00662606">
        <w:rPr>
          <w:rFonts w:ascii="Times New Roman" w:hAnsi="Times New Roman" w:cs="Times New Roman"/>
          <w:sz w:val="24"/>
          <w:szCs w:val="24"/>
          <w:u w:val="single"/>
          <w:lang w:val="en-US"/>
        </w:rPr>
        <w:t xml:space="preserve"> (Similar app where we got the idea related to TB)</w:t>
      </w:r>
    </w:p>
    <w:p w14:paraId="183DEA15" w14:textId="77777777" w:rsidR="00662606" w:rsidRPr="00662606" w:rsidRDefault="006D0C96" w:rsidP="00662606">
      <w:pPr>
        <w:numPr>
          <w:ilvl w:val="0"/>
          <w:numId w:val="10"/>
        </w:numPr>
        <w:rPr>
          <w:rFonts w:ascii="Times New Roman" w:hAnsi="Times New Roman" w:cs="Times New Roman"/>
          <w:sz w:val="24"/>
          <w:szCs w:val="24"/>
          <w:u w:val="single"/>
        </w:rPr>
      </w:pPr>
      <w:hyperlink r:id="rId14" w:history="1">
        <w:r w:rsidR="00662606" w:rsidRPr="00662606">
          <w:rPr>
            <w:rStyle w:val="Hyperlink"/>
            <w:rFonts w:ascii="Times New Roman" w:hAnsi="Times New Roman" w:cs="Times New Roman"/>
            <w:sz w:val="24"/>
            <w:szCs w:val="24"/>
            <w:lang w:val="en-US"/>
          </w:rPr>
          <w:t>https://www.kaggle.com/mathchi/diabetes-data-set</w:t>
        </w:r>
      </w:hyperlink>
      <w:r w:rsidR="00662606" w:rsidRPr="00662606">
        <w:rPr>
          <w:rFonts w:ascii="Times New Roman" w:hAnsi="Times New Roman" w:cs="Times New Roman"/>
          <w:sz w:val="24"/>
          <w:szCs w:val="24"/>
          <w:u w:val="single"/>
          <w:lang w:val="en-US"/>
        </w:rPr>
        <w:t xml:space="preserve"> (Data set from national institute of diabetes on Kaggle)</w:t>
      </w:r>
    </w:p>
    <w:p w14:paraId="1A49E586" w14:textId="77777777" w:rsidR="00662606" w:rsidRPr="00662606" w:rsidRDefault="006D0C96" w:rsidP="00662606">
      <w:pPr>
        <w:numPr>
          <w:ilvl w:val="0"/>
          <w:numId w:val="10"/>
        </w:numPr>
        <w:rPr>
          <w:rFonts w:ascii="Times New Roman" w:hAnsi="Times New Roman" w:cs="Times New Roman"/>
          <w:sz w:val="24"/>
          <w:szCs w:val="24"/>
          <w:u w:val="single"/>
        </w:rPr>
      </w:pPr>
      <w:hyperlink r:id="rId15" w:history="1">
        <w:r w:rsidR="00662606" w:rsidRPr="00662606">
          <w:rPr>
            <w:rStyle w:val="Hyperlink"/>
            <w:rFonts w:ascii="Times New Roman" w:hAnsi="Times New Roman" w:cs="Times New Roman"/>
            <w:sz w:val="24"/>
            <w:szCs w:val="24"/>
            <w:lang w:val="en-US"/>
          </w:rPr>
          <w:t>https://data.mendeley.com/datasets/wj9rwkp9c2/1</w:t>
        </w:r>
      </w:hyperlink>
      <w:r w:rsidR="00662606" w:rsidRPr="00662606">
        <w:rPr>
          <w:rFonts w:ascii="Times New Roman" w:hAnsi="Times New Roman" w:cs="Times New Roman"/>
          <w:sz w:val="24"/>
          <w:szCs w:val="24"/>
          <w:u w:val="single"/>
          <w:lang w:val="en-US"/>
        </w:rPr>
        <w:t xml:space="preserve"> (Another dataset regarding diabetes)</w:t>
      </w:r>
    </w:p>
    <w:p w14:paraId="1FF6FA82" w14:textId="6A8EE2AD" w:rsidR="00662606" w:rsidRPr="00662606" w:rsidRDefault="006D0C96" w:rsidP="00662606">
      <w:pPr>
        <w:numPr>
          <w:ilvl w:val="0"/>
          <w:numId w:val="10"/>
        </w:numPr>
        <w:rPr>
          <w:rFonts w:ascii="Times New Roman" w:hAnsi="Times New Roman" w:cs="Times New Roman"/>
          <w:sz w:val="24"/>
          <w:szCs w:val="24"/>
          <w:u w:val="single"/>
        </w:rPr>
      </w:pPr>
      <w:hyperlink r:id="rId16" w:history="1">
        <w:r w:rsidR="00662606" w:rsidRPr="00662606">
          <w:rPr>
            <w:rStyle w:val="Hyperlink"/>
            <w:rFonts w:ascii="Times New Roman" w:hAnsi="Times New Roman" w:cs="Times New Roman"/>
            <w:sz w:val="24"/>
            <w:szCs w:val="24"/>
            <w:lang w:val="en-US"/>
          </w:rPr>
          <w:t>https://play.google.com/store/apps/details?id=com.mysugr.android.companion&amp;hl=en_IN&amp;gl=US</w:t>
        </w:r>
      </w:hyperlink>
      <w:r w:rsidR="00662606" w:rsidRPr="00662606">
        <w:rPr>
          <w:rFonts w:ascii="Times New Roman" w:hAnsi="Times New Roman" w:cs="Times New Roman"/>
          <w:sz w:val="24"/>
          <w:szCs w:val="24"/>
          <w:u w:val="single"/>
          <w:lang w:val="en-US"/>
        </w:rPr>
        <w:t xml:space="preserve"> </w:t>
      </w:r>
    </w:p>
    <w:p w14:paraId="069AEB41" w14:textId="3218F450" w:rsidR="00662606" w:rsidRDefault="006D0C96" w:rsidP="00662606">
      <w:pPr>
        <w:numPr>
          <w:ilvl w:val="0"/>
          <w:numId w:val="10"/>
        </w:numPr>
        <w:rPr>
          <w:rFonts w:ascii="Times New Roman" w:hAnsi="Times New Roman" w:cs="Times New Roman"/>
          <w:sz w:val="24"/>
          <w:szCs w:val="24"/>
          <w:u w:val="single"/>
        </w:rPr>
      </w:pPr>
      <w:hyperlink r:id="rId17" w:history="1">
        <w:r w:rsidR="00662606" w:rsidRPr="00DE2F40">
          <w:rPr>
            <w:rStyle w:val="Hyperlink"/>
            <w:rFonts w:ascii="Times New Roman" w:hAnsi="Times New Roman" w:cs="Times New Roman"/>
            <w:sz w:val="24"/>
            <w:szCs w:val="24"/>
          </w:rPr>
          <w:t>https://levelup.gitconnected.com/random-forest-regression-209c0f354c84</w:t>
        </w:r>
      </w:hyperlink>
    </w:p>
    <w:p w14:paraId="77D3EBC4" w14:textId="481B21A7" w:rsidR="00662606" w:rsidRDefault="006D0C96" w:rsidP="00362BB1">
      <w:pPr>
        <w:numPr>
          <w:ilvl w:val="0"/>
          <w:numId w:val="10"/>
        </w:numPr>
        <w:rPr>
          <w:rFonts w:ascii="Times New Roman" w:hAnsi="Times New Roman" w:cs="Times New Roman"/>
          <w:sz w:val="24"/>
          <w:szCs w:val="24"/>
          <w:u w:val="single"/>
        </w:rPr>
      </w:pPr>
      <w:hyperlink r:id="rId18" w:history="1">
        <w:r w:rsidR="00662606" w:rsidRPr="00DE2F40">
          <w:rPr>
            <w:rStyle w:val="Hyperlink"/>
            <w:rFonts w:ascii="Times New Roman" w:hAnsi="Times New Roman" w:cs="Times New Roman"/>
            <w:sz w:val="24"/>
            <w:szCs w:val="24"/>
          </w:rPr>
          <w:t>https://blog.quantinsti.com/random-forest-algorithm-in-python/?source=google&amp;medium=cpc&amp;campaign=dsaindia&amp;gclid=EAIaIQobChMIhZzOqNvE9AIVCZhmAh3tuAHmEAAYASAAEgIUB_D_BwE</w:t>
        </w:r>
      </w:hyperlink>
    </w:p>
    <w:p w14:paraId="53E6CDC5" w14:textId="3B2A3AC6" w:rsidR="00662606" w:rsidRPr="00B31DF6" w:rsidRDefault="006D0C96" w:rsidP="00362BB1">
      <w:pPr>
        <w:numPr>
          <w:ilvl w:val="0"/>
          <w:numId w:val="10"/>
        </w:numPr>
        <w:rPr>
          <w:rFonts w:ascii="Times New Roman" w:hAnsi="Times New Roman" w:cs="Times New Roman"/>
          <w:b/>
          <w:bCs/>
          <w:sz w:val="24"/>
          <w:szCs w:val="24"/>
        </w:rPr>
      </w:pPr>
      <w:hyperlink r:id="rId19" w:history="1">
        <w:r w:rsidR="00362BB1" w:rsidRPr="00DE2F40">
          <w:rPr>
            <w:rStyle w:val="Hyperlink"/>
            <w:rFonts w:ascii="Times New Roman" w:hAnsi="Times New Roman" w:cs="Times New Roman"/>
            <w:sz w:val="24"/>
            <w:szCs w:val="24"/>
          </w:rPr>
          <w:t>https://clinical.diabetesjournals.org/content/38/5/449</w:t>
        </w:r>
      </w:hyperlink>
      <w:r w:rsidR="00362BB1">
        <w:rPr>
          <w:rFonts w:ascii="Times New Roman" w:hAnsi="Times New Roman" w:cs="Times New Roman"/>
          <w:sz w:val="24"/>
          <w:szCs w:val="24"/>
        </w:rPr>
        <w:t xml:space="preserve"> (</w:t>
      </w:r>
      <w:r w:rsidR="00362BB1" w:rsidRPr="00362BB1">
        <w:rPr>
          <w:rFonts w:ascii="Times New Roman" w:hAnsi="Times New Roman" w:cs="Times New Roman"/>
          <w:sz w:val="24"/>
          <w:szCs w:val="24"/>
        </w:rPr>
        <w:t>Use of Diabetes-Related Applications and Digital Health Tools by People with Diabetes and Their Health Care Providers)</w:t>
      </w:r>
    </w:p>
    <w:p w14:paraId="5E1D9346" w14:textId="27730F23" w:rsidR="00662606" w:rsidRDefault="006D0C96" w:rsidP="00362BB1">
      <w:pPr>
        <w:numPr>
          <w:ilvl w:val="0"/>
          <w:numId w:val="10"/>
        </w:numPr>
        <w:rPr>
          <w:rFonts w:ascii="Times New Roman" w:hAnsi="Times New Roman" w:cs="Times New Roman"/>
          <w:sz w:val="24"/>
          <w:szCs w:val="24"/>
        </w:rPr>
      </w:pPr>
      <w:hyperlink r:id="rId20" w:history="1">
        <w:r w:rsidR="00B31DF6" w:rsidRPr="00B31DF6">
          <w:rPr>
            <w:rStyle w:val="Hyperlink"/>
            <w:rFonts w:ascii="Times New Roman" w:hAnsi="Times New Roman" w:cs="Times New Roman"/>
            <w:sz w:val="24"/>
            <w:szCs w:val="24"/>
          </w:rPr>
          <w:t>https://www.sciencedirect.com/science/article/pii/S2352914819300176</w:t>
        </w:r>
      </w:hyperlink>
      <w:r w:rsidR="00B31DF6" w:rsidRPr="00B31DF6">
        <w:rPr>
          <w:rFonts w:ascii="Times New Roman" w:hAnsi="Times New Roman" w:cs="Times New Roman"/>
          <w:sz w:val="24"/>
          <w:szCs w:val="24"/>
        </w:rPr>
        <w:t xml:space="preserve"> </w:t>
      </w:r>
      <w:r w:rsidR="00B31DF6">
        <w:rPr>
          <w:rFonts w:ascii="Times New Roman" w:hAnsi="Times New Roman" w:cs="Times New Roman"/>
          <w:sz w:val="24"/>
          <w:szCs w:val="24"/>
        </w:rPr>
        <w:t>(Prediction Model for diabetes)</w:t>
      </w:r>
    </w:p>
    <w:p w14:paraId="0418809F" w14:textId="4C5FFFBD" w:rsidR="00662606" w:rsidRDefault="006D0C96" w:rsidP="00B31DF6">
      <w:pPr>
        <w:numPr>
          <w:ilvl w:val="0"/>
          <w:numId w:val="10"/>
        </w:numPr>
        <w:rPr>
          <w:rFonts w:ascii="Times New Roman" w:hAnsi="Times New Roman" w:cs="Times New Roman"/>
          <w:sz w:val="24"/>
          <w:szCs w:val="24"/>
        </w:rPr>
      </w:pPr>
      <w:hyperlink r:id="rId21" w:history="1">
        <w:r w:rsidR="00B31DF6" w:rsidRPr="00DE2F40">
          <w:rPr>
            <w:rStyle w:val="Hyperlink"/>
            <w:rFonts w:ascii="Times New Roman" w:hAnsi="Times New Roman" w:cs="Times New Roman"/>
            <w:sz w:val="24"/>
            <w:szCs w:val="24"/>
          </w:rPr>
          <w:t>https://www.sciencedirect.com/science/article/pii/S1877050918308548</w:t>
        </w:r>
      </w:hyperlink>
      <w:r w:rsidR="00B31DF6">
        <w:rPr>
          <w:rFonts w:ascii="Times New Roman" w:hAnsi="Times New Roman" w:cs="Times New Roman"/>
          <w:sz w:val="24"/>
          <w:szCs w:val="24"/>
        </w:rPr>
        <w:t xml:space="preserve"> (Classification algorithm for diabetes)</w:t>
      </w:r>
    </w:p>
    <w:p w14:paraId="19E2CCCE" w14:textId="47539A8A" w:rsidR="00662606" w:rsidRDefault="006D0C96" w:rsidP="00B31DF6">
      <w:pPr>
        <w:numPr>
          <w:ilvl w:val="0"/>
          <w:numId w:val="10"/>
        </w:numPr>
        <w:rPr>
          <w:rFonts w:ascii="Times New Roman" w:hAnsi="Times New Roman" w:cs="Times New Roman"/>
          <w:sz w:val="24"/>
          <w:szCs w:val="24"/>
        </w:rPr>
      </w:pPr>
      <w:hyperlink r:id="rId22" w:history="1">
        <w:r w:rsidR="00856465" w:rsidRPr="00DE2F40">
          <w:rPr>
            <w:rStyle w:val="Hyperlink"/>
            <w:rFonts w:ascii="Times New Roman" w:hAnsi="Times New Roman" w:cs="Times New Roman"/>
            <w:sz w:val="24"/>
            <w:szCs w:val="24"/>
          </w:rPr>
          <w:t>https://www.researchgate.net/publication/321336992_Estimation_of_HbA1c_value_using_artificial_neural_networks</w:t>
        </w:r>
      </w:hyperlink>
      <w:r w:rsidR="00856465">
        <w:rPr>
          <w:rFonts w:ascii="Times New Roman" w:hAnsi="Times New Roman" w:cs="Times New Roman"/>
          <w:sz w:val="24"/>
          <w:szCs w:val="24"/>
        </w:rPr>
        <w:t xml:space="preserve"> (HbA1C using Artificial Neural Networks)</w:t>
      </w:r>
    </w:p>
    <w:p w14:paraId="6D5C7600" w14:textId="1F84AA7C" w:rsidR="006E4C8D" w:rsidRPr="006E4C8D" w:rsidRDefault="006D0C96" w:rsidP="006E4C8D">
      <w:pPr>
        <w:numPr>
          <w:ilvl w:val="0"/>
          <w:numId w:val="10"/>
        </w:numPr>
        <w:rPr>
          <w:rFonts w:ascii="Times New Roman" w:hAnsi="Times New Roman" w:cs="Times New Roman"/>
          <w:b/>
          <w:bCs/>
          <w:sz w:val="24"/>
          <w:szCs w:val="24"/>
        </w:rPr>
      </w:pPr>
      <w:hyperlink r:id="rId23" w:history="1">
        <w:r w:rsidR="006E4C8D" w:rsidRPr="00193642">
          <w:rPr>
            <w:rStyle w:val="Hyperlink"/>
            <w:rFonts w:ascii="Times New Roman" w:hAnsi="Times New Roman" w:cs="Times New Roman"/>
            <w:sz w:val="24"/>
            <w:szCs w:val="24"/>
          </w:rPr>
          <w:t>https://www.ncbi.nlm.nih.gov/pmc/articles/PMC8258057/</w:t>
        </w:r>
      </w:hyperlink>
      <w:r w:rsidR="006E4C8D">
        <w:rPr>
          <w:rFonts w:ascii="Times New Roman" w:hAnsi="Times New Roman" w:cs="Times New Roman"/>
          <w:sz w:val="24"/>
          <w:szCs w:val="24"/>
        </w:rPr>
        <w:t xml:space="preserve"> (</w:t>
      </w:r>
      <w:r w:rsidR="006E4C8D" w:rsidRPr="006E4C8D">
        <w:rPr>
          <w:rFonts w:ascii="Times New Roman" w:hAnsi="Times New Roman" w:cs="Times New Roman"/>
          <w:sz w:val="24"/>
          <w:szCs w:val="24"/>
        </w:rPr>
        <w:t>Random forest approach for determining risk prediction and predictive factors of type 2 diabetes: large-scale health check-up data in Japan)</w:t>
      </w:r>
    </w:p>
    <w:bookmarkEnd w:id="0"/>
    <w:p w14:paraId="563DEF1C" w14:textId="77777777" w:rsidR="00B80B2A" w:rsidRPr="00B80B2A" w:rsidRDefault="00B80B2A" w:rsidP="00B80B2A">
      <w:pPr>
        <w:rPr>
          <w:rFonts w:ascii="Times New Roman" w:hAnsi="Times New Roman" w:cs="Times New Roman"/>
          <w:b/>
          <w:bCs/>
          <w:sz w:val="24"/>
          <w:szCs w:val="24"/>
          <w:u w:val="single"/>
        </w:rPr>
      </w:pPr>
    </w:p>
    <w:p w14:paraId="3DF93AE9" w14:textId="77777777" w:rsidR="00B80B2A" w:rsidRPr="00B80B2A" w:rsidRDefault="00B80B2A" w:rsidP="00B80B2A">
      <w:pPr>
        <w:rPr>
          <w:rFonts w:ascii="Times New Roman" w:hAnsi="Times New Roman" w:cs="Times New Roman"/>
          <w:sz w:val="24"/>
          <w:szCs w:val="24"/>
        </w:rPr>
      </w:pPr>
    </w:p>
    <w:p w14:paraId="18184B7F" w14:textId="77777777" w:rsidR="00D40A1C" w:rsidRPr="00FF1073" w:rsidRDefault="00D40A1C" w:rsidP="00FF1073">
      <w:pPr>
        <w:rPr>
          <w:rFonts w:ascii="Times New Roman" w:hAnsi="Times New Roman" w:cs="Times New Roman"/>
          <w:sz w:val="24"/>
          <w:szCs w:val="24"/>
        </w:rPr>
      </w:pPr>
    </w:p>
    <w:sectPr w:rsidR="00D40A1C" w:rsidRPr="00FF1073" w:rsidSect="00362B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66FF"/>
    <w:multiLevelType w:val="hybridMultilevel"/>
    <w:tmpl w:val="25B86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C5332"/>
    <w:multiLevelType w:val="hybridMultilevel"/>
    <w:tmpl w:val="C112857E"/>
    <w:lvl w:ilvl="0" w:tplc="9704FA10">
      <w:start w:val="1"/>
      <w:numFmt w:val="bullet"/>
      <w:lvlText w:val="•"/>
      <w:lvlJc w:val="left"/>
      <w:pPr>
        <w:tabs>
          <w:tab w:val="num" w:pos="720"/>
        </w:tabs>
        <w:ind w:left="720" w:hanging="360"/>
      </w:pPr>
      <w:rPr>
        <w:rFonts w:ascii="Arial" w:hAnsi="Arial" w:hint="default"/>
      </w:rPr>
    </w:lvl>
    <w:lvl w:ilvl="1" w:tplc="E856D6AE">
      <w:start w:val="1"/>
      <w:numFmt w:val="bullet"/>
      <w:lvlText w:val="•"/>
      <w:lvlJc w:val="left"/>
      <w:pPr>
        <w:tabs>
          <w:tab w:val="num" w:pos="1440"/>
        </w:tabs>
        <w:ind w:left="1440" w:hanging="360"/>
      </w:pPr>
      <w:rPr>
        <w:rFonts w:ascii="Arial" w:hAnsi="Arial" w:hint="default"/>
      </w:rPr>
    </w:lvl>
    <w:lvl w:ilvl="2" w:tplc="4A96E8FA" w:tentative="1">
      <w:start w:val="1"/>
      <w:numFmt w:val="bullet"/>
      <w:lvlText w:val="•"/>
      <w:lvlJc w:val="left"/>
      <w:pPr>
        <w:tabs>
          <w:tab w:val="num" w:pos="2160"/>
        </w:tabs>
        <w:ind w:left="2160" w:hanging="360"/>
      </w:pPr>
      <w:rPr>
        <w:rFonts w:ascii="Arial" w:hAnsi="Arial" w:hint="default"/>
      </w:rPr>
    </w:lvl>
    <w:lvl w:ilvl="3" w:tplc="5E58BEC8" w:tentative="1">
      <w:start w:val="1"/>
      <w:numFmt w:val="bullet"/>
      <w:lvlText w:val="•"/>
      <w:lvlJc w:val="left"/>
      <w:pPr>
        <w:tabs>
          <w:tab w:val="num" w:pos="2880"/>
        </w:tabs>
        <w:ind w:left="2880" w:hanging="360"/>
      </w:pPr>
      <w:rPr>
        <w:rFonts w:ascii="Arial" w:hAnsi="Arial" w:hint="default"/>
      </w:rPr>
    </w:lvl>
    <w:lvl w:ilvl="4" w:tplc="95E4F464" w:tentative="1">
      <w:start w:val="1"/>
      <w:numFmt w:val="bullet"/>
      <w:lvlText w:val="•"/>
      <w:lvlJc w:val="left"/>
      <w:pPr>
        <w:tabs>
          <w:tab w:val="num" w:pos="3600"/>
        </w:tabs>
        <w:ind w:left="3600" w:hanging="360"/>
      </w:pPr>
      <w:rPr>
        <w:rFonts w:ascii="Arial" w:hAnsi="Arial" w:hint="default"/>
      </w:rPr>
    </w:lvl>
    <w:lvl w:ilvl="5" w:tplc="655C0428" w:tentative="1">
      <w:start w:val="1"/>
      <w:numFmt w:val="bullet"/>
      <w:lvlText w:val="•"/>
      <w:lvlJc w:val="left"/>
      <w:pPr>
        <w:tabs>
          <w:tab w:val="num" w:pos="4320"/>
        </w:tabs>
        <w:ind w:left="4320" w:hanging="360"/>
      </w:pPr>
      <w:rPr>
        <w:rFonts w:ascii="Arial" w:hAnsi="Arial" w:hint="default"/>
      </w:rPr>
    </w:lvl>
    <w:lvl w:ilvl="6" w:tplc="D0B06D88" w:tentative="1">
      <w:start w:val="1"/>
      <w:numFmt w:val="bullet"/>
      <w:lvlText w:val="•"/>
      <w:lvlJc w:val="left"/>
      <w:pPr>
        <w:tabs>
          <w:tab w:val="num" w:pos="5040"/>
        </w:tabs>
        <w:ind w:left="5040" w:hanging="360"/>
      </w:pPr>
      <w:rPr>
        <w:rFonts w:ascii="Arial" w:hAnsi="Arial" w:hint="default"/>
      </w:rPr>
    </w:lvl>
    <w:lvl w:ilvl="7" w:tplc="5326628C" w:tentative="1">
      <w:start w:val="1"/>
      <w:numFmt w:val="bullet"/>
      <w:lvlText w:val="•"/>
      <w:lvlJc w:val="left"/>
      <w:pPr>
        <w:tabs>
          <w:tab w:val="num" w:pos="5760"/>
        </w:tabs>
        <w:ind w:left="5760" w:hanging="360"/>
      </w:pPr>
      <w:rPr>
        <w:rFonts w:ascii="Arial" w:hAnsi="Arial" w:hint="default"/>
      </w:rPr>
    </w:lvl>
    <w:lvl w:ilvl="8" w:tplc="FE34C0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D12008"/>
    <w:multiLevelType w:val="hybridMultilevel"/>
    <w:tmpl w:val="2EF00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322C79"/>
    <w:multiLevelType w:val="hybridMultilevel"/>
    <w:tmpl w:val="1994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371A4"/>
    <w:multiLevelType w:val="hybridMultilevel"/>
    <w:tmpl w:val="D174F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EE4087"/>
    <w:multiLevelType w:val="hybridMultilevel"/>
    <w:tmpl w:val="965CC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4B23B8"/>
    <w:multiLevelType w:val="hybridMultilevel"/>
    <w:tmpl w:val="E1B69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AC20B6"/>
    <w:multiLevelType w:val="hybridMultilevel"/>
    <w:tmpl w:val="2C7CD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91605C"/>
    <w:multiLevelType w:val="hybridMultilevel"/>
    <w:tmpl w:val="F402B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13255C"/>
    <w:multiLevelType w:val="hybridMultilevel"/>
    <w:tmpl w:val="D6225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436069"/>
    <w:multiLevelType w:val="hybridMultilevel"/>
    <w:tmpl w:val="BE36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5F2B07"/>
    <w:multiLevelType w:val="hybridMultilevel"/>
    <w:tmpl w:val="ABD81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017915"/>
    <w:multiLevelType w:val="hybridMultilevel"/>
    <w:tmpl w:val="CB86567C"/>
    <w:lvl w:ilvl="0" w:tplc="6802A394">
      <w:start w:val="1"/>
      <w:numFmt w:val="bullet"/>
      <w:lvlText w:val="•"/>
      <w:lvlJc w:val="left"/>
      <w:pPr>
        <w:tabs>
          <w:tab w:val="num" w:pos="720"/>
        </w:tabs>
        <w:ind w:left="720" w:hanging="360"/>
      </w:pPr>
      <w:rPr>
        <w:rFonts w:ascii="Arial" w:hAnsi="Arial" w:hint="default"/>
      </w:rPr>
    </w:lvl>
    <w:lvl w:ilvl="1" w:tplc="D10A0956" w:tentative="1">
      <w:start w:val="1"/>
      <w:numFmt w:val="bullet"/>
      <w:lvlText w:val="•"/>
      <w:lvlJc w:val="left"/>
      <w:pPr>
        <w:tabs>
          <w:tab w:val="num" w:pos="1440"/>
        </w:tabs>
        <w:ind w:left="1440" w:hanging="360"/>
      </w:pPr>
      <w:rPr>
        <w:rFonts w:ascii="Arial" w:hAnsi="Arial" w:hint="default"/>
      </w:rPr>
    </w:lvl>
    <w:lvl w:ilvl="2" w:tplc="682E277A" w:tentative="1">
      <w:start w:val="1"/>
      <w:numFmt w:val="bullet"/>
      <w:lvlText w:val="•"/>
      <w:lvlJc w:val="left"/>
      <w:pPr>
        <w:tabs>
          <w:tab w:val="num" w:pos="2160"/>
        </w:tabs>
        <w:ind w:left="2160" w:hanging="360"/>
      </w:pPr>
      <w:rPr>
        <w:rFonts w:ascii="Arial" w:hAnsi="Arial" w:hint="default"/>
      </w:rPr>
    </w:lvl>
    <w:lvl w:ilvl="3" w:tplc="DC705970" w:tentative="1">
      <w:start w:val="1"/>
      <w:numFmt w:val="bullet"/>
      <w:lvlText w:val="•"/>
      <w:lvlJc w:val="left"/>
      <w:pPr>
        <w:tabs>
          <w:tab w:val="num" w:pos="2880"/>
        </w:tabs>
        <w:ind w:left="2880" w:hanging="360"/>
      </w:pPr>
      <w:rPr>
        <w:rFonts w:ascii="Arial" w:hAnsi="Arial" w:hint="default"/>
      </w:rPr>
    </w:lvl>
    <w:lvl w:ilvl="4" w:tplc="8D441698" w:tentative="1">
      <w:start w:val="1"/>
      <w:numFmt w:val="bullet"/>
      <w:lvlText w:val="•"/>
      <w:lvlJc w:val="left"/>
      <w:pPr>
        <w:tabs>
          <w:tab w:val="num" w:pos="3600"/>
        </w:tabs>
        <w:ind w:left="3600" w:hanging="360"/>
      </w:pPr>
      <w:rPr>
        <w:rFonts w:ascii="Arial" w:hAnsi="Arial" w:hint="default"/>
      </w:rPr>
    </w:lvl>
    <w:lvl w:ilvl="5" w:tplc="3828E1D2" w:tentative="1">
      <w:start w:val="1"/>
      <w:numFmt w:val="bullet"/>
      <w:lvlText w:val="•"/>
      <w:lvlJc w:val="left"/>
      <w:pPr>
        <w:tabs>
          <w:tab w:val="num" w:pos="4320"/>
        </w:tabs>
        <w:ind w:left="4320" w:hanging="360"/>
      </w:pPr>
      <w:rPr>
        <w:rFonts w:ascii="Arial" w:hAnsi="Arial" w:hint="default"/>
      </w:rPr>
    </w:lvl>
    <w:lvl w:ilvl="6" w:tplc="C162401C" w:tentative="1">
      <w:start w:val="1"/>
      <w:numFmt w:val="bullet"/>
      <w:lvlText w:val="•"/>
      <w:lvlJc w:val="left"/>
      <w:pPr>
        <w:tabs>
          <w:tab w:val="num" w:pos="5040"/>
        </w:tabs>
        <w:ind w:left="5040" w:hanging="360"/>
      </w:pPr>
      <w:rPr>
        <w:rFonts w:ascii="Arial" w:hAnsi="Arial" w:hint="default"/>
      </w:rPr>
    </w:lvl>
    <w:lvl w:ilvl="7" w:tplc="DE12E172" w:tentative="1">
      <w:start w:val="1"/>
      <w:numFmt w:val="bullet"/>
      <w:lvlText w:val="•"/>
      <w:lvlJc w:val="left"/>
      <w:pPr>
        <w:tabs>
          <w:tab w:val="num" w:pos="5760"/>
        </w:tabs>
        <w:ind w:left="5760" w:hanging="360"/>
      </w:pPr>
      <w:rPr>
        <w:rFonts w:ascii="Arial" w:hAnsi="Arial" w:hint="default"/>
      </w:rPr>
    </w:lvl>
    <w:lvl w:ilvl="8" w:tplc="62605A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6160C2B"/>
    <w:multiLevelType w:val="hybridMultilevel"/>
    <w:tmpl w:val="17B01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7"/>
  </w:num>
  <w:num w:numId="5">
    <w:abstractNumId w:val="5"/>
  </w:num>
  <w:num w:numId="6">
    <w:abstractNumId w:val="3"/>
  </w:num>
  <w:num w:numId="7">
    <w:abstractNumId w:val="4"/>
  </w:num>
  <w:num w:numId="8">
    <w:abstractNumId w:val="8"/>
  </w:num>
  <w:num w:numId="9">
    <w:abstractNumId w:val="13"/>
  </w:num>
  <w:num w:numId="10">
    <w:abstractNumId w:val="1"/>
  </w:num>
  <w:num w:numId="11">
    <w:abstractNumId w:val="12"/>
  </w:num>
  <w:num w:numId="12">
    <w:abstractNumId w:val="1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D0"/>
    <w:rsid w:val="001257D0"/>
    <w:rsid w:val="001A4AC9"/>
    <w:rsid w:val="002676DE"/>
    <w:rsid w:val="00362BB1"/>
    <w:rsid w:val="003D6AD7"/>
    <w:rsid w:val="00662606"/>
    <w:rsid w:val="006A0803"/>
    <w:rsid w:val="006B59E1"/>
    <w:rsid w:val="006D0C96"/>
    <w:rsid w:val="006E4C8D"/>
    <w:rsid w:val="007A7178"/>
    <w:rsid w:val="00856465"/>
    <w:rsid w:val="00951B8D"/>
    <w:rsid w:val="00AD03E3"/>
    <w:rsid w:val="00B31DF6"/>
    <w:rsid w:val="00B44FC6"/>
    <w:rsid w:val="00B80B2A"/>
    <w:rsid w:val="00BE15BA"/>
    <w:rsid w:val="00C675F7"/>
    <w:rsid w:val="00C86C18"/>
    <w:rsid w:val="00D40A1C"/>
    <w:rsid w:val="00E000F5"/>
    <w:rsid w:val="00FF1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A498"/>
  <w15:chartTrackingRefBased/>
  <w15:docId w15:val="{D6379F17-EAA6-4BC0-A9E4-74F49236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5F7"/>
  </w:style>
  <w:style w:type="paragraph" w:styleId="Heading1">
    <w:name w:val="heading 1"/>
    <w:basedOn w:val="Normal"/>
    <w:next w:val="Normal"/>
    <w:link w:val="Heading1Char"/>
    <w:uiPriority w:val="9"/>
    <w:qFormat/>
    <w:rsid w:val="00362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E3"/>
    <w:pPr>
      <w:ind w:left="720"/>
      <w:contextualSpacing/>
    </w:pPr>
  </w:style>
  <w:style w:type="character" w:styleId="Hyperlink">
    <w:name w:val="Hyperlink"/>
    <w:basedOn w:val="DefaultParagraphFont"/>
    <w:uiPriority w:val="99"/>
    <w:unhideWhenUsed/>
    <w:rsid w:val="00662606"/>
    <w:rPr>
      <w:color w:val="0563C1" w:themeColor="hyperlink"/>
      <w:u w:val="single"/>
    </w:rPr>
  </w:style>
  <w:style w:type="character" w:styleId="UnresolvedMention">
    <w:name w:val="Unresolved Mention"/>
    <w:basedOn w:val="DefaultParagraphFont"/>
    <w:uiPriority w:val="99"/>
    <w:semiHidden/>
    <w:unhideWhenUsed/>
    <w:rsid w:val="00662606"/>
    <w:rPr>
      <w:color w:val="605E5C"/>
      <w:shd w:val="clear" w:color="auto" w:fill="E1DFDD"/>
    </w:rPr>
  </w:style>
  <w:style w:type="character" w:customStyle="1" w:styleId="Heading1Char">
    <w:name w:val="Heading 1 Char"/>
    <w:basedOn w:val="DefaultParagraphFont"/>
    <w:link w:val="Heading1"/>
    <w:uiPriority w:val="9"/>
    <w:rsid w:val="00362BB1"/>
    <w:rPr>
      <w:rFonts w:asciiTheme="majorHAnsi" w:eastAsiaTheme="majorEastAsia" w:hAnsiTheme="majorHAnsi" w:cstheme="majorBidi"/>
      <w:color w:val="2F5496" w:themeColor="accent1" w:themeShade="BF"/>
      <w:sz w:val="32"/>
      <w:szCs w:val="32"/>
    </w:rPr>
  </w:style>
  <w:style w:type="character" w:customStyle="1" w:styleId="a">
    <w:name w:val="_"/>
    <w:basedOn w:val="DefaultParagraphFont"/>
    <w:rsid w:val="00E000F5"/>
  </w:style>
  <w:style w:type="character" w:customStyle="1" w:styleId="fc2">
    <w:name w:val="fc2"/>
    <w:basedOn w:val="DefaultParagraphFont"/>
    <w:rsid w:val="00E000F5"/>
  </w:style>
  <w:style w:type="table" w:styleId="TableGrid">
    <w:name w:val="Table Grid"/>
    <w:basedOn w:val="TableNormal"/>
    <w:uiPriority w:val="39"/>
    <w:rsid w:val="001A4AC9"/>
    <w:pPr>
      <w:widowControl w:val="0"/>
      <w:spacing w:after="0" w:line="240" w:lineRule="auto"/>
      <w:jc w:val="both"/>
    </w:pPr>
    <w:rPr>
      <w:rFonts w:eastAsiaTheme="minorEastAsia"/>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097">
      <w:bodyDiv w:val="1"/>
      <w:marLeft w:val="0"/>
      <w:marRight w:val="0"/>
      <w:marTop w:val="0"/>
      <w:marBottom w:val="0"/>
      <w:divBdr>
        <w:top w:val="none" w:sz="0" w:space="0" w:color="auto"/>
        <w:left w:val="none" w:sz="0" w:space="0" w:color="auto"/>
        <w:bottom w:val="none" w:sz="0" w:space="0" w:color="auto"/>
        <w:right w:val="none" w:sz="0" w:space="0" w:color="auto"/>
      </w:divBdr>
    </w:div>
    <w:div w:id="188761492">
      <w:bodyDiv w:val="1"/>
      <w:marLeft w:val="0"/>
      <w:marRight w:val="0"/>
      <w:marTop w:val="0"/>
      <w:marBottom w:val="0"/>
      <w:divBdr>
        <w:top w:val="none" w:sz="0" w:space="0" w:color="auto"/>
        <w:left w:val="none" w:sz="0" w:space="0" w:color="auto"/>
        <w:bottom w:val="none" w:sz="0" w:space="0" w:color="auto"/>
        <w:right w:val="none" w:sz="0" w:space="0" w:color="auto"/>
      </w:divBdr>
    </w:div>
    <w:div w:id="735788524">
      <w:bodyDiv w:val="1"/>
      <w:marLeft w:val="0"/>
      <w:marRight w:val="0"/>
      <w:marTop w:val="0"/>
      <w:marBottom w:val="0"/>
      <w:divBdr>
        <w:top w:val="none" w:sz="0" w:space="0" w:color="auto"/>
        <w:left w:val="none" w:sz="0" w:space="0" w:color="auto"/>
        <w:bottom w:val="none" w:sz="0" w:space="0" w:color="auto"/>
        <w:right w:val="none" w:sz="0" w:space="0" w:color="auto"/>
      </w:divBdr>
    </w:div>
    <w:div w:id="865673169">
      <w:bodyDiv w:val="1"/>
      <w:marLeft w:val="0"/>
      <w:marRight w:val="0"/>
      <w:marTop w:val="0"/>
      <w:marBottom w:val="0"/>
      <w:divBdr>
        <w:top w:val="none" w:sz="0" w:space="0" w:color="auto"/>
        <w:left w:val="none" w:sz="0" w:space="0" w:color="auto"/>
        <w:bottom w:val="none" w:sz="0" w:space="0" w:color="auto"/>
        <w:right w:val="none" w:sz="0" w:space="0" w:color="auto"/>
      </w:divBdr>
      <w:divsChild>
        <w:div w:id="497959284">
          <w:marLeft w:val="547"/>
          <w:marRight w:val="0"/>
          <w:marTop w:val="0"/>
          <w:marBottom w:val="0"/>
          <w:divBdr>
            <w:top w:val="none" w:sz="0" w:space="0" w:color="auto"/>
            <w:left w:val="none" w:sz="0" w:space="0" w:color="auto"/>
            <w:bottom w:val="none" w:sz="0" w:space="0" w:color="auto"/>
            <w:right w:val="none" w:sz="0" w:space="0" w:color="auto"/>
          </w:divBdr>
        </w:div>
        <w:div w:id="529414613">
          <w:marLeft w:val="547"/>
          <w:marRight w:val="0"/>
          <w:marTop w:val="0"/>
          <w:marBottom w:val="0"/>
          <w:divBdr>
            <w:top w:val="none" w:sz="0" w:space="0" w:color="auto"/>
            <w:left w:val="none" w:sz="0" w:space="0" w:color="auto"/>
            <w:bottom w:val="none" w:sz="0" w:space="0" w:color="auto"/>
            <w:right w:val="none" w:sz="0" w:space="0" w:color="auto"/>
          </w:divBdr>
        </w:div>
        <w:div w:id="1437139701">
          <w:marLeft w:val="547"/>
          <w:marRight w:val="0"/>
          <w:marTop w:val="0"/>
          <w:marBottom w:val="0"/>
          <w:divBdr>
            <w:top w:val="none" w:sz="0" w:space="0" w:color="auto"/>
            <w:left w:val="none" w:sz="0" w:space="0" w:color="auto"/>
            <w:bottom w:val="none" w:sz="0" w:space="0" w:color="auto"/>
            <w:right w:val="none" w:sz="0" w:space="0" w:color="auto"/>
          </w:divBdr>
        </w:div>
        <w:div w:id="1325009495">
          <w:marLeft w:val="547"/>
          <w:marRight w:val="0"/>
          <w:marTop w:val="0"/>
          <w:marBottom w:val="0"/>
          <w:divBdr>
            <w:top w:val="none" w:sz="0" w:space="0" w:color="auto"/>
            <w:left w:val="none" w:sz="0" w:space="0" w:color="auto"/>
            <w:bottom w:val="none" w:sz="0" w:space="0" w:color="auto"/>
            <w:right w:val="none" w:sz="0" w:space="0" w:color="auto"/>
          </w:divBdr>
        </w:div>
        <w:div w:id="119302012">
          <w:marLeft w:val="547"/>
          <w:marRight w:val="0"/>
          <w:marTop w:val="0"/>
          <w:marBottom w:val="0"/>
          <w:divBdr>
            <w:top w:val="none" w:sz="0" w:space="0" w:color="auto"/>
            <w:left w:val="none" w:sz="0" w:space="0" w:color="auto"/>
            <w:bottom w:val="none" w:sz="0" w:space="0" w:color="auto"/>
            <w:right w:val="none" w:sz="0" w:space="0" w:color="auto"/>
          </w:divBdr>
        </w:div>
      </w:divsChild>
    </w:div>
    <w:div w:id="931814735">
      <w:bodyDiv w:val="1"/>
      <w:marLeft w:val="0"/>
      <w:marRight w:val="0"/>
      <w:marTop w:val="0"/>
      <w:marBottom w:val="0"/>
      <w:divBdr>
        <w:top w:val="none" w:sz="0" w:space="0" w:color="auto"/>
        <w:left w:val="none" w:sz="0" w:space="0" w:color="auto"/>
        <w:bottom w:val="none" w:sz="0" w:space="0" w:color="auto"/>
        <w:right w:val="none" w:sz="0" w:space="0" w:color="auto"/>
      </w:divBdr>
    </w:div>
    <w:div w:id="1139689843">
      <w:bodyDiv w:val="1"/>
      <w:marLeft w:val="0"/>
      <w:marRight w:val="0"/>
      <w:marTop w:val="0"/>
      <w:marBottom w:val="0"/>
      <w:divBdr>
        <w:top w:val="none" w:sz="0" w:space="0" w:color="auto"/>
        <w:left w:val="none" w:sz="0" w:space="0" w:color="auto"/>
        <w:bottom w:val="none" w:sz="0" w:space="0" w:color="auto"/>
        <w:right w:val="none" w:sz="0" w:space="0" w:color="auto"/>
      </w:divBdr>
      <w:divsChild>
        <w:div w:id="1765146964">
          <w:marLeft w:val="547"/>
          <w:marRight w:val="0"/>
          <w:marTop w:val="0"/>
          <w:marBottom w:val="0"/>
          <w:divBdr>
            <w:top w:val="none" w:sz="0" w:space="0" w:color="auto"/>
            <w:left w:val="none" w:sz="0" w:space="0" w:color="auto"/>
            <w:bottom w:val="none" w:sz="0" w:space="0" w:color="auto"/>
            <w:right w:val="none" w:sz="0" w:space="0" w:color="auto"/>
          </w:divBdr>
        </w:div>
        <w:div w:id="2142381391">
          <w:marLeft w:val="547"/>
          <w:marRight w:val="0"/>
          <w:marTop w:val="0"/>
          <w:marBottom w:val="0"/>
          <w:divBdr>
            <w:top w:val="none" w:sz="0" w:space="0" w:color="auto"/>
            <w:left w:val="none" w:sz="0" w:space="0" w:color="auto"/>
            <w:bottom w:val="none" w:sz="0" w:space="0" w:color="auto"/>
            <w:right w:val="none" w:sz="0" w:space="0" w:color="auto"/>
          </w:divBdr>
        </w:div>
        <w:div w:id="1737509588">
          <w:marLeft w:val="547"/>
          <w:marRight w:val="0"/>
          <w:marTop w:val="0"/>
          <w:marBottom w:val="0"/>
          <w:divBdr>
            <w:top w:val="none" w:sz="0" w:space="0" w:color="auto"/>
            <w:left w:val="none" w:sz="0" w:space="0" w:color="auto"/>
            <w:bottom w:val="none" w:sz="0" w:space="0" w:color="auto"/>
            <w:right w:val="none" w:sz="0" w:space="0" w:color="auto"/>
          </w:divBdr>
        </w:div>
        <w:div w:id="741870321">
          <w:marLeft w:val="547"/>
          <w:marRight w:val="0"/>
          <w:marTop w:val="0"/>
          <w:marBottom w:val="0"/>
          <w:divBdr>
            <w:top w:val="none" w:sz="0" w:space="0" w:color="auto"/>
            <w:left w:val="none" w:sz="0" w:space="0" w:color="auto"/>
            <w:bottom w:val="none" w:sz="0" w:space="0" w:color="auto"/>
            <w:right w:val="none" w:sz="0" w:space="0" w:color="auto"/>
          </w:divBdr>
        </w:div>
      </w:divsChild>
    </w:div>
    <w:div w:id="1190610052">
      <w:bodyDiv w:val="1"/>
      <w:marLeft w:val="0"/>
      <w:marRight w:val="0"/>
      <w:marTop w:val="0"/>
      <w:marBottom w:val="0"/>
      <w:divBdr>
        <w:top w:val="none" w:sz="0" w:space="0" w:color="auto"/>
        <w:left w:val="none" w:sz="0" w:space="0" w:color="auto"/>
        <w:bottom w:val="none" w:sz="0" w:space="0" w:color="auto"/>
        <w:right w:val="none" w:sz="0" w:space="0" w:color="auto"/>
      </w:divBdr>
    </w:div>
    <w:div w:id="1300763659">
      <w:bodyDiv w:val="1"/>
      <w:marLeft w:val="0"/>
      <w:marRight w:val="0"/>
      <w:marTop w:val="0"/>
      <w:marBottom w:val="0"/>
      <w:divBdr>
        <w:top w:val="none" w:sz="0" w:space="0" w:color="auto"/>
        <w:left w:val="none" w:sz="0" w:space="0" w:color="auto"/>
        <w:bottom w:val="none" w:sz="0" w:space="0" w:color="auto"/>
        <w:right w:val="none" w:sz="0" w:space="0" w:color="auto"/>
      </w:divBdr>
    </w:div>
    <w:div w:id="1820876178">
      <w:bodyDiv w:val="1"/>
      <w:marLeft w:val="0"/>
      <w:marRight w:val="0"/>
      <w:marTop w:val="0"/>
      <w:marBottom w:val="0"/>
      <w:divBdr>
        <w:top w:val="none" w:sz="0" w:space="0" w:color="auto"/>
        <w:left w:val="none" w:sz="0" w:space="0" w:color="auto"/>
        <w:bottom w:val="none" w:sz="0" w:space="0" w:color="auto"/>
        <w:right w:val="none" w:sz="0" w:space="0" w:color="auto"/>
      </w:divBdr>
    </w:div>
    <w:div w:id="1829324813">
      <w:bodyDiv w:val="1"/>
      <w:marLeft w:val="0"/>
      <w:marRight w:val="0"/>
      <w:marTop w:val="0"/>
      <w:marBottom w:val="0"/>
      <w:divBdr>
        <w:top w:val="none" w:sz="0" w:space="0" w:color="auto"/>
        <w:left w:val="none" w:sz="0" w:space="0" w:color="auto"/>
        <w:bottom w:val="none" w:sz="0" w:space="0" w:color="auto"/>
        <w:right w:val="none" w:sz="0" w:space="0" w:color="auto"/>
      </w:divBdr>
    </w:div>
    <w:div w:id="1865170473">
      <w:bodyDiv w:val="1"/>
      <w:marLeft w:val="0"/>
      <w:marRight w:val="0"/>
      <w:marTop w:val="0"/>
      <w:marBottom w:val="0"/>
      <w:divBdr>
        <w:top w:val="none" w:sz="0" w:space="0" w:color="auto"/>
        <w:left w:val="none" w:sz="0" w:space="0" w:color="auto"/>
        <w:bottom w:val="none" w:sz="0" w:space="0" w:color="auto"/>
        <w:right w:val="none" w:sz="0" w:space="0" w:color="auto"/>
      </w:divBdr>
    </w:div>
    <w:div w:id="1879008553">
      <w:bodyDiv w:val="1"/>
      <w:marLeft w:val="0"/>
      <w:marRight w:val="0"/>
      <w:marTop w:val="0"/>
      <w:marBottom w:val="0"/>
      <w:divBdr>
        <w:top w:val="none" w:sz="0" w:space="0" w:color="auto"/>
        <w:left w:val="none" w:sz="0" w:space="0" w:color="auto"/>
        <w:bottom w:val="none" w:sz="0" w:space="0" w:color="auto"/>
        <w:right w:val="none" w:sz="0" w:space="0" w:color="auto"/>
      </w:divBdr>
    </w:div>
    <w:div w:id="19748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random-decision-forest" TargetMode="External"/><Relationship Id="rId13" Type="http://schemas.openxmlformats.org/officeDocument/2006/relationships/hyperlink" Target="http://tb.test.woza.work/" TargetMode="External"/><Relationship Id="rId18" Type="http://schemas.openxmlformats.org/officeDocument/2006/relationships/hyperlink" Target="https://blog.quantinsti.com/random-forest-algorithm-in-python/?source=google&amp;medium=cpc&amp;campaign=dsaindia&amp;gclid=EAIaIQobChMIhZzOqNvE9AIVCZhmAh3tuAHmEAAYASAAEgIUB_D_BwE" TargetMode="External"/><Relationship Id="rId3" Type="http://schemas.openxmlformats.org/officeDocument/2006/relationships/settings" Target="settings.xml"/><Relationship Id="rId21" Type="http://schemas.openxmlformats.org/officeDocument/2006/relationships/hyperlink" Target="https://www.sciencedirect.com/science/article/pii/S1877050918308548" TargetMode="External"/><Relationship Id="rId7" Type="http://schemas.openxmlformats.org/officeDocument/2006/relationships/hyperlink" Target="https://www.sciencedirect.com/topics/computer-science/artificial-neural-network" TargetMode="External"/><Relationship Id="rId12" Type="http://schemas.openxmlformats.org/officeDocument/2006/relationships/hyperlink" Target="https://play.google.com/store/apps/details?id=com.mydiabetes&amp;hl=en&amp;gl=US" TargetMode="External"/><Relationship Id="rId17" Type="http://schemas.openxmlformats.org/officeDocument/2006/relationships/hyperlink" Target="https://levelup.gitconnected.com/random-forest-regression-209c0f354c8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lay.google.com/store/apps/details?id=com.mysugr.android.companion&amp;hl=en_IN&amp;gl=US" TargetMode="External"/><Relationship Id="rId20" Type="http://schemas.openxmlformats.org/officeDocument/2006/relationships/hyperlink" Target="https://www.sciencedirect.com/science/article/pii/S2352914819300176" TargetMode="External"/><Relationship Id="rId1" Type="http://schemas.openxmlformats.org/officeDocument/2006/relationships/numbering" Target="numbering.xml"/><Relationship Id="rId6" Type="http://schemas.openxmlformats.org/officeDocument/2006/relationships/hyperlink" Target="https://www.sciencedirect.com/topics/medicine-and-dentistry/body-mass-index" TargetMode="External"/><Relationship Id="rId11" Type="http://schemas.openxmlformats.org/officeDocument/2006/relationships/hyperlink" Target="https://www.youtube.com/watch?v=v6VJ2RO66Ag" TargetMode="External"/><Relationship Id="rId24" Type="http://schemas.openxmlformats.org/officeDocument/2006/relationships/fontTable" Target="fontTable.xml"/><Relationship Id="rId5" Type="http://schemas.openxmlformats.org/officeDocument/2006/relationships/hyperlink" Target="https://www.sciencedirect.com/topics/computer-science/strongest-association" TargetMode="External"/><Relationship Id="rId15" Type="http://schemas.openxmlformats.org/officeDocument/2006/relationships/hyperlink" Target="https://data.mendeley.com/datasets/wj9rwkp9c2/1" TargetMode="External"/><Relationship Id="rId23" Type="http://schemas.openxmlformats.org/officeDocument/2006/relationships/hyperlink" Target="https://www.ncbi.nlm.nih.gov/pmc/articles/PMC8258057/" TargetMode="External"/><Relationship Id="rId10" Type="http://schemas.openxmlformats.org/officeDocument/2006/relationships/hyperlink" Target="https://www.frontiersin.org/articles/10.3389/fendo.2019.00135/full" TargetMode="External"/><Relationship Id="rId19" Type="http://schemas.openxmlformats.org/officeDocument/2006/relationships/hyperlink" Target="https://clinical.diabetesjournals.org/content/38/5/449" TargetMode="External"/><Relationship Id="rId4" Type="http://schemas.openxmlformats.org/officeDocument/2006/relationships/webSettings" Target="webSettings.xml"/><Relationship Id="rId9" Type="http://schemas.openxmlformats.org/officeDocument/2006/relationships/hyperlink" Target="https://www.healthline.com/health/diabetes/top-iphone-android-apps" TargetMode="External"/><Relationship Id="rId14" Type="http://schemas.openxmlformats.org/officeDocument/2006/relationships/hyperlink" Target="https://www.kaggle.com/mathchi/diabetes-data-set" TargetMode="External"/><Relationship Id="rId22" Type="http://schemas.openxmlformats.org/officeDocument/2006/relationships/hyperlink" Target="https://www.researchgate.net/publication/321336992_Estimation_of_HbA1c_value_using_artificial_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Shourish Kothawale</dc:creator>
  <cp:keywords/>
  <dc:description/>
  <cp:lastModifiedBy>Shourish Kothawale</cp:lastModifiedBy>
  <cp:revision>9</cp:revision>
  <dcterms:created xsi:type="dcterms:W3CDTF">2021-11-24T15:13:00Z</dcterms:created>
  <dcterms:modified xsi:type="dcterms:W3CDTF">2021-12-03T08:06:00Z</dcterms:modified>
</cp:coreProperties>
</file>