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F5898" w14:textId="50C71550" w:rsidR="00920E05" w:rsidRDefault="00920E05" w:rsidP="00920E05">
      <w:pPr>
        <w:jc w:val="center"/>
        <w:rPr>
          <w:rFonts w:ascii="Times New Roman" w:hAnsi="Times New Roman" w:cs="Times New Roman"/>
          <w:sz w:val="28"/>
          <w:szCs w:val="28"/>
        </w:rPr>
      </w:pPr>
      <w:r>
        <w:rPr>
          <w:rFonts w:ascii="Times New Roman" w:hAnsi="Times New Roman" w:cs="Times New Roman"/>
          <w:sz w:val="28"/>
          <w:szCs w:val="28"/>
        </w:rPr>
        <w:t>PROJECT REPORT</w:t>
      </w:r>
    </w:p>
    <w:p w14:paraId="19B6B934" w14:textId="77777777" w:rsidR="00920E05" w:rsidRDefault="00920E05" w:rsidP="00920E05">
      <w:pPr>
        <w:jc w:val="center"/>
        <w:rPr>
          <w:rFonts w:ascii="Times New Roman" w:hAnsi="Times New Roman" w:cs="Times New Roman"/>
          <w:sz w:val="28"/>
          <w:szCs w:val="28"/>
        </w:rPr>
      </w:pPr>
      <w:r>
        <w:rPr>
          <w:rFonts w:ascii="Times New Roman" w:hAnsi="Times New Roman" w:cs="Times New Roman"/>
          <w:sz w:val="28"/>
          <w:szCs w:val="28"/>
        </w:rPr>
        <w:t>ON</w:t>
      </w:r>
    </w:p>
    <w:p w14:paraId="08D7DB13" w14:textId="3A115D7C" w:rsidR="00720E4B" w:rsidRDefault="00E272D2" w:rsidP="00E272D2">
      <w:pPr>
        <w:jc w:val="center"/>
        <w:rPr>
          <w:rFonts w:ascii="Times New Roman" w:hAnsi="Times New Roman" w:cs="Times New Roman"/>
          <w:b/>
          <w:bCs/>
          <w:sz w:val="28"/>
          <w:szCs w:val="28"/>
        </w:rPr>
      </w:pPr>
      <w:r w:rsidRPr="00813F51">
        <w:rPr>
          <w:rFonts w:ascii="Times New Roman" w:hAnsi="Times New Roman" w:cs="Times New Roman"/>
          <w:noProof/>
          <w:sz w:val="28"/>
          <w:szCs w:val="28"/>
        </w:rPr>
        <w:drawing>
          <wp:anchor distT="0" distB="0" distL="114300" distR="114300" simplePos="0" relativeHeight="251658752" behindDoc="0" locked="0" layoutInCell="1" allowOverlap="1" wp14:anchorId="73F997B5" wp14:editId="3771103D">
            <wp:simplePos x="0" y="0"/>
            <wp:positionH relativeFrom="margin">
              <wp:align>center</wp:align>
            </wp:positionH>
            <wp:positionV relativeFrom="page">
              <wp:posOffset>2114550</wp:posOffset>
            </wp:positionV>
            <wp:extent cx="1346200" cy="1593850"/>
            <wp:effectExtent l="0" t="0" r="6350" b="6350"/>
            <wp:wrapTopAndBottom/>
            <wp:docPr id="118684993"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4993" name="Picture 1" descr="A logo of a university&#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346200" cy="1593850"/>
                    </a:xfrm>
                    <a:prstGeom prst="rect">
                      <a:avLst/>
                    </a:prstGeom>
                  </pic:spPr>
                </pic:pic>
              </a:graphicData>
            </a:graphic>
            <wp14:sizeRelH relativeFrom="margin">
              <wp14:pctWidth>0</wp14:pctWidth>
            </wp14:sizeRelH>
            <wp14:sizeRelV relativeFrom="margin">
              <wp14:pctHeight>0</wp14:pctHeight>
            </wp14:sizeRelV>
          </wp:anchor>
        </w:drawing>
      </w:r>
      <w:r w:rsidR="00720E4B" w:rsidRPr="00720E4B">
        <w:rPr>
          <w:rFonts w:ascii="Times New Roman" w:hAnsi="Times New Roman" w:cs="Times New Roman"/>
          <w:b/>
          <w:bCs/>
          <w:sz w:val="28"/>
          <w:szCs w:val="28"/>
        </w:rPr>
        <w:t>QUANTUM AND AI ENHANCED HANDWRITTEN RECOGNITION TO DETECT MENTAL HEALTH</w:t>
      </w:r>
    </w:p>
    <w:p w14:paraId="19EA1140" w14:textId="77777777" w:rsidR="00E272D2" w:rsidRPr="00E272D2" w:rsidRDefault="00E272D2" w:rsidP="00E272D2">
      <w:pPr>
        <w:jc w:val="center"/>
        <w:rPr>
          <w:rFonts w:ascii="Times New Roman" w:hAnsi="Times New Roman" w:cs="Times New Roman"/>
          <w:b/>
          <w:bCs/>
          <w:sz w:val="28"/>
          <w:szCs w:val="28"/>
        </w:rPr>
      </w:pPr>
    </w:p>
    <w:p w14:paraId="609157E1" w14:textId="207B6D00" w:rsidR="00920E05" w:rsidRDefault="00920E05" w:rsidP="00720E4B">
      <w:pPr>
        <w:jc w:val="center"/>
        <w:rPr>
          <w:rFonts w:ascii="Times New Roman" w:hAnsi="Times New Roman" w:cs="Times New Roman"/>
          <w:sz w:val="28"/>
          <w:szCs w:val="28"/>
        </w:rPr>
      </w:pPr>
      <w:r>
        <w:rPr>
          <w:rFonts w:ascii="Times New Roman" w:hAnsi="Times New Roman" w:cs="Times New Roman"/>
          <w:sz w:val="28"/>
          <w:szCs w:val="28"/>
        </w:rPr>
        <w:t>SUBMITTED TO</w:t>
      </w:r>
    </w:p>
    <w:p w14:paraId="42E5363E" w14:textId="77777777" w:rsidR="00920E05" w:rsidRDefault="00920E05" w:rsidP="00920E05">
      <w:pPr>
        <w:jc w:val="center"/>
        <w:rPr>
          <w:rFonts w:ascii="Times New Roman" w:hAnsi="Times New Roman" w:cs="Times New Roman"/>
          <w:sz w:val="28"/>
          <w:szCs w:val="28"/>
        </w:rPr>
      </w:pPr>
      <w:r>
        <w:rPr>
          <w:rFonts w:ascii="Times New Roman" w:hAnsi="Times New Roman" w:cs="Times New Roman"/>
          <w:sz w:val="28"/>
          <w:szCs w:val="28"/>
        </w:rPr>
        <w:t>AMITY UNIVERSITY, UTTAR PRADESH</w:t>
      </w:r>
    </w:p>
    <w:p w14:paraId="6E5ECAC0" w14:textId="77777777" w:rsidR="00920E05" w:rsidRDefault="00920E05" w:rsidP="00920E05">
      <w:pPr>
        <w:jc w:val="center"/>
        <w:rPr>
          <w:rFonts w:ascii="Times New Roman" w:hAnsi="Times New Roman" w:cs="Times New Roman"/>
          <w:sz w:val="28"/>
          <w:szCs w:val="28"/>
        </w:rPr>
      </w:pPr>
      <w:r>
        <w:rPr>
          <w:rFonts w:ascii="Times New Roman" w:hAnsi="Times New Roman" w:cs="Times New Roman"/>
          <w:sz w:val="28"/>
          <w:szCs w:val="28"/>
        </w:rPr>
        <w:t>In partial fulfilment of requirements of the award of the degree of</w:t>
      </w:r>
    </w:p>
    <w:p w14:paraId="45952CF9" w14:textId="77777777" w:rsidR="00920E05" w:rsidRDefault="00920E05" w:rsidP="00920E05">
      <w:pPr>
        <w:jc w:val="center"/>
        <w:rPr>
          <w:rFonts w:ascii="Times New Roman" w:hAnsi="Times New Roman" w:cs="Times New Roman"/>
          <w:sz w:val="28"/>
          <w:szCs w:val="28"/>
        </w:rPr>
      </w:pPr>
      <w:r>
        <w:rPr>
          <w:rFonts w:ascii="Times New Roman" w:hAnsi="Times New Roman" w:cs="Times New Roman"/>
          <w:sz w:val="28"/>
          <w:szCs w:val="28"/>
        </w:rPr>
        <w:t>Bachelor of Technology</w:t>
      </w:r>
    </w:p>
    <w:p w14:paraId="06EB24CD" w14:textId="77777777" w:rsidR="00920E05" w:rsidRDefault="00920E05" w:rsidP="00920E05">
      <w:pPr>
        <w:jc w:val="center"/>
        <w:rPr>
          <w:rFonts w:ascii="Times New Roman" w:hAnsi="Times New Roman" w:cs="Times New Roman"/>
          <w:sz w:val="28"/>
          <w:szCs w:val="28"/>
        </w:rPr>
      </w:pPr>
      <w:r>
        <w:rPr>
          <w:rFonts w:ascii="Times New Roman" w:hAnsi="Times New Roman" w:cs="Times New Roman"/>
          <w:sz w:val="28"/>
          <w:szCs w:val="28"/>
        </w:rPr>
        <w:t>In</w:t>
      </w:r>
    </w:p>
    <w:p w14:paraId="05EF85DF" w14:textId="77777777" w:rsidR="00920E05" w:rsidRDefault="00920E05" w:rsidP="00920E05">
      <w:pPr>
        <w:jc w:val="center"/>
        <w:rPr>
          <w:rFonts w:ascii="Times New Roman" w:hAnsi="Times New Roman" w:cs="Times New Roman"/>
          <w:sz w:val="28"/>
          <w:szCs w:val="28"/>
        </w:rPr>
      </w:pPr>
      <w:r>
        <w:rPr>
          <w:rFonts w:ascii="Times New Roman" w:hAnsi="Times New Roman" w:cs="Times New Roman"/>
          <w:sz w:val="28"/>
          <w:szCs w:val="28"/>
        </w:rPr>
        <w:t>Computer Science and Engineering</w:t>
      </w:r>
    </w:p>
    <w:p w14:paraId="0D5E1708" w14:textId="4A603161" w:rsidR="00920E05" w:rsidRDefault="00920E05" w:rsidP="00E272D2">
      <w:pPr>
        <w:jc w:val="center"/>
        <w:rPr>
          <w:rFonts w:ascii="Times New Roman" w:hAnsi="Times New Roman" w:cs="Times New Roman"/>
          <w:sz w:val="28"/>
          <w:szCs w:val="28"/>
        </w:rPr>
      </w:pPr>
      <w:r>
        <w:rPr>
          <w:rFonts w:ascii="Times New Roman" w:hAnsi="Times New Roman" w:cs="Times New Roman"/>
          <w:sz w:val="28"/>
          <w:szCs w:val="28"/>
        </w:rPr>
        <w:t>By</w:t>
      </w:r>
    </w:p>
    <w:p w14:paraId="7E9BD319" w14:textId="77777777" w:rsidR="00E272D2" w:rsidRDefault="00E272D2" w:rsidP="00E272D2">
      <w:pPr>
        <w:jc w:val="center"/>
        <w:rPr>
          <w:rFonts w:ascii="Times New Roman" w:hAnsi="Times New Roman" w:cs="Times New Roman"/>
          <w:sz w:val="28"/>
          <w:szCs w:val="28"/>
        </w:rPr>
      </w:pPr>
    </w:p>
    <w:p w14:paraId="6DA6535D" w14:textId="419F3C11" w:rsidR="00920E05" w:rsidRPr="00575062" w:rsidRDefault="00C23599" w:rsidP="00920E05">
      <w:pPr>
        <w:jc w:val="center"/>
        <w:rPr>
          <w:rFonts w:ascii="Times New Roman" w:hAnsi="Times New Roman" w:cs="Times New Roman"/>
          <w:b/>
          <w:bCs/>
          <w:sz w:val="28"/>
          <w:szCs w:val="28"/>
        </w:rPr>
      </w:pPr>
      <w:r>
        <w:rPr>
          <w:rFonts w:ascii="Times New Roman" w:hAnsi="Times New Roman" w:cs="Times New Roman"/>
          <w:b/>
          <w:bCs/>
          <w:sz w:val="28"/>
          <w:szCs w:val="28"/>
        </w:rPr>
        <w:t>Shourya Solanki</w:t>
      </w:r>
      <w:r w:rsidR="00A65433">
        <w:rPr>
          <w:rFonts w:ascii="Times New Roman" w:hAnsi="Times New Roman" w:cs="Times New Roman"/>
          <w:b/>
          <w:bCs/>
          <w:sz w:val="28"/>
          <w:szCs w:val="28"/>
        </w:rPr>
        <w:t xml:space="preserve">   </w:t>
      </w:r>
      <w:r>
        <w:rPr>
          <w:rFonts w:ascii="Times New Roman" w:hAnsi="Times New Roman" w:cs="Times New Roman"/>
          <w:b/>
          <w:bCs/>
          <w:sz w:val="28"/>
          <w:szCs w:val="28"/>
        </w:rPr>
        <w:t xml:space="preserve"> Faizaan Shafi Dar</w:t>
      </w:r>
      <w:r w:rsidR="00A65433">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A65433">
        <w:rPr>
          <w:rFonts w:ascii="Times New Roman" w:hAnsi="Times New Roman" w:cs="Times New Roman"/>
          <w:b/>
          <w:bCs/>
          <w:sz w:val="28"/>
          <w:szCs w:val="28"/>
        </w:rPr>
        <w:t xml:space="preserve">Sanchit </w:t>
      </w:r>
      <w:proofErr w:type="spellStart"/>
      <w:r w:rsidR="00A65433">
        <w:rPr>
          <w:rFonts w:ascii="Times New Roman" w:hAnsi="Times New Roman" w:cs="Times New Roman"/>
          <w:b/>
          <w:bCs/>
          <w:sz w:val="28"/>
          <w:szCs w:val="28"/>
        </w:rPr>
        <w:t>Karwasra</w:t>
      </w:r>
      <w:proofErr w:type="spellEnd"/>
      <w:r>
        <w:rPr>
          <w:rFonts w:ascii="Times New Roman" w:hAnsi="Times New Roman" w:cs="Times New Roman"/>
          <w:b/>
          <w:bCs/>
          <w:sz w:val="28"/>
          <w:szCs w:val="28"/>
        </w:rPr>
        <w:t xml:space="preserve">    Lakshay Arora</w:t>
      </w:r>
    </w:p>
    <w:p w14:paraId="20D8FF3D" w14:textId="4426D0BD" w:rsidR="00920E05" w:rsidRPr="00332A98" w:rsidRDefault="00C23599" w:rsidP="00C23599">
      <w:pPr>
        <w:rPr>
          <w:rFonts w:ascii="Times New Roman" w:hAnsi="Times New Roman" w:cs="Times New Roman"/>
          <w:sz w:val="28"/>
          <w:szCs w:val="28"/>
        </w:rPr>
      </w:pPr>
      <w:r>
        <w:rPr>
          <w:rFonts w:ascii="Times New Roman" w:hAnsi="Times New Roman" w:cs="Times New Roman"/>
          <w:sz w:val="28"/>
          <w:szCs w:val="28"/>
        </w:rPr>
        <w:t xml:space="preserve">  </w:t>
      </w:r>
      <w:r w:rsidR="00920E05">
        <w:rPr>
          <w:rFonts w:ascii="Times New Roman" w:hAnsi="Times New Roman" w:cs="Times New Roman"/>
          <w:sz w:val="28"/>
          <w:szCs w:val="28"/>
        </w:rPr>
        <w:t>(</w:t>
      </w:r>
      <w:r w:rsidR="00920E05" w:rsidRPr="00332A98">
        <w:rPr>
          <w:rFonts w:ascii="Times New Roman" w:hAnsi="Times New Roman" w:cs="Times New Roman"/>
          <w:sz w:val="28"/>
          <w:szCs w:val="28"/>
        </w:rPr>
        <w:t>A2305223</w:t>
      </w:r>
      <w:r>
        <w:rPr>
          <w:rFonts w:ascii="Times New Roman" w:hAnsi="Times New Roman" w:cs="Times New Roman"/>
          <w:sz w:val="28"/>
          <w:szCs w:val="28"/>
        </w:rPr>
        <w:t>569</w:t>
      </w:r>
      <w:r w:rsidR="00920E05">
        <w:rPr>
          <w:rFonts w:ascii="Times New Roman" w:hAnsi="Times New Roman" w:cs="Times New Roman"/>
          <w:sz w:val="28"/>
          <w:szCs w:val="28"/>
        </w:rPr>
        <w:t>)</w:t>
      </w:r>
      <w:r w:rsidR="00A65433">
        <w:rPr>
          <w:rFonts w:ascii="Times New Roman" w:hAnsi="Times New Roman" w:cs="Times New Roman"/>
          <w:b/>
          <w:bCs/>
          <w:sz w:val="28"/>
          <w:szCs w:val="28"/>
        </w:rPr>
        <w:t xml:space="preserve">    </w:t>
      </w:r>
      <w:proofErr w:type="gramStart"/>
      <w:r w:rsidR="00A65433">
        <w:rPr>
          <w:rFonts w:ascii="Times New Roman" w:hAnsi="Times New Roman" w:cs="Times New Roman"/>
          <w:b/>
          <w:bCs/>
          <w:sz w:val="28"/>
          <w:szCs w:val="28"/>
        </w:rPr>
        <w:t xml:space="preserve"> </w:t>
      </w:r>
      <w:r w:rsidR="00A65433">
        <w:rPr>
          <w:rFonts w:ascii="Times New Roman" w:hAnsi="Times New Roman" w:cs="Times New Roman"/>
          <w:sz w:val="28"/>
          <w:szCs w:val="28"/>
        </w:rPr>
        <w:t xml:space="preserve"> </w:t>
      </w:r>
      <w:r>
        <w:rPr>
          <w:rFonts w:ascii="Times New Roman" w:hAnsi="Times New Roman" w:cs="Times New Roman"/>
          <w:sz w:val="28"/>
          <w:szCs w:val="28"/>
        </w:rPr>
        <w:t xml:space="preserve"> </w:t>
      </w:r>
      <w:r w:rsidR="00920E05">
        <w:rPr>
          <w:rFonts w:ascii="Times New Roman" w:hAnsi="Times New Roman" w:cs="Times New Roman"/>
          <w:sz w:val="28"/>
          <w:szCs w:val="28"/>
        </w:rPr>
        <w:t>(</w:t>
      </w:r>
      <w:proofErr w:type="gramEnd"/>
      <w:r w:rsidR="00920E05" w:rsidRPr="00332A98">
        <w:rPr>
          <w:rFonts w:ascii="Times New Roman" w:hAnsi="Times New Roman" w:cs="Times New Roman"/>
          <w:sz w:val="28"/>
          <w:szCs w:val="28"/>
        </w:rPr>
        <w:t>A2305223</w:t>
      </w:r>
      <w:r>
        <w:rPr>
          <w:rFonts w:ascii="Times New Roman" w:hAnsi="Times New Roman" w:cs="Times New Roman"/>
          <w:sz w:val="28"/>
          <w:szCs w:val="28"/>
        </w:rPr>
        <w:t>565</w:t>
      </w:r>
      <w:r w:rsidR="00920E05">
        <w:rPr>
          <w:rFonts w:ascii="Times New Roman" w:hAnsi="Times New Roman" w:cs="Times New Roman"/>
          <w:sz w:val="28"/>
          <w:szCs w:val="28"/>
        </w:rPr>
        <w:t>)</w:t>
      </w:r>
      <w:r w:rsidR="00974A86">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proofErr w:type="gramStart"/>
      <w:r>
        <w:rPr>
          <w:rFonts w:ascii="Times New Roman" w:hAnsi="Times New Roman" w:cs="Times New Roman"/>
          <w:b/>
          <w:bCs/>
          <w:sz w:val="28"/>
          <w:szCs w:val="28"/>
        </w:rPr>
        <w:t xml:space="preserve">   </w:t>
      </w:r>
      <w:r w:rsidR="008F7E4F">
        <w:rPr>
          <w:rFonts w:ascii="Times New Roman" w:hAnsi="Times New Roman" w:cs="Times New Roman"/>
          <w:sz w:val="28"/>
          <w:szCs w:val="28"/>
        </w:rPr>
        <w:t>(</w:t>
      </w:r>
      <w:proofErr w:type="gramEnd"/>
      <w:r w:rsidR="00DD0F1A" w:rsidRPr="00DD0F1A">
        <w:rPr>
          <w:rFonts w:ascii="Times New Roman" w:hAnsi="Times New Roman" w:cs="Times New Roman"/>
          <w:sz w:val="28"/>
          <w:szCs w:val="28"/>
        </w:rPr>
        <w:t>A2305223</w:t>
      </w:r>
      <w:r>
        <w:rPr>
          <w:rFonts w:ascii="Times New Roman" w:hAnsi="Times New Roman" w:cs="Times New Roman"/>
          <w:sz w:val="28"/>
          <w:szCs w:val="28"/>
        </w:rPr>
        <w:t>434</w:t>
      </w:r>
      <w:r w:rsidR="00061ABF">
        <w:rPr>
          <w:rFonts w:ascii="Times New Roman" w:hAnsi="Times New Roman" w:cs="Times New Roman"/>
          <w:sz w:val="28"/>
          <w:szCs w:val="28"/>
        </w:rPr>
        <w:t>)</w:t>
      </w:r>
      <w:r w:rsidR="00974A86">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Start"/>
      <w:r>
        <w:rPr>
          <w:rFonts w:ascii="Times New Roman" w:hAnsi="Times New Roman" w:cs="Times New Roman"/>
          <w:sz w:val="28"/>
          <w:szCs w:val="28"/>
        </w:rPr>
        <w:t xml:space="preserve">   </w:t>
      </w:r>
      <w:r w:rsidR="00920E05">
        <w:rPr>
          <w:rFonts w:ascii="Times New Roman" w:hAnsi="Times New Roman" w:cs="Times New Roman"/>
          <w:sz w:val="28"/>
          <w:szCs w:val="28"/>
        </w:rPr>
        <w:t>(</w:t>
      </w:r>
      <w:proofErr w:type="gramEnd"/>
      <w:r w:rsidR="00DD0F1A" w:rsidRPr="00DD0F1A">
        <w:rPr>
          <w:rFonts w:ascii="Times New Roman" w:hAnsi="Times New Roman" w:cs="Times New Roman"/>
          <w:sz w:val="28"/>
          <w:szCs w:val="28"/>
        </w:rPr>
        <w:t>A23052234</w:t>
      </w:r>
      <w:r>
        <w:rPr>
          <w:rFonts w:ascii="Times New Roman" w:hAnsi="Times New Roman" w:cs="Times New Roman"/>
          <w:sz w:val="28"/>
          <w:szCs w:val="28"/>
        </w:rPr>
        <w:t>12</w:t>
      </w:r>
      <w:r w:rsidR="00920E05">
        <w:rPr>
          <w:rFonts w:ascii="Times New Roman" w:hAnsi="Times New Roman" w:cs="Times New Roman"/>
          <w:sz w:val="28"/>
          <w:szCs w:val="28"/>
        </w:rPr>
        <w:t>)</w:t>
      </w:r>
    </w:p>
    <w:p w14:paraId="3FC482BA" w14:textId="77777777" w:rsidR="00920E05" w:rsidRDefault="00920E05" w:rsidP="00920E05">
      <w:pPr>
        <w:jc w:val="center"/>
        <w:rPr>
          <w:rFonts w:ascii="Times New Roman" w:hAnsi="Times New Roman" w:cs="Times New Roman"/>
          <w:sz w:val="28"/>
          <w:szCs w:val="28"/>
        </w:rPr>
      </w:pPr>
    </w:p>
    <w:p w14:paraId="70D802EB" w14:textId="77777777" w:rsidR="00920E05" w:rsidRDefault="00920E05" w:rsidP="00920E05">
      <w:pPr>
        <w:jc w:val="center"/>
        <w:rPr>
          <w:rFonts w:ascii="Times New Roman" w:hAnsi="Times New Roman" w:cs="Times New Roman"/>
          <w:sz w:val="28"/>
          <w:szCs w:val="28"/>
        </w:rPr>
      </w:pPr>
      <w:r>
        <w:rPr>
          <w:rFonts w:ascii="Times New Roman" w:hAnsi="Times New Roman" w:cs="Times New Roman"/>
          <w:sz w:val="28"/>
          <w:szCs w:val="28"/>
        </w:rPr>
        <w:t>Under the guidance of</w:t>
      </w:r>
    </w:p>
    <w:p w14:paraId="29F4DA0C" w14:textId="11F83351" w:rsidR="00920E05" w:rsidRPr="00BE116B" w:rsidRDefault="00086CD6" w:rsidP="00920E05">
      <w:pPr>
        <w:jc w:val="center"/>
        <w:rPr>
          <w:rFonts w:ascii="Times New Roman" w:hAnsi="Times New Roman" w:cs="Times New Roman"/>
          <w:b/>
          <w:bCs/>
          <w:sz w:val="28"/>
          <w:szCs w:val="28"/>
        </w:rPr>
      </w:pPr>
      <w:r>
        <w:rPr>
          <w:rFonts w:ascii="Times New Roman" w:hAnsi="Times New Roman" w:cs="Times New Roman"/>
          <w:b/>
          <w:bCs/>
          <w:sz w:val="28"/>
          <w:szCs w:val="28"/>
        </w:rPr>
        <w:t>MS. KRITICA SHARMA</w:t>
      </w:r>
    </w:p>
    <w:p w14:paraId="315DCEC2" w14:textId="26753C2E" w:rsidR="00920E05" w:rsidRPr="00BE116B" w:rsidRDefault="00920E05" w:rsidP="00920E05">
      <w:pPr>
        <w:jc w:val="center"/>
        <w:rPr>
          <w:rFonts w:ascii="Times New Roman" w:hAnsi="Times New Roman" w:cs="Times New Roman"/>
          <w:b/>
          <w:bCs/>
          <w:i/>
          <w:iCs/>
          <w:sz w:val="28"/>
          <w:szCs w:val="28"/>
        </w:rPr>
      </w:pPr>
      <w:r w:rsidRPr="00BE116B">
        <w:rPr>
          <w:rFonts w:ascii="Times New Roman" w:hAnsi="Times New Roman" w:cs="Times New Roman"/>
          <w:b/>
          <w:bCs/>
          <w:i/>
          <w:iCs/>
          <w:sz w:val="28"/>
          <w:szCs w:val="28"/>
        </w:rPr>
        <w:t>Professor</w:t>
      </w:r>
    </w:p>
    <w:p w14:paraId="76D1BE7E" w14:textId="77777777" w:rsidR="00920E05" w:rsidRPr="00BE116B" w:rsidRDefault="00920E05" w:rsidP="00920E05">
      <w:pPr>
        <w:jc w:val="center"/>
        <w:rPr>
          <w:rFonts w:ascii="Times New Roman" w:hAnsi="Times New Roman" w:cs="Times New Roman"/>
          <w:i/>
          <w:iCs/>
          <w:sz w:val="28"/>
          <w:szCs w:val="28"/>
        </w:rPr>
      </w:pPr>
      <w:r w:rsidRPr="00BE116B">
        <w:rPr>
          <w:rFonts w:ascii="Times New Roman" w:hAnsi="Times New Roman" w:cs="Times New Roman"/>
          <w:i/>
          <w:iCs/>
          <w:sz w:val="28"/>
          <w:szCs w:val="28"/>
        </w:rPr>
        <w:t>Department of Computer Science</w:t>
      </w:r>
    </w:p>
    <w:p w14:paraId="6785D5B1" w14:textId="77777777" w:rsidR="00920E05" w:rsidRPr="00BE116B" w:rsidRDefault="00920E05" w:rsidP="00920E05">
      <w:pPr>
        <w:jc w:val="center"/>
        <w:rPr>
          <w:rFonts w:ascii="Times New Roman" w:hAnsi="Times New Roman" w:cs="Times New Roman"/>
          <w:i/>
          <w:iCs/>
          <w:sz w:val="28"/>
          <w:szCs w:val="28"/>
        </w:rPr>
      </w:pPr>
      <w:r w:rsidRPr="00BE116B">
        <w:rPr>
          <w:rFonts w:ascii="Times New Roman" w:hAnsi="Times New Roman" w:cs="Times New Roman"/>
          <w:i/>
          <w:iCs/>
          <w:sz w:val="28"/>
          <w:szCs w:val="28"/>
        </w:rPr>
        <w:t>Amity School of Engineering and Technology</w:t>
      </w:r>
    </w:p>
    <w:p w14:paraId="1463D320" w14:textId="77777777" w:rsidR="00920E05" w:rsidRPr="00BE116B" w:rsidRDefault="00920E05" w:rsidP="00920E05">
      <w:pPr>
        <w:jc w:val="center"/>
        <w:rPr>
          <w:rFonts w:ascii="Times New Roman" w:hAnsi="Times New Roman" w:cs="Times New Roman"/>
          <w:i/>
          <w:iCs/>
          <w:sz w:val="28"/>
          <w:szCs w:val="28"/>
        </w:rPr>
      </w:pPr>
      <w:r w:rsidRPr="00BE116B">
        <w:rPr>
          <w:rFonts w:ascii="Times New Roman" w:hAnsi="Times New Roman" w:cs="Times New Roman"/>
          <w:i/>
          <w:iCs/>
          <w:sz w:val="28"/>
          <w:szCs w:val="28"/>
        </w:rPr>
        <w:t>Amity University, Noida</w:t>
      </w:r>
    </w:p>
    <w:p w14:paraId="796A0A00" w14:textId="409793C0" w:rsidR="00920E05" w:rsidRPr="00A57A8C" w:rsidRDefault="00920E05" w:rsidP="00A57A8C">
      <w:pPr>
        <w:jc w:val="center"/>
        <w:rPr>
          <w:rFonts w:ascii="Times New Roman" w:hAnsi="Times New Roman" w:cs="Times New Roman"/>
          <w:i/>
          <w:iCs/>
          <w:sz w:val="28"/>
          <w:szCs w:val="28"/>
        </w:rPr>
      </w:pPr>
      <w:r w:rsidRPr="00BE116B">
        <w:rPr>
          <w:rFonts w:ascii="Times New Roman" w:hAnsi="Times New Roman" w:cs="Times New Roman"/>
          <w:i/>
          <w:iCs/>
          <w:sz w:val="28"/>
          <w:szCs w:val="28"/>
        </w:rPr>
        <w:t>Uttar Pradesh</w:t>
      </w:r>
    </w:p>
    <w:p w14:paraId="740E89D9" w14:textId="4CF72D42" w:rsidR="00920E05" w:rsidRPr="003B7C5B" w:rsidRDefault="00920E05" w:rsidP="00920E05">
      <w:pPr>
        <w:spacing w:line="276" w:lineRule="auto"/>
        <w:jc w:val="center"/>
        <w:rPr>
          <w:rFonts w:ascii="Times New Roman" w:hAnsi="Times New Roman" w:cs="Times New Roman"/>
          <w:b/>
          <w:bCs/>
          <w:sz w:val="28"/>
          <w:szCs w:val="28"/>
          <w:u w:val="single"/>
        </w:rPr>
      </w:pPr>
      <w:r w:rsidRPr="003B7C5B">
        <w:rPr>
          <w:rFonts w:ascii="Times New Roman" w:hAnsi="Times New Roman" w:cs="Times New Roman"/>
          <w:b/>
          <w:bCs/>
          <w:sz w:val="28"/>
          <w:szCs w:val="28"/>
          <w:u w:val="single"/>
        </w:rPr>
        <w:lastRenderedPageBreak/>
        <w:t>CERTIFICAT</w:t>
      </w:r>
      <w:r w:rsidR="00541099">
        <w:rPr>
          <w:rFonts w:ascii="Times New Roman" w:hAnsi="Times New Roman" w:cs="Times New Roman"/>
          <w:b/>
          <w:bCs/>
          <w:sz w:val="28"/>
          <w:szCs w:val="28"/>
          <w:u w:val="single"/>
        </w:rPr>
        <w:t>A</w:t>
      </w:r>
      <w:r w:rsidRPr="003B7C5B">
        <w:rPr>
          <w:rFonts w:ascii="Times New Roman" w:hAnsi="Times New Roman" w:cs="Times New Roman"/>
          <w:b/>
          <w:bCs/>
          <w:sz w:val="28"/>
          <w:szCs w:val="28"/>
          <w:u w:val="single"/>
        </w:rPr>
        <w:t>E</w:t>
      </w:r>
    </w:p>
    <w:p w14:paraId="6CCB40BE" w14:textId="77777777" w:rsidR="00920E05" w:rsidRDefault="00920E05" w:rsidP="00920E05">
      <w:pPr>
        <w:spacing w:line="276" w:lineRule="auto"/>
        <w:jc w:val="both"/>
        <w:rPr>
          <w:rFonts w:ascii="Times New Roman" w:hAnsi="Times New Roman" w:cs="Times New Roman"/>
          <w:sz w:val="28"/>
          <w:szCs w:val="28"/>
        </w:rPr>
      </w:pPr>
    </w:p>
    <w:p w14:paraId="079514C7" w14:textId="1F46BA0D" w:rsidR="00520A39" w:rsidRPr="00520A39" w:rsidRDefault="00520A39" w:rsidP="00520A39">
      <w:pPr>
        <w:spacing w:line="276" w:lineRule="auto"/>
        <w:jc w:val="both"/>
        <w:rPr>
          <w:rFonts w:ascii="Times New Roman" w:hAnsi="Times New Roman" w:cs="Times New Roman"/>
          <w:sz w:val="24"/>
          <w:szCs w:val="24"/>
        </w:rPr>
      </w:pPr>
      <w:r w:rsidRPr="00520A39">
        <w:rPr>
          <w:rFonts w:ascii="Times New Roman" w:hAnsi="Times New Roman" w:cs="Times New Roman"/>
          <w:sz w:val="24"/>
          <w:szCs w:val="24"/>
        </w:rPr>
        <w:t xml:space="preserve">This is to certify that the project report titled </w:t>
      </w:r>
      <w:r w:rsidRPr="00520A39">
        <w:rPr>
          <w:rFonts w:ascii="Times New Roman" w:hAnsi="Times New Roman" w:cs="Times New Roman"/>
          <w:b/>
          <w:bCs/>
          <w:sz w:val="24"/>
          <w:szCs w:val="24"/>
        </w:rPr>
        <w:t>“Quantum and AI</w:t>
      </w:r>
      <w:r w:rsidR="002559A3">
        <w:rPr>
          <w:rFonts w:ascii="Times New Roman" w:hAnsi="Times New Roman" w:cs="Times New Roman"/>
          <w:b/>
          <w:bCs/>
          <w:sz w:val="24"/>
          <w:szCs w:val="24"/>
        </w:rPr>
        <w:t>-</w:t>
      </w:r>
      <w:r w:rsidRPr="00520A39">
        <w:rPr>
          <w:rFonts w:ascii="Times New Roman" w:hAnsi="Times New Roman" w:cs="Times New Roman"/>
          <w:b/>
          <w:bCs/>
          <w:sz w:val="24"/>
          <w:szCs w:val="24"/>
        </w:rPr>
        <w:t>Enhanced Handwritten Recognition to Detect Mental Health”</w:t>
      </w:r>
      <w:r w:rsidRPr="00520A39">
        <w:rPr>
          <w:rFonts w:ascii="Times New Roman" w:hAnsi="Times New Roman" w:cs="Times New Roman"/>
          <w:sz w:val="24"/>
          <w:szCs w:val="24"/>
        </w:rPr>
        <w:t xml:space="preserve"> is submitted to </w:t>
      </w:r>
      <w:r w:rsidRPr="00520A39">
        <w:rPr>
          <w:rFonts w:ascii="Times New Roman" w:hAnsi="Times New Roman" w:cs="Times New Roman"/>
          <w:b/>
          <w:bCs/>
          <w:sz w:val="24"/>
          <w:szCs w:val="24"/>
        </w:rPr>
        <w:t>Amity University, Noida</w:t>
      </w:r>
      <w:r w:rsidRPr="00520A39">
        <w:rPr>
          <w:rFonts w:ascii="Times New Roman" w:hAnsi="Times New Roman" w:cs="Times New Roman"/>
          <w:sz w:val="24"/>
          <w:szCs w:val="24"/>
        </w:rPr>
        <w:t xml:space="preserve"> in partial </w:t>
      </w:r>
      <w:r w:rsidR="002559A3" w:rsidRPr="00520A39">
        <w:rPr>
          <w:rFonts w:ascii="Times New Roman" w:hAnsi="Times New Roman" w:cs="Times New Roman"/>
          <w:sz w:val="24"/>
          <w:szCs w:val="24"/>
        </w:rPr>
        <w:t>fulfilment</w:t>
      </w:r>
      <w:r w:rsidRPr="00520A39">
        <w:rPr>
          <w:rFonts w:ascii="Times New Roman" w:hAnsi="Times New Roman" w:cs="Times New Roman"/>
          <w:sz w:val="24"/>
          <w:szCs w:val="24"/>
        </w:rPr>
        <w:t xml:space="preserve"> of the requirements for the degree. The project has been carried out by the following students under the guidance of their faculty supervisor:</w:t>
      </w:r>
    </w:p>
    <w:p w14:paraId="7D4ABDC7" w14:textId="6BF10117" w:rsidR="00520A39" w:rsidRPr="007E1987" w:rsidRDefault="00520A39" w:rsidP="007E1987">
      <w:pPr>
        <w:pStyle w:val="ListParagraph"/>
        <w:numPr>
          <w:ilvl w:val="0"/>
          <w:numId w:val="3"/>
        </w:numPr>
        <w:spacing w:line="276" w:lineRule="auto"/>
        <w:jc w:val="both"/>
        <w:rPr>
          <w:rFonts w:ascii="Times New Roman" w:hAnsi="Times New Roman" w:cs="Times New Roman"/>
          <w:sz w:val="24"/>
          <w:szCs w:val="24"/>
        </w:rPr>
      </w:pPr>
      <w:r w:rsidRPr="007E1987">
        <w:rPr>
          <w:rFonts w:ascii="Times New Roman" w:hAnsi="Times New Roman" w:cs="Times New Roman"/>
          <w:sz w:val="24"/>
          <w:szCs w:val="24"/>
        </w:rPr>
        <w:t>S</w:t>
      </w:r>
      <w:r w:rsidR="00C23599">
        <w:rPr>
          <w:rFonts w:ascii="Times New Roman" w:hAnsi="Times New Roman" w:cs="Times New Roman"/>
          <w:sz w:val="24"/>
          <w:szCs w:val="24"/>
        </w:rPr>
        <w:t>hourya Solanki</w:t>
      </w:r>
    </w:p>
    <w:p w14:paraId="375F70EE" w14:textId="22F75D51" w:rsidR="00520A39" w:rsidRPr="007E1987" w:rsidRDefault="00C23599" w:rsidP="007E1987">
      <w:pPr>
        <w:pStyle w:val="ListParagraph"/>
        <w:numPr>
          <w:ilvl w:val="0"/>
          <w:numId w:val="3"/>
        </w:num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Sanchit </w:t>
      </w:r>
      <w:proofErr w:type="spellStart"/>
      <w:r>
        <w:rPr>
          <w:rFonts w:ascii="Times New Roman" w:hAnsi="Times New Roman" w:cs="Times New Roman"/>
          <w:sz w:val="24"/>
          <w:szCs w:val="24"/>
        </w:rPr>
        <w:t>Karwasra</w:t>
      </w:r>
      <w:proofErr w:type="spellEnd"/>
    </w:p>
    <w:p w14:paraId="637C3B31" w14:textId="4E0BCF28" w:rsidR="00520A39" w:rsidRPr="007E1987" w:rsidRDefault="00C23599" w:rsidP="007E1987">
      <w:pPr>
        <w:pStyle w:val="ListParagraph"/>
        <w:numPr>
          <w:ilvl w:val="0"/>
          <w:numId w:val="3"/>
        </w:numPr>
        <w:spacing w:line="276" w:lineRule="auto"/>
        <w:jc w:val="both"/>
        <w:rPr>
          <w:rFonts w:ascii="Times New Roman" w:hAnsi="Times New Roman" w:cs="Times New Roman"/>
          <w:sz w:val="24"/>
          <w:szCs w:val="24"/>
        </w:rPr>
      </w:pPr>
      <w:r>
        <w:rPr>
          <w:rFonts w:ascii="Times New Roman" w:hAnsi="Times New Roman" w:cs="Times New Roman"/>
          <w:sz w:val="24"/>
          <w:szCs w:val="24"/>
        </w:rPr>
        <w:t>Faizaan Shafi Dar</w:t>
      </w:r>
    </w:p>
    <w:p w14:paraId="0EBA2666" w14:textId="7F2C7E38" w:rsidR="00920E05" w:rsidRPr="007E1987" w:rsidRDefault="00C23599" w:rsidP="007E1987">
      <w:pPr>
        <w:pStyle w:val="ListParagraph"/>
        <w:numPr>
          <w:ilvl w:val="0"/>
          <w:numId w:val="3"/>
        </w:numPr>
        <w:spacing w:line="276" w:lineRule="auto"/>
        <w:jc w:val="both"/>
        <w:rPr>
          <w:rFonts w:ascii="Times New Roman" w:hAnsi="Times New Roman" w:cs="Times New Roman"/>
          <w:sz w:val="24"/>
          <w:szCs w:val="24"/>
        </w:rPr>
      </w:pPr>
      <w:r>
        <w:rPr>
          <w:rFonts w:ascii="Times New Roman" w:hAnsi="Times New Roman" w:cs="Times New Roman"/>
          <w:sz w:val="24"/>
          <w:szCs w:val="24"/>
        </w:rPr>
        <w:t>Lakshay Arora</w:t>
      </w:r>
    </w:p>
    <w:p w14:paraId="4AC6FC65" w14:textId="77777777" w:rsidR="007E1987" w:rsidRPr="007E1987" w:rsidRDefault="007E1987" w:rsidP="007E1987">
      <w:pPr>
        <w:spacing w:line="276" w:lineRule="auto"/>
        <w:jc w:val="both"/>
        <w:rPr>
          <w:rFonts w:ascii="Times New Roman" w:hAnsi="Times New Roman" w:cs="Times New Roman"/>
          <w:sz w:val="24"/>
          <w:szCs w:val="24"/>
        </w:rPr>
      </w:pPr>
    </w:p>
    <w:p w14:paraId="165FC763" w14:textId="77777777" w:rsidR="00920E05" w:rsidRPr="003B7C5B" w:rsidRDefault="00920E05" w:rsidP="00920E05">
      <w:pPr>
        <w:spacing w:line="276" w:lineRule="auto"/>
        <w:jc w:val="both"/>
        <w:rPr>
          <w:rFonts w:ascii="Times New Roman" w:hAnsi="Times New Roman" w:cs="Times New Roman"/>
          <w:sz w:val="24"/>
          <w:szCs w:val="24"/>
        </w:rPr>
      </w:pPr>
    </w:p>
    <w:p w14:paraId="7370DA82" w14:textId="42245D10" w:rsidR="00920E05" w:rsidRPr="003B7C5B" w:rsidRDefault="009D1610" w:rsidP="00920E05">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Place: Amity University, </w:t>
      </w:r>
      <w:r w:rsidR="00920E05" w:rsidRPr="003B7C5B">
        <w:rPr>
          <w:rFonts w:ascii="Times New Roman" w:hAnsi="Times New Roman" w:cs="Times New Roman"/>
          <w:sz w:val="24"/>
          <w:szCs w:val="24"/>
        </w:rPr>
        <w:t>Noida</w:t>
      </w:r>
    </w:p>
    <w:p w14:paraId="4B7B9A3F" w14:textId="77777777" w:rsidR="00920E05" w:rsidRPr="003B7C5B" w:rsidRDefault="00920E05" w:rsidP="00920E05">
      <w:pPr>
        <w:spacing w:line="276" w:lineRule="auto"/>
        <w:jc w:val="both"/>
        <w:rPr>
          <w:rFonts w:ascii="Times New Roman" w:hAnsi="Times New Roman" w:cs="Times New Roman"/>
          <w:sz w:val="24"/>
          <w:szCs w:val="24"/>
        </w:rPr>
      </w:pPr>
    </w:p>
    <w:p w14:paraId="5FD947D0" w14:textId="77777777" w:rsidR="00920E05" w:rsidRPr="003B7C5B" w:rsidRDefault="00920E05" w:rsidP="00920E05">
      <w:pPr>
        <w:spacing w:line="276" w:lineRule="auto"/>
        <w:jc w:val="both"/>
        <w:rPr>
          <w:rFonts w:ascii="Times New Roman" w:hAnsi="Times New Roman" w:cs="Times New Roman"/>
          <w:sz w:val="24"/>
          <w:szCs w:val="24"/>
        </w:rPr>
      </w:pPr>
    </w:p>
    <w:p w14:paraId="2DA4EA1A" w14:textId="4D0379B4" w:rsidR="00920E05" w:rsidRPr="003B7C5B" w:rsidRDefault="00920E05" w:rsidP="00920E05">
      <w:pPr>
        <w:spacing w:line="276" w:lineRule="auto"/>
        <w:jc w:val="both"/>
        <w:rPr>
          <w:rFonts w:ascii="Times New Roman" w:hAnsi="Times New Roman" w:cs="Times New Roman"/>
          <w:sz w:val="24"/>
          <w:szCs w:val="24"/>
        </w:rPr>
      </w:pPr>
      <w:r w:rsidRPr="003B7C5B">
        <w:rPr>
          <w:rFonts w:ascii="Times New Roman" w:hAnsi="Times New Roman" w:cs="Times New Roman"/>
          <w:sz w:val="24"/>
          <w:szCs w:val="24"/>
        </w:rPr>
        <w:t>Date: 1</w:t>
      </w:r>
      <w:r w:rsidR="00C23599">
        <w:rPr>
          <w:rFonts w:ascii="Times New Roman" w:hAnsi="Times New Roman" w:cs="Times New Roman"/>
          <w:sz w:val="24"/>
          <w:szCs w:val="24"/>
        </w:rPr>
        <w:t>4</w:t>
      </w:r>
      <w:r w:rsidRPr="003B7C5B">
        <w:rPr>
          <w:rFonts w:ascii="Times New Roman" w:hAnsi="Times New Roman" w:cs="Times New Roman"/>
          <w:sz w:val="24"/>
          <w:szCs w:val="24"/>
        </w:rPr>
        <w:t>/</w:t>
      </w:r>
      <w:r w:rsidR="009D1610">
        <w:rPr>
          <w:rFonts w:ascii="Times New Roman" w:hAnsi="Times New Roman" w:cs="Times New Roman"/>
          <w:sz w:val="24"/>
          <w:szCs w:val="24"/>
        </w:rPr>
        <w:t>0</w:t>
      </w:r>
      <w:r w:rsidR="00C23599">
        <w:rPr>
          <w:rFonts w:ascii="Times New Roman" w:hAnsi="Times New Roman" w:cs="Times New Roman"/>
          <w:sz w:val="24"/>
          <w:szCs w:val="24"/>
        </w:rPr>
        <w:t>3</w:t>
      </w:r>
      <w:r w:rsidRPr="003B7C5B">
        <w:rPr>
          <w:rFonts w:ascii="Times New Roman" w:hAnsi="Times New Roman" w:cs="Times New Roman"/>
          <w:sz w:val="24"/>
          <w:szCs w:val="24"/>
        </w:rPr>
        <w:t>/202</w:t>
      </w:r>
      <w:r w:rsidR="00C23599">
        <w:rPr>
          <w:rFonts w:ascii="Times New Roman" w:hAnsi="Times New Roman" w:cs="Times New Roman"/>
          <w:sz w:val="24"/>
          <w:szCs w:val="24"/>
        </w:rPr>
        <w:t>6</w:t>
      </w:r>
    </w:p>
    <w:p w14:paraId="2AB5C4BC" w14:textId="77777777" w:rsidR="00920E05" w:rsidRPr="003B7C5B" w:rsidRDefault="00920E05" w:rsidP="00920E05">
      <w:pPr>
        <w:spacing w:line="276" w:lineRule="auto"/>
        <w:jc w:val="both"/>
        <w:rPr>
          <w:rFonts w:ascii="Times New Roman" w:hAnsi="Times New Roman" w:cs="Times New Roman"/>
          <w:sz w:val="24"/>
          <w:szCs w:val="24"/>
        </w:rPr>
      </w:pPr>
    </w:p>
    <w:p w14:paraId="1A49193F" w14:textId="77777777" w:rsidR="00920E05" w:rsidRDefault="00920E05" w:rsidP="00920E05">
      <w:pPr>
        <w:spacing w:line="276" w:lineRule="auto"/>
        <w:jc w:val="both"/>
        <w:rPr>
          <w:rFonts w:ascii="Times New Roman" w:hAnsi="Times New Roman" w:cs="Times New Roman"/>
          <w:sz w:val="24"/>
          <w:szCs w:val="24"/>
        </w:rPr>
      </w:pPr>
    </w:p>
    <w:p w14:paraId="015A3B2A" w14:textId="77777777" w:rsidR="00920E05" w:rsidRDefault="00920E05" w:rsidP="00920E05">
      <w:pPr>
        <w:spacing w:line="276" w:lineRule="auto"/>
        <w:jc w:val="both"/>
        <w:rPr>
          <w:rFonts w:ascii="Times New Roman" w:hAnsi="Times New Roman" w:cs="Times New Roman"/>
          <w:sz w:val="24"/>
          <w:szCs w:val="24"/>
        </w:rPr>
      </w:pPr>
    </w:p>
    <w:p w14:paraId="7D9C735A" w14:textId="77777777" w:rsidR="00920E05" w:rsidRDefault="00920E05" w:rsidP="00920E05">
      <w:pPr>
        <w:spacing w:line="276" w:lineRule="auto"/>
        <w:jc w:val="both"/>
        <w:rPr>
          <w:rFonts w:ascii="Times New Roman" w:hAnsi="Times New Roman" w:cs="Times New Roman"/>
          <w:sz w:val="24"/>
          <w:szCs w:val="24"/>
        </w:rPr>
      </w:pPr>
    </w:p>
    <w:p w14:paraId="76022D44" w14:textId="77777777" w:rsidR="00920E05" w:rsidRPr="003B7C5B" w:rsidRDefault="00920E05" w:rsidP="00920E05">
      <w:pPr>
        <w:spacing w:line="276" w:lineRule="auto"/>
        <w:jc w:val="both"/>
        <w:rPr>
          <w:rFonts w:ascii="Times New Roman" w:hAnsi="Times New Roman" w:cs="Times New Roman"/>
          <w:sz w:val="24"/>
          <w:szCs w:val="24"/>
        </w:rPr>
      </w:pPr>
    </w:p>
    <w:p w14:paraId="4C8F92E5" w14:textId="77777777" w:rsidR="00920E05" w:rsidRPr="003B7C5B" w:rsidRDefault="00920E05" w:rsidP="00920E05">
      <w:pPr>
        <w:spacing w:line="276" w:lineRule="auto"/>
        <w:jc w:val="right"/>
        <w:rPr>
          <w:rFonts w:ascii="Times New Roman" w:hAnsi="Times New Roman" w:cs="Times New Roman"/>
          <w:sz w:val="24"/>
          <w:szCs w:val="24"/>
        </w:rPr>
      </w:pPr>
      <w:r w:rsidRPr="003B7C5B">
        <w:rPr>
          <w:rFonts w:ascii="Times New Roman" w:hAnsi="Times New Roman" w:cs="Times New Roman"/>
          <w:sz w:val="24"/>
          <w:szCs w:val="24"/>
        </w:rPr>
        <w:t>Signature of Guide</w:t>
      </w:r>
    </w:p>
    <w:p w14:paraId="3B034B82" w14:textId="7CA74A2A" w:rsidR="00920E05" w:rsidRPr="003B7C5B" w:rsidRDefault="007E1987" w:rsidP="00920E05">
      <w:pPr>
        <w:spacing w:line="276" w:lineRule="auto"/>
        <w:jc w:val="right"/>
        <w:rPr>
          <w:rFonts w:ascii="Times New Roman" w:hAnsi="Times New Roman" w:cs="Times New Roman"/>
          <w:b/>
          <w:bCs/>
          <w:sz w:val="24"/>
          <w:szCs w:val="24"/>
        </w:rPr>
      </w:pPr>
      <w:r>
        <w:rPr>
          <w:rFonts w:ascii="Times New Roman" w:hAnsi="Times New Roman" w:cs="Times New Roman"/>
          <w:b/>
          <w:bCs/>
          <w:sz w:val="24"/>
          <w:szCs w:val="24"/>
        </w:rPr>
        <w:t xml:space="preserve">Ms. </w:t>
      </w:r>
      <w:proofErr w:type="spellStart"/>
      <w:r>
        <w:rPr>
          <w:rFonts w:ascii="Times New Roman" w:hAnsi="Times New Roman" w:cs="Times New Roman"/>
          <w:b/>
          <w:bCs/>
          <w:sz w:val="24"/>
          <w:szCs w:val="24"/>
        </w:rPr>
        <w:t>Kritica</w:t>
      </w:r>
      <w:proofErr w:type="spellEnd"/>
      <w:r>
        <w:rPr>
          <w:rFonts w:ascii="Times New Roman" w:hAnsi="Times New Roman" w:cs="Times New Roman"/>
          <w:b/>
          <w:bCs/>
          <w:sz w:val="24"/>
          <w:szCs w:val="24"/>
        </w:rPr>
        <w:t xml:space="preserve"> Sharma</w:t>
      </w:r>
    </w:p>
    <w:p w14:paraId="08749EC9" w14:textId="4ECD8FA6" w:rsidR="00920E05" w:rsidRPr="003B7C5B" w:rsidRDefault="00920E05" w:rsidP="00920E05">
      <w:pPr>
        <w:spacing w:line="276" w:lineRule="auto"/>
        <w:jc w:val="right"/>
        <w:rPr>
          <w:rFonts w:ascii="Times New Roman" w:hAnsi="Times New Roman" w:cs="Times New Roman"/>
          <w:b/>
          <w:bCs/>
          <w:sz w:val="24"/>
          <w:szCs w:val="24"/>
        </w:rPr>
      </w:pPr>
      <w:r w:rsidRPr="003B7C5B">
        <w:rPr>
          <w:rFonts w:ascii="Times New Roman" w:hAnsi="Times New Roman" w:cs="Times New Roman"/>
          <w:b/>
          <w:bCs/>
          <w:sz w:val="24"/>
          <w:szCs w:val="24"/>
        </w:rPr>
        <w:t>(Professor)</w:t>
      </w:r>
    </w:p>
    <w:p w14:paraId="7CFC2F5A" w14:textId="77777777" w:rsidR="00920E05" w:rsidRPr="003B7C5B" w:rsidRDefault="00920E05" w:rsidP="00920E05">
      <w:pPr>
        <w:spacing w:line="276" w:lineRule="auto"/>
        <w:jc w:val="right"/>
        <w:rPr>
          <w:rFonts w:ascii="Times New Roman" w:hAnsi="Times New Roman" w:cs="Times New Roman"/>
          <w:sz w:val="24"/>
          <w:szCs w:val="24"/>
        </w:rPr>
      </w:pPr>
      <w:r w:rsidRPr="003B7C5B">
        <w:rPr>
          <w:rFonts w:ascii="Times New Roman" w:hAnsi="Times New Roman" w:cs="Times New Roman"/>
          <w:sz w:val="24"/>
          <w:szCs w:val="24"/>
        </w:rPr>
        <w:t>Department of Computer Science</w:t>
      </w:r>
    </w:p>
    <w:p w14:paraId="71B18195" w14:textId="77777777" w:rsidR="00920E05" w:rsidRPr="003B7C5B" w:rsidRDefault="00920E05" w:rsidP="00920E05">
      <w:pPr>
        <w:spacing w:line="276" w:lineRule="auto"/>
        <w:jc w:val="right"/>
        <w:rPr>
          <w:rFonts w:ascii="Times New Roman" w:hAnsi="Times New Roman" w:cs="Times New Roman"/>
          <w:sz w:val="24"/>
          <w:szCs w:val="24"/>
        </w:rPr>
      </w:pPr>
      <w:r w:rsidRPr="003B7C5B">
        <w:rPr>
          <w:rFonts w:ascii="Times New Roman" w:hAnsi="Times New Roman" w:cs="Times New Roman"/>
          <w:sz w:val="24"/>
          <w:szCs w:val="24"/>
        </w:rPr>
        <w:t>Amity School of Engineering &amp; Technology (ASET)</w:t>
      </w:r>
    </w:p>
    <w:p w14:paraId="41C534EE" w14:textId="77777777" w:rsidR="00920E05" w:rsidRPr="003B7C5B" w:rsidRDefault="00920E05" w:rsidP="00920E05">
      <w:pPr>
        <w:spacing w:line="276" w:lineRule="auto"/>
        <w:jc w:val="right"/>
        <w:rPr>
          <w:rFonts w:ascii="Times New Roman" w:hAnsi="Times New Roman" w:cs="Times New Roman"/>
          <w:sz w:val="24"/>
          <w:szCs w:val="24"/>
        </w:rPr>
      </w:pPr>
      <w:r w:rsidRPr="003B7C5B">
        <w:rPr>
          <w:rFonts w:ascii="Times New Roman" w:hAnsi="Times New Roman" w:cs="Times New Roman"/>
          <w:sz w:val="24"/>
          <w:szCs w:val="24"/>
        </w:rPr>
        <w:t>Amity University</w:t>
      </w:r>
    </w:p>
    <w:p w14:paraId="458C556B" w14:textId="77777777" w:rsidR="00920E05" w:rsidRPr="003B7C5B" w:rsidRDefault="00920E05" w:rsidP="00920E05">
      <w:pPr>
        <w:spacing w:line="276" w:lineRule="auto"/>
        <w:jc w:val="right"/>
        <w:rPr>
          <w:rFonts w:ascii="Times New Roman" w:hAnsi="Times New Roman" w:cs="Times New Roman"/>
          <w:sz w:val="24"/>
          <w:szCs w:val="24"/>
        </w:rPr>
      </w:pPr>
      <w:r w:rsidRPr="003B7C5B">
        <w:rPr>
          <w:rFonts w:ascii="Times New Roman" w:hAnsi="Times New Roman" w:cs="Times New Roman"/>
          <w:sz w:val="24"/>
          <w:szCs w:val="24"/>
        </w:rPr>
        <w:t>Noida</w:t>
      </w:r>
    </w:p>
    <w:p w14:paraId="33B5C43C" w14:textId="77777777" w:rsidR="00920E05" w:rsidRPr="003B7C5B" w:rsidRDefault="00920E05" w:rsidP="00920E05">
      <w:pPr>
        <w:spacing w:line="276" w:lineRule="auto"/>
        <w:jc w:val="right"/>
        <w:rPr>
          <w:rFonts w:ascii="Times New Roman" w:hAnsi="Times New Roman" w:cs="Times New Roman"/>
          <w:sz w:val="24"/>
          <w:szCs w:val="24"/>
        </w:rPr>
      </w:pPr>
      <w:r w:rsidRPr="003B7C5B">
        <w:rPr>
          <w:rFonts w:ascii="Times New Roman" w:hAnsi="Times New Roman" w:cs="Times New Roman"/>
          <w:sz w:val="24"/>
          <w:szCs w:val="24"/>
        </w:rPr>
        <w:t>Uttar Pradesh</w:t>
      </w:r>
    </w:p>
    <w:p w14:paraId="5F360DE2" w14:textId="77777777" w:rsidR="00920E05" w:rsidRDefault="00920E05" w:rsidP="00920E05">
      <w:pPr>
        <w:spacing w:line="276" w:lineRule="auto"/>
        <w:rPr>
          <w:rFonts w:ascii="Times New Roman" w:hAnsi="Times New Roman" w:cs="Times New Roman"/>
          <w:sz w:val="28"/>
          <w:szCs w:val="28"/>
        </w:rPr>
      </w:pPr>
    </w:p>
    <w:p w14:paraId="2CF93D89" w14:textId="77777777" w:rsidR="007E1987" w:rsidRDefault="007E1987" w:rsidP="00920E05">
      <w:pPr>
        <w:spacing w:line="276" w:lineRule="auto"/>
        <w:rPr>
          <w:rFonts w:ascii="Times New Roman" w:hAnsi="Times New Roman" w:cs="Times New Roman"/>
          <w:sz w:val="28"/>
          <w:szCs w:val="28"/>
        </w:rPr>
      </w:pPr>
    </w:p>
    <w:p w14:paraId="37BF7A02" w14:textId="77777777" w:rsidR="00920E05" w:rsidRPr="00332A98" w:rsidRDefault="00920E05" w:rsidP="00920E05">
      <w:pPr>
        <w:spacing w:line="276" w:lineRule="auto"/>
        <w:jc w:val="center"/>
        <w:rPr>
          <w:rFonts w:ascii="Times New Roman" w:hAnsi="Times New Roman" w:cs="Times New Roman"/>
          <w:b/>
          <w:bCs/>
          <w:sz w:val="32"/>
          <w:szCs w:val="32"/>
          <w:u w:val="single"/>
        </w:rPr>
      </w:pPr>
      <w:r w:rsidRPr="003B7C5B">
        <w:rPr>
          <w:rFonts w:ascii="Times New Roman" w:hAnsi="Times New Roman" w:cs="Times New Roman"/>
          <w:b/>
          <w:bCs/>
          <w:sz w:val="28"/>
          <w:szCs w:val="28"/>
          <w:u w:val="single"/>
        </w:rPr>
        <w:lastRenderedPageBreak/>
        <w:t>ACKNOWLEDGEMENT</w:t>
      </w:r>
    </w:p>
    <w:p w14:paraId="47B86F93" w14:textId="77777777" w:rsidR="00920E05" w:rsidRDefault="00920E05" w:rsidP="00920E05">
      <w:pPr>
        <w:spacing w:line="276" w:lineRule="auto"/>
        <w:rPr>
          <w:rFonts w:ascii="Times New Roman" w:hAnsi="Times New Roman" w:cs="Times New Roman"/>
          <w:sz w:val="28"/>
          <w:szCs w:val="28"/>
        </w:rPr>
      </w:pPr>
    </w:p>
    <w:p w14:paraId="74F66CCD" w14:textId="77777777" w:rsidR="004D1DA6" w:rsidRDefault="004D1DA6" w:rsidP="004D1DA6">
      <w:pPr>
        <w:spacing w:line="276" w:lineRule="auto"/>
        <w:jc w:val="both"/>
        <w:rPr>
          <w:rFonts w:ascii="Times New Roman" w:hAnsi="Times New Roman" w:cs="Times New Roman"/>
          <w:sz w:val="24"/>
          <w:szCs w:val="24"/>
        </w:rPr>
      </w:pPr>
      <w:r w:rsidRPr="004D1DA6">
        <w:rPr>
          <w:rFonts w:ascii="Times New Roman" w:hAnsi="Times New Roman" w:cs="Times New Roman"/>
          <w:sz w:val="24"/>
          <w:szCs w:val="24"/>
        </w:rPr>
        <w:t xml:space="preserve">We express our sincere gratitude to our faculty guide, Ms. </w:t>
      </w:r>
      <w:proofErr w:type="spellStart"/>
      <w:r w:rsidRPr="004D1DA6">
        <w:rPr>
          <w:rFonts w:ascii="Times New Roman" w:hAnsi="Times New Roman" w:cs="Times New Roman"/>
          <w:sz w:val="24"/>
          <w:szCs w:val="24"/>
        </w:rPr>
        <w:t>Kritica</w:t>
      </w:r>
      <w:proofErr w:type="spellEnd"/>
      <w:r w:rsidRPr="004D1DA6">
        <w:rPr>
          <w:rFonts w:ascii="Times New Roman" w:hAnsi="Times New Roman" w:cs="Times New Roman"/>
          <w:sz w:val="24"/>
          <w:szCs w:val="24"/>
        </w:rPr>
        <w:t xml:space="preserve"> Sharma, for her invaluable guidance and support throughout this project. We also thank Amity University, Noida, for providing the necessary resources and environment for our research. </w:t>
      </w:r>
    </w:p>
    <w:p w14:paraId="7D677AAE" w14:textId="0C856814" w:rsidR="004D1DA6" w:rsidRPr="004D1DA6" w:rsidRDefault="004D1DA6" w:rsidP="004D1DA6">
      <w:pPr>
        <w:spacing w:line="276" w:lineRule="auto"/>
        <w:jc w:val="both"/>
        <w:rPr>
          <w:rFonts w:ascii="Times New Roman" w:hAnsi="Times New Roman" w:cs="Times New Roman"/>
          <w:sz w:val="24"/>
          <w:szCs w:val="24"/>
        </w:rPr>
      </w:pPr>
      <w:r w:rsidRPr="004D1DA6">
        <w:rPr>
          <w:rFonts w:ascii="Times New Roman" w:hAnsi="Times New Roman" w:cs="Times New Roman"/>
          <w:sz w:val="24"/>
          <w:szCs w:val="24"/>
        </w:rPr>
        <w:t>We appreciate the contributions of all individuals and institutions that supported this work, including our families and friends, for their encouragement.</w:t>
      </w:r>
    </w:p>
    <w:p w14:paraId="7AB64619" w14:textId="77777777" w:rsidR="00920E05" w:rsidRPr="003B7C5B" w:rsidRDefault="00920E05" w:rsidP="00920E05">
      <w:pPr>
        <w:spacing w:line="276" w:lineRule="auto"/>
        <w:rPr>
          <w:rFonts w:ascii="Times New Roman" w:hAnsi="Times New Roman" w:cs="Times New Roman"/>
          <w:sz w:val="24"/>
          <w:szCs w:val="24"/>
        </w:rPr>
      </w:pPr>
    </w:p>
    <w:p w14:paraId="3DAC1FCC" w14:textId="77777777" w:rsidR="00920E05" w:rsidRPr="003B7C5B" w:rsidRDefault="00920E05" w:rsidP="00920E05">
      <w:pPr>
        <w:spacing w:line="276" w:lineRule="auto"/>
        <w:rPr>
          <w:rFonts w:ascii="Times New Roman" w:hAnsi="Times New Roman" w:cs="Times New Roman"/>
          <w:sz w:val="24"/>
          <w:szCs w:val="24"/>
        </w:rPr>
      </w:pPr>
    </w:p>
    <w:p w14:paraId="0F4CB28C" w14:textId="4FF1C495" w:rsidR="00920E05" w:rsidRPr="003B7C5B" w:rsidRDefault="00920E05" w:rsidP="00920E05">
      <w:pPr>
        <w:spacing w:line="276" w:lineRule="auto"/>
        <w:rPr>
          <w:rFonts w:ascii="Times New Roman" w:hAnsi="Times New Roman" w:cs="Times New Roman"/>
          <w:sz w:val="24"/>
          <w:szCs w:val="24"/>
        </w:rPr>
      </w:pPr>
      <w:r w:rsidRPr="003B7C5B">
        <w:rPr>
          <w:rFonts w:ascii="Times New Roman" w:hAnsi="Times New Roman" w:cs="Times New Roman"/>
          <w:sz w:val="24"/>
          <w:szCs w:val="24"/>
        </w:rPr>
        <w:t>Date: 1</w:t>
      </w:r>
      <w:r w:rsidR="008A187E">
        <w:rPr>
          <w:rFonts w:ascii="Times New Roman" w:hAnsi="Times New Roman" w:cs="Times New Roman"/>
          <w:sz w:val="24"/>
          <w:szCs w:val="24"/>
        </w:rPr>
        <w:t>4</w:t>
      </w:r>
      <w:r w:rsidRPr="003B7C5B">
        <w:rPr>
          <w:rFonts w:ascii="Times New Roman" w:hAnsi="Times New Roman" w:cs="Times New Roman"/>
          <w:sz w:val="24"/>
          <w:szCs w:val="24"/>
        </w:rPr>
        <w:t>/</w:t>
      </w:r>
      <w:r w:rsidR="008A187E">
        <w:rPr>
          <w:rFonts w:ascii="Times New Roman" w:hAnsi="Times New Roman" w:cs="Times New Roman"/>
          <w:sz w:val="24"/>
          <w:szCs w:val="24"/>
        </w:rPr>
        <w:t>03</w:t>
      </w:r>
      <w:r w:rsidRPr="003B7C5B">
        <w:rPr>
          <w:rFonts w:ascii="Times New Roman" w:hAnsi="Times New Roman" w:cs="Times New Roman"/>
          <w:sz w:val="24"/>
          <w:szCs w:val="24"/>
        </w:rPr>
        <w:t>/202</w:t>
      </w:r>
      <w:r w:rsidR="008A187E">
        <w:rPr>
          <w:rFonts w:ascii="Times New Roman" w:hAnsi="Times New Roman" w:cs="Times New Roman"/>
          <w:sz w:val="24"/>
          <w:szCs w:val="24"/>
        </w:rPr>
        <w:t>6</w:t>
      </w:r>
    </w:p>
    <w:p w14:paraId="0C6A6BBF" w14:textId="77777777" w:rsidR="00920E05" w:rsidRPr="003B7C5B" w:rsidRDefault="00920E05" w:rsidP="00920E05">
      <w:pPr>
        <w:spacing w:line="276" w:lineRule="auto"/>
        <w:rPr>
          <w:rFonts w:ascii="Times New Roman" w:hAnsi="Times New Roman" w:cs="Times New Roman"/>
          <w:sz w:val="24"/>
          <w:szCs w:val="24"/>
        </w:rPr>
      </w:pPr>
    </w:p>
    <w:p w14:paraId="69B42B6B" w14:textId="77777777" w:rsidR="00920E05" w:rsidRDefault="00920E05" w:rsidP="00920E05">
      <w:pPr>
        <w:spacing w:line="276" w:lineRule="auto"/>
        <w:rPr>
          <w:rFonts w:ascii="Times New Roman" w:hAnsi="Times New Roman" w:cs="Times New Roman"/>
          <w:sz w:val="24"/>
          <w:szCs w:val="24"/>
        </w:rPr>
      </w:pPr>
    </w:p>
    <w:p w14:paraId="3FF28814" w14:textId="77777777" w:rsidR="00920E05" w:rsidRDefault="00920E05" w:rsidP="00920E05">
      <w:pPr>
        <w:spacing w:line="276" w:lineRule="auto"/>
        <w:rPr>
          <w:rFonts w:ascii="Times New Roman" w:hAnsi="Times New Roman" w:cs="Times New Roman"/>
          <w:sz w:val="24"/>
          <w:szCs w:val="24"/>
        </w:rPr>
      </w:pPr>
    </w:p>
    <w:p w14:paraId="565B49CC" w14:textId="77777777" w:rsidR="00920E05" w:rsidRPr="003B7C5B" w:rsidRDefault="00920E05" w:rsidP="00920E05">
      <w:pPr>
        <w:spacing w:line="276" w:lineRule="auto"/>
        <w:rPr>
          <w:rFonts w:ascii="Times New Roman" w:hAnsi="Times New Roman" w:cs="Times New Roman"/>
          <w:sz w:val="24"/>
          <w:szCs w:val="24"/>
        </w:rPr>
      </w:pPr>
    </w:p>
    <w:p w14:paraId="3D576026" w14:textId="77777777" w:rsidR="00920E05" w:rsidRDefault="00920E05" w:rsidP="00920E05">
      <w:pPr>
        <w:spacing w:line="276" w:lineRule="auto"/>
        <w:rPr>
          <w:rFonts w:ascii="Times New Roman" w:hAnsi="Times New Roman" w:cs="Times New Roman"/>
          <w:sz w:val="28"/>
          <w:szCs w:val="28"/>
        </w:rPr>
      </w:pPr>
    </w:p>
    <w:p w14:paraId="5C1065CC" w14:textId="77777777" w:rsidR="00920E05" w:rsidRDefault="00920E05" w:rsidP="00920E05">
      <w:pPr>
        <w:spacing w:line="276" w:lineRule="auto"/>
        <w:rPr>
          <w:rFonts w:ascii="Times New Roman" w:hAnsi="Times New Roman" w:cs="Times New Roman"/>
          <w:sz w:val="28"/>
          <w:szCs w:val="28"/>
        </w:rPr>
      </w:pPr>
    </w:p>
    <w:p w14:paraId="14EB1823" w14:textId="77777777" w:rsidR="00C23599" w:rsidRPr="00575062" w:rsidRDefault="00C23599" w:rsidP="00C23599">
      <w:pPr>
        <w:jc w:val="center"/>
        <w:rPr>
          <w:rFonts w:ascii="Times New Roman" w:hAnsi="Times New Roman" w:cs="Times New Roman"/>
          <w:b/>
          <w:bCs/>
          <w:sz w:val="28"/>
          <w:szCs w:val="28"/>
        </w:rPr>
      </w:pPr>
      <w:r>
        <w:rPr>
          <w:rFonts w:ascii="Times New Roman" w:hAnsi="Times New Roman" w:cs="Times New Roman"/>
          <w:b/>
          <w:bCs/>
          <w:sz w:val="28"/>
          <w:szCs w:val="28"/>
        </w:rPr>
        <w:t xml:space="preserve">Shourya Solanki    Faizaan Shafi Dar    Sanchit </w:t>
      </w:r>
      <w:proofErr w:type="spellStart"/>
      <w:r>
        <w:rPr>
          <w:rFonts w:ascii="Times New Roman" w:hAnsi="Times New Roman" w:cs="Times New Roman"/>
          <w:b/>
          <w:bCs/>
          <w:sz w:val="28"/>
          <w:szCs w:val="28"/>
        </w:rPr>
        <w:t>Karwasra</w:t>
      </w:r>
      <w:proofErr w:type="spellEnd"/>
      <w:r>
        <w:rPr>
          <w:rFonts w:ascii="Times New Roman" w:hAnsi="Times New Roman" w:cs="Times New Roman"/>
          <w:b/>
          <w:bCs/>
          <w:sz w:val="28"/>
          <w:szCs w:val="28"/>
        </w:rPr>
        <w:t xml:space="preserve">    Lakshay Arora</w:t>
      </w:r>
    </w:p>
    <w:p w14:paraId="1A09BB47" w14:textId="77777777" w:rsidR="00C23599" w:rsidRPr="00332A98" w:rsidRDefault="00C23599" w:rsidP="00C23599">
      <w:pPr>
        <w:rPr>
          <w:rFonts w:ascii="Times New Roman" w:hAnsi="Times New Roman" w:cs="Times New Roman"/>
          <w:sz w:val="28"/>
          <w:szCs w:val="28"/>
        </w:rPr>
      </w:pPr>
      <w:r>
        <w:rPr>
          <w:rFonts w:ascii="Times New Roman" w:hAnsi="Times New Roman" w:cs="Times New Roman"/>
          <w:sz w:val="28"/>
          <w:szCs w:val="28"/>
        </w:rPr>
        <w:t xml:space="preserve">  (</w:t>
      </w:r>
      <w:r w:rsidRPr="00332A98">
        <w:rPr>
          <w:rFonts w:ascii="Times New Roman" w:hAnsi="Times New Roman" w:cs="Times New Roman"/>
          <w:sz w:val="28"/>
          <w:szCs w:val="28"/>
        </w:rPr>
        <w:t>A2305223</w:t>
      </w:r>
      <w:r>
        <w:rPr>
          <w:rFonts w:ascii="Times New Roman" w:hAnsi="Times New Roman" w:cs="Times New Roman"/>
          <w:sz w:val="28"/>
          <w:szCs w:val="28"/>
        </w:rPr>
        <w:t>569)</w:t>
      </w:r>
      <w:r>
        <w:rPr>
          <w:rFonts w:ascii="Times New Roman" w:hAnsi="Times New Roman" w:cs="Times New Roman"/>
          <w:b/>
          <w:bCs/>
          <w:sz w:val="28"/>
          <w:szCs w:val="28"/>
        </w:rPr>
        <w:t xml:space="preserve">    </w:t>
      </w:r>
      <w:proofErr w:type="gramStart"/>
      <w:r>
        <w:rPr>
          <w:rFonts w:ascii="Times New Roman" w:hAnsi="Times New Roman" w:cs="Times New Roman"/>
          <w:b/>
          <w:bCs/>
          <w:sz w:val="28"/>
          <w:szCs w:val="28"/>
        </w:rPr>
        <w:t xml:space="preserve"> </w:t>
      </w:r>
      <w:r>
        <w:rPr>
          <w:rFonts w:ascii="Times New Roman" w:hAnsi="Times New Roman" w:cs="Times New Roman"/>
          <w:sz w:val="28"/>
          <w:szCs w:val="28"/>
        </w:rPr>
        <w:t xml:space="preserve">  (</w:t>
      </w:r>
      <w:proofErr w:type="gramEnd"/>
      <w:r w:rsidRPr="00332A98">
        <w:rPr>
          <w:rFonts w:ascii="Times New Roman" w:hAnsi="Times New Roman" w:cs="Times New Roman"/>
          <w:sz w:val="28"/>
          <w:szCs w:val="28"/>
        </w:rPr>
        <w:t>A2305223</w:t>
      </w:r>
      <w:r>
        <w:rPr>
          <w:rFonts w:ascii="Times New Roman" w:hAnsi="Times New Roman" w:cs="Times New Roman"/>
          <w:sz w:val="28"/>
          <w:szCs w:val="28"/>
        </w:rPr>
        <w:t>565)</w:t>
      </w:r>
      <w:r>
        <w:rPr>
          <w:rFonts w:ascii="Times New Roman" w:hAnsi="Times New Roman" w:cs="Times New Roman"/>
          <w:b/>
          <w:bCs/>
          <w:sz w:val="28"/>
          <w:szCs w:val="28"/>
        </w:rPr>
        <w:t xml:space="preserve">      </w:t>
      </w:r>
      <w:proofErr w:type="gramStart"/>
      <w:r>
        <w:rPr>
          <w:rFonts w:ascii="Times New Roman" w:hAnsi="Times New Roman" w:cs="Times New Roman"/>
          <w:b/>
          <w:bCs/>
          <w:sz w:val="28"/>
          <w:szCs w:val="28"/>
        </w:rPr>
        <w:t xml:space="preserve">   </w:t>
      </w:r>
      <w:r>
        <w:rPr>
          <w:rFonts w:ascii="Times New Roman" w:hAnsi="Times New Roman" w:cs="Times New Roman"/>
          <w:sz w:val="28"/>
          <w:szCs w:val="28"/>
        </w:rPr>
        <w:t>(</w:t>
      </w:r>
      <w:proofErr w:type="gramEnd"/>
      <w:r w:rsidRPr="00DD0F1A">
        <w:rPr>
          <w:rFonts w:ascii="Times New Roman" w:hAnsi="Times New Roman" w:cs="Times New Roman"/>
          <w:sz w:val="28"/>
          <w:szCs w:val="28"/>
        </w:rPr>
        <w:t>A2305223</w:t>
      </w:r>
      <w:r>
        <w:rPr>
          <w:rFonts w:ascii="Times New Roman" w:hAnsi="Times New Roman" w:cs="Times New Roman"/>
          <w:sz w:val="28"/>
          <w:szCs w:val="28"/>
        </w:rPr>
        <w:t xml:space="preserve">434)     </w:t>
      </w:r>
      <w:proofErr w:type="gramStart"/>
      <w:r>
        <w:rPr>
          <w:rFonts w:ascii="Times New Roman" w:hAnsi="Times New Roman" w:cs="Times New Roman"/>
          <w:sz w:val="28"/>
          <w:szCs w:val="28"/>
        </w:rPr>
        <w:t xml:space="preserve">   (</w:t>
      </w:r>
      <w:proofErr w:type="gramEnd"/>
      <w:r w:rsidRPr="00DD0F1A">
        <w:rPr>
          <w:rFonts w:ascii="Times New Roman" w:hAnsi="Times New Roman" w:cs="Times New Roman"/>
          <w:sz w:val="28"/>
          <w:szCs w:val="28"/>
        </w:rPr>
        <w:t>A23052234</w:t>
      </w:r>
      <w:r>
        <w:rPr>
          <w:rFonts w:ascii="Times New Roman" w:hAnsi="Times New Roman" w:cs="Times New Roman"/>
          <w:sz w:val="28"/>
          <w:szCs w:val="28"/>
        </w:rPr>
        <w:t>12)</w:t>
      </w:r>
    </w:p>
    <w:p w14:paraId="7C1E34B3" w14:textId="77777777" w:rsidR="00920E05" w:rsidRDefault="00920E05" w:rsidP="00920E05">
      <w:pPr>
        <w:spacing w:line="276" w:lineRule="auto"/>
        <w:rPr>
          <w:rFonts w:ascii="Times New Roman" w:hAnsi="Times New Roman" w:cs="Times New Roman"/>
          <w:sz w:val="28"/>
          <w:szCs w:val="28"/>
        </w:rPr>
      </w:pPr>
    </w:p>
    <w:p w14:paraId="2DD89EF4" w14:textId="77777777" w:rsidR="00920E05" w:rsidRDefault="00920E05" w:rsidP="00920E05">
      <w:pPr>
        <w:spacing w:line="276" w:lineRule="auto"/>
        <w:rPr>
          <w:rFonts w:ascii="Times New Roman" w:hAnsi="Times New Roman" w:cs="Times New Roman"/>
          <w:sz w:val="28"/>
          <w:szCs w:val="28"/>
        </w:rPr>
      </w:pPr>
    </w:p>
    <w:p w14:paraId="6A56CE14" w14:textId="77777777" w:rsidR="00920E05" w:rsidRDefault="00920E05" w:rsidP="00920E05">
      <w:pPr>
        <w:spacing w:line="276" w:lineRule="auto"/>
        <w:rPr>
          <w:rFonts w:ascii="Times New Roman" w:hAnsi="Times New Roman" w:cs="Times New Roman"/>
          <w:sz w:val="28"/>
          <w:szCs w:val="28"/>
        </w:rPr>
      </w:pPr>
    </w:p>
    <w:p w14:paraId="1F2CD47F" w14:textId="77777777" w:rsidR="00920E05" w:rsidRDefault="00920E05" w:rsidP="00920E05">
      <w:pPr>
        <w:spacing w:line="276" w:lineRule="auto"/>
        <w:rPr>
          <w:rFonts w:ascii="Times New Roman" w:hAnsi="Times New Roman" w:cs="Times New Roman"/>
          <w:sz w:val="28"/>
          <w:szCs w:val="28"/>
        </w:rPr>
      </w:pPr>
    </w:p>
    <w:p w14:paraId="15E0CFF3" w14:textId="77777777" w:rsidR="00920E05" w:rsidRDefault="00920E05" w:rsidP="00920E05">
      <w:pPr>
        <w:spacing w:line="276" w:lineRule="auto"/>
        <w:rPr>
          <w:rFonts w:ascii="Times New Roman" w:hAnsi="Times New Roman" w:cs="Times New Roman"/>
          <w:sz w:val="28"/>
          <w:szCs w:val="28"/>
        </w:rPr>
      </w:pPr>
    </w:p>
    <w:p w14:paraId="6C965F83" w14:textId="77777777" w:rsidR="00920E05" w:rsidRDefault="00920E05" w:rsidP="00920E05">
      <w:pPr>
        <w:spacing w:line="276" w:lineRule="auto"/>
        <w:rPr>
          <w:rFonts w:ascii="Times New Roman" w:hAnsi="Times New Roman" w:cs="Times New Roman"/>
          <w:sz w:val="28"/>
          <w:szCs w:val="28"/>
        </w:rPr>
      </w:pPr>
    </w:p>
    <w:p w14:paraId="5FDB144E" w14:textId="77777777" w:rsidR="00920E05" w:rsidRDefault="00920E05" w:rsidP="00920E05">
      <w:pPr>
        <w:spacing w:line="276" w:lineRule="auto"/>
        <w:rPr>
          <w:rFonts w:ascii="Times New Roman" w:hAnsi="Times New Roman" w:cs="Times New Roman"/>
          <w:sz w:val="28"/>
          <w:szCs w:val="28"/>
        </w:rPr>
      </w:pPr>
    </w:p>
    <w:p w14:paraId="72A6EDF1" w14:textId="77777777" w:rsidR="00920E05" w:rsidRDefault="00920E05" w:rsidP="00920E05">
      <w:pPr>
        <w:spacing w:line="276" w:lineRule="auto"/>
        <w:rPr>
          <w:rFonts w:ascii="Times New Roman" w:hAnsi="Times New Roman" w:cs="Times New Roman"/>
          <w:sz w:val="28"/>
          <w:szCs w:val="28"/>
        </w:rPr>
      </w:pPr>
    </w:p>
    <w:p w14:paraId="09032F30" w14:textId="77777777" w:rsidR="00920E05" w:rsidRDefault="00920E05" w:rsidP="00920E05">
      <w:pPr>
        <w:spacing w:line="276" w:lineRule="auto"/>
        <w:jc w:val="center"/>
        <w:rPr>
          <w:rFonts w:ascii="Times New Roman" w:hAnsi="Times New Roman" w:cs="Times New Roman"/>
          <w:b/>
          <w:bCs/>
          <w:sz w:val="32"/>
          <w:szCs w:val="32"/>
          <w:u w:val="single"/>
        </w:rPr>
      </w:pPr>
    </w:p>
    <w:p w14:paraId="3500637B" w14:textId="77777777" w:rsidR="00827B19" w:rsidRDefault="00827B19" w:rsidP="00920E05">
      <w:pPr>
        <w:spacing w:line="276" w:lineRule="auto"/>
        <w:jc w:val="center"/>
        <w:rPr>
          <w:rFonts w:ascii="Times New Roman" w:hAnsi="Times New Roman" w:cs="Times New Roman"/>
          <w:b/>
          <w:bCs/>
          <w:sz w:val="32"/>
          <w:szCs w:val="32"/>
          <w:u w:val="single"/>
        </w:rPr>
      </w:pPr>
    </w:p>
    <w:p w14:paraId="5A3608FF" w14:textId="77777777" w:rsidR="00920E05" w:rsidRPr="00105D28" w:rsidRDefault="00920E05" w:rsidP="00920E05">
      <w:pPr>
        <w:spacing w:line="276" w:lineRule="auto"/>
        <w:jc w:val="center"/>
        <w:rPr>
          <w:rFonts w:ascii="Times New Roman" w:hAnsi="Times New Roman" w:cs="Times New Roman"/>
          <w:b/>
          <w:bCs/>
          <w:sz w:val="28"/>
          <w:szCs w:val="28"/>
          <w:u w:val="single"/>
        </w:rPr>
      </w:pPr>
      <w:r w:rsidRPr="00105D28">
        <w:rPr>
          <w:rFonts w:ascii="Times New Roman" w:hAnsi="Times New Roman" w:cs="Times New Roman"/>
          <w:b/>
          <w:bCs/>
          <w:sz w:val="28"/>
          <w:szCs w:val="28"/>
          <w:u w:val="single"/>
        </w:rPr>
        <w:lastRenderedPageBreak/>
        <w:t>TABLE OF CONTENTS</w:t>
      </w:r>
    </w:p>
    <w:p w14:paraId="66040031" w14:textId="77777777" w:rsidR="00920E05" w:rsidRPr="00341B5D" w:rsidRDefault="00920E05" w:rsidP="00920E05">
      <w:pPr>
        <w:spacing w:line="276" w:lineRule="auto"/>
        <w:rPr>
          <w:rFonts w:ascii="Times New Roman" w:hAnsi="Times New Roman" w:cs="Times New Roman"/>
          <w:b/>
          <w:bCs/>
          <w:sz w:val="28"/>
          <w:szCs w:val="28"/>
          <w:u w:val="single"/>
        </w:rPr>
      </w:pPr>
    </w:p>
    <w:tbl>
      <w:tblPr>
        <w:tblStyle w:val="TableGrid"/>
        <w:tblW w:w="0" w:type="auto"/>
        <w:tblLook w:val="04A0" w:firstRow="1" w:lastRow="0" w:firstColumn="1" w:lastColumn="0" w:noHBand="0" w:noVBand="1"/>
      </w:tblPr>
      <w:tblGrid>
        <w:gridCol w:w="1129"/>
        <w:gridCol w:w="5529"/>
        <w:gridCol w:w="2358"/>
      </w:tblGrid>
      <w:tr w:rsidR="00920E05" w:rsidRPr="00341B5D" w14:paraId="6981E74E" w14:textId="77777777" w:rsidTr="007C2205">
        <w:tc>
          <w:tcPr>
            <w:tcW w:w="1129" w:type="dxa"/>
          </w:tcPr>
          <w:p w14:paraId="428844AC" w14:textId="77777777" w:rsidR="00920E05" w:rsidRPr="00105D28" w:rsidRDefault="00920E05" w:rsidP="007A0AAD">
            <w:pPr>
              <w:spacing w:line="360" w:lineRule="auto"/>
              <w:jc w:val="center"/>
              <w:rPr>
                <w:rFonts w:ascii="Times New Roman" w:hAnsi="Times New Roman" w:cs="Times New Roman"/>
                <w:b/>
                <w:bCs/>
                <w:sz w:val="24"/>
                <w:szCs w:val="24"/>
              </w:rPr>
            </w:pPr>
            <w:r w:rsidRPr="00105D28">
              <w:rPr>
                <w:rFonts w:ascii="Times New Roman" w:hAnsi="Times New Roman" w:cs="Times New Roman"/>
                <w:b/>
                <w:bCs/>
                <w:sz w:val="24"/>
                <w:szCs w:val="24"/>
              </w:rPr>
              <w:t>S.NO.</w:t>
            </w:r>
          </w:p>
        </w:tc>
        <w:tc>
          <w:tcPr>
            <w:tcW w:w="5529" w:type="dxa"/>
          </w:tcPr>
          <w:p w14:paraId="00BF5168" w14:textId="77777777" w:rsidR="00920E05" w:rsidRPr="00105D28" w:rsidRDefault="00920E05" w:rsidP="007A0AAD">
            <w:pPr>
              <w:spacing w:line="360" w:lineRule="auto"/>
              <w:jc w:val="center"/>
              <w:rPr>
                <w:rFonts w:ascii="Times New Roman" w:hAnsi="Times New Roman" w:cs="Times New Roman"/>
                <w:b/>
                <w:bCs/>
                <w:sz w:val="24"/>
                <w:szCs w:val="24"/>
              </w:rPr>
            </w:pPr>
            <w:r w:rsidRPr="00105D28">
              <w:rPr>
                <w:rFonts w:ascii="Times New Roman" w:hAnsi="Times New Roman" w:cs="Times New Roman"/>
                <w:b/>
                <w:bCs/>
                <w:sz w:val="24"/>
                <w:szCs w:val="24"/>
              </w:rPr>
              <w:t>TOPIC</w:t>
            </w:r>
          </w:p>
        </w:tc>
        <w:tc>
          <w:tcPr>
            <w:tcW w:w="2358" w:type="dxa"/>
          </w:tcPr>
          <w:p w14:paraId="46A2AADE" w14:textId="77777777" w:rsidR="00920E05" w:rsidRPr="00105D28" w:rsidRDefault="00920E05" w:rsidP="007A0AAD">
            <w:pPr>
              <w:spacing w:line="360" w:lineRule="auto"/>
              <w:jc w:val="center"/>
              <w:rPr>
                <w:rFonts w:ascii="Times New Roman" w:hAnsi="Times New Roman" w:cs="Times New Roman"/>
                <w:b/>
                <w:bCs/>
                <w:sz w:val="24"/>
                <w:szCs w:val="24"/>
              </w:rPr>
            </w:pPr>
            <w:r w:rsidRPr="00105D28">
              <w:rPr>
                <w:rFonts w:ascii="Times New Roman" w:hAnsi="Times New Roman" w:cs="Times New Roman"/>
                <w:b/>
                <w:bCs/>
                <w:sz w:val="24"/>
                <w:szCs w:val="24"/>
              </w:rPr>
              <w:t>PAGE NUMBER</w:t>
            </w:r>
          </w:p>
        </w:tc>
      </w:tr>
      <w:tr w:rsidR="00920E05" w14:paraId="5E975D59" w14:textId="77777777" w:rsidTr="007C2205">
        <w:tc>
          <w:tcPr>
            <w:tcW w:w="1129" w:type="dxa"/>
          </w:tcPr>
          <w:p w14:paraId="37938CC7" w14:textId="77777777" w:rsidR="00920E05" w:rsidRPr="00341B5D" w:rsidRDefault="00920E05" w:rsidP="007A0AAD">
            <w:pPr>
              <w:spacing w:line="360" w:lineRule="auto"/>
              <w:jc w:val="center"/>
              <w:rPr>
                <w:rFonts w:ascii="Times New Roman" w:hAnsi="Times New Roman" w:cs="Times New Roman"/>
                <w:b/>
                <w:bCs/>
                <w:sz w:val="24"/>
                <w:szCs w:val="24"/>
              </w:rPr>
            </w:pPr>
            <w:r w:rsidRPr="00341B5D">
              <w:rPr>
                <w:rFonts w:ascii="Times New Roman" w:hAnsi="Times New Roman" w:cs="Times New Roman"/>
                <w:b/>
                <w:bCs/>
                <w:sz w:val="24"/>
                <w:szCs w:val="24"/>
              </w:rPr>
              <w:t>1.</w:t>
            </w:r>
          </w:p>
        </w:tc>
        <w:tc>
          <w:tcPr>
            <w:tcW w:w="5529" w:type="dxa"/>
          </w:tcPr>
          <w:p w14:paraId="328C8848" w14:textId="611F3954" w:rsidR="00920E05" w:rsidRPr="00341B5D" w:rsidRDefault="00827B19" w:rsidP="007A0AAD">
            <w:pPr>
              <w:spacing w:line="360" w:lineRule="auto"/>
              <w:jc w:val="both"/>
              <w:rPr>
                <w:rFonts w:ascii="Times New Roman" w:hAnsi="Times New Roman" w:cs="Times New Roman"/>
                <w:sz w:val="24"/>
                <w:szCs w:val="24"/>
              </w:rPr>
            </w:pPr>
            <w:r>
              <w:rPr>
                <w:rFonts w:ascii="Times New Roman" w:hAnsi="Times New Roman" w:cs="Times New Roman"/>
                <w:sz w:val="24"/>
                <w:szCs w:val="24"/>
              </w:rPr>
              <w:t>Cer</w:t>
            </w:r>
            <w:r w:rsidR="006D0935">
              <w:rPr>
                <w:rFonts w:ascii="Times New Roman" w:hAnsi="Times New Roman" w:cs="Times New Roman"/>
                <w:sz w:val="24"/>
                <w:szCs w:val="24"/>
              </w:rPr>
              <w:t>tificate</w:t>
            </w:r>
          </w:p>
        </w:tc>
        <w:tc>
          <w:tcPr>
            <w:tcW w:w="2358" w:type="dxa"/>
          </w:tcPr>
          <w:p w14:paraId="545511C4" w14:textId="121D6860" w:rsidR="00920E05" w:rsidRPr="00341B5D" w:rsidRDefault="006D0935" w:rsidP="007A0AAD">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r>
      <w:tr w:rsidR="00920E05" w14:paraId="11FE53C0" w14:textId="77777777" w:rsidTr="007C2205">
        <w:tc>
          <w:tcPr>
            <w:tcW w:w="1129" w:type="dxa"/>
          </w:tcPr>
          <w:p w14:paraId="6FE514AB" w14:textId="77777777" w:rsidR="00920E05" w:rsidRPr="00341B5D" w:rsidRDefault="00920E05" w:rsidP="007A0AA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5529" w:type="dxa"/>
          </w:tcPr>
          <w:p w14:paraId="4256CF32" w14:textId="73530CDB" w:rsidR="00920E05" w:rsidRPr="00341B5D" w:rsidRDefault="006D0935" w:rsidP="007A0AAD">
            <w:pPr>
              <w:spacing w:line="360" w:lineRule="auto"/>
              <w:rPr>
                <w:rFonts w:ascii="Times New Roman" w:hAnsi="Times New Roman" w:cs="Times New Roman"/>
                <w:sz w:val="24"/>
                <w:szCs w:val="24"/>
              </w:rPr>
            </w:pPr>
            <w:r>
              <w:rPr>
                <w:rFonts w:ascii="Times New Roman" w:hAnsi="Times New Roman" w:cs="Times New Roman"/>
                <w:sz w:val="24"/>
                <w:szCs w:val="24"/>
              </w:rPr>
              <w:t>Acknowledgement</w:t>
            </w:r>
          </w:p>
        </w:tc>
        <w:tc>
          <w:tcPr>
            <w:tcW w:w="2358" w:type="dxa"/>
          </w:tcPr>
          <w:p w14:paraId="17577A5F" w14:textId="150E2462" w:rsidR="00920E05" w:rsidRPr="00341B5D" w:rsidRDefault="006D0935" w:rsidP="007A0AAD">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r>
      <w:tr w:rsidR="00920E05" w14:paraId="6F3651FD" w14:textId="77777777" w:rsidTr="007C2205">
        <w:tc>
          <w:tcPr>
            <w:tcW w:w="1129" w:type="dxa"/>
          </w:tcPr>
          <w:p w14:paraId="5BD9A8EC" w14:textId="1A201E7C" w:rsidR="00920E05" w:rsidRPr="00341B5D" w:rsidRDefault="006D0935" w:rsidP="007A0AA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3</w:t>
            </w:r>
            <w:r w:rsidR="00920E05">
              <w:rPr>
                <w:rFonts w:ascii="Times New Roman" w:hAnsi="Times New Roman" w:cs="Times New Roman"/>
                <w:b/>
                <w:bCs/>
                <w:sz w:val="24"/>
                <w:szCs w:val="24"/>
              </w:rPr>
              <w:t>.</w:t>
            </w:r>
          </w:p>
        </w:tc>
        <w:tc>
          <w:tcPr>
            <w:tcW w:w="5529" w:type="dxa"/>
          </w:tcPr>
          <w:p w14:paraId="48325873" w14:textId="77777777" w:rsidR="00920E05" w:rsidRPr="00341B5D" w:rsidRDefault="00920E05" w:rsidP="007A0AAD">
            <w:pPr>
              <w:spacing w:line="360" w:lineRule="auto"/>
              <w:rPr>
                <w:rFonts w:ascii="Times New Roman" w:hAnsi="Times New Roman" w:cs="Times New Roman"/>
                <w:sz w:val="24"/>
                <w:szCs w:val="24"/>
              </w:rPr>
            </w:pPr>
            <w:r>
              <w:rPr>
                <w:rFonts w:ascii="Times New Roman" w:hAnsi="Times New Roman" w:cs="Times New Roman"/>
                <w:sz w:val="24"/>
                <w:szCs w:val="24"/>
              </w:rPr>
              <w:t>Table of Contents</w:t>
            </w:r>
          </w:p>
        </w:tc>
        <w:tc>
          <w:tcPr>
            <w:tcW w:w="2358" w:type="dxa"/>
          </w:tcPr>
          <w:p w14:paraId="4E781123" w14:textId="4964F300" w:rsidR="00920E05" w:rsidRPr="00341B5D" w:rsidRDefault="00920E05" w:rsidP="007A0AAD">
            <w:pPr>
              <w:spacing w:line="360" w:lineRule="auto"/>
              <w:jc w:val="center"/>
              <w:rPr>
                <w:rFonts w:ascii="Times New Roman" w:hAnsi="Times New Roman" w:cs="Times New Roman"/>
                <w:sz w:val="24"/>
                <w:szCs w:val="24"/>
              </w:rPr>
            </w:pPr>
            <w:r>
              <w:rPr>
                <w:rFonts w:ascii="Times New Roman" w:hAnsi="Times New Roman" w:cs="Times New Roman"/>
                <w:sz w:val="24"/>
                <w:szCs w:val="24"/>
              </w:rPr>
              <w:t>4</w:t>
            </w:r>
          </w:p>
        </w:tc>
      </w:tr>
      <w:tr w:rsidR="00920E05" w14:paraId="1E8C6B9E" w14:textId="77777777" w:rsidTr="007C2205">
        <w:tc>
          <w:tcPr>
            <w:tcW w:w="1129" w:type="dxa"/>
          </w:tcPr>
          <w:p w14:paraId="29519BD2" w14:textId="1434C834" w:rsidR="00920E05" w:rsidRPr="00341B5D" w:rsidRDefault="006D0935" w:rsidP="007A0AA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4</w:t>
            </w:r>
            <w:r w:rsidR="00920E05">
              <w:rPr>
                <w:rFonts w:ascii="Times New Roman" w:hAnsi="Times New Roman" w:cs="Times New Roman"/>
                <w:b/>
                <w:bCs/>
                <w:sz w:val="24"/>
                <w:szCs w:val="24"/>
              </w:rPr>
              <w:t>.</w:t>
            </w:r>
          </w:p>
        </w:tc>
        <w:tc>
          <w:tcPr>
            <w:tcW w:w="5529" w:type="dxa"/>
          </w:tcPr>
          <w:p w14:paraId="3AD3A34D" w14:textId="0A6C704A" w:rsidR="00920E05" w:rsidRPr="00341B5D" w:rsidRDefault="00352C08" w:rsidP="007A0AAD">
            <w:pPr>
              <w:spacing w:line="360" w:lineRule="auto"/>
              <w:rPr>
                <w:rFonts w:ascii="Times New Roman" w:hAnsi="Times New Roman" w:cs="Times New Roman"/>
                <w:sz w:val="24"/>
                <w:szCs w:val="24"/>
              </w:rPr>
            </w:pPr>
            <w:r>
              <w:rPr>
                <w:rFonts w:ascii="Times New Roman" w:hAnsi="Times New Roman" w:cs="Times New Roman"/>
                <w:sz w:val="24"/>
                <w:szCs w:val="24"/>
              </w:rPr>
              <w:t>Synopsis</w:t>
            </w:r>
          </w:p>
        </w:tc>
        <w:tc>
          <w:tcPr>
            <w:tcW w:w="2358" w:type="dxa"/>
          </w:tcPr>
          <w:p w14:paraId="642C9CE8" w14:textId="4AE1F253" w:rsidR="00920E05" w:rsidRPr="00341B5D" w:rsidRDefault="00352C08" w:rsidP="007A0AAD">
            <w:pPr>
              <w:spacing w:line="36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920E05" w14:paraId="3DEC9721" w14:textId="77777777" w:rsidTr="007C2205">
        <w:tc>
          <w:tcPr>
            <w:tcW w:w="1129" w:type="dxa"/>
          </w:tcPr>
          <w:p w14:paraId="72F86CF1" w14:textId="72BDC28F" w:rsidR="00920E05" w:rsidRPr="00341B5D" w:rsidRDefault="008040DA" w:rsidP="007A0AA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5</w:t>
            </w:r>
            <w:r w:rsidR="00920E05">
              <w:rPr>
                <w:rFonts w:ascii="Times New Roman" w:hAnsi="Times New Roman" w:cs="Times New Roman"/>
                <w:b/>
                <w:bCs/>
                <w:sz w:val="24"/>
                <w:szCs w:val="24"/>
              </w:rPr>
              <w:t>.</w:t>
            </w:r>
          </w:p>
        </w:tc>
        <w:tc>
          <w:tcPr>
            <w:tcW w:w="5529" w:type="dxa"/>
          </w:tcPr>
          <w:p w14:paraId="3F784F7D" w14:textId="15E7D34D" w:rsidR="00920E05" w:rsidRPr="00341B5D" w:rsidRDefault="008040DA" w:rsidP="007A0AAD">
            <w:pPr>
              <w:spacing w:line="360" w:lineRule="auto"/>
              <w:rPr>
                <w:rFonts w:ascii="Times New Roman" w:hAnsi="Times New Roman" w:cs="Times New Roman"/>
                <w:sz w:val="24"/>
                <w:szCs w:val="24"/>
              </w:rPr>
            </w:pPr>
            <w:r>
              <w:rPr>
                <w:rFonts w:ascii="Times New Roman" w:hAnsi="Times New Roman" w:cs="Times New Roman"/>
                <w:sz w:val="24"/>
                <w:szCs w:val="24"/>
              </w:rPr>
              <w:t>Theory</w:t>
            </w:r>
          </w:p>
        </w:tc>
        <w:tc>
          <w:tcPr>
            <w:tcW w:w="2358" w:type="dxa"/>
          </w:tcPr>
          <w:p w14:paraId="058E44A8" w14:textId="44F58F38" w:rsidR="00920E05" w:rsidRPr="00341B5D" w:rsidRDefault="0056031D" w:rsidP="007A0AAD">
            <w:pPr>
              <w:spacing w:line="360" w:lineRule="auto"/>
              <w:jc w:val="center"/>
              <w:rPr>
                <w:rFonts w:ascii="Times New Roman" w:hAnsi="Times New Roman" w:cs="Times New Roman"/>
                <w:sz w:val="24"/>
                <w:szCs w:val="24"/>
              </w:rPr>
            </w:pPr>
            <w:r>
              <w:rPr>
                <w:rFonts w:ascii="Times New Roman" w:hAnsi="Times New Roman" w:cs="Times New Roman"/>
                <w:sz w:val="24"/>
                <w:szCs w:val="24"/>
              </w:rPr>
              <w:t>6</w:t>
            </w:r>
            <w:r w:rsidR="00324187">
              <w:rPr>
                <w:rFonts w:ascii="Times New Roman" w:hAnsi="Times New Roman" w:cs="Times New Roman"/>
                <w:sz w:val="24"/>
                <w:szCs w:val="24"/>
              </w:rPr>
              <w:t xml:space="preserve"> – 9</w:t>
            </w:r>
          </w:p>
        </w:tc>
      </w:tr>
      <w:tr w:rsidR="00920E05" w14:paraId="3107451B" w14:textId="77777777" w:rsidTr="007C2205">
        <w:tc>
          <w:tcPr>
            <w:tcW w:w="1129" w:type="dxa"/>
          </w:tcPr>
          <w:p w14:paraId="46C80F15" w14:textId="77777777" w:rsidR="00920E05" w:rsidRPr="00341B5D" w:rsidRDefault="00920E05" w:rsidP="007A0AAD">
            <w:pPr>
              <w:spacing w:line="360" w:lineRule="auto"/>
              <w:jc w:val="center"/>
              <w:rPr>
                <w:rFonts w:ascii="Times New Roman" w:hAnsi="Times New Roman" w:cs="Times New Roman"/>
                <w:b/>
                <w:bCs/>
                <w:sz w:val="24"/>
                <w:szCs w:val="24"/>
              </w:rPr>
            </w:pPr>
          </w:p>
        </w:tc>
        <w:tc>
          <w:tcPr>
            <w:tcW w:w="5529" w:type="dxa"/>
          </w:tcPr>
          <w:p w14:paraId="03F76E5A" w14:textId="1A7C3093" w:rsidR="00920E05" w:rsidRPr="0056031D" w:rsidRDefault="0056031D" w:rsidP="007A0AAD">
            <w:pPr>
              <w:spacing w:line="360" w:lineRule="auto"/>
              <w:rPr>
                <w:rFonts w:ascii="Times New Roman" w:hAnsi="Times New Roman" w:cs="Times New Roman"/>
                <w:i/>
                <w:iCs/>
                <w:sz w:val="24"/>
                <w:szCs w:val="24"/>
              </w:rPr>
            </w:pPr>
            <w:r>
              <w:rPr>
                <w:rFonts w:ascii="Times New Roman" w:hAnsi="Times New Roman" w:cs="Times New Roman"/>
                <w:i/>
                <w:iCs/>
                <w:sz w:val="24"/>
                <w:szCs w:val="24"/>
              </w:rPr>
              <w:t>Mental Health Detection via Handwriting</w:t>
            </w:r>
          </w:p>
        </w:tc>
        <w:tc>
          <w:tcPr>
            <w:tcW w:w="2358" w:type="dxa"/>
          </w:tcPr>
          <w:p w14:paraId="46511E61" w14:textId="3A9200BA" w:rsidR="00920E05" w:rsidRPr="00341B5D" w:rsidRDefault="0056031D" w:rsidP="007A0AAD">
            <w:pPr>
              <w:spacing w:line="360" w:lineRule="auto"/>
              <w:jc w:val="center"/>
              <w:rPr>
                <w:rFonts w:ascii="Times New Roman" w:hAnsi="Times New Roman" w:cs="Times New Roman"/>
                <w:sz w:val="24"/>
                <w:szCs w:val="24"/>
              </w:rPr>
            </w:pPr>
            <w:r>
              <w:rPr>
                <w:rFonts w:ascii="Times New Roman" w:hAnsi="Times New Roman" w:cs="Times New Roman"/>
                <w:sz w:val="24"/>
                <w:szCs w:val="24"/>
              </w:rPr>
              <w:t>6</w:t>
            </w:r>
          </w:p>
        </w:tc>
      </w:tr>
      <w:tr w:rsidR="00920E05" w14:paraId="42E16D78" w14:textId="77777777" w:rsidTr="007C2205">
        <w:tc>
          <w:tcPr>
            <w:tcW w:w="1129" w:type="dxa"/>
          </w:tcPr>
          <w:p w14:paraId="7EF2FCCA" w14:textId="77777777" w:rsidR="00920E05" w:rsidRPr="00341B5D" w:rsidRDefault="00920E05" w:rsidP="007A0AAD">
            <w:pPr>
              <w:spacing w:line="360" w:lineRule="auto"/>
              <w:jc w:val="center"/>
              <w:rPr>
                <w:rFonts w:ascii="Times New Roman" w:hAnsi="Times New Roman" w:cs="Times New Roman"/>
                <w:b/>
                <w:bCs/>
                <w:sz w:val="24"/>
                <w:szCs w:val="24"/>
              </w:rPr>
            </w:pPr>
          </w:p>
        </w:tc>
        <w:tc>
          <w:tcPr>
            <w:tcW w:w="5529" w:type="dxa"/>
          </w:tcPr>
          <w:p w14:paraId="4AD8C55F" w14:textId="3AD6D4FF" w:rsidR="00920E05" w:rsidRPr="0056031D" w:rsidRDefault="0056031D" w:rsidP="007A0AAD">
            <w:pPr>
              <w:spacing w:line="360" w:lineRule="auto"/>
              <w:rPr>
                <w:rFonts w:ascii="Times New Roman" w:hAnsi="Times New Roman" w:cs="Times New Roman"/>
                <w:i/>
                <w:iCs/>
                <w:sz w:val="24"/>
                <w:szCs w:val="24"/>
              </w:rPr>
            </w:pPr>
            <w:proofErr w:type="spellStart"/>
            <w:r>
              <w:rPr>
                <w:rFonts w:ascii="Times New Roman" w:hAnsi="Times New Roman" w:cs="Times New Roman"/>
                <w:i/>
                <w:iCs/>
                <w:sz w:val="24"/>
                <w:szCs w:val="24"/>
              </w:rPr>
              <w:t>Convulation</w:t>
            </w:r>
            <w:proofErr w:type="spellEnd"/>
            <w:r>
              <w:rPr>
                <w:rFonts w:ascii="Times New Roman" w:hAnsi="Times New Roman" w:cs="Times New Roman"/>
                <w:i/>
                <w:iCs/>
                <w:sz w:val="24"/>
                <w:szCs w:val="24"/>
              </w:rPr>
              <w:t xml:space="preserve"> Neural </w:t>
            </w:r>
            <w:r w:rsidR="00D938A3">
              <w:rPr>
                <w:rFonts w:ascii="Times New Roman" w:hAnsi="Times New Roman" w:cs="Times New Roman"/>
                <w:i/>
                <w:iCs/>
                <w:sz w:val="24"/>
                <w:szCs w:val="24"/>
              </w:rPr>
              <w:t>Networks (CNN)</w:t>
            </w:r>
          </w:p>
        </w:tc>
        <w:tc>
          <w:tcPr>
            <w:tcW w:w="2358" w:type="dxa"/>
          </w:tcPr>
          <w:p w14:paraId="7918AE3E" w14:textId="7FDA0D02" w:rsidR="00920E05" w:rsidRPr="00341B5D" w:rsidRDefault="00324187" w:rsidP="007A0AAD">
            <w:pPr>
              <w:spacing w:line="360" w:lineRule="auto"/>
              <w:jc w:val="center"/>
              <w:rPr>
                <w:rFonts w:ascii="Times New Roman" w:hAnsi="Times New Roman" w:cs="Times New Roman"/>
                <w:sz w:val="24"/>
                <w:szCs w:val="24"/>
              </w:rPr>
            </w:pPr>
            <w:r>
              <w:rPr>
                <w:rFonts w:ascii="Times New Roman" w:hAnsi="Times New Roman" w:cs="Times New Roman"/>
                <w:sz w:val="24"/>
                <w:szCs w:val="24"/>
              </w:rPr>
              <w:t>6</w:t>
            </w:r>
          </w:p>
        </w:tc>
      </w:tr>
      <w:tr w:rsidR="00920E05" w14:paraId="3899A720" w14:textId="77777777" w:rsidTr="007C2205">
        <w:tc>
          <w:tcPr>
            <w:tcW w:w="1129" w:type="dxa"/>
          </w:tcPr>
          <w:p w14:paraId="5D3172A1" w14:textId="77777777" w:rsidR="00920E05" w:rsidRPr="00341B5D" w:rsidRDefault="00920E05" w:rsidP="007A0AAD">
            <w:pPr>
              <w:spacing w:line="360" w:lineRule="auto"/>
              <w:jc w:val="center"/>
              <w:rPr>
                <w:rFonts w:ascii="Times New Roman" w:hAnsi="Times New Roman" w:cs="Times New Roman"/>
                <w:b/>
                <w:bCs/>
                <w:sz w:val="24"/>
                <w:szCs w:val="24"/>
              </w:rPr>
            </w:pPr>
          </w:p>
        </w:tc>
        <w:tc>
          <w:tcPr>
            <w:tcW w:w="5529" w:type="dxa"/>
          </w:tcPr>
          <w:p w14:paraId="4D0762C1" w14:textId="1ED1147C" w:rsidR="00920E05" w:rsidRPr="00D938A3" w:rsidRDefault="00D938A3" w:rsidP="007A0AAD">
            <w:pPr>
              <w:spacing w:line="360" w:lineRule="auto"/>
              <w:rPr>
                <w:rFonts w:ascii="Times New Roman" w:hAnsi="Times New Roman" w:cs="Times New Roman"/>
                <w:i/>
                <w:iCs/>
                <w:sz w:val="24"/>
                <w:szCs w:val="24"/>
              </w:rPr>
            </w:pPr>
            <w:r>
              <w:rPr>
                <w:rFonts w:ascii="Times New Roman" w:hAnsi="Times New Roman" w:cs="Times New Roman"/>
                <w:i/>
                <w:iCs/>
                <w:sz w:val="24"/>
                <w:szCs w:val="24"/>
              </w:rPr>
              <w:t>Dataset and Preprocessing</w:t>
            </w:r>
          </w:p>
        </w:tc>
        <w:tc>
          <w:tcPr>
            <w:tcW w:w="2358" w:type="dxa"/>
          </w:tcPr>
          <w:p w14:paraId="2F645EE8" w14:textId="3FCFDBAD" w:rsidR="00920E05" w:rsidRPr="00341B5D" w:rsidRDefault="00324187" w:rsidP="007A0AAD">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p>
        </w:tc>
      </w:tr>
      <w:tr w:rsidR="00920E05" w14:paraId="2A0610F3" w14:textId="77777777" w:rsidTr="007C2205">
        <w:tc>
          <w:tcPr>
            <w:tcW w:w="1129" w:type="dxa"/>
          </w:tcPr>
          <w:p w14:paraId="79AD3CFB" w14:textId="77777777" w:rsidR="00920E05" w:rsidRPr="00341B5D" w:rsidRDefault="00920E05" w:rsidP="007A0AAD">
            <w:pPr>
              <w:spacing w:line="360" w:lineRule="auto"/>
              <w:jc w:val="center"/>
              <w:rPr>
                <w:rFonts w:ascii="Times New Roman" w:hAnsi="Times New Roman" w:cs="Times New Roman"/>
                <w:b/>
                <w:bCs/>
                <w:sz w:val="24"/>
                <w:szCs w:val="24"/>
              </w:rPr>
            </w:pPr>
          </w:p>
        </w:tc>
        <w:tc>
          <w:tcPr>
            <w:tcW w:w="5529" w:type="dxa"/>
          </w:tcPr>
          <w:p w14:paraId="06095888" w14:textId="1B8DF951" w:rsidR="00920E05" w:rsidRPr="009A54EF" w:rsidRDefault="009A54EF" w:rsidP="007A0AAD">
            <w:pPr>
              <w:spacing w:line="360" w:lineRule="auto"/>
              <w:rPr>
                <w:rFonts w:ascii="Times New Roman" w:hAnsi="Times New Roman" w:cs="Times New Roman"/>
                <w:i/>
                <w:iCs/>
                <w:sz w:val="24"/>
                <w:szCs w:val="24"/>
              </w:rPr>
            </w:pPr>
            <w:r>
              <w:rPr>
                <w:rFonts w:ascii="Times New Roman" w:hAnsi="Times New Roman" w:cs="Times New Roman"/>
                <w:i/>
                <w:iCs/>
                <w:sz w:val="24"/>
                <w:szCs w:val="24"/>
              </w:rPr>
              <w:t>Quantum Computing Integration</w:t>
            </w:r>
          </w:p>
        </w:tc>
        <w:tc>
          <w:tcPr>
            <w:tcW w:w="2358" w:type="dxa"/>
          </w:tcPr>
          <w:p w14:paraId="2F9609E3" w14:textId="61B774FD" w:rsidR="00920E05" w:rsidRPr="00341B5D" w:rsidRDefault="00324187" w:rsidP="007A0AAD">
            <w:pPr>
              <w:spacing w:line="360" w:lineRule="auto"/>
              <w:jc w:val="center"/>
              <w:rPr>
                <w:rFonts w:ascii="Times New Roman" w:hAnsi="Times New Roman" w:cs="Times New Roman"/>
                <w:sz w:val="24"/>
                <w:szCs w:val="24"/>
              </w:rPr>
            </w:pPr>
            <w:r>
              <w:rPr>
                <w:rFonts w:ascii="Times New Roman" w:hAnsi="Times New Roman" w:cs="Times New Roman"/>
                <w:sz w:val="24"/>
                <w:szCs w:val="24"/>
              </w:rPr>
              <w:t>7</w:t>
            </w:r>
          </w:p>
        </w:tc>
      </w:tr>
      <w:tr w:rsidR="00920E05" w14:paraId="705D65F9" w14:textId="77777777" w:rsidTr="007C2205">
        <w:tc>
          <w:tcPr>
            <w:tcW w:w="1129" w:type="dxa"/>
          </w:tcPr>
          <w:p w14:paraId="45C4F8B1" w14:textId="77777777" w:rsidR="00920E05" w:rsidRPr="00341B5D" w:rsidRDefault="00920E05" w:rsidP="007A0AAD">
            <w:pPr>
              <w:spacing w:line="360" w:lineRule="auto"/>
              <w:jc w:val="center"/>
              <w:rPr>
                <w:rFonts w:ascii="Times New Roman" w:hAnsi="Times New Roman" w:cs="Times New Roman"/>
                <w:b/>
                <w:bCs/>
                <w:sz w:val="24"/>
                <w:szCs w:val="24"/>
              </w:rPr>
            </w:pPr>
          </w:p>
        </w:tc>
        <w:tc>
          <w:tcPr>
            <w:tcW w:w="5529" w:type="dxa"/>
          </w:tcPr>
          <w:p w14:paraId="308583E8" w14:textId="5F8069DB" w:rsidR="00920E05" w:rsidRPr="009A54EF" w:rsidRDefault="009A54EF" w:rsidP="007A0AAD">
            <w:pPr>
              <w:spacing w:line="360" w:lineRule="auto"/>
              <w:rPr>
                <w:rFonts w:ascii="Times New Roman" w:hAnsi="Times New Roman" w:cs="Times New Roman"/>
                <w:i/>
                <w:iCs/>
                <w:sz w:val="24"/>
                <w:szCs w:val="24"/>
              </w:rPr>
            </w:pPr>
            <w:r>
              <w:rPr>
                <w:rFonts w:ascii="Times New Roman" w:hAnsi="Times New Roman" w:cs="Times New Roman"/>
                <w:i/>
                <w:iCs/>
                <w:sz w:val="24"/>
                <w:szCs w:val="24"/>
              </w:rPr>
              <w:t>Implementation Tools</w:t>
            </w:r>
          </w:p>
        </w:tc>
        <w:tc>
          <w:tcPr>
            <w:tcW w:w="2358" w:type="dxa"/>
          </w:tcPr>
          <w:p w14:paraId="0D221A73" w14:textId="1EF3F247" w:rsidR="00920E05" w:rsidRPr="00341B5D" w:rsidRDefault="00324187" w:rsidP="007A0AAD">
            <w:pPr>
              <w:spacing w:line="360" w:lineRule="auto"/>
              <w:jc w:val="center"/>
              <w:rPr>
                <w:rFonts w:ascii="Times New Roman" w:hAnsi="Times New Roman" w:cs="Times New Roman"/>
                <w:sz w:val="24"/>
                <w:szCs w:val="24"/>
              </w:rPr>
            </w:pPr>
            <w:r>
              <w:rPr>
                <w:rFonts w:ascii="Times New Roman" w:hAnsi="Times New Roman" w:cs="Times New Roman"/>
                <w:sz w:val="24"/>
                <w:szCs w:val="24"/>
              </w:rPr>
              <w:t>8</w:t>
            </w:r>
          </w:p>
        </w:tc>
      </w:tr>
      <w:tr w:rsidR="00920E05" w14:paraId="5F2D45E6" w14:textId="77777777" w:rsidTr="007C2205">
        <w:tc>
          <w:tcPr>
            <w:tcW w:w="1129" w:type="dxa"/>
          </w:tcPr>
          <w:p w14:paraId="4A1DE423" w14:textId="77777777" w:rsidR="00920E05" w:rsidRPr="00341B5D" w:rsidRDefault="00920E05" w:rsidP="007A0AAD">
            <w:pPr>
              <w:spacing w:line="360" w:lineRule="auto"/>
              <w:jc w:val="center"/>
              <w:rPr>
                <w:rFonts w:ascii="Times New Roman" w:hAnsi="Times New Roman" w:cs="Times New Roman"/>
                <w:b/>
                <w:bCs/>
                <w:sz w:val="24"/>
                <w:szCs w:val="24"/>
              </w:rPr>
            </w:pPr>
          </w:p>
        </w:tc>
        <w:tc>
          <w:tcPr>
            <w:tcW w:w="5529" w:type="dxa"/>
          </w:tcPr>
          <w:p w14:paraId="77C5F518" w14:textId="2984BB15" w:rsidR="00920E05" w:rsidRPr="009A54EF" w:rsidRDefault="009A54EF" w:rsidP="007A0AAD">
            <w:pPr>
              <w:spacing w:line="360" w:lineRule="auto"/>
              <w:rPr>
                <w:rFonts w:ascii="Times New Roman" w:hAnsi="Times New Roman" w:cs="Times New Roman"/>
                <w:i/>
                <w:iCs/>
                <w:sz w:val="24"/>
                <w:szCs w:val="24"/>
              </w:rPr>
            </w:pPr>
            <w:r>
              <w:rPr>
                <w:rFonts w:ascii="Times New Roman" w:hAnsi="Times New Roman" w:cs="Times New Roman"/>
                <w:i/>
                <w:iCs/>
                <w:sz w:val="24"/>
                <w:szCs w:val="24"/>
              </w:rPr>
              <w:t>Results</w:t>
            </w:r>
          </w:p>
        </w:tc>
        <w:tc>
          <w:tcPr>
            <w:tcW w:w="2358" w:type="dxa"/>
          </w:tcPr>
          <w:p w14:paraId="00588685" w14:textId="250B7E35" w:rsidR="00920E05" w:rsidRPr="00341B5D" w:rsidRDefault="00324187" w:rsidP="007A0AAD">
            <w:pPr>
              <w:spacing w:line="360" w:lineRule="auto"/>
              <w:jc w:val="center"/>
              <w:rPr>
                <w:rFonts w:ascii="Times New Roman" w:hAnsi="Times New Roman" w:cs="Times New Roman"/>
                <w:sz w:val="24"/>
                <w:szCs w:val="24"/>
              </w:rPr>
            </w:pPr>
            <w:r>
              <w:rPr>
                <w:rFonts w:ascii="Times New Roman" w:hAnsi="Times New Roman" w:cs="Times New Roman"/>
                <w:sz w:val="24"/>
                <w:szCs w:val="24"/>
              </w:rPr>
              <w:t>9</w:t>
            </w:r>
          </w:p>
        </w:tc>
      </w:tr>
      <w:tr w:rsidR="00920E05" w14:paraId="0A5ABD1F" w14:textId="77777777" w:rsidTr="007C2205">
        <w:tc>
          <w:tcPr>
            <w:tcW w:w="1129" w:type="dxa"/>
          </w:tcPr>
          <w:p w14:paraId="56042C48" w14:textId="6AA9D34D" w:rsidR="00920E05" w:rsidRPr="00341B5D" w:rsidRDefault="009A54EF" w:rsidP="007A0AAD">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6</w:t>
            </w:r>
            <w:r w:rsidR="00920E05">
              <w:rPr>
                <w:rFonts w:ascii="Times New Roman" w:hAnsi="Times New Roman" w:cs="Times New Roman"/>
                <w:b/>
                <w:bCs/>
                <w:sz w:val="24"/>
                <w:szCs w:val="24"/>
              </w:rPr>
              <w:t>.</w:t>
            </w:r>
          </w:p>
        </w:tc>
        <w:tc>
          <w:tcPr>
            <w:tcW w:w="5529" w:type="dxa"/>
          </w:tcPr>
          <w:p w14:paraId="7923A2C4" w14:textId="6398191E" w:rsidR="00920E05" w:rsidRDefault="009A54EF" w:rsidP="007A0AAD">
            <w:pPr>
              <w:spacing w:line="360" w:lineRule="auto"/>
              <w:rPr>
                <w:rFonts w:ascii="Times New Roman" w:hAnsi="Times New Roman" w:cs="Times New Roman"/>
                <w:sz w:val="24"/>
                <w:szCs w:val="24"/>
              </w:rPr>
            </w:pPr>
            <w:r>
              <w:rPr>
                <w:rFonts w:ascii="Times New Roman" w:hAnsi="Times New Roman" w:cs="Times New Roman"/>
                <w:sz w:val="24"/>
                <w:szCs w:val="24"/>
              </w:rPr>
              <w:t>Conclusion</w:t>
            </w:r>
          </w:p>
        </w:tc>
        <w:tc>
          <w:tcPr>
            <w:tcW w:w="2358" w:type="dxa"/>
          </w:tcPr>
          <w:p w14:paraId="67282685" w14:textId="373BF966" w:rsidR="00920E05" w:rsidRPr="00341B5D" w:rsidRDefault="007A0AAD" w:rsidP="007A0AAD">
            <w:pPr>
              <w:spacing w:line="360" w:lineRule="auto"/>
              <w:jc w:val="center"/>
              <w:rPr>
                <w:rFonts w:ascii="Times New Roman" w:hAnsi="Times New Roman" w:cs="Times New Roman"/>
                <w:sz w:val="24"/>
                <w:szCs w:val="24"/>
              </w:rPr>
            </w:pPr>
            <w:r>
              <w:rPr>
                <w:rFonts w:ascii="Times New Roman" w:hAnsi="Times New Roman" w:cs="Times New Roman"/>
                <w:sz w:val="24"/>
                <w:szCs w:val="24"/>
              </w:rPr>
              <w:t>10</w:t>
            </w:r>
          </w:p>
        </w:tc>
      </w:tr>
    </w:tbl>
    <w:p w14:paraId="642C066B" w14:textId="77777777" w:rsidR="001B02B2" w:rsidRDefault="001B02B2"/>
    <w:p w14:paraId="5BDF393D" w14:textId="77777777" w:rsidR="00352C08" w:rsidRDefault="00352C08"/>
    <w:p w14:paraId="2F193604" w14:textId="77777777" w:rsidR="00352C08" w:rsidRDefault="00352C08"/>
    <w:p w14:paraId="4B1BB0F1" w14:textId="77777777" w:rsidR="00352C08" w:rsidRDefault="00352C08"/>
    <w:p w14:paraId="7A6AB6ED" w14:textId="77777777" w:rsidR="00352C08" w:rsidRDefault="00352C08"/>
    <w:p w14:paraId="506B8935" w14:textId="77777777" w:rsidR="009A54EF" w:rsidRDefault="009A54EF" w:rsidP="009F3231">
      <w:pPr>
        <w:spacing w:line="276" w:lineRule="auto"/>
        <w:jc w:val="center"/>
        <w:rPr>
          <w:rFonts w:ascii="Times New Roman" w:hAnsi="Times New Roman" w:cs="Times New Roman"/>
          <w:b/>
          <w:bCs/>
          <w:sz w:val="28"/>
          <w:szCs w:val="28"/>
          <w:u w:val="single"/>
        </w:rPr>
      </w:pPr>
    </w:p>
    <w:p w14:paraId="45BB8CC1" w14:textId="77777777" w:rsidR="009A54EF" w:rsidRDefault="009A54EF" w:rsidP="009F3231">
      <w:pPr>
        <w:spacing w:line="276" w:lineRule="auto"/>
        <w:jc w:val="center"/>
        <w:rPr>
          <w:rFonts w:ascii="Times New Roman" w:hAnsi="Times New Roman" w:cs="Times New Roman"/>
          <w:b/>
          <w:bCs/>
          <w:sz w:val="28"/>
          <w:szCs w:val="28"/>
          <w:u w:val="single"/>
        </w:rPr>
      </w:pPr>
    </w:p>
    <w:p w14:paraId="589D4F46" w14:textId="77777777" w:rsidR="009A54EF" w:rsidRDefault="009A54EF" w:rsidP="009F3231">
      <w:pPr>
        <w:spacing w:line="276" w:lineRule="auto"/>
        <w:jc w:val="center"/>
        <w:rPr>
          <w:rFonts w:ascii="Times New Roman" w:hAnsi="Times New Roman" w:cs="Times New Roman"/>
          <w:b/>
          <w:bCs/>
          <w:sz w:val="28"/>
          <w:szCs w:val="28"/>
          <w:u w:val="single"/>
        </w:rPr>
      </w:pPr>
    </w:p>
    <w:p w14:paraId="1528DE83" w14:textId="77777777" w:rsidR="009A54EF" w:rsidRDefault="009A54EF" w:rsidP="009F3231">
      <w:pPr>
        <w:spacing w:line="276" w:lineRule="auto"/>
        <w:jc w:val="center"/>
        <w:rPr>
          <w:rFonts w:ascii="Times New Roman" w:hAnsi="Times New Roman" w:cs="Times New Roman"/>
          <w:b/>
          <w:bCs/>
          <w:sz w:val="28"/>
          <w:szCs w:val="28"/>
          <w:u w:val="single"/>
        </w:rPr>
      </w:pPr>
    </w:p>
    <w:p w14:paraId="2ED87C4C" w14:textId="77777777" w:rsidR="009A54EF" w:rsidRDefault="009A54EF" w:rsidP="009F3231">
      <w:pPr>
        <w:spacing w:line="276" w:lineRule="auto"/>
        <w:jc w:val="center"/>
        <w:rPr>
          <w:rFonts w:ascii="Times New Roman" w:hAnsi="Times New Roman" w:cs="Times New Roman"/>
          <w:b/>
          <w:bCs/>
          <w:sz w:val="28"/>
          <w:szCs w:val="28"/>
          <w:u w:val="single"/>
        </w:rPr>
      </w:pPr>
    </w:p>
    <w:p w14:paraId="271E84E3" w14:textId="77777777" w:rsidR="009A54EF" w:rsidRDefault="009A54EF" w:rsidP="009F3231">
      <w:pPr>
        <w:spacing w:line="276" w:lineRule="auto"/>
        <w:jc w:val="center"/>
        <w:rPr>
          <w:rFonts w:ascii="Times New Roman" w:hAnsi="Times New Roman" w:cs="Times New Roman"/>
          <w:b/>
          <w:bCs/>
          <w:sz w:val="28"/>
          <w:szCs w:val="28"/>
          <w:u w:val="single"/>
        </w:rPr>
      </w:pPr>
    </w:p>
    <w:p w14:paraId="29D053C5" w14:textId="77777777" w:rsidR="009A54EF" w:rsidRDefault="009A54EF" w:rsidP="009F3231">
      <w:pPr>
        <w:spacing w:line="276" w:lineRule="auto"/>
        <w:jc w:val="center"/>
        <w:rPr>
          <w:rFonts w:ascii="Times New Roman" w:hAnsi="Times New Roman" w:cs="Times New Roman"/>
          <w:b/>
          <w:bCs/>
          <w:sz w:val="28"/>
          <w:szCs w:val="28"/>
          <w:u w:val="single"/>
        </w:rPr>
      </w:pPr>
    </w:p>
    <w:p w14:paraId="4F317AF5" w14:textId="77777777" w:rsidR="009A54EF" w:rsidRDefault="009A54EF" w:rsidP="009F3231">
      <w:pPr>
        <w:spacing w:line="276" w:lineRule="auto"/>
        <w:jc w:val="center"/>
        <w:rPr>
          <w:rFonts w:ascii="Times New Roman" w:hAnsi="Times New Roman" w:cs="Times New Roman"/>
          <w:b/>
          <w:bCs/>
          <w:sz w:val="28"/>
          <w:szCs w:val="28"/>
          <w:u w:val="single"/>
        </w:rPr>
      </w:pPr>
    </w:p>
    <w:p w14:paraId="134840D5" w14:textId="77777777" w:rsidR="009A54EF" w:rsidRDefault="009A54EF" w:rsidP="009F3231">
      <w:pPr>
        <w:spacing w:line="276" w:lineRule="auto"/>
        <w:jc w:val="center"/>
        <w:rPr>
          <w:rFonts w:ascii="Times New Roman" w:hAnsi="Times New Roman" w:cs="Times New Roman"/>
          <w:b/>
          <w:bCs/>
          <w:sz w:val="28"/>
          <w:szCs w:val="28"/>
          <w:u w:val="single"/>
        </w:rPr>
      </w:pPr>
    </w:p>
    <w:p w14:paraId="57574FDC" w14:textId="77777777" w:rsidR="00324187" w:rsidRDefault="00324187" w:rsidP="007A0AAD">
      <w:pPr>
        <w:spacing w:line="276" w:lineRule="auto"/>
        <w:rPr>
          <w:rFonts w:ascii="Times New Roman" w:hAnsi="Times New Roman" w:cs="Times New Roman"/>
          <w:b/>
          <w:bCs/>
          <w:sz w:val="28"/>
          <w:szCs w:val="28"/>
          <w:u w:val="single"/>
        </w:rPr>
      </w:pPr>
    </w:p>
    <w:p w14:paraId="24F5739B" w14:textId="7BB4FB9B" w:rsidR="009F3231" w:rsidRPr="00935FCB" w:rsidRDefault="009F3231" w:rsidP="009F3231">
      <w:pPr>
        <w:spacing w:line="276" w:lineRule="auto"/>
        <w:jc w:val="center"/>
        <w:rPr>
          <w:rFonts w:ascii="Times New Roman" w:hAnsi="Times New Roman" w:cs="Times New Roman"/>
          <w:b/>
          <w:bCs/>
          <w:sz w:val="28"/>
          <w:szCs w:val="28"/>
          <w:u w:val="single"/>
        </w:rPr>
      </w:pPr>
      <w:r w:rsidRPr="00935FCB">
        <w:rPr>
          <w:rFonts w:ascii="Times New Roman" w:hAnsi="Times New Roman" w:cs="Times New Roman"/>
          <w:b/>
          <w:bCs/>
          <w:sz w:val="28"/>
          <w:szCs w:val="28"/>
          <w:u w:val="single"/>
        </w:rPr>
        <w:lastRenderedPageBreak/>
        <w:t>SYNOPSIS</w:t>
      </w:r>
    </w:p>
    <w:p w14:paraId="7760B65B" w14:textId="77777777" w:rsidR="009F3231" w:rsidRDefault="009F3231" w:rsidP="009F3231">
      <w:pPr>
        <w:spacing w:line="276" w:lineRule="auto"/>
        <w:rPr>
          <w:rFonts w:ascii="Times New Roman" w:hAnsi="Times New Roman" w:cs="Times New Roman"/>
          <w:sz w:val="28"/>
          <w:szCs w:val="28"/>
        </w:rPr>
      </w:pPr>
    </w:p>
    <w:p w14:paraId="5516E97B" w14:textId="77777777" w:rsidR="00C23599" w:rsidRPr="00C23599" w:rsidRDefault="00C23599" w:rsidP="00C23599">
      <w:pPr>
        <w:spacing w:line="276" w:lineRule="auto"/>
        <w:jc w:val="both"/>
        <w:rPr>
          <w:rFonts w:ascii="Times New Roman" w:hAnsi="Times New Roman" w:cs="Times New Roman"/>
          <w:sz w:val="24"/>
          <w:szCs w:val="24"/>
        </w:rPr>
      </w:pPr>
      <w:r w:rsidRPr="00C23599">
        <w:rPr>
          <w:rFonts w:ascii="Times New Roman" w:hAnsi="Times New Roman" w:cs="Times New Roman"/>
          <w:b/>
          <w:bCs/>
          <w:sz w:val="24"/>
          <w:szCs w:val="24"/>
        </w:rPr>
        <w:t>Quantum-Enhanced Handwriting Analysis for Mental Health Detection</w:t>
      </w:r>
    </w:p>
    <w:p w14:paraId="6B08080C" w14:textId="77777777" w:rsidR="00C23599" w:rsidRPr="00C23599" w:rsidRDefault="00C23599" w:rsidP="00C23599">
      <w:pPr>
        <w:spacing w:line="276" w:lineRule="auto"/>
        <w:jc w:val="both"/>
        <w:rPr>
          <w:rFonts w:ascii="Times New Roman" w:hAnsi="Times New Roman" w:cs="Times New Roman"/>
          <w:sz w:val="24"/>
          <w:szCs w:val="24"/>
        </w:rPr>
      </w:pPr>
      <w:r w:rsidRPr="00C23599">
        <w:rPr>
          <w:rFonts w:ascii="Times New Roman" w:hAnsi="Times New Roman" w:cs="Times New Roman"/>
          <w:sz w:val="24"/>
          <w:szCs w:val="24"/>
        </w:rPr>
        <w:t>Mental health disorders such as depression, anxiety, and chronic stress remain among the most underdiagnosed conditions globally, largely due to the subjective and resource-intensive nature of conventional diagnostic methods. This project proposes a novel, non-invasive approach to early mental health detection by leveraging graphological features embedded in handwritten samples, analysed through a hybrid classical-quantum machine learning pipeline.</w:t>
      </w:r>
    </w:p>
    <w:p w14:paraId="2E299192" w14:textId="77777777" w:rsidR="00C23599" w:rsidRPr="00C23599" w:rsidRDefault="00C23599" w:rsidP="00C23599">
      <w:pPr>
        <w:spacing w:line="276" w:lineRule="auto"/>
        <w:jc w:val="both"/>
        <w:rPr>
          <w:rFonts w:ascii="Times New Roman" w:hAnsi="Times New Roman" w:cs="Times New Roman"/>
          <w:sz w:val="24"/>
          <w:szCs w:val="24"/>
        </w:rPr>
      </w:pPr>
      <w:r w:rsidRPr="00C23599">
        <w:rPr>
          <w:rFonts w:ascii="Times New Roman" w:hAnsi="Times New Roman" w:cs="Times New Roman"/>
          <w:sz w:val="24"/>
          <w:szCs w:val="24"/>
        </w:rPr>
        <w:t>Handwriting is a rich psychomotor signal. Attributes such as pen pressure, stroke velocity, letter spacing, and writing rhythm have been shown in clinical literature to correlate with an individual's psychological state. Building on this foundation, the system processes handwriting images labelled across four mental state categories — happy, sad, angry, and stressed — and learns to classify them with high accuracy.</w:t>
      </w:r>
    </w:p>
    <w:p w14:paraId="0BC26662" w14:textId="77777777" w:rsidR="00C23599" w:rsidRPr="00C23599" w:rsidRDefault="00C23599" w:rsidP="00C23599">
      <w:pPr>
        <w:spacing w:line="276" w:lineRule="auto"/>
        <w:jc w:val="both"/>
        <w:rPr>
          <w:rFonts w:ascii="Times New Roman" w:hAnsi="Times New Roman" w:cs="Times New Roman"/>
          <w:sz w:val="24"/>
          <w:szCs w:val="24"/>
        </w:rPr>
      </w:pPr>
      <w:r w:rsidRPr="00C23599">
        <w:rPr>
          <w:rFonts w:ascii="Times New Roman" w:hAnsi="Times New Roman" w:cs="Times New Roman"/>
          <w:sz w:val="24"/>
          <w:szCs w:val="24"/>
        </w:rPr>
        <w:t xml:space="preserve">The core architecture employs a Convolutional Neural Network (CNN) built using </w:t>
      </w:r>
      <w:proofErr w:type="spellStart"/>
      <w:r w:rsidRPr="00C23599">
        <w:rPr>
          <w:rFonts w:ascii="Times New Roman" w:hAnsi="Times New Roman" w:cs="Times New Roman"/>
          <w:sz w:val="24"/>
          <w:szCs w:val="24"/>
        </w:rPr>
        <w:t>PyTorch</w:t>
      </w:r>
      <w:proofErr w:type="spellEnd"/>
      <w:r w:rsidRPr="00C23599">
        <w:rPr>
          <w:rFonts w:ascii="Times New Roman" w:hAnsi="Times New Roman" w:cs="Times New Roman"/>
          <w:sz w:val="24"/>
          <w:szCs w:val="24"/>
        </w:rPr>
        <w:t xml:space="preserve">, responsible for extracting spatial and textural features from handwriting images. Preprocessing and feature augmentation are handled via OpenCV, ensuring consistent input quality across varying sample conditions. A quantum machine learning layer, implemented using IBM's </w:t>
      </w:r>
      <w:proofErr w:type="spellStart"/>
      <w:r w:rsidRPr="00C23599">
        <w:rPr>
          <w:rFonts w:ascii="Times New Roman" w:hAnsi="Times New Roman" w:cs="Times New Roman"/>
          <w:sz w:val="24"/>
          <w:szCs w:val="24"/>
        </w:rPr>
        <w:t>Qiskit</w:t>
      </w:r>
      <w:proofErr w:type="spellEnd"/>
      <w:r w:rsidRPr="00C23599">
        <w:rPr>
          <w:rFonts w:ascii="Times New Roman" w:hAnsi="Times New Roman" w:cs="Times New Roman"/>
          <w:sz w:val="24"/>
          <w:szCs w:val="24"/>
        </w:rPr>
        <w:t xml:space="preserve"> framework, is integrated at the classification stage. This variational quantum circuit exploits quantum superposition and entanglement to capture higher-dimensional feature interactions that classical models tend to miss, resulting in measurably improved classification accuracy over a CNN-only baseline.</w:t>
      </w:r>
    </w:p>
    <w:p w14:paraId="3BDE76FF" w14:textId="77777777" w:rsidR="00C23599" w:rsidRPr="00C23599" w:rsidRDefault="00C23599" w:rsidP="00C23599">
      <w:pPr>
        <w:spacing w:line="276" w:lineRule="auto"/>
        <w:jc w:val="both"/>
        <w:rPr>
          <w:rFonts w:ascii="Times New Roman" w:hAnsi="Times New Roman" w:cs="Times New Roman"/>
          <w:sz w:val="24"/>
          <w:szCs w:val="24"/>
        </w:rPr>
      </w:pPr>
      <w:r w:rsidRPr="00C23599">
        <w:rPr>
          <w:rFonts w:ascii="Times New Roman" w:hAnsi="Times New Roman" w:cs="Times New Roman"/>
          <w:sz w:val="24"/>
          <w:szCs w:val="24"/>
        </w:rPr>
        <w:t>The system is exposed through a Flask-based web interface, enabling seamless sample upload and real-time prediction output. Experimental evaluation confirmed that the hybrid quantum-classical model outperforms its purely classical counterpart, validating the utility of quantum augmentation in mental health-related pattern recognition tasks.</w:t>
      </w:r>
    </w:p>
    <w:p w14:paraId="6087F3B8" w14:textId="77777777" w:rsidR="00C23599" w:rsidRPr="00C23599" w:rsidRDefault="00C23599" w:rsidP="00C23599">
      <w:pPr>
        <w:spacing w:line="276" w:lineRule="auto"/>
        <w:jc w:val="both"/>
        <w:rPr>
          <w:rFonts w:ascii="Times New Roman" w:hAnsi="Times New Roman" w:cs="Times New Roman"/>
          <w:sz w:val="24"/>
          <w:szCs w:val="24"/>
        </w:rPr>
      </w:pPr>
      <w:r w:rsidRPr="00C23599">
        <w:rPr>
          <w:rFonts w:ascii="Times New Roman" w:hAnsi="Times New Roman" w:cs="Times New Roman"/>
          <w:sz w:val="24"/>
          <w:szCs w:val="24"/>
        </w:rPr>
        <w:t>This project establishes a reproducible, scalable framework for handwriting-based mental health screening and contributes to the growing body of work at the intersection of quantum computing, deep learning, and clinical diagnostics.</w:t>
      </w:r>
    </w:p>
    <w:p w14:paraId="2C935E4B" w14:textId="77777777" w:rsidR="006B022D" w:rsidRDefault="006B022D" w:rsidP="009F3231">
      <w:pPr>
        <w:spacing w:line="276" w:lineRule="auto"/>
        <w:jc w:val="both"/>
        <w:rPr>
          <w:rFonts w:ascii="Times New Roman" w:hAnsi="Times New Roman" w:cs="Times New Roman"/>
          <w:sz w:val="24"/>
          <w:szCs w:val="24"/>
        </w:rPr>
      </w:pPr>
    </w:p>
    <w:p w14:paraId="70EE4DD9" w14:textId="77777777" w:rsidR="006B022D" w:rsidRDefault="006B022D" w:rsidP="009F3231">
      <w:pPr>
        <w:spacing w:line="276" w:lineRule="auto"/>
        <w:jc w:val="both"/>
        <w:rPr>
          <w:rFonts w:ascii="Times New Roman" w:hAnsi="Times New Roman" w:cs="Times New Roman"/>
          <w:sz w:val="24"/>
          <w:szCs w:val="24"/>
        </w:rPr>
      </w:pPr>
    </w:p>
    <w:p w14:paraId="469FAFBE" w14:textId="77777777" w:rsidR="006B022D" w:rsidRDefault="006B022D" w:rsidP="009F3231">
      <w:pPr>
        <w:spacing w:line="276" w:lineRule="auto"/>
        <w:jc w:val="both"/>
        <w:rPr>
          <w:rFonts w:ascii="Times New Roman" w:hAnsi="Times New Roman" w:cs="Times New Roman"/>
          <w:sz w:val="24"/>
          <w:szCs w:val="24"/>
        </w:rPr>
      </w:pPr>
    </w:p>
    <w:p w14:paraId="02D958F8" w14:textId="77777777" w:rsidR="006B022D" w:rsidRDefault="006B022D" w:rsidP="009F3231">
      <w:pPr>
        <w:spacing w:line="276" w:lineRule="auto"/>
        <w:jc w:val="both"/>
        <w:rPr>
          <w:rFonts w:ascii="Times New Roman" w:hAnsi="Times New Roman" w:cs="Times New Roman"/>
          <w:sz w:val="24"/>
          <w:szCs w:val="24"/>
        </w:rPr>
      </w:pPr>
    </w:p>
    <w:p w14:paraId="3ED70644" w14:textId="77777777" w:rsidR="006B022D" w:rsidRDefault="006B022D" w:rsidP="009F3231">
      <w:pPr>
        <w:spacing w:line="276" w:lineRule="auto"/>
        <w:jc w:val="both"/>
        <w:rPr>
          <w:rFonts w:ascii="Times New Roman" w:hAnsi="Times New Roman" w:cs="Times New Roman"/>
          <w:sz w:val="24"/>
          <w:szCs w:val="24"/>
        </w:rPr>
      </w:pPr>
    </w:p>
    <w:p w14:paraId="5D2E2AE8" w14:textId="77777777" w:rsidR="006B022D" w:rsidRDefault="006B022D" w:rsidP="009F3231">
      <w:pPr>
        <w:spacing w:line="276" w:lineRule="auto"/>
        <w:jc w:val="both"/>
        <w:rPr>
          <w:rFonts w:ascii="Times New Roman" w:hAnsi="Times New Roman" w:cs="Times New Roman"/>
          <w:sz w:val="24"/>
          <w:szCs w:val="24"/>
        </w:rPr>
      </w:pPr>
    </w:p>
    <w:p w14:paraId="50D88F87" w14:textId="77777777" w:rsidR="00C23599" w:rsidRDefault="00C23599" w:rsidP="009F3231">
      <w:pPr>
        <w:spacing w:line="276" w:lineRule="auto"/>
        <w:jc w:val="both"/>
        <w:rPr>
          <w:rFonts w:ascii="Times New Roman" w:hAnsi="Times New Roman" w:cs="Times New Roman"/>
          <w:sz w:val="24"/>
          <w:szCs w:val="24"/>
        </w:rPr>
      </w:pPr>
    </w:p>
    <w:p w14:paraId="2057FF58" w14:textId="77777777" w:rsidR="006B022D" w:rsidRDefault="006B022D" w:rsidP="009F3231">
      <w:pPr>
        <w:spacing w:line="276" w:lineRule="auto"/>
        <w:jc w:val="both"/>
        <w:rPr>
          <w:rFonts w:ascii="Times New Roman" w:hAnsi="Times New Roman" w:cs="Times New Roman"/>
          <w:sz w:val="24"/>
          <w:szCs w:val="24"/>
        </w:rPr>
      </w:pPr>
    </w:p>
    <w:p w14:paraId="7F93C5D6"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lastRenderedPageBreak/>
        <w:t>Mental Health Detection via Handwriting Analysis</w:t>
      </w:r>
    </w:p>
    <w:p w14:paraId="6319AAE3"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Handwriting is a rich psychomotor signal that encodes subtle information about an individual's cognitive and emotional state. Mood disorders and psychological conditions manifest as measurable changes in motor behaviour, which in turn influence graphological features such as pen pressure, stroke velocity, letter spacing, slant, and writing rhythm. Clinical research corroborates this: individuals diagnosed with major depressive disorder (MDD) have been found to exhibit higher minimum pen pressure, elevated median writing speed, and increased pen-tip jitter compared to neurotypical controls. A machine learning model trained on such features achieved an area-under-curve (AUC) of approximately 0.90 in classifying depression, demonstrating strong predictive capability.</w:t>
      </w:r>
    </w:p>
    <w:p w14:paraId="6ABDA1F3"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 xml:space="preserve">These findings are grounded in the psychomotor theory of affect: depression, anxiety, and chronic stress alter the neurological pathways governing fine motor control, producing statistically distinguishable handwriting patterns. Extending this principle, our project targets four discrete mental state categories — happy, sad, angry, and stressed — and assumes that each </w:t>
      </w:r>
      <w:proofErr w:type="gramStart"/>
      <w:r w:rsidRPr="008A187E">
        <w:rPr>
          <w:rFonts w:ascii="Times New Roman" w:hAnsi="Times New Roman" w:cs="Times New Roman"/>
          <w:sz w:val="28"/>
          <w:szCs w:val="28"/>
        </w:rPr>
        <w:t>produces</w:t>
      </w:r>
      <w:proofErr w:type="gramEnd"/>
      <w:r w:rsidRPr="008A187E">
        <w:rPr>
          <w:rFonts w:ascii="Times New Roman" w:hAnsi="Times New Roman" w:cs="Times New Roman"/>
          <w:sz w:val="28"/>
          <w:szCs w:val="28"/>
        </w:rPr>
        <w:t xml:space="preserve"> reliably distinct graphological signatures. Prior work in handwriting-based mental health screening has validated this assumption: systems that preprocess handwriting images and feed them into convolutional classifiers have demonstrated feasibility across conditions ranging from depression and anxiety to panic disorders. Our system builds directly on this foundation, introducing a hybrid quantum-classical architecture to improve classification performance beyond what purely classical models achieve.</w:t>
      </w:r>
    </w:p>
    <w:p w14:paraId="07FADF2B"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Convolutional Neural Networks (CNN)</w:t>
      </w:r>
    </w:p>
    <w:p w14:paraId="3E5019B6"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Convolutional Neural Networks (CNNs) represent the state of the art for image classification and are the primary classical component of our system. A CNN learns hierarchical feature representations directly from raw pixel data through a sequence of specialised layer types:</w:t>
      </w:r>
    </w:p>
    <w:p w14:paraId="21F73196" w14:textId="77777777" w:rsidR="008A187E" w:rsidRPr="008A187E" w:rsidRDefault="008A187E" w:rsidP="008A187E">
      <w:pPr>
        <w:numPr>
          <w:ilvl w:val="0"/>
          <w:numId w:val="6"/>
        </w:num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Convolutional layers: apply a bank of learnable filters (kernels) that scan across the input image, computing dot products at each spatial position to produce feature maps. Early layers detect low-level features such as edges, curves, and stroke boundaries; deeper layers compose these into higher-order patterns like letter forms and writing style attributes. All filter weights are optimised via backpropagation during training.</w:t>
      </w:r>
    </w:p>
    <w:p w14:paraId="2336127F" w14:textId="77777777" w:rsidR="008A187E" w:rsidRPr="008A187E" w:rsidRDefault="008A187E" w:rsidP="008A187E">
      <w:pPr>
        <w:numPr>
          <w:ilvl w:val="0"/>
          <w:numId w:val="6"/>
        </w:num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lastRenderedPageBreak/>
        <w:t xml:space="preserve">Pooling layers: follow convolutional layers to spatially </w:t>
      </w:r>
      <w:proofErr w:type="spellStart"/>
      <w:r w:rsidRPr="008A187E">
        <w:rPr>
          <w:rFonts w:ascii="Times New Roman" w:hAnsi="Times New Roman" w:cs="Times New Roman"/>
          <w:sz w:val="28"/>
          <w:szCs w:val="28"/>
        </w:rPr>
        <w:t>downsample</w:t>
      </w:r>
      <w:proofErr w:type="spellEnd"/>
      <w:r w:rsidRPr="008A187E">
        <w:rPr>
          <w:rFonts w:ascii="Times New Roman" w:hAnsi="Times New Roman" w:cs="Times New Roman"/>
          <w:sz w:val="28"/>
          <w:szCs w:val="28"/>
        </w:rPr>
        <w:t xml:space="preserve"> feature maps. Max pooling, for instance, retains the maximum activation within a local neighbourhood, producing a more compact and translation-invariant representation. This reduces computational load and mitigates overfitting by summarising salient spatial regions.</w:t>
      </w:r>
    </w:p>
    <w:p w14:paraId="6C706528" w14:textId="77777777" w:rsidR="008A187E" w:rsidRPr="008A187E" w:rsidRDefault="008A187E" w:rsidP="008A187E">
      <w:pPr>
        <w:numPr>
          <w:ilvl w:val="0"/>
          <w:numId w:val="6"/>
        </w:num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 xml:space="preserve">Fully connected (FC) layers: receive the flattened feature vector output from the convolutional stack and perform the final classification. These layers compute a weighted linear combination of all features, culminating in a </w:t>
      </w:r>
      <w:proofErr w:type="spellStart"/>
      <w:r w:rsidRPr="008A187E">
        <w:rPr>
          <w:rFonts w:ascii="Times New Roman" w:hAnsi="Times New Roman" w:cs="Times New Roman"/>
          <w:sz w:val="28"/>
          <w:szCs w:val="28"/>
        </w:rPr>
        <w:t>softmax</w:t>
      </w:r>
      <w:proofErr w:type="spellEnd"/>
      <w:r w:rsidRPr="008A187E">
        <w:rPr>
          <w:rFonts w:ascii="Times New Roman" w:hAnsi="Times New Roman" w:cs="Times New Roman"/>
          <w:sz w:val="28"/>
          <w:szCs w:val="28"/>
        </w:rPr>
        <w:t xml:space="preserve"> output layer that produces class probability scores — one per mental state category.</w:t>
      </w:r>
    </w:p>
    <w:p w14:paraId="2EE59343"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In the context of handwriting analysis, this architecture allows the network to autonomously discover the visual patterns — stroke pressure distribution, character spacing, line curvature — that differentiate each mental state class, without requiring manual feature engineering. Training follows a standard supervised protocol with cross-entropy loss and the Adam optimiser, using an 80:20 train/test split.</w:t>
      </w:r>
    </w:p>
    <w:p w14:paraId="384F4230"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Dataset and Preprocessing</w:t>
      </w:r>
    </w:p>
    <w:p w14:paraId="53AB04E7"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Our system is trained on a balanced, labelled dataset of scanned and photographed handwriting samples distributed across four classes: happy, sad, angry, and stressed. In alignment with comparable systems in the literature, each class contains approximately 5,000 samples — representative of a single sentence or short paragraph written by a participant in a prompted emotional context. This yields a total corpus of roughly 20,000 samples, sufficient for training a robust convolutional classifier.</w:t>
      </w:r>
    </w:p>
    <w:p w14:paraId="62E7E71C"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 xml:space="preserve">Each raw image undergoes a standardised preprocessing pipeline prior to model ingestion. Samples are converted to grayscale and normalised to a fixed pixel intensity range to ensure training stability. Images are resized or padded to a uniform resolution compatible with the CNN input dimensions. To improve generalisation and reduce overfitting, data augmentation techniques are applied during training — including random rotations, affine shifts, and controlled noise injection — simulating natural variation in handwriting across individuals and conditions. The </w:t>
      </w:r>
      <w:proofErr w:type="spellStart"/>
      <w:r w:rsidRPr="008A187E">
        <w:rPr>
          <w:rFonts w:ascii="Times New Roman" w:hAnsi="Times New Roman" w:cs="Times New Roman"/>
          <w:sz w:val="28"/>
          <w:szCs w:val="28"/>
        </w:rPr>
        <w:t>preprocessed</w:t>
      </w:r>
      <w:proofErr w:type="spellEnd"/>
      <w:r w:rsidRPr="008A187E">
        <w:rPr>
          <w:rFonts w:ascii="Times New Roman" w:hAnsi="Times New Roman" w:cs="Times New Roman"/>
          <w:sz w:val="28"/>
          <w:szCs w:val="28"/>
        </w:rPr>
        <w:t xml:space="preserve"> dataset is then partitioned into training and evaluation subsets at an 80:20 ratio, with model performance assessed on the held-out test set using accuracy, precision, recall, and AUC metrics.</w:t>
      </w:r>
    </w:p>
    <w:p w14:paraId="759A0B2A"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Quantum Computing Integration</w:t>
      </w:r>
    </w:p>
    <w:p w14:paraId="31AB3CF9"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lastRenderedPageBreak/>
        <w:t>While classical CNNs are highly effective for image classification, they are bounded by the computational constraints of conventional hardware. Quantum computing offers a qualitatively different computational paradigm: quantum bits (qubits) can exist in superposition — simultaneously encoding multiple states — and can be entangled to produce correlated computations that have no classical analogue. These properties enable quantum processors to represent and manipulate high-dimensional feature spaces more efficiently than classical systems, with potential advantages for pattern recognition tasks involving subtle, non-linear correlations.</w:t>
      </w:r>
    </w:p>
    <w:p w14:paraId="114EF9E5"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To leverage this, we augment the classical CNN with a Parameterised Quantum Circuit (PQC), creating a hybrid quantum-classical architecture. The PQC replaces one of the hidden layers in the network and operates as follows: the real-valued output vector from a preceding classical layer is encoded as qubit rotation angles via quantum gate operations. The circuit then applies a sequence of parameterised entangling gates, evolving the quantum state through a high-dimensional Hilbert space. Upon measurement, the resulting classical output values are passed forward to the next classical layer. This effectively functions as a quantum convolutional layer — one capable of learning non-linear transformations in a feature space exponentially larger than what classical architectures can tractably represent.</w:t>
      </w:r>
    </w:p>
    <w:p w14:paraId="1DD58D13"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 xml:space="preserve">A critical property of this design is end-to-end differentiability. The parameters of the quantum circuit — the rotation angles of the gates — can be optimised via the parameter-shift rule, which enables gradient computation analogous to classical backpropagation. This allows the quantum and classical components to be trained jointly using a single optimiser. IBM's </w:t>
      </w:r>
      <w:proofErr w:type="spellStart"/>
      <w:r w:rsidRPr="008A187E">
        <w:rPr>
          <w:rFonts w:ascii="Times New Roman" w:hAnsi="Times New Roman" w:cs="Times New Roman"/>
          <w:sz w:val="28"/>
          <w:szCs w:val="28"/>
        </w:rPr>
        <w:t>Qiskit</w:t>
      </w:r>
      <w:proofErr w:type="spellEnd"/>
      <w:r w:rsidRPr="008A187E">
        <w:rPr>
          <w:rFonts w:ascii="Times New Roman" w:hAnsi="Times New Roman" w:cs="Times New Roman"/>
          <w:sz w:val="28"/>
          <w:szCs w:val="28"/>
        </w:rPr>
        <w:t xml:space="preserve"> framework is used to define and simulate the PQC, and </w:t>
      </w:r>
      <w:proofErr w:type="spellStart"/>
      <w:r w:rsidRPr="008A187E">
        <w:rPr>
          <w:rFonts w:ascii="Times New Roman" w:hAnsi="Times New Roman" w:cs="Times New Roman"/>
          <w:sz w:val="28"/>
          <w:szCs w:val="28"/>
        </w:rPr>
        <w:t>Qiskit's</w:t>
      </w:r>
      <w:proofErr w:type="spellEnd"/>
      <w:r w:rsidRPr="008A187E">
        <w:rPr>
          <w:rFonts w:ascii="Times New Roman" w:hAnsi="Times New Roman" w:cs="Times New Roman"/>
          <w:sz w:val="28"/>
          <w:szCs w:val="28"/>
        </w:rPr>
        <w:t xml:space="preserve"> </w:t>
      </w:r>
      <w:proofErr w:type="spellStart"/>
      <w:r w:rsidRPr="008A187E">
        <w:rPr>
          <w:rFonts w:ascii="Times New Roman" w:hAnsi="Times New Roman" w:cs="Times New Roman"/>
          <w:sz w:val="28"/>
          <w:szCs w:val="28"/>
        </w:rPr>
        <w:t>TorchConnector</w:t>
      </w:r>
      <w:proofErr w:type="spellEnd"/>
      <w:r w:rsidRPr="008A187E">
        <w:rPr>
          <w:rFonts w:ascii="Times New Roman" w:hAnsi="Times New Roman" w:cs="Times New Roman"/>
          <w:sz w:val="28"/>
          <w:szCs w:val="28"/>
        </w:rPr>
        <w:t xml:space="preserve"> bridges it with the </w:t>
      </w:r>
      <w:proofErr w:type="spellStart"/>
      <w:r w:rsidRPr="008A187E">
        <w:rPr>
          <w:rFonts w:ascii="Times New Roman" w:hAnsi="Times New Roman" w:cs="Times New Roman"/>
          <w:sz w:val="28"/>
          <w:szCs w:val="28"/>
        </w:rPr>
        <w:t>PyTorch</w:t>
      </w:r>
      <w:proofErr w:type="spellEnd"/>
      <w:r w:rsidRPr="008A187E">
        <w:rPr>
          <w:rFonts w:ascii="Times New Roman" w:hAnsi="Times New Roman" w:cs="Times New Roman"/>
          <w:sz w:val="28"/>
          <w:szCs w:val="28"/>
        </w:rPr>
        <w:t xml:space="preserve"> training pipeline, exposing the quantum circuit as a native </w:t>
      </w:r>
      <w:proofErr w:type="spellStart"/>
      <w:r w:rsidRPr="008A187E">
        <w:rPr>
          <w:rFonts w:ascii="Times New Roman" w:hAnsi="Times New Roman" w:cs="Times New Roman"/>
          <w:sz w:val="28"/>
          <w:szCs w:val="28"/>
        </w:rPr>
        <w:t>PyTorch</w:t>
      </w:r>
      <w:proofErr w:type="spellEnd"/>
      <w:r w:rsidRPr="008A187E">
        <w:rPr>
          <w:rFonts w:ascii="Times New Roman" w:hAnsi="Times New Roman" w:cs="Times New Roman"/>
          <w:sz w:val="28"/>
          <w:szCs w:val="28"/>
        </w:rPr>
        <w:t xml:space="preserve"> module. The hybrid model is trained end-to-end on the handwriting dataset, with the optimiser simultaneously updating classical convolutional weights and quantum gate parameters.</w:t>
      </w:r>
    </w:p>
    <w:p w14:paraId="2491E54D"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Implementation Tools</w:t>
      </w:r>
    </w:p>
    <w:p w14:paraId="0C1674D2"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The system is implemented using a cohesive stack of open-source frameworks, each serving a well-defined role in the pipeline:</w:t>
      </w:r>
    </w:p>
    <w:p w14:paraId="548C5875" w14:textId="77777777" w:rsidR="008A187E" w:rsidRPr="008A187E" w:rsidRDefault="008A187E" w:rsidP="008A187E">
      <w:pPr>
        <w:numPr>
          <w:ilvl w:val="0"/>
          <w:numId w:val="6"/>
        </w:numPr>
        <w:spacing w:line="276" w:lineRule="auto"/>
        <w:jc w:val="both"/>
        <w:rPr>
          <w:rFonts w:ascii="Times New Roman" w:hAnsi="Times New Roman" w:cs="Times New Roman"/>
          <w:sz w:val="28"/>
          <w:szCs w:val="28"/>
        </w:rPr>
      </w:pPr>
      <w:proofErr w:type="spellStart"/>
      <w:r w:rsidRPr="008A187E">
        <w:rPr>
          <w:rFonts w:ascii="Times New Roman" w:hAnsi="Times New Roman" w:cs="Times New Roman"/>
          <w:sz w:val="28"/>
          <w:szCs w:val="28"/>
        </w:rPr>
        <w:t>PyTorch</w:t>
      </w:r>
      <w:proofErr w:type="spellEnd"/>
      <w:r w:rsidRPr="008A187E">
        <w:rPr>
          <w:rFonts w:ascii="Times New Roman" w:hAnsi="Times New Roman" w:cs="Times New Roman"/>
          <w:sz w:val="28"/>
          <w:szCs w:val="28"/>
        </w:rPr>
        <w:t xml:space="preserve">: serves as the primary deep learning framework, providing dynamic computation graphs, GPU-accelerated tensor operations, and an </w:t>
      </w:r>
      <w:r w:rsidRPr="008A187E">
        <w:rPr>
          <w:rFonts w:ascii="Times New Roman" w:hAnsi="Times New Roman" w:cs="Times New Roman"/>
          <w:sz w:val="28"/>
          <w:szCs w:val="28"/>
        </w:rPr>
        <w:lastRenderedPageBreak/>
        <w:t>automatic differentiation engine (</w:t>
      </w:r>
      <w:proofErr w:type="spellStart"/>
      <w:r w:rsidRPr="008A187E">
        <w:rPr>
          <w:rFonts w:ascii="Times New Roman" w:hAnsi="Times New Roman" w:cs="Times New Roman"/>
          <w:sz w:val="28"/>
          <w:szCs w:val="28"/>
        </w:rPr>
        <w:t>autograd</w:t>
      </w:r>
      <w:proofErr w:type="spellEnd"/>
      <w:r w:rsidRPr="008A187E">
        <w:rPr>
          <w:rFonts w:ascii="Times New Roman" w:hAnsi="Times New Roman" w:cs="Times New Roman"/>
          <w:sz w:val="28"/>
          <w:szCs w:val="28"/>
        </w:rPr>
        <w:t xml:space="preserve">) for gradient computation during backpropagation. The CNN architecture — convolutional, pooling, and fully connected layers — is defined and trained entirely within </w:t>
      </w:r>
      <w:proofErr w:type="spellStart"/>
      <w:r w:rsidRPr="008A187E">
        <w:rPr>
          <w:rFonts w:ascii="Times New Roman" w:hAnsi="Times New Roman" w:cs="Times New Roman"/>
          <w:sz w:val="28"/>
          <w:szCs w:val="28"/>
        </w:rPr>
        <w:t>PyTorch</w:t>
      </w:r>
      <w:proofErr w:type="spellEnd"/>
      <w:r w:rsidRPr="008A187E">
        <w:rPr>
          <w:rFonts w:ascii="Times New Roman" w:hAnsi="Times New Roman" w:cs="Times New Roman"/>
          <w:sz w:val="28"/>
          <w:szCs w:val="28"/>
        </w:rPr>
        <w:t>.</w:t>
      </w:r>
    </w:p>
    <w:p w14:paraId="272A54E0" w14:textId="77777777" w:rsidR="008A187E" w:rsidRPr="008A187E" w:rsidRDefault="008A187E" w:rsidP="008A187E">
      <w:pPr>
        <w:numPr>
          <w:ilvl w:val="0"/>
          <w:numId w:val="6"/>
        </w:numPr>
        <w:spacing w:line="276" w:lineRule="auto"/>
        <w:jc w:val="both"/>
        <w:rPr>
          <w:rFonts w:ascii="Times New Roman" w:hAnsi="Times New Roman" w:cs="Times New Roman"/>
          <w:sz w:val="28"/>
          <w:szCs w:val="28"/>
        </w:rPr>
      </w:pPr>
      <w:proofErr w:type="spellStart"/>
      <w:r w:rsidRPr="008A187E">
        <w:rPr>
          <w:rFonts w:ascii="Times New Roman" w:hAnsi="Times New Roman" w:cs="Times New Roman"/>
          <w:sz w:val="28"/>
          <w:szCs w:val="28"/>
        </w:rPr>
        <w:t>Qiskit</w:t>
      </w:r>
      <w:proofErr w:type="spellEnd"/>
      <w:r w:rsidRPr="008A187E">
        <w:rPr>
          <w:rFonts w:ascii="Times New Roman" w:hAnsi="Times New Roman" w:cs="Times New Roman"/>
          <w:sz w:val="28"/>
          <w:szCs w:val="28"/>
        </w:rPr>
        <w:t xml:space="preserve"> (IBM): provides the quantum computing layer. The </w:t>
      </w:r>
      <w:proofErr w:type="spellStart"/>
      <w:r w:rsidRPr="008A187E">
        <w:rPr>
          <w:rFonts w:ascii="Times New Roman" w:hAnsi="Times New Roman" w:cs="Times New Roman"/>
          <w:sz w:val="28"/>
          <w:szCs w:val="28"/>
        </w:rPr>
        <w:t>QuantumCircuit</w:t>
      </w:r>
      <w:proofErr w:type="spellEnd"/>
      <w:r w:rsidRPr="008A187E">
        <w:rPr>
          <w:rFonts w:ascii="Times New Roman" w:hAnsi="Times New Roman" w:cs="Times New Roman"/>
          <w:sz w:val="28"/>
          <w:szCs w:val="28"/>
        </w:rPr>
        <w:t xml:space="preserve"> class is used to construct the parameterised quantum circuit, while </w:t>
      </w:r>
      <w:proofErr w:type="spellStart"/>
      <w:r w:rsidRPr="008A187E">
        <w:rPr>
          <w:rFonts w:ascii="Times New Roman" w:hAnsi="Times New Roman" w:cs="Times New Roman"/>
          <w:sz w:val="28"/>
          <w:szCs w:val="28"/>
        </w:rPr>
        <w:t>TorchConnector</w:t>
      </w:r>
      <w:proofErr w:type="spellEnd"/>
      <w:r w:rsidRPr="008A187E">
        <w:rPr>
          <w:rFonts w:ascii="Times New Roman" w:hAnsi="Times New Roman" w:cs="Times New Roman"/>
          <w:sz w:val="28"/>
          <w:szCs w:val="28"/>
        </w:rPr>
        <w:t xml:space="preserve"> integrates it seamlessly into the </w:t>
      </w:r>
      <w:proofErr w:type="spellStart"/>
      <w:r w:rsidRPr="008A187E">
        <w:rPr>
          <w:rFonts w:ascii="Times New Roman" w:hAnsi="Times New Roman" w:cs="Times New Roman"/>
          <w:sz w:val="28"/>
          <w:szCs w:val="28"/>
        </w:rPr>
        <w:t>PyTorch</w:t>
      </w:r>
      <w:proofErr w:type="spellEnd"/>
      <w:r w:rsidRPr="008A187E">
        <w:rPr>
          <w:rFonts w:ascii="Times New Roman" w:hAnsi="Times New Roman" w:cs="Times New Roman"/>
          <w:sz w:val="28"/>
          <w:szCs w:val="28"/>
        </w:rPr>
        <w:t xml:space="preserve"> module hierarchy. This allows the PQC to participate in standard </w:t>
      </w:r>
      <w:proofErr w:type="spellStart"/>
      <w:r w:rsidRPr="008A187E">
        <w:rPr>
          <w:rFonts w:ascii="Times New Roman" w:hAnsi="Times New Roman" w:cs="Times New Roman"/>
          <w:sz w:val="28"/>
          <w:szCs w:val="28"/>
        </w:rPr>
        <w:t>PyTorch</w:t>
      </w:r>
      <w:proofErr w:type="spellEnd"/>
      <w:r w:rsidRPr="008A187E">
        <w:rPr>
          <w:rFonts w:ascii="Times New Roman" w:hAnsi="Times New Roman" w:cs="Times New Roman"/>
          <w:sz w:val="28"/>
          <w:szCs w:val="28"/>
        </w:rPr>
        <w:t xml:space="preserve"> training loops without modification.</w:t>
      </w:r>
    </w:p>
    <w:p w14:paraId="1E06DD15" w14:textId="77777777" w:rsidR="008A187E" w:rsidRPr="008A187E" w:rsidRDefault="008A187E" w:rsidP="008A187E">
      <w:pPr>
        <w:numPr>
          <w:ilvl w:val="0"/>
          <w:numId w:val="6"/>
        </w:num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OpenCV (cv2): handles all image preprocessing tasks — grayscale conversion, normalisation, thresholding, resizing, and padding — ensuring that raw handwriting samples are transformed into consistent, model-ready inputs regardless of their original capture conditions.</w:t>
      </w:r>
    </w:p>
    <w:p w14:paraId="085C41F4" w14:textId="77777777" w:rsidR="008A187E" w:rsidRPr="008A187E" w:rsidRDefault="008A187E" w:rsidP="008A187E">
      <w:pPr>
        <w:numPr>
          <w:ilvl w:val="0"/>
          <w:numId w:val="6"/>
        </w:num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 xml:space="preserve">Flask: provides a lightweight web interface for deployment. Users can upload a handwriting image through the browser; the server preprocesses the image via OpenCV, performs inference through the trained </w:t>
      </w:r>
      <w:proofErr w:type="spellStart"/>
      <w:r w:rsidRPr="008A187E">
        <w:rPr>
          <w:rFonts w:ascii="Times New Roman" w:hAnsi="Times New Roman" w:cs="Times New Roman"/>
          <w:sz w:val="28"/>
          <w:szCs w:val="28"/>
        </w:rPr>
        <w:t>PyTorch</w:t>
      </w:r>
      <w:proofErr w:type="spellEnd"/>
      <w:r w:rsidRPr="008A187E">
        <w:rPr>
          <w:rFonts w:ascii="Times New Roman" w:hAnsi="Times New Roman" w:cs="Times New Roman"/>
          <w:sz w:val="28"/>
          <w:szCs w:val="28"/>
        </w:rPr>
        <w:t>/</w:t>
      </w:r>
      <w:proofErr w:type="spellStart"/>
      <w:r w:rsidRPr="008A187E">
        <w:rPr>
          <w:rFonts w:ascii="Times New Roman" w:hAnsi="Times New Roman" w:cs="Times New Roman"/>
          <w:sz w:val="28"/>
          <w:szCs w:val="28"/>
        </w:rPr>
        <w:t>Qiskit</w:t>
      </w:r>
      <w:proofErr w:type="spellEnd"/>
      <w:r w:rsidRPr="008A187E">
        <w:rPr>
          <w:rFonts w:ascii="Times New Roman" w:hAnsi="Times New Roman" w:cs="Times New Roman"/>
          <w:sz w:val="28"/>
          <w:szCs w:val="28"/>
        </w:rPr>
        <w:t xml:space="preserve"> model, and returns a predicted mental state label in real time.</w:t>
      </w:r>
    </w:p>
    <w:p w14:paraId="565AE084"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Results</w:t>
      </w:r>
    </w:p>
    <w:p w14:paraId="77640E9A"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Experimental evaluation of the hybrid quantum-classical system demonstrates a clear performance advantage over its purely classical baseline. A CNN trained without the quantum layer achieved a test accuracy of approximately 85–90% on the held-out handwriting dataset. Integrating the parameterised quantum circuit improved this to approximately 92–95%, representing a consistent and reproducible gain attributable to the quantum component's capacity to model higher-order feature correlations.</w:t>
      </w:r>
    </w:p>
    <w:p w14:paraId="5491244D"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 xml:space="preserve">These results are contextually consistent with related work in the field: </w:t>
      </w:r>
      <w:proofErr w:type="spellStart"/>
      <w:r w:rsidRPr="008A187E">
        <w:rPr>
          <w:rFonts w:ascii="Times New Roman" w:hAnsi="Times New Roman" w:cs="Times New Roman"/>
          <w:sz w:val="28"/>
          <w:szCs w:val="28"/>
        </w:rPr>
        <w:t>LightGBM</w:t>
      </w:r>
      <w:proofErr w:type="spellEnd"/>
      <w:r w:rsidRPr="008A187E">
        <w:rPr>
          <w:rFonts w:ascii="Times New Roman" w:hAnsi="Times New Roman" w:cs="Times New Roman"/>
          <w:sz w:val="28"/>
          <w:szCs w:val="28"/>
        </w:rPr>
        <w:t>-based handwriting classifiers have reported AUC values near 0.90 for depression detection, while SVM-based approaches have achieved approximately 98.6% accuracy on emotion classification benchmarks. Our hybrid model achieves comparable accuracy to the upper end of this range while operating directly on raw image input — without the need for manual feature extraction — and further demonstrates that quantum augmentation can improve upon a strong classical baseline.</w:t>
      </w:r>
    </w:p>
    <w:p w14:paraId="5F2A8FA3"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lastRenderedPageBreak/>
        <w:t xml:space="preserve">Analysis of the confusion matrix reveals that the model performs with </w:t>
      </w:r>
      <w:proofErr w:type="gramStart"/>
      <w:r w:rsidRPr="008A187E">
        <w:rPr>
          <w:rFonts w:ascii="Times New Roman" w:hAnsi="Times New Roman" w:cs="Times New Roman"/>
          <w:sz w:val="28"/>
          <w:szCs w:val="28"/>
        </w:rPr>
        <w:t>particular reliability</w:t>
      </w:r>
      <w:proofErr w:type="gramEnd"/>
      <w:r w:rsidRPr="008A187E">
        <w:rPr>
          <w:rFonts w:ascii="Times New Roman" w:hAnsi="Times New Roman" w:cs="Times New Roman"/>
          <w:sz w:val="28"/>
          <w:szCs w:val="28"/>
        </w:rPr>
        <w:t xml:space="preserve"> in distinguishing neutral and stressed writing states, with predictable overlap between closely related conditions such as stress and anxiety. End-to-end inference time, including preprocessing and quantum circuit simulation, remains below one second per sample on GPU-accelerated hardware, confirming practical feasibility for real-world screening applications.</w:t>
      </w:r>
    </w:p>
    <w:p w14:paraId="7ED54F1B"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Conclusion</w:t>
      </w:r>
    </w:p>
    <w:p w14:paraId="5848B86B"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 xml:space="preserve">This project presents a novel hybrid quantum-classical system for non-invasive mental health detection through handwriting analysis. By combining the spatial feature extraction capabilities of a Convolutional Neural Network with the high-dimensional representational power of a Parameterised Quantum Circuit, the system achieves classification accuracy that measurably exceeds classical-only baselines. The end-to-end pipeline — from raw handwriting image to mental state prediction — is implemented using </w:t>
      </w:r>
      <w:proofErr w:type="spellStart"/>
      <w:r w:rsidRPr="008A187E">
        <w:rPr>
          <w:rFonts w:ascii="Times New Roman" w:hAnsi="Times New Roman" w:cs="Times New Roman"/>
          <w:sz w:val="28"/>
          <w:szCs w:val="28"/>
        </w:rPr>
        <w:t>PyTorch</w:t>
      </w:r>
      <w:proofErr w:type="spellEnd"/>
      <w:r w:rsidRPr="008A187E">
        <w:rPr>
          <w:rFonts w:ascii="Times New Roman" w:hAnsi="Times New Roman" w:cs="Times New Roman"/>
          <w:sz w:val="28"/>
          <w:szCs w:val="28"/>
        </w:rPr>
        <w:t xml:space="preserve">, </w:t>
      </w:r>
      <w:proofErr w:type="spellStart"/>
      <w:r w:rsidRPr="008A187E">
        <w:rPr>
          <w:rFonts w:ascii="Times New Roman" w:hAnsi="Times New Roman" w:cs="Times New Roman"/>
          <w:sz w:val="28"/>
          <w:szCs w:val="28"/>
        </w:rPr>
        <w:t>Qiskit</w:t>
      </w:r>
      <w:proofErr w:type="spellEnd"/>
      <w:r w:rsidRPr="008A187E">
        <w:rPr>
          <w:rFonts w:ascii="Times New Roman" w:hAnsi="Times New Roman" w:cs="Times New Roman"/>
          <w:sz w:val="28"/>
          <w:szCs w:val="28"/>
        </w:rPr>
        <w:t>, OpenCV, and Flask, and is validated on a balanced dataset spanning four emotional categories.</w:t>
      </w:r>
    </w:p>
    <w:p w14:paraId="78D7B337"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Key contributions of this work include:</w:t>
      </w:r>
    </w:p>
    <w:p w14:paraId="060336BA" w14:textId="77777777" w:rsidR="008A187E" w:rsidRPr="008A187E" w:rsidRDefault="008A187E" w:rsidP="008A187E">
      <w:pPr>
        <w:numPr>
          <w:ilvl w:val="0"/>
          <w:numId w:val="6"/>
        </w:num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Demonstrating that raw handwriting images, processed through a CNN, yield reliable automatic classification of psychological states including depression, anxiety, and stress.</w:t>
      </w:r>
    </w:p>
    <w:p w14:paraId="445726DB" w14:textId="77777777" w:rsidR="008A187E" w:rsidRPr="008A187E" w:rsidRDefault="008A187E" w:rsidP="008A187E">
      <w:pPr>
        <w:numPr>
          <w:ilvl w:val="0"/>
          <w:numId w:val="6"/>
        </w:num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Successfully integrating a parameterised quantum circuit as a differentiable hidden layer within a classical deep learning pipeline, trained end-to-end via the parameter-shift rule.</w:t>
      </w:r>
    </w:p>
    <w:p w14:paraId="5E7A7C9E" w14:textId="77777777" w:rsidR="008A187E" w:rsidRPr="008A187E" w:rsidRDefault="008A187E" w:rsidP="008A187E">
      <w:pPr>
        <w:numPr>
          <w:ilvl w:val="0"/>
          <w:numId w:val="6"/>
        </w:num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Implementing a complete, deployable system — from data preprocessing through model inference to a user-facing web interface — using accessible, open-source tooling.</w:t>
      </w:r>
    </w:p>
    <w:p w14:paraId="1C0BAA2B" w14:textId="77777777" w:rsidR="008A187E" w:rsidRPr="008A187E" w:rsidRDefault="008A187E" w:rsidP="008A187E">
      <w:pPr>
        <w:numPr>
          <w:ilvl w:val="0"/>
          <w:numId w:val="6"/>
        </w:num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Establishing empirical evidence that quantum augmentation improves classification performance over a strong classical CNN baseline on a real-world mental health dataset.</w:t>
      </w:r>
    </w:p>
    <w:p w14:paraId="068BF543"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 xml:space="preserve">Future work will focus on three directions. First, transitioning from quantum simulation to execution on real quantum hardware (via IBM Quantum) to evaluate performance under realistic noise conditions and validate the presence of a true quantum advantage. Second, expanding the dataset to encompass greater demographic diversity — including varied languages, age groups, and writing instruments — to improve generalisability. Third, incorporating model </w:t>
      </w:r>
      <w:r w:rsidRPr="008A187E">
        <w:rPr>
          <w:rFonts w:ascii="Times New Roman" w:hAnsi="Times New Roman" w:cs="Times New Roman"/>
          <w:sz w:val="28"/>
          <w:szCs w:val="28"/>
        </w:rPr>
        <w:lastRenderedPageBreak/>
        <w:t>explainability methods to identify which graphological features the CNN-quantum model relies upon most heavily, enabling interpretable outputs that could support clinical decision-making.</w:t>
      </w:r>
    </w:p>
    <w:p w14:paraId="424CC350" w14:textId="77777777" w:rsidR="008A187E" w:rsidRPr="008A187E" w:rsidRDefault="008A187E" w:rsidP="008A187E">
      <w:pPr>
        <w:spacing w:line="276" w:lineRule="auto"/>
        <w:jc w:val="both"/>
        <w:rPr>
          <w:rFonts w:ascii="Times New Roman" w:hAnsi="Times New Roman" w:cs="Times New Roman"/>
          <w:sz w:val="28"/>
          <w:szCs w:val="28"/>
        </w:rPr>
      </w:pPr>
      <w:r w:rsidRPr="008A187E">
        <w:rPr>
          <w:rFonts w:ascii="Times New Roman" w:hAnsi="Times New Roman" w:cs="Times New Roman"/>
          <w:sz w:val="28"/>
          <w:szCs w:val="28"/>
        </w:rPr>
        <w:t xml:space="preserve">The long-term vision of this work is a lightweight digital mental health screening tool: one in which a </w:t>
      </w:r>
      <w:proofErr w:type="gramStart"/>
      <w:r w:rsidRPr="008A187E">
        <w:rPr>
          <w:rFonts w:ascii="Times New Roman" w:hAnsi="Times New Roman" w:cs="Times New Roman"/>
          <w:sz w:val="28"/>
          <w:szCs w:val="28"/>
        </w:rPr>
        <w:t>short handwritten</w:t>
      </w:r>
      <w:proofErr w:type="gramEnd"/>
      <w:r w:rsidRPr="008A187E">
        <w:rPr>
          <w:rFonts w:ascii="Times New Roman" w:hAnsi="Times New Roman" w:cs="Times New Roman"/>
          <w:sz w:val="28"/>
          <w:szCs w:val="28"/>
        </w:rPr>
        <w:t xml:space="preserve"> passage provides an early, non-intrusive indicator of an individual's psychological state, facilitating timely intervention. This project establishes the technical and empirical groundwork for that vision, contributing to the growing intersection of quantum computing, deep learning, and clinical diagnostics.</w:t>
      </w:r>
    </w:p>
    <w:p w14:paraId="475A7DC4" w14:textId="7FEB43C4" w:rsidR="003610E0" w:rsidRPr="00F34E53" w:rsidRDefault="003610E0" w:rsidP="008A187E">
      <w:pPr>
        <w:spacing w:line="276" w:lineRule="auto"/>
        <w:jc w:val="center"/>
        <w:rPr>
          <w:rFonts w:ascii="Times New Roman" w:hAnsi="Times New Roman" w:cs="Times New Roman"/>
          <w:sz w:val="24"/>
          <w:szCs w:val="24"/>
        </w:rPr>
      </w:pPr>
    </w:p>
    <w:sectPr w:rsidR="003610E0" w:rsidRPr="00F34E53">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75DF5F" w14:textId="77777777" w:rsidR="00E046F3" w:rsidRDefault="00E046F3" w:rsidP="00ED623F">
      <w:pPr>
        <w:spacing w:after="0" w:line="240" w:lineRule="auto"/>
      </w:pPr>
      <w:r>
        <w:separator/>
      </w:r>
    </w:p>
  </w:endnote>
  <w:endnote w:type="continuationSeparator" w:id="0">
    <w:p w14:paraId="5752F8A2" w14:textId="77777777" w:rsidR="00E046F3" w:rsidRDefault="00E046F3" w:rsidP="00ED62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1970782"/>
      <w:docPartObj>
        <w:docPartGallery w:val="Page Numbers (Bottom of Page)"/>
        <w:docPartUnique/>
      </w:docPartObj>
    </w:sdtPr>
    <w:sdtEndPr>
      <w:rPr>
        <w:noProof/>
      </w:rPr>
    </w:sdtEndPr>
    <w:sdtContent>
      <w:p w14:paraId="55F4EF7F" w14:textId="5656D0D1" w:rsidR="00335060" w:rsidRDefault="0033506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358C08" w14:textId="77777777" w:rsidR="00335060" w:rsidRDefault="003350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0B88A" w14:textId="77777777" w:rsidR="00E046F3" w:rsidRDefault="00E046F3" w:rsidP="00ED623F">
      <w:pPr>
        <w:spacing w:after="0" w:line="240" w:lineRule="auto"/>
      </w:pPr>
      <w:r>
        <w:separator/>
      </w:r>
    </w:p>
  </w:footnote>
  <w:footnote w:type="continuationSeparator" w:id="0">
    <w:p w14:paraId="7B96A503" w14:textId="77777777" w:rsidR="00E046F3" w:rsidRDefault="00E046F3" w:rsidP="00ED62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E694C"/>
    <w:multiLevelType w:val="hybridMultilevel"/>
    <w:tmpl w:val="8FBCA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843923"/>
    <w:multiLevelType w:val="multilevel"/>
    <w:tmpl w:val="5C04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340C46"/>
    <w:multiLevelType w:val="hybridMultilevel"/>
    <w:tmpl w:val="39FA7940"/>
    <w:lvl w:ilvl="0" w:tplc="FD2884A8">
      <w:start w:val="1"/>
      <w:numFmt w:val="bullet"/>
      <w:lvlText w:val="•"/>
      <w:lvlJc w:val="left"/>
      <w:pPr>
        <w:ind w:left="720" w:hanging="360"/>
      </w:pPr>
    </w:lvl>
    <w:lvl w:ilvl="1" w:tplc="8F0424D4">
      <w:numFmt w:val="decimal"/>
      <w:lvlText w:val=""/>
      <w:lvlJc w:val="left"/>
      <w:pPr>
        <w:ind w:left="0" w:firstLine="0"/>
      </w:pPr>
    </w:lvl>
    <w:lvl w:ilvl="2" w:tplc="50E8543E">
      <w:numFmt w:val="decimal"/>
      <w:lvlText w:val=""/>
      <w:lvlJc w:val="left"/>
      <w:pPr>
        <w:ind w:left="0" w:firstLine="0"/>
      </w:pPr>
    </w:lvl>
    <w:lvl w:ilvl="3" w:tplc="32403C88">
      <w:numFmt w:val="decimal"/>
      <w:lvlText w:val=""/>
      <w:lvlJc w:val="left"/>
      <w:pPr>
        <w:ind w:left="0" w:firstLine="0"/>
      </w:pPr>
    </w:lvl>
    <w:lvl w:ilvl="4" w:tplc="7638CF00">
      <w:numFmt w:val="decimal"/>
      <w:lvlText w:val=""/>
      <w:lvlJc w:val="left"/>
      <w:pPr>
        <w:ind w:left="0" w:firstLine="0"/>
      </w:pPr>
    </w:lvl>
    <w:lvl w:ilvl="5" w:tplc="E834D51A">
      <w:numFmt w:val="decimal"/>
      <w:lvlText w:val=""/>
      <w:lvlJc w:val="left"/>
      <w:pPr>
        <w:ind w:left="0" w:firstLine="0"/>
      </w:pPr>
    </w:lvl>
    <w:lvl w:ilvl="6" w:tplc="0246A58A">
      <w:numFmt w:val="decimal"/>
      <w:lvlText w:val=""/>
      <w:lvlJc w:val="left"/>
      <w:pPr>
        <w:ind w:left="0" w:firstLine="0"/>
      </w:pPr>
    </w:lvl>
    <w:lvl w:ilvl="7" w:tplc="479EFB8A">
      <w:numFmt w:val="decimal"/>
      <w:lvlText w:val=""/>
      <w:lvlJc w:val="left"/>
      <w:pPr>
        <w:ind w:left="0" w:firstLine="0"/>
      </w:pPr>
    </w:lvl>
    <w:lvl w:ilvl="8" w:tplc="7CE04272">
      <w:numFmt w:val="decimal"/>
      <w:lvlText w:val=""/>
      <w:lvlJc w:val="left"/>
      <w:pPr>
        <w:ind w:left="0" w:firstLine="0"/>
      </w:pPr>
    </w:lvl>
  </w:abstractNum>
  <w:abstractNum w:abstractNumId="3" w15:restartNumberingAfterBreak="0">
    <w:nsid w:val="324379C3"/>
    <w:multiLevelType w:val="multilevel"/>
    <w:tmpl w:val="EE0A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FE38A3"/>
    <w:multiLevelType w:val="multilevel"/>
    <w:tmpl w:val="E3E6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A83380"/>
    <w:multiLevelType w:val="hybridMultilevel"/>
    <w:tmpl w:val="4A840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2544644">
    <w:abstractNumId w:val="4"/>
  </w:num>
  <w:num w:numId="2" w16cid:durableId="47267844">
    <w:abstractNumId w:val="1"/>
  </w:num>
  <w:num w:numId="3" w16cid:durableId="1035076701">
    <w:abstractNumId w:val="0"/>
  </w:num>
  <w:num w:numId="4" w16cid:durableId="419789062">
    <w:abstractNumId w:val="3"/>
  </w:num>
  <w:num w:numId="5" w16cid:durableId="214314493">
    <w:abstractNumId w:val="5"/>
  </w:num>
  <w:num w:numId="6" w16cid:durableId="1190801158">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2B2"/>
    <w:rsid w:val="00061ABF"/>
    <w:rsid w:val="00061B3C"/>
    <w:rsid w:val="00086CD6"/>
    <w:rsid w:val="000F09EA"/>
    <w:rsid w:val="0010017E"/>
    <w:rsid w:val="0013587B"/>
    <w:rsid w:val="00167CFB"/>
    <w:rsid w:val="001B02B2"/>
    <w:rsid w:val="002559A3"/>
    <w:rsid w:val="00277434"/>
    <w:rsid w:val="00291714"/>
    <w:rsid w:val="002A3DA4"/>
    <w:rsid w:val="003114EB"/>
    <w:rsid w:val="00324187"/>
    <w:rsid w:val="00335060"/>
    <w:rsid w:val="00336498"/>
    <w:rsid w:val="00342547"/>
    <w:rsid w:val="00352C08"/>
    <w:rsid w:val="003610E0"/>
    <w:rsid w:val="00400ACB"/>
    <w:rsid w:val="00405E79"/>
    <w:rsid w:val="00492E97"/>
    <w:rsid w:val="004C503D"/>
    <w:rsid w:val="004D1DA6"/>
    <w:rsid w:val="004E0577"/>
    <w:rsid w:val="00520A39"/>
    <w:rsid w:val="00541099"/>
    <w:rsid w:val="0056031D"/>
    <w:rsid w:val="00575062"/>
    <w:rsid w:val="00591DFC"/>
    <w:rsid w:val="006B022D"/>
    <w:rsid w:val="006D0935"/>
    <w:rsid w:val="00720E4B"/>
    <w:rsid w:val="007307DF"/>
    <w:rsid w:val="007A0AAD"/>
    <w:rsid w:val="007A474A"/>
    <w:rsid w:val="007B13C5"/>
    <w:rsid w:val="007C139F"/>
    <w:rsid w:val="007E1987"/>
    <w:rsid w:val="008040DA"/>
    <w:rsid w:val="00827B19"/>
    <w:rsid w:val="008551C7"/>
    <w:rsid w:val="00864274"/>
    <w:rsid w:val="008959F2"/>
    <w:rsid w:val="008A187E"/>
    <w:rsid w:val="008A5A3E"/>
    <w:rsid w:val="008D2EE6"/>
    <w:rsid w:val="008F7E4F"/>
    <w:rsid w:val="00920E05"/>
    <w:rsid w:val="00935FCB"/>
    <w:rsid w:val="00974A86"/>
    <w:rsid w:val="009A54EF"/>
    <w:rsid w:val="009D1610"/>
    <w:rsid w:val="009F3231"/>
    <w:rsid w:val="00A57A8C"/>
    <w:rsid w:val="00A65433"/>
    <w:rsid w:val="00AF1CCB"/>
    <w:rsid w:val="00BB38BB"/>
    <w:rsid w:val="00BC2987"/>
    <w:rsid w:val="00C23599"/>
    <w:rsid w:val="00C854A9"/>
    <w:rsid w:val="00CD5159"/>
    <w:rsid w:val="00CE3606"/>
    <w:rsid w:val="00D938A3"/>
    <w:rsid w:val="00DC0659"/>
    <w:rsid w:val="00DD0F1A"/>
    <w:rsid w:val="00E046F3"/>
    <w:rsid w:val="00E272D2"/>
    <w:rsid w:val="00E65C7A"/>
    <w:rsid w:val="00E67B63"/>
    <w:rsid w:val="00ED623F"/>
    <w:rsid w:val="00F34E53"/>
    <w:rsid w:val="00F6678E"/>
    <w:rsid w:val="00F87555"/>
    <w:rsid w:val="00FA44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077EE"/>
  <w15:chartTrackingRefBased/>
  <w15:docId w15:val="{F374DCDB-B18E-486C-BA0D-FC508AD6B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599"/>
    <w:pPr>
      <w:spacing w:line="259" w:lineRule="auto"/>
    </w:pPr>
    <w:rPr>
      <w:kern w:val="0"/>
      <w:sz w:val="22"/>
      <w:szCs w:val="22"/>
      <w14:ligatures w14:val="none"/>
    </w:rPr>
  </w:style>
  <w:style w:type="paragraph" w:styleId="Heading1">
    <w:name w:val="heading 1"/>
    <w:basedOn w:val="Normal"/>
    <w:next w:val="Normal"/>
    <w:link w:val="Heading1Char"/>
    <w:uiPriority w:val="9"/>
    <w:qFormat/>
    <w:rsid w:val="001B0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0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0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0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0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0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0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0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0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0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0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2B2"/>
    <w:rPr>
      <w:rFonts w:eastAsiaTheme="majorEastAsia" w:cstheme="majorBidi"/>
      <w:color w:val="272727" w:themeColor="text1" w:themeTint="D8"/>
    </w:rPr>
  </w:style>
  <w:style w:type="paragraph" w:styleId="Title">
    <w:name w:val="Title"/>
    <w:basedOn w:val="Normal"/>
    <w:next w:val="Normal"/>
    <w:link w:val="TitleChar"/>
    <w:uiPriority w:val="10"/>
    <w:qFormat/>
    <w:rsid w:val="001B0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2B2"/>
    <w:pPr>
      <w:spacing w:before="160"/>
      <w:jc w:val="center"/>
    </w:pPr>
    <w:rPr>
      <w:i/>
      <w:iCs/>
      <w:color w:val="404040" w:themeColor="text1" w:themeTint="BF"/>
    </w:rPr>
  </w:style>
  <w:style w:type="character" w:customStyle="1" w:styleId="QuoteChar">
    <w:name w:val="Quote Char"/>
    <w:basedOn w:val="DefaultParagraphFont"/>
    <w:link w:val="Quote"/>
    <w:uiPriority w:val="29"/>
    <w:rsid w:val="001B02B2"/>
    <w:rPr>
      <w:i/>
      <w:iCs/>
      <w:color w:val="404040" w:themeColor="text1" w:themeTint="BF"/>
    </w:rPr>
  </w:style>
  <w:style w:type="paragraph" w:styleId="ListParagraph">
    <w:name w:val="List Paragraph"/>
    <w:basedOn w:val="Normal"/>
    <w:uiPriority w:val="34"/>
    <w:qFormat/>
    <w:rsid w:val="001B02B2"/>
    <w:pPr>
      <w:ind w:left="720"/>
      <w:contextualSpacing/>
    </w:pPr>
  </w:style>
  <w:style w:type="character" w:styleId="IntenseEmphasis">
    <w:name w:val="Intense Emphasis"/>
    <w:basedOn w:val="DefaultParagraphFont"/>
    <w:uiPriority w:val="21"/>
    <w:qFormat/>
    <w:rsid w:val="001B02B2"/>
    <w:rPr>
      <w:i/>
      <w:iCs/>
      <w:color w:val="0F4761" w:themeColor="accent1" w:themeShade="BF"/>
    </w:rPr>
  </w:style>
  <w:style w:type="paragraph" w:styleId="IntenseQuote">
    <w:name w:val="Intense Quote"/>
    <w:basedOn w:val="Normal"/>
    <w:next w:val="Normal"/>
    <w:link w:val="IntenseQuoteChar"/>
    <w:uiPriority w:val="30"/>
    <w:qFormat/>
    <w:rsid w:val="001B0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02B2"/>
    <w:rPr>
      <w:i/>
      <w:iCs/>
      <w:color w:val="0F4761" w:themeColor="accent1" w:themeShade="BF"/>
    </w:rPr>
  </w:style>
  <w:style w:type="character" w:styleId="IntenseReference">
    <w:name w:val="Intense Reference"/>
    <w:basedOn w:val="DefaultParagraphFont"/>
    <w:uiPriority w:val="32"/>
    <w:qFormat/>
    <w:rsid w:val="001B02B2"/>
    <w:rPr>
      <w:b/>
      <w:bCs/>
      <w:smallCaps/>
      <w:color w:val="0F4761" w:themeColor="accent1" w:themeShade="BF"/>
      <w:spacing w:val="5"/>
    </w:rPr>
  </w:style>
  <w:style w:type="table" w:styleId="TableGrid">
    <w:name w:val="Table Grid"/>
    <w:basedOn w:val="TableNormal"/>
    <w:uiPriority w:val="39"/>
    <w:rsid w:val="00920E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D62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623F"/>
    <w:rPr>
      <w:kern w:val="0"/>
      <w:sz w:val="22"/>
      <w:szCs w:val="22"/>
      <w14:ligatures w14:val="none"/>
    </w:rPr>
  </w:style>
  <w:style w:type="paragraph" w:styleId="Footer">
    <w:name w:val="footer"/>
    <w:basedOn w:val="Normal"/>
    <w:link w:val="FooterChar"/>
    <w:uiPriority w:val="99"/>
    <w:unhideWhenUsed/>
    <w:rsid w:val="00ED62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623F"/>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2493</Words>
  <Characters>14214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Bhoomi Jindal</dc:creator>
  <cp:keywords/>
  <dc:description/>
  <cp:lastModifiedBy>Shourya Solanki</cp:lastModifiedBy>
  <cp:revision>2</cp:revision>
  <dcterms:created xsi:type="dcterms:W3CDTF">2026-03-14T05:48:00Z</dcterms:created>
  <dcterms:modified xsi:type="dcterms:W3CDTF">2026-03-14T05:48:00Z</dcterms:modified>
</cp:coreProperties>
</file>