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1: Objectives and Sub-Objectives of the Minor Project</w:t>
      </w:r>
    </w:p>
    <w:p>
      <w:r>
        <w:rPr>
          <w:b/>
        </w:rPr>
        <w:t xml:space="preserve">Project Title: </w:t>
      </w:r>
      <w:r>
        <w:t>GuardShield AI: Real-Time LLM Guardrail Proxy</w:t>
        <w:br/>
      </w:r>
    </w:p>
    <w:p>
      <w:pPr>
        <w:pStyle w:val="Heading2"/>
      </w:pPr>
      <w:r>
        <w:t>Main Objective</w:t>
      </w:r>
    </w:p>
    <w:p>
      <w:r>
        <w:t>To develop a real-time AI guardrail proxy that protects Large Language Models (LLMs) by detecting and preventing prompt injection attacks and identifying hallucinations with minimal latency, providing a secure and reliable AI inference pipeline.</w:t>
      </w:r>
    </w:p>
    <w:p>
      <w:pPr>
        <w:pStyle w:val="Heading2"/>
      </w:pPr>
      <w:r>
        <w:t>Sub-Objectives</w:t>
      </w:r>
    </w:p>
    <w:p>
      <w:pPr>
        <w:pStyle w:val="Heading3"/>
      </w:pPr>
      <w:r>
        <w:t>Develop a Prompt Injection Detection Module</w:t>
      </w:r>
    </w:p>
    <w:p>
      <w:pPr>
        <w:pStyle w:val="ListBullet"/>
      </w:pPr>
      <w:r>
        <w:t>Fine-tune a DeBERTa-v3 classifier to detect jailbreaks, DAN prompts, prompt leakage, and adversarial inputs.</w:t>
      </w:r>
    </w:p>
    <w:p>
      <w:pPr>
        <w:pStyle w:val="ListBullet"/>
      </w:pPr>
      <w:r>
        <w:t>Block malicious prompts before they reach the LLM (Pre-Scan).</w:t>
      </w:r>
    </w:p>
    <w:p>
      <w:pPr>
        <w:pStyle w:val="Heading3"/>
      </w:pPr>
      <w:r>
        <w:t>Implement Secure LLM Inference</w:t>
      </w:r>
    </w:p>
    <w:p>
      <w:pPr>
        <w:pStyle w:val="ListBullet"/>
      </w:pPr>
      <w:r>
        <w:t>Route only validated prompts to a local LLM (Ollama Llama-3.1/Qwen-2.5).</w:t>
      </w:r>
    </w:p>
    <w:p>
      <w:pPr>
        <w:pStyle w:val="ListBullet"/>
      </w:pPr>
      <w:r>
        <w:t>Ensure secure and efficient inference.</w:t>
      </w:r>
    </w:p>
    <w:p>
      <w:pPr>
        <w:pStyle w:val="Heading3"/>
      </w:pPr>
      <w:r>
        <w:t>Develop a Hallucination Detection Module</w:t>
      </w:r>
    </w:p>
    <w:p>
      <w:pPr>
        <w:pStyle w:val="ListBullet"/>
      </w:pPr>
      <w:r>
        <w:t>Monitor streaming output using token logit entropy.</w:t>
      </w:r>
    </w:p>
    <w:p>
      <w:pPr>
        <w:pStyle w:val="ListBullet"/>
      </w:pPr>
      <w:r>
        <w:t>Verify generated content against reference context using NLI entailment scoring.</w:t>
      </w:r>
    </w:p>
    <w:p>
      <w:pPr>
        <w:pStyle w:val="ListBullet"/>
      </w:pPr>
      <w:r>
        <w:t>Detect factual inconsistencies in real time (Post-Scan).</w:t>
      </w:r>
    </w:p>
    <w:p>
      <w:pPr>
        <w:pStyle w:val="Heading3"/>
      </w:pPr>
      <w:r>
        <w:t>Evaluate Model Performance</w:t>
      </w:r>
    </w:p>
    <w:p>
      <w:pPr>
        <w:pStyle w:val="ListBullet"/>
      </w:pPr>
      <w:r>
        <w:t>Benchmark using JailbreakBench, HackAPrompt, and HaluEval datasets.</w:t>
      </w:r>
    </w:p>
    <w:p>
      <w:pPr>
        <w:pStyle w:val="ListBullet"/>
      </w:pPr>
      <w:r>
        <w:t>Measure Precision, Recall, F1-score, ROC-AUC, hallucination detection accuracy, and latency overhead.</w:t>
      </w:r>
    </w:p>
    <w:p>
      <w:pPr>
        <w:pStyle w:val="Heading3"/>
      </w:pPr>
      <w:r>
        <w:t>Maintain Low-Latency Processing</w:t>
      </w:r>
    </w:p>
    <w:p>
      <w:pPr>
        <w:pStyle w:val="ListBullet"/>
      </w:pPr>
      <w:r>
        <w:t>Keep additional proxy latency below 25 ms for real-time deployment.</w:t>
      </w:r>
    </w:p>
    <w:p>
      <w:pPr>
        <w:pStyle w:val="Heading3"/>
      </w:pPr>
      <w:r>
        <w:t>Build a Working Minor Project Prototype</w:t>
      </w:r>
    </w:p>
    <w:p>
      <w:pPr>
        <w:pStyle w:val="ListBullet"/>
      </w:pPr>
      <w:r>
        <w:t>Integrate pre-scan, LLM inference, and post-scan into a functional pipeline.</w:t>
      </w:r>
    </w:p>
    <w:p>
      <w:pPr>
        <w:pStyle w:val="ListBullet"/>
      </w:pPr>
      <w:r>
        <w:t>Demonstrate the complete workflow with benchmark results.</w:t>
      </w:r>
    </w:p>
    <w:p>
      <w:pPr>
        <w:pStyle w:val="Heading3"/>
      </w:pPr>
      <w:r>
        <w:t>Lay the Foundation for the Major Project</w:t>
      </w:r>
    </w:p>
    <w:p>
      <w:pPr>
        <w:pStyle w:val="ListBullet"/>
      </w:pPr>
      <w:r>
        <w:t>Prepare the architecture for future FastAPI deployment, telemetry dashboard, autonomous red-teaming, and research publication.</w:t>
      </w:r>
    </w:p>
    <w:p>
      <w:pPr>
        <w:pStyle w:val="Heading2"/>
      </w:pPr>
      <w:r>
        <w:t>Expected Outcome</w:t>
      </w:r>
    </w:p>
    <w:p>
      <w:r>
        <w:t>A working GuardShield AI prototype capable of detecting prompt injections before inference and identifying hallucinations during streaming generation, supported by benchmark evaluation and designed for extension into a production-grade guardrail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