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Pre-Authorization Approval</w:t>
      </w:r>
    </w:p>
    <w:p>
      <w:r>
        <w:t>Pre-Authorization Number: PA-2026-902247</w:t>
      </w:r>
    </w:p>
    <w:p>
      <w:r>
        <w:t>Patient Name: Renee Ashworth</w:t>
      </w:r>
    </w:p>
    <w:p>
      <w:r>
        <w:t>Member ID: HLX-1180-4423</w:t>
      </w:r>
    </w:p>
    <w:p>
      <w:r>
        <w:t>Date of Birth: 02/27/1993</w:t>
      </w:r>
    </w:p>
    <w:p>
      <w:r>
        <w:t>Relationship to Subscriber: Spouse</w:t>
      </w:r>
    </w:p>
    <w:p>
      <w:r>
        <w:t>Provider Name: Northgate Surgical Center</w:t>
      </w:r>
    </w:p>
    <w:p>
      <w:r>
        <w:t>Provider NPI: 1558820047</w:t>
      </w:r>
    </w:p>
    <w:p>
      <w:r>
        <w:t>Network Status: In-network</w:t>
      </w:r>
    </w:p>
    <w:p>
      <w:r>
        <w:t>Service Requested: Laparoscopic appendectomy.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