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7C452" w14:textId="77777777" w:rsidR="00C1468D" w:rsidRPr="00767F6C" w:rsidRDefault="00C1468D" w:rsidP="00767F6C">
      <w:pPr>
        <w:pStyle w:val="TitlePage"/>
        <w:jc w:val="left"/>
      </w:pPr>
    </w:p>
    <w:p w14:paraId="4187C453" w14:textId="77777777" w:rsidR="00C1468D" w:rsidRDefault="00C1468D" w:rsidP="00767F6C">
      <w:pPr>
        <w:pStyle w:val="TitlePage"/>
      </w:pPr>
    </w:p>
    <w:p w14:paraId="4187C454" w14:textId="77777777" w:rsidR="00C1468D" w:rsidRDefault="00C1468D" w:rsidP="00767F6C">
      <w:pPr>
        <w:pStyle w:val="TitlePage"/>
      </w:pPr>
    </w:p>
    <w:p w14:paraId="144A6222" w14:textId="02CF87AE" w:rsidR="00311D5E" w:rsidRDefault="008F2832" w:rsidP="00311D5E">
      <w:pPr>
        <w:pStyle w:val="TitlePage"/>
        <w:rPr>
          <w:rFonts w:cs="Arial"/>
        </w:rPr>
      </w:pPr>
      <w:r>
        <w:t>API:</w:t>
      </w:r>
      <w:r w:rsidR="00B03F54">
        <w:t xml:space="preserve"> Metlife FlexiPlus(LUZULIL)</w:t>
      </w:r>
    </w:p>
    <w:p w14:paraId="4187C456" w14:textId="77777777" w:rsidR="00C1468D" w:rsidRDefault="00C1468D" w:rsidP="00767F6C">
      <w:pPr>
        <w:pStyle w:val="Title2"/>
        <w:pBdr>
          <w:top w:val="none" w:sz="0" w:space="0" w:color="auto"/>
          <w:bottom w:val="none" w:sz="0" w:space="0" w:color="auto"/>
        </w:pBdr>
        <w:jc w:val="left"/>
        <w:rPr>
          <w:sz w:val="20"/>
          <w:szCs w:val="20"/>
        </w:rPr>
      </w:pPr>
    </w:p>
    <w:p w14:paraId="4187C457" w14:textId="77777777" w:rsidR="00C1468D" w:rsidRDefault="00C1468D" w:rsidP="00767F6C">
      <w:pPr>
        <w:pStyle w:val="Title2"/>
        <w:pBdr>
          <w:top w:val="none" w:sz="0" w:space="0" w:color="auto"/>
          <w:bottom w:val="none" w:sz="0" w:space="0" w:color="auto"/>
        </w:pBdr>
        <w:jc w:val="left"/>
        <w:rPr>
          <w:sz w:val="20"/>
          <w:szCs w:val="20"/>
        </w:rPr>
      </w:pPr>
    </w:p>
    <w:p w14:paraId="4187C458" w14:textId="77777777" w:rsidR="00C1468D" w:rsidRDefault="00C1468D" w:rsidP="005569C3">
      <w:pPr>
        <w:jc w:val="both"/>
      </w:pPr>
    </w:p>
    <w:tbl>
      <w:tblPr>
        <w:tblW w:w="9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27"/>
        <w:gridCol w:w="284"/>
        <w:gridCol w:w="6179"/>
      </w:tblGrid>
      <w:tr w:rsidR="004C4A09" w:rsidRPr="004C4A09" w14:paraId="73BDC679" w14:textId="77777777" w:rsidTr="00D32C5C">
        <w:trPr>
          <w:jc w:val="center"/>
        </w:trPr>
        <w:tc>
          <w:tcPr>
            <w:tcW w:w="2827" w:type="dxa"/>
            <w:vAlign w:val="center"/>
          </w:tcPr>
          <w:p w14:paraId="70B205D9" w14:textId="77777777" w:rsidR="004C4A09" w:rsidRPr="004C4A09" w:rsidRDefault="004C4A09" w:rsidP="004C4A09">
            <w:pPr>
              <w:spacing w:before="120" w:after="60"/>
              <w:jc w:val="right"/>
              <w:rPr>
                <w:rFonts w:cs="Arial"/>
                <w:b/>
                <w:bCs/>
                <w:iCs/>
                <w:sz w:val="24"/>
                <w:lang w:val="en-CA"/>
              </w:rPr>
            </w:pPr>
            <w:r w:rsidRPr="004C4A09">
              <w:rPr>
                <w:rFonts w:cs="Arial"/>
                <w:b/>
                <w:bCs/>
                <w:iCs/>
                <w:sz w:val="24"/>
                <w:lang w:val="en-CA"/>
              </w:rPr>
              <w:t>Initiative Name</w:t>
            </w:r>
          </w:p>
        </w:tc>
        <w:tc>
          <w:tcPr>
            <w:tcW w:w="284" w:type="dxa"/>
            <w:vAlign w:val="center"/>
          </w:tcPr>
          <w:p w14:paraId="78974E17" w14:textId="77777777" w:rsidR="004C4A09" w:rsidRPr="004C4A09" w:rsidRDefault="004C4A09" w:rsidP="004C4A09">
            <w:pPr>
              <w:spacing w:before="120" w:after="60"/>
              <w:jc w:val="right"/>
            </w:pPr>
          </w:p>
        </w:tc>
        <w:tc>
          <w:tcPr>
            <w:tcW w:w="6179" w:type="dxa"/>
            <w:vAlign w:val="center"/>
          </w:tcPr>
          <w:p w14:paraId="5F9BB6B9" w14:textId="5F300C75" w:rsidR="004C4A09" w:rsidRPr="004C4A09" w:rsidRDefault="009A5477" w:rsidP="004C4A09">
            <w:pPr>
              <w:spacing w:before="120" w:after="60"/>
              <w:rPr>
                <w:rFonts w:cs="Arial"/>
                <w:bCs/>
                <w:iCs/>
                <w:color w:val="0000FF"/>
                <w:szCs w:val="20"/>
                <w:lang w:val="en-CA"/>
              </w:rPr>
            </w:pPr>
            <w:r w:rsidRPr="009A5477">
              <w:t>AS ISS RN VB6 Remediation 2020 Inforce Illustrations SplitBill</w:t>
            </w:r>
          </w:p>
        </w:tc>
      </w:tr>
      <w:tr w:rsidR="004C4A09" w:rsidRPr="004C4A09" w14:paraId="1F9E4908" w14:textId="77777777" w:rsidTr="00D32C5C">
        <w:trPr>
          <w:jc w:val="center"/>
        </w:trPr>
        <w:tc>
          <w:tcPr>
            <w:tcW w:w="2827" w:type="dxa"/>
            <w:vAlign w:val="center"/>
          </w:tcPr>
          <w:p w14:paraId="5274060B" w14:textId="77777777" w:rsidR="004C4A09" w:rsidRPr="004C4A09" w:rsidRDefault="004C4A09" w:rsidP="004C4A09">
            <w:pPr>
              <w:spacing w:before="120" w:after="60"/>
              <w:jc w:val="right"/>
              <w:rPr>
                <w:rFonts w:cs="Arial"/>
                <w:b/>
                <w:bCs/>
                <w:iCs/>
                <w:sz w:val="24"/>
                <w:lang w:val="en-CA"/>
              </w:rPr>
            </w:pPr>
            <w:r w:rsidRPr="004C4A09">
              <w:rPr>
                <w:rFonts w:cs="Arial"/>
                <w:b/>
                <w:bCs/>
                <w:iCs/>
                <w:sz w:val="24"/>
                <w:lang w:val="en-CA"/>
              </w:rPr>
              <w:t>Project Directory</w:t>
            </w:r>
          </w:p>
        </w:tc>
        <w:tc>
          <w:tcPr>
            <w:tcW w:w="284" w:type="dxa"/>
            <w:vAlign w:val="center"/>
          </w:tcPr>
          <w:p w14:paraId="4818B806" w14:textId="77777777" w:rsidR="004C4A09" w:rsidRPr="004C4A09" w:rsidRDefault="004C4A09" w:rsidP="004C4A09">
            <w:pPr>
              <w:spacing w:before="120" w:after="60"/>
              <w:jc w:val="right"/>
            </w:pPr>
          </w:p>
        </w:tc>
        <w:tc>
          <w:tcPr>
            <w:tcW w:w="6179" w:type="dxa"/>
            <w:vAlign w:val="center"/>
          </w:tcPr>
          <w:p w14:paraId="7758AAD3" w14:textId="010BBD9D" w:rsidR="004C4A09" w:rsidRPr="004C4A09" w:rsidRDefault="00311D5E" w:rsidP="004B51D8">
            <w:pPr>
              <w:spacing w:before="120" w:after="60"/>
              <w:rPr>
                <w:rFonts w:cs="Arial"/>
                <w:bCs/>
                <w:i/>
                <w:iCs/>
                <w:color w:val="0000FF"/>
                <w:szCs w:val="20"/>
                <w:lang w:val="en-CA"/>
              </w:rPr>
            </w:pPr>
            <w:hyperlink r:id="rId11" w:history="1">
              <w:r w:rsidRPr="006A1321">
                <w:rPr>
                  <w:rStyle w:val="Hyperlink"/>
                  <w:rFonts w:cs="Arial"/>
                </w:rPr>
                <w:t>Link</w:t>
              </w:r>
            </w:hyperlink>
          </w:p>
        </w:tc>
      </w:tr>
      <w:tr w:rsidR="004C4A09" w:rsidRPr="004C4A09" w14:paraId="01FA475B" w14:textId="77777777" w:rsidTr="00D32C5C">
        <w:trPr>
          <w:jc w:val="center"/>
        </w:trPr>
        <w:tc>
          <w:tcPr>
            <w:tcW w:w="2827" w:type="dxa"/>
            <w:vAlign w:val="center"/>
          </w:tcPr>
          <w:p w14:paraId="16646C6F" w14:textId="77777777" w:rsidR="004C4A09" w:rsidRPr="004C4A09" w:rsidRDefault="004C4A09" w:rsidP="004C4A09">
            <w:pPr>
              <w:spacing w:before="120" w:after="60"/>
              <w:jc w:val="right"/>
              <w:rPr>
                <w:rFonts w:cs="Arial"/>
                <w:b/>
                <w:bCs/>
                <w:iCs/>
                <w:sz w:val="24"/>
                <w:lang w:val="en-CA"/>
              </w:rPr>
            </w:pPr>
            <w:r w:rsidRPr="004C4A09">
              <w:rPr>
                <w:rFonts w:cs="Arial"/>
                <w:b/>
                <w:bCs/>
                <w:iCs/>
                <w:sz w:val="24"/>
                <w:lang w:val="en-CA"/>
              </w:rPr>
              <w:t>Version Number</w:t>
            </w:r>
          </w:p>
        </w:tc>
        <w:tc>
          <w:tcPr>
            <w:tcW w:w="284" w:type="dxa"/>
            <w:vAlign w:val="center"/>
          </w:tcPr>
          <w:p w14:paraId="25A09E77" w14:textId="77777777" w:rsidR="004C4A09" w:rsidRPr="004C4A09" w:rsidRDefault="004C4A09" w:rsidP="004C4A09">
            <w:pPr>
              <w:spacing w:before="120" w:after="60"/>
              <w:jc w:val="right"/>
            </w:pPr>
          </w:p>
        </w:tc>
        <w:tc>
          <w:tcPr>
            <w:tcW w:w="6179" w:type="dxa"/>
            <w:vAlign w:val="center"/>
          </w:tcPr>
          <w:p w14:paraId="1DEC014A" w14:textId="20AAC65D" w:rsidR="004C4A09" w:rsidRPr="004C4A09" w:rsidRDefault="008F2832" w:rsidP="004C4A09">
            <w:pPr>
              <w:spacing w:before="120" w:after="60"/>
              <w:rPr>
                <w:rFonts w:cs="Arial"/>
                <w:bCs/>
                <w:iCs/>
                <w:szCs w:val="20"/>
                <w:lang w:val="en-CA"/>
              </w:rPr>
            </w:pPr>
            <w:r>
              <w:rPr>
                <w:rFonts w:cs="Arial"/>
                <w:bCs/>
                <w:iCs/>
                <w:szCs w:val="20"/>
                <w:lang w:val="en-CA"/>
              </w:rPr>
              <w:t>0</w:t>
            </w:r>
            <w:r w:rsidR="005F75FF">
              <w:rPr>
                <w:rFonts w:cs="Arial"/>
                <w:bCs/>
                <w:iCs/>
                <w:szCs w:val="20"/>
                <w:lang w:val="en-CA"/>
              </w:rPr>
              <w:t>.</w:t>
            </w:r>
            <w:r>
              <w:rPr>
                <w:rFonts w:cs="Arial"/>
                <w:bCs/>
                <w:iCs/>
                <w:szCs w:val="20"/>
                <w:lang w:val="en-CA"/>
              </w:rPr>
              <w:t>1</w:t>
            </w:r>
          </w:p>
        </w:tc>
      </w:tr>
      <w:tr w:rsidR="004C4A09" w:rsidRPr="004C4A09" w14:paraId="2EA1078A" w14:textId="77777777" w:rsidTr="00D32C5C">
        <w:trPr>
          <w:jc w:val="center"/>
        </w:trPr>
        <w:tc>
          <w:tcPr>
            <w:tcW w:w="2827" w:type="dxa"/>
            <w:vAlign w:val="center"/>
          </w:tcPr>
          <w:p w14:paraId="79902EDE" w14:textId="77777777" w:rsidR="004C4A09" w:rsidRPr="004C4A09" w:rsidRDefault="004C4A09" w:rsidP="004C4A09">
            <w:pPr>
              <w:spacing w:before="120" w:after="60"/>
              <w:jc w:val="right"/>
              <w:rPr>
                <w:rFonts w:cs="Arial"/>
                <w:b/>
                <w:bCs/>
                <w:iCs/>
                <w:sz w:val="24"/>
                <w:lang w:val="en-CA"/>
              </w:rPr>
            </w:pPr>
            <w:r w:rsidRPr="004C4A09">
              <w:rPr>
                <w:rFonts w:cs="Arial"/>
                <w:b/>
                <w:bCs/>
                <w:iCs/>
                <w:sz w:val="24"/>
                <w:lang w:val="en-CA"/>
              </w:rPr>
              <w:t>Authors</w:t>
            </w:r>
          </w:p>
        </w:tc>
        <w:tc>
          <w:tcPr>
            <w:tcW w:w="284" w:type="dxa"/>
            <w:vAlign w:val="center"/>
          </w:tcPr>
          <w:p w14:paraId="2B62FF6D" w14:textId="77777777" w:rsidR="004C4A09" w:rsidRPr="004C4A09" w:rsidRDefault="004C4A09" w:rsidP="004C4A09">
            <w:pPr>
              <w:spacing w:before="120" w:after="60"/>
              <w:jc w:val="right"/>
            </w:pPr>
          </w:p>
        </w:tc>
        <w:tc>
          <w:tcPr>
            <w:tcW w:w="6179" w:type="dxa"/>
            <w:vAlign w:val="center"/>
          </w:tcPr>
          <w:p w14:paraId="0FEDBE0F" w14:textId="4972B0B0" w:rsidR="004C4A09" w:rsidRPr="004C4A09" w:rsidRDefault="00B03F54" w:rsidP="004C4A09">
            <w:pPr>
              <w:spacing w:before="120" w:after="60"/>
              <w:rPr>
                <w:rFonts w:cs="Arial"/>
                <w:bCs/>
                <w:iCs/>
                <w:szCs w:val="20"/>
                <w:lang w:val="en-CA"/>
              </w:rPr>
            </w:pPr>
            <w:r>
              <w:rPr>
                <w:rFonts w:cs="Arial"/>
                <w:bCs/>
                <w:iCs/>
                <w:szCs w:val="20"/>
                <w:lang w:val="en-CA"/>
              </w:rPr>
              <w:t>Shubham Gupta</w:t>
            </w:r>
          </w:p>
        </w:tc>
      </w:tr>
    </w:tbl>
    <w:p w14:paraId="4187C465" w14:textId="056EF00D" w:rsidR="00C1468D" w:rsidRDefault="00C1468D" w:rsidP="00C13E4F">
      <w:pPr>
        <w:jc w:val="both"/>
      </w:pPr>
    </w:p>
    <w:p w14:paraId="0BFBE6B0" w14:textId="77777777" w:rsidR="004C4A09" w:rsidRDefault="004C4A09" w:rsidP="00C13E4F">
      <w:pPr>
        <w:jc w:val="both"/>
      </w:pPr>
    </w:p>
    <w:p w14:paraId="59CD97BF" w14:textId="77777777" w:rsidR="004C4A09" w:rsidRDefault="004C4A09" w:rsidP="00C13E4F">
      <w:pPr>
        <w:jc w:val="both"/>
      </w:pPr>
    </w:p>
    <w:p w14:paraId="3F4361DD" w14:textId="77777777" w:rsidR="004C4A09" w:rsidRDefault="004C4A09" w:rsidP="00C13E4F">
      <w:pPr>
        <w:jc w:val="both"/>
      </w:pPr>
    </w:p>
    <w:p w14:paraId="4187C466" w14:textId="77777777" w:rsidR="00C1468D" w:rsidRDefault="00C1468D" w:rsidP="00C13E4F">
      <w:pPr>
        <w:jc w:val="both"/>
      </w:pPr>
    </w:p>
    <w:p w14:paraId="4187C467" w14:textId="77777777" w:rsidR="00C1468D" w:rsidRDefault="00C1468D" w:rsidP="00C13E4F">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C1468D" w14:paraId="4187C46B" w14:textId="77777777" w:rsidTr="007B26C0">
        <w:trPr>
          <w:jc w:val="center"/>
        </w:trPr>
        <w:tc>
          <w:tcPr>
            <w:tcW w:w="9360" w:type="dxa"/>
          </w:tcPr>
          <w:p w14:paraId="4187C468" w14:textId="77777777" w:rsidR="00C1468D" w:rsidRPr="00A36879" w:rsidRDefault="00C1468D" w:rsidP="00311E7B">
            <w:pPr>
              <w:pStyle w:val="Title3"/>
              <w:jc w:val="both"/>
              <w:rPr>
                <w:rFonts w:ascii="Arial" w:hAnsi="Arial"/>
              </w:rPr>
            </w:pPr>
            <w:r w:rsidRPr="00A36879">
              <w:rPr>
                <w:rFonts w:ascii="Arial" w:hAnsi="Arial"/>
              </w:rPr>
              <w:t>Statement of Confidentiality</w:t>
            </w:r>
          </w:p>
          <w:p w14:paraId="7FE3390C" w14:textId="77777777" w:rsidR="004C4A09" w:rsidRDefault="004C4A09" w:rsidP="004C4A09">
            <w:pPr>
              <w:spacing w:after="120"/>
              <w:rPr>
                <w:rFonts w:cs="Arial"/>
              </w:rPr>
            </w:pPr>
            <w:r w:rsidRPr="008A1F4B">
              <w:rPr>
                <w:rFonts w:cs="Arial"/>
              </w:rPr>
              <w:t>This document contains information that is proprietary and confidential to Sun Life Assurance Company of Canada (Sun Life) which shall not be disclosed or transmitted to third parties, or duplicated, used in whole or in part for any purpose other than its intended purpose, without the prior written permission of Sun Life. Any use or disclosure in whole or in part of this information without explicit written permission of Sun Life is prohibited.</w:t>
            </w:r>
            <w:r w:rsidRPr="00FA28E6">
              <w:rPr>
                <w:rFonts w:cs="Arial"/>
              </w:rPr>
              <w:t xml:space="preserve"> </w:t>
            </w:r>
          </w:p>
          <w:p w14:paraId="4B107101" w14:textId="77777777" w:rsidR="004C4A09" w:rsidRPr="00ED376D" w:rsidRDefault="004C4A09" w:rsidP="004C4A09">
            <w:pPr>
              <w:rPr>
                <w:rFonts w:cs="Arial"/>
              </w:rPr>
            </w:pPr>
            <w:r w:rsidRPr="00ED376D">
              <w:rPr>
                <w:rFonts w:cs="Arial"/>
              </w:rPr>
              <w:br/>
            </w:r>
          </w:p>
          <w:p w14:paraId="4187C46A" w14:textId="50CBFFB7" w:rsidR="00C1468D" w:rsidRDefault="004C4A09" w:rsidP="004C4A09">
            <w:pPr>
              <w:jc w:val="center"/>
            </w:pPr>
            <w:r w:rsidRPr="00FA28E6">
              <w:rPr>
                <w:rFonts w:cs="Arial"/>
              </w:rPr>
              <w:t xml:space="preserve">© </w:t>
            </w:r>
            <w:r w:rsidRPr="008A1F4B">
              <w:rPr>
                <w:rFonts w:cs="Arial"/>
              </w:rPr>
              <w:t>Copyright Sun Life Assurance Company of Canada</w:t>
            </w:r>
          </w:p>
        </w:tc>
      </w:tr>
    </w:tbl>
    <w:p w14:paraId="4187C46C" w14:textId="77777777" w:rsidR="00C1468D" w:rsidRDefault="00C1468D" w:rsidP="00C13E4F">
      <w:pPr>
        <w:jc w:val="both"/>
      </w:pPr>
    </w:p>
    <w:p w14:paraId="4187C46D" w14:textId="77777777" w:rsidR="00C1468D" w:rsidRDefault="00C1468D" w:rsidP="00B03ABA">
      <w:pPr>
        <w:rPr>
          <w:b/>
          <w:color w:val="333399"/>
          <w:sz w:val="24"/>
        </w:rPr>
      </w:pPr>
      <w:bookmarkStart w:id="0" w:name="_Toc219285053"/>
      <w:r>
        <w:rPr>
          <w:b/>
          <w:color w:val="333399"/>
          <w:sz w:val="24"/>
        </w:rPr>
        <w:br w:type="page"/>
      </w:r>
    </w:p>
    <w:bookmarkEnd w:id="0"/>
    <w:p w14:paraId="4187C46E" w14:textId="77777777" w:rsidR="00C1468D" w:rsidRPr="00B03ABA" w:rsidRDefault="00C1468D" w:rsidP="005F2720">
      <w:pPr>
        <w:rPr>
          <w:sz w:val="24"/>
        </w:rPr>
      </w:pPr>
    </w:p>
    <w:p w14:paraId="4187C46F" w14:textId="77777777" w:rsidR="00C1468D" w:rsidRPr="003F04D8" w:rsidRDefault="00C1468D" w:rsidP="007703FE">
      <w:pPr>
        <w:jc w:val="center"/>
        <w:rPr>
          <w:b/>
          <w:color w:val="000080"/>
          <w:sz w:val="24"/>
        </w:rPr>
      </w:pPr>
      <w:r w:rsidRPr="003F04D8">
        <w:rPr>
          <w:b/>
          <w:color w:val="000080"/>
          <w:sz w:val="24"/>
        </w:rPr>
        <w:t>Contents</w:t>
      </w:r>
    </w:p>
    <w:p w14:paraId="4187C470" w14:textId="77777777" w:rsidR="00C1468D" w:rsidRPr="00F92205" w:rsidRDefault="00C1468D" w:rsidP="007703FE">
      <w:pPr>
        <w:jc w:val="center"/>
        <w:rPr>
          <w:b/>
          <w:color w:val="0070C0"/>
          <w:sz w:val="32"/>
          <w:szCs w:val="32"/>
        </w:rPr>
      </w:pPr>
    </w:p>
    <w:p w14:paraId="3F69E3F7" w14:textId="2FAA7762" w:rsidR="00351A6B" w:rsidRDefault="00C1468D">
      <w:pPr>
        <w:pStyle w:val="TOC1"/>
        <w:tabs>
          <w:tab w:val="left" w:pos="660"/>
        </w:tabs>
        <w:rPr>
          <w:rFonts w:asciiTheme="minorHAnsi" w:eastAsiaTheme="minorEastAsia" w:hAnsiTheme="minorHAnsi" w:cstheme="minorBidi"/>
          <w:b w:val="0"/>
          <w:bCs w:val="0"/>
          <w:noProof/>
          <w:szCs w:val="22"/>
          <w:lang w:eastAsia="en-US"/>
        </w:rPr>
      </w:pPr>
      <w:r>
        <w:rPr>
          <w:rStyle w:val="Hyperlink"/>
          <w:rFonts w:ascii="Times New Roman" w:hAnsi="Times New Roman"/>
          <w:b w:val="0"/>
          <w:bCs w:val="0"/>
          <w:color w:val="000000"/>
          <w:szCs w:val="22"/>
        </w:rPr>
        <w:fldChar w:fldCharType="begin"/>
      </w:r>
      <w:r>
        <w:rPr>
          <w:rStyle w:val="Hyperlink"/>
          <w:rFonts w:ascii="Times New Roman" w:hAnsi="Times New Roman"/>
          <w:b w:val="0"/>
          <w:bCs w:val="0"/>
          <w:color w:val="000000"/>
          <w:szCs w:val="22"/>
        </w:rPr>
        <w:instrText xml:space="preserve"> TOC \o "1-3" \h \z \u </w:instrText>
      </w:r>
      <w:r>
        <w:rPr>
          <w:rStyle w:val="Hyperlink"/>
          <w:rFonts w:ascii="Times New Roman" w:hAnsi="Times New Roman"/>
          <w:b w:val="0"/>
          <w:bCs w:val="0"/>
          <w:color w:val="000000"/>
          <w:szCs w:val="22"/>
        </w:rPr>
        <w:fldChar w:fldCharType="separate"/>
      </w:r>
      <w:hyperlink w:anchor="_Toc113271277" w:history="1">
        <w:r w:rsidR="00351A6B" w:rsidRPr="009760BF">
          <w:rPr>
            <w:rStyle w:val="Hyperlink"/>
            <w:noProof/>
          </w:rPr>
          <w:t>1</w:t>
        </w:r>
        <w:r w:rsidR="00351A6B">
          <w:rPr>
            <w:rFonts w:asciiTheme="minorHAnsi" w:eastAsiaTheme="minorEastAsia" w:hAnsiTheme="minorHAnsi" w:cstheme="minorBidi"/>
            <w:b w:val="0"/>
            <w:bCs w:val="0"/>
            <w:noProof/>
            <w:szCs w:val="22"/>
            <w:lang w:eastAsia="en-US"/>
          </w:rPr>
          <w:tab/>
        </w:r>
        <w:r w:rsidR="00351A6B" w:rsidRPr="009760BF">
          <w:rPr>
            <w:rStyle w:val="Hyperlink"/>
            <w:noProof/>
          </w:rPr>
          <w:t>Document Header</w:t>
        </w:r>
        <w:r w:rsidR="00351A6B">
          <w:rPr>
            <w:noProof/>
            <w:webHidden/>
          </w:rPr>
          <w:tab/>
        </w:r>
        <w:r w:rsidR="00351A6B">
          <w:rPr>
            <w:noProof/>
            <w:webHidden/>
          </w:rPr>
          <w:fldChar w:fldCharType="begin"/>
        </w:r>
        <w:r w:rsidR="00351A6B">
          <w:rPr>
            <w:noProof/>
            <w:webHidden/>
          </w:rPr>
          <w:instrText xml:space="preserve"> PAGEREF _Toc113271277 \h </w:instrText>
        </w:r>
        <w:r w:rsidR="00351A6B">
          <w:rPr>
            <w:noProof/>
            <w:webHidden/>
          </w:rPr>
        </w:r>
        <w:r w:rsidR="00351A6B">
          <w:rPr>
            <w:noProof/>
            <w:webHidden/>
          </w:rPr>
          <w:fldChar w:fldCharType="separate"/>
        </w:r>
        <w:r w:rsidR="00351A6B">
          <w:rPr>
            <w:noProof/>
            <w:webHidden/>
          </w:rPr>
          <w:t>3</w:t>
        </w:r>
        <w:r w:rsidR="00351A6B">
          <w:rPr>
            <w:noProof/>
            <w:webHidden/>
          </w:rPr>
          <w:fldChar w:fldCharType="end"/>
        </w:r>
      </w:hyperlink>
    </w:p>
    <w:p w14:paraId="5C5B479B" w14:textId="094D0054" w:rsidR="00351A6B" w:rsidRDefault="00351A6B">
      <w:pPr>
        <w:pStyle w:val="TOC2"/>
        <w:tabs>
          <w:tab w:val="left" w:pos="880"/>
        </w:tabs>
        <w:rPr>
          <w:rFonts w:asciiTheme="minorHAnsi" w:eastAsiaTheme="minorEastAsia" w:hAnsiTheme="minorHAnsi" w:cstheme="minorBidi"/>
          <w:noProof/>
          <w:sz w:val="22"/>
          <w:szCs w:val="22"/>
        </w:rPr>
      </w:pPr>
      <w:hyperlink w:anchor="_Toc113271278" w:history="1">
        <w:r w:rsidRPr="009760BF">
          <w:rPr>
            <w:rStyle w:val="Hyperlink"/>
            <w:noProof/>
          </w:rPr>
          <w:t>1.1.</w:t>
        </w:r>
        <w:r>
          <w:rPr>
            <w:rFonts w:asciiTheme="minorHAnsi" w:eastAsiaTheme="minorEastAsia" w:hAnsiTheme="minorHAnsi" w:cstheme="minorBidi"/>
            <w:noProof/>
            <w:sz w:val="22"/>
            <w:szCs w:val="22"/>
          </w:rPr>
          <w:tab/>
        </w:r>
        <w:r w:rsidRPr="009760BF">
          <w:rPr>
            <w:rStyle w:val="Hyperlink"/>
            <w:noProof/>
          </w:rPr>
          <w:t>Revision History</w:t>
        </w:r>
        <w:r>
          <w:rPr>
            <w:noProof/>
            <w:webHidden/>
          </w:rPr>
          <w:tab/>
        </w:r>
        <w:r>
          <w:rPr>
            <w:noProof/>
            <w:webHidden/>
          </w:rPr>
          <w:fldChar w:fldCharType="begin"/>
        </w:r>
        <w:r>
          <w:rPr>
            <w:noProof/>
            <w:webHidden/>
          </w:rPr>
          <w:instrText xml:space="preserve"> PAGEREF _Toc113271278 \h </w:instrText>
        </w:r>
        <w:r>
          <w:rPr>
            <w:noProof/>
            <w:webHidden/>
          </w:rPr>
        </w:r>
        <w:r>
          <w:rPr>
            <w:noProof/>
            <w:webHidden/>
          </w:rPr>
          <w:fldChar w:fldCharType="separate"/>
        </w:r>
        <w:r>
          <w:rPr>
            <w:noProof/>
            <w:webHidden/>
          </w:rPr>
          <w:t>3</w:t>
        </w:r>
        <w:r>
          <w:rPr>
            <w:noProof/>
            <w:webHidden/>
          </w:rPr>
          <w:fldChar w:fldCharType="end"/>
        </w:r>
      </w:hyperlink>
    </w:p>
    <w:p w14:paraId="34D6ED16" w14:textId="1BD4AF7E" w:rsidR="00351A6B" w:rsidRDefault="00351A6B">
      <w:pPr>
        <w:pStyle w:val="TOC2"/>
        <w:tabs>
          <w:tab w:val="left" w:pos="880"/>
        </w:tabs>
        <w:rPr>
          <w:rFonts w:asciiTheme="minorHAnsi" w:eastAsiaTheme="minorEastAsia" w:hAnsiTheme="minorHAnsi" w:cstheme="minorBidi"/>
          <w:noProof/>
          <w:sz w:val="22"/>
          <w:szCs w:val="22"/>
        </w:rPr>
      </w:pPr>
      <w:hyperlink w:anchor="_Toc113271279" w:history="1">
        <w:r w:rsidRPr="009760BF">
          <w:rPr>
            <w:rStyle w:val="Hyperlink"/>
            <w:noProof/>
          </w:rPr>
          <w:t>1.2.</w:t>
        </w:r>
        <w:r>
          <w:rPr>
            <w:rFonts w:asciiTheme="minorHAnsi" w:eastAsiaTheme="minorEastAsia" w:hAnsiTheme="minorHAnsi" w:cstheme="minorBidi"/>
            <w:noProof/>
            <w:sz w:val="22"/>
            <w:szCs w:val="22"/>
          </w:rPr>
          <w:tab/>
        </w:r>
        <w:r w:rsidRPr="009760BF">
          <w:rPr>
            <w:rStyle w:val="Hyperlink"/>
            <w:noProof/>
          </w:rPr>
          <w:t>Traceability</w:t>
        </w:r>
        <w:r>
          <w:rPr>
            <w:noProof/>
            <w:webHidden/>
          </w:rPr>
          <w:tab/>
        </w:r>
        <w:r>
          <w:rPr>
            <w:noProof/>
            <w:webHidden/>
          </w:rPr>
          <w:fldChar w:fldCharType="begin"/>
        </w:r>
        <w:r>
          <w:rPr>
            <w:noProof/>
            <w:webHidden/>
          </w:rPr>
          <w:instrText xml:space="preserve"> PAGEREF _Toc113271279 \h </w:instrText>
        </w:r>
        <w:r>
          <w:rPr>
            <w:noProof/>
            <w:webHidden/>
          </w:rPr>
        </w:r>
        <w:r>
          <w:rPr>
            <w:noProof/>
            <w:webHidden/>
          </w:rPr>
          <w:fldChar w:fldCharType="separate"/>
        </w:r>
        <w:r>
          <w:rPr>
            <w:noProof/>
            <w:webHidden/>
          </w:rPr>
          <w:t>3</w:t>
        </w:r>
        <w:r>
          <w:rPr>
            <w:noProof/>
            <w:webHidden/>
          </w:rPr>
          <w:fldChar w:fldCharType="end"/>
        </w:r>
      </w:hyperlink>
    </w:p>
    <w:p w14:paraId="34522E6C" w14:textId="0C247E82" w:rsidR="00351A6B" w:rsidRDefault="00351A6B">
      <w:pPr>
        <w:pStyle w:val="TOC2"/>
        <w:tabs>
          <w:tab w:val="left" w:pos="880"/>
        </w:tabs>
        <w:rPr>
          <w:rFonts w:asciiTheme="minorHAnsi" w:eastAsiaTheme="minorEastAsia" w:hAnsiTheme="minorHAnsi" w:cstheme="minorBidi"/>
          <w:noProof/>
          <w:sz w:val="22"/>
          <w:szCs w:val="22"/>
        </w:rPr>
      </w:pPr>
      <w:hyperlink w:anchor="_Toc113271280" w:history="1">
        <w:r w:rsidRPr="009760BF">
          <w:rPr>
            <w:rStyle w:val="Hyperlink"/>
            <w:noProof/>
          </w:rPr>
          <w:t>1.3.</w:t>
        </w:r>
        <w:r>
          <w:rPr>
            <w:rFonts w:asciiTheme="minorHAnsi" w:eastAsiaTheme="minorEastAsia" w:hAnsiTheme="minorHAnsi" w:cstheme="minorBidi"/>
            <w:noProof/>
            <w:sz w:val="22"/>
            <w:szCs w:val="22"/>
          </w:rPr>
          <w:tab/>
        </w:r>
        <w:r w:rsidRPr="009760BF">
          <w:rPr>
            <w:rStyle w:val="Hyperlink"/>
            <w:noProof/>
          </w:rPr>
          <w:t>Project Contacts</w:t>
        </w:r>
        <w:r>
          <w:rPr>
            <w:noProof/>
            <w:webHidden/>
          </w:rPr>
          <w:tab/>
        </w:r>
        <w:r>
          <w:rPr>
            <w:noProof/>
            <w:webHidden/>
          </w:rPr>
          <w:fldChar w:fldCharType="begin"/>
        </w:r>
        <w:r>
          <w:rPr>
            <w:noProof/>
            <w:webHidden/>
          </w:rPr>
          <w:instrText xml:space="preserve"> PAGEREF _Toc113271280 \h </w:instrText>
        </w:r>
        <w:r>
          <w:rPr>
            <w:noProof/>
            <w:webHidden/>
          </w:rPr>
        </w:r>
        <w:r>
          <w:rPr>
            <w:noProof/>
            <w:webHidden/>
          </w:rPr>
          <w:fldChar w:fldCharType="separate"/>
        </w:r>
        <w:r>
          <w:rPr>
            <w:noProof/>
            <w:webHidden/>
          </w:rPr>
          <w:t>3</w:t>
        </w:r>
        <w:r>
          <w:rPr>
            <w:noProof/>
            <w:webHidden/>
          </w:rPr>
          <w:fldChar w:fldCharType="end"/>
        </w:r>
      </w:hyperlink>
    </w:p>
    <w:p w14:paraId="4FCBBF5F" w14:textId="4BB62FD9" w:rsidR="00351A6B" w:rsidRDefault="00351A6B">
      <w:pPr>
        <w:pStyle w:val="TOC2"/>
        <w:tabs>
          <w:tab w:val="left" w:pos="880"/>
        </w:tabs>
        <w:rPr>
          <w:rFonts w:asciiTheme="minorHAnsi" w:eastAsiaTheme="minorEastAsia" w:hAnsiTheme="minorHAnsi" w:cstheme="minorBidi"/>
          <w:noProof/>
          <w:sz w:val="22"/>
          <w:szCs w:val="22"/>
        </w:rPr>
      </w:pPr>
      <w:hyperlink w:anchor="_Toc113271281" w:history="1">
        <w:r w:rsidRPr="009760BF">
          <w:rPr>
            <w:rStyle w:val="Hyperlink"/>
            <w:noProof/>
          </w:rPr>
          <w:t>1.4.</w:t>
        </w:r>
        <w:r>
          <w:rPr>
            <w:rFonts w:asciiTheme="minorHAnsi" w:eastAsiaTheme="minorEastAsia" w:hAnsiTheme="minorHAnsi" w:cstheme="minorBidi"/>
            <w:noProof/>
            <w:sz w:val="22"/>
            <w:szCs w:val="22"/>
          </w:rPr>
          <w:tab/>
        </w:r>
        <w:r w:rsidRPr="009760BF">
          <w:rPr>
            <w:rStyle w:val="Hyperlink"/>
            <w:noProof/>
          </w:rPr>
          <w:t>Related Documents</w:t>
        </w:r>
        <w:r>
          <w:rPr>
            <w:noProof/>
            <w:webHidden/>
          </w:rPr>
          <w:tab/>
        </w:r>
        <w:r>
          <w:rPr>
            <w:noProof/>
            <w:webHidden/>
          </w:rPr>
          <w:fldChar w:fldCharType="begin"/>
        </w:r>
        <w:r>
          <w:rPr>
            <w:noProof/>
            <w:webHidden/>
          </w:rPr>
          <w:instrText xml:space="preserve"> PAGEREF _Toc113271281 \h </w:instrText>
        </w:r>
        <w:r>
          <w:rPr>
            <w:noProof/>
            <w:webHidden/>
          </w:rPr>
        </w:r>
        <w:r>
          <w:rPr>
            <w:noProof/>
            <w:webHidden/>
          </w:rPr>
          <w:fldChar w:fldCharType="separate"/>
        </w:r>
        <w:r>
          <w:rPr>
            <w:noProof/>
            <w:webHidden/>
          </w:rPr>
          <w:t>3</w:t>
        </w:r>
        <w:r>
          <w:rPr>
            <w:noProof/>
            <w:webHidden/>
          </w:rPr>
          <w:fldChar w:fldCharType="end"/>
        </w:r>
      </w:hyperlink>
    </w:p>
    <w:p w14:paraId="56798D0E" w14:textId="46C903E9" w:rsidR="00351A6B" w:rsidRDefault="00351A6B">
      <w:pPr>
        <w:pStyle w:val="TOC2"/>
        <w:tabs>
          <w:tab w:val="left" w:pos="880"/>
        </w:tabs>
        <w:rPr>
          <w:rFonts w:asciiTheme="minorHAnsi" w:eastAsiaTheme="minorEastAsia" w:hAnsiTheme="minorHAnsi" w:cstheme="minorBidi"/>
          <w:noProof/>
          <w:sz w:val="22"/>
          <w:szCs w:val="22"/>
        </w:rPr>
      </w:pPr>
      <w:hyperlink w:anchor="_Toc113271282" w:history="1">
        <w:r w:rsidRPr="009760BF">
          <w:rPr>
            <w:rStyle w:val="Hyperlink"/>
            <w:noProof/>
          </w:rPr>
          <w:t>1.5.</w:t>
        </w:r>
        <w:r>
          <w:rPr>
            <w:rFonts w:asciiTheme="minorHAnsi" w:eastAsiaTheme="minorEastAsia" w:hAnsiTheme="minorHAnsi" w:cstheme="minorBidi"/>
            <w:noProof/>
            <w:sz w:val="22"/>
            <w:szCs w:val="22"/>
          </w:rPr>
          <w:tab/>
        </w:r>
        <w:r w:rsidRPr="009760BF">
          <w:rPr>
            <w:rStyle w:val="Hyperlink"/>
            <w:noProof/>
          </w:rPr>
          <w:t>Glossary</w:t>
        </w:r>
        <w:r>
          <w:rPr>
            <w:noProof/>
            <w:webHidden/>
          </w:rPr>
          <w:tab/>
        </w:r>
        <w:r>
          <w:rPr>
            <w:noProof/>
            <w:webHidden/>
          </w:rPr>
          <w:fldChar w:fldCharType="begin"/>
        </w:r>
        <w:r>
          <w:rPr>
            <w:noProof/>
            <w:webHidden/>
          </w:rPr>
          <w:instrText xml:space="preserve"> PAGEREF _Toc113271282 \h </w:instrText>
        </w:r>
        <w:r>
          <w:rPr>
            <w:noProof/>
            <w:webHidden/>
          </w:rPr>
        </w:r>
        <w:r>
          <w:rPr>
            <w:noProof/>
            <w:webHidden/>
          </w:rPr>
          <w:fldChar w:fldCharType="separate"/>
        </w:r>
        <w:r>
          <w:rPr>
            <w:noProof/>
            <w:webHidden/>
          </w:rPr>
          <w:t>3</w:t>
        </w:r>
        <w:r>
          <w:rPr>
            <w:noProof/>
            <w:webHidden/>
          </w:rPr>
          <w:fldChar w:fldCharType="end"/>
        </w:r>
      </w:hyperlink>
    </w:p>
    <w:p w14:paraId="1025415C" w14:textId="6001C3A8" w:rsidR="00351A6B" w:rsidRDefault="00351A6B">
      <w:pPr>
        <w:pStyle w:val="TOC1"/>
        <w:tabs>
          <w:tab w:val="left" w:pos="660"/>
        </w:tabs>
        <w:rPr>
          <w:rFonts w:asciiTheme="minorHAnsi" w:eastAsiaTheme="minorEastAsia" w:hAnsiTheme="minorHAnsi" w:cstheme="minorBidi"/>
          <w:b w:val="0"/>
          <w:bCs w:val="0"/>
          <w:noProof/>
          <w:szCs w:val="22"/>
          <w:lang w:eastAsia="en-US"/>
        </w:rPr>
      </w:pPr>
      <w:hyperlink w:anchor="_Toc113271283" w:history="1">
        <w:r w:rsidRPr="009760BF">
          <w:rPr>
            <w:rStyle w:val="Hyperlink"/>
            <w:noProof/>
          </w:rPr>
          <w:t>2</w:t>
        </w:r>
        <w:r>
          <w:rPr>
            <w:rFonts w:asciiTheme="minorHAnsi" w:eastAsiaTheme="minorEastAsia" w:hAnsiTheme="minorHAnsi" w:cstheme="minorBidi"/>
            <w:b w:val="0"/>
            <w:bCs w:val="0"/>
            <w:noProof/>
            <w:szCs w:val="22"/>
            <w:lang w:eastAsia="en-US"/>
          </w:rPr>
          <w:tab/>
        </w:r>
        <w:r w:rsidRPr="009760BF">
          <w:rPr>
            <w:rStyle w:val="Hyperlink"/>
            <w:noProof/>
          </w:rPr>
          <w:t>Service</w:t>
        </w:r>
        <w:r>
          <w:rPr>
            <w:noProof/>
            <w:webHidden/>
          </w:rPr>
          <w:tab/>
        </w:r>
        <w:r>
          <w:rPr>
            <w:noProof/>
            <w:webHidden/>
          </w:rPr>
          <w:fldChar w:fldCharType="begin"/>
        </w:r>
        <w:r>
          <w:rPr>
            <w:noProof/>
            <w:webHidden/>
          </w:rPr>
          <w:instrText xml:space="preserve"> PAGEREF _Toc113271283 \h </w:instrText>
        </w:r>
        <w:r>
          <w:rPr>
            <w:noProof/>
            <w:webHidden/>
          </w:rPr>
        </w:r>
        <w:r>
          <w:rPr>
            <w:noProof/>
            <w:webHidden/>
          </w:rPr>
          <w:fldChar w:fldCharType="separate"/>
        </w:r>
        <w:r>
          <w:rPr>
            <w:noProof/>
            <w:webHidden/>
          </w:rPr>
          <w:t>5</w:t>
        </w:r>
        <w:r>
          <w:rPr>
            <w:noProof/>
            <w:webHidden/>
          </w:rPr>
          <w:fldChar w:fldCharType="end"/>
        </w:r>
      </w:hyperlink>
    </w:p>
    <w:p w14:paraId="00490FC9" w14:textId="46932F3D" w:rsidR="00351A6B" w:rsidRDefault="00351A6B">
      <w:pPr>
        <w:pStyle w:val="TOC2"/>
        <w:tabs>
          <w:tab w:val="left" w:pos="880"/>
        </w:tabs>
        <w:rPr>
          <w:rFonts w:asciiTheme="minorHAnsi" w:eastAsiaTheme="minorEastAsia" w:hAnsiTheme="minorHAnsi" w:cstheme="minorBidi"/>
          <w:noProof/>
          <w:sz w:val="22"/>
          <w:szCs w:val="22"/>
        </w:rPr>
      </w:pPr>
      <w:hyperlink w:anchor="_Toc113271284" w:history="1">
        <w:r w:rsidRPr="009760BF">
          <w:rPr>
            <w:rStyle w:val="Hyperlink"/>
            <w:noProof/>
          </w:rPr>
          <w:t>2.1</w:t>
        </w:r>
        <w:r>
          <w:rPr>
            <w:rFonts w:asciiTheme="minorHAnsi" w:eastAsiaTheme="minorEastAsia" w:hAnsiTheme="minorHAnsi" w:cstheme="minorBidi"/>
            <w:noProof/>
            <w:sz w:val="22"/>
            <w:szCs w:val="22"/>
          </w:rPr>
          <w:tab/>
        </w:r>
        <w:r w:rsidRPr="009760BF">
          <w:rPr>
            <w:rStyle w:val="Hyperlink"/>
            <w:noProof/>
          </w:rPr>
          <w:t>Service Description</w:t>
        </w:r>
        <w:r>
          <w:rPr>
            <w:noProof/>
            <w:webHidden/>
          </w:rPr>
          <w:tab/>
        </w:r>
        <w:r>
          <w:rPr>
            <w:noProof/>
            <w:webHidden/>
          </w:rPr>
          <w:fldChar w:fldCharType="begin"/>
        </w:r>
        <w:r>
          <w:rPr>
            <w:noProof/>
            <w:webHidden/>
          </w:rPr>
          <w:instrText xml:space="preserve"> PAGEREF _Toc113271284 \h </w:instrText>
        </w:r>
        <w:r>
          <w:rPr>
            <w:noProof/>
            <w:webHidden/>
          </w:rPr>
        </w:r>
        <w:r>
          <w:rPr>
            <w:noProof/>
            <w:webHidden/>
          </w:rPr>
          <w:fldChar w:fldCharType="separate"/>
        </w:r>
        <w:r>
          <w:rPr>
            <w:noProof/>
            <w:webHidden/>
          </w:rPr>
          <w:t>5</w:t>
        </w:r>
        <w:r>
          <w:rPr>
            <w:noProof/>
            <w:webHidden/>
          </w:rPr>
          <w:fldChar w:fldCharType="end"/>
        </w:r>
      </w:hyperlink>
    </w:p>
    <w:p w14:paraId="0DEF4FB0" w14:textId="6F498994" w:rsidR="00351A6B" w:rsidRDefault="00351A6B">
      <w:pPr>
        <w:pStyle w:val="TOC2"/>
        <w:tabs>
          <w:tab w:val="left" w:pos="880"/>
        </w:tabs>
        <w:rPr>
          <w:rFonts w:asciiTheme="minorHAnsi" w:eastAsiaTheme="minorEastAsia" w:hAnsiTheme="minorHAnsi" w:cstheme="minorBidi"/>
          <w:noProof/>
          <w:sz w:val="22"/>
          <w:szCs w:val="22"/>
        </w:rPr>
      </w:pPr>
      <w:hyperlink w:anchor="_Toc113271285" w:history="1">
        <w:r w:rsidRPr="009760BF">
          <w:rPr>
            <w:rStyle w:val="Hyperlink"/>
            <w:noProof/>
          </w:rPr>
          <w:t>2.2</w:t>
        </w:r>
        <w:r>
          <w:rPr>
            <w:rFonts w:asciiTheme="minorHAnsi" w:eastAsiaTheme="minorEastAsia" w:hAnsiTheme="minorHAnsi" w:cstheme="minorBidi"/>
            <w:noProof/>
            <w:sz w:val="22"/>
            <w:szCs w:val="22"/>
          </w:rPr>
          <w:tab/>
        </w:r>
        <w:r w:rsidRPr="009760BF">
          <w:rPr>
            <w:rStyle w:val="Hyperlink"/>
            <w:noProof/>
          </w:rPr>
          <w:t>Implementation</w:t>
        </w:r>
        <w:r>
          <w:rPr>
            <w:noProof/>
            <w:webHidden/>
          </w:rPr>
          <w:tab/>
        </w:r>
        <w:r>
          <w:rPr>
            <w:noProof/>
            <w:webHidden/>
          </w:rPr>
          <w:fldChar w:fldCharType="begin"/>
        </w:r>
        <w:r>
          <w:rPr>
            <w:noProof/>
            <w:webHidden/>
          </w:rPr>
          <w:instrText xml:space="preserve"> PAGEREF _Toc113271285 \h </w:instrText>
        </w:r>
        <w:r>
          <w:rPr>
            <w:noProof/>
            <w:webHidden/>
          </w:rPr>
        </w:r>
        <w:r>
          <w:rPr>
            <w:noProof/>
            <w:webHidden/>
          </w:rPr>
          <w:fldChar w:fldCharType="separate"/>
        </w:r>
        <w:r>
          <w:rPr>
            <w:noProof/>
            <w:webHidden/>
          </w:rPr>
          <w:t>5</w:t>
        </w:r>
        <w:r>
          <w:rPr>
            <w:noProof/>
            <w:webHidden/>
          </w:rPr>
          <w:fldChar w:fldCharType="end"/>
        </w:r>
      </w:hyperlink>
    </w:p>
    <w:p w14:paraId="30D0D939" w14:textId="0228E2AD" w:rsidR="00351A6B" w:rsidRDefault="00351A6B">
      <w:pPr>
        <w:pStyle w:val="TOC2"/>
        <w:tabs>
          <w:tab w:val="left" w:pos="880"/>
        </w:tabs>
        <w:rPr>
          <w:rFonts w:asciiTheme="minorHAnsi" w:eastAsiaTheme="minorEastAsia" w:hAnsiTheme="minorHAnsi" w:cstheme="minorBidi"/>
          <w:noProof/>
          <w:sz w:val="22"/>
          <w:szCs w:val="22"/>
        </w:rPr>
      </w:pPr>
      <w:hyperlink w:anchor="_Toc113271286" w:history="1">
        <w:r w:rsidRPr="009760BF">
          <w:rPr>
            <w:rStyle w:val="Hyperlink"/>
            <w:noProof/>
          </w:rPr>
          <w:t>2.3</w:t>
        </w:r>
        <w:r>
          <w:rPr>
            <w:rFonts w:asciiTheme="minorHAnsi" w:eastAsiaTheme="minorEastAsia" w:hAnsiTheme="minorHAnsi" w:cstheme="minorBidi"/>
            <w:noProof/>
            <w:sz w:val="22"/>
            <w:szCs w:val="22"/>
          </w:rPr>
          <w:tab/>
        </w:r>
        <w:r w:rsidRPr="009760BF">
          <w:rPr>
            <w:rStyle w:val="Hyperlink"/>
            <w:noProof/>
          </w:rPr>
          <w:t>Subscribers</w:t>
        </w:r>
        <w:r>
          <w:rPr>
            <w:noProof/>
            <w:webHidden/>
          </w:rPr>
          <w:tab/>
        </w:r>
        <w:r>
          <w:rPr>
            <w:noProof/>
            <w:webHidden/>
          </w:rPr>
          <w:fldChar w:fldCharType="begin"/>
        </w:r>
        <w:r>
          <w:rPr>
            <w:noProof/>
            <w:webHidden/>
          </w:rPr>
          <w:instrText xml:space="preserve"> PAGEREF _Toc113271286 \h </w:instrText>
        </w:r>
        <w:r>
          <w:rPr>
            <w:noProof/>
            <w:webHidden/>
          </w:rPr>
        </w:r>
        <w:r>
          <w:rPr>
            <w:noProof/>
            <w:webHidden/>
          </w:rPr>
          <w:fldChar w:fldCharType="separate"/>
        </w:r>
        <w:r>
          <w:rPr>
            <w:noProof/>
            <w:webHidden/>
          </w:rPr>
          <w:t>5</w:t>
        </w:r>
        <w:r>
          <w:rPr>
            <w:noProof/>
            <w:webHidden/>
          </w:rPr>
          <w:fldChar w:fldCharType="end"/>
        </w:r>
      </w:hyperlink>
    </w:p>
    <w:p w14:paraId="572A3016" w14:textId="0B3C2B35" w:rsidR="00351A6B" w:rsidRDefault="00351A6B">
      <w:pPr>
        <w:pStyle w:val="TOC2"/>
        <w:tabs>
          <w:tab w:val="left" w:pos="880"/>
        </w:tabs>
        <w:rPr>
          <w:rFonts w:asciiTheme="minorHAnsi" w:eastAsiaTheme="minorEastAsia" w:hAnsiTheme="minorHAnsi" w:cstheme="minorBidi"/>
          <w:noProof/>
          <w:sz w:val="22"/>
          <w:szCs w:val="22"/>
        </w:rPr>
      </w:pPr>
      <w:hyperlink w:anchor="_Toc113271287" w:history="1">
        <w:r w:rsidRPr="009760BF">
          <w:rPr>
            <w:rStyle w:val="Hyperlink"/>
            <w:noProof/>
          </w:rPr>
          <w:t>2.4</w:t>
        </w:r>
        <w:r>
          <w:rPr>
            <w:rFonts w:asciiTheme="minorHAnsi" w:eastAsiaTheme="minorEastAsia" w:hAnsiTheme="minorHAnsi" w:cstheme="minorBidi"/>
            <w:noProof/>
            <w:sz w:val="22"/>
            <w:szCs w:val="22"/>
          </w:rPr>
          <w:tab/>
        </w:r>
        <w:r w:rsidRPr="009760BF">
          <w:rPr>
            <w:rStyle w:val="Hyperlink"/>
            <w:noProof/>
          </w:rPr>
          <w:t>Service Level Agreement (SLA)</w:t>
        </w:r>
        <w:r>
          <w:rPr>
            <w:noProof/>
            <w:webHidden/>
          </w:rPr>
          <w:tab/>
        </w:r>
        <w:r>
          <w:rPr>
            <w:noProof/>
            <w:webHidden/>
          </w:rPr>
          <w:fldChar w:fldCharType="begin"/>
        </w:r>
        <w:r>
          <w:rPr>
            <w:noProof/>
            <w:webHidden/>
          </w:rPr>
          <w:instrText xml:space="preserve"> PAGEREF _Toc113271287 \h </w:instrText>
        </w:r>
        <w:r>
          <w:rPr>
            <w:noProof/>
            <w:webHidden/>
          </w:rPr>
        </w:r>
        <w:r>
          <w:rPr>
            <w:noProof/>
            <w:webHidden/>
          </w:rPr>
          <w:fldChar w:fldCharType="separate"/>
        </w:r>
        <w:r>
          <w:rPr>
            <w:noProof/>
            <w:webHidden/>
          </w:rPr>
          <w:t>6</w:t>
        </w:r>
        <w:r>
          <w:rPr>
            <w:noProof/>
            <w:webHidden/>
          </w:rPr>
          <w:fldChar w:fldCharType="end"/>
        </w:r>
      </w:hyperlink>
    </w:p>
    <w:p w14:paraId="088399E2" w14:textId="2A198A97" w:rsidR="00351A6B" w:rsidRDefault="00351A6B">
      <w:pPr>
        <w:pStyle w:val="TOC2"/>
        <w:tabs>
          <w:tab w:val="left" w:pos="880"/>
        </w:tabs>
        <w:rPr>
          <w:rFonts w:asciiTheme="minorHAnsi" w:eastAsiaTheme="minorEastAsia" w:hAnsiTheme="minorHAnsi" w:cstheme="minorBidi"/>
          <w:noProof/>
          <w:sz w:val="22"/>
          <w:szCs w:val="22"/>
        </w:rPr>
      </w:pPr>
      <w:hyperlink w:anchor="_Toc113271288" w:history="1">
        <w:r w:rsidRPr="009760BF">
          <w:rPr>
            <w:rStyle w:val="Hyperlink"/>
            <w:noProof/>
          </w:rPr>
          <w:t>2.5</w:t>
        </w:r>
        <w:r>
          <w:rPr>
            <w:rFonts w:asciiTheme="minorHAnsi" w:eastAsiaTheme="minorEastAsia" w:hAnsiTheme="minorHAnsi" w:cstheme="minorBidi"/>
            <w:noProof/>
            <w:sz w:val="22"/>
            <w:szCs w:val="22"/>
          </w:rPr>
          <w:tab/>
        </w:r>
        <w:r w:rsidRPr="009760BF">
          <w:rPr>
            <w:rStyle w:val="Hyperlink"/>
            <w:noProof/>
          </w:rPr>
          <w:t>Staleness of Data</w:t>
        </w:r>
        <w:r>
          <w:rPr>
            <w:noProof/>
            <w:webHidden/>
          </w:rPr>
          <w:tab/>
        </w:r>
        <w:r>
          <w:rPr>
            <w:noProof/>
            <w:webHidden/>
          </w:rPr>
          <w:fldChar w:fldCharType="begin"/>
        </w:r>
        <w:r>
          <w:rPr>
            <w:noProof/>
            <w:webHidden/>
          </w:rPr>
          <w:instrText xml:space="preserve"> PAGEREF _Toc113271288 \h </w:instrText>
        </w:r>
        <w:r>
          <w:rPr>
            <w:noProof/>
            <w:webHidden/>
          </w:rPr>
        </w:r>
        <w:r>
          <w:rPr>
            <w:noProof/>
            <w:webHidden/>
          </w:rPr>
          <w:fldChar w:fldCharType="separate"/>
        </w:r>
        <w:r>
          <w:rPr>
            <w:noProof/>
            <w:webHidden/>
          </w:rPr>
          <w:t>6</w:t>
        </w:r>
        <w:r>
          <w:rPr>
            <w:noProof/>
            <w:webHidden/>
          </w:rPr>
          <w:fldChar w:fldCharType="end"/>
        </w:r>
      </w:hyperlink>
    </w:p>
    <w:p w14:paraId="3BB31711" w14:textId="715F7ECD" w:rsidR="00351A6B" w:rsidRDefault="00351A6B">
      <w:pPr>
        <w:pStyle w:val="TOC2"/>
        <w:tabs>
          <w:tab w:val="left" w:pos="880"/>
        </w:tabs>
        <w:rPr>
          <w:rFonts w:asciiTheme="minorHAnsi" w:eastAsiaTheme="minorEastAsia" w:hAnsiTheme="minorHAnsi" w:cstheme="minorBidi"/>
          <w:noProof/>
          <w:sz w:val="22"/>
          <w:szCs w:val="22"/>
        </w:rPr>
      </w:pPr>
      <w:hyperlink w:anchor="_Toc113271289" w:history="1">
        <w:r w:rsidRPr="009760BF">
          <w:rPr>
            <w:rStyle w:val="Hyperlink"/>
            <w:noProof/>
          </w:rPr>
          <w:t>2.6</w:t>
        </w:r>
        <w:r>
          <w:rPr>
            <w:rFonts w:asciiTheme="minorHAnsi" w:eastAsiaTheme="minorEastAsia" w:hAnsiTheme="minorHAnsi" w:cstheme="minorBidi"/>
            <w:noProof/>
            <w:sz w:val="22"/>
            <w:szCs w:val="22"/>
          </w:rPr>
          <w:tab/>
        </w:r>
        <w:r w:rsidRPr="009760BF">
          <w:rPr>
            <w:rStyle w:val="Hyperlink"/>
            <w:noProof/>
          </w:rPr>
          <w:t>In Scope</w:t>
        </w:r>
        <w:r>
          <w:rPr>
            <w:noProof/>
            <w:webHidden/>
          </w:rPr>
          <w:tab/>
        </w:r>
        <w:r>
          <w:rPr>
            <w:noProof/>
            <w:webHidden/>
          </w:rPr>
          <w:fldChar w:fldCharType="begin"/>
        </w:r>
        <w:r>
          <w:rPr>
            <w:noProof/>
            <w:webHidden/>
          </w:rPr>
          <w:instrText xml:space="preserve"> PAGEREF _Toc113271289 \h </w:instrText>
        </w:r>
        <w:r>
          <w:rPr>
            <w:noProof/>
            <w:webHidden/>
          </w:rPr>
        </w:r>
        <w:r>
          <w:rPr>
            <w:noProof/>
            <w:webHidden/>
          </w:rPr>
          <w:fldChar w:fldCharType="separate"/>
        </w:r>
        <w:r>
          <w:rPr>
            <w:noProof/>
            <w:webHidden/>
          </w:rPr>
          <w:t>6</w:t>
        </w:r>
        <w:r>
          <w:rPr>
            <w:noProof/>
            <w:webHidden/>
          </w:rPr>
          <w:fldChar w:fldCharType="end"/>
        </w:r>
      </w:hyperlink>
    </w:p>
    <w:p w14:paraId="6088C835" w14:textId="58BC5C55" w:rsidR="00351A6B" w:rsidRDefault="00351A6B">
      <w:pPr>
        <w:pStyle w:val="TOC2"/>
        <w:tabs>
          <w:tab w:val="left" w:pos="880"/>
        </w:tabs>
        <w:rPr>
          <w:rFonts w:asciiTheme="minorHAnsi" w:eastAsiaTheme="minorEastAsia" w:hAnsiTheme="minorHAnsi" w:cstheme="minorBidi"/>
          <w:noProof/>
          <w:sz w:val="22"/>
          <w:szCs w:val="22"/>
        </w:rPr>
      </w:pPr>
      <w:hyperlink w:anchor="_Toc113271290" w:history="1">
        <w:r w:rsidRPr="009760BF">
          <w:rPr>
            <w:rStyle w:val="Hyperlink"/>
            <w:noProof/>
          </w:rPr>
          <w:t>2.7</w:t>
        </w:r>
        <w:r>
          <w:rPr>
            <w:rFonts w:asciiTheme="minorHAnsi" w:eastAsiaTheme="minorEastAsia" w:hAnsiTheme="minorHAnsi" w:cstheme="minorBidi"/>
            <w:noProof/>
            <w:sz w:val="22"/>
            <w:szCs w:val="22"/>
          </w:rPr>
          <w:tab/>
        </w:r>
        <w:r w:rsidRPr="009760BF">
          <w:rPr>
            <w:rStyle w:val="Hyperlink"/>
            <w:noProof/>
          </w:rPr>
          <w:t>Out of Scope</w:t>
        </w:r>
        <w:r>
          <w:rPr>
            <w:noProof/>
            <w:webHidden/>
          </w:rPr>
          <w:tab/>
        </w:r>
        <w:r>
          <w:rPr>
            <w:noProof/>
            <w:webHidden/>
          </w:rPr>
          <w:fldChar w:fldCharType="begin"/>
        </w:r>
        <w:r>
          <w:rPr>
            <w:noProof/>
            <w:webHidden/>
          </w:rPr>
          <w:instrText xml:space="preserve"> PAGEREF _Toc113271290 \h </w:instrText>
        </w:r>
        <w:r>
          <w:rPr>
            <w:noProof/>
            <w:webHidden/>
          </w:rPr>
        </w:r>
        <w:r>
          <w:rPr>
            <w:noProof/>
            <w:webHidden/>
          </w:rPr>
          <w:fldChar w:fldCharType="separate"/>
        </w:r>
        <w:r>
          <w:rPr>
            <w:noProof/>
            <w:webHidden/>
          </w:rPr>
          <w:t>6</w:t>
        </w:r>
        <w:r>
          <w:rPr>
            <w:noProof/>
            <w:webHidden/>
          </w:rPr>
          <w:fldChar w:fldCharType="end"/>
        </w:r>
      </w:hyperlink>
    </w:p>
    <w:p w14:paraId="7A757BB5" w14:textId="1BC1B7F2" w:rsidR="00351A6B" w:rsidRDefault="00351A6B">
      <w:pPr>
        <w:pStyle w:val="TOC2"/>
        <w:tabs>
          <w:tab w:val="left" w:pos="880"/>
        </w:tabs>
        <w:rPr>
          <w:rFonts w:asciiTheme="minorHAnsi" w:eastAsiaTheme="minorEastAsia" w:hAnsiTheme="minorHAnsi" w:cstheme="minorBidi"/>
          <w:noProof/>
          <w:sz w:val="22"/>
          <w:szCs w:val="22"/>
        </w:rPr>
      </w:pPr>
      <w:hyperlink w:anchor="_Toc113271291" w:history="1">
        <w:r w:rsidRPr="009760BF">
          <w:rPr>
            <w:rStyle w:val="Hyperlink"/>
            <w:noProof/>
          </w:rPr>
          <w:t>2.8</w:t>
        </w:r>
        <w:r>
          <w:rPr>
            <w:rFonts w:asciiTheme="minorHAnsi" w:eastAsiaTheme="minorEastAsia" w:hAnsiTheme="minorHAnsi" w:cstheme="minorBidi"/>
            <w:noProof/>
            <w:sz w:val="22"/>
            <w:szCs w:val="22"/>
          </w:rPr>
          <w:tab/>
        </w:r>
        <w:r w:rsidRPr="009760BF">
          <w:rPr>
            <w:rStyle w:val="Hyperlink"/>
            <w:noProof/>
          </w:rPr>
          <w:t>Databases Used</w:t>
        </w:r>
        <w:r>
          <w:rPr>
            <w:noProof/>
            <w:webHidden/>
          </w:rPr>
          <w:tab/>
        </w:r>
        <w:r>
          <w:rPr>
            <w:noProof/>
            <w:webHidden/>
          </w:rPr>
          <w:fldChar w:fldCharType="begin"/>
        </w:r>
        <w:r>
          <w:rPr>
            <w:noProof/>
            <w:webHidden/>
          </w:rPr>
          <w:instrText xml:space="preserve"> PAGEREF _Toc113271291 \h </w:instrText>
        </w:r>
        <w:r>
          <w:rPr>
            <w:noProof/>
            <w:webHidden/>
          </w:rPr>
        </w:r>
        <w:r>
          <w:rPr>
            <w:noProof/>
            <w:webHidden/>
          </w:rPr>
          <w:fldChar w:fldCharType="separate"/>
        </w:r>
        <w:r>
          <w:rPr>
            <w:noProof/>
            <w:webHidden/>
          </w:rPr>
          <w:t>6</w:t>
        </w:r>
        <w:r>
          <w:rPr>
            <w:noProof/>
            <w:webHidden/>
          </w:rPr>
          <w:fldChar w:fldCharType="end"/>
        </w:r>
      </w:hyperlink>
    </w:p>
    <w:p w14:paraId="0817C286" w14:textId="15E65DB4" w:rsidR="00351A6B" w:rsidRDefault="00351A6B">
      <w:pPr>
        <w:pStyle w:val="TOC1"/>
        <w:tabs>
          <w:tab w:val="left" w:pos="660"/>
        </w:tabs>
        <w:rPr>
          <w:rFonts w:asciiTheme="minorHAnsi" w:eastAsiaTheme="minorEastAsia" w:hAnsiTheme="minorHAnsi" w:cstheme="minorBidi"/>
          <w:b w:val="0"/>
          <w:bCs w:val="0"/>
          <w:noProof/>
          <w:szCs w:val="22"/>
          <w:lang w:eastAsia="en-US"/>
        </w:rPr>
      </w:pPr>
      <w:hyperlink w:anchor="_Toc113271292" w:history="1">
        <w:r w:rsidRPr="009760BF">
          <w:rPr>
            <w:rStyle w:val="Hyperlink"/>
            <w:noProof/>
          </w:rPr>
          <w:t>3</w:t>
        </w:r>
        <w:r>
          <w:rPr>
            <w:rFonts w:asciiTheme="minorHAnsi" w:eastAsiaTheme="minorEastAsia" w:hAnsiTheme="minorHAnsi" w:cstheme="minorBidi"/>
            <w:b w:val="0"/>
            <w:bCs w:val="0"/>
            <w:noProof/>
            <w:szCs w:val="22"/>
            <w:lang w:eastAsia="en-US"/>
          </w:rPr>
          <w:tab/>
        </w:r>
        <w:r w:rsidRPr="009760BF">
          <w:rPr>
            <w:rStyle w:val="Hyperlink"/>
            <w:noProof/>
          </w:rPr>
          <w:t>Interface Details</w:t>
        </w:r>
        <w:r>
          <w:rPr>
            <w:noProof/>
            <w:webHidden/>
          </w:rPr>
          <w:tab/>
        </w:r>
        <w:r>
          <w:rPr>
            <w:noProof/>
            <w:webHidden/>
          </w:rPr>
          <w:fldChar w:fldCharType="begin"/>
        </w:r>
        <w:r>
          <w:rPr>
            <w:noProof/>
            <w:webHidden/>
          </w:rPr>
          <w:instrText xml:space="preserve"> PAGEREF _Toc113271292 \h </w:instrText>
        </w:r>
        <w:r>
          <w:rPr>
            <w:noProof/>
            <w:webHidden/>
          </w:rPr>
        </w:r>
        <w:r>
          <w:rPr>
            <w:noProof/>
            <w:webHidden/>
          </w:rPr>
          <w:fldChar w:fldCharType="separate"/>
        </w:r>
        <w:r>
          <w:rPr>
            <w:noProof/>
            <w:webHidden/>
          </w:rPr>
          <w:t>7</w:t>
        </w:r>
        <w:r>
          <w:rPr>
            <w:noProof/>
            <w:webHidden/>
          </w:rPr>
          <w:fldChar w:fldCharType="end"/>
        </w:r>
      </w:hyperlink>
    </w:p>
    <w:p w14:paraId="128E3439" w14:textId="77AB1219" w:rsidR="00351A6B" w:rsidRDefault="00351A6B">
      <w:pPr>
        <w:pStyle w:val="TOC2"/>
        <w:tabs>
          <w:tab w:val="left" w:pos="880"/>
        </w:tabs>
        <w:rPr>
          <w:rFonts w:asciiTheme="minorHAnsi" w:eastAsiaTheme="minorEastAsia" w:hAnsiTheme="minorHAnsi" w:cstheme="minorBidi"/>
          <w:noProof/>
          <w:sz w:val="22"/>
          <w:szCs w:val="22"/>
        </w:rPr>
      </w:pPr>
      <w:hyperlink w:anchor="_Toc113271293" w:history="1">
        <w:r w:rsidRPr="009760BF">
          <w:rPr>
            <w:rStyle w:val="Hyperlink"/>
            <w:noProof/>
          </w:rPr>
          <w:t>3.1</w:t>
        </w:r>
        <w:r>
          <w:rPr>
            <w:rFonts w:asciiTheme="minorHAnsi" w:eastAsiaTheme="minorEastAsia" w:hAnsiTheme="minorHAnsi" w:cstheme="minorBidi"/>
            <w:noProof/>
            <w:sz w:val="22"/>
            <w:szCs w:val="22"/>
          </w:rPr>
          <w:tab/>
        </w:r>
        <w:r w:rsidRPr="009760BF">
          <w:rPr>
            <w:rStyle w:val="Hyperlink"/>
            <w:noProof/>
          </w:rPr>
          <w:t>Service format</w:t>
        </w:r>
        <w:r>
          <w:rPr>
            <w:noProof/>
            <w:webHidden/>
          </w:rPr>
          <w:tab/>
        </w:r>
        <w:r>
          <w:rPr>
            <w:noProof/>
            <w:webHidden/>
          </w:rPr>
          <w:fldChar w:fldCharType="begin"/>
        </w:r>
        <w:r>
          <w:rPr>
            <w:noProof/>
            <w:webHidden/>
          </w:rPr>
          <w:instrText xml:space="preserve"> PAGEREF _Toc113271293 \h </w:instrText>
        </w:r>
        <w:r>
          <w:rPr>
            <w:noProof/>
            <w:webHidden/>
          </w:rPr>
        </w:r>
        <w:r>
          <w:rPr>
            <w:noProof/>
            <w:webHidden/>
          </w:rPr>
          <w:fldChar w:fldCharType="separate"/>
        </w:r>
        <w:r>
          <w:rPr>
            <w:noProof/>
            <w:webHidden/>
          </w:rPr>
          <w:t>7</w:t>
        </w:r>
        <w:r>
          <w:rPr>
            <w:noProof/>
            <w:webHidden/>
          </w:rPr>
          <w:fldChar w:fldCharType="end"/>
        </w:r>
      </w:hyperlink>
    </w:p>
    <w:p w14:paraId="74762241" w14:textId="738879FA" w:rsidR="00351A6B" w:rsidRDefault="00351A6B">
      <w:pPr>
        <w:pStyle w:val="TOC3"/>
        <w:rPr>
          <w:rFonts w:asciiTheme="minorHAnsi" w:eastAsiaTheme="minorEastAsia" w:hAnsiTheme="minorHAnsi" w:cstheme="minorBidi"/>
          <w:noProof/>
          <w:sz w:val="22"/>
          <w:szCs w:val="22"/>
        </w:rPr>
      </w:pPr>
      <w:hyperlink w:anchor="_Toc113271294" w:history="1">
        <w:r w:rsidRPr="009760BF">
          <w:rPr>
            <w:rStyle w:val="Hyperlink"/>
            <w:noProof/>
          </w:rPr>
          <w:t>3.1.1</w:t>
        </w:r>
        <w:r>
          <w:rPr>
            <w:rFonts w:asciiTheme="minorHAnsi" w:eastAsiaTheme="minorEastAsia" w:hAnsiTheme="minorHAnsi" w:cstheme="minorBidi"/>
            <w:noProof/>
            <w:sz w:val="22"/>
            <w:szCs w:val="22"/>
          </w:rPr>
          <w:tab/>
        </w:r>
        <w:r w:rsidR="00441A57" w:rsidRPr="000D0BD9">
          <w:t>getInforcedDataForMetlifeFlexiPlus</w:t>
        </w:r>
        <w:r>
          <w:rPr>
            <w:noProof/>
            <w:webHidden/>
          </w:rPr>
          <w:tab/>
        </w:r>
        <w:r>
          <w:rPr>
            <w:noProof/>
            <w:webHidden/>
          </w:rPr>
          <w:fldChar w:fldCharType="begin"/>
        </w:r>
        <w:r>
          <w:rPr>
            <w:noProof/>
            <w:webHidden/>
          </w:rPr>
          <w:instrText xml:space="preserve"> PAGEREF _Toc113271294 \h </w:instrText>
        </w:r>
        <w:r>
          <w:rPr>
            <w:noProof/>
            <w:webHidden/>
          </w:rPr>
        </w:r>
        <w:r>
          <w:rPr>
            <w:noProof/>
            <w:webHidden/>
          </w:rPr>
          <w:fldChar w:fldCharType="separate"/>
        </w:r>
        <w:r>
          <w:rPr>
            <w:noProof/>
            <w:webHidden/>
          </w:rPr>
          <w:t>7</w:t>
        </w:r>
        <w:r>
          <w:rPr>
            <w:noProof/>
            <w:webHidden/>
          </w:rPr>
          <w:fldChar w:fldCharType="end"/>
        </w:r>
      </w:hyperlink>
    </w:p>
    <w:p w14:paraId="730D169D" w14:textId="57D5AF6B" w:rsidR="00351A6B" w:rsidRDefault="00351A6B">
      <w:pPr>
        <w:pStyle w:val="TOC3"/>
        <w:rPr>
          <w:rFonts w:asciiTheme="minorHAnsi" w:eastAsiaTheme="minorEastAsia" w:hAnsiTheme="minorHAnsi" w:cstheme="minorBidi"/>
          <w:noProof/>
          <w:sz w:val="22"/>
          <w:szCs w:val="22"/>
        </w:rPr>
      </w:pPr>
      <w:hyperlink w:anchor="_Toc113271295" w:history="1">
        <w:r w:rsidRPr="009760BF">
          <w:rPr>
            <w:rStyle w:val="Hyperlink"/>
            <w:noProof/>
          </w:rPr>
          <w:t>3.1.2</w:t>
        </w:r>
        <w:r>
          <w:rPr>
            <w:rFonts w:asciiTheme="minorHAnsi" w:eastAsiaTheme="minorEastAsia" w:hAnsiTheme="minorHAnsi" w:cstheme="minorBidi"/>
            <w:noProof/>
            <w:sz w:val="22"/>
            <w:szCs w:val="22"/>
          </w:rPr>
          <w:tab/>
        </w:r>
        <w:r w:rsidR="00441A57" w:rsidRPr="00441A57">
          <w:rPr>
            <w:rFonts w:asciiTheme="minorHAnsi" w:eastAsiaTheme="minorEastAsia" w:hAnsiTheme="minorHAnsi" w:cstheme="minorBidi"/>
            <w:noProof/>
            <w:sz w:val="22"/>
            <w:szCs w:val="22"/>
          </w:rPr>
          <w:t>getInforcedDataForMetlifeFlexiPlusChange</w:t>
        </w:r>
        <w:r>
          <w:rPr>
            <w:noProof/>
            <w:webHidden/>
          </w:rPr>
          <w:tab/>
        </w:r>
        <w:r>
          <w:rPr>
            <w:noProof/>
            <w:webHidden/>
          </w:rPr>
          <w:fldChar w:fldCharType="begin"/>
        </w:r>
        <w:r>
          <w:rPr>
            <w:noProof/>
            <w:webHidden/>
          </w:rPr>
          <w:instrText xml:space="preserve"> PAGEREF _Toc113271295 \h </w:instrText>
        </w:r>
        <w:r>
          <w:rPr>
            <w:noProof/>
            <w:webHidden/>
          </w:rPr>
        </w:r>
        <w:r>
          <w:rPr>
            <w:noProof/>
            <w:webHidden/>
          </w:rPr>
          <w:fldChar w:fldCharType="separate"/>
        </w:r>
        <w:r>
          <w:rPr>
            <w:noProof/>
            <w:webHidden/>
          </w:rPr>
          <w:t>21</w:t>
        </w:r>
        <w:r>
          <w:rPr>
            <w:noProof/>
            <w:webHidden/>
          </w:rPr>
          <w:fldChar w:fldCharType="end"/>
        </w:r>
      </w:hyperlink>
    </w:p>
    <w:p w14:paraId="582980BE" w14:textId="19AA1344" w:rsidR="00351A6B" w:rsidRDefault="00351A6B">
      <w:pPr>
        <w:pStyle w:val="TOC2"/>
        <w:tabs>
          <w:tab w:val="left" w:pos="880"/>
        </w:tabs>
        <w:rPr>
          <w:rFonts w:asciiTheme="minorHAnsi" w:eastAsiaTheme="minorEastAsia" w:hAnsiTheme="minorHAnsi" w:cstheme="minorBidi"/>
          <w:noProof/>
          <w:sz w:val="22"/>
          <w:szCs w:val="22"/>
        </w:rPr>
      </w:pPr>
      <w:hyperlink w:anchor="_Toc113271296" w:history="1">
        <w:r w:rsidRPr="009760BF">
          <w:rPr>
            <w:rStyle w:val="Hyperlink"/>
            <w:noProof/>
          </w:rPr>
          <w:t>3.2</w:t>
        </w:r>
        <w:r>
          <w:rPr>
            <w:rFonts w:asciiTheme="minorHAnsi" w:eastAsiaTheme="minorEastAsia" w:hAnsiTheme="minorHAnsi" w:cstheme="minorBidi"/>
            <w:noProof/>
            <w:sz w:val="22"/>
            <w:szCs w:val="22"/>
          </w:rPr>
          <w:tab/>
        </w:r>
        <w:r w:rsidRPr="009760BF">
          <w:rPr>
            <w:rStyle w:val="Hyperlink"/>
            <w:noProof/>
          </w:rPr>
          <w:t>Fixed Column format</w:t>
        </w:r>
        <w:r>
          <w:rPr>
            <w:noProof/>
            <w:webHidden/>
          </w:rPr>
          <w:tab/>
        </w:r>
        <w:r>
          <w:rPr>
            <w:noProof/>
            <w:webHidden/>
          </w:rPr>
          <w:fldChar w:fldCharType="begin"/>
        </w:r>
        <w:r>
          <w:rPr>
            <w:noProof/>
            <w:webHidden/>
          </w:rPr>
          <w:instrText xml:space="preserve"> PAGEREF _Toc113271296 \h </w:instrText>
        </w:r>
        <w:r>
          <w:rPr>
            <w:noProof/>
            <w:webHidden/>
          </w:rPr>
        </w:r>
        <w:r>
          <w:rPr>
            <w:noProof/>
            <w:webHidden/>
          </w:rPr>
          <w:fldChar w:fldCharType="separate"/>
        </w:r>
        <w:r>
          <w:rPr>
            <w:noProof/>
            <w:webHidden/>
          </w:rPr>
          <w:t>36</w:t>
        </w:r>
        <w:r>
          <w:rPr>
            <w:noProof/>
            <w:webHidden/>
          </w:rPr>
          <w:fldChar w:fldCharType="end"/>
        </w:r>
      </w:hyperlink>
    </w:p>
    <w:p w14:paraId="4B3CCEAB" w14:textId="47159D0F" w:rsidR="00351A6B" w:rsidRDefault="00351A6B">
      <w:pPr>
        <w:pStyle w:val="TOC1"/>
        <w:tabs>
          <w:tab w:val="left" w:pos="660"/>
        </w:tabs>
        <w:rPr>
          <w:rFonts w:asciiTheme="minorHAnsi" w:eastAsiaTheme="minorEastAsia" w:hAnsiTheme="minorHAnsi" w:cstheme="minorBidi"/>
          <w:b w:val="0"/>
          <w:bCs w:val="0"/>
          <w:noProof/>
          <w:szCs w:val="22"/>
          <w:lang w:eastAsia="en-US"/>
        </w:rPr>
      </w:pPr>
      <w:hyperlink w:anchor="_Toc113271297" w:history="1">
        <w:r w:rsidRPr="009760BF">
          <w:rPr>
            <w:rStyle w:val="Hyperlink"/>
            <w:noProof/>
          </w:rPr>
          <w:t>4</w:t>
        </w:r>
        <w:r>
          <w:rPr>
            <w:rFonts w:asciiTheme="minorHAnsi" w:eastAsiaTheme="minorEastAsia" w:hAnsiTheme="minorHAnsi" w:cstheme="minorBidi"/>
            <w:b w:val="0"/>
            <w:bCs w:val="0"/>
            <w:noProof/>
            <w:szCs w:val="22"/>
            <w:lang w:eastAsia="en-US"/>
          </w:rPr>
          <w:tab/>
        </w:r>
        <w:r w:rsidRPr="009760BF">
          <w:rPr>
            <w:rStyle w:val="Hyperlink"/>
            <w:noProof/>
          </w:rPr>
          <w:t>Template Version</w:t>
        </w:r>
        <w:r>
          <w:rPr>
            <w:noProof/>
            <w:webHidden/>
          </w:rPr>
          <w:tab/>
        </w:r>
        <w:r>
          <w:rPr>
            <w:noProof/>
            <w:webHidden/>
          </w:rPr>
          <w:fldChar w:fldCharType="begin"/>
        </w:r>
        <w:r>
          <w:rPr>
            <w:noProof/>
            <w:webHidden/>
          </w:rPr>
          <w:instrText xml:space="preserve"> PAGEREF _Toc113271297 \h </w:instrText>
        </w:r>
        <w:r>
          <w:rPr>
            <w:noProof/>
            <w:webHidden/>
          </w:rPr>
        </w:r>
        <w:r>
          <w:rPr>
            <w:noProof/>
            <w:webHidden/>
          </w:rPr>
          <w:fldChar w:fldCharType="separate"/>
        </w:r>
        <w:r>
          <w:rPr>
            <w:noProof/>
            <w:webHidden/>
          </w:rPr>
          <w:t>37</w:t>
        </w:r>
        <w:r>
          <w:rPr>
            <w:noProof/>
            <w:webHidden/>
          </w:rPr>
          <w:fldChar w:fldCharType="end"/>
        </w:r>
      </w:hyperlink>
    </w:p>
    <w:p w14:paraId="4187C491" w14:textId="76D14132" w:rsidR="00C1468D" w:rsidRPr="00321961" w:rsidRDefault="00C1468D" w:rsidP="005569C3">
      <w:pPr>
        <w:pStyle w:val="Title"/>
        <w:jc w:val="both"/>
        <w:rPr>
          <w:rStyle w:val="Hyperlink"/>
          <w:rFonts w:ascii="Times New Roman" w:eastAsia="PMingLiU" w:hAnsi="Times New Roman"/>
          <w:color w:val="000000"/>
          <w:kern w:val="0"/>
          <w:sz w:val="22"/>
          <w:szCs w:val="22"/>
        </w:rPr>
      </w:pPr>
      <w:r>
        <w:rPr>
          <w:rStyle w:val="Hyperlink"/>
          <w:rFonts w:ascii="Times New Roman" w:hAnsi="Times New Roman"/>
          <w:b w:val="0"/>
          <w:bCs w:val="0"/>
          <w:color w:val="000000"/>
          <w:szCs w:val="22"/>
        </w:rPr>
        <w:fldChar w:fldCharType="end"/>
      </w:r>
    </w:p>
    <w:p w14:paraId="4187C492" w14:textId="77777777" w:rsidR="00C1468D" w:rsidRDefault="00C1468D" w:rsidP="0055521F">
      <w:pPr>
        <w:pStyle w:val="Heading1"/>
        <w:rPr>
          <w:rStyle w:val="Hyperlink"/>
          <w:rFonts w:eastAsia="PMingLiU"/>
          <w:color w:val="000000"/>
        </w:rPr>
      </w:pPr>
      <w:bookmarkStart w:id="1" w:name="_Toc113271277"/>
      <w:bookmarkStart w:id="2" w:name="_Toc299620580"/>
      <w:r>
        <w:lastRenderedPageBreak/>
        <w:t xml:space="preserve">Document </w:t>
      </w:r>
      <w:r w:rsidRPr="000F515A">
        <w:t>Header</w:t>
      </w:r>
      <w:bookmarkEnd w:id="1"/>
    </w:p>
    <w:p w14:paraId="4187C493" w14:textId="2ABFC7D4" w:rsidR="00C1468D" w:rsidRDefault="00C1468D" w:rsidP="00117F40">
      <w:pPr>
        <w:pStyle w:val="Heading2"/>
        <w:numPr>
          <w:ilvl w:val="1"/>
          <w:numId w:val="23"/>
        </w:numPr>
      </w:pPr>
      <w:bookmarkStart w:id="3" w:name="_Toc113271278"/>
      <w:r>
        <w:t>Revision History</w:t>
      </w:r>
      <w:bookmarkEnd w:id="2"/>
      <w:bookmarkEnd w:id="3"/>
    </w:p>
    <w:p w14:paraId="4187C494" w14:textId="131EE889" w:rsidR="00C1468D" w:rsidRPr="00431FD9" w:rsidRDefault="00C1468D" w:rsidP="00431FD9"/>
    <w:tbl>
      <w:tblPr>
        <w:tblW w:w="4873" w:type="pct"/>
        <w:tblLayout w:type="fixed"/>
        <w:tblCellMar>
          <w:left w:w="0" w:type="dxa"/>
          <w:right w:w="0" w:type="dxa"/>
        </w:tblCellMar>
        <w:tblLook w:val="00A0" w:firstRow="1" w:lastRow="0" w:firstColumn="1" w:lastColumn="0" w:noHBand="0" w:noVBand="0"/>
      </w:tblPr>
      <w:tblGrid>
        <w:gridCol w:w="904"/>
        <w:gridCol w:w="1931"/>
        <w:gridCol w:w="7681"/>
      </w:tblGrid>
      <w:tr w:rsidR="008E29C9" w14:paraId="4187C49A" w14:textId="77777777" w:rsidTr="009E2CEB">
        <w:tc>
          <w:tcPr>
            <w:tcW w:w="430" w:type="pct"/>
            <w:tcBorders>
              <w:top w:val="single" w:sz="4" w:space="0" w:color="auto"/>
              <w:left w:val="single" w:sz="4" w:space="0" w:color="auto"/>
              <w:bottom w:val="single" w:sz="4" w:space="0" w:color="auto"/>
              <w:right w:val="single" w:sz="4" w:space="0" w:color="auto"/>
            </w:tcBorders>
            <w:shd w:val="clear" w:color="auto" w:fill="EFEFEF"/>
          </w:tcPr>
          <w:p w14:paraId="4187C495" w14:textId="77777777" w:rsidR="008E29C9" w:rsidRPr="00053CFF" w:rsidRDefault="008E29C9" w:rsidP="00F15712">
            <w:pPr>
              <w:keepNext/>
              <w:keepLines/>
              <w:autoSpaceDE w:val="0"/>
              <w:autoSpaceDN w:val="0"/>
              <w:adjustRightInd w:val="0"/>
              <w:spacing w:before="60" w:after="60"/>
              <w:ind w:left="35"/>
              <w:jc w:val="center"/>
              <w:rPr>
                <w:rFonts w:cs="Arial"/>
                <w:b/>
                <w:bCs/>
                <w:color w:val="000000"/>
                <w:szCs w:val="20"/>
              </w:rPr>
            </w:pPr>
            <w:r w:rsidRPr="00053CFF">
              <w:rPr>
                <w:rFonts w:cs="Arial"/>
                <w:b/>
                <w:bCs/>
                <w:color w:val="000000"/>
                <w:szCs w:val="20"/>
              </w:rPr>
              <w:t>Revised Date</w:t>
            </w:r>
          </w:p>
        </w:tc>
        <w:tc>
          <w:tcPr>
            <w:tcW w:w="918" w:type="pct"/>
            <w:tcBorders>
              <w:top w:val="single" w:sz="4" w:space="0" w:color="auto"/>
              <w:left w:val="single" w:sz="4" w:space="0" w:color="auto"/>
              <w:bottom w:val="single" w:sz="4" w:space="0" w:color="auto"/>
              <w:right w:val="single" w:sz="4" w:space="0" w:color="auto"/>
            </w:tcBorders>
            <w:shd w:val="clear" w:color="auto" w:fill="EFEFEF"/>
          </w:tcPr>
          <w:p w14:paraId="4187C496" w14:textId="77777777" w:rsidR="008E29C9" w:rsidRPr="00053CFF" w:rsidRDefault="008E29C9" w:rsidP="00F15712">
            <w:pPr>
              <w:keepNext/>
              <w:keepLines/>
              <w:autoSpaceDE w:val="0"/>
              <w:autoSpaceDN w:val="0"/>
              <w:adjustRightInd w:val="0"/>
              <w:spacing w:before="60" w:after="60"/>
              <w:ind w:left="35"/>
              <w:jc w:val="center"/>
              <w:rPr>
                <w:rFonts w:cs="Arial"/>
                <w:b/>
                <w:bCs/>
                <w:color w:val="000000"/>
                <w:szCs w:val="20"/>
              </w:rPr>
            </w:pPr>
            <w:r w:rsidRPr="00053CFF">
              <w:rPr>
                <w:rFonts w:cs="Arial"/>
                <w:b/>
                <w:bCs/>
                <w:color w:val="000000"/>
                <w:szCs w:val="20"/>
              </w:rPr>
              <w:t>Revised By</w:t>
            </w:r>
          </w:p>
        </w:tc>
        <w:tc>
          <w:tcPr>
            <w:tcW w:w="3652" w:type="pct"/>
            <w:tcBorders>
              <w:top w:val="single" w:sz="4" w:space="0" w:color="auto"/>
              <w:left w:val="single" w:sz="4" w:space="0" w:color="auto"/>
              <w:bottom w:val="single" w:sz="4" w:space="0" w:color="auto"/>
              <w:right w:val="single" w:sz="4" w:space="0" w:color="auto"/>
            </w:tcBorders>
            <w:shd w:val="clear" w:color="auto" w:fill="EFEFEF"/>
          </w:tcPr>
          <w:p w14:paraId="4187C497" w14:textId="77777777" w:rsidR="008E29C9" w:rsidRPr="00053CFF" w:rsidRDefault="008E29C9" w:rsidP="00F15712">
            <w:pPr>
              <w:keepNext/>
              <w:keepLines/>
              <w:autoSpaceDE w:val="0"/>
              <w:autoSpaceDN w:val="0"/>
              <w:adjustRightInd w:val="0"/>
              <w:spacing w:before="60" w:after="60"/>
              <w:ind w:left="35"/>
              <w:jc w:val="center"/>
              <w:rPr>
                <w:rFonts w:cs="Arial"/>
                <w:b/>
                <w:bCs/>
                <w:color w:val="000000"/>
                <w:szCs w:val="20"/>
              </w:rPr>
            </w:pPr>
            <w:r w:rsidRPr="00053CFF">
              <w:rPr>
                <w:rFonts w:cs="Arial"/>
                <w:b/>
                <w:bCs/>
                <w:color w:val="000000"/>
                <w:szCs w:val="20"/>
              </w:rPr>
              <w:t>Revisions Made (Link to Change Request)</w:t>
            </w:r>
          </w:p>
        </w:tc>
      </w:tr>
      <w:tr w:rsidR="008E29C9" w14:paraId="4187C4A0" w14:textId="77777777" w:rsidTr="009E2CEB">
        <w:tc>
          <w:tcPr>
            <w:tcW w:w="430" w:type="pct"/>
            <w:tcBorders>
              <w:top w:val="single" w:sz="4" w:space="0" w:color="auto"/>
              <w:left w:val="single" w:sz="4" w:space="0" w:color="auto"/>
              <w:bottom w:val="single" w:sz="4" w:space="0" w:color="auto"/>
              <w:right w:val="single" w:sz="4" w:space="0" w:color="auto"/>
            </w:tcBorders>
          </w:tcPr>
          <w:p w14:paraId="4187C49B" w14:textId="533CDA1A" w:rsidR="008E29C9" w:rsidRPr="00053CFF" w:rsidRDefault="00B03F54" w:rsidP="00E55494">
            <w:pPr>
              <w:keepNext/>
              <w:keepLines/>
              <w:autoSpaceDE w:val="0"/>
              <w:autoSpaceDN w:val="0"/>
              <w:adjustRightInd w:val="0"/>
              <w:spacing w:before="60" w:after="60"/>
              <w:rPr>
                <w:rFonts w:cs="Arial"/>
                <w:bCs/>
                <w:color w:val="000000"/>
                <w:szCs w:val="20"/>
              </w:rPr>
            </w:pPr>
            <w:r>
              <w:rPr>
                <w:rFonts w:cs="Arial"/>
                <w:bCs/>
                <w:color w:val="000000"/>
                <w:szCs w:val="20"/>
              </w:rPr>
              <w:t>20 Dec 2022</w:t>
            </w:r>
          </w:p>
        </w:tc>
        <w:tc>
          <w:tcPr>
            <w:tcW w:w="918" w:type="pct"/>
            <w:tcBorders>
              <w:top w:val="single" w:sz="4" w:space="0" w:color="auto"/>
              <w:left w:val="single" w:sz="4" w:space="0" w:color="auto"/>
              <w:bottom w:val="single" w:sz="4" w:space="0" w:color="auto"/>
              <w:right w:val="single" w:sz="4" w:space="0" w:color="auto"/>
            </w:tcBorders>
          </w:tcPr>
          <w:p w14:paraId="4187C49C" w14:textId="4DFFF3B4" w:rsidR="008E29C9" w:rsidRPr="00053CFF" w:rsidRDefault="00B03F54" w:rsidP="00F15712">
            <w:pPr>
              <w:keepNext/>
              <w:keepLines/>
              <w:autoSpaceDE w:val="0"/>
              <w:autoSpaceDN w:val="0"/>
              <w:adjustRightInd w:val="0"/>
              <w:spacing w:before="60" w:after="60"/>
              <w:rPr>
                <w:rFonts w:cs="Arial"/>
                <w:bCs/>
                <w:color w:val="000000"/>
                <w:szCs w:val="20"/>
              </w:rPr>
            </w:pPr>
            <w:r>
              <w:rPr>
                <w:rFonts w:cs="Arial"/>
                <w:bCs/>
                <w:color w:val="000000"/>
                <w:szCs w:val="20"/>
              </w:rPr>
              <w:t>Shubham Gupta</w:t>
            </w:r>
          </w:p>
        </w:tc>
        <w:tc>
          <w:tcPr>
            <w:tcW w:w="3652" w:type="pct"/>
            <w:tcBorders>
              <w:top w:val="single" w:sz="4" w:space="0" w:color="auto"/>
              <w:left w:val="single" w:sz="4" w:space="0" w:color="auto"/>
              <w:bottom w:val="single" w:sz="4" w:space="0" w:color="auto"/>
              <w:right w:val="single" w:sz="4" w:space="0" w:color="auto"/>
            </w:tcBorders>
          </w:tcPr>
          <w:p w14:paraId="4187C49D" w14:textId="3DEE3C3C" w:rsidR="008E29C9" w:rsidRPr="00053CFF" w:rsidRDefault="009E2CEB" w:rsidP="00F15712">
            <w:pPr>
              <w:keepNext/>
              <w:keepLines/>
              <w:autoSpaceDE w:val="0"/>
              <w:autoSpaceDN w:val="0"/>
              <w:adjustRightInd w:val="0"/>
              <w:spacing w:before="60" w:after="60"/>
              <w:rPr>
                <w:rFonts w:cs="Arial"/>
                <w:bCs/>
                <w:color w:val="000000"/>
                <w:szCs w:val="20"/>
              </w:rPr>
            </w:pPr>
            <w:r>
              <w:rPr>
                <w:rFonts w:cs="Arial"/>
                <w:bCs/>
                <w:color w:val="000000"/>
                <w:szCs w:val="20"/>
              </w:rPr>
              <w:t>Initial</w:t>
            </w:r>
            <w:r w:rsidR="00AF1185">
              <w:rPr>
                <w:rFonts w:cs="Arial"/>
                <w:bCs/>
                <w:color w:val="000000"/>
                <w:szCs w:val="20"/>
              </w:rPr>
              <w:t xml:space="preserve"> </w:t>
            </w:r>
            <w:r w:rsidR="00311D5E">
              <w:rPr>
                <w:rFonts w:cs="Arial"/>
                <w:bCs/>
                <w:color w:val="000000"/>
                <w:szCs w:val="20"/>
              </w:rPr>
              <w:t>Draft</w:t>
            </w:r>
          </w:p>
        </w:tc>
      </w:tr>
    </w:tbl>
    <w:p w14:paraId="4187C4A1" w14:textId="77777777" w:rsidR="00C1468D" w:rsidRDefault="00C1468D" w:rsidP="00117F40">
      <w:pPr>
        <w:pStyle w:val="Heading2"/>
        <w:numPr>
          <w:ilvl w:val="1"/>
          <w:numId w:val="23"/>
        </w:numPr>
      </w:pPr>
      <w:bookmarkStart w:id="4" w:name="_Toc113271279"/>
      <w:r>
        <w:t>Traceability</w:t>
      </w:r>
      <w:bookmarkEnd w:id="4"/>
    </w:p>
    <w:p w14:paraId="180ABDFA" w14:textId="77777777" w:rsidR="00F959CD" w:rsidRDefault="00F959CD" w:rsidP="00F959CD">
      <w:bookmarkStart w:id="5" w:name="_Toc299620581"/>
      <w:r>
        <w:t>Not applicable because there is no requirement document for this project</w:t>
      </w:r>
    </w:p>
    <w:p w14:paraId="4187C4C4" w14:textId="77777777" w:rsidR="00C1468D" w:rsidRDefault="00C1468D" w:rsidP="00117F40">
      <w:pPr>
        <w:pStyle w:val="Heading2"/>
        <w:numPr>
          <w:ilvl w:val="1"/>
          <w:numId w:val="23"/>
        </w:numPr>
      </w:pPr>
      <w:bookmarkStart w:id="6" w:name="_Toc113271280"/>
      <w:r w:rsidRPr="006B6FA0">
        <w:t>Project Contacts</w:t>
      </w:r>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43" w:type="dxa"/>
          <w:bottom w:w="43" w:type="dxa"/>
          <w:right w:w="43" w:type="dxa"/>
        </w:tblCellMar>
        <w:tblLook w:val="00A0" w:firstRow="1" w:lastRow="0" w:firstColumn="1" w:lastColumn="0" w:noHBand="0" w:noVBand="0"/>
      </w:tblPr>
      <w:tblGrid>
        <w:gridCol w:w="2792"/>
        <w:gridCol w:w="7998"/>
      </w:tblGrid>
      <w:tr w:rsidR="00F959CD" w:rsidRPr="00DD0FD8" w14:paraId="3161D376" w14:textId="77777777" w:rsidTr="005B76DA">
        <w:tc>
          <w:tcPr>
            <w:tcW w:w="1294" w:type="pct"/>
            <w:shd w:val="clear" w:color="auto" w:fill="E1E1E1"/>
          </w:tcPr>
          <w:p w14:paraId="356A1EBB" w14:textId="77777777" w:rsidR="00F959CD" w:rsidRPr="00053CFF" w:rsidRDefault="00F959CD" w:rsidP="005B76DA">
            <w:pPr>
              <w:keepNext/>
              <w:keepLines/>
              <w:autoSpaceDE w:val="0"/>
              <w:autoSpaceDN w:val="0"/>
              <w:adjustRightInd w:val="0"/>
              <w:spacing w:before="60" w:after="60"/>
              <w:jc w:val="right"/>
              <w:rPr>
                <w:rFonts w:cs="Arial"/>
                <w:b/>
                <w:bCs/>
                <w:color w:val="000000"/>
                <w:szCs w:val="20"/>
              </w:rPr>
            </w:pPr>
            <w:r w:rsidRPr="00053CFF">
              <w:rPr>
                <w:rFonts w:cs="Arial"/>
                <w:b/>
                <w:bCs/>
                <w:color w:val="000000"/>
                <w:szCs w:val="20"/>
              </w:rPr>
              <w:t>Project Name:</w:t>
            </w:r>
          </w:p>
        </w:tc>
        <w:tc>
          <w:tcPr>
            <w:tcW w:w="3706" w:type="pct"/>
          </w:tcPr>
          <w:p w14:paraId="4329B06B" w14:textId="0F2AE45D" w:rsidR="00F959CD" w:rsidRPr="00053CFF" w:rsidRDefault="00B52D61" w:rsidP="00340460">
            <w:pPr>
              <w:keepNext/>
              <w:keepLines/>
              <w:tabs>
                <w:tab w:val="left" w:pos="8540"/>
                <w:tab w:val="left" w:pos="8828"/>
                <w:tab w:val="left" w:pos="9116"/>
                <w:tab w:val="left" w:pos="9404"/>
                <w:tab w:val="left" w:pos="9692"/>
                <w:tab w:val="left" w:pos="9980"/>
                <w:tab w:val="left" w:pos="10268"/>
                <w:tab w:val="left" w:pos="10556"/>
                <w:tab w:val="left" w:pos="10844"/>
                <w:tab w:val="left" w:pos="11132"/>
                <w:tab w:val="left" w:pos="11420"/>
                <w:tab w:val="left" w:pos="11708"/>
                <w:tab w:val="left" w:pos="11996"/>
                <w:tab w:val="left" w:pos="12284"/>
                <w:tab w:val="left" w:pos="12572"/>
                <w:tab w:val="left" w:pos="12860"/>
                <w:tab w:val="left" w:pos="13148"/>
                <w:tab w:val="left" w:pos="13436"/>
                <w:tab w:val="left" w:pos="13724"/>
                <w:tab w:val="left" w:pos="14012"/>
              </w:tabs>
              <w:autoSpaceDE w:val="0"/>
              <w:autoSpaceDN w:val="0"/>
              <w:adjustRightInd w:val="0"/>
              <w:spacing w:before="60" w:after="60"/>
              <w:rPr>
                <w:rFonts w:cs="Arial"/>
                <w:szCs w:val="20"/>
              </w:rPr>
            </w:pPr>
            <w:r>
              <w:t>ULife2000 Inforced Illustration</w:t>
            </w:r>
          </w:p>
        </w:tc>
      </w:tr>
      <w:tr w:rsidR="00F959CD" w:rsidRPr="00DD0FD8" w14:paraId="0EB1AB30" w14:textId="77777777" w:rsidTr="005B76DA">
        <w:tc>
          <w:tcPr>
            <w:tcW w:w="1294" w:type="pct"/>
            <w:shd w:val="clear" w:color="auto" w:fill="E1E1E1"/>
          </w:tcPr>
          <w:p w14:paraId="10FA2080" w14:textId="77777777" w:rsidR="00F959CD" w:rsidRPr="00053CFF" w:rsidRDefault="00F959CD" w:rsidP="005B76DA">
            <w:pPr>
              <w:autoSpaceDE w:val="0"/>
              <w:autoSpaceDN w:val="0"/>
              <w:adjustRightInd w:val="0"/>
              <w:spacing w:before="60" w:after="60"/>
              <w:ind w:left="2" w:right="2"/>
              <w:jc w:val="right"/>
              <w:rPr>
                <w:rFonts w:cs="Arial"/>
                <w:b/>
                <w:bCs/>
                <w:color w:val="000000"/>
                <w:szCs w:val="20"/>
              </w:rPr>
            </w:pPr>
            <w:r w:rsidRPr="00053CFF">
              <w:rPr>
                <w:rFonts w:cs="Arial"/>
                <w:b/>
                <w:bCs/>
                <w:color w:val="000000"/>
                <w:szCs w:val="20"/>
              </w:rPr>
              <w:t>Department/Division:</w:t>
            </w:r>
          </w:p>
        </w:tc>
        <w:tc>
          <w:tcPr>
            <w:tcW w:w="3706" w:type="pct"/>
          </w:tcPr>
          <w:p w14:paraId="66BD7EAD" w14:textId="77777777" w:rsidR="00F959CD" w:rsidRPr="00053CFF" w:rsidRDefault="00F959CD" w:rsidP="005B76DA">
            <w:pPr>
              <w:keepNext/>
              <w:keepLines/>
              <w:tabs>
                <w:tab w:val="left" w:pos="4360"/>
                <w:tab w:val="left" w:pos="4648"/>
                <w:tab w:val="left" w:pos="4936"/>
                <w:tab w:val="left" w:pos="5224"/>
                <w:tab w:val="left" w:pos="5512"/>
                <w:tab w:val="left" w:pos="5800"/>
                <w:tab w:val="left" w:pos="6088"/>
                <w:tab w:val="left" w:pos="6376"/>
                <w:tab w:val="left" w:pos="6664"/>
                <w:tab w:val="left" w:pos="6952"/>
                <w:tab w:val="left" w:pos="7240"/>
                <w:tab w:val="left" w:pos="7528"/>
                <w:tab w:val="left" w:pos="7816"/>
                <w:tab w:val="left" w:pos="8104"/>
                <w:tab w:val="left" w:pos="8392"/>
                <w:tab w:val="left" w:pos="8680"/>
                <w:tab w:val="left" w:pos="8968"/>
                <w:tab w:val="left" w:pos="9256"/>
                <w:tab w:val="left" w:pos="9544"/>
                <w:tab w:val="left" w:pos="9832"/>
              </w:tabs>
              <w:autoSpaceDE w:val="0"/>
              <w:autoSpaceDN w:val="0"/>
              <w:adjustRightInd w:val="0"/>
              <w:spacing w:before="60" w:after="60"/>
              <w:rPr>
                <w:rFonts w:cs="Arial"/>
                <w:szCs w:val="20"/>
              </w:rPr>
            </w:pPr>
            <w:r>
              <w:rPr>
                <w:rFonts w:cs="Arial"/>
                <w:szCs w:val="20"/>
              </w:rPr>
              <w:t>Individual Application Services</w:t>
            </w:r>
          </w:p>
        </w:tc>
      </w:tr>
      <w:tr w:rsidR="00F959CD" w:rsidRPr="00DD0FD8" w14:paraId="48F1FD90" w14:textId="77777777" w:rsidTr="005B76DA">
        <w:tc>
          <w:tcPr>
            <w:tcW w:w="1294" w:type="pct"/>
            <w:shd w:val="clear" w:color="auto" w:fill="E1E1E1"/>
          </w:tcPr>
          <w:p w14:paraId="5100F8F9" w14:textId="77777777" w:rsidR="00F959CD" w:rsidRPr="00053CFF" w:rsidRDefault="00F959CD" w:rsidP="005B76DA">
            <w:pPr>
              <w:autoSpaceDE w:val="0"/>
              <w:autoSpaceDN w:val="0"/>
              <w:adjustRightInd w:val="0"/>
              <w:spacing w:before="60" w:after="60"/>
              <w:ind w:left="2" w:right="2"/>
              <w:jc w:val="right"/>
              <w:rPr>
                <w:rFonts w:cs="Arial"/>
                <w:b/>
                <w:bCs/>
                <w:color w:val="000000"/>
                <w:szCs w:val="20"/>
              </w:rPr>
            </w:pPr>
            <w:r w:rsidRPr="00053CFF">
              <w:rPr>
                <w:rFonts w:cs="Arial"/>
                <w:b/>
                <w:bCs/>
                <w:color w:val="000000"/>
                <w:szCs w:val="20"/>
              </w:rPr>
              <w:t>Project/Program Sponsor:</w:t>
            </w:r>
          </w:p>
        </w:tc>
        <w:tc>
          <w:tcPr>
            <w:tcW w:w="3706" w:type="pct"/>
          </w:tcPr>
          <w:p w14:paraId="2D5C4C90" w14:textId="47E4633A" w:rsidR="00F959CD" w:rsidRPr="00053CFF" w:rsidRDefault="00F959CD" w:rsidP="005B76DA">
            <w:pPr>
              <w:keepNext/>
              <w:keepLines/>
              <w:autoSpaceDE w:val="0"/>
              <w:autoSpaceDN w:val="0"/>
              <w:adjustRightInd w:val="0"/>
              <w:spacing w:before="60" w:after="60"/>
              <w:rPr>
                <w:rFonts w:cs="Arial"/>
                <w:szCs w:val="20"/>
              </w:rPr>
            </w:pPr>
          </w:p>
        </w:tc>
      </w:tr>
      <w:tr w:rsidR="00F959CD" w:rsidRPr="00DD0FD8" w14:paraId="62E6444C" w14:textId="77777777" w:rsidTr="005B76DA">
        <w:tc>
          <w:tcPr>
            <w:tcW w:w="1294" w:type="pct"/>
            <w:shd w:val="clear" w:color="auto" w:fill="E1E1E1"/>
          </w:tcPr>
          <w:p w14:paraId="06996192" w14:textId="77777777" w:rsidR="00F959CD" w:rsidRPr="00053CFF" w:rsidRDefault="00F959CD" w:rsidP="005B76DA">
            <w:pPr>
              <w:keepNext/>
              <w:keepLines/>
              <w:autoSpaceDE w:val="0"/>
              <w:autoSpaceDN w:val="0"/>
              <w:adjustRightInd w:val="0"/>
              <w:spacing w:before="60" w:after="60"/>
              <w:jc w:val="right"/>
              <w:rPr>
                <w:rFonts w:cs="Arial"/>
                <w:b/>
                <w:bCs/>
                <w:color w:val="000000"/>
                <w:szCs w:val="20"/>
              </w:rPr>
            </w:pPr>
            <w:r w:rsidRPr="00053CFF">
              <w:rPr>
                <w:rFonts w:cs="Arial"/>
                <w:b/>
                <w:bCs/>
                <w:color w:val="000000"/>
                <w:szCs w:val="20"/>
              </w:rPr>
              <w:t>Project Manager:</w:t>
            </w:r>
          </w:p>
        </w:tc>
        <w:tc>
          <w:tcPr>
            <w:tcW w:w="3706" w:type="pct"/>
          </w:tcPr>
          <w:p w14:paraId="4540D2DD" w14:textId="266C1973" w:rsidR="00F959CD" w:rsidRPr="00053CFF" w:rsidRDefault="00B03F54" w:rsidP="00311D5E">
            <w:pPr>
              <w:keepNext/>
              <w:keepLines/>
              <w:autoSpaceDE w:val="0"/>
              <w:autoSpaceDN w:val="0"/>
              <w:adjustRightInd w:val="0"/>
              <w:spacing w:before="60" w:after="60"/>
              <w:rPr>
                <w:rFonts w:cs="Arial"/>
                <w:szCs w:val="20"/>
              </w:rPr>
            </w:pPr>
            <w:r>
              <w:rPr>
                <w:rFonts w:cs="Arial"/>
                <w:szCs w:val="20"/>
              </w:rPr>
              <w:t>Anand Tripathi</w:t>
            </w:r>
          </w:p>
        </w:tc>
      </w:tr>
      <w:tr w:rsidR="00F959CD" w:rsidRPr="00DD0FD8" w14:paraId="085A9C1C" w14:textId="77777777" w:rsidTr="005B76DA">
        <w:tc>
          <w:tcPr>
            <w:tcW w:w="1294" w:type="pct"/>
            <w:shd w:val="clear" w:color="auto" w:fill="E1E1E1"/>
          </w:tcPr>
          <w:p w14:paraId="36D6F38C" w14:textId="77777777" w:rsidR="00F959CD" w:rsidRPr="00053CFF" w:rsidRDefault="00F959CD" w:rsidP="005B76DA">
            <w:pPr>
              <w:autoSpaceDE w:val="0"/>
              <w:autoSpaceDN w:val="0"/>
              <w:adjustRightInd w:val="0"/>
              <w:spacing w:before="60" w:after="60"/>
              <w:ind w:left="2" w:right="2"/>
              <w:jc w:val="right"/>
              <w:rPr>
                <w:rFonts w:cs="Arial"/>
                <w:b/>
                <w:bCs/>
                <w:color w:val="000000"/>
                <w:szCs w:val="20"/>
              </w:rPr>
            </w:pPr>
            <w:r w:rsidRPr="00053CFF">
              <w:rPr>
                <w:rFonts w:cs="Arial"/>
                <w:b/>
                <w:bCs/>
                <w:color w:val="000000"/>
                <w:szCs w:val="20"/>
              </w:rPr>
              <w:t>Business Analyst:</w:t>
            </w:r>
          </w:p>
        </w:tc>
        <w:tc>
          <w:tcPr>
            <w:tcW w:w="3706" w:type="pct"/>
          </w:tcPr>
          <w:p w14:paraId="6F4A16D3" w14:textId="77777777" w:rsidR="00F959CD" w:rsidRPr="00053CFF" w:rsidRDefault="00F959CD" w:rsidP="005B76DA">
            <w:pPr>
              <w:keepNext/>
              <w:keepLines/>
              <w:autoSpaceDE w:val="0"/>
              <w:autoSpaceDN w:val="0"/>
              <w:adjustRightInd w:val="0"/>
              <w:spacing w:before="60" w:after="60"/>
              <w:rPr>
                <w:rFonts w:cs="Arial"/>
                <w:szCs w:val="20"/>
              </w:rPr>
            </w:pPr>
            <w:r>
              <w:rPr>
                <w:rFonts w:cs="Arial"/>
                <w:szCs w:val="20"/>
              </w:rPr>
              <w:t>n/a</w:t>
            </w:r>
          </w:p>
        </w:tc>
      </w:tr>
      <w:tr w:rsidR="00F959CD" w:rsidRPr="00DD0FD8" w14:paraId="2449ABBE" w14:textId="77777777" w:rsidTr="005B76DA">
        <w:tc>
          <w:tcPr>
            <w:tcW w:w="1294" w:type="pct"/>
            <w:shd w:val="clear" w:color="auto" w:fill="E1E1E1"/>
          </w:tcPr>
          <w:p w14:paraId="1723909A" w14:textId="77777777" w:rsidR="00F959CD" w:rsidRPr="00053CFF" w:rsidRDefault="00F959CD" w:rsidP="005B76DA">
            <w:pPr>
              <w:keepNext/>
              <w:keepLines/>
              <w:autoSpaceDE w:val="0"/>
              <w:autoSpaceDN w:val="0"/>
              <w:adjustRightInd w:val="0"/>
              <w:spacing w:before="60" w:after="60"/>
              <w:jc w:val="right"/>
              <w:rPr>
                <w:rFonts w:cs="Arial"/>
                <w:b/>
                <w:bCs/>
                <w:color w:val="000000"/>
                <w:szCs w:val="20"/>
              </w:rPr>
            </w:pPr>
            <w:r w:rsidRPr="00053CFF">
              <w:rPr>
                <w:rFonts w:cs="Arial"/>
                <w:b/>
                <w:bCs/>
                <w:color w:val="000000"/>
                <w:szCs w:val="20"/>
              </w:rPr>
              <w:t>Data Analyst:</w:t>
            </w:r>
          </w:p>
        </w:tc>
        <w:tc>
          <w:tcPr>
            <w:tcW w:w="3706" w:type="pct"/>
          </w:tcPr>
          <w:p w14:paraId="4A6F20C9" w14:textId="77777777" w:rsidR="00F959CD" w:rsidRPr="00053CFF" w:rsidRDefault="00F959CD" w:rsidP="005B76DA">
            <w:pPr>
              <w:keepNext/>
              <w:keepLines/>
              <w:autoSpaceDE w:val="0"/>
              <w:autoSpaceDN w:val="0"/>
              <w:adjustRightInd w:val="0"/>
              <w:spacing w:before="60" w:after="60"/>
              <w:rPr>
                <w:rFonts w:cs="Arial"/>
                <w:szCs w:val="20"/>
              </w:rPr>
            </w:pPr>
            <w:r>
              <w:rPr>
                <w:rFonts w:cs="Arial"/>
                <w:szCs w:val="20"/>
              </w:rPr>
              <w:t>n/a</w:t>
            </w:r>
          </w:p>
        </w:tc>
      </w:tr>
      <w:tr w:rsidR="00F959CD" w:rsidRPr="00DD0FD8" w14:paraId="177C0AFF" w14:textId="77777777" w:rsidTr="005B76DA">
        <w:tc>
          <w:tcPr>
            <w:tcW w:w="1294" w:type="pct"/>
            <w:shd w:val="clear" w:color="auto" w:fill="E1E1E1"/>
          </w:tcPr>
          <w:p w14:paraId="394E6101" w14:textId="77777777" w:rsidR="00F959CD" w:rsidRPr="00053CFF" w:rsidRDefault="00F959CD" w:rsidP="005B76DA">
            <w:pPr>
              <w:keepNext/>
              <w:keepLines/>
              <w:autoSpaceDE w:val="0"/>
              <w:autoSpaceDN w:val="0"/>
              <w:adjustRightInd w:val="0"/>
              <w:spacing w:before="60" w:after="60"/>
              <w:jc w:val="right"/>
              <w:rPr>
                <w:rFonts w:cs="Arial"/>
                <w:b/>
                <w:bCs/>
                <w:color w:val="000000"/>
                <w:szCs w:val="20"/>
              </w:rPr>
            </w:pPr>
            <w:r w:rsidRPr="00053CFF">
              <w:rPr>
                <w:rFonts w:cs="Arial"/>
                <w:b/>
                <w:bCs/>
                <w:color w:val="000000"/>
                <w:szCs w:val="20"/>
              </w:rPr>
              <w:t>Designer:</w:t>
            </w:r>
          </w:p>
        </w:tc>
        <w:tc>
          <w:tcPr>
            <w:tcW w:w="3706" w:type="pct"/>
          </w:tcPr>
          <w:p w14:paraId="0EEC3A0F" w14:textId="472F733E" w:rsidR="00F959CD" w:rsidRPr="00053CFF" w:rsidRDefault="00943CBC" w:rsidP="005B76DA">
            <w:pPr>
              <w:keepNext/>
              <w:keepLines/>
              <w:autoSpaceDE w:val="0"/>
              <w:autoSpaceDN w:val="0"/>
              <w:adjustRightInd w:val="0"/>
              <w:spacing w:before="60" w:after="60"/>
              <w:rPr>
                <w:rFonts w:cs="Arial"/>
                <w:szCs w:val="20"/>
              </w:rPr>
            </w:pPr>
            <w:r>
              <w:rPr>
                <w:rFonts w:cs="Arial"/>
                <w:szCs w:val="20"/>
              </w:rPr>
              <w:t>Ashish Sharma</w:t>
            </w:r>
          </w:p>
        </w:tc>
      </w:tr>
      <w:tr w:rsidR="00F959CD" w:rsidRPr="00DD0FD8" w14:paraId="65EEDCA7" w14:textId="77777777" w:rsidTr="005B76DA">
        <w:tc>
          <w:tcPr>
            <w:tcW w:w="1294" w:type="pct"/>
            <w:shd w:val="clear" w:color="auto" w:fill="E1E1E1"/>
          </w:tcPr>
          <w:p w14:paraId="0CBE9F4C" w14:textId="77777777" w:rsidR="00F959CD" w:rsidRPr="00053CFF" w:rsidRDefault="00F959CD" w:rsidP="005B76DA">
            <w:pPr>
              <w:keepNext/>
              <w:keepLines/>
              <w:autoSpaceDE w:val="0"/>
              <w:autoSpaceDN w:val="0"/>
              <w:adjustRightInd w:val="0"/>
              <w:spacing w:before="60" w:after="60"/>
              <w:jc w:val="right"/>
              <w:rPr>
                <w:rFonts w:cs="Arial"/>
                <w:b/>
                <w:bCs/>
                <w:color w:val="000000"/>
                <w:szCs w:val="20"/>
              </w:rPr>
            </w:pPr>
            <w:r w:rsidRPr="00053CFF">
              <w:rPr>
                <w:rFonts w:cs="Arial"/>
                <w:b/>
                <w:bCs/>
                <w:color w:val="000000"/>
                <w:szCs w:val="20"/>
              </w:rPr>
              <w:t>Architect:</w:t>
            </w:r>
          </w:p>
        </w:tc>
        <w:tc>
          <w:tcPr>
            <w:tcW w:w="3706" w:type="pct"/>
          </w:tcPr>
          <w:p w14:paraId="07F1E51A" w14:textId="77777777" w:rsidR="00F959CD" w:rsidRPr="00053CFF" w:rsidRDefault="00F959CD" w:rsidP="005B76DA">
            <w:pPr>
              <w:keepNext/>
              <w:keepLines/>
              <w:autoSpaceDE w:val="0"/>
              <w:autoSpaceDN w:val="0"/>
              <w:adjustRightInd w:val="0"/>
              <w:spacing w:before="60" w:after="60"/>
              <w:rPr>
                <w:rFonts w:cs="Arial"/>
                <w:szCs w:val="20"/>
              </w:rPr>
            </w:pPr>
            <w:r>
              <w:rPr>
                <w:rFonts w:cs="Arial"/>
                <w:szCs w:val="20"/>
              </w:rPr>
              <w:t>??</w:t>
            </w:r>
          </w:p>
        </w:tc>
      </w:tr>
      <w:tr w:rsidR="00F959CD" w:rsidRPr="00DD0FD8" w14:paraId="17A1DFE7" w14:textId="77777777" w:rsidTr="005B76DA">
        <w:tc>
          <w:tcPr>
            <w:tcW w:w="1294" w:type="pct"/>
            <w:shd w:val="clear" w:color="auto" w:fill="E1E1E1"/>
          </w:tcPr>
          <w:p w14:paraId="1793D414" w14:textId="77777777" w:rsidR="00F959CD" w:rsidRPr="00053CFF" w:rsidRDefault="00F959CD" w:rsidP="005B76DA">
            <w:pPr>
              <w:autoSpaceDE w:val="0"/>
              <w:autoSpaceDN w:val="0"/>
              <w:adjustRightInd w:val="0"/>
              <w:spacing w:before="60" w:after="60"/>
              <w:ind w:left="2" w:right="2"/>
              <w:jc w:val="right"/>
              <w:rPr>
                <w:rFonts w:cs="Arial"/>
                <w:b/>
                <w:bCs/>
                <w:color w:val="000000"/>
                <w:szCs w:val="20"/>
              </w:rPr>
            </w:pPr>
            <w:r w:rsidRPr="00053CFF">
              <w:rPr>
                <w:rFonts w:cs="Arial"/>
                <w:b/>
                <w:bCs/>
                <w:color w:val="000000"/>
                <w:szCs w:val="20"/>
              </w:rPr>
              <w:t>Key Contact(s):</w:t>
            </w:r>
          </w:p>
        </w:tc>
        <w:tc>
          <w:tcPr>
            <w:tcW w:w="3706" w:type="pct"/>
          </w:tcPr>
          <w:p w14:paraId="1D3BBBD7" w14:textId="291F436F" w:rsidR="00F959CD" w:rsidRPr="00053CFF" w:rsidRDefault="00B03F54" w:rsidP="005B76DA">
            <w:pPr>
              <w:keepNext/>
              <w:keepLines/>
              <w:autoSpaceDE w:val="0"/>
              <w:autoSpaceDN w:val="0"/>
              <w:adjustRightInd w:val="0"/>
              <w:spacing w:before="60" w:after="60"/>
              <w:rPr>
                <w:rFonts w:cs="Arial"/>
                <w:szCs w:val="20"/>
              </w:rPr>
            </w:pPr>
            <w:r>
              <w:rPr>
                <w:rFonts w:cs="Arial"/>
                <w:szCs w:val="20"/>
              </w:rPr>
              <w:t>Shubham Gupta</w:t>
            </w:r>
            <w:r w:rsidR="00766148">
              <w:rPr>
                <w:rFonts w:cs="Arial"/>
                <w:szCs w:val="20"/>
              </w:rPr>
              <w:t>,Anand Tripathi</w:t>
            </w:r>
          </w:p>
        </w:tc>
      </w:tr>
    </w:tbl>
    <w:p w14:paraId="08B7FE06" w14:textId="77777777" w:rsidR="004C4A09" w:rsidRDefault="004C4A09" w:rsidP="004C4A09"/>
    <w:p w14:paraId="4187C4E2" w14:textId="77777777" w:rsidR="00C1468D" w:rsidRDefault="00C1468D" w:rsidP="00117F40">
      <w:pPr>
        <w:pStyle w:val="Heading2"/>
        <w:numPr>
          <w:ilvl w:val="1"/>
          <w:numId w:val="23"/>
        </w:numPr>
      </w:pPr>
      <w:bookmarkStart w:id="7" w:name="_Toc299620582"/>
      <w:bookmarkStart w:id="8" w:name="_Toc113271281"/>
      <w:r>
        <w:t>Related Documents</w:t>
      </w:r>
      <w:bookmarkEnd w:id="7"/>
      <w:bookmarkEnd w:id="8"/>
    </w:p>
    <w:bookmarkStart w:id="9" w:name="list_of_acronyms"/>
    <w:p w14:paraId="4187C4E4" w14:textId="12091578" w:rsidR="00C1468D" w:rsidRPr="006A2446" w:rsidRDefault="00311D5E" w:rsidP="00B27AD2">
      <w:pPr>
        <w:numPr>
          <w:ilvl w:val="0"/>
          <w:numId w:val="29"/>
        </w:numPr>
      </w:pPr>
      <w:r>
        <w:rPr>
          <w:rStyle w:val="Hyperlink"/>
          <w:rFonts w:cs="Arial"/>
        </w:rPr>
        <w:fldChar w:fldCharType="begin"/>
      </w:r>
      <w:r w:rsidR="00DA3E65">
        <w:rPr>
          <w:rStyle w:val="Hyperlink"/>
          <w:rFonts w:cs="Arial"/>
        </w:rPr>
        <w:instrText>HYPERLINK "https://sunlifefinancial.sharepoint.com/sites/ISS/IIT/ISSProjectPortal/InforceIllustrations/default.aspx?RootFolder=%2Fsites%2FISS%2FIIT%2FISSProjectPortal%2FInforceIllustrations%2FShared%20Documents%2FFormer%20Met%20Life%20Illustrations%2FFlexi%20Plus&amp;FolderCTID=0x01200009451AABA9345F4AAB0AB5A4CC5A78B2&amp;View=%7BC303650B%2DC623%2D452D%2DBC08%2D6E4C62E5CA9C%7D"</w:instrText>
      </w:r>
      <w:r>
        <w:rPr>
          <w:rStyle w:val="Hyperlink"/>
          <w:rFonts w:cs="Arial"/>
        </w:rPr>
      </w:r>
      <w:r>
        <w:rPr>
          <w:rStyle w:val="Hyperlink"/>
          <w:rFonts w:cs="Arial"/>
        </w:rPr>
        <w:fldChar w:fldCharType="separate"/>
      </w:r>
      <w:r w:rsidRPr="006A1321">
        <w:rPr>
          <w:rStyle w:val="Hyperlink"/>
          <w:rFonts w:cs="Arial"/>
        </w:rPr>
        <w:t>Project Directory</w:t>
      </w:r>
      <w:r>
        <w:rPr>
          <w:rStyle w:val="Hyperlink"/>
          <w:rFonts w:cs="Arial"/>
        </w:rPr>
        <w:fldChar w:fldCharType="end"/>
      </w:r>
    </w:p>
    <w:p w14:paraId="4187C4E5" w14:textId="41816593" w:rsidR="00C1468D" w:rsidRDefault="00C1468D" w:rsidP="00B27AD2">
      <w:pPr>
        <w:numPr>
          <w:ilvl w:val="0"/>
          <w:numId w:val="29"/>
        </w:numPr>
      </w:pPr>
      <w:r>
        <w:t>Estimate</w:t>
      </w:r>
    </w:p>
    <w:p w14:paraId="4187C4E6" w14:textId="77777777" w:rsidR="00C1468D" w:rsidRDefault="00C1468D" w:rsidP="00B27AD2">
      <w:pPr>
        <w:numPr>
          <w:ilvl w:val="0"/>
          <w:numId w:val="29"/>
        </w:numPr>
      </w:pPr>
      <w:r>
        <w:t>RD Package – refer to version this doc is based on</w:t>
      </w:r>
    </w:p>
    <w:p w14:paraId="4187C4E7" w14:textId="77777777" w:rsidR="00C1468D" w:rsidRDefault="00C1468D" w:rsidP="00B27AD2">
      <w:pPr>
        <w:numPr>
          <w:ilvl w:val="0"/>
          <w:numId w:val="29"/>
        </w:numPr>
      </w:pPr>
      <w:r>
        <w:t>Design Package</w:t>
      </w:r>
    </w:p>
    <w:p w14:paraId="4187C4E8" w14:textId="77777777" w:rsidR="00C1468D" w:rsidRDefault="00C1468D" w:rsidP="00B27AD2">
      <w:pPr>
        <w:numPr>
          <w:ilvl w:val="0"/>
          <w:numId w:val="29"/>
        </w:numPr>
      </w:pPr>
      <w:r>
        <w:t>Design Review Checklist</w:t>
      </w:r>
    </w:p>
    <w:p w14:paraId="4187C4E9" w14:textId="77777777" w:rsidR="00C1468D" w:rsidRDefault="00C1468D" w:rsidP="00B27AD2">
      <w:pPr>
        <w:numPr>
          <w:ilvl w:val="0"/>
          <w:numId w:val="29"/>
        </w:numPr>
      </w:pPr>
      <w:r>
        <w:t>Traceability Matrix</w:t>
      </w:r>
    </w:p>
    <w:p w14:paraId="4187C4EA" w14:textId="77777777" w:rsidR="00C1468D" w:rsidRDefault="00C1468D" w:rsidP="00B27AD2">
      <w:pPr>
        <w:numPr>
          <w:ilvl w:val="0"/>
          <w:numId w:val="29"/>
        </w:numPr>
      </w:pPr>
      <w:r>
        <w:t>Unit &amp; Integration Test Plan</w:t>
      </w:r>
    </w:p>
    <w:p w14:paraId="4187C4EB" w14:textId="77777777" w:rsidR="00C1468D" w:rsidRDefault="00C1468D" w:rsidP="00B27AD2">
      <w:pPr>
        <w:numPr>
          <w:ilvl w:val="0"/>
          <w:numId w:val="29"/>
        </w:numPr>
      </w:pPr>
      <w:r>
        <w:t>Implementation Plan</w:t>
      </w:r>
    </w:p>
    <w:p w14:paraId="4187C4EC" w14:textId="77777777" w:rsidR="00C1468D" w:rsidRDefault="00C1468D" w:rsidP="00B27AD2">
      <w:pPr>
        <w:numPr>
          <w:ilvl w:val="0"/>
          <w:numId w:val="29"/>
        </w:numPr>
      </w:pPr>
      <w:r>
        <w:t>Architecture Library</w:t>
      </w:r>
    </w:p>
    <w:p w14:paraId="4187C4ED" w14:textId="77777777" w:rsidR="00C1468D" w:rsidRDefault="00C1468D" w:rsidP="00B27AD2">
      <w:pPr>
        <w:numPr>
          <w:ilvl w:val="0"/>
          <w:numId w:val="29"/>
        </w:numPr>
      </w:pPr>
      <w:r>
        <w:t>DR doc?</w:t>
      </w:r>
    </w:p>
    <w:p w14:paraId="1DD42EB0" w14:textId="77777777" w:rsidR="00CF667B" w:rsidRDefault="00CF667B" w:rsidP="00CF667B"/>
    <w:p w14:paraId="4187C4EE" w14:textId="77777777" w:rsidR="00C1468D" w:rsidRPr="0052340F" w:rsidRDefault="00C1468D" w:rsidP="00117F40">
      <w:pPr>
        <w:pStyle w:val="Heading2"/>
        <w:numPr>
          <w:ilvl w:val="1"/>
          <w:numId w:val="23"/>
        </w:numPr>
      </w:pPr>
      <w:bookmarkStart w:id="10" w:name="_Toc113271282"/>
      <w:r>
        <w:t>Glossary</w:t>
      </w:r>
      <w:bookmarkEnd w:id="10"/>
    </w:p>
    <w:bookmarkEnd w:id="9"/>
    <w:p w14:paraId="4187C4F7" w14:textId="5F4ABBB5" w:rsidR="00C1468D" w:rsidRPr="0052340F" w:rsidRDefault="00C1468D" w:rsidP="0052340F">
      <w:pPr>
        <w:rPr>
          <w:i/>
          <w:color w:val="0000FF"/>
        </w:rPr>
      </w:pP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55"/>
        <w:gridCol w:w="8753"/>
      </w:tblGrid>
      <w:tr w:rsidR="00447824" w:rsidRPr="004148A3" w14:paraId="757D33E9" w14:textId="77777777" w:rsidTr="00311D5E">
        <w:tc>
          <w:tcPr>
            <w:tcW w:w="2155" w:type="dxa"/>
            <w:shd w:val="clear" w:color="auto" w:fill="D9D9D9"/>
          </w:tcPr>
          <w:p w14:paraId="508E2794" w14:textId="77777777" w:rsidR="00447824" w:rsidRPr="00F91E3B" w:rsidRDefault="00447824" w:rsidP="005B76DA">
            <w:pPr>
              <w:spacing w:before="60" w:after="60"/>
              <w:jc w:val="center"/>
              <w:rPr>
                <w:rFonts w:cs="Arial"/>
                <w:b/>
                <w:szCs w:val="20"/>
              </w:rPr>
            </w:pPr>
            <w:r w:rsidRPr="00F91E3B">
              <w:rPr>
                <w:rFonts w:cs="Arial"/>
                <w:b/>
                <w:szCs w:val="20"/>
              </w:rPr>
              <w:t>Acronym</w:t>
            </w:r>
          </w:p>
        </w:tc>
        <w:tc>
          <w:tcPr>
            <w:tcW w:w="8753" w:type="dxa"/>
            <w:shd w:val="clear" w:color="auto" w:fill="D9D9D9"/>
          </w:tcPr>
          <w:p w14:paraId="789133CD" w14:textId="77777777" w:rsidR="00447824" w:rsidRPr="00F91E3B" w:rsidRDefault="00447824" w:rsidP="005B76DA">
            <w:pPr>
              <w:spacing w:before="60" w:after="60"/>
              <w:jc w:val="center"/>
              <w:rPr>
                <w:rFonts w:cs="Arial"/>
                <w:b/>
                <w:szCs w:val="20"/>
              </w:rPr>
            </w:pPr>
            <w:r w:rsidRPr="00F91E3B">
              <w:rPr>
                <w:rFonts w:cs="Arial"/>
                <w:b/>
                <w:szCs w:val="20"/>
              </w:rPr>
              <w:t>Description</w:t>
            </w:r>
          </w:p>
        </w:tc>
      </w:tr>
      <w:tr w:rsidR="00447824" w:rsidRPr="004148A3" w14:paraId="69B825CB" w14:textId="77777777" w:rsidTr="00311D5E">
        <w:tc>
          <w:tcPr>
            <w:tcW w:w="2155" w:type="dxa"/>
          </w:tcPr>
          <w:p w14:paraId="5F3D55F9" w14:textId="77777777" w:rsidR="00447824" w:rsidRPr="00F91E3B" w:rsidRDefault="00447824" w:rsidP="005B76DA">
            <w:pPr>
              <w:spacing w:before="60" w:after="60"/>
              <w:rPr>
                <w:rFonts w:cs="Arial"/>
                <w:szCs w:val="20"/>
              </w:rPr>
            </w:pPr>
            <w:r>
              <w:t>COM</w:t>
            </w:r>
          </w:p>
        </w:tc>
        <w:tc>
          <w:tcPr>
            <w:tcW w:w="8753" w:type="dxa"/>
          </w:tcPr>
          <w:p w14:paraId="4F1813B0" w14:textId="77777777" w:rsidR="00447824" w:rsidRPr="00F91E3B" w:rsidRDefault="00447824" w:rsidP="005B76DA">
            <w:pPr>
              <w:spacing w:before="60" w:after="60"/>
              <w:rPr>
                <w:rFonts w:cs="Arial"/>
                <w:szCs w:val="20"/>
              </w:rPr>
            </w:pPr>
            <w:r>
              <w:t>Component Object Model</w:t>
            </w:r>
          </w:p>
        </w:tc>
      </w:tr>
      <w:tr w:rsidR="00447824" w:rsidRPr="004148A3" w14:paraId="755F5512" w14:textId="77777777" w:rsidTr="00311D5E">
        <w:tc>
          <w:tcPr>
            <w:tcW w:w="2155" w:type="dxa"/>
          </w:tcPr>
          <w:p w14:paraId="588EDB4C" w14:textId="77777777" w:rsidR="00447824" w:rsidRPr="00F91E3B" w:rsidRDefault="00447824" w:rsidP="005B76DA">
            <w:pPr>
              <w:spacing w:before="60" w:after="60"/>
              <w:rPr>
                <w:rFonts w:cs="Arial"/>
                <w:szCs w:val="20"/>
              </w:rPr>
            </w:pPr>
            <w:r>
              <w:t>CommLink</w:t>
            </w:r>
          </w:p>
        </w:tc>
        <w:tc>
          <w:tcPr>
            <w:tcW w:w="8753" w:type="dxa"/>
          </w:tcPr>
          <w:p w14:paraId="7B7FEACB" w14:textId="77777777" w:rsidR="00447824" w:rsidRPr="00F91E3B" w:rsidRDefault="00447824" w:rsidP="005B76DA">
            <w:pPr>
              <w:spacing w:before="60" w:after="60"/>
              <w:rPr>
                <w:rFonts w:cs="Arial"/>
                <w:szCs w:val="20"/>
              </w:rPr>
            </w:pPr>
            <w:r>
              <w:t xml:space="preserve">Commlink is a COM component object that provides the capability for applications written for the PC to use any one of a set of communication protocols to send and receive data (messages).  It </w:t>
            </w:r>
            <w:r>
              <w:lastRenderedPageBreak/>
              <w:t>eliminates the need for the developer to have to understand the exact details of communication protocol being used.  Rather, it provides a small set of functionality that is simple to use.</w:t>
            </w:r>
          </w:p>
        </w:tc>
      </w:tr>
      <w:tr w:rsidR="00447824" w:rsidRPr="004148A3" w14:paraId="598A7FCA" w14:textId="77777777" w:rsidTr="00311D5E">
        <w:tc>
          <w:tcPr>
            <w:tcW w:w="2155" w:type="dxa"/>
          </w:tcPr>
          <w:p w14:paraId="654F7FF5" w14:textId="77777777" w:rsidR="00447824" w:rsidRPr="00F91E3B" w:rsidRDefault="00447824" w:rsidP="005B76DA">
            <w:pPr>
              <w:spacing w:before="60" w:after="60"/>
              <w:rPr>
                <w:rFonts w:cs="Arial"/>
                <w:szCs w:val="20"/>
              </w:rPr>
            </w:pPr>
            <w:r>
              <w:lastRenderedPageBreak/>
              <w:t>ESB</w:t>
            </w:r>
          </w:p>
        </w:tc>
        <w:tc>
          <w:tcPr>
            <w:tcW w:w="8753" w:type="dxa"/>
          </w:tcPr>
          <w:p w14:paraId="35ECD3EA" w14:textId="77777777" w:rsidR="00447824" w:rsidRPr="00F91E3B" w:rsidRDefault="00447824" w:rsidP="005B76DA">
            <w:pPr>
              <w:spacing w:before="60" w:after="60"/>
              <w:rPr>
                <w:rFonts w:cs="Arial"/>
                <w:szCs w:val="20"/>
              </w:rPr>
            </w:pPr>
            <w:r>
              <w:t>Enterprise Service Bus is a distributed middleware system. It supports the integration of diverse services, such as mapping between formats and communication between systems.</w:t>
            </w:r>
          </w:p>
        </w:tc>
      </w:tr>
      <w:tr w:rsidR="00447824" w:rsidRPr="004148A3" w14:paraId="1ED71BF9" w14:textId="77777777" w:rsidTr="00311D5E">
        <w:tc>
          <w:tcPr>
            <w:tcW w:w="2155" w:type="dxa"/>
          </w:tcPr>
          <w:p w14:paraId="315542AC" w14:textId="77777777" w:rsidR="00447824" w:rsidRPr="00F91E3B" w:rsidRDefault="00447824" w:rsidP="005B76DA">
            <w:pPr>
              <w:spacing w:before="60" w:after="60"/>
              <w:rPr>
                <w:rFonts w:cs="Arial"/>
                <w:szCs w:val="20"/>
              </w:rPr>
            </w:pPr>
            <w:r>
              <w:t>Framework</w:t>
            </w:r>
          </w:p>
        </w:tc>
        <w:tc>
          <w:tcPr>
            <w:tcW w:w="8753" w:type="dxa"/>
          </w:tcPr>
          <w:p w14:paraId="2EEB959B" w14:textId="77777777" w:rsidR="00447824" w:rsidRPr="00F91E3B" w:rsidRDefault="00447824" w:rsidP="005B76DA">
            <w:pPr>
              <w:spacing w:before="60" w:after="60"/>
              <w:rPr>
                <w:rFonts w:cs="Arial"/>
                <w:szCs w:val="20"/>
              </w:rPr>
            </w:pPr>
            <w:r>
              <w:t xml:space="preserve">A “blueprint” or definition of a common/standard process, methodology and/or services that define how something is handled.  Frameworks can be very common (e.g. across an entire platform) or very specific (e.g. limited to a specific set of applications). </w:t>
            </w:r>
          </w:p>
        </w:tc>
      </w:tr>
      <w:tr w:rsidR="00447824" w:rsidRPr="004148A3" w14:paraId="540FB136" w14:textId="77777777" w:rsidTr="00311D5E">
        <w:tc>
          <w:tcPr>
            <w:tcW w:w="2155" w:type="dxa"/>
          </w:tcPr>
          <w:p w14:paraId="3D58EFEE" w14:textId="77777777" w:rsidR="00447824" w:rsidRPr="00F91E3B" w:rsidRDefault="00447824" w:rsidP="005B76DA">
            <w:pPr>
              <w:spacing w:before="60" w:after="60"/>
              <w:rPr>
                <w:rFonts w:cs="Arial"/>
                <w:szCs w:val="20"/>
              </w:rPr>
            </w:pPr>
            <w:r>
              <w:t>IS</w:t>
            </w:r>
          </w:p>
        </w:tc>
        <w:tc>
          <w:tcPr>
            <w:tcW w:w="8753" w:type="dxa"/>
          </w:tcPr>
          <w:p w14:paraId="17F95A73" w14:textId="77777777" w:rsidR="00447824" w:rsidRPr="00F91E3B" w:rsidRDefault="00447824" w:rsidP="005B76DA">
            <w:pPr>
              <w:spacing w:before="60" w:after="60"/>
              <w:rPr>
                <w:rFonts w:cs="Arial"/>
                <w:szCs w:val="20"/>
              </w:rPr>
            </w:pPr>
            <w:r>
              <w:t xml:space="preserve">Integration Server is a computer server used to facilitate interaction between diverse operating systems and applications across internal and external networked computer systems.  The integration server manages all communication, data translation, and process interactions among the connected operating systems and applications. </w:t>
            </w:r>
          </w:p>
        </w:tc>
      </w:tr>
      <w:tr w:rsidR="003E4889" w:rsidRPr="004148A3" w14:paraId="4187C4FD" w14:textId="77777777" w:rsidTr="00311D5E">
        <w:tc>
          <w:tcPr>
            <w:tcW w:w="2155" w:type="dxa"/>
          </w:tcPr>
          <w:p w14:paraId="4187C4FB" w14:textId="63BDD52E" w:rsidR="003E4889" w:rsidRPr="003E4889" w:rsidRDefault="003E4889" w:rsidP="00A46EEF">
            <w:pPr>
              <w:spacing w:before="60" w:after="60"/>
              <w:rPr>
                <w:rFonts w:cs="Arial"/>
                <w:szCs w:val="20"/>
              </w:rPr>
            </w:pPr>
            <w:r w:rsidRPr="003E4889">
              <w:t>API</w:t>
            </w:r>
          </w:p>
        </w:tc>
        <w:tc>
          <w:tcPr>
            <w:tcW w:w="8753" w:type="dxa"/>
          </w:tcPr>
          <w:p w14:paraId="4187C4FC" w14:textId="04A83C7A" w:rsidR="003E4889" w:rsidRPr="003E4889" w:rsidRDefault="003E4889" w:rsidP="00A46EEF">
            <w:pPr>
              <w:spacing w:before="60" w:after="60"/>
              <w:rPr>
                <w:rFonts w:cs="Arial"/>
                <w:szCs w:val="20"/>
              </w:rPr>
            </w:pPr>
            <w:r w:rsidRPr="003E4889">
              <w:t>Application Programming Interface - A language and message format used by an application program to communicate with some other program or system</w:t>
            </w:r>
          </w:p>
        </w:tc>
      </w:tr>
      <w:tr w:rsidR="003E4889" w:rsidRPr="004148A3" w14:paraId="4187C500" w14:textId="77777777" w:rsidTr="00311D5E">
        <w:tc>
          <w:tcPr>
            <w:tcW w:w="2155" w:type="dxa"/>
          </w:tcPr>
          <w:p w14:paraId="4187C4FE" w14:textId="77777777" w:rsidR="003E4889" w:rsidRPr="00F91E3B" w:rsidRDefault="003E4889" w:rsidP="00A46EEF">
            <w:pPr>
              <w:spacing w:before="60" w:after="60"/>
              <w:rPr>
                <w:rFonts w:cs="Arial"/>
                <w:szCs w:val="20"/>
              </w:rPr>
            </w:pPr>
          </w:p>
        </w:tc>
        <w:tc>
          <w:tcPr>
            <w:tcW w:w="8753" w:type="dxa"/>
          </w:tcPr>
          <w:p w14:paraId="4187C4FF" w14:textId="77777777" w:rsidR="003E4889" w:rsidRPr="00F91E3B" w:rsidRDefault="003E4889" w:rsidP="00A46EEF">
            <w:pPr>
              <w:spacing w:before="60" w:after="60"/>
              <w:rPr>
                <w:rFonts w:cs="Arial"/>
                <w:szCs w:val="20"/>
              </w:rPr>
            </w:pPr>
          </w:p>
        </w:tc>
      </w:tr>
      <w:tr w:rsidR="003E4889" w:rsidRPr="004148A3" w14:paraId="4187C503" w14:textId="77777777" w:rsidTr="00311D5E">
        <w:tc>
          <w:tcPr>
            <w:tcW w:w="2155" w:type="dxa"/>
          </w:tcPr>
          <w:p w14:paraId="4187C501" w14:textId="77777777" w:rsidR="003E4889" w:rsidRPr="00F91E3B" w:rsidRDefault="003E4889" w:rsidP="00A46EEF">
            <w:pPr>
              <w:spacing w:before="60" w:after="60"/>
              <w:rPr>
                <w:rFonts w:cs="Arial"/>
                <w:szCs w:val="20"/>
              </w:rPr>
            </w:pPr>
          </w:p>
        </w:tc>
        <w:tc>
          <w:tcPr>
            <w:tcW w:w="8753" w:type="dxa"/>
          </w:tcPr>
          <w:p w14:paraId="4187C502" w14:textId="77777777" w:rsidR="003E4889" w:rsidRPr="00F91E3B" w:rsidRDefault="003E4889" w:rsidP="00A46EEF">
            <w:pPr>
              <w:spacing w:before="60" w:after="60"/>
              <w:rPr>
                <w:rFonts w:cs="Arial"/>
                <w:szCs w:val="20"/>
              </w:rPr>
            </w:pPr>
          </w:p>
        </w:tc>
      </w:tr>
    </w:tbl>
    <w:p w14:paraId="4187C51C" w14:textId="77777777" w:rsidR="00C1468D" w:rsidRDefault="00C1468D" w:rsidP="00DC332F">
      <w:pPr>
        <w:ind w:left="720"/>
      </w:pPr>
    </w:p>
    <w:p w14:paraId="4187C51D" w14:textId="77777777" w:rsidR="00C1468D" w:rsidRDefault="00C1468D" w:rsidP="0055521F">
      <w:pPr>
        <w:pStyle w:val="Heading1"/>
      </w:pPr>
      <w:bookmarkStart w:id="11" w:name="_Toc113271283"/>
      <w:r>
        <w:lastRenderedPageBreak/>
        <w:t>Service</w:t>
      </w:r>
      <w:bookmarkEnd w:id="11"/>
    </w:p>
    <w:p w14:paraId="4187C51E" w14:textId="38CEE338" w:rsidR="00C1468D" w:rsidRDefault="00C1468D" w:rsidP="00117F40">
      <w:pPr>
        <w:pStyle w:val="Heading2"/>
      </w:pPr>
      <w:bookmarkStart w:id="12" w:name="_Toc113271284"/>
      <w:r>
        <w:t>Service Description</w:t>
      </w:r>
      <w:bookmarkEnd w:id="12"/>
    </w:p>
    <w:p w14:paraId="37B2C242" w14:textId="4A9CB445" w:rsidR="00DA3E65" w:rsidRPr="00F33F88" w:rsidRDefault="00DA3E65" w:rsidP="00DA3E65">
      <w:pPr>
        <w:jc w:val="both"/>
      </w:pPr>
      <w:r>
        <w:t>The purpose of these services is to provide wrapper to the IMS transactions (LUZULIL). The IMS transaction results will be retrieved by ESB and it translates the result values into the appropriate SOAP based xml response, and send to the calling application.</w:t>
      </w:r>
    </w:p>
    <w:p w14:paraId="132DFD72" w14:textId="6DF3A94C" w:rsidR="00694469" w:rsidRPr="00F33F88" w:rsidRDefault="00694469" w:rsidP="00694469">
      <w:pPr>
        <w:jc w:val="both"/>
      </w:pPr>
      <w:r>
        <w:t>.</w:t>
      </w:r>
    </w:p>
    <w:p w14:paraId="4187C521" w14:textId="77777777" w:rsidR="00C1468D" w:rsidRDefault="00C1468D" w:rsidP="00117F40">
      <w:pPr>
        <w:pStyle w:val="Heading2"/>
      </w:pPr>
      <w:bookmarkStart w:id="13" w:name="_Toc113271285"/>
      <w:r>
        <w:t>Implementation</w:t>
      </w:r>
      <w:bookmarkEnd w:id="13"/>
    </w:p>
    <w:p w14:paraId="58CB7FF7" w14:textId="77777777" w:rsidR="00377910" w:rsidRDefault="00377910" w:rsidP="00377910">
      <w:r>
        <w:t>Service type:</w:t>
      </w:r>
      <w:r>
        <w:tab/>
        <w:t>ESB SOAP based web service</w:t>
      </w:r>
    </w:p>
    <w:p w14:paraId="2D39D8F5" w14:textId="77777777" w:rsidR="00D53768" w:rsidRDefault="00D53768" w:rsidP="00377910"/>
    <w:p w14:paraId="720DC3DD" w14:textId="40202BB7" w:rsidR="00D53768" w:rsidRDefault="00377910" w:rsidP="00377910">
      <w:r>
        <w:t>Service name</w:t>
      </w:r>
      <w:r w:rsidR="00A01E6A">
        <w:t>s</w:t>
      </w:r>
      <w:r>
        <w:t>:</w:t>
      </w:r>
      <w:r>
        <w:tab/>
      </w:r>
    </w:p>
    <w:p w14:paraId="3E68C13A" w14:textId="77777777" w:rsidR="00D53768" w:rsidRDefault="00D53768" w:rsidP="00377910"/>
    <w:p w14:paraId="6D917F4F" w14:textId="299187FC" w:rsidR="00D53768" w:rsidRDefault="00441A57" w:rsidP="00F758A2">
      <w:pPr>
        <w:pStyle w:val="ListParagraph"/>
        <w:numPr>
          <w:ilvl w:val="0"/>
          <w:numId w:val="37"/>
        </w:numPr>
      </w:pPr>
      <w:r w:rsidRPr="00441A57">
        <w:t>getInforcedDataForMetlifeFlexiPlus</w:t>
      </w:r>
    </w:p>
    <w:p w14:paraId="11F919C0" w14:textId="7A192DDB" w:rsidR="00377910" w:rsidRDefault="00441A57" w:rsidP="00CD0CB0">
      <w:pPr>
        <w:pStyle w:val="ListParagraph"/>
        <w:numPr>
          <w:ilvl w:val="0"/>
          <w:numId w:val="37"/>
        </w:numPr>
      </w:pPr>
      <w:r w:rsidRPr="00441A57">
        <w:t>getInforcedDataForMetlifeFlexiPlusChange</w:t>
      </w:r>
    </w:p>
    <w:p w14:paraId="0DB07B3B" w14:textId="0C3EDB65" w:rsidR="00E1421E" w:rsidRDefault="00E1421E" w:rsidP="00377910"/>
    <w:p w14:paraId="6273786C" w14:textId="553477F9" w:rsidR="00405A14" w:rsidRDefault="00405A14" w:rsidP="00377910">
      <w:r>
        <w:t>Web service names:</w:t>
      </w:r>
    </w:p>
    <w:p w14:paraId="150293D2" w14:textId="444B8663" w:rsidR="00405A14" w:rsidRDefault="00405A14" w:rsidP="00377910"/>
    <w:p w14:paraId="2EB11DDE" w14:textId="5C4379B4" w:rsidR="00F758A2" w:rsidRDefault="00DA3E65" w:rsidP="00F758A2">
      <w:pPr>
        <w:pStyle w:val="ListParagraph"/>
        <w:numPr>
          <w:ilvl w:val="0"/>
          <w:numId w:val="38"/>
        </w:numPr>
      </w:pPr>
      <w:r w:rsidRPr="00DA3E65">
        <w:t>getMetLifeFlexiPlus</w:t>
      </w:r>
      <w:r>
        <w:t>_WS</w:t>
      </w:r>
    </w:p>
    <w:p w14:paraId="206F4FB8" w14:textId="71FA51BC" w:rsidR="00405A14" w:rsidRDefault="00DA3E65" w:rsidP="008E27FA">
      <w:pPr>
        <w:pStyle w:val="ListParagraph"/>
        <w:numPr>
          <w:ilvl w:val="0"/>
          <w:numId w:val="38"/>
        </w:numPr>
      </w:pPr>
      <w:r w:rsidRPr="00DA3E65">
        <w:t>getMetLifeFlexiPlusChange</w:t>
      </w:r>
      <w:r>
        <w:t>_WS</w:t>
      </w:r>
    </w:p>
    <w:p w14:paraId="6448A94F" w14:textId="61040F75" w:rsidR="006867AE" w:rsidRDefault="006867AE" w:rsidP="006867AE">
      <w:pPr>
        <w:autoSpaceDE w:val="0"/>
        <w:autoSpaceDN w:val="0"/>
        <w:adjustRightInd w:val="0"/>
        <w:rPr>
          <w:rFonts w:ascii="Tms Rmn" w:hAnsi="Tms Rmn"/>
          <w:sz w:val="24"/>
          <w:lang w:val="en-CA"/>
        </w:rPr>
      </w:pPr>
    </w:p>
    <w:p w14:paraId="6569020D" w14:textId="77777777" w:rsidR="00293130" w:rsidRDefault="00293130" w:rsidP="00293130">
      <w:pPr>
        <w:autoSpaceDE w:val="0"/>
        <w:autoSpaceDN w:val="0"/>
        <w:adjustRightInd w:val="0"/>
        <w:rPr>
          <w:rFonts w:ascii="Tms Rmn" w:hAnsi="Tms Rmn"/>
          <w:sz w:val="24"/>
          <w:lang w:val="en-CA"/>
        </w:rPr>
      </w:pPr>
    </w:p>
    <w:tbl>
      <w:tblPr>
        <w:tblW w:w="0" w:type="auto"/>
        <w:tblInd w:w="108" w:type="dxa"/>
        <w:tblLayout w:type="fixed"/>
        <w:tblLook w:val="00A0" w:firstRow="1" w:lastRow="0" w:firstColumn="1" w:lastColumn="0" w:noHBand="0" w:noVBand="0"/>
      </w:tblPr>
      <w:tblGrid>
        <w:gridCol w:w="3664"/>
        <w:gridCol w:w="6418"/>
      </w:tblGrid>
      <w:tr w:rsidR="006867AE" w14:paraId="0E6C3E94" w14:textId="77777777" w:rsidTr="7341CED8">
        <w:tc>
          <w:tcPr>
            <w:tcW w:w="36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FFF"/>
          </w:tcPr>
          <w:p w14:paraId="52942460" w14:textId="2FEAE53D" w:rsidR="006867AE" w:rsidRDefault="00293130">
            <w:pPr>
              <w:autoSpaceDE w:val="0"/>
              <w:autoSpaceDN w:val="0"/>
              <w:adjustRightInd w:val="0"/>
              <w:rPr>
                <w:rFonts w:cs="Arial"/>
                <w:b/>
                <w:bCs/>
                <w:color w:val="000000"/>
                <w:szCs w:val="20"/>
                <w:lang w:val="en-CA"/>
              </w:rPr>
            </w:pPr>
            <w:r>
              <w:rPr>
                <w:rFonts w:cs="Arial"/>
                <w:b/>
                <w:bCs/>
                <w:color w:val="000000"/>
                <w:szCs w:val="20"/>
                <w:lang w:val="en-CA"/>
              </w:rPr>
              <w:t>Service Name</w:t>
            </w:r>
          </w:p>
        </w:tc>
        <w:tc>
          <w:tcPr>
            <w:tcW w:w="64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FFF"/>
          </w:tcPr>
          <w:p w14:paraId="18444733" w14:textId="31D1A7CD" w:rsidR="006867AE" w:rsidRDefault="006867AE">
            <w:pPr>
              <w:autoSpaceDE w:val="0"/>
              <w:autoSpaceDN w:val="0"/>
              <w:adjustRightInd w:val="0"/>
              <w:rPr>
                <w:rFonts w:cs="Arial"/>
                <w:b/>
                <w:bCs/>
                <w:color w:val="000000"/>
                <w:szCs w:val="20"/>
                <w:lang w:val="en-CA"/>
              </w:rPr>
            </w:pPr>
            <w:r>
              <w:rPr>
                <w:rFonts w:cs="Arial"/>
                <w:b/>
                <w:bCs/>
                <w:color w:val="000000"/>
                <w:szCs w:val="20"/>
                <w:lang w:val="en-CA"/>
              </w:rPr>
              <w:t>WSDL</w:t>
            </w:r>
            <w:r w:rsidR="00293130">
              <w:rPr>
                <w:rFonts w:cs="Arial"/>
                <w:b/>
                <w:bCs/>
                <w:color w:val="000000"/>
                <w:szCs w:val="20"/>
                <w:lang w:val="en-CA"/>
              </w:rPr>
              <w:t xml:space="preserve"> (for all environments)</w:t>
            </w:r>
          </w:p>
        </w:tc>
      </w:tr>
      <w:tr w:rsidR="006867AE" w14:paraId="3D28FD3D" w14:textId="77777777" w:rsidTr="7341CED8">
        <w:tc>
          <w:tcPr>
            <w:tcW w:w="36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50EAE46" w14:textId="77777777" w:rsidR="00441A57" w:rsidRDefault="00441A57" w:rsidP="00441A57">
            <w:r w:rsidRPr="00441A57">
              <w:t>getInforcedDataForMetlifeFlexiPlus</w:t>
            </w:r>
          </w:p>
          <w:p w14:paraId="69A97F71" w14:textId="7FC288FF" w:rsidR="006867AE" w:rsidRDefault="006867AE">
            <w:pPr>
              <w:autoSpaceDE w:val="0"/>
              <w:autoSpaceDN w:val="0"/>
              <w:adjustRightInd w:val="0"/>
              <w:rPr>
                <w:rFonts w:cs="Arial"/>
                <w:color w:val="000000"/>
                <w:szCs w:val="20"/>
                <w:lang w:val="en-CA"/>
              </w:rPr>
            </w:pPr>
          </w:p>
        </w:tc>
        <w:tc>
          <w:tcPr>
            <w:tcW w:w="64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DD87935" w14:textId="77777777" w:rsidR="00293130" w:rsidRPr="00293130" w:rsidRDefault="00293130" w:rsidP="00293130">
            <w:pPr>
              <w:autoSpaceDE w:val="0"/>
              <w:autoSpaceDN w:val="0"/>
              <w:adjustRightInd w:val="0"/>
              <w:rPr>
                <w:b/>
              </w:rPr>
            </w:pPr>
            <w:r w:rsidRPr="00293130">
              <w:rPr>
                <w:b/>
              </w:rPr>
              <w:t>DEV:</w:t>
            </w:r>
          </w:p>
          <w:p w14:paraId="166E40AB" w14:textId="7BFCDF6E" w:rsidR="00E55494" w:rsidRDefault="00441A57" w:rsidP="00293130">
            <w:pPr>
              <w:autoSpaceDE w:val="0"/>
              <w:autoSpaceDN w:val="0"/>
              <w:adjustRightInd w:val="0"/>
            </w:pPr>
            <w:hyperlink r:id="rId12" w:history="1">
              <w:r w:rsidRPr="00D37F85">
                <w:rPr>
                  <w:rStyle w:val="Hyperlink"/>
                </w:rPr>
                <w:t>https://esb-dev-ind.ca.sunlife:5443/ws/SLFCAIndInforcedIllustration.webServices.provider:getMetLifeFlexiPlus_WS?WSDL</w:t>
              </w:r>
            </w:hyperlink>
          </w:p>
          <w:p w14:paraId="688065F3" w14:textId="77777777" w:rsidR="00441A57" w:rsidRDefault="00441A57" w:rsidP="00293130">
            <w:pPr>
              <w:autoSpaceDE w:val="0"/>
              <w:autoSpaceDN w:val="0"/>
              <w:adjustRightInd w:val="0"/>
            </w:pPr>
          </w:p>
          <w:p w14:paraId="29A3FBE4" w14:textId="2ADA7ACA" w:rsidR="00293130" w:rsidRPr="00293130" w:rsidRDefault="00293130" w:rsidP="00293130">
            <w:pPr>
              <w:autoSpaceDE w:val="0"/>
              <w:autoSpaceDN w:val="0"/>
              <w:adjustRightInd w:val="0"/>
              <w:rPr>
                <w:b/>
              </w:rPr>
            </w:pPr>
            <w:r w:rsidRPr="00293130">
              <w:rPr>
                <w:b/>
              </w:rPr>
              <w:t>UAT</w:t>
            </w:r>
            <w:r>
              <w:rPr>
                <w:b/>
              </w:rPr>
              <w:t>:</w:t>
            </w:r>
          </w:p>
          <w:p w14:paraId="2EBAE1C8" w14:textId="2FF8966F" w:rsidR="00E55494" w:rsidRDefault="00441A57" w:rsidP="00293130">
            <w:pPr>
              <w:autoSpaceDE w:val="0"/>
              <w:autoSpaceDN w:val="0"/>
              <w:adjustRightInd w:val="0"/>
            </w:pPr>
            <w:hyperlink r:id="rId13" w:history="1">
              <w:r w:rsidRPr="00D37F85">
                <w:rPr>
                  <w:rStyle w:val="Hyperlink"/>
                </w:rPr>
                <w:t>https://esb-uat-ind.ca.sunlife:5443/ws/SLFCAIndInforcedIllustration.webServices.provider:getMetLifeFlexiPlus_WS?WSDL</w:t>
              </w:r>
            </w:hyperlink>
          </w:p>
          <w:p w14:paraId="47017028" w14:textId="77777777" w:rsidR="00441A57" w:rsidRDefault="00441A57" w:rsidP="00293130">
            <w:pPr>
              <w:autoSpaceDE w:val="0"/>
              <w:autoSpaceDN w:val="0"/>
              <w:adjustRightInd w:val="0"/>
            </w:pPr>
          </w:p>
          <w:p w14:paraId="4F23D505" w14:textId="14D79A0D" w:rsidR="00293130" w:rsidRDefault="00293130" w:rsidP="00293130">
            <w:pPr>
              <w:autoSpaceDE w:val="0"/>
              <w:autoSpaceDN w:val="0"/>
              <w:adjustRightInd w:val="0"/>
              <w:rPr>
                <w:b/>
              </w:rPr>
            </w:pPr>
            <w:r w:rsidRPr="00293130">
              <w:rPr>
                <w:b/>
              </w:rPr>
              <w:t>SIT</w:t>
            </w:r>
            <w:r>
              <w:rPr>
                <w:b/>
              </w:rPr>
              <w:t>:</w:t>
            </w:r>
          </w:p>
          <w:p w14:paraId="2E3D9A13" w14:textId="77777777" w:rsidR="00441A57" w:rsidRPr="00293130" w:rsidRDefault="00441A57" w:rsidP="00293130">
            <w:pPr>
              <w:autoSpaceDE w:val="0"/>
              <w:autoSpaceDN w:val="0"/>
              <w:adjustRightInd w:val="0"/>
              <w:rPr>
                <w:b/>
              </w:rPr>
            </w:pPr>
          </w:p>
          <w:p w14:paraId="5B84C855" w14:textId="46067407" w:rsidR="00E55494" w:rsidRDefault="00441A57" w:rsidP="00293130">
            <w:pPr>
              <w:autoSpaceDE w:val="0"/>
              <w:autoSpaceDN w:val="0"/>
              <w:adjustRightInd w:val="0"/>
            </w:pPr>
            <w:hyperlink r:id="rId14" w:history="1">
              <w:r w:rsidRPr="00D37F85">
                <w:rPr>
                  <w:rStyle w:val="Hyperlink"/>
                </w:rPr>
                <w:t>https://esb-sit-ind.ca.sunlife:5443/ws/SLFCAIndInforcedIllustration.webServices.provider:getMetLifeFlexiPlus_WS?WSDL</w:t>
              </w:r>
            </w:hyperlink>
          </w:p>
          <w:p w14:paraId="5FD0B8C0" w14:textId="77777777" w:rsidR="00441A57" w:rsidRDefault="00441A57" w:rsidP="00293130">
            <w:pPr>
              <w:autoSpaceDE w:val="0"/>
              <w:autoSpaceDN w:val="0"/>
              <w:adjustRightInd w:val="0"/>
            </w:pPr>
          </w:p>
          <w:p w14:paraId="4C5000FA" w14:textId="11AD3299" w:rsidR="00293130" w:rsidRPr="00293130" w:rsidRDefault="00293130" w:rsidP="00293130">
            <w:pPr>
              <w:autoSpaceDE w:val="0"/>
              <w:autoSpaceDN w:val="0"/>
              <w:adjustRightInd w:val="0"/>
              <w:rPr>
                <w:b/>
              </w:rPr>
            </w:pPr>
            <w:r w:rsidRPr="00293130">
              <w:rPr>
                <w:b/>
              </w:rPr>
              <w:t>Stage</w:t>
            </w:r>
            <w:r>
              <w:rPr>
                <w:b/>
              </w:rPr>
              <w:t>:</w:t>
            </w:r>
          </w:p>
          <w:p w14:paraId="4BA5700A" w14:textId="4BA17A18" w:rsidR="00E55494" w:rsidRDefault="00441A57" w:rsidP="7341CED8">
            <w:pPr>
              <w:autoSpaceDE w:val="0"/>
              <w:autoSpaceDN w:val="0"/>
              <w:adjustRightInd w:val="0"/>
            </w:pPr>
            <w:r>
              <w:t>https://esb-stg-ind.ca.sunlife:5443/ws/</w:t>
            </w:r>
            <w:r w:rsidR="718917D1" w:rsidRPr="7341CED8">
              <w:rPr>
                <w:rFonts w:ascii="Calibri" w:eastAsia="Calibri" w:hAnsi="Calibri" w:cs="Calibri"/>
                <w:sz w:val="22"/>
                <w:szCs w:val="22"/>
              </w:rPr>
              <w:t xml:space="preserve"> API - ESB LUZULIL rewrite.docx</w:t>
            </w:r>
            <w:r>
              <w:t>?WSDL</w:t>
            </w:r>
          </w:p>
          <w:p w14:paraId="2F282B0D" w14:textId="77777777" w:rsidR="00441A57" w:rsidRDefault="00441A57" w:rsidP="00293130">
            <w:pPr>
              <w:autoSpaceDE w:val="0"/>
              <w:autoSpaceDN w:val="0"/>
              <w:adjustRightInd w:val="0"/>
            </w:pPr>
          </w:p>
          <w:p w14:paraId="786DE693" w14:textId="501830A5" w:rsidR="00441A57" w:rsidRPr="00293130" w:rsidRDefault="00293130" w:rsidP="00293130">
            <w:pPr>
              <w:autoSpaceDE w:val="0"/>
              <w:autoSpaceDN w:val="0"/>
              <w:adjustRightInd w:val="0"/>
              <w:rPr>
                <w:b/>
              </w:rPr>
            </w:pPr>
            <w:r w:rsidRPr="00293130">
              <w:rPr>
                <w:b/>
              </w:rPr>
              <w:t>Production</w:t>
            </w:r>
            <w:r>
              <w:rPr>
                <w:b/>
              </w:rPr>
              <w:t>:</w:t>
            </w:r>
          </w:p>
          <w:p w14:paraId="71EE706F" w14:textId="0585AEC5" w:rsidR="00311D5E" w:rsidRDefault="00441A57" w:rsidP="00293130">
            <w:pPr>
              <w:autoSpaceDE w:val="0"/>
              <w:autoSpaceDN w:val="0"/>
              <w:adjustRightInd w:val="0"/>
            </w:pPr>
            <w:hyperlink r:id="rId15" w:history="1">
              <w:r w:rsidRPr="00D37F85">
                <w:rPr>
                  <w:rStyle w:val="Hyperlink"/>
                </w:rPr>
                <w:t>https://esb-prd-ind.ca.sunlife:5443/ws/SLFCAIndInforcedIllustration.webServices.provider:getMetLifeFlexiPlus_WS?WSDL</w:t>
              </w:r>
            </w:hyperlink>
          </w:p>
          <w:p w14:paraId="268AFD6D" w14:textId="2B338127" w:rsidR="00441A57" w:rsidRDefault="00441A57" w:rsidP="00293130">
            <w:pPr>
              <w:autoSpaceDE w:val="0"/>
              <w:autoSpaceDN w:val="0"/>
              <w:adjustRightInd w:val="0"/>
              <w:rPr>
                <w:rFonts w:cs="Arial"/>
                <w:color w:val="000000"/>
                <w:szCs w:val="20"/>
                <w:lang w:val="en-CA"/>
              </w:rPr>
            </w:pPr>
          </w:p>
        </w:tc>
      </w:tr>
      <w:tr w:rsidR="004B6397" w14:paraId="482246A4" w14:textId="77777777" w:rsidTr="7341CED8">
        <w:tc>
          <w:tcPr>
            <w:tcW w:w="366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3ABCEA5" w14:textId="77777777" w:rsidR="00441A57" w:rsidRDefault="00441A57" w:rsidP="00441A57">
            <w:bookmarkStart w:id="14" w:name="_Toc113271286"/>
            <w:bookmarkEnd w:id="14"/>
            <w:r w:rsidRPr="00441A57">
              <w:t>getInforcedDataForMetlifeFlexiPlusChange</w:t>
            </w:r>
          </w:p>
          <w:p w14:paraId="6480EC22" w14:textId="78738B16" w:rsidR="004B6397" w:rsidRPr="00827E0D" w:rsidRDefault="004B6397" w:rsidP="004B6397">
            <w:pPr>
              <w:autoSpaceDE w:val="0"/>
              <w:autoSpaceDN w:val="0"/>
              <w:adjustRightInd w:val="0"/>
              <w:rPr>
                <w:rFonts w:cs="Arial"/>
                <w:color w:val="000000"/>
                <w:szCs w:val="20"/>
                <w:lang w:val="en-CA"/>
              </w:rPr>
            </w:pPr>
          </w:p>
        </w:tc>
        <w:tc>
          <w:tcPr>
            <w:tcW w:w="64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5684686" w14:textId="77777777" w:rsidR="004B6397" w:rsidRPr="00293130" w:rsidRDefault="004B6397" w:rsidP="004B6397">
            <w:pPr>
              <w:autoSpaceDE w:val="0"/>
              <w:autoSpaceDN w:val="0"/>
              <w:adjustRightInd w:val="0"/>
              <w:rPr>
                <w:b/>
              </w:rPr>
            </w:pPr>
            <w:r w:rsidRPr="00293130">
              <w:rPr>
                <w:b/>
              </w:rPr>
              <w:t>DEV:</w:t>
            </w:r>
          </w:p>
          <w:p w14:paraId="61EE20C9" w14:textId="398ADFDE" w:rsidR="000F105D" w:rsidRDefault="00441A57" w:rsidP="004B6397">
            <w:pPr>
              <w:autoSpaceDE w:val="0"/>
              <w:autoSpaceDN w:val="0"/>
              <w:adjustRightInd w:val="0"/>
            </w:pPr>
            <w:hyperlink r:id="rId16" w:history="1">
              <w:r w:rsidRPr="00D37F85">
                <w:rPr>
                  <w:rStyle w:val="Hyperlink"/>
                </w:rPr>
                <w:t>https://esb-dev-ind.ca.sunlife:5443/ws/SLFCAIndInforcedIllustration.webServices.provider:getMetLifeFlexiPlusChange_WS?WSDL</w:t>
              </w:r>
            </w:hyperlink>
          </w:p>
          <w:p w14:paraId="75907E82" w14:textId="77777777" w:rsidR="00441A57" w:rsidRDefault="00441A57" w:rsidP="004B6397">
            <w:pPr>
              <w:autoSpaceDE w:val="0"/>
              <w:autoSpaceDN w:val="0"/>
              <w:adjustRightInd w:val="0"/>
            </w:pPr>
          </w:p>
          <w:p w14:paraId="7FE3B47A" w14:textId="77777777" w:rsidR="00441A57" w:rsidRDefault="00441A57" w:rsidP="004B6397">
            <w:pPr>
              <w:autoSpaceDE w:val="0"/>
              <w:autoSpaceDN w:val="0"/>
              <w:adjustRightInd w:val="0"/>
              <w:rPr>
                <w:b/>
              </w:rPr>
            </w:pPr>
          </w:p>
          <w:p w14:paraId="6A92B12B" w14:textId="77777777" w:rsidR="00441A57" w:rsidRDefault="00441A57" w:rsidP="004B6397">
            <w:pPr>
              <w:autoSpaceDE w:val="0"/>
              <w:autoSpaceDN w:val="0"/>
              <w:adjustRightInd w:val="0"/>
              <w:rPr>
                <w:b/>
              </w:rPr>
            </w:pPr>
          </w:p>
          <w:p w14:paraId="2F4334E9" w14:textId="5D8FA3FB" w:rsidR="004B6397" w:rsidRPr="00293130" w:rsidRDefault="004B6397" w:rsidP="004B6397">
            <w:pPr>
              <w:autoSpaceDE w:val="0"/>
              <w:autoSpaceDN w:val="0"/>
              <w:adjustRightInd w:val="0"/>
              <w:rPr>
                <w:b/>
              </w:rPr>
            </w:pPr>
            <w:r w:rsidRPr="00293130">
              <w:rPr>
                <w:b/>
              </w:rPr>
              <w:lastRenderedPageBreak/>
              <w:t>UAT</w:t>
            </w:r>
            <w:r>
              <w:rPr>
                <w:b/>
              </w:rPr>
              <w:t>:</w:t>
            </w:r>
          </w:p>
          <w:p w14:paraId="0139C801" w14:textId="19EE83ED" w:rsidR="000F105D" w:rsidRDefault="00441A57" w:rsidP="004B6397">
            <w:pPr>
              <w:autoSpaceDE w:val="0"/>
              <w:autoSpaceDN w:val="0"/>
              <w:adjustRightInd w:val="0"/>
            </w:pPr>
            <w:hyperlink r:id="rId17" w:history="1">
              <w:r w:rsidRPr="00D37F85">
                <w:rPr>
                  <w:rStyle w:val="Hyperlink"/>
                </w:rPr>
                <w:t>https://esb-uat-ind.ca.sunlife:5443/ws/SLFCAIndInforcedIllustration.webServices.provider:getMetLifeFlexiPlusChange_WS?WSDL</w:t>
              </w:r>
            </w:hyperlink>
          </w:p>
          <w:p w14:paraId="6DCE72A1" w14:textId="77777777" w:rsidR="00441A57" w:rsidRDefault="00441A57" w:rsidP="004B6397">
            <w:pPr>
              <w:autoSpaceDE w:val="0"/>
              <w:autoSpaceDN w:val="0"/>
              <w:adjustRightInd w:val="0"/>
            </w:pPr>
          </w:p>
          <w:p w14:paraId="3FD9623C" w14:textId="77777777" w:rsidR="004B6397" w:rsidRPr="00293130" w:rsidRDefault="004B6397" w:rsidP="004B6397">
            <w:pPr>
              <w:autoSpaceDE w:val="0"/>
              <w:autoSpaceDN w:val="0"/>
              <w:adjustRightInd w:val="0"/>
              <w:rPr>
                <w:b/>
              </w:rPr>
            </w:pPr>
            <w:r w:rsidRPr="00293130">
              <w:rPr>
                <w:b/>
              </w:rPr>
              <w:t>SIT</w:t>
            </w:r>
            <w:r>
              <w:rPr>
                <w:b/>
              </w:rPr>
              <w:t>:</w:t>
            </w:r>
          </w:p>
          <w:p w14:paraId="5DF346FD" w14:textId="66E6BFB9" w:rsidR="00441A57" w:rsidRDefault="00441A57" w:rsidP="004B6397">
            <w:pPr>
              <w:autoSpaceDE w:val="0"/>
              <w:autoSpaceDN w:val="0"/>
              <w:adjustRightInd w:val="0"/>
            </w:pPr>
            <w:hyperlink r:id="rId18" w:history="1">
              <w:r w:rsidRPr="00D37F85">
                <w:rPr>
                  <w:rStyle w:val="Hyperlink"/>
                </w:rPr>
                <w:t>https://esb-sit-ind.ca.sunlife:5443/ws/SLFCAIndInforcedIllustration.webServices.provider:getMetLifeFlexiPlusChange_WS?WSDL</w:t>
              </w:r>
            </w:hyperlink>
          </w:p>
          <w:p w14:paraId="3D799F5A" w14:textId="77777777" w:rsidR="00441A57" w:rsidRDefault="00441A57" w:rsidP="004B6397">
            <w:pPr>
              <w:autoSpaceDE w:val="0"/>
              <w:autoSpaceDN w:val="0"/>
              <w:adjustRightInd w:val="0"/>
            </w:pPr>
          </w:p>
          <w:p w14:paraId="60F7FFCD" w14:textId="77777777" w:rsidR="004B6397" w:rsidRPr="00293130" w:rsidRDefault="004B6397" w:rsidP="004B6397">
            <w:pPr>
              <w:autoSpaceDE w:val="0"/>
              <w:autoSpaceDN w:val="0"/>
              <w:adjustRightInd w:val="0"/>
              <w:rPr>
                <w:b/>
              </w:rPr>
            </w:pPr>
            <w:r w:rsidRPr="00293130">
              <w:rPr>
                <w:b/>
              </w:rPr>
              <w:t>Stage</w:t>
            </w:r>
            <w:r>
              <w:rPr>
                <w:b/>
              </w:rPr>
              <w:t>:</w:t>
            </w:r>
          </w:p>
          <w:p w14:paraId="79E0BF42" w14:textId="37BD127A" w:rsidR="00457862" w:rsidRDefault="00441A57" w:rsidP="004B6397">
            <w:pPr>
              <w:autoSpaceDE w:val="0"/>
              <w:autoSpaceDN w:val="0"/>
              <w:adjustRightInd w:val="0"/>
            </w:pPr>
            <w:hyperlink r:id="rId19" w:history="1">
              <w:r w:rsidRPr="00D37F85">
                <w:rPr>
                  <w:rStyle w:val="Hyperlink"/>
                </w:rPr>
                <w:t>https://esb-stg-ind.ca.sunlife:5443/ws/SLFCAIndInforcedIllustration.webServices.provider:getMetLifeFlexiPlusChange_WS?WSDL</w:t>
              </w:r>
            </w:hyperlink>
          </w:p>
          <w:p w14:paraId="548406CE" w14:textId="77777777" w:rsidR="00441A57" w:rsidRDefault="00441A57" w:rsidP="004B6397">
            <w:pPr>
              <w:autoSpaceDE w:val="0"/>
              <w:autoSpaceDN w:val="0"/>
              <w:adjustRightInd w:val="0"/>
            </w:pPr>
          </w:p>
          <w:p w14:paraId="3B372E31" w14:textId="77777777" w:rsidR="004B6397" w:rsidRPr="00293130" w:rsidRDefault="004B6397" w:rsidP="004B6397">
            <w:pPr>
              <w:autoSpaceDE w:val="0"/>
              <w:autoSpaceDN w:val="0"/>
              <w:adjustRightInd w:val="0"/>
              <w:rPr>
                <w:b/>
              </w:rPr>
            </w:pPr>
            <w:r w:rsidRPr="00293130">
              <w:rPr>
                <w:b/>
              </w:rPr>
              <w:t>Production</w:t>
            </w:r>
            <w:r>
              <w:rPr>
                <w:b/>
              </w:rPr>
              <w:t>:</w:t>
            </w:r>
          </w:p>
          <w:p w14:paraId="610B9F40" w14:textId="1AD47A72" w:rsidR="00A425ED" w:rsidRDefault="004872D2" w:rsidP="004B6397">
            <w:pPr>
              <w:autoSpaceDE w:val="0"/>
              <w:autoSpaceDN w:val="0"/>
              <w:adjustRightInd w:val="0"/>
            </w:pPr>
            <w:hyperlink r:id="rId20" w:history="1">
              <w:r w:rsidRPr="00D37F85">
                <w:rPr>
                  <w:rStyle w:val="Hyperlink"/>
                </w:rPr>
                <w:t>https://esb-prd-ind.ca.sunlife:5443/ws/SLFCAIndInforcedIllustration.webServices.provider:getMetLifeFlexiPlusChange_WS?WSDL</w:t>
              </w:r>
            </w:hyperlink>
          </w:p>
          <w:p w14:paraId="40EFBC94" w14:textId="0FC3AE8A" w:rsidR="00441A57" w:rsidRPr="00293130" w:rsidRDefault="00441A57" w:rsidP="004B6397">
            <w:pPr>
              <w:autoSpaceDE w:val="0"/>
              <w:autoSpaceDN w:val="0"/>
              <w:adjustRightInd w:val="0"/>
              <w:rPr>
                <w:b/>
              </w:rPr>
            </w:pPr>
          </w:p>
        </w:tc>
      </w:tr>
    </w:tbl>
    <w:p w14:paraId="4187C528" w14:textId="263DA922" w:rsidR="00C1468D" w:rsidRDefault="00C1468D" w:rsidP="00117F40">
      <w:pPr>
        <w:pStyle w:val="Heading2"/>
      </w:pPr>
      <w:r>
        <w:lastRenderedPageBreak/>
        <w:t>Subscribers</w:t>
      </w:r>
    </w:p>
    <w:p w14:paraId="031E5C1D" w14:textId="07E55563" w:rsidR="001A06CB" w:rsidRDefault="00377910" w:rsidP="00DE5D68">
      <w:pPr>
        <w:tabs>
          <w:tab w:val="left" w:pos="1800"/>
        </w:tabs>
      </w:pPr>
      <w:r>
        <w:t>Subscriber name:</w:t>
      </w:r>
      <w:r>
        <w:tab/>
      </w:r>
    </w:p>
    <w:p w14:paraId="04096281" w14:textId="77777777" w:rsidR="00DE5D68" w:rsidRDefault="00DE5D68" w:rsidP="00DE5D68">
      <w:pPr>
        <w:tabs>
          <w:tab w:val="left" w:pos="1800"/>
        </w:tabs>
      </w:pPr>
    </w:p>
    <w:tbl>
      <w:tblPr>
        <w:tblStyle w:val="GridTable1Light-Accent4"/>
        <w:tblW w:w="10080" w:type="dxa"/>
        <w:tblInd w:w="85" w:type="dxa"/>
        <w:tblLook w:val="04A0" w:firstRow="1" w:lastRow="0" w:firstColumn="1" w:lastColumn="0" w:noHBand="0" w:noVBand="1"/>
      </w:tblPr>
      <w:tblGrid>
        <w:gridCol w:w="3219"/>
        <w:gridCol w:w="2820"/>
        <w:gridCol w:w="4041"/>
      </w:tblGrid>
      <w:tr w:rsidR="00963218" w14:paraId="075F8523" w14:textId="77777777" w:rsidTr="00D53768">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780" w:type="dxa"/>
          </w:tcPr>
          <w:p w14:paraId="00B2FB8E" w14:textId="0894DE58" w:rsidR="00963218" w:rsidRDefault="00963218" w:rsidP="00D53768">
            <w:pPr>
              <w:tabs>
                <w:tab w:val="left" w:pos="1800"/>
              </w:tabs>
            </w:pPr>
            <w:r>
              <w:t>Screen</w:t>
            </w:r>
          </w:p>
        </w:tc>
        <w:tc>
          <w:tcPr>
            <w:tcW w:w="3207" w:type="dxa"/>
          </w:tcPr>
          <w:p w14:paraId="6D69323A" w14:textId="37045447" w:rsidR="00963218" w:rsidRDefault="00963218" w:rsidP="00D53768">
            <w:pPr>
              <w:tabs>
                <w:tab w:val="left" w:pos="1800"/>
              </w:tabs>
              <w:cnfStyle w:val="100000000000" w:firstRow="1" w:lastRow="0" w:firstColumn="0" w:lastColumn="0" w:oddVBand="0" w:evenVBand="0" w:oddHBand="0" w:evenHBand="0" w:firstRowFirstColumn="0" w:firstRowLastColumn="0" w:lastRowFirstColumn="0" w:lastRowLastColumn="0"/>
            </w:pPr>
            <w:r>
              <w:t>Application</w:t>
            </w:r>
          </w:p>
        </w:tc>
        <w:tc>
          <w:tcPr>
            <w:tcW w:w="3093" w:type="dxa"/>
          </w:tcPr>
          <w:p w14:paraId="77B8CB63" w14:textId="62C8512D" w:rsidR="00963218" w:rsidRDefault="00963218" w:rsidP="00D53768">
            <w:pPr>
              <w:tabs>
                <w:tab w:val="left" w:pos="1800"/>
              </w:tabs>
              <w:cnfStyle w:val="100000000000" w:firstRow="1" w:lastRow="0" w:firstColumn="0" w:lastColumn="0" w:oddVBand="0" w:evenVBand="0" w:oddHBand="0" w:evenHBand="0" w:firstRowFirstColumn="0" w:firstRowLastColumn="0" w:lastRowFirstColumn="0" w:lastRowLastColumn="0"/>
            </w:pPr>
            <w:r>
              <w:t>ESB service(s)</w:t>
            </w:r>
          </w:p>
        </w:tc>
      </w:tr>
      <w:tr w:rsidR="00963218" w14:paraId="5619AB0A" w14:textId="77777777" w:rsidTr="00D53768">
        <w:trPr>
          <w:trHeight w:val="250"/>
        </w:trPr>
        <w:tc>
          <w:tcPr>
            <w:cnfStyle w:val="001000000000" w:firstRow="0" w:lastRow="0" w:firstColumn="1" w:lastColumn="0" w:oddVBand="0" w:evenVBand="0" w:oddHBand="0" w:evenHBand="0" w:firstRowFirstColumn="0" w:firstRowLastColumn="0" w:lastRowFirstColumn="0" w:lastRowLastColumn="0"/>
            <w:tcW w:w="3780" w:type="dxa"/>
          </w:tcPr>
          <w:p w14:paraId="7683400A" w14:textId="555AE50F" w:rsidR="00963218" w:rsidRPr="00963218" w:rsidRDefault="004872D2" w:rsidP="001A06CB">
            <w:pPr>
              <w:tabs>
                <w:tab w:val="left" w:pos="1800"/>
              </w:tabs>
              <w:rPr>
                <w:b w:val="0"/>
              </w:rPr>
            </w:pPr>
            <w:r>
              <w:rPr>
                <w:b w:val="0"/>
              </w:rPr>
              <w:t>FlexiPlus</w:t>
            </w:r>
          </w:p>
        </w:tc>
        <w:tc>
          <w:tcPr>
            <w:tcW w:w="3207" w:type="dxa"/>
          </w:tcPr>
          <w:p w14:paraId="243CC5E8" w14:textId="288CBF99" w:rsidR="00963218" w:rsidRDefault="00963218" w:rsidP="001A06CB">
            <w:pPr>
              <w:tabs>
                <w:tab w:val="left" w:pos="1800"/>
              </w:tabs>
              <w:cnfStyle w:val="000000000000" w:firstRow="0" w:lastRow="0" w:firstColumn="0" w:lastColumn="0" w:oddVBand="0" w:evenVBand="0" w:oddHBand="0" w:evenHBand="0" w:firstRowFirstColumn="0" w:firstRowLastColumn="0" w:lastRowFirstColumn="0" w:lastRowLastColumn="0"/>
            </w:pPr>
            <w:r>
              <w:t>Web application</w:t>
            </w:r>
          </w:p>
        </w:tc>
        <w:tc>
          <w:tcPr>
            <w:tcW w:w="3093" w:type="dxa"/>
          </w:tcPr>
          <w:p w14:paraId="4A811BF0" w14:textId="1980E6C1" w:rsidR="00963218" w:rsidRDefault="004872D2" w:rsidP="004872D2">
            <w:pPr>
              <w:cnfStyle w:val="000000000000" w:firstRow="0" w:lastRow="0" w:firstColumn="0" w:lastColumn="0" w:oddVBand="0" w:evenVBand="0" w:oddHBand="0" w:evenHBand="0" w:firstRowFirstColumn="0" w:firstRowLastColumn="0" w:lastRowFirstColumn="0" w:lastRowLastColumn="0"/>
            </w:pPr>
            <w:r w:rsidRPr="00441A57">
              <w:t>getInforcedDataForMetlifeFlexiPlus</w:t>
            </w:r>
          </w:p>
        </w:tc>
      </w:tr>
      <w:tr w:rsidR="00963218" w14:paraId="355E70A8" w14:textId="77777777" w:rsidTr="00D53768">
        <w:trPr>
          <w:trHeight w:val="250"/>
        </w:trPr>
        <w:tc>
          <w:tcPr>
            <w:cnfStyle w:val="001000000000" w:firstRow="0" w:lastRow="0" w:firstColumn="1" w:lastColumn="0" w:oddVBand="0" w:evenVBand="0" w:oddHBand="0" w:evenHBand="0" w:firstRowFirstColumn="0" w:firstRowLastColumn="0" w:lastRowFirstColumn="0" w:lastRowLastColumn="0"/>
            <w:tcW w:w="3780" w:type="dxa"/>
          </w:tcPr>
          <w:p w14:paraId="31C38B35" w14:textId="4694527B" w:rsidR="00963218" w:rsidRPr="00963218" w:rsidRDefault="004872D2" w:rsidP="00963218">
            <w:pPr>
              <w:tabs>
                <w:tab w:val="left" w:pos="1800"/>
              </w:tabs>
              <w:rPr>
                <w:b w:val="0"/>
              </w:rPr>
            </w:pPr>
            <w:r>
              <w:rPr>
                <w:b w:val="0"/>
              </w:rPr>
              <w:t>FlexiPlus</w:t>
            </w:r>
          </w:p>
        </w:tc>
        <w:tc>
          <w:tcPr>
            <w:tcW w:w="3207" w:type="dxa"/>
          </w:tcPr>
          <w:p w14:paraId="35C02B4C" w14:textId="3F287485" w:rsidR="00963218" w:rsidRDefault="00963218" w:rsidP="00963218">
            <w:pPr>
              <w:tabs>
                <w:tab w:val="left" w:pos="1800"/>
              </w:tabs>
              <w:cnfStyle w:val="000000000000" w:firstRow="0" w:lastRow="0" w:firstColumn="0" w:lastColumn="0" w:oddVBand="0" w:evenVBand="0" w:oddHBand="0" w:evenHBand="0" w:firstRowFirstColumn="0" w:firstRowLastColumn="0" w:lastRowFirstColumn="0" w:lastRowLastColumn="0"/>
            </w:pPr>
            <w:r>
              <w:t>Web application</w:t>
            </w:r>
          </w:p>
        </w:tc>
        <w:tc>
          <w:tcPr>
            <w:tcW w:w="3093" w:type="dxa"/>
          </w:tcPr>
          <w:p w14:paraId="3038D49B" w14:textId="77777777" w:rsidR="004872D2" w:rsidRDefault="004872D2" w:rsidP="004872D2">
            <w:pPr>
              <w:cnfStyle w:val="000000000000" w:firstRow="0" w:lastRow="0" w:firstColumn="0" w:lastColumn="0" w:oddVBand="0" w:evenVBand="0" w:oddHBand="0" w:evenHBand="0" w:firstRowFirstColumn="0" w:firstRowLastColumn="0" w:lastRowFirstColumn="0" w:lastRowLastColumn="0"/>
            </w:pPr>
            <w:r w:rsidRPr="00441A57">
              <w:t>getInforcedDataForMetlifeFlexiPlusChange</w:t>
            </w:r>
          </w:p>
          <w:p w14:paraId="2849E18C" w14:textId="708B6F46" w:rsidR="00963218" w:rsidRDefault="00963218" w:rsidP="00963218">
            <w:pPr>
              <w:tabs>
                <w:tab w:val="left" w:pos="1800"/>
              </w:tabs>
              <w:cnfStyle w:val="000000000000" w:firstRow="0" w:lastRow="0" w:firstColumn="0" w:lastColumn="0" w:oddVBand="0" w:evenVBand="0" w:oddHBand="0" w:evenHBand="0" w:firstRowFirstColumn="0" w:firstRowLastColumn="0" w:lastRowFirstColumn="0" w:lastRowLastColumn="0"/>
            </w:pPr>
          </w:p>
        </w:tc>
      </w:tr>
    </w:tbl>
    <w:p w14:paraId="315EB841" w14:textId="77777777" w:rsidR="00963218" w:rsidRDefault="00963218" w:rsidP="001A06CB">
      <w:pPr>
        <w:tabs>
          <w:tab w:val="left" w:pos="1800"/>
        </w:tabs>
        <w:ind w:left="1800"/>
      </w:pPr>
    </w:p>
    <w:p w14:paraId="4187C52E" w14:textId="77777777" w:rsidR="00C1468D" w:rsidRDefault="00C1468D" w:rsidP="00117F40">
      <w:pPr>
        <w:pStyle w:val="Heading2"/>
      </w:pPr>
      <w:bookmarkStart w:id="15" w:name="_Toc113271287"/>
      <w:r>
        <w:t>Service Level Agreement (SLA)</w:t>
      </w:r>
      <w:bookmarkEnd w:id="15"/>
    </w:p>
    <w:p w14:paraId="534CABB4" w14:textId="77777777" w:rsidR="00377910" w:rsidRDefault="00377910" w:rsidP="00377910">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after="120"/>
        <w:rPr>
          <w:rFonts w:cs="Arial"/>
          <w:color w:val="000000"/>
          <w:sz w:val="18"/>
          <w:szCs w:val="18"/>
        </w:rPr>
      </w:pPr>
      <w:r>
        <w:rPr>
          <w:rFonts w:ascii="Helv" w:hAnsi="Helv" w:cs="Helv"/>
          <w:color w:val="000000"/>
          <w:szCs w:val="20"/>
        </w:rPr>
        <w:t>The subscriber(s) have reviewed this API and are satisfied that it meets their requirements. The subscriber(s) further agree that subsequent changes to this API are to be requested through the change management process.</w:t>
      </w:r>
    </w:p>
    <w:p w14:paraId="3F63EEC9" w14:textId="77777777" w:rsidR="00377910" w:rsidRDefault="00377910" w:rsidP="00377910">
      <w:r>
        <w:rPr>
          <w:rFonts w:ascii="Helv" w:hAnsi="Helv" w:cs="Helv"/>
          <w:color w:val="000000"/>
          <w:szCs w:val="20"/>
        </w:rPr>
        <w:t xml:space="preserve">ESB Availability:  </w:t>
      </w:r>
      <w:r w:rsidRPr="00D87D39">
        <w:t>L2 = 7x24x265</w:t>
      </w:r>
      <w:r>
        <w:t xml:space="preserve"> (except Sunday change window)</w:t>
      </w:r>
    </w:p>
    <w:p w14:paraId="77CC590D" w14:textId="77777777" w:rsidR="00377910" w:rsidRDefault="00377910" w:rsidP="00377910">
      <w:r>
        <w:t>max downtime per month &lt; 60 min</w:t>
      </w:r>
    </w:p>
    <w:p w14:paraId="75814539" w14:textId="77777777" w:rsidR="00377910" w:rsidRPr="009F7816" w:rsidRDefault="00377910" w:rsidP="00377910">
      <w:pPr>
        <w:rPr>
          <w:i/>
          <w:color w:val="0000FF"/>
        </w:rPr>
      </w:pPr>
      <w:r w:rsidRPr="00D87D39">
        <w:t>max duration &lt; 15 min</w:t>
      </w:r>
      <w:r>
        <w:rPr>
          <w:rFonts w:ascii="Helv" w:hAnsi="Helv" w:cs="Helv"/>
          <w:color w:val="000000"/>
          <w:szCs w:val="20"/>
        </w:rPr>
        <w:tab/>
      </w:r>
    </w:p>
    <w:p w14:paraId="7B49A57F" w14:textId="77777777" w:rsidR="00377910" w:rsidRDefault="00377910" w:rsidP="00377910">
      <w:pPr>
        <w:tabs>
          <w:tab w:val="left" w:pos="2250"/>
        </w:tabs>
        <w:autoSpaceDE w:val="0"/>
        <w:autoSpaceDN w:val="0"/>
        <w:adjustRightInd w:val="0"/>
        <w:rPr>
          <w:rFonts w:ascii="Helv" w:hAnsi="Helv" w:cs="Helv"/>
          <w:color w:val="000000"/>
          <w:szCs w:val="20"/>
        </w:rPr>
      </w:pPr>
    </w:p>
    <w:p w14:paraId="535EFAD6" w14:textId="77777777" w:rsidR="00377910" w:rsidRDefault="00377910" w:rsidP="00377910">
      <w:pPr>
        <w:tabs>
          <w:tab w:val="left" w:pos="2250"/>
        </w:tabs>
        <w:autoSpaceDE w:val="0"/>
        <w:autoSpaceDN w:val="0"/>
        <w:adjustRightInd w:val="0"/>
        <w:rPr>
          <w:rFonts w:ascii="Helv" w:hAnsi="Helv" w:cs="Helv"/>
          <w:color w:val="000000"/>
          <w:szCs w:val="20"/>
        </w:rPr>
      </w:pPr>
      <w:r>
        <w:rPr>
          <w:rFonts w:ascii="Helv" w:hAnsi="Helv" w:cs="Helv"/>
          <w:color w:val="000000"/>
          <w:szCs w:val="20"/>
        </w:rPr>
        <w:t>Publisher dependency:</w:t>
      </w:r>
      <w:r>
        <w:rPr>
          <w:rFonts w:ascii="Helv" w:hAnsi="Helv" w:cs="Helv"/>
          <w:color w:val="000000"/>
          <w:szCs w:val="20"/>
        </w:rPr>
        <w:tab/>
        <w:t>MQ queues and existing IMS and non-IMS transactions to be available</w:t>
      </w:r>
    </w:p>
    <w:p w14:paraId="4187C53F" w14:textId="77777777" w:rsidR="00C1468D" w:rsidRDefault="00C1468D" w:rsidP="00FF3F64">
      <w:pPr>
        <w:autoSpaceDE w:val="0"/>
        <w:autoSpaceDN w:val="0"/>
        <w:adjustRightInd w:val="0"/>
        <w:rPr>
          <w:rFonts w:ascii="Helv" w:hAnsi="Helv" w:cs="Helv"/>
          <w:color w:val="000000"/>
          <w:szCs w:val="20"/>
        </w:rPr>
      </w:pPr>
    </w:p>
    <w:p w14:paraId="4187C540" w14:textId="77777777" w:rsidR="00C1468D" w:rsidRDefault="00C1468D" w:rsidP="00117F40">
      <w:pPr>
        <w:pStyle w:val="Heading2"/>
      </w:pPr>
      <w:bookmarkStart w:id="16" w:name="_Toc113271288"/>
      <w:r>
        <w:t>Staleness of Data</w:t>
      </w:r>
      <w:bookmarkEnd w:id="16"/>
    </w:p>
    <w:p w14:paraId="3704348B" w14:textId="61755DEA" w:rsidR="004872D2" w:rsidRPr="004872D2" w:rsidRDefault="00377910" w:rsidP="00377910">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rPr>
          <w:rFonts w:cs="Arial"/>
          <w:color w:val="000000"/>
          <w:szCs w:val="20"/>
        </w:rPr>
      </w:pPr>
      <w:r>
        <w:rPr>
          <w:rFonts w:cs="Arial"/>
          <w:color w:val="000000"/>
          <w:szCs w:val="20"/>
        </w:rPr>
        <w:t>Not applicable as ESB does not store any data</w:t>
      </w:r>
      <w:r w:rsidR="004872D2" w:rsidRPr="004872D2">
        <w:rPr>
          <w:rFonts w:cs="Arial"/>
          <w:color w:val="000000"/>
          <w:szCs w:val="20"/>
        </w:rPr>
        <w:t xml:space="preserve"> </w:t>
      </w:r>
      <w:r w:rsidR="004872D2">
        <w:rPr>
          <w:rFonts w:cs="Arial"/>
          <w:color w:val="000000"/>
          <w:szCs w:val="20"/>
        </w:rPr>
        <w:t xml:space="preserve">All data that are accessed by </w:t>
      </w:r>
      <w:r w:rsidR="004872D2">
        <w:t xml:space="preserve">IMS transactions (LUZULIL) </w:t>
      </w:r>
      <w:r w:rsidR="004872D2">
        <w:rPr>
          <w:rFonts w:cs="Arial"/>
          <w:color w:val="000000"/>
          <w:szCs w:val="20"/>
        </w:rPr>
        <w:t>will remain as it does today</w:t>
      </w:r>
    </w:p>
    <w:p w14:paraId="4187C548" w14:textId="77777777" w:rsidR="00C1468D" w:rsidRDefault="00C1468D" w:rsidP="00117F40">
      <w:pPr>
        <w:pStyle w:val="Heading2"/>
      </w:pPr>
      <w:bookmarkStart w:id="17" w:name="_Toc113271289"/>
      <w:r>
        <w:t>In Scope</w:t>
      </w:r>
      <w:bookmarkEnd w:id="17"/>
    </w:p>
    <w:p w14:paraId="5C4C1F8C" w14:textId="0EE64850" w:rsidR="00377910" w:rsidRPr="004872D2" w:rsidRDefault="004872D2" w:rsidP="004872D2">
      <w:pPr>
        <w:pStyle w:val="ListParagraph"/>
        <w:numPr>
          <w:ilvl w:val="0"/>
          <w:numId w:val="33"/>
        </w:num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rPr>
          <w:rFonts w:ascii="Helv" w:hAnsi="Helv" w:cs="Helv"/>
          <w:color w:val="000000"/>
          <w:szCs w:val="20"/>
        </w:rPr>
      </w:pPr>
      <w:r>
        <w:rPr>
          <w:rFonts w:cs="Arial"/>
          <w:color w:val="000000"/>
          <w:szCs w:val="20"/>
        </w:rPr>
        <w:t>Form the input data into a standard xml service request message that is consistent with the current IMS transaction</w:t>
      </w:r>
    </w:p>
    <w:p w14:paraId="0063A292" w14:textId="497D6193" w:rsidR="00D53768" w:rsidRPr="00BA1B90" w:rsidRDefault="00377910" w:rsidP="00BA1B90">
      <w:pPr>
        <w:pStyle w:val="ListParagraph"/>
        <w:numPr>
          <w:ilvl w:val="0"/>
          <w:numId w:val="33"/>
        </w:num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rPr>
          <w:rFonts w:ascii="Helv" w:hAnsi="Helv" w:cs="Helv"/>
          <w:color w:val="000000"/>
          <w:szCs w:val="20"/>
        </w:rPr>
      </w:pPr>
      <w:r>
        <w:rPr>
          <w:rFonts w:cs="Arial"/>
          <w:color w:val="000000"/>
          <w:szCs w:val="20"/>
        </w:rPr>
        <w:t>Determining the proper MQ queues to send/receive message</w:t>
      </w:r>
      <w:r w:rsidR="00BA1B90">
        <w:rPr>
          <w:rFonts w:cs="Arial"/>
          <w:color w:val="000000"/>
          <w:szCs w:val="20"/>
        </w:rPr>
        <w:t>.</w:t>
      </w:r>
    </w:p>
    <w:p w14:paraId="5DD10883" w14:textId="77777777" w:rsidR="00D53768" w:rsidRPr="007A6260" w:rsidRDefault="00D53768" w:rsidP="00D53768">
      <w:pPr>
        <w:pStyle w:val="ListParagraph"/>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ind w:left="1080"/>
        <w:rPr>
          <w:rFonts w:ascii="Helv" w:hAnsi="Helv" w:cs="Helv"/>
          <w:color w:val="000000"/>
          <w:szCs w:val="20"/>
        </w:rPr>
      </w:pPr>
    </w:p>
    <w:p w14:paraId="4187C551" w14:textId="22CF39B5" w:rsidR="00C1468D" w:rsidRDefault="00C1468D" w:rsidP="00117F40">
      <w:pPr>
        <w:pStyle w:val="Heading2"/>
      </w:pPr>
      <w:bookmarkStart w:id="18" w:name="_Toc113271290"/>
      <w:r>
        <w:t>Out of Scope</w:t>
      </w:r>
      <w:bookmarkEnd w:id="18"/>
    </w:p>
    <w:p w14:paraId="02E58B9B" w14:textId="77777777" w:rsidR="00311D5E" w:rsidRPr="00311D5E" w:rsidRDefault="00311D5E" w:rsidP="00311D5E"/>
    <w:p w14:paraId="149FAD71" w14:textId="77777777" w:rsidR="007E3EC5" w:rsidRDefault="007E3EC5" w:rsidP="007E3EC5">
      <w:pPr>
        <w:pStyle w:val="ListParagraph"/>
        <w:numPr>
          <w:ilvl w:val="0"/>
          <w:numId w:val="34"/>
        </w:num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rPr>
          <w:rFonts w:cs="Arial"/>
          <w:color w:val="000000"/>
          <w:szCs w:val="20"/>
        </w:rPr>
      </w:pPr>
      <w:r>
        <w:rPr>
          <w:rFonts w:cs="Arial"/>
          <w:color w:val="000000"/>
          <w:szCs w:val="20"/>
        </w:rPr>
        <w:t>Validation/interpretation on the input fields used to make the transaction call</w:t>
      </w:r>
    </w:p>
    <w:p w14:paraId="4CCD8677" w14:textId="77777777" w:rsidR="007E3EC5" w:rsidRDefault="007E3EC5" w:rsidP="007E3EC5">
      <w:pPr>
        <w:pStyle w:val="ListParagraph"/>
        <w:numPr>
          <w:ilvl w:val="0"/>
          <w:numId w:val="34"/>
        </w:num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rPr>
          <w:rFonts w:cs="Arial"/>
          <w:color w:val="000000"/>
          <w:szCs w:val="20"/>
        </w:rPr>
      </w:pPr>
      <w:r>
        <w:rPr>
          <w:rFonts w:cs="Arial"/>
          <w:color w:val="000000"/>
          <w:szCs w:val="20"/>
        </w:rPr>
        <w:lastRenderedPageBreak/>
        <w:t>Validation//interpretation of the response message; ESB will only be responsible to massage the output data into the format that is expected by the consumer</w:t>
      </w:r>
    </w:p>
    <w:p w14:paraId="03AC68D6" w14:textId="3EF017BE" w:rsidR="007E3EC5" w:rsidRPr="00D53768" w:rsidRDefault="004872D2" w:rsidP="00D53768">
      <w:pPr>
        <w:pStyle w:val="ListParagraph"/>
        <w:numPr>
          <w:ilvl w:val="0"/>
          <w:numId w:val="33"/>
        </w:num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rPr>
          <w:rFonts w:ascii="Helv" w:hAnsi="Helv" w:cs="Helv"/>
          <w:color w:val="000000"/>
          <w:szCs w:val="20"/>
        </w:rPr>
      </w:pPr>
      <w:r>
        <w:rPr>
          <w:rFonts w:cs="Arial"/>
          <w:color w:val="000000"/>
          <w:szCs w:val="20"/>
        </w:rPr>
        <w:t>E</w:t>
      </w:r>
      <w:r w:rsidRPr="00D53768">
        <w:rPr>
          <w:rFonts w:cs="Arial"/>
          <w:color w:val="000000"/>
          <w:szCs w:val="20"/>
        </w:rPr>
        <w:t>nsuring that the IMS transaction</w:t>
      </w:r>
      <w:r>
        <w:t xml:space="preserve">  LUZULIL are</w:t>
      </w:r>
      <w:r w:rsidRPr="00D53768">
        <w:rPr>
          <w:rFonts w:cs="Arial"/>
          <w:color w:val="000000"/>
          <w:szCs w:val="20"/>
        </w:rPr>
        <w:t xml:space="preserve"> up and running</w:t>
      </w:r>
      <w:r w:rsidR="00D53768">
        <w:rPr>
          <w:rFonts w:cs="Arial"/>
          <w:color w:val="000000"/>
          <w:szCs w:val="20"/>
        </w:rPr>
        <w:t>.</w:t>
      </w:r>
    </w:p>
    <w:p w14:paraId="4187C558" w14:textId="77777777" w:rsidR="00C1468D" w:rsidRDefault="00C1468D" w:rsidP="00117F40">
      <w:pPr>
        <w:pStyle w:val="Heading2"/>
      </w:pPr>
      <w:bookmarkStart w:id="19" w:name="_Toc113271291"/>
      <w:r>
        <w:t>Databases Used</w:t>
      </w:r>
      <w:bookmarkEnd w:id="19"/>
    </w:p>
    <w:p w14:paraId="62E19BC3" w14:textId="786E5A27" w:rsidR="007E3EC5" w:rsidRPr="003E5283" w:rsidRDefault="007E3EC5" w:rsidP="003E5283">
      <w:r>
        <w:t xml:space="preserve">Database(s) used by the </w:t>
      </w:r>
      <w:r w:rsidR="004872D2">
        <w:t xml:space="preserve">LUZULIL </w:t>
      </w:r>
      <w:r>
        <w:t>is excluded from this API document</w:t>
      </w:r>
    </w:p>
    <w:p w14:paraId="4187C586" w14:textId="77777777" w:rsidR="00C1468D" w:rsidRDefault="00C1468D" w:rsidP="0055521F">
      <w:pPr>
        <w:pStyle w:val="Heading1"/>
      </w:pPr>
      <w:bookmarkStart w:id="20" w:name="_Toc113271292"/>
      <w:r w:rsidRPr="0055521F">
        <w:lastRenderedPageBreak/>
        <w:t>Interface</w:t>
      </w:r>
      <w:r>
        <w:t xml:space="preserve"> Details</w:t>
      </w:r>
      <w:bookmarkEnd w:id="20"/>
    </w:p>
    <w:p w14:paraId="4D209E28" w14:textId="0F78D024" w:rsidR="00DD2AEA" w:rsidRDefault="00913A0D" w:rsidP="00117F40">
      <w:pPr>
        <w:pStyle w:val="Heading2"/>
      </w:pPr>
      <w:bookmarkStart w:id="21" w:name="_Toc113271293"/>
      <w:r>
        <w:t>Service</w:t>
      </w:r>
      <w:r w:rsidR="00DD2AEA">
        <w:t xml:space="preserve"> format</w:t>
      </w:r>
      <w:bookmarkEnd w:id="21"/>
    </w:p>
    <w:p w14:paraId="6011ACD9" w14:textId="43778684" w:rsidR="00913A0D" w:rsidRPr="00C62B4F" w:rsidRDefault="00913A0D" w:rsidP="00913A0D">
      <w:pPr>
        <w:rPr>
          <w:color w:val="0000FF"/>
        </w:rPr>
      </w:pPr>
    </w:p>
    <w:p w14:paraId="4DD42EBB" w14:textId="77777777" w:rsidR="00913A0D" w:rsidRPr="00913A0D" w:rsidRDefault="00913A0D" w:rsidP="00913A0D"/>
    <w:p w14:paraId="6BCB1B18" w14:textId="0E1297E0" w:rsidR="00F54D44" w:rsidRPr="00F54D44" w:rsidRDefault="00F54D44" w:rsidP="00DD2AEA">
      <w:pPr>
        <w:tabs>
          <w:tab w:val="left" w:pos="162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after="120"/>
        <w:rPr>
          <w:rFonts w:cs="Arial"/>
          <w:color w:val="000000"/>
          <w:szCs w:val="20"/>
        </w:rPr>
      </w:pPr>
      <w:r>
        <w:rPr>
          <w:rFonts w:cs="Arial"/>
          <w:b/>
          <w:bCs/>
          <w:color w:val="000000"/>
          <w:szCs w:val="20"/>
        </w:rPr>
        <w:t>Physical</w:t>
      </w:r>
      <w:r w:rsidRPr="005961F7">
        <w:rPr>
          <w:rFonts w:cs="Arial"/>
          <w:b/>
          <w:bCs/>
          <w:color w:val="000000"/>
          <w:szCs w:val="20"/>
        </w:rPr>
        <w:t xml:space="preserve"> Name:</w:t>
      </w:r>
      <w:r w:rsidRPr="005961F7">
        <w:rPr>
          <w:rFonts w:cs="Arial"/>
          <w:b/>
          <w:bCs/>
          <w:color w:val="000000"/>
          <w:szCs w:val="20"/>
        </w:rPr>
        <w:tab/>
      </w:r>
      <w:r w:rsidRPr="005961F7">
        <w:rPr>
          <w:rFonts w:cs="Arial"/>
          <w:color w:val="000000"/>
          <w:szCs w:val="20"/>
        </w:rPr>
        <w:t xml:space="preserve">Contains the actual name </w:t>
      </w:r>
      <w:r>
        <w:rPr>
          <w:rFonts w:cs="Arial"/>
          <w:color w:val="000000"/>
          <w:szCs w:val="20"/>
        </w:rPr>
        <w:t>of the field on the data stream</w:t>
      </w:r>
    </w:p>
    <w:p w14:paraId="4187C587" w14:textId="72AC2290" w:rsidR="00C1468D" w:rsidRPr="005961F7" w:rsidRDefault="00B27125" w:rsidP="00DD2AEA">
      <w:pPr>
        <w:tabs>
          <w:tab w:val="left" w:pos="162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after="120"/>
        <w:rPr>
          <w:rFonts w:cs="Arial"/>
          <w:color w:val="000000"/>
          <w:szCs w:val="20"/>
        </w:rPr>
      </w:pPr>
      <w:r>
        <w:rPr>
          <w:rFonts w:cs="Arial"/>
          <w:b/>
          <w:bCs/>
          <w:color w:val="000000"/>
          <w:szCs w:val="20"/>
        </w:rPr>
        <w:t>Logical Name</w:t>
      </w:r>
      <w:r w:rsidR="00C1468D" w:rsidRPr="005961F7">
        <w:rPr>
          <w:rFonts w:cs="Arial"/>
          <w:b/>
          <w:bCs/>
          <w:color w:val="000000"/>
          <w:szCs w:val="20"/>
        </w:rPr>
        <w:t>:</w:t>
      </w:r>
      <w:r w:rsidR="00C1468D" w:rsidRPr="005961F7">
        <w:rPr>
          <w:rFonts w:cs="Arial"/>
          <w:b/>
          <w:bCs/>
          <w:color w:val="000000"/>
          <w:szCs w:val="20"/>
        </w:rPr>
        <w:tab/>
      </w:r>
      <w:r w:rsidR="00C1468D" w:rsidRPr="005961F7">
        <w:rPr>
          <w:rFonts w:cs="Arial"/>
          <w:bCs/>
          <w:color w:val="000000"/>
          <w:szCs w:val="20"/>
        </w:rPr>
        <w:t>C</w:t>
      </w:r>
      <w:r w:rsidR="00C1468D" w:rsidRPr="005961F7">
        <w:rPr>
          <w:rFonts w:cs="Arial"/>
          <w:color w:val="000000"/>
          <w:szCs w:val="20"/>
        </w:rPr>
        <w:t>ontains an English description of the field</w:t>
      </w:r>
    </w:p>
    <w:p w14:paraId="4187C589" w14:textId="63073D83" w:rsidR="00C1468D" w:rsidRDefault="00F54D44" w:rsidP="00DD2AEA">
      <w:pPr>
        <w:tabs>
          <w:tab w:val="left" w:pos="162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after="120"/>
        <w:rPr>
          <w:rFonts w:cs="Arial"/>
          <w:b/>
          <w:color w:val="000000"/>
          <w:szCs w:val="20"/>
        </w:rPr>
      </w:pPr>
      <w:r>
        <w:rPr>
          <w:rFonts w:cs="Arial"/>
          <w:b/>
          <w:color w:val="000000"/>
          <w:szCs w:val="20"/>
        </w:rPr>
        <w:t>Data Type</w:t>
      </w:r>
      <w:r w:rsidR="00C1468D" w:rsidRPr="005961F7">
        <w:rPr>
          <w:rFonts w:cs="Arial"/>
          <w:b/>
          <w:color w:val="000000"/>
          <w:szCs w:val="20"/>
        </w:rPr>
        <w:t>:</w:t>
      </w:r>
      <w:r w:rsidR="00C1468D" w:rsidRPr="005961F7">
        <w:rPr>
          <w:rFonts w:cs="Arial"/>
          <w:b/>
          <w:color w:val="000000"/>
          <w:szCs w:val="20"/>
        </w:rPr>
        <w:tab/>
      </w:r>
      <w:r w:rsidR="00C1468D" w:rsidRPr="005961F7">
        <w:rPr>
          <w:rFonts w:cs="Arial"/>
          <w:color w:val="000000"/>
          <w:szCs w:val="20"/>
        </w:rPr>
        <w:t>Data type and size</w:t>
      </w:r>
      <w:r w:rsidR="00C1468D" w:rsidRPr="005961F7">
        <w:rPr>
          <w:rFonts w:cs="Arial"/>
          <w:b/>
          <w:color w:val="000000"/>
          <w:szCs w:val="20"/>
        </w:rPr>
        <w:tab/>
      </w:r>
    </w:p>
    <w:p w14:paraId="66F66D14" w14:textId="3C6F59E5" w:rsidR="006D0E6A" w:rsidRDefault="006D0E6A" w:rsidP="00DD2AEA">
      <w:pPr>
        <w:tabs>
          <w:tab w:val="left" w:pos="162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after="120"/>
        <w:rPr>
          <w:rFonts w:cs="Arial"/>
          <w:b/>
          <w:color w:val="000000"/>
          <w:szCs w:val="20"/>
        </w:rPr>
      </w:pPr>
      <w:r>
        <w:rPr>
          <w:rFonts w:cs="Arial"/>
          <w:b/>
          <w:color w:val="000000"/>
          <w:szCs w:val="20"/>
        </w:rPr>
        <w:t>Required</w:t>
      </w:r>
      <w:r w:rsidRPr="005961F7">
        <w:rPr>
          <w:rFonts w:cs="Arial"/>
          <w:b/>
          <w:color w:val="000000"/>
          <w:szCs w:val="20"/>
        </w:rPr>
        <w:t>:</w:t>
      </w:r>
      <w:r w:rsidRPr="005961F7">
        <w:rPr>
          <w:rFonts w:cs="Arial"/>
          <w:b/>
          <w:color w:val="000000"/>
          <w:szCs w:val="20"/>
        </w:rPr>
        <w:tab/>
      </w:r>
      <w:r w:rsidR="001A1F65" w:rsidRPr="001A1F65">
        <w:rPr>
          <w:rFonts w:cs="Arial"/>
          <w:color w:val="000000"/>
          <w:szCs w:val="20"/>
        </w:rPr>
        <w:t xml:space="preserve"> Y or N</w:t>
      </w:r>
    </w:p>
    <w:p w14:paraId="645F7C12" w14:textId="68BD44AE" w:rsidR="00F54D44" w:rsidRPr="00F54D44" w:rsidRDefault="00F54D44" w:rsidP="00DD2AEA">
      <w:pPr>
        <w:tabs>
          <w:tab w:val="left" w:pos="162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after="120"/>
        <w:rPr>
          <w:rFonts w:cs="Arial"/>
          <w:color w:val="000000"/>
          <w:szCs w:val="20"/>
        </w:rPr>
      </w:pPr>
      <w:r w:rsidRPr="00E24647">
        <w:rPr>
          <w:rFonts w:cs="Arial"/>
          <w:b/>
          <w:color w:val="000000"/>
          <w:szCs w:val="20"/>
        </w:rPr>
        <w:t>Source of Data:</w:t>
      </w:r>
      <w:r w:rsidRPr="00E24647">
        <w:rPr>
          <w:rFonts w:cs="Arial"/>
          <w:b/>
          <w:color w:val="000000"/>
          <w:szCs w:val="20"/>
        </w:rPr>
        <w:tab/>
      </w:r>
      <w:r>
        <w:rPr>
          <w:rFonts w:cs="Arial"/>
          <w:color w:val="000000"/>
          <w:szCs w:val="20"/>
        </w:rPr>
        <w:t>Source of the data (eg database field)</w:t>
      </w:r>
    </w:p>
    <w:p w14:paraId="4187C58A" w14:textId="77777777" w:rsidR="00C1468D" w:rsidRDefault="00C1468D" w:rsidP="00DD2AEA">
      <w:pPr>
        <w:tabs>
          <w:tab w:val="left" w:pos="162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after="120"/>
        <w:rPr>
          <w:rFonts w:cs="Arial"/>
          <w:color w:val="000000"/>
          <w:szCs w:val="20"/>
        </w:rPr>
      </w:pPr>
      <w:r w:rsidRPr="005961F7">
        <w:rPr>
          <w:rFonts w:cs="Arial"/>
          <w:b/>
          <w:color w:val="000000"/>
          <w:szCs w:val="20"/>
        </w:rPr>
        <w:t>Values/Format:</w:t>
      </w:r>
      <w:r w:rsidRPr="005961F7">
        <w:rPr>
          <w:rFonts w:cs="Arial"/>
          <w:color w:val="000000"/>
          <w:szCs w:val="20"/>
        </w:rPr>
        <w:tab/>
        <w:t>List of valid values and or the format of the data for the field</w:t>
      </w:r>
    </w:p>
    <w:p w14:paraId="0737A1E8" w14:textId="5DCA516B" w:rsidR="00387762" w:rsidRPr="00405A14" w:rsidRDefault="00387762" w:rsidP="00387762">
      <w:pPr>
        <w:tabs>
          <w:tab w:val="left" w:pos="162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7395"/>
        </w:tabs>
        <w:autoSpaceDE w:val="0"/>
        <w:autoSpaceDN w:val="0"/>
        <w:adjustRightInd w:val="0"/>
        <w:spacing w:after="120"/>
        <w:rPr>
          <w:rFonts w:cs="Arial"/>
          <w:szCs w:val="20"/>
        </w:rPr>
      </w:pPr>
      <w:r>
        <w:rPr>
          <w:rFonts w:cs="Arial"/>
          <w:color w:val="000000"/>
          <w:szCs w:val="20"/>
        </w:rPr>
        <w:t xml:space="preserve">More details around the input and output expected by the IMS transaction can be found in the following </w:t>
      </w:r>
      <w:r w:rsidRPr="00405A14">
        <w:rPr>
          <w:rFonts w:cs="Arial"/>
          <w:szCs w:val="20"/>
        </w:rPr>
        <w:t>transaction API document</w:t>
      </w:r>
    </w:p>
    <w:p w14:paraId="0066EA50" w14:textId="25FC5EB7" w:rsidR="00387762" w:rsidRDefault="00387762" w:rsidP="00387762">
      <w:pPr>
        <w:tabs>
          <w:tab w:val="left" w:pos="162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after="120"/>
        <w:rPr>
          <w:rFonts w:cs="Arial"/>
          <w:szCs w:val="20"/>
        </w:rPr>
      </w:pPr>
    </w:p>
    <w:p w14:paraId="09779609" w14:textId="1A74AAD0" w:rsidR="008034EE" w:rsidRPr="00405A14" w:rsidRDefault="004872D2" w:rsidP="00405A14">
      <w:pPr>
        <w:pStyle w:val="Heading3"/>
        <w:rPr>
          <w:color w:val="000000"/>
          <w:sz w:val="18"/>
          <w:szCs w:val="18"/>
        </w:rPr>
      </w:pPr>
      <w:r w:rsidRPr="004872D2">
        <w:t>getInforcedDataForMetlifeFlexiPlus</w:t>
      </w:r>
    </w:p>
    <w:p w14:paraId="119E8137" w14:textId="0AFE877A" w:rsidR="00496D02" w:rsidRPr="009437F5" w:rsidRDefault="00496D02" w:rsidP="004D0498">
      <w:pPr>
        <w:pStyle w:val="Heading5"/>
      </w:pPr>
      <w:r w:rsidRPr="009437F5">
        <w:t>Input</w:t>
      </w:r>
    </w:p>
    <w:p w14:paraId="29CF5EDC" w14:textId="37588F87" w:rsidR="006F3B83" w:rsidRPr="006F3B83" w:rsidRDefault="008034EE" w:rsidP="00652808">
      <w:pPr>
        <w:pStyle w:val="Heading6"/>
      </w:pPr>
      <w:r>
        <w:t>[ServiceRequest]</w:t>
      </w:r>
    </w:p>
    <w:tbl>
      <w:tblPr>
        <w:tblW w:w="5000" w:type="pct"/>
        <w:tblCellMar>
          <w:left w:w="0" w:type="dxa"/>
          <w:right w:w="0" w:type="dxa"/>
        </w:tblCellMar>
        <w:tblLook w:val="00A0" w:firstRow="1" w:lastRow="0" w:firstColumn="1" w:lastColumn="0" w:noHBand="0" w:noVBand="0"/>
      </w:tblPr>
      <w:tblGrid>
        <w:gridCol w:w="1566"/>
        <w:gridCol w:w="1089"/>
        <w:gridCol w:w="1292"/>
        <w:gridCol w:w="666"/>
        <w:gridCol w:w="1357"/>
        <w:gridCol w:w="2407"/>
        <w:gridCol w:w="2407"/>
      </w:tblGrid>
      <w:tr w:rsidR="008841B5" w:rsidRPr="008F7917" w14:paraId="56AC135C" w14:textId="77777777" w:rsidTr="008841B5">
        <w:trPr>
          <w:cantSplit/>
          <w:trHeight w:val="867"/>
        </w:trPr>
        <w:tc>
          <w:tcPr>
            <w:tcW w:w="726" w:type="pct"/>
            <w:tcBorders>
              <w:top w:val="single" w:sz="6" w:space="0" w:color="auto"/>
              <w:left w:val="single" w:sz="6" w:space="0" w:color="auto"/>
              <w:bottom w:val="single" w:sz="6" w:space="0" w:color="auto"/>
              <w:right w:val="single" w:sz="6" w:space="0" w:color="auto"/>
            </w:tcBorders>
            <w:shd w:val="clear" w:color="auto" w:fill="EFEFEF"/>
          </w:tcPr>
          <w:p w14:paraId="5A398B01" w14:textId="77777777" w:rsidR="008841B5" w:rsidRPr="00C62B4F" w:rsidRDefault="008841B5" w:rsidP="001C1F29">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505" w:type="pct"/>
            <w:tcBorders>
              <w:top w:val="single" w:sz="6" w:space="0" w:color="auto"/>
              <w:left w:val="single" w:sz="6" w:space="0" w:color="auto"/>
              <w:bottom w:val="single" w:sz="6" w:space="0" w:color="auto"/>
              <w:right w:val="single" w:sz="6" w:space="0" w:color="auto"/>
            </w:tcBorders>
            <w:shd w:val="clear" w:color="auto" w:fill="EFEFEF"/>
          </w:tcPr>
          <w:p w14:paraId="6C969694" w14:textId="77777777" w:rsidR="008841B5" w:rsidRPr="00C62B4F" w:rsidRDefault="008841B5" w:rsidP="001C1F29">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599" w:type="pct"/>
            <w:tcBorders>
              <w:top w:val="single" w:sz="6" w:space="0" w:color="auto"/>
              <w:left w:val="single" w:sz="6" w:space="0" w:color="auto"/>
              <w:bottom w:val="single" w:sz="6" w:space="0" w:color="auto"/>
              <w:right w:val="single" w:sz="6" w:space="0" w:color="auto"/>
            </w:tcBorders>
            <w:shd w:val="clear" w:color="auto" w:fill="EFEFEF"/>
          </w:tcPr>
          <w:p w14:paraId="681B9736" w14:textId="77777777" w:rsidR="008841B5" w:rsidRPr="00C62B4F" w:rsidRDefault="008841B5" w:rsidP="001C1F29">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309" w:type="pct"/>
            <w:tcBorders>
              <w:top w:val="single" w:sz="6" w:space="0" w:color="auto"/>
              <w:left w:val="single" w:sz="6" w:space="0" w:color="auto"/>
              <w:bottom w:val="single" w:sz="6" w:space="0" w:color="auto"/>
              <w:right w:val="single" w:sz="6" w:space="0" w:color="auto"/>
            </w:tcBorders>
            <w:shd w:val="clear" w:color="auto" w:fill="EFEFEF"/>
            <w:textDirection w:val="btLr"/>
          </w:tcPr>
          <w:p w14:paraId="0584DEBE" w14:textId="77777777" w:rsidR="008841B5" w:rsidRPr="00C62B4F" w:rsidRDefault="008841B5" w:rsidP="001C1F29">
            <w:pPr>
              <w:keepNext/>
              <w:keepLines/>
              <w:autoSpaceDE w:val="0"/>
              <w:autoSpaceDN w:val="0"/>
              <w:adjustRightInd w:val="0"/>
              <w:spacing w:before="60" w:after="60"/>
              <w:rPr>
                <w:rFonts w:cs="Arial"/>
                <w:b/>
                <w:bCs/>
                <w:sz w:val="18"/>
                <w:szCs w:val="18"/>
              </w:rPr>
            </w:pPr>
            <w:r>
              <w:rPr>
                <w:rFonts w:cs="Arial"/>
                <w:b/>
                <w:bCs/>
                <w:sz w:val="18"/>
                <w:szCs w:val="18"/>
              </w:rPr>
              <w:t>Required</w:t>
            </w:r>
          </w:p>
        </w:tc>
        <w:tc>
          <w:tcPr>
            <w:tcW w:w="629" w:type="pct"/>
            <w:tcBorders>
              <w:top w:val="single" w:sz="6" w:space="0" w:color="auto"/>
              <w:left w:val="single" w:sz="6" w:space="0" w:color="auto"/>
              <w:bottom w:val="single" w:sz="6" w:space="0" w:color="auto"/>
              <w:right w:val="single" w:sz="6" w:space="0" w:color="auto"/>
            </w:tcBorders>
            <w:shd w:val="clear" w:color="auto" w:fill="EFEFEF"/>
          </w:tcPr>
          <w:p w14:paraId="5561D69F" w14:textId="77777777" w:rsidR="008841B5" w:rsidRPr="00C62B4F" w:rsidRDefault="008841B5" w:rsidP="001C1F29">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116" w:type="pct"/>
            <w:tcBorders>
              <w:top w:val="single" w:sz="6" w:space="0" w:color="auto"/>
              <w:left w:val="single" w:sz="6" w:space="0" w:color="auto"/>
              <w:bottom w:val="single" w:sz="6" w:space="0" w:color="auto"/>
              <w:right w:val="single" w:sz="6" w:space="0" w:color="auto"/>
            </w:tcBorders>
            <w:shd w:val="clear" w:color="auto" w:fill="EFEFEF"/>
          </w:tcPr>
          <w:p w14:paraId="5DE828D4" w14:textId="1ED68715" w:rsidR="008841B5" w:rsidRPr="00C62B4F" w:rsidRDefault="008841B5" w:rsidP="001C1F29">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1116" w:type="pct"/>
            <w:tcBorders>
              <w:top w:val="single" w:sz="6" w:space="0" w:color="auto"/>
              <w:left w:val="single" w:sz="6" w:space="0" w:color="auto"/>
              <w:bottom w:val="single" w:sz="6" w:space="0" w:color="auto"/>
              <w:right w:val="single" w:sz="6" w:space="0" w:color="auto"/>
            </w:tcBorders>
            <w:shd w:val="clear" w:color="auto" w:fill="EFEFEF"/>
          </w:tcPr>
          <w:p w14:paraId="25736310" w14:textId="12122A29" w:rsidR="008841B5" w:rsidRPr="00C62B4F" w:rsidRDefault="008841B5" w:rsidP="001C1F29">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841B5" w:rsidRPr="008F7917" w14:paraId="13970B7A" w14:textId="77777777" w:rsidTr="008841B5">
        <w:tc>
          <w:tcPr>
            <w:tcW w:w="726" w:type="pct"/>
            <w:tcBorders>
              <w:top w:val="single" w:sz="6" w:space="0" w:color="auto"/>
              <w:left w:val="single" w:sz="6" w:space="0" w:color="auto"/>
              <w:bottom w:val="single" w:sz="6" w:space="0" w:color="auto"/>
              <w:right w:val="single" w:sz="6" w:space="0" w:color="auto"/>
            </w:tcBorders>
          </w:tcPr>
          <w:p w14:paraId="226F9341" w14:textId="77777777" w:rsidR="008841B5" w:rsidRPr="00C62B4F" w:rsidRDefault="008841B5" w:rsidP="001C1F29">
            <w:pPr>
              <w:keepNext/>
              <w:keepLines/>
              <w:autoSpaceDE w:val="0"/>
              <w:autoSpaceDN w:val="0"/>
              <w:adjustRightInd w:val="0"/>
              <w:spacing w:before="60" w:after="60"/>
              <w:ind w:left="15"/>
              <w:rPr>
                <w:rFonts w:cs="Arial"/>
                <w:sz w:val="18"/>
                <w:szCs w:val="18"/>
              </w:rPr>
            </w:pPr>
            <w:r>
              <w:rPr>
                <w:rFonts w:cs="Arial"/>
                <w:sz w:val="18"/>
                <w:szCs w:val="18"/>
              </w:rPr>
              <w:t xml:space="preserve">@version </w:t>
            </w:r>
          </w:p>
        </w:tc>
        <w:tc>
          <w:tcPr>
            <w:tcW w:w="505" w:type="pct"/>
            <w:tcBorders>
              <w:top w:val="single" w:sz="6" w:space="0" w:color="auto"/>
              <w:left w:val="single" w:sz="6" w:space="0" w:color="auto"/>
              <w:bottom w:val="single" w:sz="6" w:space="0" w:color="auto"/>
              <w:right w:val="single" w:sz="6" w:space="0" w:color="auto"/>
            </w:tcBorders>
          </w:tcPr>
          <w:p w14:paraId="2D70EE7E" w14:textId="77777777" w:rsidR="008841B5" w:rsidRPr="00C62B4F" w:rsidRDefault="008841B5" w:rsidP="001C1F29">
            <w:pPr>
              <w:keepNext/>
              <w:keepLines/>
              <w:autoSpaceDE w:val="0"/>
              <w:autoSpaceDN w:val="0"/>
              <w:adjustRightInd w:val="0"/>
              <w:spacing w:before="60" w:after="60"/>
              <w:ind w:left="15"/>
              <w:rPr>
                <w:rFonts w:cs="Arial"/>
                <w:sz w:val="18"/>
                <w:szCs w:val="18"/>
              </w:rPr>
            </w:pPr>
            <w:r>
              <w:rPr>
                <w:rFonts w:cs="Arial"/>
                <w:sz w:val="18"/>
                <w:szCs w:val="18"/>
              </w:rPr>
              <w:t>Version</w:t>
            </w:r>
          </w:p>
        </w:tc>
        <w:tc>
          <w:tcPr>
            <w:tcW w:w="599" w:type="pct"/>
            <w:tcBorders>
              <w:top w:val="single" w:sz="6" w:space="0" w:color="auto"/>
              <w:left w:val="single" w:sz="6" w:space="0" w:color="auto"/>
              <w:bottom w:val="single" w:sz="6" w:space="0" w:color="auto"/>
              <w:right w:val="single" w:sz="6" w:space="0" w:color="auto"/>
            </w:tcBorders>
          </w:tcPr>
          <w:p w14:paraId="607A355B" w14:textId="77777777" w:rsidR="008841B5" w:rsidRPr="00C62B4F" w:rsidRDefault="008841B5" w:rsidP="001C1F29">
            <w:pPr>
              <w:keepNext/>
              <w:keepLines/>
              <w:autoSpaceDE w:val="0"/>
              <w:autoSpaceDN w:val="0"/>
              <w:adjustRightInd w:val="0"/>
              <w:spacing w:before="60" w:after="60"/>
              <w:ind w:left="15"/>
              <w:rPr>
                <w:rFonts w:cs="Arial"/>
                <w:sz w:val="18"/>
                <w:szCs w:val="18"/>
              </w:rPr>
            </w:pPr>
            <w:r>
              <w:rPr>
                <w:rFonts w:cs="Arial"/>
                <w:sz w:val="18"/>
                <w:szCs w:val="18"/>
              </w:rPr>
              <w:t>String</w:t>
            </w:r>
          </w:p>
        </w:tc>
        <w:tc>
          <w:tcPr>
            <w:tcW w:w="309" w:type="pct"/>
            <w:tcBorders>
              <w:top w:val="single" w:sz="6" w:space="0" w:color="auto"/>
              <w:left w:val="single" w:sz="6" w:space="0" w:color="auto"/>
              <w:bottom w:val="single" w:sz="6" w:space="0" w:color="auto"/>
              <w:right w:val="single" w:sz="6" w:space="0" w:color="auto"/>
            </w:tcBorders>
          </w:tcPr>
          <w:p w14:paraId="4B5DDF3E" w14:textId="77777777" w:rsidR="008841B5" w:rsidRPr="00C62B4F" w:rsidRDefault="008841B5" w:rsidP="001C1F29">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629" w:type="pct"/>
            <w:tcBorders>
              <w:top w:val="single" w:sz="6" w:space="0" w:color="auto"/>
              <w:left w:val="single" w:sz="6" w:space="0" w:color="auto"/>
              <w:bottom w:val="single" w:sz="6" w:space="0" w:color="auto"/>
              <w:right w:val="single" w:sz="6" w:space="0" w:color="auto"/>
            </w:tcBorders>
          </w:tcPr>
          <w:p w14:paraId="6B4A18AD" w14:textId="77777777" w:rsidR="008841B5" w:rsidRPr="00C62B4F" w:rsidRDefault="008841B5" w:rsidP="001C1F29">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Calling application</w:t>
            </w:r>
          </w:p>
        </w:tc>
        <w:tc>
          <w:tcPr>
            <w:tcW w:w="1116" w:type="pct"/>
            <w:tcBorders>
              <w:top w:val="single" w:sz="6" w:space="0" w:color="auto"/>
              <w:left w:val="single" w:sz="6" w:space="0" w:color="auto"/>
              <w:bottom w:val="single" w:sz="6" w:space="0" w:color="auto"/>
              <w:right w:val="single" w:sz="6" w:space="0" w:color="auto"/>
            </w:tcBorders>
          </w:tcPr>
          <w:p w14:paraId="1780395D" w14:textId="77777777" w:rsidR="008841B5" w:rsidRDefault="008841B5" w:rsidP="001C1F29">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1116" w:type="pct"/>
            <w:tcBorders>
              <w:top w:val="single" w:sz="6" w:space="0" w:color="auto"/>
              <w:left w:val="single" w:sz="6" w:space="0" w:color="auto"/>
              <w:bottom w:val="single" w:sz="6" w:space="0" w:color="auto"/>
              <w:right w:val="single" w:sz="6" w:space="0" w:color="auto"/>
            </w:tcBorders>
          </w:tcPr>
          <w:p w14:paraId="14A185CF" w14:textId="2E73473A" w:rsidR="008841B5" w:rsidRPr="00C62B4F" w:rsidRDefault="008841B5" w:rsidP="001C1F29">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2.0</w:t>
            </w:r>
          </w:p>
        </w:tc>
      </w:tr>
      <w:tr w:rsidR="008841B5" w:rsidRPr="008F7917" w14:paraId="490C5D5F" w14:textId="77777777" w:rsidTr="008841B5">
        <w:tc>
          <w:tcPr>
            <w:tcW w:w="726" w:type="pct"/>
            <w:tcBorders>
              <w:top w:val="single" w:sz="6" w:space="0" w:color="auto"/>
              <w:left w:val="single" w:sz="6" w:space="0" w:color="auto"/>
              <w:bottom w:val="single" w:sz="6" w:space="0" w:color="auto"/>
              <w:right w:val="single" w:sz="6" w:space="0" w:color="auto"/>
            </w:tcBorders>
          </w:tcPr>
          <w:p w14:paraId="24A0006B" w14:textId="77777777" w:rsidR="008841B5" w:rsidRPr="00C62B4F" w:rsidRDefault="008841B5" w:rsidP="001C1F29">
            <w:pPr>
              <w:keepNext/>
              <w:keepLines/>
              <w:autoSpaceDE w:val="0"/>
              <w:autoSpaceDN w:val="0"/>
              <w:adjustRightInd w:val="0"/>
              <w:spacing w:before="60" w:after="60"/>
              <w:ind w:left="15"/>
              <w:rPr>
                <w:rFonts w:cs="Arial"/>
                <w:sz w:val="18"/>
                <w:szCs w:val="18"/>
              </w:rPr>
            </w:pPr>
            <w:r>
              <w:rPr>
                <w:rFonts w:cs="Arial"/>
                <w:sz w:val="18"/>
                <w:szCs w:val="18"/>
              </w:rPr>
              <w:t>RequestHeader</w:t>
            </w:r>
          </w:p>
        </w:tc>
        <w:tc>
          <w:tcPr>
            <w:tcW w:w="505" w:type="pct"/>
            <w:tcBorders>
              <w:top w:val="single" w:sz="6" w:space="0" w:color="auto"/>
              <w:left w:val="single" w:sz="6" w:space="0" w:color="auto"/>
              <w:bottom w:val="single" w:sz="6" w:space="0" w:color="auto"/>
              <w:right w:val="single" w:sz="6" w:space="0" w:color="auto"/>
            </w:tcBorders>
          </w:tcPr>
          <w:p w14:paraId="293CCC15" w14:textId="77777777" w:rsidR="008841B5" w:rsidRPr="00C62B4F" w:rsidRDefault="008841B5" w:rsidP="001C1F29">
            <w:pPr>
              <w:keepNext/>
              <w:keepLines/>
              <w:autoSpaceDE w:val="0"/>
              <w:autoSpaceDN w:val="0"/>
              <w:adjustRightInd w:val="0"/>
              <w:spacing w:before="60" w:after="60"/>
              <w:ind w:left="15"/>
              <w:rPr>
                <w:rFonts w:cs="Arial"/>
                <w:sz w:val="18"/>
                <w:szCs w:val="18"/>
              </w:rPr>
            </w:pPr>
            <w:r>
              <w:rPr>
                <w:rFonts w:cs="Arial"/>
                <w:sz w:val="18"/>
                <w:szCs w:val="18"/>
              </w:rPr>
              <w:t>Request Header</w:t>
            </w:r>
          </w:p>
        </w:tc>
        <w:tc>
          <w:tcPr>
            <w:tcW w:w="599" w:type="pct"/>
            <w:tcBorders>
              <w:top w:val="single" w:sz="6" w:space="0" w:color="auto"/>
              <w:left w:val="single" w:sz="6" w:space="0" w:color="auto"/>
              <w:bottom w:val="single" w:sz="6" w:space="0" w:color="auto"/>
              <w:right w:val="single" w:sz="6" w:space="0" w:color="auto"/>
            </w:tcBorders>
          </w:tcPr>
          <w:p w14:paraId="1C6E18D9" w14:textId="77777777" w:rsidR="008841B5" w:rsidRDefault="008841B5" w:rsidP="001C1F29">
            <w:pPr>
              <w:keepNext/>
              <w:keepLines/>
              <w:autoSpaceDE w:val="0"/>
              <w:autoSpaceDN w:val="0"/>
              <w:adjustRightInd w:val="0"/>
              <w:spacing w:before="60" w:after="60"/>
              <w:ind w:left="15"/>
              <w:rPr>
                <w:rFonts w:cs="Arial"/>
                <w:sz w:val="18"/>
                <w:szCs w:val="18"/>
              </w:rPr>
            </w:pPr>
            <w:r>
              <w:rPr>
                <w:rFonts w:cs="Arial"/>
                <w:sz w:val="18"/>
                <w:szCs w:val="18"/>
              </w:rPr>
              <w:t>RequestHeader</w:t>
            </w:r>
          </w:p>
          <w:p w14:paraId="46BC00CB" w14:textId="77777777" w:rsidR="008841B5" w:rsidRPr="00C62B4F" w:rsidRDefault="008841B5" w:rsidP="001C1F29">
            <w:pPr>
              <w:keepNext/>
              <w:keepLines/>
              <w:autoSpaceDE w:val="0"/>
              <w:autoSpaceDN w:val="0"/>
              <w:adjustRightInd w:val="0"/>
              <w:spacing w:before="60" w:after="60"/>
              <w:ind w:left="15"/>
              <w:rPr>
                <w:rFonts w:cs="Arial"/>
                <w:sz w:val="18"/>
                <w:szCs w:val="18"/>
              </w:rPr>
            </w:pPr>
            <w:r>
              <w:rPr>
                <w:rFonts w:cs="Arial"/>
                <w:sz w:val="18"/>
                <w:szCs w:val="18"/>
              </w:rPr>
              <w:t>(see following)</w:t>
            </w:r>
          </w:p>
        </w:tc>
        <w:tc>
          <w:tcPr>
            <w:tcW w:w="309" w:type="pct"/>
            <w:tcBorders>
              <w:top w:val="single" w:sz="6" w:space="0" w:color="auto"/>
              <w:left w:val="single" w:sz="6" w:space="0" w:color="auto"/>
              <w:bottom w:val="single" w:sz="6" w:space="0" w:color="auto"/>
              <w:right w:val="single" w:sz="6" w:space="0" w:color="auto"/>
            </w:tcBorders>
          </w:tcPr>
          <w:p w14:paraId="35773BEC" w14:textId="77777777" w:rsidR="008841B5" w:rsidRPr="00C62B4F" w:rsidRDefault="008841B5" w:rsidP="001C1F29">
            <w:pPr>
              <w:keepNext/>
              <w:keepLines/>
              <w:autoSpaceDE w:val="0"/>
              <w:autoSpaceDN w:val="0"/>
              <w:adjustRightInd w:val="0"/>
              <w:spacing w:before="60" w:after="60"/>
              <w:ind w:left="15"/>
              <w:rPr>
                <w:rFonts w:cs="Arial"/>
                <w:sz w:val="18"/>
                <w:szCs w:val="18"/>
              </w:rPr>
            </w:pPr>
            <w:r>
              <w:rPr>
                <w:rFonts w:cs="Arial"/>
                <w:sz w:val="18"/>
                <w:szCs w:val="18"/>
              </w:rPr>
              <w:t>Y</w:t>
            </w:r>
          </w:p>
        </w:tc>
        <w:tc>
          <w:tcPr>
            <w:tcW w:w="629" w:type="pct"/>
            <w:tcBorders>
              <w:top w:val="single" w:sz="6" w:space="0" w:color="auto"/>
              <w:left w:val="single" w:sz="6" w:space="0" w:color="auto"/>
              <w:bottom w:val="single" w:sz="6" w:space="0" w:color="auto"/>
              <w:right w:val="single" w:sz="6" w:space="0" w:color="auto"/>
            </w:tcBorders>
          </w:tcPr>
          <w:p w14:paraId="3A428DD9" w14:textId="77777777" w:rsidR="008841B5" w:rsidRPr="00C62B4F" w:rsidRDefault="008841B5" w:rsidP="001C1F29">
            <w:pPr>
              <w:keepNext/>
              <w:keepLines/>
              <w:autoSpaceDE w:val="0"/>
              <w:autoSpaceDN w:val="0"/>
              <w:adjustRightInd w:val="0"/>
              <w:spacing w:before="60" w:after="60"/>
              <w:ind w:left="15"/>
              <w:rPr>
                <w:rFonts w:cs="Arial"/>
                <w:sz w:val="18"/>
                <w:szCs w:val="18"/>
              </w:rPr>
            </w:pPr>
            <w:r>
              <w:rPr>
                <w:rFonts w:cs="Arial"/>
                <w:sz w:val="18"/>
                <w:szCs w:val="18"/>
              </w:rPr>
              <w:t>Calling application</w:t>
            </w:r>
          </w:p>
        </w:tc>
        <w:tc>
          <w:tcPr>
            <w:tcW w:w="1116" w:type="pct"/>
            <w:tcBorders>
              <w:top w:val="single" w:sz="6" w:space="0" w:color="auto"/>
              <w:left w:val="single" w:sz="6" w:space="0" w:color="auto"/>
              <w:bottom w:val="single" w:sz="6" w:space="0" w:color="auto"/>
              <w:right w:val="single" w:sz="6" w:space="0" w:color="auto"/>
            </w:tcBorders>
          </w:tcPr>
          <w:p w14:paraId="10106D7A" w14:textId="77777777" w:rsidR="008841B5" w:rsidRPr="00C62B4F" w:rsidRDefault="008841B5" w:rsidP="001C1F29">
            <w:pPr>
              <w:keepNext/>
              <w:keepLines/>
              <w:tabs>
                <w:tab w:val="left" w:pos="10320"/>
                <w:tab w:val="left" w:pos="10608"/>
                <w:tab w:val="left" w:pos="10896"/>
                <w:tab w:val="left" w:pos="11184"/>
                <w:tab w:val="left" w:pos="11472"/>
                <w:tab w:val="left" w:pos="11760"/>
                <w:tab w:val="left" w:pos="12048"/>
                <w:tab w:val="left" w:pos="12336"/>
                <w:tab w:val="left" w:pos="12624"/>
                <w:tab w:val="left" w:pos="12912"/>
                <w:tab w:val="left" w:pos="13200"/>
                <w:tab w:val="left" w:pos="13488"/>
                <w:tab w:val="left" w:pos="13776"/>
                <w:tab w:val="left" w:pos="14064"/>
                <w:tab w:val="left" w:pos="14352"/>
                <w:tab w:val="left" w:pos="14640"/>
                <w:tab w:val="left" w:pos="14928"/>
                <w:tab w:val="left" w:pos="15216"/>
                <w:tab w:val="left" w:pos="15504"/>
                <w:tab w:val="left" w:pos="15792"/>
              </w:tabs>
              <w:autoSpaceDE w:val="0"/>
              <w:autoSpaceDN w:val="0"/>
              <w:adjustRightInd w:val="0"/>
              <w:spacing w:before="60" w:after="60"/>
              <w:ind w:left="15"/>
              <w:rPr>
                <w:rFonts w:cs="Arial"/>
                <w:sz w:val="18"/>
                <w:szCs w:val="18"/>
              </w:rPr>
            </w:pPr>
          </w:p>
        </w:tc>
        <w:tc>
          <w:tcPr>
            <w:tcW w:w="1116" w:type="pct"/>
            <w:tcBorders>
              <w:top w:val="single" w:sz="6" w:space="0" w:color="auto"/>
              <w:left w:val="single" w:sz="6" w:space="0" w:color="auto"/>
              <w:bottom w:val="single" w:sz="6" w:space="0" w:color="auto"/>
              <w:right w:val="single" w:sz="6" w:space="0" w:color="auto"/>
            </w:tcBorders>
          </w:tcPr>
          <w:p w14:paraId="264891C1" w14:textId="2D256E97" w:rsidR="008841B5" w:rsidRPr="00C62B4F" w:rsidRDefault="008841B5" w:rsidP="001C1F29">
            <w:pPr>
              <w:keepNext/>
              <w:keepLines/>
              <w:tabs>
                <w:tab w:val="left" w:pos="10320"/>
                <w:tab w:val="left" w:pos="10608"/>
                <w:tab w:val="left" w:pos="10896"/>
                <w:tab w:val="left" w:pos="11184"/>
                <w:tab w:val="left" w:pos="11472"/>
                <w:tab w:val="left" w:pos="11760"/>
                <w:tab w:val="left" w:pos="12048"/>
                <w:tab w:val="left" w:pos="12336"/>
                <w:tab w:val="left" w:pos="12624"/>
                <w:tab w:val="left" w:pos="12912"/>
                <w:tab w:val="left" w:pos="13200"/>
                <w:tab w:val="left" w:pos="13488"/>
                <w:tab w:val="left" w:pos="13776"/>
                <w:tab w:val="left" w:pos="14064"/>
                <w:tab w:val="left" w:pos="14352"/>
                <w:tab w:val="left" w:pos="14640"/>
                <w:tab w:val="left" w:pos="14928"/>
                <w:tab w:val="left" w:pos="15216"/>
                <w:tab w:val="left" w:pos="15504"/>
                <w:tab w:val="left" w:pos="15792"/>
              </w:tabs>
              <w:autoSpaceDE w:val="0"/>
              <w:autoSpaceDN w:val="0"/>
              <w:adjustRightInd w:val="0"/>
              <w:spacing w:before="60" w:after="60"/>
              <w:ind w:left="15"/>
              <w:rPr>
                <w:rFonts w:cs="Arial"/>
                <w:sz w:val="18"/>
                <w:szCs w:val="18"/>
              </w:rPr>
            </w:pPr>
          </w:p>
        </w:tc>
      </w:tr>
      <w:tr w:rsidR="008841B5" w:rsidRPr="008F7917" w14:paraId="4294AD02" w14:textId="77777777" w:rsidTr="008841B5">
        <w:tc>
          <w:tcPr>
            <w:tcW w:w="726" w:type="pct"/>
            <w:tcBorders>
              <w:top w:val="single" w:sz="6" w:space="0" w:color="auto"/>
              <w:left w:val="single" w:sz="6" w:space="0" w:color="auto"/>
              <w:bottom w:val="single" w:sz="6" w:space="0" w:color="auto"/>
              <w:right w:val="single" w:sz="6" w:space="0" w:color="auto"/>
            </w:tcBorders>
          </w:tcPr>
          <w:p w14:paraId="7A66F18E" w14:textId="77777777" w:rsidR="008841B5" w:rsidRPr="00C62B4F" w:rsidRDefault="008841B5" w:rsidP="001C1F29">
            <w:pPr>
              <w:keepNext/>
              <w:keepLines/>
              <w:autoSpaceDE w:val="0"/>
              <w:autoSpaceDN w:val="0"/>
              <w:adjustRightInd w:val="0"/>
              <w:spacing w:before="60" w:after="60"/>
              <w:ind w:left="15"/>
              <w:rPr>
                <w:rFonts w:cs="Arial"/>
                <w:sz w:val="18"/>
                <w:szCs w:val="18"/>
              </w:rPr>
            </w:pPr>
            <w:r>
              <w:rPr>
                <w:rFonts w:cs="Arial"/>
                <w:sz w:val="18"/>
                <w:szCs w:val="18"/>
              </w:rPr>
              <w:t>RequestBody</w:t>
            </w:r>
          </w:p>
        </w:tc>
        <w:tc>
          <w:tcPr>
            <w:tcW w:w="505" w:type="pct"/>
            <w:tcBorders>
              <w:top w:val="single" w:sz="6" w:space="0" w:color="auto"/>
              <w:left w:val="single" w:sz="6" w:space="0" w:color="auto"/>
              <w:bottom w:val="single" w:sz="6" w:space="0" w:color="auto"/>
              <w:right w:val="single" w:sz="6" w:space="0" w:color="auto"/>
            </w:tcBorders>
          </w:tcPr>
          <w:p w14:paraId="5A4DD1F1" w14:textId="77777777" w:rsidR="008841B5" w:rsidRPr="00C62B4F" w:rsidRDefault="008841B5" w:rsidP="001C1F29">
            <w:pPr>
              <w:keepNext/>
              <w:keepLines/>
              <w:autoSpaceDE w:val="0"/>
              <w:autoSpaceDN w:val="0"/>
              <w:adjustRightInd w:val="0"/>
              <w:spacing w:before="60" w:after="60"/>
              <w:ind w:left="15"/>
              <w:rPr>
                <w:rFonts w:cs="Arial"/>
                <w:sz w:val="18"/>
                <w:szCs w:val="18"/>
              </w:rPr>
            </w:pPr>
            <w:r>
              <w:rPr>
                <w:rFonts w:cs="Arial"/>
                <w:sz w:val="18"/>
                <w:szCs w:val="18"/>
              </w:rPr>
              <w:t>Request Body</w:t>
            </w:r>
          </w:p>
        </w:tc>
        <w:tc>
          <w:tcPr>
            <w:tcW w:w="599" w:type="pct"/>
            <w:tcBorders>
              <w:top w:val="single" w:sz="6" w:space="0" w:color="auto"/>
              <w:left w:val="single" w:sz="6" w:space="0" w:color="auto"/>
              <w:bottom w:val="single" w:sz="6" w:space="0" w:color="auto"/>
              <w:right w:val="single" w:sz="6" w:space="0" w:color="auto"/>
            </w:tcBorders>
          </w:tcPr>
          <w:p w14:paraId="767BE00A" w14:textId="77777777" w:rsidR="008841B5" w:rsidRDefault="008841B5" w:rsidP="001C1F29">
            <w:pPr>
              <w:keepNext/>
              <w:keepLines/>
              <w:autoSpaceDE w:val="0"/>
              <w:autoSpaceDN w:val="0"/>
              <w:adjustRightInd w:val="0"/>
              <w:spacing w:before="60" w:after="60"/>
              <w:ind w:left="15"/>
              <w:rPr>
                <w:rFonts w:cs="Arial"/>
                <w:sz w:val="18"/>
                <w:szCs w:val="18"/>
              </w:rPr>
            </w:pPr>
            <w:r>
              <w:rPr>
                <w:rFonts w:cs="Arial"/>
                <w:sz w:val="18"/>
                <w:szCs w:val="18"/>
              </w:rPr>
              <w:t>RequestBody</w:t>
            </w:r>
          </w:p>
          <w:p w14:paraId="094EE981" w14:textId="77777777" w:rsidR="008841B5" w:rsidRPr="00C62B4F" w:rsidRDefault="008841B5" w:rsidP="001C1F29">
            <w:pPr>
              <w:keepNext/>
              <w:keepLines/>
              <w:autoSpaceDE w:val="0"/>
              <w:autoSpaceDN w:val="0"/>
              <w:adjustRightInd w:val="0"/>
              <w:spacing w:before="60" w:after="60"/>
              <w:ind w:left="15"/>
              <w:rPr>
                <w:rFonts w:cs="Arial"/>
                <w:sz w:val="18"/>
                <w:szCs w:val="18"/>
              </w:rPr>
            </w:pPr>
            <w:r>
              <w:rPr>
                <w:rFonts w:cs="Arial"/>
                <w:sz w:val="18"/>
                <w:szCs w:val="18"/>
              </w:rPr>
              <w:t>(see following)</w:t>
            </w:r>
          </w:p>
        </w:tc>
        <w:tc>
          <w:tcPr>
            <w:tcW w:w="309" w:type="pct"/>
            <w:tcBorders>
              <w:top w:val="single" w:sz="6" w:space="0" w:color="auto"/>
              <w:left w:val="single" w:sz="6" w:space="0" w:color="auto"/>
              <w:bottom w:val="single" w:sz="6" w:space="0" w:color="auto"/>
              <w:right w:val="single" w:sz="6" w:space="0" w:color="auto"/>
            </w:tcBorders>
          </w:tcPr>
          <w:p w14:paraId="3360B5BB" w14:textId="77777777" w:rsidR="008841B5" w:rsidRPr="00C62B4F" w:rsidRDefault="008841B5" w:rsidP="001C1F29">
            <w:pPr>
              <w:keepNext/>
              <w:keepLines/>
              <w:autoSpaceDE w:val="0"/>
              <w:autoSpaceDN w:val="0"/>
              <w:adjustRightInd w:val="0"/>
              <w:spacing w:before="60" w:after="60"/>
              <w:ind w:left="15"/>
              <w:rPr>
                <w:rFonts w:cs="Arial"/>
                <w:sz w:val="18"/>
                <w:szCs w:val="18"/>
              </w:rPr>
            </w:pPr>
            <w:r>
              <w:rPr>
                <w:rFonts w:cs="Arial"/>
                <w:sz w:val="18"/>
                <w:szCs w:val="18"/>
              </w:rPr>
              <w:t>Y</w:t>
            </w:r>
          </w:p>
        </w:tc>
        <w:tc>
          <w:tcPr>
            <w:tcW w:w="629" w:type="pct"/>
            <w:tcBorders>
              <w:top w:val="single" w:sz="6" w:space="0" w:color="auto"/>
              <w:left w:val="single" w:sz="6" w:space="0" w:color="auto"/>
              <w:bottom w:val="single" w:sz="6" w:space="0" w:color="auto"/>
              <w:right w:val="single" w:sz="6" w:space="0" w:color="auto"/>
            </w:tcBorders>
          </w:tcPr>
          <w:p w14:paraId="2028A5CC" w14:textId="77777777" w:rsidR="008841B5" w:rsidRPr="00C62B4F" w:rsidRDefault="008841B5" w:rsidP="001C1F29">
            <w:pPr>
              <w:keepNext/>
              <w:keepLines/>
              <w:autoSpaceDE w:val="0"/>
              <w:autoSpaceDN w:val="0"/>
              <w:adjustRightInd w:val="0"/>
              <w:spacing w:before="60" w:after="60"/>
              <w:ind w:left="15"/>
              <w:rPr>
                <w:rFonts w:cs="Arial"/>
                <w:sz w:val="18"/>
                <w:szCs w:val="18"/>
              </w:rPr>
            </w:pPr>
            <w:r>
              <w:rPr>
                <w:rFonts w:cs="Arial"/>
                <w:sz w:val="18"/>
                <w:szCs w:val="18"/>
              </w:rPr>
              <w:t>Calling application</w:t>
            </w:r>
          </w:p>
        </w:tc>
        <w:tc>
          <w:tcPr>
            <w:tcW w:w="1116" w:type="pct"/>
            <w:tcBorders>
              <w:top w:val="single" w:sz="6" w:space="0" w:color="auto"/>
              <w:left w:val="single" w:sz="6" w:space="0" w:color="auto"/>
              <w:bottom w:val="single" w:sz="6" w:space="0" w:color="auto"/>
              <w:right w:val="single" w:sz="6" w:space="0" w:color="auto"/>
            </w:tcBorders>
          </w:tcPr>
          <w:p w14:paraId="1EEAA956" w14:textId="77777777" w:rsidR="008841B5" w:rsidRPr="00C62B4F" w:rsidRDefault="008841B5" w:rsidP="001C1F29">
            <w:pPr>
              <w:keepNext/>
              <w:keepLines/>
              <w:autoSpaceDE w:val="0"/>
              <w:autoSpaceDN w:val="0"/>
              <w:adjustRightInd w:val="0"/>
              <w:spacing w:before="60" w:after="60"/>
              <w:ind w:left="15"/>
              <w:rPr>
                <w:rFonts w:cs="Arial"/>
                <w:sz w:val="18"/>
                <w:szCs w:val="18"/>
              </w:rPr>
            </w:pPr>
          </w:p>
        </w:tc>
        <w:tc>
          <w:tcPr>
            <w:tcW w:w="1116" w:type="pct"/>
            <w:tcBorders>
              <w:top w:val="single" w:sz="6" w:space="0" w:color="auto"/>
              <w:left w:val="single" w:sz="6" w:space="0" w:color="auto"/>
              <w:bottom w:val="single" w:sz="6" w:space="0" w:color="auto"/>
              <w:right w:val="single" w:sz="6" w:space="0" w:color="auto"/>
            </w:tcBorders>
          </w:tcPr>
          <w:p w14:paraId="526D34F0" w14:textId="614493E5" w:rsidR="008841B5" w:rsidRPr="00C62B4F" w:rsidRDefault="008841B5" w:rsidP="001C1F29">
            <w:pPr>
              <w:keepNext/>
              <w:keepLines/>
              <w:autoSpaceDE w:val="0"/>
              <w:autoSpaceDN w:val="0"/>
              <w:adjustRightInd w:val="0"/>
              <w:spacing w:before="60" w:after="60"/>
              <w:ind w:left="15"/>
              <w:rPr>
                <w:rFonts w:cs="Arial"/>
                <w:sz w:val="18"/>
                <w:szCs w:val="18"/>
              </w:rPr>
            </w:pPr>
          </w:p>
        </w:tc>
      </w:tr>
    </w:tbl>
    <w:p w14:paraId="24D2481A" w14:textId="77777777" w:rsidR="006F3B83" w:rsidRPr="006F3B83" w:rsidRDefault="006F3B83" w:rsidP="006F3B83"/>
    <w:p w14:paraId="6F4EA406" w14:textId="552A0558" w:rsidR="006F3B83" w:rsidRPr="006F3B83" w:rsidRDefault="008034EE" w:rsidP="00652808">
      <w:pPr>
        <w:pStyle w:val="Heading6"/>
      </w:pPr>
      <w:r>
        <w:t>[RequestHeader]</w:t>
      </w:r>
    </w:p>
    <w:tbl>
      <w:tblPr>
        <w:tblW w:w="5000" w:type="pct"/>
        <w:tblCellMar>
          <w:left w:w="0" w:type="dxa"/>
          <w:right w:w="0" w:type="dxa"/>
        </w:tblCellMar>
        <w:tblLook w:val="00A0" w:firstRow="1" w:lastRow="0" w:firstColumn="1" w:lastColumn="0" w:noHBand="0" w:noVBand="0"/>
      </w:tblPr>
      <w:tblGrid>
        <w:gridCol w:w="1507"/>
        <w:gridCol w:w="1032"/>
        <w:gridCol w:w="1228"/>
        <w:gridCol w:w="890"/>
        <w:gridCol w:w="1393"/>
        <w:gridCol w:w="2368"/>
        <w:gridCol w:w="2366"/>
      </w:tblGrid>
      <w:tr w:rsidR="008841B5" w:rsidRPr="008F7917" w14:paraId="48B3FC97" w14:textId="77777777" w:rsidTr="008841B5">
        <w:tc>
          <w:tcPr>
            <w:tcW w:w="698" w:type="pct"/>
            <w:tcBorders>
              <w:top w:val="single" w:sz="6" w:space="0" w:color="auto"/>
              <w:left w:val="single" w:sz="6" w:space="0" w:color="auto"/>
              <w:bottom w:val="single" w:sz="6" w:space="0" w:color="auto"/>
              <w:right w:val="single" w:sz="6" w:space="0" w:color="auto"/>
            </w:tcBorders>
            <w:shd w:val="clear" w:color="auto" w:fill="EFEFEF"/>
          </w:tcPr>
          <w:p w14:paraId="27285D11" w14:textId="77777777" w:rsidR="008841B5" w:rsidRPr="00C62B4F" w:rsidRDefault="008841B5" w:rsidP="00782BAE">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478" w:type="pct"/>
            <w:tcBorders>
              <w:top w:val="single" w:sz="6" w:space="0" w:color="auto"/>
              <w:left w:val="single" w:sz="6" w:space="0" w:color="auto"/>
              <w:bottom w:val="single" w:sz="6" w:space="0" w:color="auto"/>
              <w:right w:val="single" w:sz="6" w:space="0" w:color="auto"/>
            </w:tcBorders>
            <w:shd w:val="clear" w:color="auto" w:fill="EFEFEF"/>
          </w:tcPr>
          <w:p w14:paraId="52872281" w14:textId="77777777" w:rsidR="008841B5" w:rsidRPr="00C62B4F" w:rsidRDefault="008841B5" w:rsidP="00782BAE">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569" w:type="pct"/>
            <w:tcBorders>
              <w:top w:val="single" w:sz="6" w:space="0" w:color="auto"/>
              <w:left w:val="single" w:sz="6" w:space="0" w:color="auto"/>
              <w:bottom w:val="single" w:sz="6" w:space="0" w:color="auto"/>
              <w:right w:val="single" w:sz="6" w:space="0" w:color="auto"/>
            </w:tcBorders>
            <w:shd w:val="clear" w:color="auto" w:fill="EFEFEF"/>
          </w:tcPr>
          <w:p w14:paraId="25438ABA" w14:textId="77777777" w:rsidR="008841B5" w:rsidRPr="00C62B4F" w:rsidRDefault="008841B5" w:rsidP="00782BAE">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2E158ED2" w14:textId="691E9815" w:rsidR="008841B5" w:rsidRPr="00C62B4F" w:rsidRDefault="008841B5" w:rsidP="00782BAE">
            <w:pPr>
              <w:keepNext/>
              <w:keepLines/>
              <w:autoSpaceDE w:val="0"/>
              <w:autoSpaceDN w:val="0"/>
              <w:adjustRightInd w:val="0"/>
              <w:spacing w:before="60" w:after="60"/>
              <w:ind w:left="54" w:right="39"/>
              <w:rPr>
                <w:rFonts w:cs="Arial"/>
                <w:b/>
                <w:bCs/>
                <w:sz w:val="18"/>
                <w:szCs w:val="18"/>
              </w:rPr>
            </w:pPr>
            <w:r>
              <w:rPr>
                <w:rFonts w:cs="Arial"/>
                <w:b/>
                <w:bCs/>
                <w:sz w:val="18"/>
                <w:szCs w:val="18"/>
              </w:rPr>
              <w:t>Required</w:t>
            </w:r>
          </w:p>
        </w:tc>
        <w:tc>
          <w:tcPr>
            <w:tcW w:w="646" w:type="pct"/>
            <w:tcBorders>
              <w:top w:val="single" w:sz="6" w:space="0" w:color="auto"/>
              <w:left w:val="single" w:sz="6" w:space="0" w:color="auto"/>
              <w:bottom w:val="single" w:sz="6" w:space="0" w:color="auto"/>
              <w:right w:val="single" w:sz="6" w:space="0" w:color="auto"/>
            </w:tcBorders>
            <w:shd w:val="clear" w:color="auto" w:fill="EFEFEF"/>
          </w:tcPr>
          <w:p w14:paraId="2B2DCF92" w14:textId="4B0230C3" w:rsidR="008841B5" w:rsidRPr="00C62B4F" w:rsidRDefault="008841B5" w:rsidP="00782BAE">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98" w:type="pct"/>
            <w:tcBorders>
              <w:top w:val="single" w:sz="6" w:space="0" w:color="auto"/>
              <w:left w:val="single" w:sz="6" w:space="0" w:color="auto"/>
              <w:bottom w:val="single" w:sz="6" w:space="0" w:color="auto"/>
              <w:right w:val="single" w:sz="6" w:space="0" w:color="auto"/>
            </w:tcBorders>
            <w:shd w:val="clear" w:color="auto" w:fill="EFEFEF"/>
          </w:tcPr>
          <w:p w14:paraId="7199F417" w14:textId="573C5CB3" w:rsidR="008841B5" w:rsidRPr="00C62B4F" w:rsidRDefault="008841B5" w:rsidP="00782BAE">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1097" w:type="pct"/>
            <w:tcBorders>
              <w:top w:val="single" w:sz="6" w:space="0" w:color="auto"/>
              <w:left w:val="single" w:sz="6" w:space="0" w:color="auto"/>
              <w:bottom w:val="single" w:sz="6" w:space="0" w:color="auto"/>
              <w:right w:val="single" w:sz="6" w:space="0" w:color="auto"/>
            </w:tcBorders>
            <w:shd w:val="clear" w:color="auto" w:fill="EFEFEF"/>
          </w:tcPr>
          <w:p w14:paraId="1780F141" w14:textId="7A8F96D2" w:rsidR="008841B5" w:rsidRPr="00C62B4F" w:rsidRDefault="008841B5" w:rsidP="00782BAE">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841B5" w:rsidRPr="008F7917" w14:paraId="3FDA7015" w14:textId="77777777" w:rsidTr="008841B5">
        <w:tc>
          <w:tcPr>
            <w:tcW w:w="698" w:type="pct"/>
            <w:tcBorders>
              <w:top w:val="single" w:sz="6" w:space="0" w:color="auto"/>
              <w:left w:val="single" w:sz="6" w:space="0" w:color="auto"/>
              <w:bottom w:val="single" w:sz="6" w:space="0" w:color="auto"/>
              <w:right w:val="single" w:sz="6" w:space="0" w:color="auto"/>
            </w:tcBorders>
          </w:tcPr>
          <w:p w14:paraId="51CCB706" w14:textId="3A0ABC35" w:rsidR="008841B5" w:rsidRDefault="008841B5" w:rsidP="007400D0">
            <w:pPr>
              <w:keepNext/>
              <w:keepLines/>
              <w:autoSpaceDE w:val="0"/>
              <w:autoSpaceDN w:val="0"/>
              <w:adjustRightInd w:val="0"/>
              <w:spacing w:before="60" w:after="60"/>
              <w:rPr>
                <w:rFonts w:cs="Arial"/>
                <w:sz w:val="18"/>
                <w:szCs w:val="18"/>
              </w:rPr>
            </w:pPr>
            <w:r>
              <w:rPr>
                <w:rFonts w:cs="Arial"/>
                <w:sz w:val="18"/>
                <w:szCs w:val="18"/>
              </w:rPr>
              <w:t>ServiceName</w:t>
            </w:r>
          </w:p>
        </w:tc>
        <w:tc>
          <w:tcPr>
            <w:tcW w:w="478" w:type="pct"/>
            <w:tcBorders>
              <w:top w:val="single" w:sz="6" w:space="0" w:color="auto"/>
              <w:left w:val="single" w:sz="6" w:space="0" w:color="auto"/>
              <w:bottom w:val="single" w:sz="6" w:space="0" w:color="auto"/>
              <w:right w:val="single" w:sz="6" w:space="0" w:color="auto"/>
            </w:tcBorders>
          </w:tcPr>
          <w:p w14:paraId="3596328E" w14:textId="48E30A48" w:rsidR="008841B5" w:rsidRDefault="008841B5" w:rsidP="007400D0">
            <w:pPr>
              <w:keepNext/>
              <w:keepLines/>
              <w:autoSpaceDE w:val="0"/>
              <w:autoSpaceDN w:val="0"/>
              <w:adjustRightInd w:val="0"/>
              <w:spacing w:before="60" w:after="60"/>
              <w:ind w:left="15"/>
              <w:rPr>
                <w:rFonts w:cs="Arial"/>
                <w:sz w:val="18"/>
                <w:szCs w:val="18"/>
              </w:rPr>
            </w:pPr>
            <w:r>
              <w:rPr>
                <w:rFonts w:cs="Arial"/>
                <w:sz w:val="18"/>
                <w:szCs w:val="18"/>
              </w:rPr>
              <w:t>Service Name</w:t>
            </w:r>
          </w:p>
        </w:tc>
        <w:tc>
          <w:tcPr>
            <w:tcW w:w="569" w:type="pct"/>
            <w:tcBorders>
              <w:top w:val="single" w:sz="6" w:space="0" w:color="auto"/>
              <w:left w:val="single" w:sz="6" w:space="0" w:color="auto"/>
              <w:bottom w:val="single" w:sz="6" w:space="0" w:color="auto"/>
              <w:right w:val="single" w:sz="6" w:space="0" w:color="auto"/>
            </w:tcBorders>
          </w:tcPr>
          <w:p w14:paraId="5E1E2F1A" w14:textId="4753E356" w:rsidR="008841B5" w:rsidRDefault="008841B5" w:rsidP="007400D0">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14939FC8" w14:textId="1C61097F" w:rsidR="008841B5" w:rsidRPr="00C62B4F" w:rsidRDefault="008841B5" w:rsidP="007400D0">
            <w:pPr>
              <w:keepNext/>
              <w:keepLines/>
              <w:autoSpaceDE w:val="0"/>
              <w:autoSpaceDN w:val="0"/>
              <w:adjustRightInd w:val="0"/>
              <w:spacing w:before="60" w:after="60"/>
              <w:ind w:left="15"/>
              <w:rPr>
                <w:rFonts w:cs="Arial"/>
                <w:sz w:val="18"/>
                <w:szCs w:val="18"/>
              </w:rPr>
            </w:pPr>
            <w:r>
              <w:rPr>
                <w:rFonts w:cs="Arial"/>
                <w:sz w:val="18"/>
                <w:szCs w:val="18"/>
              </w:rPr>
              <w:t>Y</w:t>
            </w:r>
          </w:p>
        </w:tc>
        <w:tc>
          <w:tcPr>
            <w:tcW w:w="646" w:type="pct"/>
            <w:tcBorders>
              <w:top w:val="single" w:sz="6" w:space="0" w:color="auto"/>
              <w:left w:val="single" w:sz="6" w:space="0" w:color="auto"/>
              <w:bottom w:val="single" w:sz="6" w:space="0" w:color="auto"/>
              <w:right w:val="single" w:sz="6" w:space="0" w:color="auto"/>
            </w:tcBorders>
          </w:tcPr>
          <w:p w14:paraId="4701D728" w14:textId="7317C807" w:rsidR="008841B5" w:rsidRPr="00C62B4F" w:rsidRDefault="008841B5" w:rsidP="007400D0">
            <w:pPr>
              <w:keepNext/>
              <w:keepLines/>
              <w:autoSpaceDE w:val="0"/>
              <w:autoSpaceDN w:val="0"/>
              <w:adjustRightInd w:val="0"/>
              <w:spacing w:before="60" w:after="60"/>
              <w:ind w:left="15"/>
              <w:rPr>
                <w:rFonts w:cs="Arial"/>
                <w:sz w:val="18"/>
                <w:szCs w:val="18"/>
              </w:rPr>
            </w:pPr>
            <w:r>
              <w:rPr>
                <w:rFonts w:cs="Arial"/>
                <w:sz w:val="18"/>
                <w:szCs w:val="18"/>
              </w:rPr>
              <w:t>Web application</w:t>
            </w:r>
          </w:p>
        </w:tc>
        <w:tc>
          <w:tcPr>
            <w:tcW w:w="1098" w:type="pct"/>
            <w:tcBorders>
              <w:top w:val="single" w:sz="6" w:space="0" w:color="auto"/>
              <w:left w:val="single" w:sz="6" w:space="0" w:color="auto"/>
              <w:bottom w:val="single" w:sz="6" w:space="0" w:color="auto"/>
              <w:right w:val="single" w:sz="6" w:space="0" w:color="auto"/>
            </w:tcBorders>
          </w:tcPr>
          <w:p w14:paraId="47E9BF3F" w14:textId="77777777" w:rsidR="008841B5" w:rsidRPr="004872D2" w:rsidRDefault="008841B5" w:rsidP="007400D0">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pPr>
          </w:p>
        </w:tc>
        <w:tc>
          <w:tcPr>
            <w:tcW w:w="1097" w:type="pct"/>
            <w:tcBorders>
              <w:top w:val="single" w:sz="6" w:space="0" w:color="auto"/>
              <w:left w:val="single" w:sz="6" w:space="0" w:color="auto"/>
              <w:bottom w:val="single" w:sz="6" w:space="0" w:color="auto"/>
              <w:right w:val="single" w:sz="6" w:space="0" w:color="auto"/>
            </w:tcBorders>
          </w:tcPr>
          <w:p w14:paraId="2CA7E3C9" w14:textId="3A3615A9" w:rsidR="008841B5" w:rsidRPr="00C62B4F" w:rsidRDefault="008841B5" w:rsidP="007400D0">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4872D2">
              <w:t>getMetLifeFlexiPlus</w:t>
            </w:r>
          </w:p>
        </w:tc>
      </w:tr>
      <w:tr w:rsidR="008841B5" w:rsidRPr="008F7917" w14:paraId="71E03502" w14:textId="77777777" w:rsidTr="008841B5">
        <w:tc>
          <w:tcPr>
            <w:tcW w:w="698" w:type="pct"/>
            <w:tcBorders>
              <w:top w:val="single" w:sz="6" w:space="0" w:color="auto"/>
              <w:left w:val="single" w:sz="6" w:space="0" w:color="auto"/>
              <w:bottom w:val="single" w:sz="6" w:space="0" w:color="auto"/>
              <w:right w:val="single" w:sz="6" w:space="0" w:color="auto"/>
            </w:tcBorders>
          </w:tcPr>
          <w:p w14:paraId="3C223DE1" w14:textId="3E62839B" w:rsidR="008841B5" w:rsidRDefault="008841B5" w:rsidP="007400D0">
            <w:pPr>
              <w:keepNext/>
              <w:keepLines/>
              <w:autoSpaceDE w:val="0"/>
              <w:autoSpaceDN w:val="0"/>
              <w:adjustRightInd w:val="0"/>
              <w:spacing w:before="60" w:after="60"/>
              <w:rPr>
                <w:rFonts w:cs="Arial"/>
                <w:sz w:val="18"/>
                <w:szCs w:val="18"/>
              </w:rPr>
            </w:pPr>
            <w:r>
              <w:rPr>
                <w:rFonts w:cs="Arial"/>
                <w:sz w:val="18"/>
                <w:szCs w:val="18"/>
              </w:rPr>
              <w:t>ApplicationVersion</w:t>
            </w:r>
          </w:p>
        </w:tc>
        <w:tc>
          <w:tcPr>
            <w:tcW w:w="478" w:type="pct"/>
            <w:tcBorders>
              <w:top w:val="single" w:sz="6" w:space="0" w:color="auto"/>
              <w:left w:val="single" w:sz="6" w:space="0" w:color="auto"/>
              <w:bottom w:val="single" w:sz="6" w:space="0" w:color="auto"/>
              <w:right w:val="single" w:sz="6" w:space="0" w:color="auto"/>
            </w:tcBorders>
          </w:tcPr>
          <w:p w14:paraId="08ACAE4B" w14:textId="205C537E" w:rsidR="008841B5" w:rsidRDefault="008841B5" w:rsidP="007400D0">
            <w:pPr>
              <w:keepNext/>
              <w:keepLines/>
              <w:autoSpaceDE w:val="0"/>
              <w:autoSpaceDN w:val="0"/>
              <w:adjustRightInd w:val="0"/>
              <w:spacing w:before="60" w:after="60"/>
              <w:ind w:left="15"/>
              <w:rPr>
                <w:rFonts w:cs="Arial"/>
                <w:sz w:val="18"/>
                <w:szCs w:val="18"/>
              </w:rPr>
            </w:pPr>
            <w:r>
              <w:rPr>
                <w:rFonts w:cs="Arial"/>
                <w:sz w:val="18"/>
                <w:szCs w:val="18"/>
              </w:rPr>
              <w:t>Applicatin version</w:t>
            </w:r>
          </w:p>
        </w:tc>
        <w:tc>
          <w:tcPr>
            <w:tcW w:w="569" w:type="pct"/>
            <w:tcBorders>
              <w:top w:val="single" w:sz="6" w:space="0" w:color="auto"/>
              <w:left w:val="single" w:sz="6" w:space="0" w:color="auto"/>
              <w:bottom w:val="single" w:sz="6" w:space="0" w:color="auto"/>
              <w:right w:val="single" w:sz="6" w:space="0" w:color="auto"/>
            </w:tcBorders>
          </w:tcPr>
          <w:p w14:paraId="63A726A5" w14:textId="74A958EF" w:rsidR="008841B5" w:rsidRDefault="008841B5" w:rsidP="007400D0">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16004A88" w14:textId="2C6B5F34" w:rsidR="008841B5" w:rsidRPr="00C62B4F" w:rsidRDefault="008841B5" w:rsidP="007400D0">
            <w:pPr>
              <w:keepNext/>
              <w:keepLines/>
              <w:autoSpaceDE w:val="0"/>
              <w:autoSpaceDN w:val="0"/>
              <w:adjustRightInd w:val="0"/>
              <w:spacing w:before="60" w:after="60"/>
              <w:ind w:left="15"/>
              <w:rPr>
                <w:rFonts w:cs="Arial"/>
                <w:sz w:val="18"/>
                <w:szCs w:val="18"/>
              </w:rPr>
            </w:pPr>
            <w:r>
              <w:rPr>
                <w:rFonts w:cs="Arial"/>
                <w:sz w:val="18"/>
                <w:szCs w:val="18"/>
              </w:rPr>
              <w:t>N</w:t>
            </w:r>
          </w:p>
        </w:tc>
        <w:tc>
          <w:tcPr>
            <w:tcW w:w="646" w:type="pct"/>
            <w:tcBorders>
              <w:top w:val="single" w:sz="6" w:space="0" w:color="auto"/>
              <w:left w:val="single" w:sz="6" w:space="0" w:color="auto"/>
              <w:bottom w:val="single" w:sz="6" w:space="0" w:color="auto"/>
              <w:right w:val="single" w:sz="6" w:space="0" w:color="auto"/>
            </w:tcBorders>
          </w:tcPr>
          <w:p w14:paraId="1E827903" w14:textId="2782AA9A" w:rsidR="008841B5" w:rsidRPr="00C62B4F" w:rsidRDefault="008841B5" w:rsidP="007400D0">
            <w:pPr>
              <w:keepNext/>
              <w:keepLines/>
              <w:autoSpaceDE w:val="0"/>
              <w:autoSpaceDN w:val="0"/>
              <w:adjustRightInd w:val="0"/>
              <w:spacing w:before="60" w:after="60"/>
              <w:ind w:left="15"/>
              <w:rPr>
                <w:rFonts w:cs="Arial"/>
                <w:sz w:val="18"/>
                <w:szCs w:val="18"/>
              </w:rPr>
            </w:pPr>
            <w:r>
              <w:rPr>
                <w:rFonts w:cs="Arial"/>
                <w:sz w:val="18"/>
                <w:szCs w:val="18"/>
              </w:rPr>
              <w:t>Web application</w:t>
            </w:r>
          </w:p>
        </w:tc>
        <w:tc>
          <w:tcPr>
            <w:tcW w:w="1098" w:type="pct"/>
            <w:tcBorders>
              <w:top w:val="single" w:sz="6" w:space="0" w:color="auto"/>
              <w:left w:val="single" w:sz="6" w:space="0" w:color="auto"/>
              <w:bottom w:val="single" w:sz="6" w:space="0" w:color="auto"/>
              <w:right w:val="single" w:sz="6" w:space="0" w:color="auto"/>
            </w:tcBorders>
          </w:tcPr>
          <w:p w14:paraId="4D6B0BDA" w14:textId="77777777" w:rsidR="008841B5" w:rsidRDefault="008841B5" w:rsidP="007400D0">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pPr>
          </w:p>
        </w:tc>
        <w:tc>
          <w:tcPr>
            <w:tcW w:w="1097" w:type="pct"/>
            <w:tcBorders>
              <w:top w:val="single" w:sz="6" w:space="0" w:color="auto"/>
              <w:left w:val="single" w:sz="6" w:space="0" w:color="auto"/>
              <w:bottom w:val="single" w:sz="6" w:space="0" w:color="auto"/>
              <w:right w:val="single" w:sz="6" w:space="0" w:color="auto"/>
            </w:tcBorders>
          </w:tcPr>
          <w:p w14:paraId="0E691F3E" w14:textId="6D5ABF55" w:rsidR="008841B5" w:rsidRDefault="008841B5" w:rsidP="007400D0">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pPr>
            <w:r>
              <w:t>1.0</w:t>
            </w:r>
          </w:p>
        </w:tc>
      </w:tr>
      <w:tr w:rsidR="008841B5" w:rsidRPr="008F7917" w14:paraId="015F2133" w14:textId="77777777" w:rsidTr="008841B5">
        <w:tc>
          <w:tcPr>
            <w:tcW w:w="698" w:type="pct"/>
            <w:tcBorders>
              <w:top w:val="single" w:sz="6" w:space="0" w:color="auto"/>
              <w:left w:val="single" w:sz="6" w:space="0" w:color="auto"/>
              <w:bottom w:val="single" w:sz="6" w:space="0" w:color="auto"/>
              <w:right w:val="single" w:sz="6" w:space="0" w:color="auto"/>
            </w:tcBorders>
          </w:tcPr>
          <w:p w14:paraId="1F2B3EB4" w14:textId="39895681" w:rsidR="008841B5" w:rsidRDefault="008841B5" w:rsidP="007400D0">
            <w:pPr>
              <w:keepNext/>
              <w:keepLines/>
              <w:autoSpaceDE w:val="0"/>
              <w:autoSpaceDN w:val="0"/>
              <w:adjustRightInd w:val="0"/>
              <w:spacing w:before="60" w:after="60"/>
              <w:rPr>
                <w:rFonts w:cs="Arial"/>
                <w:sz w:val="18"/>
                <w:szCs w:val="18"/>
              </w:rPr>
            </w:pPr>
            <w:r>
              <w:rPr>
                <w:rFonts w:cs="Arial"/>
                <w:sz w:val="18"/>
                <w:szCs w:val="18"/>
              </w:rPr>
              <w:t>Requester</w:t>
            </w:r>
          </w:p>
        </w:tc>
        <w:tc>
          <w:tcPr>
            <w:tcW w:w="478" w:type="pct"/>
            <w:tcBorders>
              <w:top w:val="single" w:sz="6" w:space="0" w:color="auto"/>
              <w:left w:val="single" w:sz="6" w:space="0" w:color="auto"/>
              <w:bottom w:val="single" w:sz="6" w:space="0" w:color="auto"/>
              <w:right w:val="single" w:sz="6" w:space="0" w:color="auto"/>
            </w:tcBorders>
          </w:tcPr>
          <w:p w14:paraId="59114D51" w14:textId="64C85673" w:rsidR="008841B5" w:rsidRDefault="008841B5" w:rsidP="007400D0">
            <w:pPr>
              <w:keepNext/>
              <w:keepLines/>
              <w:autoSpaceDE w:val="0"/>
              <w:autoSpaceDN w:val="0"/>
              <w:adjustRightInd w:val="0"/>
              <w:spacing w:before="60" w:after="60"/>
              <w:ind w:left="15"/>
              <w:rPr>
                <w:rFonts w:cs="Arial"/>
                <w:sz w:val="18"/>
                <w:szCs w:val="18"/>
              </w:rPr>
            </w:pPr>
            <w:r>
              <w:rPr>
                <w:rFonts w:cs="Arial"/>
                <w:sz w:val="18"/>
                <w:szCs w:val="18"/>
              </w:rPr>
              <w:t>Requester</w:t>
            </w:r>
          </w:p>
        </w:tc>
        <w:tc>
          <w:tcPr>
            <w:tcW w:w="569" w:type="pct"/>
            <w:tcBorders>
              <w:top w:val="single" w:sz="6" w:space="0" w:color="auto"/>
              <w:left w:val="single" w:sz="6" w:space="0" w:color="auto"/>
              <w:bottom w:val="single" w:sz="6" w:space="0" w:color="auto"/>
              <w:right w:val="single" w:sz="6" w:space="0" w:color="auto"/>
            </w:tcBorders>
          </w:tcPr>
          <w:p w14:paraId="07CFF2AC" w14:textId="24366BF5" w:rsidR="008841B5" w:rsidRDefault="008841B5" w:rsidP="007400D0">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15A4A422" w14:textId="52BD3330" w:rsidR="008841B5" w:rsidRPr="00C62B4F" w:rsidRDefault="009C2BBC" w:rsidP="007400D0">
            <w:pPr>
              <w:keepNext/>
              <w:keepLines/>
              <w:autoSpaceDE w:val="0"/>
              <w:autoSpaceDN w:val="0"/>
              <w:adjustRightInd w:val="0"/>
              <w:spacing w:before="60" w:after="60"/>
              <w:ind w:left="15"/>
              <w:rPr>
                <w:rFonts w:cs="Arial"/>
                <w:sz w:val="18"/>
                <w:szCs w:val="18"/>
              </w:rPr>
            </w:pPr>
            <w:r>
              <w:rPr>
                <w:rFonts w:cs="Arial"/>
                <w:sz w:val="18"/>
                <w:szCs w:val="18"/>
              </w:rPr>
              <w:t>Y</w:t>
            </w:r>
          </w:p>
        </w:tc>
        <w:tc>
          <w:tcPr>
            <w:tcW w:w="646" w:type="pct"/>
            <w:tcBorders>
              <w:top w:val="single" w:sz="6" w:space="0" w:color="auto"/>
              <w:left w:val="single" w:sz="6" w:space="0" w:color="auto"/>
              <w:bottom w:val="single" w:sz="6" w:space="0" w:color="auto"/>
              <w:right w:val="single" w:sz="6" w:space="0" w:color="auto"/>
            </w:tcBorders>
          </w:tcPr>
          <w:p w14:paraId="4F9D6695" w14:textId="1F85436F" w:rsidR="008841B5" w:rsidRPr="00C62B4F" w:rsidRDefault="008841B5" w:rsidP="007400D0">
            <w:pPr>
              <w:keepNext/>
              <w:keepLines/>
              <w:autoSpaceDE w:val="0"/>
              <w:autoSpaceDN w:val="0"/>
              <w:adjustRightInd w:val="0"/>
              <w:spacing w:before="60" w:after="60"/>
              <w:ind w:left="15"/>
              <w:rPr>
                <w:rFonts w:cs="Arial"/>
                <w:sz w:val="18"/>
                <w:szCs w:val="18"/>
              </w:rPr>
            </w:pPr>
            <w:r>
              <w:rPr>
                <w:rFonts w:cs="Arial"/>
                <w:sz w:val="18"/>
                <w:szCs w:val="18"/>
              </w:rPr>
              <w:t>Web application</w:t>
            </w:r>
          </w:p>
        </w:tc>
        <w:tc>
          <w:tcPr>
            <w:tcW w:w="1098" w:type="pct"/>
            <w:tcBorders>
              <w:top w:val="single" w:sz="6" w:space="0" w:color="auto"/>
              <w:left w:val="single" w:sz="6" w:space="0" w:color="auto"/>
              <w:bottom w:val="single" w:sz="6" w:space="0" w:color="auto"/>
              <w:right w:val="single" w:sz="6" w:space="0" w:color="auto"/>
            </w:tcBorders>
          </w:tcPr>
          <w:p w14:paraId="400A6FC1" w14:textId="77777777" w:rsidR="008841B5" w:rsidRDefault="008841B5" w:rsidP="004872D2">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pPr>
          </w:p>
        </w:tc>
        <w:tc>
          <w:tcPr>
            <w:tcW w:w="1097" w:type="pct"/>
            <w:tcBorders>
              <w:top w:val="single" w:sz="6" w:space="0" w:color="auto"/>
              <w:left w:val="single" w:sz="6" w:space="0" w:color="auto"/>
              <w:bottom w:val="single" w:sz="6" w:space="0" w:color="auto"/>
              <w:right w:val="single" w:sz="6" w:space="0" w:color="auto"/>
            </w:tcBorders>
          </w:tcPr>
          <w:p w14:paraId="68E93BC9" w14:textId="1EB27A4C" w:rsidR="008841B5" w:rsidRDefault="008841B5" w:rsidP="004872D2">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pPr>
            <w:r>
              <w:t>Test regions: ILJ</w:t>
            </w:r>
            <w:r w:rsidRPr="00314250">
              <w:t>DEV</w:t>
            </w:r>
          </w:p>
          <w:p w14:paraId="64754183" w14:textId="56A78049" w:rsidR="008841B5" w:rsidRDefault="008841B5" w:rsidP="004872D2">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pPr>
            <w:r>
              <w:t>Prod region: ILJPRD</w:t>
            </w:r>
          </w:p>
        </w:tc>
      </w:tr>
      <w:tr w:rsidR="008841B5" w:rsidRPr="008F7917" w14:paraId="73EE934F" w14:textId="77777777" w:rsidTr="008841B5">
        <w:tc>
          <w:tcPr>
            <w:tcW w:w="698" w:type="pct"/>
            <w:tcBorders>
              <w:top w:val="single" w:sz="6" w:space="0" w:color="auto"/>
              <w:left w:val="single" w:sz="6" w:space="0" w:color="auto"/>
              <w:bottom w:val="single" w:sz="6" w:space="0" w:color="auto"/>
              <w:right w:val="single" w:sz="6" w:space="0" w:color="auto"/>
            </w:tcBorders>
          </w:tcPr>
          <w:p w14:paraId="67C15B80" w14:textId="22962866" w:rsidR="008841B5" w:rsidRDefault="008841B5" w:rsidP="007400D0">
            <w:pPr>
              <w:keepNext/>
              <w:keepLines/>
              <w:autoSpaceDE w:val="0"/>
              <w:autoSpaceDN w:val="0"/>
              <w:adjustRightInd w:val="0"/>
              <w:spacing w:before="60" w:after="60"/>
              <w:rPr>
                <w:rFonts w:cs="Arial"/>
                <w:sz w:val="18"/>
                <w:szCs w:val="18"/>
              </w:rPr>
            </w:pPr>
            <w:r>
              <w:rPr>
                <w:rFonts w:cs="Arial"/>
                <w:sz w:val="18"/>
                <w:szCs w:val="18"/>
              </w:rPr>
              <w:t>Language</w:t>
            </w:r>
          </w:p>
        </w:tc>
        <w:tc>
          <w:tcPr>
            <w:tcW w:w="478" w:type="pct"/>
            <w:tcBorders>
              <w:top w:val="single" w:sz="6" w:space="0" w:color="auto"/>
              <w:left w:val="single" w:sz="6" w:space="0" w:color="auto"/>
              <w:bottom w:val="single" w:sz="6" w:space="0" w:color="auto"/>
              <w:right w:val="single" w:sz="6" w:space="0" w:color="auto"/>
            </w:tcBorders>
          </w:tcPr>
          <w:p w14:paraId="7FE025DF" w14:textId="75989DB4" w:rsidR="008841B5" w:rsidRDefault="008841B5" w:rsidP="007400D0">
            <w:pPr>
              <w:keepNext/>
              <w:keepLines/>
              <w:autoSpaceDE w:val="0"/>
              <w:autoSpaceDN w:val="0"/>
              <w:adjustRightInd w:val="0"/>
              <w:spacing w:before="60" w:after="60"/>
              <w:ind w:left="15"/>
              <w:rPr>
                <w:rFonts w:cs="Arial"/>
                <w:sz w:val="18"/>
                <w:szCs w:val="18"/>
              </w:rPr>
            </w:pPr>
            <w:r>
              <w:rPr>
                <w:rFonts w:cs="Arial"/>
                <w:sz w:val="18"/>
                <w:szCs w:val="18"/>
              </w:rPr>
              <w:t xml:space="preserve">Language </w:t>
            </w:r>
          </w:p>
        </w:tc>
        <w:tc>
          <w:tcPr>
            <w:tcW w:w="569" w:type="pct"/>
            <w:tcBorders>
              <w:top w:val="single" w:sz="6" w:space="0" w:color="auto"/>
              <w:left w:val="single" w:sz="6" w:space="0" w:color="auto"/>
              <w:bottom w:val="single" w:sz="6" w:space="0" w:color="auto"/>
              <w:right w:val="single" w:sz="6" w:space="0" w:color="auto"/>
            </w:tcBorders>
          </w:tcPr>
          <w:p w14:paraId="5519DD30" w14:textId="7AE6FB9F" w:rsidR="008841B5" w:rsidRDefault="008841B5" w:rsidP="007400D0">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7E687F4D" w14:textId="6FDCBA4E" w:rsidR="008841B5" w:rsidRPr="00C62B4F" w:rsidRDefault="008841B5" w:rsidP="007400D0">
            <w:pPr>
              <w:keepNext/>
              <w:keepLines/>
              <w:autoSpaceDE w:val="0"/>
              <w:autoSpaceDN w:val="0"/>
              <w:adjustRightInd w:val="0"/>
              <w:spacing w:before="60" w:after="60"/>
              <w:ind w:left="15"/>
              <w:rPr>
                <w:rFonts w:cs="Arial"/>
                <w:sz w:val="18"/>
                <w:szCs w:val="18"/>
              </w:rPr>
            </w:pPr>
            <w:r>
              <w:rPr>
                <w:rFonts w:cs="Arial"/>
                <w:sz w:val="18"/>
                <w:szCs w:val="18"/>
              </w:rPr>
              <w:t>N</w:t>
            </w:r>
          </w:p>
        </w:tc>
        <w:tc>
          <w:tcPr>
            <w:tcW w:w="646" w:type="pct"/>
            <w:tcBorders>
              <w:top w:val="single" w:sz="6" w:space="0" w:color="auto"/>
              <w:left w:val="single" w:sz="6" w:space="0" w:color="auto"/>
              <w:bottom w:val="single" w:sz="6" w:space="0" w:color="auto"/>
              <w:right w:val="single" w:sz="6" w:space="0" w:color="auto"/>
            </w:tcBorders>
          </w:tcPr>
          <w:p w14:paraId="5C4759F8" w14:textId="72FC52EE" w:rsidR="008841B5" w:rsidRPr="00C62B4F" w:rsidRDefault="008841B5" w:rsidP="007400D0">
            <w:pPr>
              <w:keepNext/>
              <w:keepLines/>
              <w:autoSpaceDE w:val="0"/>
              <w:autoSpaceDN w:val="0"/>
              <w:adjustRightInd w:val="0"/>
              <w:spacing w:before="60" w:after="60"/>
              <w:ind w:left="15"/>
              <w:rPr>
                <w:rFonts w:cs="Arial"/>
                <w:sz w:val="18"/>
                <w:szCs w:val="18"/>
              </w:rPr>
            </w:pPr>
            <w:r>
              <w:rPr>
                <w:rFonts w:cs="Arial"/>
                <w:sz w:val="18"/>
                <w:szCs w:val="18"/>
              </w:rPr>
              <w:t>Web application</w:t>
            </w:r>
          </w:p>
        </w:tc>
        <w:tc>
          <w:tcPr>
            <w:tcW w:w="1098" w:type="pct"/>
            <w:tcBorders>
              <w:top w:val="single" w:sz="6" w:space="0" w:color="auto"/>
              <w:left w:val="single" w:sz="6" w:space="0" w:color="auto"/>
              <w:bottom w:val="single" w:sz="6" w:space="0" w:color="auto"/>
              <w:right w:val="single" w:sz="6" w:space="0" w:color="auto"/>
            </w:tcBorders>
          </w:tcPr>
          <w:p w14:paraId="797B1D6A" w14:textId="77777777" w:rsidR="008841B5" w:rsidRDefault="008841B5" w:rsidP="007400D0">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pPr>
          </w:p>
        </w:tc>
        <w:tc>
          <w:tcPr>
            <w:tcW w:w="1097" w:type="pct"/>
            <w:tcBorders>
              <w:top w:val="single" w:sz="6" w:space="0" w:color="auto"/>
              <w:left w:val="single" w:sz="6" w:space="0" w:color="auto"/>
              <w:bottom w:val="single" w:sz="6" w:space="0" w:color="auto"/>
              <w:right w:val="single" w:sz="6" w:space="0" w:color="auto"/>
            </w:tcBorders>
          </w:tcPr>
          <w:p w14:paraId="38536FA3" w14:textId="6B6E1727" w:rsidR="008841B5" w:rsidRDefault="008841B5" w:rsidP="007400D0">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pPr>
            <w:r>
              <w:t>E or F</w:t>
            </w:r>
          </w:p>
        </w:tc>
      </w:tr>
    </w:tbl>
    <w:p w14:paraId="26FF6235" w14:textId="77777777" w:rsidR="008034EE" w:rsidRDefault="008034EE" w:rsidP="004D0498">
      <w:pPr>
        <w:pStyle w:val="Heading6"/>
      </w:pPr>
      <w:r>
        <w:t>[RequestBody]</w:t>
      </w:r>
    </w:p>
    <w:tbl>
      <w:tblPr>
        <w:tblW w:w="5000" w:type="pct"/>
        <w:tblCellMar>
          <w:left w:w="0" w:type="dxa"/>
          <w:right w:w="0" w:type="dxa"/>
        </w:tblCellMar>
        <w:tblLook w:val="00A0" w:firstRow="1" w:lastRow="0" w:firstColumn="1" w:lastColumn="0" w:noHBand="0" w:noVBand="0"/>
      </w:tblPr>
      <w:tblGrid>
        <w:gridCol w:w="1292"/>
        <w:gridCol w:w="962"/>
        <w:gridCol w:w="1141"/>
        <w:gridCol w:w="889"/>
        <w:gridCol w:w="1292"/>
        <w:gridCol w:w="2605"/>
        <w:gridCol w:w="2603"/>
      </w:tblGrid>
      <w:tr w:rsidR="008841B5" w:rsidRPr="008F7917" w14:paraId="502F5B53" w14:textId="77777777" w:rsidTr="009C2BBC">
        <w:tc>
          <w:tcPr>
            <w:tcW w:w="599" w:type="pct"/>
            <w:tcBorders>
              <w:top w:val="single" w:sz="6" w:space="0" w:color="auto"/>
              <w:left w:val="single" w:sz="6" w:space="0" w:color="auto"/>
              <w:bottom w:val="single" w:sz="6" w:space="0" w:color="auto"/>
              <w:right w:val="single" w:sz="6" w:space="0" w:color="auto"/>
            </w:tcBorders>
            <w:shd w:val="clear" w:color="auto" w:fill="EFEFEF"/>
          </w:tcPr>
          <w:p w14:paraId="2E6751B0" w14:textId="77777777" w:rsidR="008841B5" w:rsidRPr="00C62B4F" w:rsidRDefault="008841B5" w:rsidP="00782BAE">
            <w:pPr>
              <w:keepNext/>
              <w:keepLines/>
              <w:autoSpaceDE w:val="0"/>
              <w:autoSpaceDN w:val="0"/>
              <w:adjustRightInd w:val="0"/>
              <w:spacing w:before="60" w:after="60"/>
              <w:ind w:left="52" w:right="38"/>
              <w:rPr>
                <w:rFonts w:cs="Arial"/>
                <w:b/>
                <w:bCs/>
                <w:sz w:val="18"/>
                <w:szCs w:val="18"/>
              </w:rPr>
            </w:pPr>
            <w:r>
              <w:rPr>
                <w:rFonts w:cs="Arial"/>
                <w:b/>
                <w:bCs/>
                <w:sz w:val="18"/>
                <w:szCs w:val="18"/>
              </w:rPr>
              <w:lastRenderedPageBreak/>
              <w:t>Physical Name</w:t>
            </w:r>
          </w:p>
        </w:tc>
        <w:tc>
          <w:tcPr>
            <w:tcW w:w="446" w:type="pct"/>
            <w:tcBorders>
              <w:top w:val="single" w:sz="6" w:space="0" w:color="auto"/>
              <w:left w:val="single" w:sz="6" w:space="0" w:color="auto"/>
              <w:bottom w:val="single" w:sz="6" w:space="0" w:color="auto"/>
              <w:right w:val="single" w:sz="6" w:space="0" w:color="auto"/>
            </w:tcBorders>
            <w:shd w:val="clear" w:color="auto" w:fill="EFEFEF"/>
          </w:tcPr>
          <w:p w14:paraId="4CB59CE3" w14:textId="77777777" w:rsidR="008841B5" w:rsidRPr="00C62B4F" w:rsidRDefault="008841B5" w:rsidP="00782BAE">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529" w:type="pct"/>
            <w:tcBorders>
              <w:top w:val="single" w:sz="6" w:space="0" w:color="auto"/>
              <w:left w:val="single" w:sz="6" w:space="0" w:color="auto"/>
              <w:bottom w:val="single" w:sz="6" w:space="0" w:color="auto"/>
              <w:right w:val="single" w:sz="6" w:space="0" w:color="auto"/>
            </w:tcBorders>
            <w:shd w:val="clear" w:color="auto" w:fill="EFEFEF"/>
          </w:tcPr>
          <w:p w14:paraId="6E508309" w14:textId="77777777" w:rsidR="008841B5" w:rsidRPr="00C62B4F" w:rsidRDefault="008841B5" w:rsidP="00782BAE">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05913313" w14:textId="01252C76" w:rsidR="008841B5" w:rsidRPr="00C62B4F" w:rsidRDefault="008841B5" w:rsidP="00782BAE">
            <w:pPr>
              <w:keepNext/>
              <w:keepLines/>
              <w:autoSpaceDE w:val="0"/>
              <w:autoSpaceDN w:val="0"/>
              <w:adjustRightInd w:val="0"/>
              <w:spacing w:before="60" w:after="60"/>
              <w:ind w:left="54" w:right="39"/>
              <w:rPr>
                <w:rFonts w:cs="Arial"/>
                <w:b/>
                <w:bCs/>
                <w:sz w:val="18"/>
                <w:szCs w:val="18"/>
              </w:rPr>
            </w:pPr>
            <w:r>
              <w:rPr>
                <w:rFonts w:cs="Arial"/>
                <w:b/>
                <w:bCs/>
                <w:sz w:val="18"/>
                <w:szCs w:val="18"/>
              </w:rPr>
              <w:t>Required</w:t>
            </w:r>
          </w:p>
        </w:tc>
        <w:tc>
          <w:tcPr>
            <w:tcW w:w="599" w:type="pct"/>
            <w:tcBorders>
              <w:top w:val="single" w:sz="6" w:space="0" w:color="auto"/>
              <w:left w:val="single" w:sz="6" w:space="0" w:color="auto"/>
              <w:bottom w:val="single" w:sz="6" w:space="0" w:color="auto"/>
              <w:right w:val="single" w:sz="6" w:space="0" w:color="auto"/>
            </w:tcBorders>
            <w:shd w:val="clear" w:color="auto" w:fill="EFEFEF"/>
          </w:tcPr>
          <w:p w14:paraId="21BFD08E" w14:textId="33F97F30" w:rsidR="008841B5" w:rsidRPr="00C62B4F" w:rsidRDefault="008841B5" w:rsidP="00782BAE">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208" w:type="pct"/>
            <w:tcBorders>
              <w:top w:val="single" w:sz="6" w:space="0" w:color="auto"/>
              <w:left w:val="single" w:sz="6" w:space="0" w:color="auto"/>
              <w:bottom w:val="single" w:sz="6" w:space="0" w:color="auto"/>
              <w:right w:val="single" w:sz="6" w:space="0" w:color="auto"/>
            </w:tcBorders>
            <w:shd w:val="clear" w:color="auto" w:fill="EFEFEF"/>
          </w:tcPr>
          <w:p w14:paraId="4CF95F6F" w14:textId="0567FB54" w:rsidR="008841B5" w:rsidRPr="00C62B4F" w:rsidRDefault="008841B5" w:rsidP="00782BAE">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1207" w:type="pct"/>
            <w:tcBorders>
              <w:top w:val="single" w:sz="6" w:space="0" w:color="auto"/>
              <w:left w:val="single" w:sz="6" w:space="0" w:color="auto"/>
              <w:bottom w:val="single" w:sz="6" w:space="0" w:color="auto"/>
              <w:right w:val="single" w:sz="6" w:space="0" w:color="auto"/>
            </w:tcBorders>
            <w:shd w:val="clear" w:color="auto" w:fill="EFEFEF"/>
          </w:tcPr>
          <w:p w14:paraId="56B09ACC" w14:textId="46A898C4" w:rsidR="008841B5" w:rsidRPr="00C62B4F" w:rsidRDefault="008841B5" w:rsidP="00782BAE">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841B5" w:rsidRPr="008F7917" w14:paraId="1C315F93" w14:textId="77777777" w:rsidTr="009C2BBC">
        <w:tc>
          <w:tcPr>
            <w:tcW w:w="599" w:type="pct"/>
            <w:tcBorders>
              <w:top w:val="single" w:sz="6" w:space="0" w:color="auto"/>
              <w:left w:val="single" w:sz="6" w:space="0" w:color="auto"/>
              <w:bottom w:val="single" w:sz="6" w:space="0" w:color="auto"/>
              <w:right w:val="single" w:sz="6" w:space="0" w:color="auto"/>
            </w:tcBorders>
          </w:tcPr>
          <w:p w14:paraId="43CF697A" w14:textId="77777777" w:rsidR="008841B5" w:rsidRDefault="008841B5" w:rsidP="007400D0">
            <w:pPr>
              <w:keepNext/>
              <w:keepLines/>
              <w:autoSpaceDE w:val="0"/>
              <w:autoSpaceDN w:val="0"/>
              <w:adjustRightInd w:val="0"/>
              <w:spacing w:before="60" w:after="60"/>
              <w:ind w:left="15"/>
              <w:rPr>
                <w:rFonts w:cs="Arial"/>
                <w:sz w:val="18"/>
                <w:szCs w:val="18"/>
              </w:rPr>
            </w:pPr>
            <w:r>
              <w:rPr>
                <w:rFonts w:cs="Arial"/>
                <w:sz w:val="18"/>
                <w:szCs w:val="18"/>
              </w:rPr>
              <w:t>Arguments</w:t>
            </w:r>
          </w:p>
        </w:tc>
        <w:tc>
          <w:tcPr>
            <w:tcW w:w="446" w:type="pct"/>
            <w:tcBorders>
              <w:top w:val="single" w:sz="6" w:space="0" w:color="auto"/>
              <w:left w:val="single" w:sz="6" w:space="0" w:color="auto"/>
              <w:bottom w:val="single" w:sz="6" w:space="0" w:color="auto"/>
              <w:right w:val="single" w:sz="6" w:space="0" w:color="auto"/>
            </w:tcBorders>
          </w:tcPr>
          <w:p w14:paraId="070E3D7F" w14:textId="77777777" w:rsidR="008841B5" w:rsidRDefault="008841B5" w:rsidP="007400D0">
            <w:pPr>
              <w:keepNext/>
              <w:keepLines/>
              <w:autoSpaceDE w:val="0"/>
              <w:autoSpaceDN w:val="0"/>
              <w:adjustRightInd w:val="0"/>
              <w:spacing w:before="60" w:after="60"/>
              <w:ind w:left="15"/>
              <w:rPr>
                <w:rFonts w:cs="Arial"/>
                <w:sz w:val="18"/>
                <w:szCs w:val="18"/>
              </w:rPr>
            </w:pPr>
            <w:r>
              <w:rPr>
                <w:rFonts w:cs="Arial"/>
                <w:sz w:val="18"/>
                <w:szCs w:val="18"/>
              </w:rPr>
              <w:t>Arguments</w:t>
            </w:r>
          </w:p>
        </w:tc>
        <w:tc>
          <w:tcPr>
            <w:tcW w:w="529" w:type="pct"/>
            <w:tcBorders>
              <w:top w:val="single" w:sz="6" w:space="0" w:color="auto"/>
              <w:left w:val="single" w:sz="6" w:space="0" w:color="auto"/>
              <w:bottom w:val="single" w:sz="6" w:space="0" w:color="auto"/>
              <w:right w:val="single" w:sz="6" w:space="0" w:color="auto"/>
            </w:tcBorders>
          </w:tcPr>
          <w:p w14:paraId="4859F240" w14:textId="77777777" w:rsidR="008841B5" w:rsidRDefault="008841B5" w:rsidP="007400D0">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5F8FC69F" w14:textId="6EF96C9D" w:rsidR="008841B5" w:rsidRPr="00C62B4F" w:rsidRDefault="008841B5" w:rsidP="007400D0">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99" w:type="pct"/>
            <w:tcBorders>
              <w:top w:val="single" w:sz="6" w:space="0" w:color="auto"/>
              <w:left w:val="single" w:sz="6" w:space="0" w:color="auto"/>
              <w:bottom w:val="single" w:sz="6" w:space="0" w:color="auto"/>
              <w:right w:val="single" w:sz="6" w:space="0" w:color="auto"/>
            </w:tcBorders>
          </w:tcPr>
          <w:p w14:paraId="3DAF552C" w14:textId="6ED29887" w:rsidR="008841B5" w:rsidRPr="00C62B4F" w:rsidRDefault="008841B5" w:rsidP="007400D0">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1208" w:type="pct"/>
            <w:tcBorders>
              <w:top w:val="single" w:sz="6" w:space="0" w:color="auto"/>
              <w:left w:val="single" w:sz="6" w:space="0" w:color="auto"/>
              <w:bottom w:val="single" w:sz="6" w:space="0" w:color="auto"/>
              <w:right w:val="single" w:sz="6" w:space="0" w:color="auto"/>
            </w:tcBorders>
          </w:tcPr>
          <w:p w14:paraId="41B53934" w14:textId="77777777" w:rsidR="008841B5" w:rsidRDefault="008841B5" w:rsidP="007400D0">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1207" w:type="pct"/>
            <w:tcBorders>
              <w:top w:val="single" w:sz="6" w:space="0" w:color="auto"/>
              <w:left w:val="single" w:sz="6" w:space="0" w:color="auto"/>
              <w:bottom w:val="single" w:sz="6" w:space="0" w:color="auto"/>
              <w:right w:val="single" w:sz="6" w:space="0" w:color="auto"/>
            </w:tcBorders>
          </w:tcPr>
          <w:p w14:paraId="0A633D3F" w14:textId="15CF0310" w:rsidR="008841B5" w:rsidRDefault="008841B5" w:rsidP="007400D0">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3CD7CB80" w14:textId="77777777" w:rsidR="008841B5" w:rsidRDefault="008841B5" w:rsidP="00C20FEB"/>
    <w:p w14:paraId="3BB34616" w14:textId="2EE8BF23" w:rsidR="00C20FEB" w:rsidRDefault="00C20FEB" w:rsidP="00652808">
      <w:pPr>
        <w:pStyle w:val="Heading6"/>
      </w:pPr>
      <w:r>
        <w:t>[</w:t>
      </w:r>
      <w:r w:rsidR="0015087B">
        <w:t>Arguments</w:t>
      </w:r>
      <w:r>
        <w:t>]</w:t>
      </w:r>
    </w:p>
    <w:tbl>
      <w:tblPr>
        <w:tblW w:w="5000" w:type="pct"/>
        <w:tblCellMar>
          <w:left w:w="0" w:type="dxa"/>
          <w:right w:w="0" w:type="dxa"/>
        </w:tblCellMar>
        <w:tblLook w:val="00A0" w:firstRow="1" w:lastRow="0" w:firstColumn="1" w:lastColumn="0" w:noHBand="0" w:noVBand="0"/>
      </w:tblPr>
      <w:tblGrid>
        <w:gridCol w:w="2384"/>
        <w:gridCol w:w="2133"/>
        <w:gridCol w:w="919"/>
        <w:gridCol w:w="889"/>
        <w:gridCol w:w="986"/>
        <w:gridCol w:w="1661"/>
        <w:gridCol w:w="1812"/>
      </w:tblGrid>
      <w:tr w:rsidR="008841B5" w:rsidRPr="008F7917" w14:paraId="3C66B2B4" w14:textId="77777777" w:rsidTr="008841B5">
        <w:tc>
          <w:tcPr>
            <w:tcW w:w="1106" w:type="pct"/>
            <w:tcBorders>
              <w:top w:val="single" w:sz="6" w:space="0" w:color="auto"/>
              <w:left w:val="single" w:sz="6" w:space="0" w:color="auto"/>
              <w:bottom w:val="single" w:sz="6" w:space="0" w:color="auto"/>
              <w:right w:val="single" w:sz="6" w:space="0" w:color="auto"/>
            </w:tcBorders>
            <w:shd w:val="clear" w:color="auto" w:fill="EFEFEF"/>
          </w:tcPr>
          <w:p w14:paraId="000ADDBE" w14:textId="77777777" w:rsidR="008841B5" w:rsidRPr="00C62B4F" w:rsidRDefault="008841B5" w:rsidP="00E53F5D">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989" w:type="pct"/>
            <w:tcBorders>
              <w:top w:val="single" w:sz="6" w:space="0" w:color="auto"/>
              <w:left w:val="single" w:sz="6" w:space="0" w:color="auto"/>
              <w:bottom w:val="single" w:sz="6" w:space="0" w:color="auto"/>
              <w:right w:val="single" w:sz="6" w:space="0" w:color="auto"/>
            </w:tcBorders>
            <w:shd w:val="clear" w:color="auto" w:fill="EFEFEF"/>
          </w:tcPr>
          <w:p w14:paraId="3BE97A12" w14:textId="77777777" w:rsidR="008841B5" w:rsidRPr="00C62B4F" w:rsidRDefault="008841B5" w:rsidP="00E53F5D">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426" w:type="pct"/>
            <w:tcBorders>
              <w:top w:val="single" w:sz="6" w:space="0" w:color="auto"/>
              <w:left w:val="single" w:sz="6" w:space="0" w:color="auto"/>
              <w:bottom w:val="single" w:sz="6" w:space="0" w:color="auto"/>
              <w:right w:val="single" w:sz="6" w:space="0" w:color="auto"/>
            </w:tcBorders>
            <w:shd w:val="clear" w:color="auto" w:fill="EFEFEF"/>
          </w:tcPr>
          <w:p w14:paraId="06FCD94A" w14:textId="77777777" w:rsidR="008841B5" w:rsidRPr="00C62B4F" w:rsidRDefault="008841B5" w:rsidP="00E53F5D">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2D289758" w14:textId="77777777" w:rsidR="008841B5" w:rsidRPr="00C62B4F" w:rsidRDefault="008841B5" w:rsidP="00E53F5D">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457" w:type="pct"/>
            <w:tcBorders>
              <w:top w:val="single" w:sz="6" w:space="0" w:color="auto"/>
              <w:left w:val="single" w:sz="6" w:space="0" w:color="auto"/>
              <w:bottom w:val="single" w:sz="6" w:space="0" w:color="auto"/>
              <w:right w:val="single" w:sz="6" w:space="0" w:color="auto"/>
            </w:tcBorders>
            <w:shd w:val="clear" w:color="auto" w:fill="EFEFEF"/>
          </w:tcPr>
          <w:p w14:paraId="0942CBEF" w14:textId="77777777" w:rsidR="008841B5" w:rsidRPr="00C62B4F" w:rsidRDefault="008841B5" w:rsidP="00E53F5D">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770" w:type="pct"/>
            <w:tcBorders>
              <w:top w:val="single" w:sz="6" w:space="0" w:color="auto"/>
              <w:left w:val="single" w:sz="6" w:space="0" w:color="auto"/>
              <w:bottom w:val="single" w:sz="6" w:space="0" w:color="auto"/>
              <w:right w:val="single" w:sz="6" w:space="0" w:color="auto"/>
            </w:tcBorders>
            <w:shd w:val="clear" w:color="auto" w:fill="EFEFEF"/>
          </w:tcPr>
          <w:p w14:paraId="752E590A" w14:textId="0C12D6CC" w:rsidR="008841B5" w:rsidRPr="00C62B4F" w:rsidRDefault="008841B5" w:rsidP="00E53F5D">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40" w:type="pct"/>
            <w:tcBorders>
              <w:top w:val="single" w:sz="6" w:space="0" w:color="auto"/>
              <w:left w:val="single" w:sz="6" w:space="0" w:color="auto"/>
              <w:bottom w:val="single" w:sz="6" w:space="0" w:color="auto"/>
              <w:right w:val="single" w:sz="6" w:space="0" w:color="auto"/>
            </w:tcBorders>
            <w:shd w:val="clear" w:color="auto" w:fill="EFEFEF"/>
          </w:tcPr>
          <w:p w14:paraId="629655CE" w14:textId="5CCE6610" w:rsidR="008841B5" w:rsidRPr="00C62B4F" w:rsidRDefault="008841B5" w:rsidP="00E53F5D">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841B5" w:rsidRPr="008F7917" w14:paraId="78536864" w14:textId="77777777" w:rsidTr="008841B5">
        <w:tc>
          <w:tcPr>
            <w:tcW w:w="1106" w:type="pct"/>
            <w:tcBorders>
              <w:top w:val="single" w:sz="6" w:space="0" w:color="auto"/>
              <w:left w:val="single" w:sz="6" w:space="0" w:color="auto"/>
              <w:bottom w:val="single" w:sz="6" w:space="0" w:color="auto"/>
              <w:right w:val="single" w:sz="6" w:space="0" w:color="auto"/>
            </w:tcBorders>
          </w:tcPr>
          <w:p w14:paraId="4AE26853" w14:textId="4E205ADB" w:rsidR="008841B5" w:rsidRPr="00865EB3" w:rsidRDefault="008841B5" w:rsidP="007400D0">
            <w:pPr>
              <w:keepNext/>
              <w:keepLines/>
              <w:autoSpaceDE w:val="0"/>
              <w:autoSpaceDN w:val="0"/>
              <w:adjustRightInd w:val="0"/>
              <w:spacing w:before="60" w:after="60"/>
              <w:ind w:left="15"/>
              <w:rPr>
                <w:rFonts w:ascii="Helv" w:hAnsi="Helv" w:cs="Helv"/>
                <w:szCs w:val="20"/>
                <w:lang w:val="en-CA"/>
              </w:rPr>
            </w:pPr>
            <w:r w:rsidRPr="008841B5">
              <w:rPr>
                <w:rFonts w:ascii="Helv" w:hAnsi="Helv" w:cs="Helv"/>
                <w:szCs w:val="20"/>
                <w:lang w:val="en-CA"/>
              </w:rPr>
              <w:t>MetLifeFlexiPlusRequest</w:t>
            </w:r>
          </w:p>
        </w:tc>
        <w:tc>
          <w:tcPr>
            <w:tcW w:w="989" w:type="pct"/>
            <w:tcBorders>
              <w:top w:val="single" w:sz="6" w:space="0" w:color="auto"/>
              <w:left w:val="single" w:sz="6" w:space="0" w:color="auto"/>
              <w:bottom w:val="single" w:sz="6" w:space="0" w:color="auto"/>
              <w:right w:val="single" w:sz="6" w:space="0" w:color="auto"/>
            </w:tcBorders>
          </w:tcPr>
          <w:p w14:paraId="6AC9162F" w14:textId="3D35EF42" w:rsidR="008841B5" w:rsidRPr="00865EB3" w:rsidRDefault="008841B5" w:rsidP="007400D0">
            <w:pPr>
              <w:keepNext/>
              <w:keepLines/>
              <w:autoSpaceDE w:val="0"/>
              <w:autoSpaceDN w:val="0"/>
              <w:adjustRightInd w:val="0"/>
              <w:spacing w:before="60" w:after="60"/>
              <w:ind w:left="15"/>
              <w:rPr>
                <w:rFonts w:cs="Arial"/>
                <w:sz w:val="18"/>
                <w:szCs w:val="18"/>
              </w:rPr>
            </w:pPr>
            <w:r w:rsidRPr="008841B5">
              <w:rPr>
                <w:rFonts w:cs="Arial"/>
                <w:sz w:val="18"/>
                <w:szCs w:val="18"/>
              </w:rPr>
              <w:t>MetLifeFlexiPlusRequest</w:t>
            </w:r>
          </w:p>
        </w:tc>
        <w:tc>
          <w:tcPr>
            <w:tcW w:w="426" w:type="pct"/>
            <w:tcBorders>
              <w:top w:val="single" w:sz="6" w:space="0" w:color="auto"/>
              <w:left w:val="single" w:sz="6" w:space="0" w:color="auto"/>
              <w:bottom w:val="single" w:sz="6" w:space="0" w:color="auto"/>
              <w:right w:val="single" w:sz="6" w:space="0" w:color="auto"/>
            </w:tcBorders>
          </w:tcPr>
          <w:p w14:paraId="3F6507B4" w14:textId="0E5983C5" w:rsidR="008841B5" w:rsidRPr="00865EB3" w:rsidRDefault="008841B5" w:rsidP="007400D0">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21E55D55" w14:textId="1B20CD59" w:rsidR="008841B5" w:rsidRPr="00865EB3" w:rsidRDefault="008841B5" w:rsidP="007400D0">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457" w:type="pct"/>
            <w:tcBorders>
              <w:top w:val="single" w:sz="6" w:space="0" w:color="auto"/>
              <w:left w:val="single" w:sz="6" w:space="0" w:color="auto"/>
              <w:bottom w:val="single" w:sz="6" w:space="0" w:color="auto"/>
              <w:right w:val="single" w:sz="6" w:space="0" w:color="auto"/>
            </w:tcBorders>
          </w:tcPr>
          <w:p w14:paraId="773A50A8" w14:textId="184D0521" w:rsidR="008841B5" w:rsidRPr="00051943" w:rsidRDefault="008841B5" w:rsidP="007400D0">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770" w:type="pct"/>
            <w:tcBorders>
              <w:top w:val="single" w:sz="6" w:space="0" w:color="auto"/>
              <w:left w:val="single" w:sz="6" w:space="0" w:color="auto"/>
              <w:bottom w:val="single" w:sz="6" w:space="0" w:color="auto"/>
              <w:right w:val="single" w:sz="6" w:space="0" w:color="auto"/>
            </w:tcBorders>
          </w:tcPr>
          <w:p w14:paraId="32EBAF87" w14:textId="77777777" w:rsidR="008841B5" w:rsidRPr="00427B47" w:rsidRDefault="008841B5" w:rsidP="007400D0">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40" w:type="pct"/>
            <w:tcBorders>
              <w:top w:val="single" w:sz="6" w:space="0" w:color="auto"/>
              <w:left w:val="single" w:sz="6" w:space="0" w:color="auto"/>
              <w:bottom w:val="single" w:sz="6" w:space="0" w:color="auto"/>
              <w:right w:val="single" w:sz="6" w:space="0" w:color="auto"/>
            </w:tcBorders>
          </w:tcPr>
          <w:p w14:paraId="13352183" w14:textId="0E1ABDB0" w:rsidR="008841B5" w:rsidRPr="00427B47" w:rsidRDefault="008841B5" w:rsidP="007400D0">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841B5" w:rsidRPr="008F7917" w14:paraId="7B762755" w14:textId="77777777" w:rsidTr="008841B5">
        <w:tc>
          <w:tcPr>
            <w:tcW w:w="1106" w:type="pct"/>
            <w:tcBorders>
              <w:top w:val="single" w:sz="6" w:space="0" w:color="auto"/>
              <w:left w:val="single" w:sz="6" w:space="0" w:color="auto"/>
              <w:bottom w:val="single" w:sz="6" w:space="0" w:color="auto"/>
              <w:right w:val="single" w:sz="6" w:space="0" w:color="auto"/>
            </w:tcBorders>
          </w:tcPr>
          <w:p w14:paraId="749C4A46" w14:textId="635548FE" w:rsidR="008841B5" w:rsidRPr="0018297B" w:rsidRDefault="008841B5" w:rsidP="007400D0">
            <w:pPr>
              <w:keepNext/>
              <w:keepLines/>
              <w:autoSpaceDE w:val="0"/>
              <w:autoSpaceDN w:val="0"/>
              <w:adjustRightInd w:val="0"/>
              <w:spacing w:before="60" w:after="60"/>
              <w:ind w:left="15"/>
              <w:rPr>
                <w:rFonts w:ascii="Helv" w:hAnsi="Helv" w:cs="Helv"/>
                <w:szCs w:val="20"/>
                <w:lang w:val="en-CA"/>
              </w:rPr>
            </w:pPr>
            <w:r w:rsidRPr="004872D2">
              <w:rPr>
                <w:rFonts w:ascii="Helv" w:hAnsi="Helv" w:cs="Helv"/>
                <w:szCs w:val="20"/>
                <w:lang w:val="en-CA"/>
              </w:rPr>
              <w:t>RequestName</w:t>
            </w:r>
          </w:p>
        </w:tc>
        <w:tc>
          <w:tcPr>
            <w:tcW w:w="989" w:type="pct"/>
            <w:tcBorders>
              <w:top w:val="single" w:sz="6" w:space="0" w:color="auto"/>
              <w:left w:val="single" w:sz="6" w:space="0" w:color="auto"/>
              <w:bottom w:val="single" w:sz="6" w:space="0" w:color="auto"/>
              <w:right w:val="single" w:sz="6" w:space="0" w:color="auto"/>
            </w:tcBorders>
          </w:tcPr>
          <w:p w14:paraId="2ADA67F3" w14:textId="00B48BB7" w:rsidR="008841B5" w:rsidRPr="0018297B" w:rsidRDefault="008841B5" w:rsidP="007400D0">
            <w:pPr>
              <w:keepNext/>
              <w:keepLines/>
              <w:autoSpaceDE w:val="0"/>
              <w:autoSpaceDN w:val="0"/>
              <w:adjustRightInd w:val="0"/>
              <w:spacing w:before="60" w:after="60"/>
              <w:ind w:left="15"/>
              <w:rPr>
                <w:rFonts w:cs="Arial"/>
                <w:sz w:val="18"/>
                <w:szCs w:val="18"/>
              </w:rPr>
            </w:pPr>
            <w:r w:rsidRPr="004872D2">
              <w:rPr>
                <w:rFonts w:cs="Arial"/>
                <w:sz w:val="18"/>
                <w:szCs w:val="18"/>
              </w:rPr>
              <w:t>RequestName</w:t>
            </w:r>
          </w:p>
        </w:tc>
        <w:tc>
          <w:tcPr>
            <w:tcW w:w="426" w:type="pct"/>
            <w:tcBorders>
              <w:top w:val="single" w:sz="6" w:space="0" w:color="auto"/>
              <w:left w:val="single" w:sz="6" w:space="0" w:color="auto"/>
              <w:bottom w:val="single" w:sz="6" w:space="0" w:color="auto"/>
              <w:right w:val="single" w:sz="6" w:space="0" w:color="auto"/>
            </w:tcBorders>
          </w:tcPr>
          <w:p w14:paraId="17D2AD52" w14:textId="16C0B085" w:rsidR="008841B5" w:rsidRDefault="008841B5" w:rsidP="007400D0">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084FE6AE" w14:textId="79408F9E" w:rsidR="008841B5" w:rsidRDefault="008841B5" w:rsidP="007400D0">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457" w:type="pct"/>
            <w:tcBorders>
              <w:top w:val="single" w:sz="6" w:space="0" w:color="auto"/>
              <w:left w:val="single" w:sz="6" w:space="0" w:color="auto"/>
              <w:bottom w:val="single" w:sz="6" w:space="0" w:color="auto"/>
              <w:right w:val="single" w:sz="6" w:space="0" w:color="auto"/>
            </w:tcBorders>
          </w:tcPr>
          <w:p w14:paraId="7C51440D" w14:textId="7505768D" w:rsidR="008841B5" w:rsidRDefault="008841B5" w:rsidP="007400D0">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770" w:type="pct"/>
            <w:tcBorders>
              <w:top w:val="single" w:sz="6" w:space="0" w:color="auto"/>
              <w:left w:val="single" w:sz="6" w:space="0" w:color="auto"/>
              <w:bottom w:val="single" w:sz="6" w:space="0" w:color="auto"/>
              <w:right w:val="single" w:sz="6" w:space="0" w:color="auto"/>
            </w:tcBorders>
          </w:tcPr>
          <w:p w14:paraId="68CC98E7" w14:textId="77777777" w:rsidR="008841B5" w:rsidRPr="004872D2" w:rsidRDefault="008841B5" w:rsidP="007400D0">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40" w:type="pct"/>
            <w:tcBorders>
              <w:top w:val="single" w:sz="6" w:space="0" w:color="auto"/>
              <w:left w:val="single" w:sz="6" w:space="0" w:color="auto"/>
              <w:bottom w:val="single" w:sz="6" w:space="0" w:color="auto"/>
              <w:right w:val="single" w:sz="6" w:space="0" w:color="auto"/>
            </w:tcBorders>
          </w:tcPr>
          <w:p w14:paraId="54AC9252" w14:textId="16B9966D" w:rsidR="008841B5" w:rsidRPr="00427B47" w:rsidRDefault="008841B5" w:rsidP="007400D0">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4872D2">
              <w:rPr>
                <w:rFonts w:cs="Arial"/>
                <w:sz w:val="18"/>
                <w:szCs w:val="18"/>
              </w:rPr>
              <w:t>INFORCE_REQUEST</w:t>
            </w:r>
          </w:p>
        </w:tc>
      </w:tr>
    </w:tbl>
    <w:p w14:paraId="6C8339F5" w14:textId="01534E77" w:rsidR="0018297B" w:rsidRDefault="0018297B" w:rsidP="0018297B"/>
    <w:p w14:paraId="38962CA3" w14:textId="4BEA6955" w:rsidR="0018297B" w:rsidRDefault="0018297B" w:rsidP="0018297B">
      <w:pPr>
        <w:pStyle w:val="Heading6"/>
      </w:pPr>
      <w:r>
        <w:t>[</w:t>
      </w:r>
      <w:r w:rsidR="008841B5" w:rsidRPr="008841B5">
        <w:rPr>
          <w:rFonts w:ascii="Helv" w:hAnsi="Helv" w:cs="Helv"/>
          <w:szCs w:val="20"/>
          <w:lang w:val="en-CA"/>
        </w:rPr>
        <w:t>MetLifeFlexiPlusRequest</w:t>
      </w:r>
      <w:r>
        <w:t>]</w:t>
      </w:r>
    </w:p>
    <w:tbl>
      <w:tblPr>
        <w:tblW w:w="5000" w:type="pct"/>
        <w:tblLayout w:type="fixed"/>
        <w:tblCellMar>
          <w:left w:w="0" w:type="dxa"/>
          <w:right w:w="0" w:type="dxa"/>
        </w:tblCellMar>
        <w:tblLook w:val="00A0" w:firstRow="1" w:lastRow="0" w:firstColumn="1" w:lastColumn="0" w:noHBand="0" w:noVBand="0"/>
      </w:tblPr>
      <w:tblGrid>
        <w:gridCol w:w="2598"/>
        <w:gridCol w:w="2336"/>
        <w:gridCol w:w="1070"/>
        <w:gridCol w:w="889"/>
        <w:gridCol w:w="1238"/>
        <w:gridCol w:w="1490"/>
        <w:gridCol w:w="1163"/>
      </w:tblGrid>
      <w:tr w:rsidR="008841B5" w:rsidRPr="008F7917" w14:paraId="00486FB9" w14:textId="77777777" w:rsidTr="008841B5">
        <w:tc>
          <w:tcPr>
            <w:tcW w:w="1205" w:type="pct"/>
            <w:tcBorders>
              <w:top w:val="single" w:sz="6" w:space="0" w:color="auto"/>
              <w:left w:val="single" w:sz="6" w:space="0" w:color="auto"/>
              <w:bottom w:val="single" w:sz="6" w:space="0" w:color="auto"/>
              <w:right w:val="single" w:sz="6" w:space="0" w:color="auto"/>
            </w:tcBorders>
            <w:shd w:val="clear" w:color="auto" w:fill="EFEFEF"/>
          </w:tcPr>
          <w:p w14:paraId="743B3F74" w14:textId="77777777" w:rsidR="008841B5" w:rsidRPr="00C62B4F" w:rsidRDefault="008841B5"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1083" w:type="pct"/>
            <w:tcBorders>
              <w:top w:val="single" w:sz="6" w:space="0" w:color="auto"/>
              <w:left w:val="single" w:sz="6" w:space="0" w:color="auto"/>
              <w:bottom w:val="single" w:sz="6" w:space="0" w:color="auto"/>
              <w:right w:val="single" w:sz="6" w:space="0" w:color="auto"/>
            </w:tcBorders>
            <w:shd w:val="clear" w:color="auto" w:fill="EFEFEF"/>
          </w:tcPr>
          <w:p w14:paraId="1FFE47F8" w14:textId="77777777" w:rsidR="008841B5" w:rsidRPr="00C62B4F" w:rsidRDefault="008841B5"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496" w:type="pct"/>
            <w:tcBorders>
              <w:top w:val="single" w:sz="6" w:space="0" w:color="auto"/>
              <w:left w:val="single" w:sz="6" w:space="0" w:color="auto"/>
              <w:bottom w:val="single" w:sz="6" w:space="0" w:color="auto"/>
              <w:right w:val="single" w:sz="6" w:space="0" w:color="auto"/>
            </w:tcBorders>
            <w:shd w:val="clear" w:color="auto" w:fill="EFEFEF"/>
          </w:tcPr>
          <w:p w14:paraId="791BAE43" w14:textId="77777777" w:rsidR="008841B5" w:rsidRPr="00C62B4F" w:rsidRDefault="008841B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35F930E2" w14:textId="77777777" w:rsidR="008841B5" w:rsidRPr="00C62B4F" w:rsidRDefault="008841B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574" w:type="pct"/>
            <w:tcBorders>
              <w:top w:val="single" w:sz="6" w:space="0" w:color="auto"/>
              <w:left w:val="single" w:sz="6" w:space="0" w:color="auto"/>
              <w:bottom w:val="single" w:sz="6" w:space="0" w:color="auto"/>
              <w:right w:val="single" w:sz="6" w:space="0" w:color="auto"/>
            </w:tcBorders>
            <w:shd w:val="clear" w:color="auto" w:fill="EFEFEF"/>
          </w:tcPr>
          <w:p w14:paraId="33D52159" w14:textId="77777777" w:rsidR="008841B5" w:rsidRPr="00C62B4F" w:rsidRDefault="008841B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691" w:type="pct"/>
            <w:tcBorders>
              <w:top w:val="single" w:sz="6" w:space="0" w:color="auto"/>
              <w:left w:val="single" w:sz="6" w:space="0" w:color="auto"/>
              <w:bottom w:val="single" w:sz="6" w:space="0" w:color="auto"/>
              <w:right w:val="single" w:sz="6" w:space="0" w:color="auto"/>
            </w:tcBorders>
            <w:shd w:val="clear" w:color="auto" w:fill="EFEFEF"/>
          </w:tcPr>
          <w:p w14:paraId="045EF269" w14:textId="4569D8F3" w:rsidR="008841B5" w:rsidRPr="00C62B4F" w:rsidRDefault="008841B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539" w:type="pct"/>
            <w:tcBorders>
              <w:top w:val="single" w:sz="6" w:space="0" w:color="auto"/>
              <w:left w:val="single" w:sz="6" w:space="0" w:color="auto"/>
              <w:bottom w:val="single" w:sz="6" w:space="0" w:color="auto"/>
              <w:right w:val="single" w:sz="6" w:space="0" w:color="auto"/>
            </w:tcBorders>
            <w:shd w:val="clear" w:color="auto" w:fill="EFEFEF"/>
          </w:tcPr>
          <w:p w14:paraId="126D259B" w14:textId="2FCA7107" w:rsidR="008841B5" w:rsidRPr="00C62B4F" w:rsidRDefault="008841B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841B5" w:rsidRPr="008F7917" w14:paraId="110B11AE" w14:textId="77777777" w:rsidTr="008841B5">
        <w:tc>
          <w:tcPr>
            <w:tcW w:w="1205" w:type="pct"/>
            <w:tcBorders>
              <w:top w:val="single" w:sz="6" w:space="0" w:color="auto"/>
              <w:left w:val="single" w:sz="6" w:space="0" w:color="auto"/>
              <w:bottom w:val="single" w:sz="6" w:space="0" w:color="auto"/>
              <w:right w:val="single" w:sz="6" w:space="0" w:color="auto"/>
            </w:tcBorders>
          </w:tcPr>
          <w:p w14:paraId="75F2B976" w14:textId="1BCCDDD4" w:rsidR="008841B5" w:rsidRPr="00865EB3" w:rsidRDefault="008841B5" w:rsidP="00766148">
            <w:pPr>
              <w:keepNext/>
              <w:keepLines/>
              <w:autoSpaceDE w:val="0"/>
              <w:autoSpaceDN w:val="0"/>
              <w:adjustRightInd w:val="0"/>
              <w:spacing w:before="60" w:after="60"/>
              <w:ind w:left="15"/>
              <w:rPr>
                <w:rFonts w:ascii="Helv" w:hAnsi="Helv" w:cs="Helv"/>
                <w:szCs w:val="20"/>
                <w:lang w:val="en-CA"/>
              </w:rPr>
            </w:pPr>
            <w:r w:rsidRPr="008841B5">
              <w:rPr>
                <w:rFonts w:ascii="Helv" w:hAnsi="Helv" w:cs="Helv"/>
                <w:szCs w:val="20"/>
                <w:lang w:val="en-CA"/>
              </w:rPr>
              <w:t>InforceParams</w:t>
            </w:r>
          </w:p>
        </w:tc>
        <w:tc>
          <w:tcPr>
            <w:tcW w:w="1083" w:type="pct"/>
            <w:tcBorders>
              <w:top w:val="single" w:sz="6" w:space="0" w:color="auto"/>
              <w:left w:val="single" w:sz="6" w:space="0" w:color="auto"/>
              <w:bottom w:val="single" w:sz="6" w:space="0" w:color="auto"/>
              <w:right w:val="single" w:sz="6" w:space="0" w:color="auto"/>
            </w:tcBorders>
          </w:tcPr>
          <w:p w14:paraId="7BC1D8FA" w14:textId="31827CCC" w:rsidR="008841B5" w:rsidRPr="00865EB3" w:rsidRDefault="008841B5" w:rsidP="00766148">
            <w:pPr>
              <w:keepNext/>
              <w:keepLines/>
              <w:autoSpaceDE w:val="0"/>
              <w:autoSpaceDN w:val="0"/>
              <w:adjustRightInd w:val="0"/>
              <w:spacing w:before="60" w:after="60"/>
              <w:ind w:left="15"/>
              <w:rPr>
                <w:rFonts w:cs="Arial"/>
                <w:sz w:val="18"/>
                <w:szCs w:val="18"/>
              </w:rPr>
            </w:pPr>
            <w:r w:rsidRPr="008841B5">
              <w:rPr>
                <w:rFonts w:cs="Arial"/>
                <w:sz w:val="18"/>
                <w:szCs w:val="18"/>
              </w:rPr>
              <w:t>InforceParams</w:t>
            </w:r>
          </w:p>
        </w:tc>
        <w:tc>
          <w:tcPr>
            <w:tcW w:w="496" w:type="pct"/>
            <w:tcBorders>
              <w:top w:val="single" w:sz="6" w:space="0" w:color="auto"/>
              <w:left w:val="single" w:sz="6" w:space="0" w:color="auto"/>
              <w:bottom w:val="single" w:sz="6" w:space="0" w:color="auto"/>
              <w:right w:val="single" w:sz="6" w:space="0" w:color="auto"/>
            </w:tcBorders>
          </w:tcPr>
          <w:p w14:paraId="56ADF9D0" w14:textId="790A1ACA" w:rsidR="008841B5" w:rsidRPr="00865EB3" w:rsidRDefault="008841B5"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6B55784D" w14:textId="77777777" w:rsidR="008841B5" w:rsidRPr="00865EB3" w:rsidRDefault="008841B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74" w:type="pct"/>
            <w:tcBorders>
              <w:top w:val="single" w:sz="6" w:space="0" w:color="auto"/>
              <w:left w:val="single" w:sz="6" w:space="0" w:color="auto"/>
              <w:bottom w:val="single" w:sz="6" w:space="0" w:color="auto"/>
              <w:right w:val="single" w:sz="6" w:space="0" w:color="auto"/>
            </w:tcBorders>
          </w:tcPr>
          <w:p w14:paraId="48F516B6" w14:textId="77777777" w:rsidR="008841B5" w:rsidRPr="00051943" w:rsidRDefault="008841B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91" w:type="pct"/>
            <w:tcBorders>
              <w:top w:val="single" w:sz="6" w:space="0" w:color="auto"/>
              <w:left w:val="single" w:sz="6" w:space="0" w:color="auto"/>
              <w:bottom w:val="single" w:sz="6" w:space="0" w:color="auto"/>
              <w:right w:val="single" w:sz="6" w:space="0" w:color="auto"/>
            </w:tcBorders>
          </w:tcPr>
          <w:p w14:paraId="449B9E3E" w14:textId="6BDEC112" w:rsidR="008841B5" w:rsidRPr="00427B47"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B675C">
              <w:rPr>
                <w:rFonts w:cs="Arial"/>
                <w:sz w:val="18"/>
                <w:szCs w:val="18"/>
              </w:rPr>
              <w:t>INFORCE_PARMS</w:t>
            </w:r>
          </w:p>
        </w:tc>
        <w:tc>
          <w:tcPr>
            <w:tcW w:w="539" w:type="pct"/>
            <w:tcBorders>
              <w:top w:val="single" w:sz="6" w:space="0" w:color="auto"/>
              <w:left w:val="single" w:sz="6" w:space="0" w:color="auto"/>
              <w:bottom w:val="single" w:sz="6" w:space="0" w:color="auto"/>
              <w:right w:val="single" w:sz="6" w:space="0" w:color="auto"/>
            </w:tcBorders>
          </w:tcPr>
          <w:p w14:paraId="7D751DF4" w14:textId="498669F4" w:rsidR="008841B5" w:rsidRPr="00427B47" w:rsidRDefault="008841B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841B5" w:rsidRPr="008F7917" w14:paraId="01D311BE" w14:textId="77777777" w:rsidTr="008841B5">
        <w:tc>
          <w:tcPr>
            <w:tcW w:w="1205" w:type="pct"/>
            <w:tcBorders>
              <w:top w:val="single" w:sz="6" w:space="0" w:color="auto"/>
              <w:left w:val="single" w:sz="6" w:space="0" w:color="auto"/>
              <w:bottom w:val="single" w:sz="6" w:space="0" w:color="auto"/>
              <w:right w:val="single" w:sz="6" w:space="0" w:color="auto"/>
            </w:tcBorders>
          </w:tcPr>
          <w:p w14:paraId="55FBC2D4" w14:textId="43348693" w:rsidR="008841B5" w:rsidRPr="0018297B" w:rsidRDefault="008841B5" w:rsidP="00766148">
            <w:pPr>
              <w:keepNext/>
              <w:keepLines/>
              <w:autoSpaceDE w:val="0"/>
              <w:autoSpaceDN w:val="0"/>
              <w:adjustRightInd w:val="0"/>
              <w:spacing w:before="60" w:after="60"/>
              <w:ind w:left="15"/>
              <w:rPr>
                <w:rFonts w:ascii="Helv" w:hAnsi="Helv" w:cs="Helv"/>
                <w:szCs w:val="20"/>
                <w:lang w:val="en-CA"/>
              </w:rPr>
            </w:pPr>
            <w:r w:rsidRPr="008841B5">
              <w:rPr>
                <w:rFonts w:ascii="Helv" w:hAnsi="Helv" w:cs="Helv"/>
                <w:szCs w:val="20"/>
                <w:lang w:val="en-CA"/>
              </w:rPr>
              <w:t>PolicyParams</w:t>
            </w:r>
          </w:p>
        </w:tc>
        <w:tc>
          <w:tcPr>
            <w:tcW w:w="1083" w:type="pct"/>
            <w:tcBorders>
              <w:top w:val="single" w:sz="6" w:space="0" w:color="auto"/>
              <w:left w:val="single" w:sz="6" w:space="0" w:color="auto"/>
              <w:bottom w:val="single" w:sz="6" w:space="0" w:color="auto"/>
              <w:right w:val="single" w:sz="6" w:space="0" w:color="auto"/>
            </w:tcBorders>
          </w:tcPr>
          <w:p w14:paraId="366E140F" w14:textId="6274BF1C" w:rsidR="008841B5" w:rsidRPr="0018297B" w:rsidRDefault="008841B5" w:rsidP="00766148">
            <w:pPr>
              <w:keepNext/>
              <w:keepLines/>
              <w:autoSpaceDE w:val="0"/>
              <w:autoSpaceDN w:val="0"/>
              <w:adjustRightInd w:val="0"/>
              <w:spacing w:before="60" w:after="60"/>
              <w:ind w:left="15"/>
              <w:rPr>
                <w:rFonts w:cs="Arial"/>
                <w:sz w:val="18"/>
                <w:szCs w:val="18"/>
              </w:rPr>
            </w:pPr>
            <w:r w:rsidRPr="008841B5">
              <w:rPr>
                <w:rFonts w:cs="Arial"/>
                <w:sz w:val="18"/>
                <w:szCs w:val="18"/>
              </w:rPr>
              <w:t>PolicyParams</w:t>
            </w:r>
          </w:p>
        </w:tc>
        <w:tc>
          <w:tcPr>
            <w:tcW w:w="496" w:type="pct"/>
            <w:tcBorders>
              <w:top w:val="single" w:sz="6" w:space="0" w:color="auto"/>
              <w:left w:val="single" w:sz="6" w:space="0" w:color="auto"/>
              <w:bottom w:val="single" w:sz="6" w:space="0" w:color="auto"/>
              <w:right w:val="single" w:sz="6" w:space="0" w:color="auto"/>
            </w:tcBorders>
          </w:tcPr>
          <w:p w14:paraId="38046382" w14:textId="02F940F5" w:rsidR="008841B5" w:rsidRDefault="008841B5"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1B6A46D3" w14:textId="5128806B" w:rsidR="008841B5" w:rsidRDefault="008841B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74" w:type="pct"/>
            <w:tcBorders>
              <w:top w:val="single" w:sz="6" w:space="0" w:color="auto"/>
              <w:left w:val="single" w:sz="6" w:space="0" w:color="auto"/>
              <w:bottom w:val="single" w:sz="6" w:space="0" w:color="auto"/>
              <w:right w:val="single" w:sz="6" w:space="0" w:color="auto"/>
            </w:tcBorders>
          </w:tcPr>
          <w:p w14:paraId="572BC2E6" w14:textId="3250FDA2" w:rsidR="008841B5" w:rsidRDefault="008841B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91" w:type="pct"/>
            <w:tcBorders>
              <w:top w:val="single" w:sz="6" w:space="0" w:color="auto"/>
              <w:left w:val="single" w:sz="6" w:space="0" w:color="auto"/>
              <w:bottom w:val="single" w:sz="6" w:space="0" w:color="auto"/>
              <w:right w:val="single" w:sz="6" w:space="0" w:color="auto"/>
            </w:tcBorders>
          </w:tcPr>
          <w:p w14:paraId="5CDA7FE8" w14:textId="12A0F8CB" w:rsidR="008841B5"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B675C">
              <w:rPr>
                <w:rFonts w:cs="Arial"/>
                <w:sz w:val="18"/>
                <w:szCs w:val="18"/>
              </w:rPr>
              <w:t>POLICY_PARMS</w:t>
            </w:r>
          </w:p>
        </w:tc>
        <w:tc>
          <w:tcPr>
            <w:tcW w:w="539" w:type="pct"/>
            <w:tcBorders>
              <w:top w:val="single" w:sz="6" w:space="0" w:color="auto"/>
              <w:left w:val="single" w:sz="6" w:space="0" w:color="auto"/>
              <w:bottom w:val="single" w:sz="6" w:space="0" w:color="auto"/>
              <w:right w:val="single" w:sz="6" w:space="0" w:color="auto"/>
            </w:tcBorders>
          </w:tcPr>
          <w:p w14:paraId="44E0DEE0" w14:textId="211279E1" w:rsidR="008841B5" w:rsidRDefault="008841B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4DD7F762" w14:textId="23437BE9" w:rsidR="00781FDA" w:rsidRDefault="00781FDA" w:rsidP="00781FDA">
      <w:pPr>
        <w:pStyle w:val="Heading6"/>
      </w:pPr>
      <w:r>
        <w:rPr>
          <w:rFonts w:ascii="Helv" w:hAnsi="Helv" w:cs="Helv"/>
          <w:szCs w:val="20"/>
          <w:lang w:val="en-CA"/>
        </w:rPr>
        <w:t>[</w:t>
      </w:r>
      <w:r w:rsidR="008841B5" w:rsidRPr="008841B5">
        <w:rPr>
          <w:rFonts w:ascii="Helv" w:hAnsi="Helv" w:cs="Helv"/>
          <w:szCs w:val="20"/>
          <w:lang w:val="en-CA"/>
        </w:rPr>
        <w:t>InforceParams</w:t>
      </w:r>
      <w:r>
        <w:t>]</w:t>
      </w:r>
    </w:p>
    <w:tbl>
      <w:tblPr>
        <w:tblW w:w="5000" w:type="pct"/>
        <w:tblCellMar>
          <w:left w:w="0" w:type="dxa"/>
          <w:right w:w="0" w:type="dxa"/>
        </w:tblCellMar>
        <w:tblLook w:val="00A0" w:firstRow="1" w:lastRow="0" w:firstColumn="1" w:lastColumn="0" w:noHBand="0" w:noVBand="0"/>
      </w:tblPr>
      <w:tblGrid>
        <w:gridCol w:w="2622"/>
        <w:gridCol w:w="2361"/>
        <w:gridCol w:w="1092"/>
        <w:gridCol w:w="889"/>
        <w:gridCol w:w="1164"/>
        <w:gridCol w:w="1307"/>
        <w:gridCol w:w="1349"/>
      </w:tblGrid>
      <w:tr w:rsidR="008841B5" w:rsidRPr="008F7917" w14:paraId="75CFDFB1" w14:textId="77777777" w:rsidTr="008841B5">
        <w:tc>
          <w:tcPr>
            <w:tcW w:w="1216" w:type="pct"/>
            <w:tcBorders>
              <w:top w:val="single" w:sz="6" w:space="0" w:color="auto"/>
              <w:left w:val="single" w:sz="6" w:space="0" w:color="auto"/>
              <w:bottom w:val="single" w:sz="6" w:space="0" w:color="auto"/>
              <w:right w:val="single" w:sz="6" w:space="0" w:color="auto"/>
            </w:tcBorders>
            <w:shd w:val="clear" w:color="auto" w:fill="EFEFEF"/>
          </w:tcPr>
          <w:p w14:paraId="713A46B0" w14:textId="77777777" w:rsidR="008841B5" w:rsidRPr="00C62B4F" w:rsidRDefault="008841B5"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1095" w:type="pct"/>
            <w:tcBorders>
              <w:top w:val="single" w:sz="6" w:space="0" w:color="auto"/>
              <w:left w:val="single" w:sz="6" w:space="0" w:color="auto"/>
              <w:bottom w:val="single" w:sz="6" w:space="0" w:color="auto"/>
              <w:right w:val="single" w:sz="6" w:space="0" w:color="auto"/>
            </w:tcBorders>
            <w:shd w:val="clear" w:color="auto" w:fill="EFEFEF"/>
          </w:tcPr>
          <w:p w14:paraId="63B6B0D7" w14:textId="77777777" w:rsidR="008841B5" w:rsidRPr="00C62B4F" w:rsidRDefault="008841B5"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507" w:type="pct"/>
            <w:tcBorders>
              <w:top w:val="single" w:sz="6" w:space="0" w:color="auto"/>
              <w:left w:val="single" w:sz="6" w:space="0" w:color="auto"/>
              <w:bottom w:val="single" w:sz="6" w:space="0" w:color="auto"/>
              <w:right w:val="single" w:sz="6" w:space="0" w:color="auto"/>
            </w:tcBorders>
            <w:shd w:val="clear" w:color="auto" w:fill="EFEFEF"/>
          </w:tcPr>
          <w:p w14:paraId="72AB1F50" w14:textId="77777777" w:rsidR="008841B5" w:rsidRPr="00C62B4F" w:rsidRDefault="008841B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29DD3FE4" w14:textId="77777777" w:rsidR="008841B5" w:rsidRPr="00C62B4F" w:rsidRDefault="008841B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540" w:type="pct"/>
            <w:tcBorders>
              <w:top w:val="single" w:sz="6" w:space="0" w:color="auto"/>
              <w:left w:val="single" w:sz="6" w:space="0" w:color="auto"/>
              <w:bottom w:val="single" w:sz="6" w:space="0" w:color="auto"/>
              <w:right w:val="single" w:sz="6" w:space="0" w:color="auto"/>
            </w:tcBorders>
            <w:shd w:val="clear" w:color="auto" w:fill="EFEFEF"/>
          </w:tcPr>
          <w:p w14:paraId="27E8E32C" w14:textId="77777777" w:rsidR="008841B5" w:rsidRPr="00C62B4F" w:rsidRDefault="008841B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606" w:type="pct"/>
            <w:tcBorders>
              <w:top w:val="single" w:sz="6" w:space="0" w:color="auto"/>
              <w:left w:val="single" w:sz="6" w:space="0" w:color="auto"/>
              <w:bottom w:val="single" w:sz="6" w:space="0" w:color="auto"/>
              <w:right w:val="single" w:sz="6" w:space="0" w:color="auto"/>
            </w:tcBorders>
            <w:shd w:val="clear" w:color="auto" w:fill="EFEFEF"/>
          </w:tcPr>
          <w:p w14:paraId="035E5997" w14:textId="25FB3BBB" w:rsidR="008841B5" w:rsidRPr="00C62B4F" w:rsidRDefault="008841B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625" w:type="pct"/>
            <w:tcBorders>
              <w:top w:val="single" w:sz="6" w:space="0" w:color="auto"/>
              <w:left w:val="single" w:sz="6" w:space="0" w:color="auto"/>
              <w:bottom w:val="single" w:sz="6" w:space="0" w:color="auto"/>
              <w:right w:val="single" w:sz="6" w:space="0" w:color="auto"/>
            </w:tcBorders>
            <w:shd w:val="clear" w:color="auto" w:fill="EFEFEF"/>
          </w:tcPr>
          <w:p w14:paraId="2C5FE48E" w14:textId="4A358C90" w:rsidR="008841B5" w:rsidRPr="00C62B4F" w:rsidRDefault="008841B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841B5" w:rsidRPr="008F7917" w14:paraId="547A0EA5" w14:textId="77777777" w:rsidTr="008841B5">
        <w:tc>
          <w:tcPr>
            <w:tcW w:w="1216" w:type="pct"/>
            <w:tcBorders>
              <w:top w:val="single" w:sz="6" w:space="0" w:color="auto"/>
              <w:left w:val="single" w:sz="6" w:space="0" w:color="auto"/>
              <w:bottom w:val="single" w:sz="6" w:space="0" w:color="auto"/>
              <w:right w:val="single" w:sz="6" w:space="0" w:color="auto"/>
            </w:tcBorders>
          </w:tcPr>
          <w:p w14:paraId="42C58DC6" w14:textId="4E562E04" w:rsidR="008841B5" w:rsidRPr="00865EB3" w:rsidRDefault="008841B5" w:rsidP="00766148">
            <w:pPr>
              <w:keepNext/>
              <w:keepLines/>
              <w:autoSpaceDE w:val="0"/>
              <w:autoSpaceDN w:val="0"/>
              <w:adjustRightInd w:val="0"/>
              <w:spacing w:before="60" w:after="60"/>
              <w:ind w:left="15"/>
              <w:rPr>
                <w:rFonts w:ascii="Helv" w:hAnsi="Helv" w:cs="Helv"/>
                <w:szCs w:val="20"/>
                <w:lang w:val="en-CA"/>
              </w:rPr>
            </w:pPr>
            <w:r w:rsidRPr="008841B5">
              <w:rPr>
                <w:rFonts w:ascii="Helv" w:hAnsi="Helv" w:cs="Helv"/>
                <w:szCs w:val="20"/>
                <w:lang w:val="en-CA"/>
              </w:rPr>
              <w:t>PolicyNumber</w:t>
            </w:r>
          </w:p>
        </w:tc>
        <w:tc>
          <w:tcPr>
            <w:tcW w:w="1095" w:type="pct"/>
            <w:tcBorders>
              <w:top w:val="single" w:sz="6" w:space="0" w:color="auto"/>
              <w:left w:val="single" w:sz="6" w:space="0" w:color="auto"/>
              <w:bottom w:val="single" w:sz="6" w:space="0" w:color="auto"/>
              <w:right w:val="single" w:sz="6" w:space="0" w:color="auto"/>
            </w:tcBorders>
          </w:tcPr>
          <w:p w14:paraId="2FDCC42A" w14:textId="1A2DEE45" w:rsidR="008841B5" w:rsidRPr="00865EB3" w:rsidRDefault="008841B5" w:rsidP="00766148">
            <w:pPr>
              <w:keepNext/>
              <w:keepLines/>
              <w:autoSpaceDE w:val="0"/>
              <w:autoSpaceDN w:val="0"/>
              <w:adjustRightInd w:val="0"/>
              <w:spacing w:before="60" w:after="60"/>
              <w:ind w:left="15"/>
              <w:rPr>
                <w:rFonts w:cs="Arial"/>
                <w:sz w:val="18"/>
                <w:szCs w:val="18"/>
              </w:rPr>
            </w:pPr>
            <w:r w:rsidRPr="008841B5">
              <w:rPr>
                <w:rFonts w:ascii="Helv" w:hAnsi="Helv" w:cs="Helv"/>
                <w:szCs w:val="20"/>
                <w:lang w:val="en-CA"/>
              </w:rPr>
              <w:t>PolicyNumber</w:t>
            </w:r>
          </w:p>
        </w:tc>
        <w:tc>
          <w:tcPr>
            <w:tcW w:w="507" w:type="pct"/>
            <w:tcBorders>
              <w:top w:val="single" w:sz="6" w:space="0" w:color="auto"/>
              <w:left w:val="single" w:sz="6" w:space="0" w:color="auto"/>
              <w:bottom w:val="single" w:sz="6" w:space="0" w:color="auto"/>
              <w:right w:val="single" w:sz="6" w:space="0" w:color="auto"/>
            </w:tcBorders>
          </w:tcPr>
          <w:p w14:paraId="435E53ED" w14:textId="77777777" w:rsidR="008841B5" w:rsidRPr="00865EB3" w:rsidRDefault="008841B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14C68EAE" w14:textId="610AA6C1" w:rsidR="008841B5" w:rsidRPr="00865EB3" w:rsidRDefault="008841B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40" w:type="pct"/>
            <w:tcBorders>
              <w:top w:val="single" w:sz="6" w:space="0" w:color="auto"/>
              <w:left w:val="single" w:sz="6" w:space="0" w:color="auto"/>
              <w:bottom w:val="single" w:sz="6" w:space="0" w:color="auto"/>
              <w:right w:val="single" w:sz="6" w:space="0" w:color="auto"/>
            </w:tcBorders>
          </w:tcPr>
          <w:p w14:paraId="205C6C0D" w14:textId="77777777" w:rsidR="008841B5" w:rsidRPr="00051943" w:rsidRDefault="008841B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6A5DC5F8" w14:textId="6D5A3D2D" w:rsidR="008841B5" w:rsidRPr="00427B47" w:rsidRDefault="00C13FF8"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13FF8">
              <w:rPr>
                <w:rFonts w:cs="Arial"/>
                <w:sz w:val="18"/>
                <w:szCs w:val="18"/>
              </w:rPr>
              <w:t>POLNUM</w:t>
            </w:r>
          </w:p>
        </w:tc>
        <w:tc>
          <w:tcPr>
            <w:tcW w:w="625" w:type="pct"/>
            <w:tcBorders>
              <w:top w:val="single" w:sz="6" w:space="0" w:color="auto"/>
              <w:left w:val="single" w:sz="6" w:space="0" w:color="auto"/>
              <w:bottom w:val="single" w:sz="6" w:space="0" w:color="auto"/>
              <w:right w:val="single" w:sz="6" w:space="0" w:color="auto"/>
            </w:tcBorders>
          </w:tcPr>
          <w:p w14:paraId="14A9E31A" w14:textId="559FB133" w:rsidR="008841B5" w:rsidRPr="00427B47" w:rsidRDefault="008841B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841B5" w:rsidRPr="008F7917" w14:paraId="61C3DBB0" w14:textId="77777777" w:rsidTr="008841B5">
        <w:tc>
          <w:tcPr>
            <w:tcW w:w="1216" w:type="pct"/>
            <w:tcBorders>
              <w:top w:val="single" w:sz="6" w:space="0" w:color="auto"/>
              <w:left w:val="single" w:sz="6" w:space="0" w:color="auto"/>
              <w:bottom w:val="single" w:sz="6" w:space="0" w:color="auto"/>
              <w:right w:val="single" w:sz="6" w:space="0" w:color="auto"/>
            </w:tcBorders>
          </w:tcPr>
          <w:p w14:paraId="16A85F79" w14:textId="5D51449A" w:rsidR="008841B5" w:rsidRPr="00865EB3" w:rsidRDefault="008841B5" w:rsidP="00766148">
            <w:pPr>
              <w:keepNext/>
              <w:keepLines/>
              <w:autoSpaceDE w:val="0"/>
              <w:autoSpaceDN w:val="0"/>
              <w:adjustRightInd w:val="0"/>
              <w:spacing w:before="60" w:after="60"/>
              <w:ind w:left="15"/>
              <w:rPr>
                <w:rFonts w:ascii="Helv" w:hAnsi="Helv" w:cs="Helv"/>
                <w:szCs w:val="20"/>
                <w:lang w:val="en-CA"/>
              </w:rPr>
            </w:pPr>
            <w:r w:rsidRPr="008841B5">
              <w:rPr>
                <w:rFonts w:ascii="Helv" w:hAnsi="Helv" w:cs="Helv"/>
                <w:szCs w:val="20"/>
                <w:lang w:val="en-CA"/>
              </w:rPr>
              <w:t>AgentImsId</w:t>
            </w:r>
          </w:p>
        </w:tc>
        <w:tc>
          <w:tcPr>
            <w:tcW w:w="1095" w:type="pct"/>
            <w:tcBorders>
              <w:top w:val="single" w:sz="6" w:space="0" w:color="auto"/>
              <w:left w:val="single" w:sz="6" w:space="0" w:color="auto"/>
              <w:bottom w:val="single" w:sz="6" w:space="0" w:color="auto"/>
              <w:right w:val="single" w:sz="6" w:space="0" w:color="auto"/>
            </w:tcBorders>
          </w:tcPr>
          <w:p w14:paraId="546358BB" w14:textId="2664B8BF" w:rsidR="008841B5" w:rsidRPr="00865EB3" w:rsidRDefault="008841B5" w:rsidP="00766148">
            <w:pPr>
              <w:keepNext/>
              <w:keepLines/>
              <w:autoSpaceDE w:val="0"/>
              <w:autoSpaceDN w:val="0"/>
              <w:adjustRightInd w:val="0"/>
              <w:spacing w:before="60" w:after="60"/>
              <w:ind w:left="15"/>
              <w:rPr>
                <w:rFonts w:cs="Arial"/>
                <w:sz w:val="18"/>
                <w:szCs w:val="18"/>
              </w:rPr>
            </w:pPr>
            <w:r w:rsidRPr="008841B5">
              <w:rPr>
                <w:rFonts w:ascii="Helv" w:hAnsi="Helv" w:cs="Helv"/>
                <w:szCs w:val="20"/>
                <w:lang w:val="en-CA"/>
              </w:rPr>
              <w:t>AgentImsId</w:t>
            </w:r>
          </w:p>
        </w:tc>
        <w:tc>
          <w:tcPr>
            <w:tcW w:w="507" w:type="pct"/>
            <w:tcBorders>
              <w:top w:val="single" w:sz="6" w:space="0" w:color="auto"/>
              <w:left w:val="single" w:sz="6" w:space="0" w:color="auto"/>
              <w:bottom w:val="single" w:sz="6" w:space="0" w:color="auto"/>
              <w:right w:val="single" w:sz="6" w:space="0" w:color="auto"/>
            </w:tcBorders>
          </w:tcPr>
          <w:p w14:paraId="024FEB7C" w14:textId="77777777" w:rsidR="008841B5" w:rsidRPr="00865EB3" w:rsidRDefault="008841B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4F099697" w14:textId="196E70CD" w:rsidR="008841B5" w:rsidRPr="00865EB3" w:rsidRDefault="008841B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40" w:type="pct"/>
            <w:tcBorders>
              <w:top w:val="single" w:sz="6" w:space="0" w:color="auto"/>
              <w:left w:val="single" w:sz="6" w:space="0" w:color="auto"/>
              <w:bottom w:val="single" w:sz="6" w:space="0" w:color="auto"/>
              <w:right w:val="single" w:sz="6" w:space="0" w:color="auto"/>
            </w:tcBorders>
          </w:tcPr>
          <w:p w14:paraId="3DE2EE95" w14:textId="77777777" w:rsidR="008841B5" w:rsidRPr="00051943" w:rsidRDefault="008841B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25F1D78D" w14:textId="7415DCCA" w:rsidR="008841B5" w:rsidRPr="00427B47" w:rsidRDefault="00C13FF8"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13FF8">
              <w:rPr>
                <w:rFonts w:cs="Arial"/>
                <w:sz w:val="18"/>
                <w:szCs w:val="18"/>
              </w:rPr>
              <w:t>AGENT_IMSID</w:t>
            </w:r>
          </w:p>
        </w:tc>
        <w:tc>
          <w:tcPr>
            <w:tcW w:w="625" w:type="pct"/>
            <w:tcBorders>
              <w:top w:val="single" w:sz="6" w:space="0" w:color="auto"/>
              <w:left w:val="single" w:sz="6" w:space="0" w:color="auto"/>
              <w:bottom w:val="single" w:sz="6" w:space="0" w:color="auto"/>
              <w:right w:val="single" w:sz="6" w:space="0" w:color="auto"/>
            </w:tcBorders>
          </w:tcPr>
          <w:p w14:paraId="45E79ECC" w14:textId="2A80B022" w:rsidR="008841B5" w:rsidRPr="00427B47" w:rsidRDefault="008841B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841B5" w:rsidRPr="008F7917" w14:paraId="302218A1" w14:textId="77777777" w:rsidTr="008841B5">
        <w:tc>
          <w:tcPr>
            <w:tcW w:w="1216" w:type="pct"/>
            <w:tcBorders>
              <w:top w:val="single" w:sz="6" w:space="0" w:color="auto"/>
              <w:left w:val="single" w:sz="6" w:space="0" w:color="auto"/>
              <w:bottom w:val="single" w:sz="6" w:space="0" w:color="auto"/>
              <w:right w:val="single" w:sz="6" w:space="0" w:color="auto"/>
            </w:tcBorders>
          </w:tcPr>
          <w:p w14:paraId="42359B92" w14:textId="2D1DF24C" w:rsidR="008841B5" w:rsidRPr="00865EB3" w:rsidRDefault="008841B5" w:rsidP="00766148">
            <w:pPr>
              <w:keepNext/>
              <w:keepLines/>
              <w:autoSpaceDE w:val="0"/>
              <w:autoSpaceDN w:val="0"/>
              <w:adjustRightInd w:val="0"/>
              <w:spacing w:before="60" w:after="60"/>
              <w:ind w:left="15"/>
              <w:rPr>
                <w:rFonts w:ascii="Helv" w:hAnsi="Helv" w:cs="Helv"/>
                <w:szCs w:val="20"/>
                <w:lang w:val="en-CA"/>
              </w:rPr>
            </w:pPr>
            <w:r w:rsidRPr="008841B5">
              <w:rPr>
                <w:rFonts w:ascii="Helv" w:hAnsi="Helv" w:cs="Helv"/>
                <w:szCs w:val="20"/>
                <w:lang w:val="en-CA"/>
              </w:rPr>
              <w:t>CurrentProject</w:t>
            </w:r>
          </w:p>
        </w:tc>
        <w:tc>
          <w:tcPr>
            <w:tcW w:w="1095" w:type="pct"/>
            <w:tcBorders>
              <w:top w:val="single" w:sz="6" w:space="0" w:color="auto"/>
              <w:left w:val="single" w:sz="6" w:space="0" w:color="auto"/>
              <w:bottom w:val="single" w:sz="6" w:space="0" w:color="auto"/>
              <w:right w:val="single" w:sz="6" w:space="0" w:color="auto"/>
            </w:tcBorders>
          </w:tcPr>
          <w:p w14:paraId="1D9E1A71" w14:textId="67B3F875" w:rsidR="008841B5" w:rsidRPr="00865EB3" w:rsidRDefault="008841B5" w:rsidP="00766148">
            <w:pPr>
              <w:keepNext/>
              <w:keepLines/>
              <w:autoSpaceDE w:val="0"/>
              <w:autoSpaceDN w:val="0"/>
              <w:adjustRightInd w:val="0"/>
              <w:spacing w:before="60" w:after="60"/>
              <w:ind w:left="15"/>
              <w:rPr>
                <w:rFonts w:cs="Arial"/>
                <w:sz w:val="18"/>
                <w:szCs w:val="18"/>
              </w:rPr>
            </w:pPr>
            <w:r w:rsidRPr="008841B5">
              <w:rPr>
                <w:rFonts w:ascii="Helv" w:hAnsi="Helv" w:cs="Helv"/>
                <w:szCs w:val="20"/>
                <w:lang w:val="en-CA"/>
              </w:rPr>
              <w:t>CurrentProject</w:t>
            </w:r>
          </w:p>
        </w:tc>
        <w:tc>
          <w:tcPr>
            <w:tcW w:w="507" w:type="pct"/>
            <w:tcBorders>
              <w:top w:val="single" w:sz="6" w:space="0" w:color="auto"/>
              <w:left w:val="single" w:sz="6" w:space="0" w:color="auto"/>
              <w:bottom w:val="single" w:sz="6" w:space="0" w:color="auto"/>
              <w:right w:val="single" w:sz="6" w:space="0" w:color="auto"/>
            </w:tcBorders>
          </w:tcPr>
          <w:p w14:paraId="556911D4" w14:textId="77777777" w:rsidR="008841B5" w:rsidRPr="00865EB3" w:rsidRDefault="008841B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3ADDD55F" w14:textId="7C8407D8" w:rsidR="008841B5" w:rsidRPr="00865EB3" w:rsidRDefault="008841B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40" w:type="pct"/>
            <w:tcBorders>
              <w:top w:val="single" w:sz="6" w:space="0" w:color="auto"/>
              <w:left w:val="single" w:sz="6" w:space="0" w:color="auto"/>
              <w:bottom w:val="single" w:sz="6" w:space="0" w:color="auto"/>
              <w:right w:val="single" w:sz="6" w:space="0" w:color="auto"/>
            </w:tcBorders>
          </w:tcPr>
          <w:p w14:paraId="6B4F71CE" w14:textId="77777777" w:rsidR="008841B5" w:rsidRPr="00051943" w:rsidRDefault="008841B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413D95DF" w14:textId="12380DE3" w:rsidR="008841B5" w:rsidRDefault="00C13FF8"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13FF8">
              <w:rPr>
                <w:rFonts w:cs="Arial"/>
                <w:sz w:val="18"/>
                <w:szCs w:val="18"/>
              </w:rPr>
              <w:t>CURRPROJ</w:t>
            </w:r>
          </w:p>
        </w:tc>
        <w:tc>
          <w:tcPr>
            <w:tcW w:w="625" w:type="pct"/>
            <w:tcBorders>
              <w:top w:val="single" w:sz="6" w:space="0" w:color="auto"/>
              <w:left w:val="single" w:sz="6" w:space="0" w:color="auto"/>
              <w:bottom w:val="single" w:sz="6" w:space="0" w:color="auto"/>
              <w:right w:val="single" w:sz="6" w:space="0" w:color="auto"/>
            </w:tcBorders>
          </w:tcPr>
          <w:p w14:paraId="61CDD2EF" w14:textId="49E715D6" w:rsidR="008841B5" w:rsidRPr="00427B47" w:rsidRDefault="008841B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1</w:t>
            </w:r>
          </w:p>
        </w:tc>
      </w:tr>
      <w:tr w:rsidR="008841B5" w:rsidRPr="008F7917" w14:paraId="3269545B" w14:textId="77777777" w:rsidTr="008841B5">
        <w:tc>
          <w:tcPr>
            <w:tcW w:w="1216" w:type="pct"/>
            <w:tcBorders>
              <w:top w:val="single" w:sz="6" w:space="0" w:color="auto"/>
              <w:left w:val="single" w:sz="6" w:space="0" w:color="auto"/>
              <w:bottom w:val="single" w:sz="6" w:space="0" w:color="auto"/>
              <w:right w:val="single" w:sz="6" w:space="0" w:color="auto"/>
            </w:tcBorders>
          </w:tcPr>
          <w:p w14:paraId="65F7E0BC" w14:textId="416C9BB1" w:rsidR="008841B5" w:rsidRPr="00865EB3" w:rsidRDefault="008841B5" w:rsidP="00766148">
            <w:pPr>
              <w:keepNext/>
              <w:keepLines/>
              <w:autoSpaceDE w:val="0"/>
              <w:autoSpaceDN w:val="0"/>
              <w:adjustRightInd w:val="0"/>
              <w:spacing w:before="60" w:after="60"/>
              <w:ind w:left="15"/>
              <w:rPr>
                <w:rFonts w:ascii="Helv" w:hAnsi="Helv" w:cs="Helv"/>
                <w:szCs w:val="20"/>
                <w:lang w:val="en-CA"/>
              </w:rPr>
            </w:pPr>
            <w:r w:rsidRPr="008841B5">
              <w:rPr>
                <w:rFonts w:ascii="Helv" w:hAnsi="Helv" w:cs="Helv"/>
                <w:szCs w:val="20"/>
                <w:lang w:val="en-CA"/>
              </w:rPr>
              <w:t>PlanType</w:t>
            </w:r>
          </w:p>
        </w:tc>
        <w:tc>
          <w:tcPr>
            <w:tcW w:w="1095" w:type="pct"/>
            <w:tcBorders>
              <w:top w:val="single" w:sz="6" w:space="0" w:color="auto"/>
              <w:left w:val="single" w:sz="6" w:space="0" w:color="auto"/>
              <w:bottom w:val="single" w:sz="6" w:space="0" w:color="auto"/>
              <w:right w:val="single" w:sz="6" w:space="0" w:color="auto"/>
            </w:tcBorders>
          </w:tcPr>
          <w:p w14:paraId="71756A2E" w14:textId="7754D7D5" w:rsidR="008841B5" w:rsidRPr="00865EB3" w:rsidRDefault="008841B5" w:rsidP="00766148">
            <w:pPr>
              <w:keepNext/>
              <w:keepLines/>
              <w:autoSpaceDE w:val="0"/>
              <w:autoSpaceDN w:val="0"/>
              <w:adjustRightInd w:val="0"/>
              <w:spacing w:before="60" w:after="60"/>
              <w:ind w:left="15"/>
              <w:rPr>
                <w:rFonts w:cs="Arial"/>
                <w:sz w:val="18"/>
                <w:szCs w:val="18"/>
              </w:rPr>
            </w:pPr>
            <w:r w:rsidRPr="008841B5">
              <w:rPr>
                <w:rFonts w:ascii="Helv" w:hAnsi="Helv" w:cs="Helv"/>
                <w:szCs w:val="20"/>
                <w:lang w:val="en-CA"/>
              </w:rPr>
              <w:t>PlanType</w:t>
            </w:r>
          </w:p>
        </w:tc>
        <w:tc>
          <w:tcPr>
            <w:tcW w:w="507" w:type="pct"/>
            <w:tcBorders>
              <w:top w:val="single" w:sz="6" w:space="0" w:color="auto"/>
              <w:left w:val="single" w:sz="6" w:space="0" w:color="auto"/>
              <w:bottom w:val="single" w:sz="6" w:space="0" w:color="auto"/>
              <w:right w:val="single" w:sz="6" w:space="0" w:color="auto"/>
            </w:tcBorders>
          </w:tcPr>
          <w:p w14:paraId="40775767" w14:textId="77777777" w:rsidR="008841B5" w:rsidRPr="00865EB3" w:rsidRDefault="008841B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3D60EB73" w14:textId="2906244A" w:rsidR="008841B5" w:rsidRPr="00865EB3" w:rsidRDefault="008841B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40" w:type="pct"/>
            <w:tcBorders>
              <w:top w:val="single" w:sz="6" w:space="0" w:color="auto"/>
              <w:left w:val="single" w:sz="6" w:space="0" w:color="auto"/>
              <w:bottom w:val="single" w:sz="6" w:space="0" w:color="auto"/>
              <w:right w:val="single" w:sz="6" w:space="0" w:color="auto"/>
            </w:tcBorders>
          </w:tcPr>
          <w:p w14:paraId="4A357D3C" w14:textId="77777777" w:rsidR="008841B5" w:rsidRPr="00051943" w:rsidRDefault="008841B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3638394E" w14:textId="22D21CDB" w:rsidR="008841B5" w:rsidRDefault="00C13FF8"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13FF8">
              <w:rPr>
                <w:rFonts w:cs="Arial"/>
                <w:sz w:val="18"/>
                <w:szCs w:val="18"/>
              </w:rPr>
              <w:t>PLANTYPE</w:t>
            </w:r>
          </w:p>
        </w:tc>
        <w:tc>
          <w:tcPr>
            <w:tcW w:w="625" w:type="pct"/>
            <w:tcBorders>
              <w:top w:val="single" w:sz="6" w:space="0" w:color="auto"/>
              <w:left w:val="single" w:sz="6" w:space="0" w:color="auto"/>
              <w:bottom w:val="single" w:sz="6" w:space="0" w:color="auto"/>
              <w:right w:val="single" w:sz="6" w:space="0" w:color="auto"/>
            </w:tcBorders>
          </w:tcPr>
          <w:p w14:paraId="01123434" w14:textId="72AB71C3" w:rsidR="008841B5" w:rsidRPr="00427B47" w:rsidRDefault="008841B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1</w:t>
            </w:r>
          </w:p>
        </w:tc>
      </w:tr>
    </w:tbl>
    <w:p w14:paraId="71AB25D9" w14:textId="7A28F0C6" w:rsidR="00781FDA" w:rsidRDefault="00781FDA" w:rsidP="0018297B"/>
    <w:p w14:paraId="0FA9D312" w14:textId="77777777" w:rsidR="008841B5" w:rsidRDefault="008841B5" w:rsidP="0018297B"/>
    <w:p w14:paraId="689CADAE" w14:textId="6B6594AD" w:rsidR="00781FDA" w:rsidRDefault="00781FDA" w:rsidP="00781FDA">
      <w:pPr>
        <w:pStyle w:val="Heading6"/>
      </w:pPr>
      <w:r>
        <w:rPr>
          <w:rFonts w:ascii="Helv" w:hAnsi="Helv" w:cs="Helv"/>
          <w:szCs w:val="20"/>
          <w:lang w:val="en-CA"/>
        </w:rPr>
        <w:t>[</w:t>
      </w:r>
      <w:r w:rsidR="008841B5" w:rsidRPr="008841B5">
        <w:rPr>
          <w:rFonts w:ascii="Helv" w:hAnsi="Helv" w:cs="Helv"/>
          <w:szCs w:val="20"/>
          <w:lang w:val="en-CA"/>
        </w:rPr>
        <w:t>PolicyParams</w:t>
      </w:r>
      <w:r>
        <w:t>]</w:t>
      </w:r>
    </w:p>
    <w:tbl>
      <w:tblPr>
        <w:tblW w:w="5000" w:type="pct"/>
        <w:tblCellMar>
          <w:left w:w="0" w:type="dxa"/>
          <w:right w:w="0" w:type="dxa"/>
        </w:tblCellMar>
        <w:tblLook w:val="00A0" w:firstRow="1" w:lastRow="0" w:firstColumn="1" w:lastColumn="0" w:noHBand="0" w:noVBand="0"/>
      </w:tblPr>
      <w:tblGrid>
        <w:gridCol w:w="2622"/>
        <w:gridCol w:w="2361"/>
        <w:gridCol w:w="1092"/>
        <w:gridCol w:w="889"/>
        <w:gridCol w:w="1164"/>
        <w:gridCol w:w="1307"/>
        <w:gridCol w:w="1349"/>
      </w:tblGrid>
      <w:tr w:rsidR="008841B5" w:rsidRPr="008F7917" w14:paraId="6743BBD1" w14:textId="77777777" w:rsidTr="008841B5">
        <w:tc>
          <w:tcPr>
            <w:tcW w:w="1216" w:type="pct"/>
            <w:tcBorders>
              <w:top w:val="single" w:sz="6" w:space="0" w:color="auto"/>
              <w:left w:val="single" w:sz="6" w:space="0" w:color="auto"/>
              <w:bottom w:val="single" w:sz="6" w:space="0" w:color="auto"/>
              <w:right w:val="single" w:sz="6" w:space="0" w:color="auto"/>
            </w:tcBorders>
            <w:shd w:val="clear" w:color="auto" w:fill="EFEFEF"/>
          </w:tcPr>
          <w:p w14:paraId="5DBFEB10" w14:textId="77777777" w:rsidR="008841B5" w:rsidRPr="00C62B4F" w:rsidRDefault="008841B5" w:rsidP="00766148">
            <w:pPr>
              <w:keepNext/>
              <w:keepLines/>
              <w:autoSpaceDE w:val="0"/>
              <w:autoSpaceDN w:val="0"/>
              <w:adjustRightInd w:val="0"/>
              <w:spacing w:before="60" w:after="60"/>
              <w:ind w:left="52" w:right="38"/>
              <w:rPr>
                <w:rFonts w:cs="Arial"/>
                <w:b/>
                <w:bCs/>
                <w:sz w:val="18"/>
                <w:szCs w:val="18"/>
              </w:rPr>
            </w:pPr>
            <w:r>
              <w:rPr>
                <w:rFonts w:cs="Arial"/>
                <w:b/>
                <w:bCs/>
                <w:sz w:val="18"/>
                <w:szCs w:val="18"/>
              </w:rPr>
              <w:lastRenderedPageBreak/>
              <w:t>Physical Name</w:t>
            </w:r>
          </w:p>
        </w:tc>
        <w:tc>
          <w:tcPr>
            <w:tcW w:w="1095" w:type="pct"/>
            <w:tcBorders>
              <w:top w:val="single" w:sz="6" w:space="0" w:color="auto"/>
              <w:left w:val="single" w:sz="6" w:space="0" w:color="auto"/>
              <w:bottom w:val="single" w:sz="6" w:space="0" w:color="auto"/>
              <w:right w:val="single" w:sz="6" w:space="0" w:color="auto"/>
            </w:tcBorders>
            <w:shd w:val="clear" w:color="auto" w:fill="EFEFEF"/>
          </w:tcPr>
          <w:p w14:paraId="26A9B282" w14:textId="77777777" w:rsidR="008841B5" w:rsidRPr="00C62B4F" w:rsidRDefault="008841B5"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507" w:type="pct"/>
            <w:tcBorders>
              <w:top w:val="single" w:sz="6" w:space="0" w:color="auto"/>
              <w:left w:val="single" w:sz="6" w:space="0" w:color="auto"/>
              <w:bottom w:val="single" w:sz="6" w:space="0" w:color="auto"/>
              <w:right w:val="single" w:sz="6" w:space="0" w:color="auto"/>
            </w:tcBorders>
            <w:shd w:val="clear" w:color="auto" w:fill="EFEFEF"/>
          </w:tcPr>
          <w:p w14:paraId="5731FC11" w14:textId="77777777" w:rsidR="008841B5" w:rsidRPr="00C62B4F" w:rsidRDefault="008841B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33A00606" w14:textId="77777777" w:rsidR="008841B5" w:rsidRPr="00C62B4F" w:rsidRDefault="008841B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540" w:type="pct"/>
            <w:tcBorders>
              <w:top w:val="single" w:sz="6" w:space="0" w:color="auto"/>
              <w:left w:val="single" w:sz="6" w:space="0" w:color="auto"/>
              <w:bottom w:val="single" w:sz="6" w:space="0" w:color="auto"/>
              <w:right w:val="single" w:sz="6" w:space="0" w:color="auto"/>
            </w:tcBorders>
            <w:shd w:val="clear" w:color="auto" w:fill="EFEFEF"/>
          </w:tcPr>
          <w:p w14:paraId="1D13D299" w14:textId="77777777" w:rsidR="008841B5" w:rsidRPr="00C62B4F" w:rsidRDefault="008841B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606" w:type="pct"/>
            <w:tcBorders>
              <w:top w:val="single" w:sz="6" w:space="0" w:color="auto"/>
              <w:left w:val="single" w:sz="6" w:space="0" w:color="auto"/>
              <w:bottom w:val="single" w:sz="6" w:space="0" w:color="auto"/>
              <w:right w:val="single" w:sz="6" w:space="0" w:color="auto"/>
            </w:tcBorders>
            <w:shd w:val="clear" w:color="auto" w:fill="EFEFEF"/>
          </w:tcPr>
          <w:p w14:paraId="155A1C69" w14:textId="7B6B6044" w:rsidR="008841B5" w:rsidRPr="00C62B4F" w:rsidRDefault="008841B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625" w:type="pct"/>
            <w:tcBorders>
              <w:top w:val="single" w:sz="6" w:space="0" w:color="auto"/>
              <w:left w:val="single" w:sz="6" w:space="0" w:color="auto"/>
              <w:bottom w:val="single" w:sz="6" w:space="0" w:color="auto"/>
              <w:right w:val="single" w:sz="6" w:space="0" w:color="auto"/>
            </w:tcBorders>
            <w:shd w:val="clear" w:color="auto" w:fill="EFEFEF"/>
          </w:tcPr>
          <w:p w14:paraId="1C82F6D3" w14:textId="6490780B" w:rsidR="008841B5" w:rsidRPr="00C62B4F" w:rsidRDefault="008841B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841B5" w:rsidRPr="008F7917" w14:paraId="3B2B9902" w14:textId="77777777" w:rsidTr="008841B5">
        <w:tc>
          <w:tcPr>
            <w:tcW w:w="1216" w:type="pct"/>
            <w:tcBorders>
              <w:top w:val="single" w:sz="6" w:space="0" w:color="auto"/>
              <w:left w:val="single" w:sz="6" w:space="0" w:color="auto"/>
              <w:bottom w:val="single" w:sz="6" w:space="0" w:color="auto"/>
              <w:right w:val="single" w:sz="6" w:space="0" w:color="auto"/>
            </w:tcBorders>
          </w:tcPr>
          <w:p w14:paraId="2C891F7D" w14:textId="47C459B9" w:rsidR="008841B5" w:rsidRPr="00865EB3" w:rsidRDefault="008841B5" w:rsidP="00781FDA">
            <w:pPr>
              <w:keepNext/>
              <w:keepLines/>
              <w:autoSpaceDE w:val="0"/>
              <w:autoSpaceDN w:val="0"/>
              <w:adjustRightInd w:val="0"/>
              <w:spacing w:before="60" w:after="60"/>
              <w:ind w:left="15"/>
              <w:rPr>
                <w:rFonts w:ascii="Helv" w:hAnsi="Helv" w:cs="Helv"/>
                <w:szCs w:val="20"/>
                <w:lang w:val="en-CA"/>
              </w:rPr>
            </w:pPr>
            <w:r w:rsidRPr="008841B5">
              <w:rPr>
                <w:rFonts w:ascii="Helv" w:hAnsi="Helv" w:cs="Helv"/>
                <w:szCs w:val="20"/>
                <w:lang w:val="en-CA"/>
              </w:rPr>
              <w:t>TaxExempt</w:t>
            </w:r>
          </w:p>
        </w:tc>
        <w:tc>
          <w:tcPr>
            <w:tcW w:w="1095" w:type="pct"/>
            <w:tcBorders>
              <w:top w:val="single" w:sz="6" w:space="0" w:color="auto"/>
              <w:left w:val="single" w:sz="6" w:space="0" w:color="auto"/>
              <w:bottom w:val="single" w:sz="6" w:space="0" w:color="auto"/>
              <w:right w:val="single" w:sz="6" w:space="0" w:color="auto"/>
            </w:tcBorders>
          </w:tcPr>
          <w:p w14:paraId="2389BABB" w14:textId="1B5F67A3" w:rsidR="008841B5" w:rsidRPr="00865EB3" w:rsidRDefault="008841B5" w:rsidP="00781FDA">
            <w:pPr>
              <w:keepNext/>
              <w:keepLines/>
              <w:autoSpaceDE w:val="0"/>
              <w:autoSpaceDN w:val="0"/>
              <w:adjustRightInd w:val="0"/>
              <w:spacing w:before="60" w:after="60"/>
              <w:ind w:left="15"/>
              <w:rPr>
                <w:rFonts w:cs="Arial"/>
                <w:sz w:val="18"/>
                <w:szCs w:val="18"/>
              </w:rPr>
            </w:pPr>
            <w:r w:rsidRPr="008841B5">
              <w:rPr>
                <w:rFonts w:ascii="Helv" w:hAnsi="Helv" w:cs="Helv"/>
                <w:szCs w:val="20"/>
                <w:lang w:val="en-CA"/>
              </w:rPr>
              <w:t>TaxExempt</w:t>
            </w:r>
          </w:p>
        </w:tc>
        <w:tc>
          <w:tcPr>
            <w:tcW w:w="507" w:type="pct"/>
            <w:tcBorders>
              <w:top w:val="single" w:sz="6" w:space="0" w:color="auto"/>
              <w:left w:val="single" w:sz="6" w:space="0" w:color="auto"/>
              <w:bottom w:val="single" w:sz="6" w:space="0" w:color="auto"/>
              <w:right w:val="single" w:sz="6" w:space="0" w:color="auto"/>
            </w:tcBorders>
          </w:tcPr>
          <w:p w14:paraId="75CD53E0" w14:textId="089125B3" w:rsidR="008841B5" w:rsidRPr="00865EB3" w:rsidRDefault="008841B5" w:rsidP="00781FDA">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61179E33" w14:textId="7C338A88" w:rsidR="008841B5" w:rsidRPr="00865EB3" w:rsidRDefault="008841B5" w:rsidP="00781FDA">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40" w:type="pct"/>
            <w:tcBorders>
              <w:top w:val="single" w:sz="6" w:space="0" w:color="auto"/>
              <w:left w:val="single" w:sz="6" w:space="0" w:color="auto"/>
              <w:bottom w:val="single" w:sz="6" w:space="0" w:color="auto"/>
              <w:right w:val="single" w:sz="6" w:space="0" w:color="auto"/>
            </w:tcBorders>
          </w:tcPr>
          <w:p w14:paraId="621D0509" w14:textId="0C2D5F93" w:rsidR="008841B5" w:rsidRPr="00051943" w:rsidRDefault="008841B5" w:rsidP="00781FDA">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5A9B7D3A" w14:textId="59EE39E0" w:rsidR="008841B5" w:rsidRPr="00427B47" w:rsidRDefault="00C13FF8" w:rsidP="00781FDA">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13FF8">
              <w:rPr>
                <w:rFonts w:cs="Arial"/>
                <w:sz w:val="18"/>
                <w:szCs w:val="18"/>
              </w:rPr>
              <w:t>TAX_EXEMPT</w:t>
            </w:r>
          </w:p>
        </w:tc>
        <w:tc>
          <w:tcPr>
            <w:tcW w:w="625" w:type="pct"/>
            <w:tcBorders>
              <w:top w:val="single" w:sz="6" w:space="0" w:color="auto"/>
              <w:left w:val="single" w:sz="6" w:space="0" w:color="auto"/>
              <w:bottom w:val="single" w:sz="6" w:space="0" w:color="auto"/>
              <w:right w:val="single" w:sz="6" w:space="0" w:color="auto"/>
            </w:tcBorders>
          </w:tcPr>
          <w:p w14:paraId="0E570370" w14:textId="172B0173" w:rsidR="008841B5" w:rsidRPr="00427B47" w:rsidRDefault="008841B5" w:rsidP="00781FDA">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1</w:t>
            </w:r>
          </w:p>
        </w:tc>
      </w:tr>
      <w:tr w:rsidR="008841B5" w:rsidRPr="008F7917" w14:paraId="0E2C52A8" w14:textId="77777777" w:rsidTr="008841B5">
        <w:tc>
          <w:tcPr>
            <w:tcW w:w="1216" w:type="pct"/>
            <w:tcBorders>
              <w:top w:val="single" w:sz="6" w:space="0" w:color="auto"/>
              <w:left w:val="single" w:sz="6" w:space="0" w:color="auto"/>
              <w:bottom w:val="single" w:sz="6" w:space="0" w:color="auto"/>
              <w:right w:val="single" w:sz="6" w:space="0" w:color="auto"/>
            </w:tcBorders>
          </w:tcPr>
          <w:p w14:paraId="7AD43B6F" w14:textId="3C78826A" w:rsidR="008841B5" w:rsidRPr="00865EB3" w:rsidRDefault="008841B5" w:rsidP="00766148">
            <w:pPr>
              <w:keepNext/>
              <w:keepLines/>
              <w:autoSpaceDE w:val="0"/>
              <w:autoSpaceDN w:val="0"/>
              <w:adjustRightInd w:val="0"/>
              <w:spacing w:before="60" w:after="60"/>
              <w:ind w:left="15"/>
              <w:rPr>
                <w:rFonts w:ascii="Helv" w:hAnsi="Helv" w:cs="Helv"/>
                <w:szCs w:val="20"/>
                <w:lang w:val="en-CA"/>
              </w:rPr>
            </w:pPr>
            <w:r w:rsidRPr="008841B5">
              <w:rPr>
                <w:rFonts w:ascii="Helv" w:hAnsi="Helv" w:cs="Helv"/>
                <w:szCs w:val="20"/>
                <w:lang w:val="en-CA"/>
              </w:rPr>
              <w:t>PremiumFrequency</w:t>
            </w:r>
          </w:p>
        </w:tc>
        <w:tc>
          <w:tcPr>
            <w:tcW w:w="1095" w:type="pct"/>
            <w:tcBorders>
              <w:top w:val="single" w:sz="6" w:space="0" w:color="auto"/>
              <w:left w:val="single" w:sz="6" w:space="0" w:color="auto"/>
              <w:bottom w:val="single" w:sz="6" w:space="0" w:color="auto"/>
              <w:right w:val="single" w:sz="6" w:space="0" w:color="auto"/>
            </w:tcBorders>
          </w:tcPr>
          <w:p w14:paraId="3AF90A69" w14:textId="47BA2697" w:rsidR="008841B5" w:rsidRPr="00865EB3" w:rsidRDefault="008841B5" w:rsidP="00766148">
            <w:pPr>
              <w:keepNext/>
              <w:keepLines/>
              <w:autoSpaceDE w:val="0"/>
              <w:autoSpaceDN w:val="0"/>
              <w:adjustRightInd w:val="0"/>
              <w:spacing w:before="60" w:after="60"/>
              <w:ind w:left="15"/>
              <w:rPr>
                <w:rFonts w:cs="Arial"/>
                <w:sz w:val="18"/>
                <w:szCs w:val="18"/>
              </w:rPr>
            </w:pPr>
            <w:r w:rsidRPr="008841B5">
              <w:rPr>
                <w:rFonts w:ascii="Helv" w:hAnsi="Helv" w:cs="Helv"/>
                <w:szCs w:val="20"/>
                <w:lang w:val="en-CA"/>
              </w:rPr>
              <w:t>PremiumFrequency</w:t>
            </w:r>
          </w:p>
        </w:tc>
        <w:tc>
          <w:tcPr>
            <w:tcW w:w="507" w:type="pct"/>
            <w:tcBorders>
              <w:top w:val="single" w:sz="6" w:space="0" w:color="auto"/>
              <w:left w:val="single" w:sz="6" w:space="0" w:color="auto"/>
              <w:bottom w:val="single" w:sz="6" w:space="0" w:color="auto"/>
              <w:right w:val="single" w:sz="6" w:space="0" w:color="auto"/>
            </w:tcBorders>
          </w:tcPr>
          <w:p w14:paraId="7F1125FF" w14:textId="77777777" w:rsidR="008841B5" w:rsidRPr="00865EB3" w:rsidRDefault="008841B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4FEBAF42" w14:textId="6E607351" w:rsidR="008841B5" w:rsidRPr="00865EB3" w:rsidRDefault="008841B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40" w:type="pct"/>
            <w:tcBorders>
              <w:top w:val="single" w:sz="6" w:space="0" w:color="auto"/>
              <w:left w:val="single" w:sz="6" w:space="0" w:color="auto"/>
              <w:bottom w:val="single" w:sz="6" w:space="0" w:color="auto"/>
              <w:right w:val="single" w:sz="6" w:space="0" w:color="auto"/>
            </w:tcBorders>
          </w:tcPr>
          <w:p w14:paraId="1FAF4820" w14:textId="77777777" w:rsidR="008841B5" w:rsidRPr="00051943" w:rsidRDefault="008841B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588C2FEB" w14:textId="59FED0CD" w:rsidR="008841B5" w:rsidRPr="00427B47" w:rsidRDefault="00C13FF8"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13FF8">
              <w:rPr>
                <w:rFonts w:cs="Arial"/>
                <w:sz w:val="18"/>
                <w:szCs w:val="18"/>
              </w:rPr>
              <w:t>PREMFREQ</w:t>
            </w:r>
          </w:p>
        </w:tc>
        <w:tc>
          <w:tcPr>
            <w:tcW w:w="625" w:type="pct"/>
            <w:tcBorders>
              <w:top w:val="single" w:sz="6" w:space="0" w:color="auto"/>
              <w:left w:val="single" w:sz="6" w:space="0" w:color="auto"/>
              <w:bottom w:val="single" w:sz="6" w:space="0" w:color="auto"/>
              <w:right w:val="single" w:sz="6" w:space="0" w:color="auto"/>
            </w:tcBorders>
          </w:tcPr>
          <w:p w14:paraId="226EC29A" w14:textId="67E359E3" w:rsidR="008841B5" w:rsidRPr="00427B47" w:rsidRDefault="008841B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0</w:t>
            </w:r>
          </w:p>
        </w:tc>
      </w:tr>
      <w:tr w:rsidR="008841B5" w:rsidRPr="008F7917" w14:paraId="6812BF77" w14:textId="77777777" w:rsidTr="008841B5">
        <w:tc>
          <w:tcPr>
            <w:tcW w:w="1216" w:type="pct"/>
            <w:tcBorders>
              <w:top w:val="single" w:sz="6" w:space="0" w:color="auto"/>
              <w:left w:val="single" w:sz="6" w:space="0" w:color="auto"/>
              <w:bottom w:val="single" w:sz="6" w:space="0" w:color="auto"/>
              <w:right w:val="single" w:sz="6" w:space="0" w:color="auto"/>
            </w:tcBorders>
          </w:tcPr>
          <w:p w14:paraId="44B6F63C" w14:textId="565EFB8F" w:rsidR="008841B5" w:rsidRPr="00865EB3" w:rsidRDefault="008841B5" w:rsidP="00766148">
            <w:pPr>
              <w:keepNext/>
              <w:keepLines/>
              <w:autoSpaceDE w:val="0"/>
              <w:autoSpaceDN w:val="0"/>
              <w:adjustRightInd w:val="0"/>
              <w:spacing w:before="60" w:after="60"/>
              <w:ind w:left="15"/>
              <w:rPr>
                <w:rFonts w:ascii="Helv" w:hAnsi="Helv" w:cs="Helv"/>
                <w:szCs w:val="20"/>
                <w:lang w:val="en-CA"/>
              </w:rPr>
            </w:pPr>
            <w:r w:rsidRPr="008841B5">
              <w:rPr>
                <w:rFonts w:ascii="Helv" w:hAnsi="Helv" w:cs="Helv"/>
                <w:szCs w:val="20"/>
                <w:lang w:val="en-CA"/>
              </w:rPr>
              <w:t>CoiRate</w:t>
            </w:r>
          </w:p>
        </w:tc>
        <w:tc>
          <w:tcPr>
            <w:tcW w:w="1095" w:type="pct"/>
            <w:tcBorders>
              <w:top w:val="single" w:sz="6" w:space="0" w:color="auto"/>
              <w:left w:val="single" w:sz="6" w:space="0" w:color="auto"/>
              <w:bottom w:val="single" w:sz="6" w:space="0" w:color="auto"/>
              <w:right w:val="single" w:sz="6" w:space="0" w:color="auto"/>
            </w:tcBorders>
          </w:tcPr>
          <w:p w14:paraId="3A113530" w14:textId="3D2F4DD3" w:rsidR="008841B5" w:rsidRPr="00865EB3" w:rsidRDefault="008841B5" w:rsidP="00766148">
            <w:pPr>
              <w:keepNext/>
              <w:keepLines/>
              <w:autoSpaceDE w:val="0"/>
              <w:autoSpaceDN w:val="0"/>
              <w:adjustRightInd w:val="0"/>
              <w:spacing w:before="60" w:after="60"/>
              <w:ind w:left="15"/>
              <w:rPr>
                <w:rFonts w:cs="Arial"/>
                <w:sz w:val="18"/>
                <w:szCs w:val="18"/>
              </w:rPr>
            </w:pPr>
            <w:r w:rsidRPr="008841B5">
              <w:rPr>
                <w:rFonts w:ascii="Helv" w:hAnsi="Helv" w:cs="Helv"/>
                <w:szCs w:val="20"/>
                <w:lang w:val="en-CA"/>
              </w:rPr>
              <w:t>CoiRate</w:t>
            </w:r>
          </w:p>
        </w:tc>
        <w:tc>
          <w:tcPr>
            <w:tcW w:w="507" w:type="pct"/>
            <w:tcBorders>
              <w:top w:val="single" w:sz="6" w:space="0" w:color="auto"/>
              <w:left w:val="single" w:sz="6" w:space="0" w:color="auto"/>
              <w:bottom w:val="single" w:sz="6" w:space="0" w:color="auto"/>
              <w:right w:val="single" w:sz="6" w:space="0" w:color="auto"/>
            </w:tcBorders>
          </w:tcPr>
          <w:p w14:paraId="413240AA" w14:textId="77777777" w:rsidR="008841B5" w:rsidRPr="00865EB3" w:rsidRDefault="008841B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3FE78583" w14:textId="59F495FD" w:rsidR="008841B5" w:rsidRPr="00865EB3" w:rsidRDefault="008841B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40" w:type="pct"/>
            <w:tcBorders>
              <w:top w:val="single" w:sz="6" w:space="0" w:color="auto"/>
              <w:left w:val="single" w:sz="6" w:space="0" w:color="auto"/>
              <w:bottom w:val="single" w:sz="6" w:space="0" w:color="auto"/>
              <w:right w:val="single" w:sz="6" w:space="0" w:color="auto"/>
            </w:tcBorders>
          </w:tcPr>
          <w:p w14:paraId="2FF9BE92" w14:textId="77777777" w:rsidR="008841B5" w:rsidRPr="00051943" w:rsidRDefault="008841B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331D0591" w14:textId="56588B9D" w:rsidR="008841B5" w:rsidRPr="00427B47" w:rsidRDefault="00C13FF8"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13FF8">
              <w:rPr>
                <w:rFonts w:cs="Arial"/>
                <w:sz w:val="18"/>
                <w:szCs w:val="18"/>
              </w:rPr>
              <w:t>COI_RATE</w:t>
            </w:r>
          </w:p>
        </w:tc>
        <w:tc>
          <w:tcPr>
            <w:tcW w:w="625" w:type="pct"/>
            <w:tcBorders>
              <w:top w:val="single" w:sz="6" w:space="0" w:color="auto"/>
              <w:left w:val="single" w:sz="6" w:space="0" w:color="auto"/>
              <w:bottom w:val="single" w:sz="6" w:space="0" w:color="auto"/>
              <w:right w:val="single" w:sz="6" w:space="0" w:color="auto"/>
            </w:tcBorders>
          </w:tcPr>
          <w:p w14:paraId="1B10A190" w14:textId="17FC53C0" w:rsidR="008841B5" w:rsidRPr="00427B47" w:rsidRDefault="008841B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1</w:t>
            </w:r>
          </w:p>
        </w:tc>
      </w:tr>
    </w:tbl>
    <w:p w14:paraId="3248343D" w14:textId="77777777" w:rsidR="008841B5" w:rsidRPr="0018297B" w:rsidRDefault="008841B5" w:rsidP="008841B5"/>
    <w:p w14:paraId="556BC029" w14:textId="77777777" w:rsidR="008841B5" w:rsidRPr="0018297B" w:rsidRDefault="008841B5" w:rsidP="008841B5"/>
    <w:p w14:paraId="7A1DE9BB" w14:textId="77777777" w:rsidR="00781FDA" w:rsidRPr="0018297B" w:rsidRDefault="00781FDA" w:rsidP="0018297B"/>
    <w:p w14:paraId="4187C5D9" w14:textId="0F8E46D7" w:rsidR="00C1468D" w:rsidRDefault="00C1468D" w:rsidP="004D0498">
      <w:pPr>
        <w:pStyle w:val="Heading6"/>
      </w:pPr>
      <w:r w:rsidRPr="007044C9">
        <w:t>Example</w:t>
      </w:r>
    </w:p>
    <w:p w14:paraId="7B5CF058" w14:textId="6C8B164C" w:rsidR="00782BAE" w:rsidRDefault="00782BAE" w:rsidP="00782BAE">
      <w:r>
        <w:t>Sample input message</w:t>
      </w:r>
      <w:r w:rsidR="00EE63F4">
        <w:t>:</w:t>
      </w:r>
    </w:p>
    <w:p w14:paraId="3DC41C4F" w14:textId="0D350FF6" w:rsidR="00831988" w:rsidRDefault="00831988" w:rsidP="00EE37DD">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p>
    <w:p w14:paraId="54DD3776" w14:textId="38AFCCBE" w:rsidR="00C13FF8" w:rsidRPr="00C13FF8" w:rsidRDefault="00C13FF8" w:rsidP="00C13FF8">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C13FF8">
        <w:rPr>
          <w:rFonts w:cs="Arial"/>
          <w:szCs w:val="20"/>
        </w:rPr>
        <w:t xml:space="preserve">            &lt;ServiceRequest </w:t>
      </w:r>
      <w:r w:rsidR="00BB2E9C">
        <w:rPr>
          <w:rFonts w:cs="Arial"/>
          <w:szCs w:val="20"/>
        </w:rPr>
        <w:t>&gt;</w:t>
      </w:r>
    </w:p>
    <w:p w14:paraId="45A583DB" w14:textId="77777777" w:rsidR="00C13FF8" w:rsidRPr="00C13FF8" w:rsidRDefault="00C13FF8" w:rsidP="00C13FF8">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C13FF8">
        <w:rPr>
          <w:rFonts w:cs="Arial"/>
          <w:szCs w:val="20"/>
        </w:rPr>
        <w:t xml:space="preserve">               &lt;RequestHeader&gt;</w:t>
      </w:r>
    </w:p>
    <w:p w14:paraId="79C0482A" w14:textId="77777777" w:rsidR="00C13FF8" w:rsidRPr="00C13FF8" w:rsidRDefault="00C13FF8" w:rsidP="00C13FF8">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C13FF8">
        <w:rPr>
          <w:rFonts w:cs="Arial"/>
          <w:szCs w:val="20"/>
        </w:rPr>
        <w:t xml:space="preserve">                  &lt;ServiceName&gt;getMetLifeFlexiPlus&lt;/ServiceName&gt;</w:t>
      </w:r>
    </w:p>
    <w:p w14:paraId="609D6AC4" w14:textId="77777777" w:rsidR="00C13FF8" w:rsidRPr="00C13FF8" w:rsidRDefault="00C13FF8" w:rsidP="00C13FF8">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C13FF8">
        <w:rPr>
          <w:rFonts w:cs="Arial"/>
          <w:szCs w:val="20"/>
        </w:rPr>
        <w:t xml:space="preserve">                  &lt;ApplicationVersion&gt;1.0&lt;/ApplicationVersion&gt;</w:t>
      </w:r>
    </w:p>
    <w:p w14:paraId="1215D69E" w14:textId="77777777" w:rsidR="00C13FF8" w:rsidRPr="00C13FF8" w:rsidRDefault="00C13FF8" w:rsidP="00C13FF8">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C13FF8">
        <w:rPr>
          <w:rFonts w:cs="Arial"/>
          <w:szCs w:val="20"/>
        </w:rPr>
        <w:t xml:space="preserve">                  &lt;Requester&gt;ILJDEV&lt;/Requester&gt;</w:t>
      </w:r>
    </w:p>
    <w:p w14:paraId="6AD73713" w14:textId="77777777" w:rsidR="00C13FF8" w:rsidRPr="00C13FF8" w:rsidRDefault="00C13FF8" w:rsidP="00C13FF8">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C13FF8">
        <w:rPr>
          <w:rFonts w:cs="Arial"/>
          <w:szCs w:val="20"/>
        </w:rPr>
        <w:t xml:space="preserve">                  &lt;Language&gt;E&lt;/Language&gt;</w:t>
      </w:r>
    </w:p>
    <w:p w14:paraId="5D68BF46" w14:textId="77777777" w:rsidR="00C13FF8" w:rsidRPr="00C13FF8" w:rsidRDefault="00C13FF8" w:rsidP="00C13FF8">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C13FF8">
        <w:rPr>
          <w:rFonts w:cs="Arial"/>
          <w:szCs w:val="20"/>
        </w:rPr>
        <w:t xml:space="preserve">               &lt;/RequestHeader&gt;</w:t>
      </w:r>
    </w:p>
    <w:p w14:paraId="15583F72" w14:textId="186BE758" w:rsidR="00974AA4" w:rsidRDefault="00C13FF8" w:rsidP="00C13FF8">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C13FF8">
        <w:rPr>
          <w:rFonts w:cs="Arial"/>
          <w:szCs w:val="20"/>
        </w:rPr>
        <w:t xml:space="preserve">               &lt;RequestBody&gt;</w:t>
      </w:r>
      <w:r w:rsidR="00974AA4">
        <w:rPr>
          <w:rFonts w:cs="Arial"/>
          <w:szCs w:val="20"/>
        </w:rPr>
        <w:tab/>
      </w:r>
    </w:p>
    <w:p w14:paraId="4DB951B8" w14:textId="77777777" w:rsidR="00C13FF8" w:rsidRPr="00C13FF8" w:rsidRDefault="00974AA4" w:rsidP="00C13FF8">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Pr>
          <w:rFonts w:cs="Arial"/>
          <w:szCs w:val="20"/>
        </w:rPr>
        <w:tab/>
      </w:r>
      <w:r>
        <w:rPr>
          <w:rFonts w:cs="Arial"/>
          <w:szCs w:val="20"/>
        </w:rPr>
        <w:tab/>
      </w:r>
      <w:r w:rsidR="00C13FF8" w:rsidRPr="00C13FF8">
        <w:rPr>
          <w:rFonts w:cs="Arial"/>
          <w:szCs w:val="20"/>
        </w:rPr>
        <w:t>&lt;Arguments&gt;</w:t>
      </w:r>
    </w:p>
    <w:p w14:paraId="5980E0BA" w14:textId="77777777" w:rsidR="00C13FF8" w:rsidRPr="00C13FF8" w:rsidRDefault="00C13FF8" w:rsidP="00C13FF8">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C13FF8">
        <w:rPr>
          <w:rFonts w:cs="Arial"/>
          <w:szCs w:val="20"/>
        </w:rPr>
        <w:t xml:space="preserve">                     &lt;RequestName&gt;INFORCE_REQUEST&lt;/RequestName&gt;</w:t>
      </w:r>
    </w:p>
    <w:p w14:paraId="403A1417" w14:textId="77777777" w:rsidR="00C13FF8" w:rsidRPr="00C13FF8" w:rsidRDefault="00C13FF8" w:rsidP="00C13FF8">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C13FF8">
        <w:rPr>
          <w:rFonts w:cs="Arial"/>
          <w:szCs w:val="20"/>
        </w:rPr>
        <w:t xml:space="preserve">                     &lt;MetLifeFlexiPlusRequest&gt;</w:t>
      </w:r>
    </w:p>
    <w:p w14:paraId="0F218C00" w14:textId="77777777" w:rsidR="00C13FF8" w:rsidRPr="00C13FF8" w:rsidRDefault="00C13FF8" w:rsidP="00C13FF8">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C13FF8">
        <w:rPr>
          <w:rFonts w:cs="Arial"/>
          <w:szCs w:val="20"/>
        </w:rPr>
        <w:t xml:space="preserve">                        &lt;InforceParams&gt;</w:t>
      </w:r>
    </w:p>
    <w:p w14:paraId="1504A715" w14:textId="0BFA149B" w:rsidR="00C13FF8" w:rsidRPr="00C13FF8" w:rsidRDefault="00C13FF8" w:rsidP="00C13FF8">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C13FF8">
        <w:rPr>
          <w:rFonts w:cs="Arial"/>
          <w:szCs w:val="20"/>
        </w:rPr>
        <w:t xml:space="preserve">                           &lt;PolicyNumber&gt;</w:t>
      </w:r>
      <w:r w:rsidR="00BB2E9C" w:rsidRPr="00865A35">
        <w:rPr>
          <w:rFonts w:cs="Arial"/>
          <w:szCs w:val="20"/>
        </w:rPr>
        <w:t>75509037</w:t>
      </w:r>
      <w:r w:rsidRPr="00C13FF8">
        <w:rPr>
          <w:rFonts w:cs="Arial"/>
          <w:szCs w:val="20"/>
        </w:rPr>
        <w:t>&lt;/PolicyNumber&gt;</w:t>
      </w:r>
    </w:p>
    <w:p w14:paraId="6E8A8441" w14:textId="77777777" w:rsidR="00C13FF8" w:rsidRPr="00C13FF8" w:rsidRDefault="00C13FF8" w:rsidP="00C13FF8">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C13FF8">
        <w:rPr>
          <w:rFonts w:cs="Arial"/>
          <w:szCs w:val="20"/>
        </w:rPr>
        <w:t xml:space="preserve">                           &lt;AgentImsId&gt;JC17&lt;/AgentImsId&gt;</w:t>
      </w:r>
    </w:p>
    <w:p w14:paraId="53009139" w14:textId="77777777" w:rsidR="00C13FF8" w:rsidRPr="00C13FF8" w:rsidRDefault="00C13FF8" w:rsidP="00C13FF8">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C13FF8">
        <w:rPr>
          <w:rFonts w:cs="Arial"/>
          <w:szCs w:val="20"/>
        </w:rPr>
        <w:t xml:space="preserve">                           &lt;CurrentProject&gt;1&lt;/CurrentProject&gt;</w:t>
      </w:r>
    </w:p>
    <w:p w14:paraId="57D008DA" w14:textId="77777777" w:rsidR="00C13FF8" w:rsidRPr="00C13FF8" w:rsidRDefault="00C13FF8" w:rsidP="00C13FF8">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C13FF8">
        <w:rPr>
          <w:rFonts w:cs="Arial"/>
          <w:szCs w:val="20"/>
        </w:rPr>
        <w:t xml:space="preserve">                           &lt;PlanType&gt;1&lt;/PlanType&gt;</w:t>
      </w:r>
    </w:p>
    <w:p w14:paraId="62F08888" w14:textId="77777777" w:rsidR="00C13FF8" w:rsidRPr="00C13FF8" w:rsidRDefault="00C13FF8" w:rsidP="00C13FF8">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C13FF8">
        <w:rPr>
          <w:rFonts w:cs="Arial"/>
          <w:szCs w:val="20"/>
        </w:rPr>
        <w:t xml:space="preserve">                        &lt;/InforceParams&gt;</w:t>
      </w:r>
    </w:p>
    <w:p w14:paraId="40B2B47B" w14:textId="77777777" w:rsidR="00C13FF8" w:rsidRPr="00C13FF8" w:rsidRDefault="00C13FF8" w:rsidP="00C13FF8">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C13FF8">
        <w:rPr>
          <w:rFonts w:cs="Arial"/>
          <w:szCs w:val="20"/>
        </w:rPr>
        <w:t xml:space="preserve">                        &lt;PolicyParams&gt;</w:t>
      </w:r>
    </w:p>
    <w:p w14:paraId="22C29BD1" w14:textId="77777777" w:rsidR="00C13FF8" w:rsidRPr="00C13FF8" w:rsidRDefault="00C13FF8" w:rsidP="00C13FF8">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C13FF8">
        <w:rPr>
          <w:rFonts w:cs="Arial"/>
          <w:szCs w:val="20"/>
        </w:rPr>
        <w:t xml:space="preserve">                           &lt;TaxExempt&gt;1&lt;/TaxExempt&gt;</w:t>
      </w:r>
    </w:p>
    <w:p w14:paraId="1EE05F32" w14:textId="77777777" w:rsidR="00C13FF8" w:rsidRPr="00C13FF8" w:rsidRDefault="00C13FF8" w:rsidP="00C13FF8">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C13FF8">
        <w:rPr>
          <w:rFonts w:cs="Arial"/>
          <w:szCs w:val="20"/>
        </w:rPr>
        <w:t xml:space="preserve">                           &lt;PremiumFrequency&gt;0&lt;/PremiumFrequency&gt;</w:t>
      </w:r>
    </w:p>
    <w:p w14:paraId="20B0B278" w14:textId="77777777" w:rsidR="00C13FF8" w:rsidRPr="00C13FF8" w:rsidRDefault="00C13FF8" w:rsidP="00C13FF8">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C13FF8">
        <w:rPr>
          <w:rFonts w:cs="Arial"/>
          <w:szCs w:val="20"/>
        </w:rPr>
        <w:t xml:space="preserve">                           &lt;CoiRate&gt;1&lt;/CoiRate&gt;</w:t>
      </w:r>
    </w:p>
    <w:p w14:paraId="35BB6D00" w14:textId="77777777" w:rsidR="00C13FF8" w:rsidRPr="00C13FF8" w:rsidRDefault="00C13FF8" w:rsidP="00C13FF8">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C13FF8">
        <w:rPr>
          <w:rFonts w:cs="Arial"/>
          <w:szCs w:val="20"/>
        </w:rPr>
        <w:t xml:space="preserve">                        &lt;/PolicyParams&gt;</w:t>
      </w:r>
    </w:p>
    <w:p w14:paraId="725176CF" w14:textId="77777777" w:rsidR="00C13FF8" w:rsidRPr="00C13FF8" w:rsidRDefault="00C13FF8" w:rsidP="00C13FF8">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C13FF8">
        <w:rPr>
          <w:rFonts w:cs="Arial"/>
          <w:szCs w:val="20"/>
        </w:rPr>
        <w:t xml:space="preserve">                     &lt;/MetLifeFlexiPlusRequest&gt;</w:t>
      </w:r>
    </w:p>
    <w:p w14:paraId="1D80EC6B" w14:textId="77777777" w:rsidR="00C13FF8" w:rsidRDefault="00C13FF8" w:rsidP="00C13FF8">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C13FF8">
        <w:rPr>
          <w:rFonts w:cs="Arial"/>
          <w:szCs w:val="20"/>
        </w:rPr>
        <w:t xml:space="preserve">                  &lt;/Arguments&gt;</w:t>
      </w:r>
    </w:p>
    <w:p w14:paraId="1C708438" w14:textId="6F8D5EF6" w:rsidR="00974AA4" w:rsidRDefault="00974AA4" w:rsidP="00C13FF8">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Pr>
          <w:rFonts w:cs="Arial"/>
          <w:szCs w:val="20"/>
        </w:rPr>
        <w:tab/>
        <w:t>&lt;/RequestBody&gt;</w:t>
      </w:r>
    </w:p>
    <w:p w14:paraId="2E573DB4" w14:textId="238D10D7" w:rsidR="004D10B2" w:rsidRDefault="00974AA4" w:rsidP="00974AA4">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Pr>
          <w:rFonts w:cs="Arial"/>
          <w:szCs w:val="20"/>
        </w:rPr>
        <w:t>&lt;/ServiceRequest&gt;</w:t>
      </w:r>
    </w:p>
    <w:p w14:paraId="4187C5ED" w14:textId="77777777" w:rsidR="00C1468D" w:rsidRDefault="00C1468D" w:rsidP="004D0498">
      <w:pPr>
        <w:pStyle w:val="Heading5"/>
      </w:pPr>
      <w:r>
        <w:t>Output</w:t>
      </w:r>
    </w:p>
    <w:p w14:paraId="58BDD0A9" w14:textId="77777777" w:rsidR="00237078" w:rsidRDefault="00237078" w:rsidP="004D0498">
      <w:pPr>
        <w:pStyle w:val="Heading6"/>
      </w:pPr>
      <w:r>
        <w:t>[ServiceResult]</w:t>
      </w:r>
    </w:p>
    <w:p w14:paraId="04FAC328" w14:textId="7288BBC0" w:rsidR="00237078" w:rsidRDefault="00237078" w:rsidP="004D0498">
      <w:pPr>
        <w:pStyle w:val="Heading6"/>
      </w:pPr>
      <w:r>
        <w:t>[ResultHeader]</w:t>
      </w:r>
    </w:p>
    <w:tbl>
      <w:tblPr>
        <w:tblW w:w="5000" w:type="pct"/>
        <w:tblCellMar>
          <w:left w:w="0" w:type="dxa"/>
          <w:right w:w="0" w:type="dxa"/>
        </w:tblCellMar>
        <w:tblLook w:val="00A0" w:firstRow="1" w:lastRow="0" w:firstColumn="1" w:lastColumn="0" w:noHBand="0" w:noVBand="0"/>
      </w:tblPr>
      <w:tblGrid>
        <w:gridCol w:w="1521"/>
        <w:gridCol w:w="911"/>
        <w:gridCol w:w="800"/>
        <w:gridCol w:w="1074"/>
        <w:gridCol w:w="1321"/>
        <w:gridCol w:w="2003"/>
        <w:gridCol w:w="3154"/>
      </w:tblGrid>
      <w:tr w:rsidR="00C13FF8" w:rsidRPr="008F7917" w14:paraId="7DA38F4E" w14:textId="77777777" w:rsidTr="00C13FF8">
        <w:tc>
          <w:tcPr>
            <w:tcW w:w="705" w:type="pct"/>
            <w:tcBorders>
              <w:top w:val="single" w:sz="6" w:space="0" w:color="auto"/>
              <w:left w:val="single" w:sz="6" w:space="0" w:color="auto"/>
              <w:bottom w:val="single" w:sz="6" w:space="0" w:color="auto"/>
              <w:right w:val="single" w:sz="6" w:space="0" w:color="auto"/>
            </w:tcBorders>
            <w:shd w:val="clear" w:color="auto" w:fill="EFEFEF"/>
          </w:tcPr>
          <w:p w14:paraId="231D8E41" w14:textId="77777777" w:rsidR="00C13FF8" w:rsidRPr="00C62B4F" w:rsidRDefault="00C13FF8" w:rsidP="00496D02">
            <w:pPr>
              <w:keepNext/>
              <w:keepLines/>
              <w:autoSpaceDE w:val="0"/>
              <w:autoSpaceDN w:val="0"/>
              <w:adjustRightInd w:val="0"/>
              <w:spacing w:before="60" w:after="60"/>
              <w:ind w:left="52" w:right="38"/>
              <w:rPr>
                <w:rFonts w:cs="Arial"/>
                <w:b/>
                <w:bCs/>
                <w:sz w:val="18"/>
                <w:szCs w:val="18"/>
              </w:rPr>
            </w:pPr>
            <w:r>
              <w:rPr>
                <w:rFonts w:cs="Arial"/>
                <w:b/>
                <w:bCs/>
                <w:sz w:val="18"/>
                <w:szCs w:val="18"/>
              </w:rPr>
              <w:lastRenderedPageBreak/>
              <w:t>Physical Name</w:t>
            </w:r>
          </w:p>
        </w:tc>
        <w:tc>
          <w:tcPr>
            <w:tcW w:w="437" w:type="pct"/>
            <w:tcBorders>
              <w:top w:val="single" w:sz="6" w:space="0" w:color="auto"/>
              <w:left w:val="single" w:sz="6" w:space="0" w:color="auto"/>
              <w:bottom w:val="single" w:sz="6" w:space="0" w:color="auto"/>
              <w:right w:val="single" w:sz="6" w:space="0" w:color="auto"/>
            </w:tcBorders>
            <w:shd w:val="clear" w:color="auto" w:fill="EFEFEF"/>
          </w:tcPr>
          <w:p w14:paraId="3FE71A59" w14:textId="77777777" w:rsidR="00C13FF8" w:rsidRPr="00C62B4F" w:rsidRDefault="00C13FF8" w:rsidP="00496D02">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491" w:type="pct"/>
            <w:tcBorders>
              <w:top w:val="single" w:sz="6" w:space="0" w:color="auto"/>
              <w:left w:val="single" w:sz="6" w:space="0" w:color="auto"/>
              <w:bottom w:val="single" w:sz="6" w:space="0" w:color="auto"/>
              <w:right w:val="single" w:sz="6" w:space="0" w:color="auto"/>
            </w:tcBorders>
            <w:shd w:val="clear" w:color="auto" w:fill="EFEFEF"/>
          </w:tcPr>
          <w:p w14:paraId="1FEA8DCB" w14:textId="77777777" w:rsidR="00C13FF8" w:rsidRPr="00C62B4F" w:rsidRDefault="00C13FF8" w:rsidP="00496D02">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565" w:type="pct"/>
            <w:tcBorders>
              <w:top w:val="single" w:sz="6" w:space="0" w:color="auto"/>
              <w:left w:val="single" w:sz="6" w:space="0" w:color="auto"/>
              <w:bottom w:val="single" w:sz="6" w:space="0" w:color="auto"/>
              <w:right w:val="single" w:sz="6" w:space="0" w:color="auto"/>
            </w:tcBorders>
            <w:shd w:val="clear" w:color="auto" w:fill="EFEFEF"/>
          </w:tcPr>
          <w:p w14:paraId="5334F8E6" w14:textId="24FB603D" w:rsidR="00C13FF8" w:rsidRPr="00C62B4F" w:rsidRDefault="00C13FF8" w:rsidP="00496D02">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565" w:type="pct"/>
            <w:tcBorders>
              <w:top w:val="single" w:sz="6" w:space="0" w:color="auto"/>
              <w:left w:val="single" w:sz="6" w:space="0" w:color="auto"/>
              <w:bottom w:val="single" w:sz="6" w:space="0" w:color="auto"/>
              <w:right w:val="single" w:sz="6" w:space="0" w:color="auto"/>
            </w:tcBorders>
            <w:shd w:val="clear" w:color="auto" w:fill="EFEFEF"/>
          </w:tcPr>
          <w:p w14:paraId="044E66D6" w14:textId="20896D5B" w:rsidR="00C13FF8" w:rsidRPr="00C62B4F" w:rsidRDefault="00C13FF8" w:rsidP="00496D02">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996" w:type="pct"/>
            <w:tcBorders>
              <w:top w:val="single" w:sz="6" w:space="0" w:color="auto"/>
              <w:left w:val="single" w:sz="6" w:space="0" w:color="auto"/>
              <w:bottom w:val="single" w:sz="6" w:space="0" w:color="auto"/>
              <w:right w:val="single" w:sz="6" w:space="0" w:color="auto"/>
            </w:tcBorders>
            <w:shd w:val="clear" w:color="auto" w:fill="EFEFEF"/>
          </w:tcPr>
          <w:p w14:paraId="0356DCD6" w14:textId="6B4BA5C9" w:rsidR="00C13FF8" w:rsidRPr="00C62B4F" w:rsidRDefault="00C13FF8" w:rsidP="00496D02">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1241" w:type="pct"/>
            <w:tcBorders>
              <w:top w:val="single" w:sz="6" w:space="0" w:color="auto"/>
              <w:left w:val="single" w:sz="6" w:space="0" w:color="auto"/>
              <w:bottom w:val="single" w:sz="6" w:space="0" w:color="auto"/>
              <w:right w:val="single" w:sz="6" w:space="0" w:color="auto"/>
            </w:tcBorders>
            <w:shd w:val="clear" w:color="auto" w:fill="EFEFEF"/>
          </w:tcPr>
          <w:p w14:paraId="4ECBDB29" w14:textId="0F77D5EF" w:rsidR="00C13FF8" w:rsidRPr="00C62B4F" w:rsidRDefault="00C13FF8" w:rsidP="00496D02">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C13FF8" w:rsidRPr="008F7917" w14:paraId="65F81A16" w14:textId="77777777" w:rsidTr="00C13FF8">
        <w:tc>
          <w:tcPr>
            <w:tcW w:w="705" w:type="pct"/>
            <w:tcBorders>
              <w:top w:val="single" w:sz="6" w:space="0" w:color="auto"/>
              <w:left w:val="single" w:sz="6" w:space="0" w:color="auto"/>
              <w:bottom w:val="single" w:sz="6" w:space="0" w:color="auto"/>
              <w:right w:val="single" w:sz="6" w:space="0" w:color="auto"/>
            </w:tcBorders>
          </w:tcPr>
          <w:p w14:paraId="06BD9442" w14:textId="77777777" w:rsidR="00C13FF8" w:rsidRPr="00C62B4F" w:rsidRDefault="00C13FF8" w:rsidP="00496D02">
            <w:pPr>
              <w:keepNext/>
              <w:keepLines/>
              <w:autoSpaceDE w:val="0"/>
              <w:autoSpaceDN w:val="0"/>
              <w:adjustRightInd w:val="0"/>
              <w:spacing w:before="60" w:after="60"/>
              <w:ind w:left="15"/>
              <w:rPr>
                <w:rFonts w:cs="Arial"/>
                <w:sz w:val="18"/>
                <w:szCs w:val="18"/>
              </w:rPr>
            </w:pPr>
            <w:r>
              <w:rPr>
                <w:rFonts w:cs="Arial"/>
                <w:sz w:val="18"/>
                <w:szCs w:val="18"/>
              </w:rPr>
              <w:t>ServiceName</w:t>
            </w:r>
          </w:p>
        </w:tc>
        <w:tc>
          <w:tcPr>
            <w:tcW w:w="437" w:type="pct"/>
            <w:tcBorders>
              <w:top w:val="single" w:sz="6" w:space="0" w:color="auto"/>
              <w:left w:val="single" w:sz="6" w:space="0" w:color="auto"/>
              <w:bottom w:val="single" w:sz="6" w:space="0" w:color="auto"/>
              <w:right w:val="single" w:sz="6" w:space="0" w:color="auto"/>
            </w:tcBorders>
          </w:tcPr>
          <w:p w14:paraId="31ED5143" w14:textId="77777777" w:rsidR="00C13FF8" w:rsidRPr="00C62B4F" w:rsidRDefault="00C13FF8" w:rsidP="00496D02">
            <w:pPr>
              <w:keepNext/>
              <w:keepLines/>
              <w:autoSpaceDE w:val="0"/>
              <w:autoSpaceDN w:val="0"/>
              <w:adjustRightInd w:val="0"/>
              <w:spacing w:before="60" w:after="60"/>
              <w:ind w:left="15"/>
              <w:rPr>
                <w:rFonts w:cs="Arial"/>
                <w:sz w:val="18"/>
                <w:szCs w:val="18"/>
              </w:rPr>
            </w:pPr>
            <w:r>
              <w:rPr>
                <w:rFonts w:cs="Arial"/>
                <w:sz w:val="18"/>
                <w:szCs w:val="18"/>
              </w:rPr>
              <w:t>Service Name</w:t>
            </w:r>
          </w:p>
        </w:tc>
        <w:tc>
          <w:tcPr>
            <w:tcW w:w="491" w:type="pct"/>
            <w:tcBorders>
              <w:top w:val="single" w:sz="6" w:space="0" w:color="auto"/>
              <w:left w:val="single" w:sz="6" w:space="0" w:color="auto"/>
              <w:bottom w:val="single" w:sz="6" w:space="0" w:color="auto"/>
              <w:right w:val="single" w:sz="6" w:space="0" w:color="auto"/>
            </w:tcBorders>
          </w:tcPr>
          <w:p w14:paraId="78535466" w14:textId="77777777" w:rsidR="00C13FF8" w:rsidRPr="00C62B4F" w:rsidRDefault="00C13FF8" w:rsidP="00496D02">
            <w:pPr>
              <w:keepNext/>
              <w:keepLines/>
              <w:autoSpaceDE w:val="0"/>
              <w:autoSpaceDN w:val="0"/>
              <w:adjustRightInd w:val="0"/>
              <w:spacing w:before="60" w:after="60"/>
              <w:ind w:left="15"/>
              <w:rPr>
                <w:rFonts w:cs="Arial"/>
                <w:sz w:val="18"/>
                <w:szCs w:val="18"/>
              </w:rPr>
            </w:pPr>
            <w:r>
              <w:rPr>
                <w:rFonts w:cs="Arial"/>
                <w:sz w:val="18"/>
                <w:szCs w:val="18"/>
              </w:rPr>
              <w:t>String</w:t>
            </w:r>
          </w:p>
        </w:tc>
        <w:tc>
          <w:tcPr>
            <w:tcW w:w="565" w:type="pct"/>
            <w:tcBorders>
              <w:top w:val="single" w:sz="6" w:space="0" w:color="auto"/>
              <w:left w:val="single" w:sz="6" w:space="0" w:color="auto"/>
              <w:bottom w:val="single" w:sz="6" w:space="0" w:color="auto"/>
              <w:right w:val="single" w:sz="6" w:space="0" w:color="auto"/>
            </w:tcBorders>
          </w:tcPr>
          <w:p w14:paraId="7BD578C5" w14:textId="7C822CAA" w:rsidR="00C13FF8" w:rsidRPr="00C62B4F" w:rsidRDefault="00C13FF8" w:rsidP="00496D02">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65" w:type="pct"/>
            <w:tcBorders>
              <w:top w:val="single" w:sz="6" w:space="0" w:color="auto"/>
              <w:left w:val="single" w:sz="6" w:space="0" w:color="auto"/>
              <w:bottom w:val="single" w:sz="6" w:space="0" w:color="auto"/>
              <w:right w:val="single" w:sz="6" w:space="0" w:color="auto"/>
            </w:tcBorders>
          </w:tcPr>
          <w:p w14:paraId="2FD9BDD3" w14:textId="325CC06A" w:rsidR="00C13FF8" w:rsidRPr="00C62B4F" w:rsidRDefault="00C13FF8" w:rsidP="00496D02">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ESB service</w:t>
            </w:r>
          </w:p>
        </w:tc>
        <w:tc>
          <w:tcPr>
            <w:tcW w:w="996" w:type="pct"/>
            <w:tcBorders>
              <w:top w:val="single" w:sz="6" w:space="0" w:color="auto"/>
              <w:left w:val="single" w:sz="6" w:space="0" w:color="auto"/>
              <w:bottom w:val="single" w:sz="6" w:space="0" w:color="auto"/>
              <w:right w:val="single" w:sz="6" w:space="0" w:color="auto"/>
            </w:tcBorders>
          </w:tcPr>
          <w:p w14:paraId="04B6B1B1" w14:textId="77777777" w:rsidR="00C13FF8" w:rsidRPr="00E407F7" w:rsidRDefault="00C13FF8" w:rsidP="0094024F">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Cs w:val="20"/>
              </w:rPr>
            </w:pPr>
          </w:p>
        </w:tc>
        <w:tc>
          <w:tcPr>
            <w:tcW w:w="1241" w:type="pct"/>
            <w:tcBorders>
              <w:top w:val="single" w:sz="6" w:space="0" w:color="auto"/>
              <w:left w:val="single" w:sz="6" w:space="0" w:color="auto"/>
              <w:bottom w:val="single" w:sz="6" w:space="0" w:color="auto"/>
              <w:right w:val="single" w:sz="6" w:space="0" w:color="auto"/>
            </w:tcBorders>
          </w:tcPr>
          <w:p w14:paraId="4F54095D" w14:textId="306E56C0" w:rsidR="00C13FF8" w:rsidRPr="00C62B4F" w:rsidRDefault="005436D0" w:rsidP="0094024F">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65A35">
              <w:rPr>
                <w:rFonts w:cs="Arial"/>
                <w:szCs w:val="20"/>
              </w:rPr>
              <w:t>getInforcedDataForMetlifeFlexiPlus</w:t>
            </w:r>
          </w:p>
        </w:tc>
      </w:tr>
      <w:tr w:rsidR="00C13FF8" w:rsidRPr="008F7917" w14:paraId="06FEEB25" w14:textId="77777777" w:rsidTr="00C13FF8">
        <w:tc>
          <w:tcPr>
            <w:tcW w:w="705" w:type="pct"/>
            <w:tcBorders>
              <w:top w:val="single" w:sz="6" w:space="0" w:color="auto"/>
              <w:left w:val="single" w:sz="6" w:space="0" w:color="auto"/>
              <w:bottom w:val="single" w:sz="6" w:space="0" w:color="auto"/>
              <w:right w:val="single" w:sz="6" w:space="0" w:color="auto"/>
            </w:tcBorders>
          </w:tcPr>
          <w:p w14:paraId="33773643" w14:textId="7D0F48C9" w:rsidR="00C13FF8" w:rsidRDefault="00C13FF8" w:rsidP="00496D02">
            <w:pPr>
              <w:keepNext/>
              <w:keepLines/>
              <w:autoSpaceDE w:val="0"/>
              <w:autoSpaceDN w:val="0"/>
              <w:adjustRightInd w:val="0"/>
              <w:spacing w:before="60" w:after="60"/>
              <w:ind w:left="15"/>
              <w:rPr>
                <w:rFonts w:cs="Arial"/>
                <w:sz w:val="18"/>
                <w:szCs w:val="18"/>
              </w:rPr>
            </w:pPr>
            <w:r>
              <w:rPr>
                <w:rFonts w:cs="Arial"/>
                <w:sz w:val="18"/>
                <w:szCs w:val="18"/>
              </w:rPr>
              <w:t>ApplicationVersion</w:t>
            </w:r>
          </w:p>
        </w:tc>
        <w:tc>
          <w:tcPr>
            <w:tcW w:w="437" w:type="pct"/>
            <w:tcBorders>
              <w:top w:val="single" w:sz="6" w:space="0" w:color="auto"/>
              <w:left w:val="single" w:sz="6" w:space="0" w:color="auto"/>
              <w:bottom w:val="single" w:sz="6" w:space="0" w:color="auto"/>
              <w:right w:val="single" w:sz="6" w:space="0" w:color="auto"/>
            </w:tcBorders>
          </w:tcPr>
          <w:p w14:paraId="7F697A3C" w14:textId="0DEC30A3" w:rsidR="00C13FF8" w:rsidRDefault="00C13FF8" w:rsidP="00496D02">
            <w:pPr>
              <w:keepNext/>
              <w:keepLines/>
              <w:autoSpaceDE w:val="0"/>
              <w:autoSpaceDN w:val="0"/>
              <w:adjustRightInd w:val="0"/>
              <w:spacing w:before="60" w:after="60"/>
              <w:ind w:left="15"/>
              <w:rPr>
                <w:rFonts w:cs="Arial"/>
                <w:sz w:val="18"/>
                <w:szCs w:val="18"/>
              </w:rPr>
            </w:pPr>
            <w:r>
              <w:rPr>
                <w:rFonts w:cs="Arial"/>
                <w:sz w:val="18"/>
                <w:szCs w:val="18"/>
              </w:rPr>
              <w:t>Application Version</w:t>
            </w:r>
          </w:p>
        </w:tc>
        <w:tc>
          <w:tcPr>
            <w:tcW w:w="491" w:type="pct"/>
            <w:tcBorders>
              <w:top w:val="single" w:sz="6" w:space="0" w:color="auto"/>
              <w:left w:val="single" w:sz="6" w:space="0" w:color="auto"/>
              <w:bottom w:val="single" w:sz="6" w:space="0" w:color="auto"/>
              <w:right w:val="single" w:sz="6" w:space="0" w:color="auto"/>
            </w:tcBorders>
          </w:tcPr>
          <w:p w14:paraId="0C833E18" w14:textId="52C62CA7" w:rsidR="00C13FF8" w:rsidRDefault="00C13FF8" w:rsidP="00496D02">
            <w:pPr>
              <w:keepNext/>
              <w:keepLines/>
              <w:autoSpaceDE w:val="0"/>
              <w:autoSpaceDN w:val="0"/>
              <w:adjustRightInd w:val="0"/>
              <w:spacing w:before="60" w:after="60"/>
              <w:ind w:left="15"/>
              <w:rPr>
                <w:rFonts w:cs="Arial"/>
                <w:sz w:val="18"/>
                <w:szCs w:val="18"/>
              </w:rPr>
            </w:pPr>
            <w:r>
              <w:rPr>
                <w:rFonts w:cs="Arial"/>
                <w:sz w:val="18"/>
                <w:szCs w:val="18"/>
              </w:rPr>
              <w:t>String</w:t>
            </w:r>
          </w:p>
        </w:tc>
        <w:tc>
          <w:tcPr>
            <w:tcW w:w="565" w:type="pct"/>
            <w:tcBorders>
              <w:top w:val="single" w:sz="6" w:space="0" w:color="auto"/>
              <w:left w:val="single" w:sz="6" w:space="0" w:color="auto"/>
              <w:bottom w:val="single" w:sz="6" w:space="0" w:color="auto"/>
              <w:right w:val="single" w:sz="6" w:space="0" w:color="auto"/>
            </w:tcBorders>
          </w:tcPr>
          <w:p w14:paraId="251525BF" w14:textId="06F72824" w:rsidR="00C13FF8" w:rsidRPr="00C62B4F" w:rsidRDefault="00C13FF8" w:rsidP="00496D02">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N</w:t>
            </w:r>
          </w:p>
        </w:tc>
        <w:tc>
          <w:tcPr>
            <w:tcW w:w="565" w:type="pct"/>
            <w:tcBorders>
              <w:top w:val="single" w:sz="6" w:space="0" w:color="auto"/>
              <w:left w:val="single" w:sz="6" w:space="0" w:color="auto"/>
              <w:bottom w:val="single" w:sz="6" w:space="0" w:color="auto"/>
              <w:right w:val="single" w:sz="6" w:space="0" w:color="auto"/>
            </w:tcBorders>
          </w:tcPr>
          <w:p w14:paraId="21F1E095" w14:textId="2D9E04BE" w:rsidR="00C13FF8" w:rsidRPr="00C62B4F" w:rsidRDefault="00C13FF8" w:rsidP="00496D02">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96" w:type="pct"/>
            <w:tcBorders>
              <w:top w:val="single" w:sz="6" w:space="0" w:color="auto"/>
              <w:left w:val="single" w:sz="6" w:space="0" w:color="auto"/>
              <w:bottom w:val="single" w:sz="6" w:space="0" w:color="auto"/>
              <w:right w:val="single" w:sz="6" w:space="0" w:color="auto"/>
            </w:tcBorders>
          </w:tcPr>
          <w:p w14:paraId="6BA86CDD" w14:textId="77777777" w:rsidR="00C13FF8" w:rsidRDefault="00C13FF8" w:rsidP="00212EDA">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pPr>
          </w:p>
        </w:tc>
        <w:tc>
          <w:tcPr>
            <w:tcW w:w="1241" w:type="pct"/>
            <w:tcBorders>
              <w:top w:val="single" w:sz="6" w:space="0" w:color="auto"/>
              <w:left w:val="single" w:sz="6" w:space="0" w:color="auto"/>
              <w:bottom w:val="single" w:sz="6" w:space="0" w:color="auto"/>
              <w:right w:val="single" w:sz="6" w:space="0" w:color="auto"/>
            </w:tcBorders>
          </w:tcPr>
          <w:p w14:paraId="57418101" w14:textId="6FCB7730" w:rsidR="00C13FF8" w:rsidRDefault="00C13FF8" w:rsidP="00212EDA">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pPr>
          </w:p>
        </w:tc>
      </w:tr>
    </w:tbl>
    <w:p w14:paraId="7A0DAE02" w14:textId="00BA7A5D" w:rsidR="00237078" w:rsidRDefault="00237078" w:rsidP="004D0498">
      <w:pPr>
        <w:pStyle w:val="Heading6"/>
      </w:pPr>
      <w:r>
        <w:t>[ResultBody]</w:t>
      </w:r>
    </w:p>
    <w:tbl>
      <w:tblPr>
        <w:tblW w:w="4887" w:type="pct"/>
        <w:tblCellMar>
          <w:left w:w="0" w:type="dxa"/>
          <w:right w:w="0" w:type="dxa"/>
        </w:tblCellMar>
        <w:tblLook w:val="00A0" w:firstRow="1" w:lastRow="0" w:firstColumn="1" w:lastColumn="0" w:noHBand="0" w:noVBand="0"/>
      </w:tblPr>
      <w:tblGrid>
        <w:gridCol w:w="1462"/>
        <w:gridCol w:w="1278"/>
        <w:gridCol w:w="1509"/>
        <w:gridCol w:w="1707"/>
        <w:gridCol w:w="1707"/>
        <w:gridCol w:w="2877"/>
      </w:tblGrid>
      <w:tr w:rsidR="001C1F29" w:rsidRPr="008F7917" w14:paraId="20B918B5" w14:textId="77777777" w:rsidTr="00C865FA">
        <w:tc>
          <w:tcPr>
            <w:tcW w:w="693" w:type="pct"/>
            <w:tcBorders>
              <w:top w:val="single" w:sz="6" w:space="0" w:color="auto"/>
              <w:left w:val="single" w:sz="6" w:space="0" w:color="auto"/>
              <w:bottom w:val="single" w:sz="6" w:space="0" w:color="auto"/>
              <w:right w:val="single" w:sz="6" w:space="0" w:color="auto"/>
            </w:tcBorders>
            <w:shd w:val="clear" w:color="auto" w:fill="EFEFEF"/>
          </w:tcPr>
          <w:p w14:paraId="79D971C4" w14:textId="77777777" w:rsidR="001C1F29" w:rsidRPr="00C62B4F" w:rsidRDefault="001C1F29" w:rsidP="00496D02">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606" w:type="pct"/>
            <w:tcBorders>
              <w:top w:val="single" w:sz="6" w:space="0" w:color="auto"/>
              <w:left w:val="single" w:sz="6" w:space="0" w:color="auto"/>
              <w:bottom w:val="single" w:sz="6" w:space="0" w:color="auto"/>
              <w:right w:val="single" w:sz="6" w:space="0" w:color="auto"/>
            </w:tcBorders>
            <w:shd w:val="clear" w:color="auto" w:fill="EFEFEF"/>
          </w:tcPr>
          <w:p w14:paraId="25EE73E6" w14:textId="77777777" w:rsidR="001C1F29" w:rsidRPr="00C62B4F" w:rsidRDefault="001C1F29" w:rsidP="00496D02">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716" w:type="pct"/>
            <w:tcBorders>
              <w:top w:val="single" w:sz="6" w:space="0" w:color="auto"/>
              <w:left w:val="single" w:sz="6" w:space="0" w:color="auto"/>
              <w:bottom w:val="single" w:sz="6" w:space="0" w:color="auto"/>
              <w:right w:val="single" w:sz="6" w:space="0" w:color="auto"/>
            </w:tcBorders>
            <w:shd w:val="clear" w:color="auto" w:fill="EFEFEF"/>
          </w:tcPr>
          <w:p w14:paraId="47E11698" w14:textId="77777777" w:rsidR="001C1F29" w:rsidRPr="00C62B4F" w:rsidRDefault="001C1F29" w:rsidP="00496D02">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810" w:type="pct"/>
            <w:tcBorders>
              <w:top w:val="single" w:sz="6" w:space="0" w:color="auto"/>
              <w:left w:val="single" w:sz="6" w:space="0" w:color="auto"/>
              <w:bottom w:val="single" w:sz="6" w:space="0" w:color="auto"/>
              <w:right w:val="single" w:sz="6" w:space="0" w:color="auto"/>
            </w:tcBorders>
            <w:shd w:val="clear" w:color="auto" w:fill="EFEFEF"/>
          </w:tcPr>
          <w:p w14:paraId="0DBDD27E" w14:textId="4360414B" w:rsidR="001C1F29" w:rsidRPr="00C62B4F" w:rsidRDefault="001C1F29" w:rsidP="00496D02">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810" w:type="pct"/>
            <w:tcBorders>
              <w:top w:val="single" w:sz="6" w:space="0" w:color="auto"/>
              <w:left w:val="single" w:sz="6" w:space="0" w:color="auto"/>
              <w:bottom w:val="single" w:sz="6" w:space="0" w:color="auto"/>
              <w:right w:val="single" w:sz="6" w:space="0" w:color="auto"/>
            </w:tcBorders>
            <w:shd w:val="clear" w:color="auto" w:fill="EFEFEF"/>
          </w:tcPr>
          <w:p w14:paraId="212CAF78" w14:textId="236250AD" w:rsidR="001C1F29" w:rsidRPr="00C62B4F" w:rsidRDefault="001C1F29" w:rsidP="00496D02">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365" w:type="pct"/>
            <w:tcBorders>
              <w:top w:val="single" w:sz="6" w:space="0" w:color="auto"/>
              <w:left w:val="single" w:sz="6" w:space="0" w:color="auto"/>
              <w:bottom w:val="single" w:sz="6" w:space="0" w:color="auto"/>
              <w:right w:val="single" w:sz="6" w:space="0" w:color="auto"/>
            </w:tcBorders>
            <w:shd w:val="clear" w:color="auto" w:fill="EFEFEF"/>
          </w:tcPr>
          <w:p w14:paraId="4A5457CC" w14:textId="77777777" w:rsidR="001C1F29" w:rsidRPr="00C62B4F" w:rsidRDefault="001C1F29" w:rsidP="00496D02">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1C1F29" w:rsidRPr="008F7917" w14:paraId="6C97AAFC" w14:textId="77777777" w:rsidTr="00C865FA">
        <w:tc>
          <w:tcPr>
            <w:tcW w:w="693" w:type="pct"/>
            <w:tcBorders>
              <w:top w:val="single" w:sz="6" w:space="0" w:color="auto"/>
              <w:left w:val="single" w:sz="6" w:space="0" w:color="auto"/>
              <w:bottom w:val="single" w:sz="6" w:space="0" w:color="auto"/>
              <w:right w:val="single" w:sz="6" w:space="0" w:color="auto"/>
            </w:tcBorders>
          </w:tcPr>
          <w:p w14:paraId="77F5AB4C" w14:textId="77777777" w:rsidR="001C1F29" w:rsidRPr="00C62B4F" w:rsidRDefault="001C1F29" w:rsidP="00496D02">
            <w:pPr>
              <w:keepNext/>
              <w:keepLines/>
              <w:autoSpaceDE w:val="0"/>
              <w:autoSpaceDN w:val="0"/>
              <w:adjustRightInd w:val="0"/>
              <w:spacing w:before="60" w:after="60"/>
              <w:ind w:left="15"/>
              <w:rPr>
                <w:rFonts w:cs="Arial"/>
                <w:sz w:val="18"/>
                <w:szCs w:val="18"/>
              </w:rPr>
            </w:pPr>
            <w:r>
              <w:rPr>
                <w:rFonts w:cs="Arial"/>
                <w:sz w:val="18"/>
                <w:szCs w:val="18"/>
              </w:rPr>
              <w:t>ReturnValues</w:t>
            </w:r>
          </w:p>
        </w:tc>
        <w:tc>
          <w:tcPr>
            <w:tcW w:w="606" w:type="pct"/>
            <w:tcBorders>
              <w:top w:val="single" w:sz="6" w:space="0" w:color="auto"/>
              <w:left w:val="single" w:sz="6" w:space="0" w:color="auto"/>
              <w:bottom w:val="single" w:sz="6" w:space="0" w:color="auto"/>
              <w:right w:val="single" w:sz="6" w:space="0" w:color="auto"/>
            </w:tcBorders>
          </w:tcPr>
          <w:p w14:paraId="26B970C1" w14:textId="77777777" w:rsidR="001C1F29" w:rsidRPr="00C62B4F" w:rsidRDefault="001C1F29" w:rsidP="00496D02">
            <w:pPr>
              <w:keepNext/>
              <w:keepLines/>
              <w:autoSpaceDE w:val="0"/>
              <w:autoSpaceDN w:val="0"/>
              <w:adjustRightInd w:val="0"/>
              <w:spacing w:before="60" w:after="60"/>
              <w:ind w:left="15"/>
              <w:rPr>
                <w:rFonts w:cs="Arial"/>
                <w:sz w:val="18"/>
                <w:szCs w:val="18"/>
              </w:rPr>
            </w:pPr>
            <w:r>
              <w:rPr>
                <w:rFonts w:cs="Arial"/>
                <w:sz w:val="18"/>
                <w:szCs w:val="18"/>
              </w:rPr>
              <w:t>Return values</w:t>
            </w:r>
          </w:p>
        </w:tc>
        <w:tc>
          <w:tcPr>
            <w:tcW w:w="716" w:type="pct"/>
            <w:tcBorders>
              <w:top w:val="single" w:sz="6" w:space="0" w:color="auto"/>
              <w:left w:val="single" w:sz="6" w:space="0" w:color="auto"/>
              <w:bottom w:val="single" w:sz="6" w:space="0" w:color="auto"/>
              <w:right w:val="single" w:sz="6" w:space="0" w:color="auto"/>
            </w:tcBorders>
          </w:tcPr>
          <w:p w14:paraId="3327768E" w14:textId="77777777" w:rsidR="001C1F29" w:rsidRPr="00C62B4F" w:rsidRDefault="001C1F29" w:rsidP="00496D02">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810" w:type="pct"/>
            <w:tcBorders>
              <w:top w:val="single" w:sz="6" w:space="0" w:color="auto"/>
              <w:left w:val="single" w:sz="6" w:space="0" w:color="auto"/>
              <w:bottom w:val="single" w:sz="6" w:space="0" w:color="auto"/>
              <w:right w:val="single" w:sz="6" w:space="0" w:color="auto"/>
            </w:tcBorders>
          </w:tcPr>
          <w:p w14:paraId="454AE32F" w14:textId="472ECD0E" w:rsidR="001C1F29" w:rsidRPr="00C62B4F" w:rsidRDefault="001C1F29" w:rsidP="00496D02">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810" w:type="pct"/>
            <w:tcBorders>
              <w:top w:val="single" w:sz="6" w:space="0" w:color="auto"/>
              <w:left w:val="single" w:sz="6" w:space="0" w:color="auto"/>
              <w:bottom w:val="single" w:sz="6" w:space="0" w:color="auto"/>
              <w:right w:val="single" w:sz="6" w:space="0" w:color="auto"/>
            </w:tcBorders>
          </w:tcPr>
          <w:p w14:paraId="0BFBE248" w14:textId="78947F02" w:rsidR="001C1F29" w:rsidRPr="00C62B4F" w:rsidRDefault="001C1F29" w:rsidP="00496D02">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1365" w:type="pct"/>
            <w:tcBorders>
              <w:top w:val="single" w:sz="6" w:space="0" w:color="auto"/>
              <w:left w:val="single" w:sz="6" w:space="0" w:color="auto"/>
              <w:bottom w:val="single" w:sz="6" w:space="0" w:color="auto"/>
              <w:right w:val="single" w:sz="6" w:space="0" w:color="auto"/>
            </w:tcBorders>
          </w:tcPr>
          <w:p w14:paraId="59249C93" w14:textId="77777777" w:rsidR="001C1F29" w:rsidRPr="00C62B4F" w:rsidRDefault="001C1F29" w:rsidP="00496D02">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3053EE70" w14:textId="09E81ABF" w:rsidR="009677A7" w:rsidRDefault="00237078" w:rsidP="00652808">
      <w:pPr>
        <w:pStyle w:val="Heading6"/>
      </w:pPr>
      <w:r>
        <w:t>[ReturnValues]</w:t>
      </w:r>
    </w:p>
    <w:tbl>
      <w:tblPr>
        <w:tblW w:w="4887" w:type="pct"/>
        <w:tblCellMar>
          <w:left w:w="0" w:type="dxa"/>
          <w:right w:w="0" w:type="dxa"/>
        </w:tblCellMar>
        <w:tblLook w:val="00A0" w:firstRow="1" w:lastRow="0" w:firstColumn="1" w:lastColumn="0" w:noHBand="0" w:noVBand="0"/>
      </w:tblPr>
      <w:tblGrid>
        <w:gridCol w:w="2662"/>
        <w:gridCol w:w="2281"/>
        <w:gridCol w:w="1229"/>
        <w:gridCol w:w="889"/>
        <w:gridCol w:w="1321"/>
        <w:gridCol w:w="2158"/>
      </w:tblGrid>
      <w:tr w:rsidR="009677A7" w:rsidRPr="008F7917" w14:paraId="47A2F376" w14:textId="77777777" w:rsidTr="00E37378">
        <w:tc>
          <w:tcPr>
            <w:tcW w:w="1300" w:type="pct"/>
            <w:tcBorders>
              <w:top w:val="single" w:sz="6" w:space="0" w:color="auto"/>
              <w:left w:val="single" w:sz="6" w:space="0" w:color="auto"/>
              <w:bottom w:val="single" w:sz="6" w:space="0" w:color="auto"/>
              <w:right w:val="single" w:sz="6" w:space="0" w:color="auto"/>
            </w:tcBorders>
            <w:shd w:val="clear" w:color="auto" w:fill="EFEFEF"/>
          </w:tcPr>
          <w:p w14:paraId="672F756E" w14:textId="77777777" w:rsidR="009677A7" w:rsidRPr="00C62B4F" w:rsidRDefault="009677A7" w:rsidP="0065280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1119" w:type="pct"/>
            <w:tcBorders>
              <w:top w:val="single" w:sz="6" w:space="0" w:color="auto"/>
              <w:left w:val="single" w:sz="6" w:space="0" w:color="auto"/>
              <w:bottom w:val="single" w:sz="6" w:space="0" w:color="auto"/>
              <w:right w:val="single" w:sz="6" w:space="0" w:color="auto"/>
            </w:tcBorders>
            <w:shd w:val="clear" w:color="auto" w:fill="EFEFEF"/>
          </w:tcPr>
          <w:p w14:paraId="22B8E7E3" w14:textId="77777777" w:rsidR="009677A7" w:rsidRPr="00C62B4F" w:rsidRDefault="009677A7" w:rsidP="0065280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620" w:type="pct"/>
            <w:tcBorders>
              <w:top w:val="single" w:sz="6" w:space="0" w:color="auto"/>
              <w:left w:val="single" w:sz="6" w:space="0" w:color="auto"/>
              <w:bottom w:val="single" w:sz="6" w:space="0" w:color="auto"/>
              <w:right w:val="single" w:sz="6" w:space="0" w:color="auto"/>
            </w:tcBorders>
            <w:shd w:val="clear" w:color="auto" w:fill="EFEFEF"/>
          </w:tcPr>
          <w:p w14:paraId="2AA4AAA9" w14:textId="77777777" w:rsidR="009677A7" w:rsidRPr="00C62B4F" w:rsidRDefault="009677A7" w:rsidP="0065280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22" w:type="pct"/>
            <w:tcBorders>
              <w:top w:val="single" w:sz="6" w:space="0" w:color="auto"/>
              <w:left w:val="single" w:sz="6" w:space="0" w:color="auto"/>
              <w:bottom w:val="single" w:sz="6" w:space="0" w:color="auto"/>
              <w:right w:val="single" w:sz="6" w:space="0" w:color="auto"/>
            </w:tcBorders>
            <w:shd w:val="clear" w:color="auto" w:fill="EFEFEF"/>
          </w:tcPr>
          <w:p w14:paraId="0A33DBE8" w14:textId="77777777" w:rsidR="009677A7" w:rsidRPr="00C62B4F" w:rsidRDefault="009677A7" w:rsidP="0065280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442" w:type="pct"/>
            <w:tcBorders>
              <w:top w:val="single" w:sz="6" w:space="0" w:color="auto"/>
              <w:left w:val="single" w:sz="6" w:space="0" w:color="auto"/>
              <w:bottom w:val="single" w:sz="6" w:space="0" w:color="auto"/>
              <w:right w:val="single" w:sz="6" w:space="0" w:color="auto"/>
            </w:tcBorders>
            <w:shd w:val="clear" w:color="auto" w:fill="EFEFEF"/>
          </w:tcPr>
          <w:p w14:paraId="028803D7" w14:textId="77777777" w:rsidR="009677A7" w:rsidRPr="00C62B4F" w:rsidRDefault="009677A7" w:rsidP="0065280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98" w:type="pct"/>
            <w:tcBorders>
              <w:top w:val="single" w:sz="6" w:space="0" w:color="auto"/>
              <w:left w:val="single" w:sz="6" w:space="0" w:color="auto"/>
              <w:bottom w:val="single" w:sz="6" w:space="0" w:color="auto"/>
              <w:right w:val="single" w:sz="6" w:space="0" w:color="auto"/>
            </w:tcBorders>
            <w:shd w:val="clear" w:color="auto" w:fill="EFEFEF"/>
          </w:tcPr>
          <w:p w14:paraId="3707F731" w14:textId="77777777" w:rsidR="009677A7" w:rsidRPr="00C62B4F" w:rsidRDefault="009677A7" w:rsidP="0065280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9677A7" w:rsidRPr="008F7917" w14:paraId="5FC91A5A" w14:textId="77777777" w:rsidTr="00E37378">
        <w:tc>
          <w:tcPr>
            <w:tcW w:w="1300" w:type="pct"/>
            <w:tcBorders>
              <w:top w:val="single" w:sz="6" w:space="0" w:color="auto"/>
              <w:left w:val="single" w:sz="6" w:space="0" w:color="auto"/>
              <w:bottom w:val="single" w:sz="6" w:space="0" w:color="auto"/>
              <w:right w:val="single" w:sz="6" w:space="0" w:color="auto"/>
            </w:tcBorders>
          </w:tcPr>
          <w:p w14:paraId="5162CC7C" w14:textId="41C3DE97" w:rsidR="009677A7" w:rsidRPr="00C62B4F" w:rsidRDefault="00C13FF8" w:rsidP="009677A7">
            <w:pPr>
              <w:keepNext/>
              <w:keepLines/>
              <w:tabs>
                <w:tab w:val="center" w:pos="1015"/>
              </w:tabs>
              <w:autoSpaceDE w:val="0"/>
              <w:autoSpaceDN w:val="0"/>
              <w:adjustRightInd w:val="0"/>
              <w:spacing w:before="60" w:after="60"/>
              <w:ind w:left="15"/>
              <w:rPr>
                <w:rFonts w:cs="Arial"/>
                <w:sz w:val="18"/>
                <w:szCs w:val="18"/>
              </w:rPr>
            </w:pPr>
            <w:r w:rsidRPr="00C13FF8">
              <w:rPr>
                <w:rFonts w:cs="Arial"/>
                <w:sz w:val="18"/>
                <w:szCs w:val="18"/>
              </w:rPr>
              <w:t>MetLifeFlexiPlusReturnValues</w:t>
            </w:r>
          </w:p>
        </w:tc>
        <w:tc>
          <w:tcPr>
            <w:tcW w:w="1119" w:type="pct"/>
            <w:tcBorders>
              <w:top w:val="single" w:sz="6" w:space="0" w:color="auto"/>
              <w:left w:val="single" w:sz="6" w:space="0" w:color="auto"/>
              <w:bottom w:val="single" w:sz="6" w:space="0" w:color="auto"/>
              <w:right w:val="single" w:sz="6" w:space="0" w:color="auto"/>
            </w:tcBorders>
          </w:tcPr>
          <w:p w14:paraId="564B89FC" w14:textId="72213564" w:rsidR="009677A7" w:rsidRPr="00C62B4F" w:rsidRDefault="00E37378" w:rsidP="00652808">
            <w:pPr>
              <w:keepNext/>
              <w:keepLines/>
              <w:autoSpaceDE w:val="0"/>
              <w:autoSpaceDN w:val="0"/>
              <w:adjustRightInd w:val="0"/>
              <w:spacing w:before="60" w:after="60"/>
              <w:ind w:left="15"/>
              <w:rPr>
                <w:rFonts w:cs="Arial"/>
                <w:sz w:val="18"/>
                <w:szCs w:val="18"/>
              </w:rPr>
            </w:pPr>
            <w:r>
              <w:rPr>
                <w:rFonts w:cs="Arial"/>
                <w:sz w:val="18"/>
                <w:szCs w:val="18"/>
              </w:rPr>
              <w:t>Result</w:t>
            </w:r>
          </w:p>
        </w:tc>
        <w:tc>
          <w:tcPr>
            <w:tcW w:w="620" w:type="pct"/>
            <w:tcBorders>
              <w:top w:val="single" w:sz="6" w:space="0" w:color="auto"/>
              <w:left w:val="single" w:sz="6" w:space="0" w:color="auto"/>
              <w:bottom w:val="single" w:sz="6" w:space="0" w:color="auto"/>
              <w:right w:val="single" w:sz="6" w:space="0" w:color="auto"/>
            </w:tcBorders>
          </w:tcPr>
          <w:p w14:paraId="2AF979B1" w14:textId="75FEB1C0" w:rsidR="009677A7" w:rsidRPr="00C62B4F" w:rsidRDefault="009677A7" w:rsidP="00652808">
            <w:pPr>
              <w:keepNext/>
              <w:keepLines/>
              <w:autoSpaceDE w:val="0"/>
              <w:autoSpaceDN w:val="0"/>
              <w:adjustRightInd w:val="0"/>
              <w:spacing w:before="60" w:after="60"/>
              <w:ind w:left="15"/>
              <w:rPr>
                <w:rFonts w:cs="Arial"/>
                <w:sz w:val="18"/>
                <w:szCs w:val="18"/>
              </w:rPr>
            </w:pPr>
            <w:r>
              <w:rPr>
                <w:rFonts w:cs="Arial"/>
                <w:sz w:val="18"/>
                <w:szCs w:val="18"/>
              </w:rPr>
              <w:t>Group</w:t>
            </w:r>
          </w:p>
        </w:tc>
        <w:tc>
          <w:tcPr>
            <w:tcW w:w="422" w:type="pct"/>
            <w:tcBorders>
              <w:top w:val="single" w:sz="6" w:space="0" w:color="auto"/>
              <w:left w:val="single" w:sz="6" w:space="0" w:color="auto"/>
              <w:bottom w:val="single" w:sz="6" w:space="0" w:color="auto"/>
              <w:right w:val="single" w:sz="6" w:space="0" w:color="auto"/>
            </w:tcBorders>
          </w:tcPr>
          <w:p w14:paraId="3FBE396B" w14:textId="43780411" w:rsidR="009677A7" w:rsidRDefault="00736F8F" w:rsidP="0065280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N</w:t>
            </w:r>
          </w:p>
        </w:tc>
        <w:tc>
          <w:tcPr>
            <w:tcW w:w="442" w:type="pct"/>
            <w:tcBorders>
              <w:top w:val="single" w:sz="6" w:space="0" w:color="auto"/>
              <w:left w:val="single" w:sz="6" w:space="0" w:color="auto"/>
              <w:bottom w:val="single" w:sz="6" w:space="0" w:color="auto"/>
              <w:right w:val="single" w:sz="6" w:space="0" w:color="auto"/>
            </w:tcBorders>
          </w:tcPr>
          <w:p w14:paraId="7FAD8799" w14:textId="4C5007EA" w:rsidR="009677A7" w:rsidRPr="00C62B4F" w:rsidRDefault="00C13FF8" w:rsidP="0065280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98" w:type="pct"/>
            <w:tcBorders>
              <w:top w:val="single" w:sz="6" w:space="0" w:color="auto"/>
              <w:left w:val="single" w:sz="6" w:space="0" w:color="auto"/>
              <w:bottom w:val="single" w:sz="6" w:space="0" w:color="auto"/>
              <w:right w:val="single" w:sz="6" w:space="0" w:color="auto"/>
            </w:tcBorders>
          </w:tcPr>
          <w:p w14:paraId="3F37EE98" w14:textId="77777777" w:rsidR="009677A7" w:rsidRPr="00C62B4F" w:rsidRDefault="009677A7" w:rsidP="0065280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5D447211" w14:textId="50822D27" w:rsidR="00865A35" w:rsidRDefault="00865A35" w:rsidP="00865A35"/>
    <w:p w14:paraId="25D8E838" w14:textId="0E4FF9E4" w:rsidR="00865A35" w:rsidRPr="009677A7" w:rsidRDefault="00865A35" w:rsidP="00865A35">
      <w:pPr>
        <w:pStyle w:val="Heading6"/>
      </w:pPr>
      <w:r>
        <w:t>[</w:t>
      </w:r>
      <w:r w:rsidR="000838E9" w:rsidRPr="00C13FF8">
        <w:rPr>
          <w:rFonts w:cs="Arial"/>
          <w:sz w:val="18"/>
          <w:szCs w:val="18"/>
        </w:rPr>
        <w:t>MetLifeFlexiPlusReturnValues</w:t>
      </w:r>
      <w:r>
        <w:t>]</w:t>
      </w:r>
    </w:p>
    <w:tbl>
      <w:tblPr>
        <w:tblW w:w="5000" w:type="pct"/>
        <w:tblCellMar>
          <w:left w:w="0" w:type="dxa"/>
          <w:right w:w="0" w:type="dxa"/>
        </w:tblCellMar>
        <w:tblLook w:val="00A0" w:firstRow="1" w:lastRow="0" w:firstColumn="1" w:lastColumn="0" w:noHBand="0" w:noVBand="0"/>
      </w:tblPr>
      <w:tblGrid>
        <w:gridCol w:w="2191"/>
        <w:gridCol w:w="2192"/>
        <w:gridCol w:w="581"/>
        <w:gridCol w:w="889"/>
        <w:gridCol w:w="1321"/>
        <w:gridCol w:w="2261"/>
        <w:gridCol w:w="1349"/>
      </w:tblGrid>
      <w:tr w:rsidR="00865A35" w:rsidRPr="008F7917" w14:paraId="373AB3DA" w14:textId="77777777" w:rsidTr="00766148">
        <w:tc>
          <w:tcPr>
            <w:tcW w:w="1016" w:type="pct"/>
            <w:tcBorders>
              <w:top w:val="single" w:sz="6" w:space="0" w:color="auto"/>
              <w:left w:val="single" w:sz="6" w:space="0" w:color="auto"/>
              <w:bottom w:val="single" w:sz="6" w:space="0" w:color="auto"/>
              <w:right w:val="single" w:sz="6" w:space="0" w:color="auto"/>
            </w:tcBorders>
            <w:shd w:val="clear" w:color="auto" w:fill="EFEFEF"/>
          </w:tcPr>
          <w:p w14:paraId="0D51715B" w14:textId="77777777" w:rsidR="00865A35" w:rsidRPr="00C62B4F" w:rsidRDefault="00865A35" w:rsidP="00766148">
            <w:pPr>
              <w:keepNext/>
              <w:keepLines/>
              <w:autoSpaceDE w:val="0"/>
              <w:autoSpaceDN w:val="0"/>
              <w:adjustRightInd w:val="0"/>
              <w:spacing w:before="60" w:after="60"/>
              <w:ind w:left="52" w:right="38"/>
              <w:rPr>
                <w:rFonts w:cs="Arial"/>
                <w:b/>
                <w:bCs/>
                <w:sz w:val="18"/>
                <w:szCs w:val="18"/>
              </w:rPr>
            </w:pPr>
            <w:r>
              <w:rPr>
                <w:rFonts w:cs="Arial"/>
                <w:b/>
                <w:bCs/>
                <w:sz w:val="18"/>
                <w:szCs w:val="18"/>
              </w:rPr>
              <w:lastRenderedPageBreak/>
              <w:t>Physical Name</w:t>
            </w:r>
          </w:p>
        </w:tc>
        <w:tc>
          <w:tcPr>
            <w:tcW w:w="872" w:type="pct"/>
            <w:tcBorders>
              <w:top w:val="single" w:sz="6" w:space="0" w:color="auto"/>
              <w:left w:val="single" w:sz="6" w:space="0" w:color="auto"/>
              <w:bottom w:val="single" w:sz="6" w:space="0" w:color="auto"/>
              <w:right w:val="single" w:sz="6" w:space="0" w:color="auto"/>
            </w:tcBorders>
            <w:shd w:val="clear" w:color="auto" w:fill="EFEFEF"/>
          </w:tcPr>
          <w:p w14:paraId="08766EB4" w14:textId="77777777" w:rsidR="00865A35" w:rsidRPr="00C62B4F" w:rsidRDefault="00865A35"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62" w:type="pct"/>
            <w:tcBorders>
              <w:top w:val="single" w:sz="6" w:space="0" w:color="auto"/>
              <w:left w:val="single" w:sz="6" w:space="0" w:color="auto"/>
              <w:bottom w:val="single" w:sz="6" w:space="0" w:color="auto"/>
              <w:right w:val="single" w:sz="6" w:space="0" w:color="auto"/>
            </w:tcBorders>
            <w:shd w:val="clear" w:color="auto" w:fill="EFEFEF"/>
          </w:tcPr>
          <w:p w14:paraId="42819D2C"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504" w:type="pct"/>
            <w:tcBorders>
              <w:top w:val="single" w:sz="6" w:space="0" w:color="auto"/>
              <w:left w:val="single" w:sz="6" w:space="0" w:color="auto"/>
              <w:bottom w:val="single" w:sz="6" w:space="0" w:color="auto"/>
              <w:right w:val="single" w:sz="6" w:space="0" w:color="auto"/>
            </w:tcBorders>
            <w:shd w:val="clear" w:color="auto" w:fill="EFEFEF"/>
          </w:tcPr>
          <w:p w14:paraId="01777A27"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612" w:type="pct"/>
            <w:tcBorders>
              <w:top w:val="single" w:sz="6" w:space="0" w:color="auto"/>
              <w:left w:val="single" w:sz="6" w:space="0" w:color="auto"/>
              <w:bottom w:val="single" w:sz="6" w:space="0" w:color="auto"/>
              <w:right w:val="single" w:sz="6" w:space="0" w:color="auto"/>
            </w:tcBorders>
            <w:shd w:val="clear" w:color="auto" w:fill="EFEFEF"/>
          </w:tcPr>
          <w:p w14:paraId="5F95E37D"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09" w:type="pct"/>
            <w:tcBorders>
              <w:top w:val="single" w:sz="6" w:space="0" w:color="auto"/>
              <w:left w:val="single" w:sz="6" w:space="0" w:color="auto"/>
              <w:bottom w:val="single" w:sz="6" w:space="0" w:color="auto"/>
              <w:right w:val="single" w:sz="6" w:space="0" w:color="auto"/>
            </w:tcBorders>
            <w:shd w:val="clear" w:color="auto" w:fill="EFEFEF"/>
          </w:tcPr>
          <w:p w14:paraId="14450A88"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625" w:type="pct"/>
            <w:tcBorders>
              <w:top w:val="single" w:sz="6" w:space="0" w:color="auto"/>
              <w:left w:val="single" w:sz="6" w:space="0" w:color="auto"/>
              <w:bottom w:val="single" w:sz="6" w:space="0" w:color="auto"/>
              <w:right w:val="single" w:sz="6" w:space="0" w:color="auto"/>
            </w:tcBorders>
            <w:shd w:val="clear" w:color="auto" w:fill="EFEFEF"/>
          </w:tcPr>
          <w:p w14:paraId="37B1B35C"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65A35" w:rsidRPr="008F7917" w14:paraId="265646AF" w14:textId="77777777" w:rsidTr="00766148">
        <w:tc>
          <w:tcPr>
            <w:tcW w:w="1016" w:type="pct"/>
            <w:tcBorders>
              <w:top w:val="single" w:sz="6" w:space="0" w:color="auto"/>
              <w:left w:val="single" w:sz="6" w:space="0" w:color="auto"/>
              <w:bottom w:val="single" w:sz="6" w:space="0" w:color="auto"/>
              <w:right w:val="single" w:sz="6" w:space="0" w:color="auto"/>
            </w:tcBorders>
          </w:tcPr>
          <w:p w14:paraId="62128D75" w14:textId="77777777" w:rsidR="00865A35" w:rsidRPr="00C62B4F" w:rsidRDefault="00865A35" w:rsidP="00766148">
            <w:pPr>
              <w:keepNext/>
              <w:keepLines/>
              <w:tabs>
                <w:tab w:val="center" w:pos="1015"/>
              </w:tabs>
              <w:autoSpaceDE w:val="0"/>
              <w:autoSpaceDN w:val="0"/>
              <w:adjustRightInd w:val="0"/>
              <w:spacing w:before="60" w:after="60"/>
              <w:ind w:left="15"/>
              <w:rPr>
                <w:rFonts w:cs="Arial"/>
                <w:sz w:val="18"/>
                <w:szCs w:val="18"/>
              </w:rPr>
            </w:pPr>
            <w:r w:rsidRPr="00F655A0">
              <w:rPr>
                <w:rFonts w:cs="Arial"/>
                <w:sz w:val="18"/>
                <w:szCs w:val="18"/>
              </w:rPr>
              <w:t>PolicyInformation</w:t>
            </w:r>
          </w:p>
        </w:tc>
        <w:tc>
          <w:tcPr>
            <w:tcW w:w="872" w:type="pct"/>
            <w:tcBorders>
              <w:top w:val="single" w:sz="6" w:space="0" w:color="auto"/>
              <w:left w:val="single" w:sz="6" w:space="0" w:color="auto"/>
              <w:bottom w:val="single" w:sz="6" w:space="0" w:color="auto"/>
              <w:right w:val="single" w:sz="6" w:space="0" w:color="auto"/>
            </w:tcBorders>
          </w:tcPr>
          <w:p w14:paraId="7CC9A47B" w14:textId="322B41B1" w:rsidR="00865A35" w:rsidRPr="00C62B4F" w:rsidRDefault="00436703" w:rsidP="00766148">
            <w:pPr>
              <w:keepNext/>
              <w:keepLines/>
              <w:autoSpaceDE w:val="0"/>
              <w:autoSpaceDN w:val="0"/>
              <w:adjustRightInd w:val="0"/>
              <w:spacing w:before="60" w:after="60"/>
              <w:ind w:left="15"/>
              <w:rPr>
                <w:rFonts w:cs="Arial"/>
                <w:sz w:val="18"/>
                <w:szCs w:val="18"/>
              </w:rPr>
            </w:pPr>
            <w:r w:rsidRPr="00F655A0">
              <w:rPr>
                <w:rFonts w:cs="Arial"/>
                <w:sz w:val="18"/>
                <w:szCs w:val="18"/>
              </w:rPr>
              <w:t>PolicyInformation</w:t>
            </w:r>
          </w:p>
        </w:tc>
        <w:tc>
          <w:tcPr>
            <w:tcW w:w="362" w:type="pct"/>
            <w:tcBorders>
              <w:top w:val="single" w:sz="6" w:space="0" w:color="auto"/>
              <w:left w:val="single" w:sz="6" w:space="0" w:color="auto"/>
              <w:bottom w:val="single" w:sz="6" w:space="0" w:color="auto"/>
              <w:right w:val="single" w:sz="6" w:space="0" w:color="auto"/>
            </w:tcBorders>
          </w:tcPr>
          <w:p w14:paraId="5EB800DC" w14:textId="77777777" w:rsidR="00865A35" w:rsidRPr="00C62B4F" w:rsidRDefault="00865A35"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504" w:type="pct"/>
            <w:tcBorders>
              <w:top w:val="single" w:sz="6" w:space="0" w:color="auto"/>
              <w:left w:val="single" w:sz="6" w:space="0" w:color="auto"/>
              <w:bottom w:val="single" w:sz="6" w:space="0" w:color="auto"/>
              <w:right w:val="single" w:sz="6" w:space="0" w:color="auto"/>
            </w:tcBorders>
          </w:tcPr>
          <w:p w14:paraId="5405F3A1"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612" w:type="pct"/>
            <w:tcBorders>
              <w:top w:val="single" w:sz="6" w:space="0" w:color="auto"/>
              <w:left w:val="single" w:sz="6" w:space="0" w:color="auto"/>
              <w:bottom w:val="single" w:sz="6" w:space="0" w:color="auto"/>
              <w:right w:val="single" w:sz="6" w:space="0" w:color="auto"/>
            </w:tcBorders>
          </w:tcPr>
          <w:p w14:paraId="03603D0F"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09" w:type="pct"/>
            <w:tcBorders>
              <w:top w:val="single" w:sz="6" w:space="0" w:color="auto"/>
              <w:left w:val="single" w:sz="6" w:space="0" w:color="auto"/>
              <w:bottom w:val="single" w:sz="6" w:space="0" w:color="auto"/>
              <w:right w:val="single" w:sz="6" w:space="0" w:color="auto"/>
            </w:tcBorders>
          </w:tcPr>
          <w:p w14:paraId="1E132C90"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72010">
              <w:rPr>
                <w:rFonts w:cs="Arial"/>
                <w:sz w:val="18"/>
                <w:szCs w:val="18"/>
              </w:rPr>
              <w:t>RETCODE</w:t>
            </w:r>
          </w:p>
        </w:tc>
        <w:tc>
          <w:tcPr>
            <w:tcW w:w="625" w:type="pct"/>
            <w:tcBorders>
              <w:top w:val="single" w:sz="6" w:space="0" w:color="auto"/>
              <w:left w:val="single" w:sz="6" w:space="0" w:color="auto"/>
              <w:bottom w:val="single" w:sz="6" w:space="0" w:color="auto"/>
              <w:right w:val="single" w:sz="6" w:space="0" w:color="auto"/>
            </w:tcBorders>
          </w:tcPr>
          <w:p w14:paraId="60A1480F"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543AE568" w14:textId="77777777" w:rsidTr="00766148">
        <w:tc>
          <w:tcPr>
            <w:tcW w:w="1016" w:type="pct"/>
            <w:tcBorders>
              <w:top w:val="single" w:sz="6" w:space="0" w:color="auto"/>
              <w:left w:val="single" w:sz="6" w:space="0" w:color="auto"/>
              <w:bottom w:val="single" w:sz="6" w:space="0" w:color="auto"/>
              <w:right w:val="single" w:sz="6" w:space="0" w:color="auto"/>
            </w:tcBorders>
          </w:tcPr>
          <w:p w14:paraId="56E27C3E"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F655A0">
              <w:rPr>
                <w:rFonts w:cs="Arial"/>
                <w:sz w:val="18"/>
                <w:szCs w:val="18"/>
              </w:rPr>
              <w:t>FootNotes</w:t>
            </w:r>
          </w:p>
        </w:tc>
        <w:tc>
          <w:tcPr>
            <w:tcW w:w="872" w:type="pct"/>
            <w:tcBorders>
              <w:top w:val="single" w:sz="6" w:space="0" w:color="auto"/>
              <w:left w:val="single" w:sz="6" w:space="0" w:color="auto"/>
              <w:bottom w:val="single" w:sz="6" w:space="0" w:color="auto"/>
              <w:right w:val="single" w:sz="6" w:space="0" w:color="auto"/>
            </w:tcBorders>
          </w:tcPr>
          <w:p w14:paraId="49C53A1A" w14:textId="0D982362" w:rsidR="00865A35" w:rsidRDefault="00436703" w:rsidP="00766148">
            <w:pPr>
              <w:keepNext/>
              <w:keepLines/>
              <w:autoSpaceDE w:val="0"/>
              <w:autoSpaceDN w:val="0"/>
              <w:adjustRightInd w:val="0"/>
              <w:spacing w:before="60" w:after="60"/>
              <w:ind w:left="15"/>
              <w:rPr>
                <w:rFonts w:cs="Arial"/>
                <w:sz w:val="18"/>
                <w:szCs w:val="18"/>
              </w:rPr>
            </w:pPr>
            <w:r w:rsidRPr="00F655A0">
              <w:rPr>
                <w:rFonts w:cs="Arial"/>
                <w:sz w:val="18"/>
                <w:szCs w:val="18"/>
              </w:rPr>
              <w:t>FootNotes</w:t>
            </w:r>
          </w:p>
        </w:tc>
        <w:tc>
          <w:tcPr>
            <w:tcW w:w="362" w:type="pct"/>
            <w:tcBorders>
              <w:top w:val="single" w:sz="6" w:space="0" w:color="auto"/>
              <w:left w:val="single" w:sz="6" w:space="0" w:color="auto"/>
              <w:bottom w:val="single" w:sz="6" w:space="0" w:color="auto"/>
              <w:right w:val="single" w:sz="6" w:space="0" w:color="auto"/>
            </w:tcBorders>
          </w:tcPr>
          <w:p w14:paraId="2E52E0A5"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504" w:type="pct"/>
            <w:tcBorders>
              <w:top w:val="single" w:sz="6" w:space="0" w:color="auto"/>
              <w:left w:val="single" w:sz="6" w:space="0" w:color="auto"/>
              <w:bottom w:val="single" w:sz="6" w:space="0" w:color="auto"/>
              <w:right w:val="single" w:sz="6" w:space="0" w:color="auto"/>
            </w:tcBorders>
          </w:tcPr>
          <w:p w14:paraId="3C80F4AE"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rPr>
                <w:rFonts w:cs="Arial"/>
                <w:sz w:val="18"/>
                <w:szCs w:val="18"/>
              </w:rPr>
            </w:pPr>
            <w:r>
              <w:rPr>
                <w:rFonts w:cs="Arial"/>
                <w:sz w:val="18"/>
                <w:szCs w:val="18"/>
              </w:rPr>
              <w:t>Depends on LUZULIL</w:t>
            </w:r>
          </w:p>
        </w:tc>
        <w:tc>
          <w:tcPr>
            <w:tcW w:w="612" w:type="pct"/>
            <w:tcBorders>
              <w:top w:val="single" w:sz="6" w:space="0" w:color="auto"/>
              <w:left w:val="single" w:sz="6" w:space="0" w:color="auto"/>
              <w:bottom w:val="single" w:sz="6" w:space="0" w:color="auto"/>
              <w:right w:val="single" w:sz="6" w:space="0" w:color="auto"/>
            </w:tcBorders>
          </w:tcPr>
          <w:p w14:paraId="3A378FC7"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09" w:type="pct"/>
            <w:tcBorders>
              <w:top w:val="single" w:sz="6" w:space="0" w:color="auto"/>
              <w:left w:val="single" w:sz="6" w:space="0" w:color="auto"/>
              <w:bottom w:val="single" w:sz="6" w:space="0" w:color="auto"/>
              <w:right w:val="single" w:sz="6" w:space="0" w:color="auto"/>
            </w:tcBorders>
          </w:tcPr>
          <w:p w14:paraId="00939399"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72010">
              <w:rPr>
                <w:rFonts w:cs="Arial"/>
                <w:sz w:val="18"/>
                <w:szCs w:val="18"/>
              </w:rPr>
              <w:t>FOOTNTS</w:t>
            </w:r>
          </w:p>
        </w:tc>
        <w:tc>
          <w:tcPr>
            <w:tcW w:w="625" w:type="pct"/>
            <w:tcBorders>
              <w:top w:val="single" w:sz="6" w:space="0" w:color="auto"/>
              <w:left w:val="single" w:sz="6" w:space="0" w:color="auto"/>
              <w:bottom w:val="single" w:sz="6" w:space="0" w:color="auto"/>
              <w:right w:val="single" w:sz="6" w:space="0" w:color="auto"/>
            </w:tcBorders>
          </w:tcPr>
          <w:p w14:paraId="389200F1"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624CCA5D" w14:textId="77777777" w:rsidTr="00766148">
        <w:tc>
          <w:tcPr>
            <w:tcW w:w="1016" w:type="pct"/>
            <w:tcBorders>
              <w:top w:val="single" w:sz="6" w:space="0" w:color="auto"/>
              <w:left w:val="single" w:sz="6" w:space="0" w:color="auto"/>
              <w:bottom w:val="single" w:sz="6" w:space="0" w:color="auto"/>
              <w:right w:val="single" w:sz="6" w:space="0" w:color="auto"/>
            </w:tcBorders>
          </w:tcPr>
          <w:p w14:paraId="727FB380"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F655A0">
              <w:rPr>
                <w:rFonts w:cs="Arial"/>
                <w:sz w:val="18"/>
                <w:szCs w:val="18"/>
              </w:rPr>
              <w:t>Warnings</w:t>
            </w:r>
          </w:p>
        </w:tc>
        <w:tc>
          <w:tcPr>
            <w:tcW w:w="872" w:type="pct"/>
            <w:tcBorders>
              <w:top w:val="single" w:sz="6" w:space="0" w:color="auto"/>
              <w:left w:val="single" w:sz="6" w:space="0" w:color="auto"/>
              <w:bottom w:val="single" w:sz="6" w:space="0" w:color="auto"/>
              <w:right w:val="single" w:sz="6" w:space="0" w:color="auto"/>
            </w:tcBorders>
          </w:tcPr>
          <w:p w14:paraId="281624D8" w14:textId="37677EBB" w:rsidR="00865A35" w:rsidRDefault="00436703" w:rsidP="00766148">
            <w:pPr>
              <w:keepNext/>
              <w:keepLines/>
              <w:autoSpaceDE w:val="0"/>
              <w:autoSpaceDN w:val="0"/>
              <w:adjustRightInd w:val="0"/>
              <w:spacing w:before="60" w:after="60"/>
              <w:ind w:left="15"/>
              <w:rPr>
                <w:rFonts w:cs="Arial"/>
                <w:sz w:val="18"/>
                <w:szCs w:val="18"/>
              </w:rPr>
            </w:pPr>
            <w:r w:rsidRPr="00F655A0">
              <w:rPr>
                <w:rFonts w:cs="Arial"/>
                <w:sz w:val="18"/>
                <w:szCs w:val="18"/>
              </w:rPr>
              <w:t>Warnings</w:t>
            </w:r>
          </w:p>
        </w:tc>
        <w:tc>
          <w:tcPr>
            <w:tcW w:w="362" w:type="pct"/>
            <w:tcBorders>
              <w:top w:val="single" w:sz="6" w:space="0" w:color="auto"/>
              <w:left w:val="single" w:sz="6" w:space="0" w:color="auto"/>
              <w:bottom w:val="single" w:sz="6" w:space="0" w:color="auto"/>
              <w:right w:val="single" w:sz="6" w:space="0" w:color="auto"/>
            </w:tcBorders>
          </w:tcPr>
          <w:p w14:paraId="7490494F"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504" w:type="pct"/>
            <w:tcBorders>
              <w:top w:val="single" w:sz="6" w:space="0" w:color="auto"/>
              <w:left w:val="single" w:sz="6" w:space="0" w:color="auto"/>
              <w:bottom w:val="single" w:sz="6" w:space="0" w:color="auto"/>
              <w:right w:val="single" w:sz="6" w:space="0" w:color="auto"/>
            </w:tcBorders>
          </w:tcPr>
          <w:p w14:paraId="5E59498B"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rPr>
                <w:rFonts w:cs="Arial"/>
                <w:sz w:val="18"/>
                <w:szCs w:val="18"/>
              </w:rPr>
            </w:pPr>
            <w:r>
              <w:rPr>
                <w:rFonts w:cs="Arial"/>
                <w:sz w:val="18"/>
                <w:szCs w:val="18"/>
              </w:rPr>
              <w:t>Depends on LUZULIL</w:t>
            </w:r>
          </w:p>
        </w:tc>
        <w:tc>
          <w:tcPr>
            <w:tcW w:w="612" w:type="pct"/>
            <w:tcBorders>
              <w:top w:val="single" w:sz="6" w:space="0" w:color="auto"/>
              <w:left w:val="single" w:sz="6" w:space="0" w:color="auto"/>
              <w:bottom w:val="single" w:sz="6" w:space="0" w:color="auto"/>
              <w:right w:val="single" w:sz="6" w:space="0" w:color="auto"/>
            </w:tcBorders>
          </w:tcPr>
          <w:p w14:paraId="22673E6D"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09" w:type="pct"/>
            <w:tcBorders>
              <w:top w:val="single" w:sz="6" w:space="0" w:color="auto"/>
              <w:left w:val="single" w:sz="6" w:space="0" w:color="auto"/>
              <w:bottom w:val="single" w:sz="6" w:space="0" w:color="auto"/>
              <w:right w:val="single" w:sz="6" w:space="0" w:color="auto"/>
            </w:tcBorders>
          </w:tcPr>
          <w:p w14:paraId="6DD2A8C5"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72010">
              <w:rPr>
                <w:rFonts w:cs="Arial"/>
                <w:sz w:val="18"/>
                <w:szCs w:val="18"/>
              </w:rPr>
              <w:t>WARNING</w:t>
            </w:r>
          </w:p>
        </w:tc>
        <w:tc>
          <w:tcPr>
            <w:tcW w:w="625" w:type="pct"/>
            <w:tcBorders>
              <w:top w:val="single" w:sz="6" w:space="0" w:color="auto"/>
              <w:left w:val="single" w:sz="6" w:space="0" w:color="auto"/>
              <w:bottom w:val="single" w:sz="6" w:space="0" w:color="auto"/>
              <w:right w:val="single" w:sz="6" w:space="0" w:color="auto"/>
            </w:tcBorders>
          </w:tcPr>
          <w:p w14:paraId="45A19137"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6C402988" w14:textId="77777777" w:rsidTr="00766148">
        <w:tc>
          <w:tcPr>
            <w:tcW w:w="1016" w:type="pct"/>
            <w:tcBorders>
              <w:top w:val="single" w:sz="6" w:space="0" w:color="auto"/>
              <w:left w:val="single" w:sz="6" w:space="0" w:color="auto"/>
              <w:bottom w:val="single" w:sz="6" w:space="0" w:color="auto"/>
              <w:right w:val="single" w:sz="6" w:space="0" w:color="auto"/>
            </w:tcBorders>
          </w:tcPr>
          <w:p w14:paraId="36FC3464"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F655A0">
              <w:rPr>
                <w:rFonts w:cs="Arial"/>
                <w:sz w:val="18"/>
                <w:szCs w:val="18"/>
              </w:rPr>
              <w:t>BasePolicy</w:t>
            </w:r>
          </w:p>
        </w:tc>
        <w:tc>
          <w:tcPr>
            <w:tcW w:w="872" w:type="pct"/>
            <w:tcBorders>
              <w:top w:val="single" w:sz="6" w:space="0" w:color="auto"/>
              <w:left w:val="single" w:sz="6" w:space="0" w:color="auto"/>
              <w:bottom w:val="single" w:sz="6" w:space="0" w:color="auto"/>
              <w:right w:val="single" w:sz="6" w:space="0" w:color="auto"/>
            </w:tcBorders>
          </w:tcPr>
          <w:p w14:paraId="0472BBAB" w14:textId="575737CC" w:rsidR="00865A35" w:rsidRDefault="00436703" w:rsidP="00436703">
            <w:pPr>
              <w:keepNext/>
              <w:keepLines/>
              <w:autoSpaceDE w:val="0"/>
              <w:autoSpaceDN w:val="0"/>
              <w:adjustRightInd w:val="0"/>
              <w:spacing w:before="60" w:after="60"/>
              <w:rPr>
                <w:rFonts w:cs="Arial"/>
                <w:sz w:val="18"/>
                <w:szCs w:val="18"/>
              </w:rPr>
            </w:pPr>
            <w:r>
              <w:rPr>
                <w:rFonts w:cs="Arial"/>
                <w:sz w:val="18"/>
                <w:szCs w:val="18"/>
              </w:rPr>
              <w:t xml:space="preserve"> </w:t>
            </w:r>
            <w:r w:rsidRPr="00F655A0">
              <w:rPr>
                <w:rFonts w:cs="Arial"/>
                <w:sz w:val="18"/>
                <w:szCs w:val="18"/>
              </w:rPr>
              <w:t>BasePolicy</w:t>
            </w:r>
          </w:p>
        </w:tc>
        <w:tc>
          <w:tcPr>
            <w:tcW w:w="362" w:type="pct"/>
            <w:tcBorders>
              <w:top w:val="single" w:sz="6" w:space="0" w:color="auto"/>
              <w:left w:val="single" w:sz="6" w:space="0" w:color="auto"/>
              <w:bottom w:val="single" w:sz="6" w:space="0" w:color="auto"/>
              <w:right w:val="single" w:sz="6" w:space="0" w:color="auto"/>
            </w:tcBorders>
          </w:tcPr>
          <w:p w14:paraId="409652B5"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504" w:type="pct"/>
            <w:tcBorders>
              <w:top w:val="single" w:sz="6" w:space="0" w:color="auto"/>
              <w:left w:val="single" w:sz="6" w:space="0" w:color="auto"/>
              <w:bottom w:val="single" w:sz="6" w:space="0" w:color="auto"/>
              <w:right w:val="single" w:sz="6" w:space="0" w:color="auto"/>
            </w:tcBorders>
          </w:tcPr>
          <w:p w14:paraId="61EFBD72"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rPr>
                <w:rFonts w:cs="Arial"/>
                <w:sz w:val="18"/>
                <w:szCs w:val="18"/>
              </w:rPr>
            </w:pPr>
            <w:r>
              <w:rPr>
                <w:rFonts w:cs="Arial"/>
                <w:sz w:val="18"/>
                <w:szCs w:val="18"/>
              </w:rPr>
              <w:t>Depends on LUZULIL</w:t>
            </w:r>
          </w:p>
        </w:tc>
        <w:tc>
          <w:tcPr>
            <w:tcW w:w="612" w:type="pct"/>
            <w:tcBorders>
              <w:top w:val="single" w:sz="6" w:space="0" w:color="auto"/>
              <w:left w:val="single" w:sz="6" w:space="0" w:color="auto"/>
              <w:bottom w:val="single" w:sz="6" w:space="0" w:color="auto"/>
              <w:right w:val="single" w:sz="6" w:space="0" w:color="auto"/>
            </w:tcBorders>
          </w:tcPr>
          <w:p w14:paraId="4543BA7F"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09" w:type="pct"/>
            <w:tcBorders>
              <w:top w:val="single" w:sz="6" w:space="0" w:color="auto"/>
              <w:left w:val="single" w:sz="6" w:space="0" w:color="auto"/>
              <w:bottom w:val="single" w:sz="6" w:space="0" w:color="auto"/>
              <w:right w:val="single" w:sz="6" w:space="0" w:color="auto"/>
            </w:tcBorders>
          </w:tcPr>
          <w:p w14:paraId="52566C2F"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72010">
              <w:rPr>
                <w:rFonts w:cs="Arial"/>
                <w:sz w:val="18"/>
                <w:szCs w:val="18"/>
              </w:rPr>
              <w:t>BASE_POL</w:t>
            </w:r>
          </w:p>
        </w:tc>
        <w:tc>
          <w:tcPr>
            <w:tcW w:w="625" w:type="pct"/>
            <w:tcBorders>
              <w:top w:val="single" w:sz="6" w:space="0" w:color="auto"/>
              <w:left w:val="single" w:sz="6" w:space="0" w:color="auto"/>
              <w:bottom w:val="single" w:sz="6" w:space="0" w:color="auto"/>
              <w:right w:val="single" w:sz="6" w:space="0" w:color="auto"/>
            </w:tcBorders>
          </w:tcPr>
          <w:p w14:paraId="58811CF1"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15084EF1" w14:textId="77777777" w:rsidTr="00766148">
        <w:tc>
          <w:tcPr>
            <w:tcW w:w="1016" w:type="pct"/>
            <w:tcBorders>
              <w:top w:val="single" w:sz="6" w:space="0" w:color="auto"/>
              <w:left w:val="single" w:sz="6" w:space="0" w:color="auto"/>
              <w:bottom w:val="single" w:sz="6" w:space="0" w:color="auto"/>
              <w:right w:val="single" w:sz="6" w:space="0" w:color="auto"/>
            </w:tcBorders>
          </w:tcPr>
          <w:p w14:paraId="74863A64"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F655A0">
              <w:rPr>
                <w:rFonts w:cs="Arial"/>
                <w:sz w:val="18"/>
                <w:szCs w:val="18"/>
              </w:rPr>
              <w:t>Premium</w:t>
            </w:r>
          </w:p>
        </w:tc>
        <w:tc>
          <w:tcPr>
            <w:tcW w:w="872" w:type="pct"/>
            <w:tcBorders>
              <w:top w:val="single" w:sz="6" w:space="0" w:color="auto"/>
              <w:left w:val="single" w:sz="6" w:space="0" w:color="auto"/>
              <w:bottom w:val="single" w:sz="6" w:space="0" w:color="auto"/>
              <w:right w:val="single" w:sz="6" w:space="0" w:color="auto"/>
            </w:tcBorders>
          </w:tcPr>
          <w:p w14:paraId="5C7B156C" w14:textId="135FA55A" w:rsidR="00865A35" w:rsidRDefault="00436703" w:rsidP="00766148">
            <w:pPr>
              <w:keepNext/>
              <w:keepLines/>
              <w:autoSpaceDE w:val="0"/>
              <w:autoSpaceDN w:val="0"/>
              <w:adjustRightInd w:val="0"/>
              <w:spacing w:before="60" w:after="60"/>
              <w:ind w:left="15"/>
              <w:rPr>
                <w:rFonts w:cs="Arial"/>
                <w:sz w:val="18"/>
                <w:szCs w:val="18"/>
              </w:rPr>
            </w:pPr>
            <w:r w:rsidRPr="00F655A0">
              <w:rPr>
                <w:rFonts w:cs="Arial"/>
                <w:sz w:val="18"/>
                <w:szCs w:val="18"/>
              </w:rPr>
              <w:t>Premium</w:t>
            </w:r>
          </w:p>
        </w:tc>
        <w:tc>
          <w:tcPr>
            <w:tcW w:w="362" w:type="pct"/>
            <w:tcBorders>
              <w:top w:val="single" w:sz="6" w:space="0" w:color="auto"/>
              <w:left w:val="single" w:sz="6" w:space="0" w:color="auto"/>
              <w:bottom w:val="single" w:sz="6" w:space="0" w:color="auto"/>
              <w:right w:val="single" w:sz="6" w:space="0" w:color="auto"/>
            </w:tcBorders>
          </w:tcPr>
          <w:p w14:paraId="78F1BD40"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504" w:type="pct"/>
            <w:tcBorders>
              <w:top w:val="single" w:sz="6" w:space="0" w:color="auto"/>
              <w:left w:val="single" w:sz="6" w:space="0" w:color="auto"/>
              <w:bottom w:val="single" w:sz="6" w:space="0" w:color="auto"/>
              <w:right w:val="single" w:sz="6" w:space="0" w:color="auto"/>
            </w:tcBorders>
          </w:tcPr>
          <w:p w14:paraId="6CF64B77"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rPr>
                <w:rFonts w:cs="Arial"/>
                <w:sz w:val="18"/>
                <w:szCs w:val="18"/>
              </w:rPr>
            </w:pPr>
            <w:r>
              <w:rPr>
                <w:rFonts w:cs="Arial"/>
                <w:sz w:val="18"/>
                <w:szCs w:val="18"/>
              </w:rPr>
              <w:t>Depends on LUZULIL</w:t>
            </w:r>
          </w:p>
        </w:tc>
        <w:tc>
          <w:tcPr>
            <w:tcW w:w="612" w:type="pct"/>
            <w:tcBorders>
              <w:top w:val="single" w:sz="6" w:space="0" w:color="auto"/>
              <w:left w:val="single" w:sz="6" w:space="0" w:color="auto"/>
              <w:bottom w:val="single" w:sz="6" w:space="0" w:color="auto"/>
              <w:right w:val="single" w:sz="6" w:space="0" w:color="auto"/>
            </w:tcBorders>
          </w:tcPr>
          <w:p w14:paraId="3FBA00F4"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09" w:type="pct"/>
            <w:tcBorders>
              <w:top w:val="single" w:sz="6" w:space="0" w:color="auto"/>
              <w:left w:val="single" w:sz="6" w:space="0" w:color="auto"/>
              <w:bottom w:val="single" w:sz="6" w:space="0" w:color="auto"/>
              <w:right w:val="single" w:sz="6" w:space="0" w:color="auto"/>
            </w:tcBorders>
          </w:tcPr>
          <w:p w14:paraId="5DC359B2"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72010">
              <w:rPr>
                <w:rFonts w:cs="Arial"/>
                <w:sz w:val="18"/>
                <w:szCs w:val="18"/>
              </w:rPr>
              <w:t>PREMIUM</w:t>
            </w:r>
          </w:p>
        </w:tc>
        <w:tc>
          <w:tcPr>
            <w:tcW w:w="625" w:type="pct"/>
            <w:tcBorders>
              <w:top w:val="single" w:sz="6" w:space="0" w:color="auto"/>
              <w:left w:val="single" w:sz="6" w:space="0" w:color="auto"/>
              <w:bottom w:val="single" w:sz="6" w:space="0" w:color="auto"/>
              <w:right w:val="single" w:sz="6" w:space="0" w:color="auto"/>
            </w:tcBorders>
          </w:tcPr>
          <w:p w14:paraId="2A54DF53"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77F5BA38" w14:textId="77777777" w:rsidTr="00766148">
        <w:tc>
          <w:tcPr>
            <w:tcW w:w="1016" w:type="pct"/>
            <w:tcBorders>
              <w:top w:val="single" w:sz="6" w:space="0" w:color="auto"/>
              <w:left w:val="single" w:sz="6" w:space="0" w:color="auto"/>
              <w:bottom w:val="single" w:sz="6" w:space="0" w:color="auto"/>
              <w:right w:val="single" w:sz="6" w:space="0" w:color="auto"/>
            </w:tcBorders>
          </w:tcPr>
          <w:p w14:paraId="7AC93A94"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F655A0">
              <w:rPr>
                <w:rFonts w:cs="Arial"/>
                <w:sz w:val="18"/>
                <w:szCs w:val="18"/>
              </w:rPr>
              <w:t>Header</w:t>
            </w:r>
          </w:p>
        </w:tc>
        <w:tc>
          <w:tcPr>
            <w:tcW w:w="872" w:type="pct"/>
            <w:tcBorders>
              <w:top w:val="single" w:sz="6" w:space="0" w:color="auto"/>
              <w:left w:val="single" w:sz="6" w:space="0" w:color="auto"/>
              <w:bottom w:val="single" w:sz="6" w:space="0" w:color="auto"/>
              <w:right w:val="single" w:sz="6" w:space="0" w:color="auto"/>
            </w:tcBorders>
          </w:tcPr>
          <w:p w14:paraId="14D94777" w14:textId="6815DEB1" w:rsidR="00865A35" w:rsidRDefault="00436703" w:rsidP="00766148">
            <w:pPr>
              <w:keepNext/>
              <w:keepLines/>
              <w:autoSpaceDE w:val="0"/>
              <w:autoSpaceDN w:val="0"/>
              <w:adjustRightInd w:val="0"/>
              <w:spacing w:before="60" w:after="60"/>
              <w:ind w:left="15"/>
              <w:rPr>
                <w:rFonts w:cs="Arial"/>
                <w:sz w:val="18"/>
                <w:szCs w:val="18"/>
              </w:rPr>
            </w:pPr>
            <w:r w:rsidRPr="00F655A0">
              <w:rPr>
                <w:rFonts w:cs="Arial"/>
                <w:sz w:val="18"/>
                <w:szCs w:val="18"/>
              </w:rPr>
              <w:t>Header</w:t>
            </w:r>
          </w:p>
        </w:tc>
        <w:tc>
          <w:tcPr>
            <w:tcW w:w="362" w:type="pct"/>
            <w:tcBorders>
              <w:top w:val="single" w:sz="6" w:space="0" w:color="auto"/>
              <w:left w:val="single" w:sz="6" w:space="0" w:color="auto"/>
              <w:bottom w:val="single" w:sz="6" w:space="0" w:color="auto"/>
              <w:right w:val="single" w:sz="6" w:space="0" w:color="auto"/>
            </w:tcBorders>
          </w:tcPr>
          <w:p w14:paraId="6E9751E8"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504" w:type="pct"/>
            <w:tcBorders>
              <w:top w:val="single" w:sz="6" w:space="0" w:color="auto"/>
              <w:left w:val="single" w:sz="6" w:space="0" w:color="auto"/>
              <w:bottom w:val="single" w:sz="6" w:space="0" w:color="auto"/>
              <w:right w:val="single" w:sz="6" w:space="0" w:color="auto"/>
            </w:tcBorders>
          </w:tcPr>
          <w:p w14:paraId="3E2E1B88"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rPr>
                <w:rFonts w:cs="Arial"/>
                <w:sz w:val="18"/>
                <w:szCs w:val="18"/>
              </w:rPr>
            </w:pPr>
            <w:r>
              <w:rPr>
                <w:rFonts w:cs="Arial"/>
                <w:sz w:val="18"/>
                <w:szCs w:val="18"/>
              </w:rPr>
              <w:t>Depends on LUZULIL</w:t>
            </w:r>
          </w:p>
        </w:tc>
        <w:tc>
          <w:tcPr>
            <w:tcW w:w="612" w:type="pct"/>
            <w:tcBorders>
              <w:top w:val="single" w:sz="6" w:space="0" w:color="auto"/>
              <w:left w:val="single" w:sz="6" w:space="0" w:color="auto"/>
              <w:bottom w:val="single" w:sz="6" w:space="0" w:color="auto"/>
              <w:right w:val="single" w:sz="6" w:space="0" w:color="auto"/>
            </w:tcBorders>
          </w:tcPr>
          <w:p w14:paraId="09E2F9C4"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09" w:type="pct"/>
            <w:tcBorders>
              <w:top w:val="single" w:sz="6" w:space="0" w:color="auto"/>
              <w:left w:val="single" w:sz="6" w:space="0" w:color="auto"/>
              <w:bottom w:val="single" w:sz="6" w:space="0" w:color="auto"/>
              <w:right w:val="single" w:sz="6" w:space="0" w:color="auto"/>
            </w:tcBorders>
          </w:tcPr>
          <w:p w14:paraId="63948102"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72010">
              <w:rPr>
                <w:rFonts w:cs="Arial"/>
                <w:sz w:val="18"/>
                <w:szCs w:val="18"/>
              </w:rPr>
              <w:t>HEADER</w:t>
            </w:r>
          </w:p>
        </w:tc>
        <w:tc>
          <w:tcPr>
            <w:tcW w:w="625" w:type="pct"/>
            <w:tcBorders>
              <w:top w:val="single" w:sz="6" w:space="0" w:color="auto"/>
              <w:left w:val="single" w:sz="6" w:space="0" w:color="auto"/>
              <w:bottom w:val="single" w:sz="6" w:space="0" w:color="auto"/>
              <w:right w:val="single" w:sz="6" w:space="0" w:color="auto"/>
            </w:tcBorders>
          </w:tcPr>
          <w:p w14:paraId="53261B64"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4DA090E3" w14:textId="77777777" w:rsidTr="00766148">
        <w:tc>
          <w:tcPr>
            <w:tcW w:w="1016" w:type="pct"/>
            <w:tcBorders>
              <w:top w:val="single" w:sz="6" w:space="0" w:color="auto"/>
              <w:left w:val="single" w:sz="6" w:space="0" w:color="auto"/>
              <w:bottom w:val="single" w:sz="6" w:space="0" w:color="auto"/>
              <w:right w:val="single" w:sz="6" w:space="0" w:color="auto"/>
            </w:tcBorders>
          </w:tcPr>
          <w:p w14:paraId="28F5EFF4"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F655A0">
              <w:rPr>
                <w:rFonts w:cs="Arial"/>
                <w:sz w:val="18"/>
                <w:szCs w:val="18"/>
              </w:rPr>
              <w:t>Riders</w:t>
            </w:r>
          </w:p>
        </w:tc>
        <w:tc>
          <w:tcPr>
            <w:tcW w:w="872" w:type="pct"/>
            <w:tcBorders>
              <w:top w:val="single" w:sz="6" w:space="0" w:color="auto"/>
              <w:left w:val="single" w:sz="6" w:space="0" w:color="auto"/>
              <w:bottom w:val="single" w:sz="6" w:space="0" w:color="auto"/>
              <w:right w:val="single" w:sz="6" w:space="0" w:color="auto"/>
            </w:tcBorders>
          </w:tcPr>
          <w:p w14:paraId="7E0335FC" w14:textId="592C87F8" w:rsidR="00865A35" w:rsidRDefault="00436703" w:rsidP="00766148">
            <w:pPr>
              <w:keepNext/>
              <w:keepLines/>
              <w:autoSpaceDE w:val="0"/>
              <w:autoSpaceDN w:val="0"/>
              <w:adjustRightInd w:val="0"/>
              <w:spacing w:before="60" w:after="60"/>
              <w:ind w:left="15"/>
              <w:rPr>
                <w:rFonts w:cs="Arial"/>
                <w:sz w:val="18"/>
                <w:szCs w:val="18"/>
              </w:rPr>
            </w:pPr>
            <w:r w:rsidRPr="00F655A0">
              <w:rPr>
                <w:rFonts w:cs="Arial"/>
                <w:sz w:val="18"/>
                <w:szCs w:val="18"/>
              </w:rPr>
              <w:t>Riders</w:t>
            </w:r>
          </w:p>
        </w:tc>
        <w:tc>
          <w:tcPr>
            <w:tcW w:w="362" w:type="pct"/>
            <w:tcBorders>
              <w:top w:val="single" w:sz="6" w:space="0" w:color="auto"/>
              <w:left w:val="single" w:sz="6" w:space="0" w:color="auto"/>
              <w:bottom w:val="single" w:sz="6" w:space="0" w:color="auto"/>
              <w:right w:val="single" w:sz="6" w:space="0" w:color="auto"/>
            </w:tcBorders>
          </w:tcPr>
          <w:p w14:paraId="5C3AF649"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504" w:type="pct"/>
            <w:tcBorders>
              <w:top w:val="single" w:sz="6" w:space="0" w:color="auto"/>
              <w:left w:val="single" w:sz="6" w:space="0" w:color="auto"/>
              <w:bottom w:val="single" w:sz="6" w:space="0" w:color="auto"/>
              <w:right w:val="single" w:sz="6" w:space="0" w:color="auto"/>
            </w:tcBorders>
          </w:tcPr>
          <w:p w14:paraId="5D074488"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rPr>
                <w:rFonts w:cs="Arial"/>
                <w:sz w:val="18"/>
                <w:szCs w:val="18"/>
              </w:rPr>
            </w:pPr>
            <w:r>
              <w:rPr>
                <w:rFonts w:cs="Arial"/>
                <w:sz w:val="18"/>
                <w:szCs w:val="18"/>
              </w:rPr>
              <w:t>Depends on LUZULIL</w:t>
            </w:r>
          </w:p>
        </w:tc>
        <w:tc>
          <w:tcPr>
            <w:tcW w:w="612" w:type="pct"/>
            <w:tcBorders>
              <w:top w:val="single" w:sz="6" w:space="0" w:color="auto"/>
              <w:left w:val="single" w:sz="6" w:space="0" w:color="auto"/>
              <w:bottom w:val="single" w:sz="6" w:space="0" w:color="auto"/>
              <w:right w:val="single" w:sz="6" w:space="0" w:color="auto"/>
            </w:tcBorders>
          </w:tcPr>
          <w:p w14:paraId="7ADCF277"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09" w:type="pct"/>
            <w:tcBorders>
              <w:top w:val="single" w:sz="6" w:space="0" w:color="auto"/>
              <w:left w:val="single" w:sz="6" w:space="0" w:color="auto"/>
              <w:bottom w:val="single" w:sz="6" w:space="0" w:color="auto"/>
              <w:right w:val="single" w:sz="6" w:space="0" w:color="auto"/>
            </w:tcBorders>
          </w:tcPr>
          <w:p w14:paraId="094EB000"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72010">
              <w:rPr>
                <w:rFonts w:cs="Arial"/>
                <w:sz w:val="18"/>
                <w:szCs w:val="18"/>
              </w:rPr>
              <w:t>TERM10</w:t>
            </w:r>
            <w:r>
              <w:rPr>
                <w:rFonts w:cs="Arial"/>
                <w:sz w:val="18"/>
                <w:szCs w:val="18"/>
              </w:rPr>
              <w:t>,</w:t>
            </w:r>
            <w:r>
              <w:t xml:space="preserve"> </w:t>
            </w:r>
            <w:r w:rsidRPr="00D72010">
              <w:rPr>
                <w:rFonts w:cs="Arial"/>
                <w:sz w:val="18"/>
                <w:szCs w:val="18"/>
              </w:rPr>
              <w:t>WP</w:t>
            </w:r>
            <w:r>
              <w:rPr>
                <w:rFonts w:cs="Arial"/>
                <w:sz w:val="18"/>
                <w:szCs w:val="18"/>
              </w:rPr>
              <w:t>,</w:t>
            </w:r>
            <w:r>
              <w:t xml:space="preserve"> </w:t>
            </w:r>
            <w:r w:rsidRPr="00D72010">
              <w:rPr>
                <w:rFonts w:cs="Arial"/>
                <w:sz w:val="18"/>
                <w:szCs w:val="18"/>
              </w:rPr>
              <w:t>ADB</w:t>
            </w:r>
            <w:r>
              <w:rPr>
                <w:rFonts w:cs="Arial"/>
                <w:sz w:val="18"/>
                <w:szCs w:val="18"/>
              </w:rPr>
              <w:t>,</w:t>
            </w:r>
          </w:p>
          <w:p w14:paraId="2AC2B1B7"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72010">
              <w:rPr>
                <w:rFonts w:cs="Arial"/>
                <w:sz w:val="18"/>
                <w:szCs w:val="18"/>
              </w:rPr>
              <w:t>CTP</w:t>
            </w:r>
            <w:r>
              <w:rPr>
                <w:rFonts w:cs="Arial"/>
                <w:sz w:val="18"/>
                <w:szCs w:val="18"/>
              </w:rPr>
              <w:t>,</w:t>
            </w:r>
            <w:r>
              <w:t xml:space="preserve"> </w:t>
            </w:r>
            <w:r w:rsidRPr="00D72010">
              <w:rPr>
                <w:rFonts w:cs="Arial"/>
                <w:sz w:val="18"/>
                <w:szCs w:val="18"/>
              </w:rPr>
              <w:t>GPB</w:t>
            </w:r>
            <w:r>
              <w:rPr>
                <w:rFonts w:cs="Arial"/>
                <w:sz w:val="18"/>
                <w:szCs w:val="18"/>
              </w:rPr>
              <w:t>,</w:t>
            </w:r>
            <w:r>
              <w:t xml:space="preserve"> </w:t>
            </w:r>
            <w:r w:rsidRPr="00D72010">
              <w:rPr>
                <w:rFonts w:cs="Arial"/>
                <w:sz w:val="18"/>
                <w:szCs w:val="18"/>
              </w:rPr>
              <w:t>ADDLIFE1</w:t>
            </w:r>
            <w:r>
              <w:rPr>
                <w:rFonts w:cs="Arial"/>
                <w:sz w:val="18"/>
                <w:szCs w:val="18"/>
              </w:rPr>
              <w:t>,</w:t>
            </w:r>
            <w:r>
              <w:t xml:space="preserve"> </w:t>
            </w:r>
            <w:r w:rsidRPr="00D72010">
              <w:rPr>
                <w:rFonts w:cs="Arial"/>
                <w:sz w:val="18"/>
                <w:szCs w:val="18"/>
              </w:rPr>
              <w:t>ADDLIFE</w:t>
            </w:r>
            <w:r>
              <w:rPr>
                <w:rFonts w:cs="Arial"/>
                <w:sz w:val="18"/>
                <w:szCs w:val="18"/>
              </w:rPr>
              <w:t>2,AWPB</w:t>
            </w:r>
          </w:p>
        </w:tc>
        <w:tc>
          <w:tcPr>
            <w:tcW w:w="625" w:type="pct"/>
            <w:tcBorders>
              <w:top w:val="single" w:sz="6" w:space="0" w:color="auto"/>
              <w:left w:val="single" w:sz="6" w:space="0" w:color="auto"/>
              <w:bottom w:val="single" w:sz="6" w:space="0" w:color="auto"/>
              <w:right w:val="single" w:sz="6" w:space="0" w:color="auto"/>
            </w:tcBorders>
          </w:tcPr>
          <w:p w14:paraId="0A28786D"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62BE08D2" w14:textId="77777777" w:rsidTr="00766148">
        <w:tc>
          <w:tcPr>
            <w:tcW w:w="1016" w:type="pct"/>
            <w:tcBorders>
              <w:top w:val="single" w:sz="6" w:space="0" w:color="auto"/>
              <w:left w:val="single" w:sz="6" w:space="0" w:color="auto"/>
              <w:bottom w:val="single" w:sz="6" w:space="0" w:color="auto"/>
              <w:right w:val="single" w:sz="6" w:space="0" w:color="auto"/>
            </w:tcBorders>
          </w:tcPr>
          <w:p w14:paraId="23E34383"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F655A0">
              <w:rPr>
                <w:rFonts w:cs="Arial"/>
                <w:sz w:val="18"/>
                <w:szCs w:val="18"/>
              </w:rPr>
              <w:t>IllustrationTableRows</w:t>
            </w:r>
          </w:p>
        </w:tc>
        <w:tc>
          <w:tcPr>
            <w:tcW w:w="872" w:type="pct"/>
            <w:tcBorders>
              <w:top w:val="single" w:sz="6" w:space="0" w:color="auto"/>
              <w:left w:val="single" w:sz="6" w:space="0" w:color="auto"/>
              <w:bottom w:val="single" w:sz="6" w:space="0" w:color="auto"/>
              <w:right w:val="single" w:sz="6" w:space="0" w:color="auto"/>
            </w:tcBorders>
          </w:tcPr>
          <w:p w14:paraId="60A1B368" w14:textId="0757648D" w:rsidR="00865A35" w:rsidRDefault="00436703" w:rsidP="00766148">
            <w:pPr>
              <w:keepNext/>
              <w:keepLines/>
              <w:autoSpaceDE w:val="0"/>
              <w:autoSpaceDN w:val="0"/>
              <w:adjustRightInd w:val="0"/>
              <w:spacing w:before="60" w:after="60"/>
              <w:ind w:left="15"/>
              <w:rPr>
                <w:rFonts w:cs="Arial"/>
                <w:sz w:val="18"/>
                <w:szCs w:val="18"/>
              </w:rPr>
            </w:pPr>
            <w:r w:rsidRPr="00F655A0">
              <w:rPr>
                <w:rFonts w:cs="Arial"/>
                <w:sz w:val="18"/>
                <w:szCs w:val="18"/>
              </w:rPr>
              <w:t>IllustrationTableRows</w:t>
            </w:r>
          </w:p>
        </w:tc>
        <w:tc>
          <w:tcPr>
            <w:tcW w:w="362" w:type="pct"/>
            <w:tcBorders>
              <w:top w:val="single" w:sz="6" w:space="0" w:color="auto"/>
              <w:left w:val="single" w:sz="6" w:space="0" w:color="auto"/>
              <w:bottom w:val="single" w:sz="6" w:space="0" w:color="auto"/>
              <w:right w:val="single" w:sz="6" w:space="0" w:color="auto"/>
            </w:tcBorders>
          </w:tcPr>
          <w:p w14:paraId="366C8D2D"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504" w:type="pct"/>
            <w:tcBorders>
              <w:top w:val="single" w:sz="6" w:space="0" w:color="auto"/>
              <w:left w:val="single" w:sz="6" w:space="0" w:color="auto"/>
              <w:bottom w:val="single" w:sz="6" w:space="0" w:color="auto"/>
              <w:right w:val="single" w:sz="6" w:space="0" w:color="auto"/>
            </w:tcBorders>
          </w:tcPr>
          <w:p w14:paraId="7D70BC81"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rPr>
                <w:rFonts w:cs="Arial"/>
                <w:sz w:val="18"/>
                <w:szCs w:val="18"/>
              </w:rPr>
            </w:pPr>
            <w:r>
              <w:rPr>
                <w:rFonts w:cs="Arial"/>
                <w:sz w:val="18"/>
                <w:szCs w:val="18"/>
              </w:rPr>
              <w:t>Depends on LUZULIL</w:t>
            </w:r>
          </w:p>
        </w:tc>
        <w:tc>
          <w:tcPr>
            <w:tcW w:w="612" w:type="pct"/>
            <w:tcBorders>
              <w:top w:val="single" w:sz="6" w:space="0" w:color="auto"/>
              <w:left w:val="single" w:sz="6" w:space="0" w:color="auto"/>
              <w:bottom w:val="single" w:sz="6" w:space="0" w:color="auto"/>
              <w:right w:val="single" w:sz="6" w:space="0" w:color="auto"/>
            </w:tcBorders>
          </w:tcPr>
          <w:p w14:paraId="68FC93CD"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09" w:type="pct"/>
            <w:tcBorders>
              <w:top w:val="single" w:sz="6" w:space="0" w:color="auto"/>
              <w:left w:val="single" w:sz="6" w:space="0" w:color="auto"/>
              <w:bottom w:val="single" w:sz="6" w:space="0" w:color="auto"/>
              <w:right w:val="single" w:sz="6" w:space="0" w:color="auto"/>
            </w:tcBorders>
          </w:tcPr>
          <w:p w14:paraId="3CBF11E4"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98734C">
              <w:rPr>
                <w:rFonts w:cs="Arial"/>
                <w:sz w:val="18"/>
                <w:szCs w:val="18"/>
              </w:rPr>
              <w:t>ILLUS_TABLE_ROW</w:t>
            </w:r>
          </w:p>
        </w:tc>
        <w:tc>
          <w:tcPr>
            <w:tcW w:w="625" w:type="pct"/>
            <w:tcBorders>
              <w:top w:val="single" w:sz="6" w:space="0" w:color="auto"/>
              <w:left w:val="single" w:sz="6" w:space="0" w:color="auto"/>
              <w:bottom w:val="single" w:sz="6" w:space="0" w:color="auto"/>
              <w:right w:val="single" w:sz="6" w:space="0" w:color="auto"/>
            </w:tcBorders>
          </w:tcPr>
          <w:p w14:paraId="091E1952"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7EE886A9" w14:textId="77777777" w:rsidTr="00766148">
        <w:tc>
          <w:tcPr>
            <w:tcW w:w="1016" w:type="pct"/>
            <w:tcBorders>
              <w:top w:val="single" w:sz="6" w:space="0" w:color="auto"/>
              <w:left w:val="single" w:sz="6" w:space="0" w:color="auto"/>
              <w:bottom w:val="single" w:sz="6" w:space="0" w:color="auto"/>
              <w:right w:val="single" w:sz="6" w:space="0" w:color="auto"/>
            </w:tcBorders>
          </w:tcPr>
          <w:p w14:paraId="2F655CAC" w14:textId="627D82BF" w:rsidR="00865A35" w:rsidRDefault="00436703" w:rsidP="00766148">
            <w:pPr>
              <w:keepNext/>
              <w:keepLines/>
              <w:tabs>
                <w:tab w:val="center" w:pos="1015"/>
              </w:tabs>
              <w:autoSpaceDE w:val="0"/>
              <w:autoSpaceDN w:val="0"/>
              <w:adjustRightInd w:val="0"/>
              <w:spacing w:before="60" w:after="60"/>
              <w:ind w:left="15"/>
              <w:rPr>
                <w:rFonts w:cs="Arial"/>
                <w:sz w:val="18"/>
                <w:szCs w:val="18"/>
              </w:rPr>
            </w:pPr>
            <w:r w:rsidRPr="00F655A0">
              <w:rPr>
                <w:rFonts w:cs="Arial"/>
                <w:sz w:val="18"/>
                <w:szCs w:val="18"/>
              </w:rPr>
              <w:t>SummaryTable1Rows</w:t>
            </w:r>
          </w:p>
        </w:tc>
        <w:tc>
          <w:tcPr>
            <w:tcW w:w="872" w:type="pct"/>
            <w:tcBorders>
              <w:top w:val="single" w:sz="6" w:space="0" w:color="auto"/>
              <w:left w:val="single" w:sz="6" w:space="0" w:color="auto"/>
              <w:bottom w:val="single" w:sz="6" w:space="0" w:color="auto"/>
              <w:right w:val="single" w:sz="6" w:space="0" w:color="auto"/>
            </w:tcBorders>
          </w:tcPr>
          <w:p w14:paraId="5EA0FA0A" w14:textId="040DB27B" w:rsidR="00865A35" w:rsidRDefault="00436703" w:rsidP="00766148">
            <w:pPr>
              <w:keepNext/>
              <w:keepLines/>
              <w:autoSpaceDE w:val="0"/>
              <w:autoSpaceDN w:val="0"/>
              <w:adjustRightInd w:val="0"/>
              <w:spacing w:before="60" w:after="60"/>
              <w:ind w:left="15"/>
              <w:rPr>
                <w:rFonts w:cs="Arial"/>
                <w:sz w:val="18"/>
                <w:szCs w:val="18"/>
              </w:rPr>
            </w:pPr>
            <w:r w:rsidRPr="00F655A0">
              <w:rPr>
                <w:rFonts w:cs="Arial"/>
                <w:sz w:val="18"/>
                <w:szCs w:val="18"/>
              </w:rPr>
              <w:t>SummaryTable1Rows</w:t>
            </w:r>
          </w:p>
        </w:tc>
        <w:tc>
          <w:tcPr>
            <w:tcW w:w="362" w:type="pct"/>
            <w:tcBorders>
              <w:top w:val="single" w:sz="6" w:space="0" w:color="auto"/>
              <w:left w:val="single" w:sz="6" w:space="0" w:color="auto"/>
              <w:bottom w:val="single" w:sz="6" w:space="0" w:color="auto"/>
              <w:right w:val="single" w:sz="6" w:space="0" w:color="auto"/>
            </w:tcBorders>
          </w:tcPr>
          <w:p w14:paraId="60A53D61"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504" w:type="pct"/>
            <w:tcBorders>
              <w:top w:val="single" w:sz="6" w:space="0" w:color="auto"/>
              <w:left w:val="single" w:sz="6" w:space="0" w:color="auto"/>
              <w:bottom w:val="single" w:sz="6" w:space="0" w:color="auto"/>
              <w:right w:val="single" w:sz="6" w:space="0" w:color="auto"/>
            </w:tcBorders>
          </w:tcPr>
          <w:p w14:paraId="3E3093B8"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rPr>
                <w:rFonts w:cs="Arial"/>
                <w:sz w:val="18"/>
                <w:szCs w:val="18"/>
              </w:rPr>
            </w:pPr>
            <w:r>
              <w:rPr>
                <w:rFonts w:cs="Arial"/>
                <w:sz w:val="18"/>
                <w:szCs w:val="18"/>
              </w:rPr>
              <w:t>Depends on LUZULIL</w:t>
            </w:r>
          </w:p>
        </w:tc>
        <w:tc>
          <w:tcPr>
            <w:tcW w:w="612" w:type="pct"/>
            <w:tcBorders>
              <w:top w:val="single" w:sz="6" w:space="0" w:color="auto"/>
              <w:left w:val="single" w:sz="6" w:space="0" w:color="auto"/>
              <w:bottom w:val="single" w:sz="6" w:space="0" w:color="auto"/>
              <w:right w:val="single" w:sz="6" w:space="0" w:color="auto"/>
            </w:tcBorders>
          </w:tcPr>
          <w:p w14:paraId="689FDFBE"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09" w:type="pct"/>
            <w:tcBorders>
              <w:top w:val="single" w:sz="6" w:space="0" w:color="auto"/>
              <w:left w:val="single" w:sz="6" w:space="0" w:color="auto"/>
              <w:bottom w:val="single" w:sz="6" w:space="0" w:color="auto"/>
              <w:right w:val="single" w:sz="6" w:space="0" w:color="auto"/>
            </w:tcBorders>
          </w:tcPr>
          <w:p w14:paraId="58577D6C"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98734C">
              <w:rPr>
                <w:rFonts w:cs="Arial"/>
                <w:sz w:val="18"/>
                <w:szCs w:val="18"/>
              </w:rPr>
              <w:t>SUMMARY_TABLE1_ROW</w:t>
            </w:r>
          </w:p>
        </w:tc>
        <w:tc>
          <w:tcPr>
            <w:tcW w:w="625" w:type="pct"/>
            <w:tcBorders>
              <w:top w:val="single" w:sz="6" w:space="0" w:color="auto"/>
              <w:left w:val="single" w:sz="6" w:space="0" w:color="auto"/>
              <w:bottom w:val="single" w:sz="6" w:space="0" w:color="auto"/>
              <w:right w:val="single" w:sz="6" w:space="0" w:color="auto"/>
            </w:tcBorders>
          </w:tcPr>
          <w:p w14:paraId="2F738CAD"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5C578B76" w14:textId="77777777" w:rsidTr="00766148">
        <w:tc>
          <w:tcPr>
            <w:tcW w:w="1016" w:type="pct"/>
            <w:tcBorders>
              <w:top w:val="single" w:sz="6" w:space="0" w:color="auto"/>
              <w:left w:val="single" w:sz="6" w:space="0" w:color="auto"/>
              <w:bottom w:val="single" w:sz="6" w:space="0" w:color="auto"/>
              <w:right w:val="single" w:sz="6" w:space="0" w:color="auto"/>
            </w:tcBorders>
          </w:tcPr>
          <w:p w14:paraId="3982FBFA"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D72010">
              <w:rPr>
                <w:rFonts w:cs="Arial"/>
                <w:sz w:val="18"/>
                <w:szCs w:val="18"/>
              </w:rPr>
              <w:t>SummaryTable2Rows</w:t>
            </w:r>
          </w:p>
        </w:tc>
        <w:tc>
          <w:tcPr>
            <w:tcW w:w="872" w:type="pct"/>
            <w:tcBorders>
              <w:top w:val="single" w:sz="6" w:space="0" w:color="auto"/>
              <w:left w:val="single" w:sz="6" w:space="0" w:color="auto"/>
              <w:bottom w:val="single" w:sz="6" w:space="0" w:color="auto"/>
              <w:right w:val="single" w:sz="6" w:space="0" w:color="auto"/>
            </w:tcBorders>
          </w:tcPr>
          <w:p w14:paraId="710985F3" w14:textId="6E49E9B4" w:rsidR="00865A35" w:rsidRDefault="00436703" w:rsidP="00766148">
            <w:pPr>
              <w:keepNext/>
              <w:keepLines/>
              <w:autoSpaceDE w:val="0"/>
              <w:autoSpaceDN w:val="0"/>
              <w:adjustRightInd w:val="0"/>
              <w:spacing w:before="60" w:after="60"/>
              <w:ind w:left="15"/>
              <w:rPr>
                <w:rFonts w:cs="Arial"/>
                <w:sz w:val="18"/>
                <w:szCs w:val="18"/>
              </w:rPr>
            </w:pPr>
            <w:r w:rsidRPr="00D72010">
              <w:rPr>
                <w:rFonts w:cs="Arial"/>
                <w:sz w:val="18"/>
                <w:szCs w:val="18"/>
              </w:rPr>
              <w:t>SummaryTable2Rows</w:t>
            </w:r>
          </w:p>
        </w:tc>
        <w:tc>
          <w:tcPr>
            <w:tcW w:w="362" w:type="pct"/>
            <w:tcBorders>
              <w:top w:val="single" w:sz="6" w:space="0" w:color="auto"/>
              <w:left w:val="single" w:sz="6" w:space="0" w:color="auto"/>
              <w:bottom w:val="single" w:sz="6" w:space="0" w:color="auto"/>
              <w:right w:val="single" w:sz="6" w:space="0" w:color="auto"/>
            </w:tcBorders>
          </w:tcPr>
          <w:p w14:paraId="1564BD35"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504" w:type="pct"/>
            <w:tcBorders>
              <w:top w:val="single" w:sz="6" w:space="0" w:color="auto"/>
              <w:left w:val="single" w:sz="6" w:space="0" w:color="auto"/>
              <w:bottom w:val="single" w:sz="6" w:space="0" w:color="auto"/>
              <w:right w:val="single" w:sz="6" w:space="0" w:color="auto"/>
            </w:tcBorders>
          </w:tcPr>
          <w:p w14:paraId="54BB4C88"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rPr>
                <w:rFonts w:cs="Arial"/>
                <w:sz w:val="18"/>
                <w:szCs w:val="18"/>
              </w:rPr>
            </w:pPr>
            <w:r>
              <w:rPr>
                <w:rFonts w:cs="Arial"/>
                <w:sz w:val="18"/>
                <w:szCs w:val="18"/>
              </w:rPr>
              <w:t>Depends on LUZULIL</w:t>
            </w:r>
          </w:p>
        </w:tc>
        <w:tc>
          <w:tcPr>
            <w:tcW w:w="612" w:type="pct"/>
            <w:tcBorders>
              <w:top w:val="single" w:sz="6" w:space="0" w:color="auto"/>
              <w:left w:val="single" w:sz="6" w:space="0" w:color="auto"/>
              <w:bottom w:val="single" w:sz="6" w:space="0" w:color="auto"/>
              <w:right w:val="single" w:sz="6" w:space="0" w:color="auto"/>
            </w:tcBorders>
          </w:tcPr>
          <w:p w14:paraId="3073D2AD"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09" w:type="pct"/>
            <w:tcBorders>
              <w:top w:val="single" w:sz="6" w:space="0" w:color="auto"/>
              <w:left w:val="single" w:sz="6" w:space="0" w:color="auto"/>
              <w:bottom w:val="single" w:sz="6" w:space="0" w:color="auto"/>
              <w:right w:val="single" w:sz="6" w:space="0" w:color="auto"/>
            </w:tcBorders>
          </w:tcPr>
          <w:p w14:paraId="66660572"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98734C">
              <w:rPr>
                <w:rFonts w:cs="Arial"/>
                <w:sz w:val="18"/>
                <w:szCs w:val="18"/>
              </w:rPr>
              <w:t>SUMMARY_TABLE</w:t>
            </w:r>
            <w:r>
              <w:rPr>
                <w:rFonts w:cs="Arial"/>
                <w:sz w:val="18"/>
                <w:szCs w:val="18"/>
              </w:rPr>
              <w:t>2</w:t>
            </w:r>
            <w:r w:rsidRPr="0098734C">
              <w:rPr>
                <w:rFonts w:cs="Arial"/>
                <w:sz w:val="18"/>
                <w:szCs w:val="18"/>
              </w:rPr>
              <w:t>_ROW</w:t>
            </w:r>
          </w:p>
        </w:tc>
        <w:tc>
          <w:tcPr>
            <w:tcW w:w="625" w:type="pct"/>
            <w:tcBorders>
              <w:top w:val="single" w:sz="6" w:space="0" w:color="auto"/>
              <w:left w:val="single" w:sz="6" w:space="0" w:color="auto"/>
              <w:bottom w:val="single" w:sz="6" w:space="0" w:color="auto"/>
              <w:right w:val="single" w:sz="6" w:space="0" w:color="auto"/>
            </w:tcBorders>
          </w:tcPr>
          <w:p w14:paraId="72EBD501"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49D0B907" w14:textId="77777777" w:rsidTr="00766148">
        <w:tc>
          <w:tcPr>
            <w:tcW w:w="1016" w:type="pct"/>
            <w:tcBorders>
              <w:top w:val="single" w:sz="6" w:space="0" w:color="auto"/>
              <w:left w:val="single" w:sz="6" w:space="0" w:color="auto"/>
              <w:bottom w:val="single" w:sz="6" w:space="0" w:color="auto"/>
              <w:right w:val="single" w:sz="6" w:space="0" w:color="auto"/>
            </w:tcBorders>
          </w:tcPr>
          <w:p w14:paraId="258E10B3"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D72010">
              <w:rPr>
                <w:rFonts w:cs="Arial"/>
                <w:sz w:val="18"/>
                <w:szCs w:val="18"/>
              </w:rPr>
              <w:t>IllustrationTableGeneration</w:t>
            </w:r>
          </w:p>
        </w:tc>
        <w:tc>
          <w:tcPr>
            <w:tcW w:w="872" w:type="pct"/>
            <w:tcBorders>
              <w:top w:val="single" w:sz="6" w:space="0" w:color="auto"/>
              <w:left w:val="single" w:sz="6" w:space="0" w:color="auto"/>
              <w:bottom w:val="single" w:sz="6" w:space="0" w:color="auto"/>
              <w:right w:val="single" w:sz="6" w:space="0" w:color="auto"/>
            </w:tcBorders>
          </w:tcPr>
          <w:p w14:paraId="56236CE8" w14:textId="391E073D" w:rsidR="00865A35" w:rsidRDefault="00436703" w:rsidP="00766148">
            <w:pPr>
              <w:keepNext/>
              <w:keepLines/>
              <w:autoSpaceDE w:val="0"/>
              <w:autoSpaceDN w:val="0"/>
              <w:adjustRightInd w:val="0"/>
              <w:spacing w:before="60" w:after="60"/>
              <w:ind w:left="15"/>
              <w:rPr>
                <w:rFonts w:cs="Arial"/>
                <w:sz w:val="18"/>
                <w:szCs w:val="18"/>
              </w:rPr>
            </w:pPr>
            <w:r w:rsidRPr="00D72010">
              <w:rPr>
                <w:rFonts w:cs="Arial"/>
                <w:sz w:val="18"/>
                <w:szCs w:val="18"/>
              </w:rPr>
              <w:t>IllustrationTableGeneration</w:t>
            </w:r>
          </w:p>
        </w:tc>
        <w:tc>
          <w:tcPr>
            <w:tcW w:w="362" w:type="pct"/>
            <w:tcBorders>
              <w:top w:val="single" w:sz="6" w:space="0" w:color="auto"/>
              <w:left w:val="single" w:sz="6" w:space="0" w:color="auto"/>
              <w:bottom w:val="single" w:sz="6" w:space="0" w:color="auto"/>
              <w:right w:val="single" w:sz="6" w:space="0" w:color="auto"/>
            </w:tcBorders>
          </w:tcPr>
          <w:p w14:paraId="2815DDDE"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504" w:type="pct"/>
            <w:tcBorders>
              <w:top w:val="single" w:sz="6" w:space="0" w:color="auto"/>
              <w:left w:val="single" w:sz="6" w:space="0" w:color="auto"/>
              <w:bottom w:val="single" w:sz="6" w:space="0" w:color="auto"/>
              <w:right w:val="single" w:sz="6" w:space="0" w:color="auto"/>
            </w:tcBorders>
          </w:tcPr>
          <w:p w14:paraId="69ED6277"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rPr>
                <w:rFonts w:cs="Arial"/>
                <w:sz w:val="18"/>
                <w:szCs w:val="18"/>
              </w:rPr>
            </w:pPr>
            <w:r>
              <w:rPr>
                <w:rFonts w:cs="Arial"/>
                <w:sz w:val="18"/>
                <w:szCs w:val="18"/>
              </w:rPr>
              <w:t>Depends on LUZULIL</w:t>
            </w:r>
          </w:p>
        </w:tc>
        <w:tc>
          <w:tcPr>
            <w:tcW w:w="612" w:type="pct"/>
            <w:tcBorders>
              <w:top w:val="single" w:sz="6" w:space="0" w:color="auto"/>
              <w:left w:val="single" w:sz="6" w:space="0" w:color="auto"/>
              <w:bottom w:val="single" w:sz="6" w:space="0" w:color="auto"/>
              <w:right w:val="single" w:sz="6" w:space="0" w:color="auto"/>
            </w:tcBorders>
          </w:tcPr>
          <w:p w14:paraId="52E760BF"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09" w:type="pct"/>
            <w:tcBorders>
              <w:top w:val="single" w:sz="6" w:space="0" w:color="auto"/>
              <w:left w:val="single" w:sz="6" w:space="0" w:color="auto"/>
              <w:bottom w:val="single" w:sz="6" w:space="0" w:color="auto"/>
              <w:right w:val="single" w:sz="6" w:space="0" w:color="auto"/>
            </w:tcBorders>
          </w:tcPr>
          <w:p w14:paraId="11776059"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80BED">
              <w:rPr>
                <w:rFonts w:cs="Arial"/>
                <w:sz w:val="18"/>
                <w:szCs w:val="18"/>
              </w:rPr>
              <w:t>ILLUS_TABLE_GEN</w:t>
            </w:r>
          </w:p>
        </w:tc>
        <w:tc>
          <w:tcPr>
            <w:tcW w:w="625" w:type="pct"/>
            <w:tcBorders>
              <w:top w:val="single" w:sz="6" w:space="0" w:color="auto"/>
              <w:left w:val="single" w:sz="6" w:space="0" w:color="auto"/>
              <w:bottom w:val="single" w:sz="6" w:space="0" w:color="auto"/>
              <w:right w:val="single" w:sz="6" w:space="0" w:color="auto"/>
            </w:tcBorders>
          </w:tcPr>
          <w:p w14:paraId="2BB7EB75"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4CC6F935" w14:textId="77777777" w:rsidTr="00766148">
        <w:trPr>
          <w:trHeight w:val="570"/>
        </w:trPr>
        <w:tc>
          <w:tcPr>
            <w:tcW w:w="1016" w:type="pct"/>
            <w:tcBorders>
              <w:top w:val="single" w:sz="6" w:space="0" w:color="auto"/>
              <w:left w:val="single" w:sz="6" w:space="0" w:color="auto"/>
              <w:bottom w:val="single" w:sz="6" w:space="0" w:color="auto"/>
              <w:right w:val="single" w:sz="6" w:space="0" w:color="auto"/>
            </w:tcBorders>
          </w:tcPr>
          <w:p w14:paraId="67570CFE"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D72010">
              <w:rPr>
                <w:rFonts w:cs="Arial"/>
                <w:sz w:val="18"/>
                <w:szCs w:val="18"/>
              </w:rPr>
              <w:t>SummaryTableGeneration</w:t>
            </w:r>
          </w:p>
        </w:tc>
        <w:tc>
          <w:tcPr>
            <w:tcW w:w="872" w:type="pct"/>
            <w:tcBorders>
              <w:top w:val="single" w:sz="6" w:space="0" w:color="auto"/>
              <w:left w:val="single" w:sz="6" w:space="0" w:color="auto"/>
              <w:bottom w:val="single" w:sz="6" w:space="0" w:color="auto"/>
              <w:right w:val="single" w:sz="6" w:space="0" w:color="auto"/>
            </w:tcBorders>
          </w:tcPr>
          <w:p w14:paraId="119A691B" w14:textId="7442229C" w:rsidR="00865A35" w:rsidRDefault="00436703" w:rsidP="00766148">
            <w:pPr>
              <w:keepNext/>
              <w:keepLines/>
              <w:autoSpaceDE w:val="0"/>
              <w:autoSpaceDN w:val="0"/>
              <w:adjustRightInd w:val="0"/>
              <w:spacing w:before="60" w:after="60"/>
              <w:ind w:left="15"/>
              <w:rPr>
                <w:rFonts w:cs="Arial"/>
                <w:sz w:val="18"/>
                <w:szCs w:val="18"/>
              </w:rPr>
            </w:pPr>
            <w:r w:rsidRPr="00D72010">
              <w:rPr>
                <w:rFonts w:cs="Arial"/>
                <w:sz w:val="18"/>
                <w:szCs w:val="18"/>
              </w:rPr>
              <w:t>SummaryTableGeneration</w:t>
            </w:r>
          </w:p>
        </w:tc>
        <w:tc>
          <w:tcPr>
            <w:tcW w:w="362" w:type="pct"/>
            <w:tcBorders>
              <w:top w:val="single" w:sz="6" w:space="0" w:color="auto"/>
              <w:left w:val="single" w:sz="6" w:space="0" w:color="auto"/>
              <w:bottom w:val="single" w:sz="6" w:space="0" w:color="auto"/>
              <w:right w:val="single" w:sz="6" w:space="0" w:color="auto"/>
            </w:tcBorders>
          </w:tcPr>
          <w:p w14:paraId="6BBEFBCF"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504" w:type="pct"/>
            <w:tcBorders>
              <w:top w:val="single" w:sz="6" w:space="0" w:color="auto"/>
              <w:left w:val="single" w:sz="6" w:space="0" w:color="auto"/>
              <w:bottom w:val="single" w:sz="6" w:space="0" w:color="auto"/>
              <w:right w:val="single" w:sz="6" w:space="0" w:color="auto"/>
            </w:tcBorders>
          </w:tcPr>
          <w:p w14:paraId="18CF2D96"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rPr>
                <w:rFonts w:cs="Arial"/>
                <w:sz w:val="18"/>
                <w:szCs w:val="18"/>
              </w:rPr>
            </w:pPr>
            <w:r>
              <w:rPr>
                <w:rFonts w:cs="Arial"/>
                <w:sz w:val="18"/>
                <w:szCs w:val="18"/>
              </w:rPr>
              <w:t>Depends on LUZULIL</w:t>
            </w:r>
          </w:p>
        </w:tc>
        <w:tc>
          <w:tcPr>
            <w:tcW w:w="612" w:type="pct"/>
            <w:tcBorders>
              <w:top w:val="single" w:sz="6" w:space="0" w:color="auto"/>
              <w:left w:val="single" w:sz="6" w:space="0" w:color="auto"/>
              <w:bottom w:val="single" w:sz="6" w:space="0" w:color="auto"/>
              <w:right w:val="single" w:sz="6" w:space="0" w:color="auto"/>
            </w:tcBorders>
          </w:tcPr>
          <w:p w14:paraId="5F1490DB"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09" w:type="pct"/>
            <w:tcBorders>
              <w:top w:val="single" w:sz="6" w:space="0" w:color="auto"/>
              <w:left w:val="single" w:sz="6" w:space="0" w:color="auto"/>
              <w:bottom w:val="single" w:sz="6" w:space="0" w:color="auto"/>
              <w:right w:val="single" w:sz="6" w:space="0" w:color="auto"/>
            </w:tcBorders>
          </w:tcPr>
          <w:p w14:paraId="330618B2"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72010">
              <w:rPr>
                <w:rFonts w:cs="Arial"/>
                <w:sz w:val="18"/>
                <w:szCs w:val="18"/>
              </w:rPr>
              <w:t>SUMMARY_TABLE_GEN</w:t>
            </w:r>
          </w:p>
        </w:tc>
        <w:tc>
          <w:tcPr>
            <w:tcW w:w="625" w:type="pct"/>
            <w:tcBorders>
              <w:top w:val="single" w:sz="6" w:space="0" w:color="auto"/>
              <w:left w:val="single" w:sz="6" w:space="0" w:color="auto"/>
              <w:bottom w:val="single" w:sz="6" w:space="0" w:color="auto"/>
              <w:right w:val="single" w:sz="6" w:space="0" w:color="auto"/>
            </w:tcBorders>
          </w:tcPr>
          <w:p w14:paraId="0BEE372A"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0FF64395" w14:textId="77777777" w:rsidR="00865A35" w:rsidRDefault="00865A35" w:rsidP="00865A35">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after="120"/>
        <w:rPr>
          <w:rFonts w:cs="Arial"/>
          <w:b/>
          <w:bCs/>
          <w:color w:val="000000"/>
          <w:sz w:val="18"/>
          <w:szCs w:val="18"/>
        </w:rPr>
      </w:pPr>
    </w:p>
    <w:p w14:paraId="758B5469" w14:textId="77777777" w:rsidR="00865A35" w:rsidRPr="009677A7" w:rsidRDefault="00865A35" w:rsidP="00865A35">
      <w:pPr>
        <w:pStyle w:val="Heading6"/>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after="120"/>
        <w:rPr>
          <w:rFonts w:cs="Arial"/>
          <w:color w:val="000000"/>
          <w:sz w:val="18"/>
          <w:szCs w:val="18"/>
        </w:rPr>
      </w:pPr>
      <w:r>
        <w:t>[</w:t>
      </w:r>
      <w:r w:rsidRPr="00D72010">
        <w:rPr>
          <w:rFonts w:cs="Arial"/>
          <w:sz w:val="18"/>
          <w:szCs w:val="18"/>
        </w:rPr>
        <w:t>PolicyInformation</w:t>
      </w:r>
      <w:r>
        <w:t>]</w:t>
      </w:r>
    </w:p>
    <w:tbl>
      <w:tblPr>
        <w:tblW w:w="5000" w:type="pct"/>
        <w:tblCellMar>
          <w:left w:w="0" w:type="dxa"/>
          <w:right w:w="0" w:type="dxa"/>
        </w:tblCellMar>
        <w:tblLook w:val="00A0" w:firstRow="1" w:lastRow="0" w:firstColumn="1" w:lastColumn="0" w:noHBand="0" w:noVBand="0"/>
      </w:tblPr>
      <w:tblGrid>
        <w:gridCol w:w="2082"/>
        <w:gridCol w:w="1775"/>
        <w:gridCol w:w="893"/>
        <w:gridCol w:w="889"/>
        <w:gridCol w:w="1321"/>
        <w:gridCol w:w="2062"/>
        <w:gridCol w:w="1762"/>
      </w:tblGrid>
      <w:tr w:rsidR="00865A35" w:rsidRPr="008F7917" w14:paraId="07D538E0" w14:textId="77777777" w:rsidTr="00766148">
        <w:tc>
          <w:tcPr>
            <w:tcW w:w="965" w:type="pct"/>
            <w:tcBorders>
              <w:top w:val="single" w:sz="6" w:space="0" w:color="auto"/>
              <w:left w:val="single" w:sz="6" w:space="0" w:color="auto"/>
              <w:bottom w:val="single" w:sz="6" w:space="0" w:color="auto"/>
              <w:right w:val="single" w:sz="6" w:space="0" w:color="auto"/>
            </w:tcBorders>
            <w:shd w:val="clear" w:color="auto" w:fill="EFEFEF"/>
          </w:tcPr>
          <w:p w14:paraId="7D324391" w14:textId="77777777" w:rsidR="00865A35" w:rsidRPr="00C62B4F" w:rsidRDefault="00865A35"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823" w:type="pct"/>
            <w:tcBorders>
              <w:top w:val="single" w:sz="6" w:space="0" w:color="auto"/>
              <w:left w:val="single" w:sz="6" w:space="0" w:color="auto"/>
              <w:bottom w:val="single" w:sz="6" w:space="0" w:color="auto"/>
              <w:right w:val="single" w:sz="6" w:space="0" w:color="auto"/>
            </w:tcBorders>
            <w:shd w:val="clear" w:color="auto" w:fill="EFEFEF"/>
          </w:tcPr>
          <w:p w14:paraId="0C570299" w14:textId="77777777" w:rsidR="00865A35" w:rsidRPr="00C62B4F" w:rsidRDefault="00865A35"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414" w:type="pct"/>
            <w:tcBorders>
              <w:top w:val="single" w:sz="6" w:space="0" w:color="auto"/>
              <w:left w:val="single" w:sz="6" w:space="0" w:color="auto"/>
              <w:bottom w:val="single" w:sz="6" w:space="0" w:color="auto"/>
              <w:right w:val="single" w:sz="6" w:space="0" w:color="auto"/>
            </w:tcBorders>
            <w:shd w:val="clear" w:color="auto" w:fill="EFEFEF"/>
          </w:tcPr>
          <w:p w14:paraId="010B50DF"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2A2A31B6"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612" w:type="pct"/>
            <w:tcBorders>
              <w:top w:val="single" w:sz="6" w:space="0" w:color="auto"/>
              <w:left w:val="single" w:sz="6" w:space="0" w:color="auto"/>
              <w:bottom w:val="single" w:sz="6" w:space="0" w:color="auto"/>
              <w:right w:val="single" w:sz="6" w:space="0" w:color="auto"/>
            </w:tcBorders>
            <w:shd w:val="clear" w:color="auto" w:fill="EFEFEF"/>
          </w:tcPr>
          <w:p w14:paraId="2FC1DD86"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956" w:type="pct"/>
            <w:tcBorders>
              <w:top w:val="single" w:sz="6" w:space="0" w:color="auto"/>
              <w:left w:val="single" w:sz="6" w:space="0" w:color="auto"/>
              <w:bottom w:val="single" w:sz="6" w:space="0" w:color="auto"/>
              <w:right w:val="single" w:sz="6" w:space="0" w:color="auto"/>
            </w:tcBorders>
            <w:shd w:val="clear" w:color="auto" w:fill="EFEFEF"/>
          </w:tcPr>
          <w:p w14:paraId="3B5C2AD2"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17" w:type="pct"/>
            <w:tcBorders>
              <w:top w:val="single" w:sz="6" w:space="0" w:color="auto"/>
              <w:left w:val="single" w:sz="6" w:space="0" w:color="auto"/>
              <w:bottom w:val="single" w:sz="6" w:space="0" w:color="auto"/>
              <w:right w:val="single" w:sz="6" w:space="0" w:color="auto"/>
            </w:tcBorders>
            <w:shd w:val="clear" w:color="auto" w:fill="EFEFEF"/>
          </w:tcPr>
          <w:p w14:paraId="59E380E8"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65A35" w:rsidRPr="008F7917" w14:paraId="5FD6137C" w14:textId="77777777" w:rsidTr="00766148">
        <w:tc>
          <w:tcPr>
            <w:tcW w:w="965" w:type="pct"/>
            <w:tcBorders>
              <w:top w:val="single" w:sz="6" w:space="0" w:color="auto"/>
              <w:left w:val="single" w:sz="6" w:space="0" w:color="auto"/>
              <w:bottom w:val="single" w:sz="6" w:space="0" w:color="auto"/>
              <w:right w:val="single" w:sz="6" w:space="0" w:color="auto"/>
            </w:tcBorders>
          </w:tcPr>
          <w:p w14:paraId="19F38EC4"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D72010">
              <w:rPr>
                <w:rFonts w:cs="Arial"/>
                <w:sz w:val="18"/>
                <w:szCs w:val="18"/>
              </w:rPr>
              <w:t>PolicyNumber</w:t>
            </w:r>
          </w:p>
        </w:tc>
        <w:tc>
          <w:tcPr>
            <w:tcW w:w="823" w:type="pct"/>
            <w:tcBorders>
              <w:top w:val="single" w:sz="6" w:space="0" w:color="auto"/>
              <w:left w:val="single" w:sz="6" w:space="0" w:color="auto"/>
              <w:bottom w:val="single" w:sz="6" w:space="0" w:color="auto"/>
              <w:right w:val="single" w:sz="6" w:space="0" w:color="auto"/>
            </w:tcBorders>
          </w:tcPr>
          <w:p w14:paraId="2FB8C12F" w14:textId="77777777" w:rsidR="00865A35" w:rsidRDefault="00865A35" w:rsidP="00766148">
            <w:pPr>
              <w:keepNext/>
              <w:keepLines/>
              <w:autoSpaceDE w:val="0"/>
              <w:autoSpaceDN w:val="0"/>
              <w:adjustRightInd w:val="0"/>
              <w:spacing w:before="60" w:after="60"/>
              <w:ind w:left="15"/>
              <w:rPr>
                <w:rFonts w:cs="Arial"/>
                <w:sz w:val="18"/>
                <w:szCs w:val="18"/>
              </w:rPr>
            </w:pPr>
            <w:r w:rsidRPr="00D72010">
              <w:rPr>
                <w:rFonts w:cs="Arial"/>
                <w:sz w:val="18"/>
                <w:szCs w:val="18"/>
              </w:rPr>
              <w:t>PolicyNumber</w:t>
            </w:r>
          </w:p>
        </w:tc>
        <w:tc>
          <w:tcPr>
            <w:tcW w:w="414" w:type="pct"/>
            <w:tcBorders>
              <w:top w:val="single" w:sz="6" w:space="0" w:color="auto"/>
              <w:left w:val="single" w:sz="6" w:space="0" w:color="auto"/>
              <w:bottom w:val="single" w:sz="6" w:space="0" w:color="auto"/>
              <w:right w:val="single" w:sz="6" w:space="0" w:color="auto"/>
            </w:tcBorders>
          </w:tcPr>
          <w:p w14:paraId="5DD7E297"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3E1CB5BD"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612" w:type="pct"/>
            <w:tcBorders>
              <w:top w:val="single" w:sz="6" w:space="0" w:color="auto"/>
              <w:left w:val="single" w:sz="6" w:space="0" w:color="auto"/>
              <w:bottom w:val="single" w:sz="6" w:space="0" w:color="auto"/>
              <w:right w:val="single" w:sz="6" w:space="0" w:color="auto"/>
            </w:tcBorders>
          </w:tcPr>
          <w:p w14:paraId="6E74E94D"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56" w:type="pct"/>
            <w:tcBorders>
              <w:top w:val="single" w:sz="6" w:space="0" w:color="auto"/>
              <w:left w:val="single" w:sz="6" w:space="0" w:color="auto"/>
              <w:bottom w:val="single" w:sz="6" w:space="0" w:color="auto"/>
              <w:right w:val="single" w:sz="6" w:space="0" w:color="auto"/>
            </w:tcBorders>
          </w:tcPr>
          <w:p w14:paraId="1627206B"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80BED">
              <w:rPr>
                <w:rFonts w:cs="Arial"/>
                <w:sz w:val="18"/>
                <w:szCs w:val="18"/>
              </w:rPr>
              <w:t>POLNUM</w:t>
            </w:r>
          </w:p>
        </w:tc>
        <w:tc>
          <w:tcPr>
            <w:tcW w:w="817" w:type="pct"/>
            <w:tcBorders>
              <w:top w:val="single" w:sz="6" w:space="0" w:color="auto"/>
              <w:left w:val="single" w:sz="6" w:space="0" w:color="auto"/>
              <w:bottom w:val="single" w:sz="6" w:space="0" w:color="auto"/>
              <w:right w:val="single" w:sz="6" w:space="0" w:color="auto"/>
            </w:tcBorders>
          </w:tcPr>
          <w:p w14:paraId="76135CA5"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73CF39C5" w14:textId="77777777" w:rsidTr="00766148">
        <w:tc>
          <w:tcPr>
            <w:tcW w:w="965" w:type="pct"/>
            <w:tcBorders>
              <w:top w:val="single" w:sz="6" w:space="0" w:color="auto"/>
              <w:left w:val="single" w:sz="6" w:space="0" w:color="auto"/>
              <w:bottom w:val="single" w:sz="6" w:space="0" w:color="auto"/>
              <w:right w:val="single" w:sz="6" w:space="0" w:color="auto"/>
            </w:tcBorders>
          </w:tcPr>
          <w:p w14:paraId="32B66B77"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C80BED">
              <w:rPr>
                <w:rFonts w:cs="Arial"/>
                <w:sz w:val="18"/>
                <w:szCs w:val="18"/>
              </w:rPr>
              <w:t>PlanType</w:t>
            </w:r>
          </w:p>
        </w:tc>
        <w:tc>
          <w:tcPr>
            <w:tcW w:w="823" w:type="pct"/>
            <w:tcBorders>
              <w:top w:val="single" w:sz="6" w:space="0" w:color="auto"/>
              <w:left w:val="single" w:sz="6" w:space="0" w:color="auto"/>
              <w:bottom w:val="single" w:sz="6" w:space="0" w:color="auto"/>
              <w:right w:val="single" w:sz="6" w:space="0" w:color="auto"/>
            </w:tcBorders>
          </w:tcPr>
          <w:p w14:paraId="1B4591E5" w14:textId="77777777" w:rsidR="00865A35" w:rsidRDefault="00865A35" w:rsidP="00766148">
            <w:pPr>
              <w:keepNext/>
              <w:keepLines/>
              <w:autoSpaceDE w:val="0"/>
              <w:autoSpaceDN w:val="0"/>
              <w:adjustRightInd w:val="0"/>
              <w:spacing w:before="60" w:after="60"/>
              <w:ind w:left="15"/>
              <w:rPr>
                <w:rFonts w:cs="Arial"/>
                <w:sz w:val="18"/>
                <w:szCs w:val="18"/>
              </w:rPr>
            </w:pPr>
            <w:r w:rsidRPr="00C80BED">
              <w:rPr>
                <w:rFonts w:cs="Arial"/>
                <w:sz w:val="18"/>
                <w:szCs w:val="18"/>
              </w:rPr>
              <w:t>PlanType</w:t>
            </w:r>
          </w:p>
        </w:tc>
        <w:tc>
          <w:tcPr>
            <w:tcW w:w="414" w:type="pct"/>
            <w:tcBorders>
              <w:top w:val="single" w:sz="6" w:space="0" w:color="auto"/>
              <w:left w:val="single" w:sz="6" w:space="0" w:color="auto"/>
              <w:bottom w:val="single" w:sz="6" w:space="0" w:color="auto"/>
              <w:right w:val="single" w:sz="6" w:space="0" w:color="auto"/>
            </w:tcBorders>
          </w:tcPr>
          <w:p w14:paraId="56FAB39D"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6AC97B6E"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612" w:type="pct"/>
            <w:tcBorders>
              <w:top w:val="single" w:sz="6" w:space="0" w:color="auto"/>
              <w:left w:val="single" w:sz="6" w:space="0" w:color="auto"/>
              <w:bottom w:val="single" w:sz="6" w:space="0" w:color="auto"/>
              <w:right w:val="single" w:sz="6" w:space="0" w:color="auto"/>
            </w:tcBorders>
          </w:tcPr>
          <w:p w14:paraId="4E910C4B"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56" w:type="pct"/>
            <w:tcBorders>
              <w:top w:val="single" w:sz="6" w:space="0" w:color="auto"/>
              <w:left w:val="single" w:sz="6" w:space="0" w:color="auto"/>
              <w:bottom w:val="single" w:sz="6" w:space="0" w:color="auto"/>
              <w:right w:val="single" w:sz="6" w:space="0" w:color="auto"/>
            </w:tcBorders>
          </w:tcPr>
          <w:p w14:paraId="2D91714A"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80BED">
              <w:rPr>
                <w:rFonts w:cs="Arial"/>
                <w:sz w:val="18"/>
                <w:szCs w:val="18"/>
              </w:rPr>
              <w:t>PLANTYPE</w:t>
            </w:r>
          </w:p>
        </w:tc>
        <w:tc>
          <w:tcPr>
            <w:tcW w:w="817" w:type="pct"/>
            <w:tcBorders>
              <w:top w:val="single" w:sz="6" w:space="0" w:color="auto"/>
              <w:left w:val="single" w:sz="6" w:space="0" w:color="auto"/>
              <w:bottom w:val="single" w:sz="6" w:space="0" w:color="auto"/>
              <w:right w:val="single" w:sz="6" w:space="0" w:color="auto"/>
            </w:tcBorders>
          </w:tcPr>
          <w:p w14:paraId="3FB3E7C5"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482F4B9E" w14:textId="77777777" w:rsidTr="00766148">
        <w:tc>
          <w:tcPr>
            <w:tcW w:w="965" w:type="pct"/>
            <w:tcBorders>
              <w:top w:val="single" w:sz="6" w:space="0" w:color="auto"/>
              <w:left w:val="single" w:sz="6" w:space="0" w:color="auto"/>
              <w:bottom w:val="single" w:sz="6" w:space="0" w:color="auto"/>
              <w:right w:val="single" w:sz="6" w:space="0" w:color="auto"/>
            </w:tcBorders>
          </w:tcPr>
          <w:p w14:paraId="6FE82629"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C80BED">
              <w:rPr>
                <w:rFonts w:cs="Arial"/>
                <w:sz w:val="18"/>
                <w:szCs w:val="18"/>
              </w:rPr>
              <w:t>CloneType</w:t>
            </w:r>
          </w:p>
        </w:tc>
        <w:tc>
          <w:tcPr>
            <w:tcW w:w="823" w:type="pct"/>
            <w:tcBorders>
              <w:top w:val="single" w:sz="6" w:space="0" w:color="auto"/>
              <w:left w:val="single" w:sz="6" w:space="0" w:color="auto"/>
              <w:bottom w:val="single" w:sz="6" w:space="0" w:color="auto"/>
              <w:right w:val="single" w:sz="6" w:space="0" w:color="auto"/>
            </w:tcBorders>
          </w:tcPr>
          <w:p w14:paraId="380CECCE" w14:textId="77777777" w:rsidR="00865A35" w:rsidRDefault="00865A35" w:rsidP="00766148">
            <w:pPr>
              <w:keepNext/>
              <w:keepLines/>
              <w:autoSpaceDE w:val="0"/>
              <w:autoSpaceDN w:val="0"/>
              <w:adjustRightInd w:val="0"/>
              <w:spacing w:before="60" w:after="60"/>
              <w:ind w:left="15"/>
              <w:rPr>
                <w:rFonts w:cs="Arial"/>
                <w:sz w:val="18"/>
                <w:szCs w:val="18"/>
              </w:rPr>
            </w:pPr>
            <w:r w:rsidRPr="00C80BED">
              <w:rPr>
                <w:rFonts w:cs="Arial"/>
                <w:sz w:val="18"/>
                <w:szCs w:val="18"/>
              </w:rPr>
              <w:t>CloneType</w:t>
            </w:r>
          </w:p>
        </w:tc>
        <w:tc>
          <w:tcPr>
            <w:tcW w:w="414" w:type="pct"/>
            <w:tcBorders>
              <w:top w:val="single" w:sz="6" w:space="0" w:color="auto"/>
              <w:left w:val="single" w:sz="6" w:space="0" w:color="auto"/>
              <w:bottom w:val="single" w:sz="6" w:space="0" w:color="auto"/>
              <w:right w:val="single" w:sz="6" w:space="0" w:color="auto"/>
            </w:tcBorders>
          </w:tcPr>
          <w:p w14:paraId="62E562B1"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15080190"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612" w:type="pct"/>
            <w:tcBorders>
              <w:top w:val="single" w:sz="6" w:space="0" w:color="auto"/>
              <w:left w:val="single" w:sz="6" w:space="0" w:color="auto"/>
              <w:bottom w:val="single" w:sz="6" w:space="0" w:color="auto"/>
              <w:right w:val="single" w:sz="6" w:space="0" w:color="auto"/>
            </w:tcBorders>
          </w:tcPr>
          <w:p w14:paraId="6F309BF2"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56" w:type="pct"/>
            <w:tcBorders>
              <w:top w:val="single" w:sz="6" w:space="0" w:color="auto"/>
              <w:left w:val="single" w:sz="6" w:space="0" w:color="auto"/>
              <w:bottom w:val="single" w:sz="6" w:space="0" w:color="auto"/>
              <w:right w:val="single" w:sz="6" w:space="0" w:color="auto"/>
            </w:tcBorders>
          </w:tcPr>
          <w:p w14:paraId="36DB7A51"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80BED">
              <w:rPr>
                <w:rFonts w:cs="Arial"/>
                <w:sz w:val="18"/>
                <w:szCs w:val="18"/>
              </w:rPr>
              <w:t>CLONETYPE</w:t>
            </w:r>
          </w:p>
        </w:tc>
        <w:tc>
          <w:tcPr>
            <w:tcW w:w="817" w:type="pct"/>
            <w:tcBorders>
              <w:top w:val="single" w:sz="6" w:space="0" w:color="auto"/>
              <w:left w:val="single" w:sz="6" w:space="0" w:color="auto"/>
              <w:bottom w:val="single" w:sz="6" w:space="0" w:color="auto"/>
              <w:right w:val="single" w:sz="6" w:space="0" w:color="auto"/>
            </w:tcBorders>
          </w:tcPr>
          <w:p w14:paraId="1CF04261"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5974D812" w14:textId="77777777" w:rsidR="00865A35" w:rsidRDefault="00865A35" w:rsidP="00865A35">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after="120"/>
        <w:rPr>
          <w:rFonts w:cs="Arial"/>
          <w:b/>
          <w:bCs/>
          <w:color w:val="000000"/>
          <w:sz w:val="18"/>
          <w:szCs w:val="18"/>
        </w:rPr>
      </w:pPr>
    </w:p>
    <w:p w14:paraId="7292050D" w14:textId="77777777" w:rsidR="00865A35" w:rsidRPr="009677A7" w:rsidRDefault="00865A35" w:rsidP="00865A35">
      <w:pPr>
        <w:pStyle w:val="Heading6"/>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after="120"/>
        <w:rPr>
          <w:rFonts w:cs="Arial"/>
          <w:color w:val="000000"/>
          <w:sz w:val="18"/>
          <w:szCs w:val="18"/>
        </w:rPr>
      </w:pPr>
      <w:r>
        <w:lastRenderedPageBreak/>
        <w:t>[</w:t>
      </w:r>
      <w:r w:rsidRPr="00F655A0">
        <w:rPr>
          <w:rFonts w:cs="Arial"/>
          <w:sz w:val="18"/>
          <w:szCs w:val="18"/>
        </w:rPr>
        <w:t>FootNotes</w:t>
      </w:r>
      <w:r>
        <w:t>]</w:t>
      </w:r>
    </w:p>
    <w:tbl>
      <w:tblPr>
        <w:tblW w:w="5000" w:type="pct"/>
        <w:tblCellMar>
          <w:left w:w="0" w:type="dxa"/>
          <w:right w:w="0" w:type="dxa"/>
        </w:tblCellMar>
        <w:tblLook w:val="00A0" w:firstRow="1" w:lastRow="0" w:firstColumn="1" w:lastColumn="0" w:noHBand="0" w:noVBand="0"/>
      </w:tblPr>
      <w:tblGrid>
        <w:gridCol w:w="1914"/>
        <w:gridCol w:w="1607"/>
        <w:gridCol w:w="723"/>
        <w:gridCol w:w="889"/>
        <w:gridCol w:w="1650"/>
        <w:gridCol w:w="2200"/>
        <w:gridCol w:w="1801"/>
      </w:tblGrid>
      <w:tr w:rsidR="00865A35" w:rsidRPr="008F7917" w14:paraId="4DEF820A" w14:textId="77777777" w:rsidTr="00766148">
        <w:tc>
          <w:tcPr>
            <w:tcW w:w="887" w:type="pct"/>
            <w:tcBorders>
              <w:top w:val="single" w:sz="6" w:space="0" w:color="auto"/>
              <w:left w:val="single" w:sz="6" w:space="0" w:color="auto"/>
              <w:bottom w:val="single" w:sz="6" w:space="0" w:color="auto"/>
              <w:right w:val="single" w:sz="6" w:space="0" w:color="auto"/>
            </w:tcBorders>
            <w:shd w:val="clear" w:color="auto" w:fill="EFEFEF"/>
          </w:tcPr>
          <w:p w14:paraId="66D8ADBF" w14:textId="77777777" w:rsidR="00865A35" w:rsidRPr="00C62B4F" w:rsidRDefault="00865A35"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745" w:type="pct"/>
            <w:tcBorders>
              <w:top w:val="single" w:sz="6" w:space="0" w:color="auto"/>
              <w:left w:val="single" w:sz="6" w:space="0" w:color="auto"/>
              <w:bottom w:val="single" w:sz="6" w:space="0" w:color="auto"/>
              <w:right w:val="single" w:sz="6" w:space="0" w:color="auto"/>
            </w:tcBorders>
            <w:shd w:val="clear" w:color="auto" w:fill="EFEFEF"/>
          </w:tcPr>
          <w:p w14:paraId="218E5321" w14:textId="77777777" w:rsidR="00865A35" w:rsidRPr="00C62B4F" w:rsidRDefault="00865A35"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35" w:type="pct"/>
            <w:tcBorders>
              <w:top w:val="single" w:sz="6" w:space="0" w:color="auto"/>
              <w:left w:val="single" w:sz="6" w:space="0" w:color="auto"/>
              <w:bottom w:val="single" w:sz="6" w:space="0" w:color="auto"/>
              <w:right w:val="single" w:sz="6" w:space="0" w:color="auto"/>
            </w:tcBorders>
            <w:shd w:val="clear" w:color="auto" w:fill="EFEFEF"/>
          </w:tcPr>
          <w:p w14:paraId="6C17CB30"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67DAE519"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65" w:type="pct"/>
            <w:tcBorders>
              <w:top w:val="single" w:sz="6" w:space="0" w:color="auto"/>
              <w:left w:val="single" w:sz="6" w:space="0" w:color="auto"/>
              <w:bottom w:val="single" w:sz="6" w:space="0" w:color="auto"/>
              <w:right w:val="single" w:sz="6" w:space="0" w:color="auto"/>
            </w:tcBorders>
            <w:shd w:val="clear" w:color="auto" w:fill="EFEFEF"/>
          </w:tcPr>
          <w:p w14:paraId="5393E93D"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20" w:type="pct"/>
            <w:tcBorders>
              <w:top w:val="single" w:sz="6" w:space="0" w:color="auto"/>
              <w:left w:val="single" w:sz="6" w:space="0" w:color="auto"/>
              <w:bottom w:val="single" w:sz="6" w:space="0" w:color="auto"/>
              <w:right w:val="single" w:sz="6" w:space="0" w:color="auto"/>
            </w:tcBorders>
            <w:shd w:val="clear" w:color="auto" w:fill="EFEFEF"/>
          </w:tcPr>
          <w:p w14:paraId="6C67BE58"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35" w:type="pct"/>
            <w:tcBorders>
              <w:top w:val="single" w:sz="6" w:space="0" w:color="auto"/>
              <w:left w:val="single" w:sz="6" w:space="0" w:color="auto"/>
              <w:bottom w:val="single" w:sz="6" w:space="0" w:color="auto"/>
              <w:right w:val="single" w:sz="6" w:space="0" w:color="auto"/>
            </w:tcBorders>
            <w:shd w:val="clear" w:color="auto" w:fill="EFEFEF"/>
          </w:tcPr>
          <w:p w14:paraId="62FE3977"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65A35" w:rsidRPr="008F7917" w14:paraId="3FDCF599" w14:textId="77777777" w:rsidTr="00766148">
        <w:tc>
          <w:tcPr>
            <w:tcW w:w="887" w:type="pct"/>
            <w:tcBorders>
              <w:top w:val="single" w:sz="6" w:space="0" w:color="auto"/>
              <w:left w:val="single" w:sz="6" w:space="0" w:color="auto"/>
              <w:bottom w:val="single" w:sz="6" w:space="0" w:color="auto"/>
              <w:right w:val="single" w:sz="6" w:space="0" w:color="auto"/>
            </w:tcBorders>
          </w:tcPr>
          <w:p w14:paraId="785CA47A"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F655A0">
              <w:rPr>
                <w:rFonts w:cs="Arial"/>
                <w:sz w:val="18"/>
                <w:szCs w:val="18"/>
              </w:rPr>
              <w:t>FootNote</w:t>
            </w:r>
          </w:p>
        </w:tc>
        <w:tc>
          <w:tcPr>
            <w:tcW w:w="745" w:type="pct"/>
            <w:tcBorders>
              <w:top w:val="single" w:sz="6" w:space="0" w:color="auto"/>
              <w:left w:val="single" w:sz="6" w:space="0" w:color="auto"/>
              <w:bottom w:val="single" w:sz="6" w:space="0" w:color="auto"/>
              <w:right w:val="single" w:sz="6" w:space="0" w:color="auto"/>
            </w:tcBorders>
          </w:tcPr>
          <w:p w14:paraId="151EDD46" w14:textId="77777777" w:rsidR="00865A35" w:rsidRDefault="00865A35" w:rsidP="00766148">
            <w:pPr>
              <w:keepNext/>
              <w:keepLines/>
              <w:autoSpaceDE w:val="0"/>
              <w:autoSpaceDN w:val="0"/>
              <w:adjustRightInd w:val="0"/>
              <w:spacing w:before="60" w:after="60"/>
              <w:ind w:left="15"/>
              <w:rPr>
                <w:rFonts w:cs="Arial"/>
                <w:sz w:val="18"/>
                <w:szCs w:val="18"/>
              </w:rPr>
            </w:pPr>
            <w:r w:rsidRPr="00F655A0">
              <w:rPr>
                <w:rFonts w:cs="Arial"/>
                <w:sz w:val="18"/>
                <w:szCs w:val="18"/>
              </w:rPr>
              <w:t>FootNote</w:t>
            </w:r>
          </w:p>
        </w:tc>
        <w:tc>
          <w:tcPr>
            <w:tcW w:w="335" w:type="pct"/>
            <w:tcBorders>
              <w:top w:val="single" w:sz="6" w:space="0" w:color="auto"/>
              <w:left w:val="single" w:sz="6" w:space="0" w:color="auto"/>
              <w:bottom w:val="single" w:sz="6" w:space="0" w:color="auto"/>
              <w:right w:val="single" w:sz="6" w:space="0" w:color="auto"/>
            </w:tcBorders>
          </w:tcPr>
          <w:p w14:paraId="5C1B9122"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289BA2DD"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75C3C622"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7294FBFC"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7D6E9C">
              <w:rPr>
                <w:rFonts w:cs="Arial"/>
                <w:sz w:val="18"/>
                <w:szCs w:val="18"/>
              </w:rPr>
              <w:t>FOOTNOTE1</w:t>
            </w:r>
            <w:r>
              <w:rPr>
                <w:rFonts w:cs="Arial"/>
                <w:sz w:val="18"/>
                <w:szCs w:val="18"/>
              </w:rPr>
              <w:t>,</w:t>
            </w:r>
            <w:r>
              <w:t xml:space="preserve"> </w:t>
            </w:r>
            <w:r w:rsidRPr="007D6E9C">
              <w:rPr>
                <w:rFonts w:cs="Arial"/>
                <w:sz w:val="18"/>
                <w:szCs w:val="18"/>
              </w:rPr>
              <w:t>FOOTNOTE2</w:t>
            </w:r>
            <w:r>
              <w:rPr>
                <w:rFonts w:cs="Arial"/>
                <w:sz w:val="18"/>
                <w:szCs w:val="18"/>
              </w:rPr>
              <w:t>,</w:t>
            </w:r>
            <w:r>
              <w:t xml:space="preserve"> </w:t>
            </w:r>
            <w:r w:rsidRPr="007D6E9C">
              <w:rPr>
                <w:rFonts w:cs="Arial"/>
                <w:sz w:val="18"/>
                <w:szCs w:val="18"/>
              </w:rPr>
              <w:t>FOOTNOTE3</w:t>
            </w:r>
            <w:r>
              <w:rPr>
                <w:rFonts w:cs="Arial"/>
                <w:sz w:val="18"/>
                <w:szCs w:val="18"/>
              </w:rPr>
              <w:t>,</w:t>
            </w:r>
            <w:r>
              <w:t xml:space="preserve"> </w:t>
            </w:r>
            <w:r w:rsidRPr="007D6E9C">
              <w:rPr>
                <w:rFonts w:cs="Arial"/>
                <w:sz w:val="18"/>
                <w:szCs w:val="18"/>
              </w:rPr>
              <w:t>FOOTNOTE4</w:t>
            </w:r>
            <w:r>
              <w:rPr>
                <w:rFonts w:cs="Arial"/>
                <w:sz w:val="18"/>
                <w:szCs w:val="18"/>
              </w:rPr>
              <w:t>,</w:t>
            </w:r>
            <w:r>
              <w:t xml:space="preserve"> </w:t>
            </w:r>
            <w:r w:rsidRPr="007D6E9C">
              <w:rPr>
                <w:rFonts w:cs="Arial"/>
                <w:sz w:val="18"/>
                <w:szCs w:val="18"/>
              </w:rPr>
              <w:t>FOOTNOTE5</w:t>
            </w:r>
            <w:r>
              <w:rPr>
                <w:rFonts w:cs="Arial"/>
                <w:sz w:val="18"/>
                <w:szCs w:val="18"/>
              </w:rPr>
              <w:t>,</w:t>
            </w:r>
            <w:r>
              <w:t xml:space="preserve"> </w:t>
            </w:r>
            <w:r w:rsidRPr="007D6E9C">
              <w:rPr>
                <w:rFonts w:cs="Arial"/>
                <w:sz w:val="18"/>
                <w:szCs w:val="18"/>
              </w:rPr>
              <w:t>FOOTNOTE6</w:t>
            </w:r>
            <w:r>
              <w:rPr>
                <w:rFonts w:cs="Arial"/>
                <w:sz w:val="18"/>
                <w:szCs w:val="18"/>
              </w:rPr>
              <w:t>,</w:t>
            </w:r>
            <w:r>
              <w:t xml:space="preserve"> </w:t>
            </w:r>
            <w:r w:rsidRPr="007D6E9C">
              <w:rPr>
                <w:rFonts w:cs="Arial"/>
                <w:sz w:val="18"/>
                <w:szCs w:val="18"/>
              </w:rPr>
              <w:t>FOOTNOTE7</w:t>
            </w:r>
          </w:p>
        </w:tc>
        <w:tc>
          <w:tcPr>
            <w:tcW w:w="835" w:type="pct"/>
            <w:tcBorders>
              <w:top w:val="single" w:sz="6" w:space="0" w:color="auto"/>
              <w:left w:val="single" w:sz="6" w:space="0" w:color="auto"/>
              <w:bottom w:val="single" w:sz="6" w:space="0" w:color="auto"/>
              <w:right w:val="single" w:sz="6" w:space="0" w:color="auto"/>
            </w:tcBorders>
          </w:tcPr>
          <w:p w14:paraId="5893F9A4"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1AC6D370" w14:textId="77777777" w:rsidR="00865A35" w:rsidRDefault="00865A35" w:rsidP="00865A35">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after="120"/>
        <w:rPr>
          <w:rFonts w:cs="Arial"/>
          <w:b/>
          <w:bCs/>
          <w:color w:val="000000"/>
          <w:sz w:val="18"/>
          <w:szCs w:val="18"/>
        </w:rPr>
      </w:pPr>
    </w:p>
    <w:p w14:paraId="58AA35E5" w14:textId="77777777" w:rsidR="00865A35" w:rsidRPr="009677A7" w:rsidRDefault="00865A35" w:rsidP="00865A35">
      <w:pPr>
        <w:pStyle w:val="Heading6"/>
      </w:pPr>
      <w:r>
        <w:t>[</w:t>
      </w:r>
      <w:r w:rsidRPr="00F655A0">
        <w:rPr>
          <w:rFonts w:cs="Arial"/>
          <w:sz w:val="18"/>
          <w:szCs w:val="18"/>
        </w:rPr>
        <w:t>FootNote</w:t>
      </w:r>
      <w:r>
        <w:t>]</w:t>
      </w:r>
    </w:p>
    <w:tbl>
      <w:tblPr>
        <w:tblW w:w="5000" w:type="pct"/>
        <w:tblCellMar>
          <w:left w:w="0" w:type="dxa"/>
          <w:right w:w="0" w:type="dxa"/>
        </w:tblCellMar>
        <w:tblLook w:val="00A0" w:firstRow="1" w:lastRow="0" w:firstColumn="1" w:lastColumn="0" w:noHBand="0" w:noVBand="0"/>
      </w:tblPr>
      <w:tblGrid>
        <w:gridCol w:w="2169"/>
        <w:gridCol w:w="1854"/>
        <w:gridCol w:w="930"/>
        <w:gridCol w:w="889"/>
        <w:gridCol w:w="1704"/>
        <w:gridCol w:w="1620"/>
        <w:gridCol w:w="1618"/>
      </w:tblGrid>
      <w:tr w:rsidR="00865A35" w:rsidRPr="008F7917" w14:paraId="5908BB4C" w14:textId="77777777" w:rsidTr="00766148">
        <w:tc>
          <w:tcPr>
            <w:tcW w:w="1006" w:type="pct"/>
            <w:tcBorders>
              <w:top w:val="single" w:sz="6" w:space="0" w:color="auto"/>
              <w:left w:val="single" w:sz="6" w:space="0" w:color="auto"/>
              <w:bottom w:val="single" w:sz="6" w:space="0" w:color="auto"/>
              <w:right w:val="single" w:sz="6" w:space="0" w:color="auto"/>
            </w:tcBorders>
            <w:shd w:val="clear" w:color="auto" w:fill="EFEFEF"/>
          </w:tcPr>
          <w:p w14:paraId="14E2739A" w14:textId="77777777" w:rsidR="00865A35" w:rsidRPr="00C62B4F" w:rsidRDefault="00865A35"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860" w:type="pct"/>
            <w:tcBorders>
              <w:top w:val="single" w:sz="6" w:space="0" w:color="auto"/>
              <w:left w:val="single" w:sz="6" w:space="0" w:color="auto"/>
              <w:bottom w:val="single" w:sz="6" w:space="0" w:color="auto"/>
              <w:right w:val="single" w:sz="6" w:space="0" w:color="auto"/>
            </w:tcBorders>
            <w:shd w:val="clear" w:color="auto" w:fill="EFEFEF"/>
          </w:tcPr>
          <w:p w14:paraId="4E799384" w14:textId="77777777" w:rsidR="00865A35" w:rsidRPr="00C62B4F" w:rsidRDefault="00865A35"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431" w:type="pct"/>
            <w:tcBorders>
              <w:top w:val="single" w:sz="6" w:space="0" w:color="auto"/>
              <w:left w:val="single" w:sz="6" w:space="0" w:color="auto"/>
              <w:bottom w:val="single" w:sz="6" w:space="0" w:color="auto"/>
              <w:right w:val="single" w:sz="6" w:space="0" w:color="auto"/>
            </w:tcBorders>
            <w:shd w:val="clear" w:color="auto" w:fill="EFEFEF"/>
          </w:tcPr>
          <w:p w14:paraId="291D0E1D"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5AB33C3C"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90" w:type="pct"/>
            <w:tcBorders>
              <w:top w:val="single" w:sz="6" w:space="0" w:color="auto"/>
              <w:left w:val="single" w:sz="6" w:space="0" w:color="auto"/>
              <w:bottom w:val="single" w:sz="6" w:space="0" w:color="auto"/>
              <w:right w:val="single" w:sz="6" w:space="0" w:color="auto"/>
            </w:tcBorders>
            <w:shd w:val="clear" w:color="auto" w:fill="EFEFEF"/>
          </w:tcPr>
          <w:p w14:paraId="291AB180"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751" w:type="pct"/>
            <w:tcBorders>
              <w:top w:val="single" w:sz="6" w:space="0" w:color="auto"/>
              <w:left w:val="single" w:sz="6" w:space="0" w:color="auto"/>
              <w:bottom w:val="single" w:sz="6" w:space="0" w:color="auto"/>
              <w:right w:val="single" w:sz="6" w:space="0" w:color="auto"/>
            </w:tcBorders>
            <w:shd w:val="clear" w:color="auto" w:fill="EFEFEF"/>
          </w:tcPr>
          <w:p w14:paraId="00183DF7"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750" w:type="pct"/>
            <w:tcBorders>
              <w:top w:val="single" w:sz="6" w:space="0" w:color="auto"/>
              <w:left w:val="single" w:sz="6" w:space="0" w:color="auto"/>
              <w:bottom w:val="single" w:sz="6" w:space="0" w:color="auto"/>
              <w:right w:val="single" w:sz="6" w:space="0" w:color="auto"/>
            </w:tcBorders>
            <w:shd w:val="clear" w:color="auto" w:fill="EFEFEF"/>
          </w:tcPr>
          <w:p w14:paraId="3D0DE4A1"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65A35" w:rsidRPr="008F7917" w14:paraId="4F652A64" w14:textId="77777777" w:rsidTr="00766148">
        <w:tc>
          <w:tcPr>
            <w:tcW w:w="1006" w:type="pct"/>
            <w:tcBorders>
              <w:top w:val="single" w:sz="6" w:space="0" w:color="auto"/>
              <w:left w:val="single" w:sz="6" w:space="0" w:color="auto"/>
              <w:bottom w:val="single" w:sz="6" w:space="0" w:color="auto"/>
              <w:right w:val="single" w:sz="6" w:space="0" w:color="auto"/>
            </w:tcBorders>
          </w:tcPr>
          <w:p w14:paraId="3F062CAC" w14:textId="77777777" w:rsidR="00865A35" w:rsidRDefault="00865A35" w:rsidP="00766148">
            <w:pPr>
              <w:keepNext/>
              <w:keepLines/>
              <w:tabs>
                <w:tab w:val="left" w:pos="1305"/>
              </w:tabs>
              <w:autoSpaceDE w:val="0"/>
              <w:autoSpaceDN w:val="0"/>
              <w:adjustRightInd w:val="0"/>
              <w:spacing w:before="60" w:after="60"/>
              <w:ind w:left="15"/>
              <w:rPr>
                <w:rFonts w:cs="Arial"/>
                <w:sz w:val="18"/>
                <w:szCs w:val="18"/>
              </w:rPr>
            </w:pPr>
            <w:r>
              <w:rPr>
                <w:rFonts w:cs="Arial"/>
                <w:sz w:val="18"/>
                <w:szCs w:val="18"/>
              </w:rPr>
              <w:t xml:space="preserve">Name </w:t>
            </w:r>
            <w:r>
              <w:rPr>
                <w:rFonts w:cs="Arial"/>
                <w:sz w:val="18"/>
                <w:szCs w:val="18"/>
              </w:rPr>
              <w:tab/>
            </w:r>
          </w:p>
        </w:tc>
        <w:tc>
          <w:tcPr>
            <w:tcW w:w="860" w:type="pct"/>
            <w:tcBorders>
              <w:top w:val="single" w:sz="6" w:space="0" w:color="auto"/>
              <w:left w:val="single" w:sz="6" w:space="0" w:color="auto"/>
              <w:bottom w:val="single" w:sz="6" w:space="0" w:color="auto"/>
              <w:right w:val="single" w:sz="6" w:space="0" w:color="auto"/>
            </w:tcBorders>
          </w:tcPr>
          <w:p w14:paraId="6AECA90F"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Name</w:t>
            </w:r>
          </w:p>
        </w:tc>
        <w:tc>
          <w:tcPr>
            <w:tcW w:w="431" w:type="pct"/>
            <w:tcBorders>
              <w:top w:val="single" w:sz="6" w:space="0" w:color="auto"/>
              <w:left w:val="single" w:sz="6" w:space="0" w:color="auto"/>
              <w:bottom w:val="single" w:sz="6" w:space="0" w:color="auto"/>
              <w:right w:val="single" w:sz="6" w:space="0" w:color="auto"/>
            </w:tcBorders>
          </w:tcPr>
          <w:p w14:paraId="141E97D7"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74B3E274"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rPr>
                <w:rFonts w:cs="Arial"/>
                <w:sz w:val="18"/>
                <w:szCs w:val="18"/>
              </w:rPr>
            </w:pPr>
            <w:r>
              <w:rPr>
                <w:rFonts w:cs="Arial"/>
                <w:sz w:val="18"/>
                <w:szCs w:val="18"/>
              </w:rPr>
              <w:t>Depends on LUZULIL</w:t>
            </w:r>
          </w:p>
        </w:tc>
        <w:tc>
          <w:tcPr>
            <w:tcW w:w="790" w:type="pct"/>
            <w:tcBorders>
              <w:top w:val="single" w:sz="6" w:space="0" w:color="auto"/>
              <w:left w:val="single" w:sz="6" w:space="0" w:color="auto"/>
              <w:bottom w:val="single" w:sz="6" w:space="0" w:color="auto"/>
              <w:right w:val="single" w:sz="6" w:space="0" w:color="auto"/>
            </w:tcBorders>
          </w:tcPr>
          <w:p w14:paraId="340363B1"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751" w:type="pct"/>
            <w:tcBorders>
              <w:top w:val="single" w:sz="6" w:space="0" w:color="auto"/>
              <w:left w:val="single" w:sz="6" w:space="0" w:color="auto"/>
              <w:bottom w:val="single" w:sz="6" w:space="0" w:color="auto"/>
              <w:right w:val="single" w:sz="6" w:space="0" w:color="auto"/>
            </w:tcBorders>
          </w:tcPr>
          <w:p w14:paraId="01145858"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750" w:type="pct"/>
            <w:tcBorders>
              <w:top w:val="single" w:sz="6" w:space="0" w:color="auto"/>
              <w:left w:val="single" w:sz="6" w:space="0" w:color="auto"/>
              <w:bottom w:val="single" w:sz="6" w:space="0" w:color="auto"/>
              <w:right w:val="single" w:sz="6" w:space="0" w:color="auto"/>
            </w:tcBorders>
          </w:tcPr>
          <w:p w14:paraId="048DCFAF"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7D6E9C">
              <w:rPr>
                <w:rFonts w:cs="Arial"/>
                <w:sz w:val="18"/>
                <w:szCs w:val="18"/>
              </w:rPr>
              <w:t>FOOTNOTE1</w:t>
            </w:r>
            <w:r>
              <w:rPr>
                <w:rFonts w:cs="Arial"/>
                <w:sz w:val="18"/>
                <w:szCs w:val="18"/>
              </w:rPr>
              <w:t>,</w:t>
            </w:r>
            <w:r>
              <w:t xml:space="preserve"> </w:t>
            </w:r>
            <w:r w:rsidRPr="007D6E9C">
              <w:rPr>
                <w:rFonts w:cs="Arial"/>
                <w:sz w:val="18"/>
                <w:szCs w:val="18"/>
              </w:rPr>
              <w:t>FOOTNOTE2</w:t>
            </w:r>
            <w:r>
              <w:rPr>
                <w:rFonts w:cs="Arial"/>
                <w:sz w:val="18"/>
                <w:szCs w:val="18"/>
              </w:rPr>
              <w:t>,</w:t>
            </w:r>
            <w:r>
              <w:t xml:space="preserve"> </w:t>
            </w:r>
            <w:r w:rsidRPr="007D6E9C">
              <w:rPr>
                <w:rFonts w:cs="Arial"/>
                <w:sz w:val="18"/>
                <w:szCs w:val="18"/>
              </w:rPr>
              <w:t>FOOTNOTE3</w:t>
            </w:r>
            <w:r>
              <w:rPr>
                <w:rFonts w:cs="Arial"/>
                <w:sz w:val="18"/>
                <w:szCs w:val="18"/>
              </w:rPr>
              <w:t>,</w:t>
            </w:r>
            <w:r>
              <w:t xml:space="preserve"> </w:t>
            </w:r>
            <w:r w:rsidRPr="007D6E9C">
              <w:rPr>
                <w:rFonts w:cs="Arial"/>
                <w:sz w:val="18"/>
                <w:szCs w:val="18"/>
              </w:rPr>
              <w:t>FOOTNOTE4</w:t>
            </w:r>
            <w:r>
              <w:rPr>
                <w:rFonts w:cs="Arial"/>
                <w:sz w:val="18"/>
                <w:szCs w:val="18"/>
              </w:rPr>
              <w:t>,</w:t>
            </w:r>
            <w:r>
              <w:t xml:space="preserve"> </w:t>
            </w:r>
            <w:r w:rsidRPr="007D6E9C">
              <w:rPr>
                <w:rFonts w:cs="Arial"/>
                <w:sz w:val="18"/>
                <w:szCs w:val="18"/>
              </w:rPr>
              <w:t>FOOTNOTE5</w:t>
            </w:r>
            <w:r>
              <w:rPr>
                <w:rFonts w:cs="Arial"/>
                <w:sz w:val="18"/>
                <w:szCs w:val="18"/>
              </w:rPr>
              <w:t>,</w:t>
            </w:r>
            <w:r>
              <w:t xml:space="preserve"> </w:t>
            </w:r>
            <w:r w:rsidRPr="007D6E9C">
              <w:rPr>
                <w:rFonts w:cs="Arial"/>
                <w:sz w:val="18"/>
                <w:szCs w:val="18"/>
              </w:rPr>
              <w:t>FOOTNOTE6</w:t>
            </w:r>
            <w:r>
              <w:rPr>
                <w:rFonts w:cs="Arial"/>
                <w:sz w:val="18"/>
                <w:szCs w:val="18"/>
              </w:rPr>
              <w:t>,</w:t>
            </w:r>
            <w:r>
              <w:t xml:space="preserve"> </w:t>
            </w:r>
            <w:r w:rsidRPr="007D6E9C">
              <w:rPr>
                <w:rFonts w:cs="Arial"/>
                <w:sz w:val="18"/>
                <w:szCs w:val="18"/>
              </w:rPr>
              <w:t>FOOTNOTE7</w:t>
            </w:r>
          </w:p>
        </w:tc>
      </w:tr>
      <w:tr w:rsidR="00865A35" w:rsidRPr="008F7917" w14:paraId="23FD6FDC" w14:textId="77777777" w:rsidTr="00766148">
        <w:tc>
          <w:tcPr>
            <w:tcW w:w="1006" w:type="pct"/>
            <w:tcBorders>
              <w:top w:val="single" w:sz="6" w:space="0" w:color="auto"/>
              <w:left w:val="single" w:sz="6" w:space="0" w:color="auto"/>
              <w:bottom w:val="single" w:sz="6" w:space="0" w:color="auto"/>
              <w:right w:val="single" w:sz="6" w:space="0" w:color="auto"/>
            </w:tcBorders>
          </w:tcPr>
          <w:p w14:paraId="77181E0B" w14:textId="77777777" w:rsidR="00865A35" w:rsidRPr="00A86C25" w:rsidRDefault="00865A35" w:rsidP="00766148">
            <w:pPr>
              <w:keepNext/>
              <w:keepLines/>
              <w:tabs>
                <w:tab w:val="center" w:pos="1015"/>
              </w:tabs>
              <w:autoSpaceDE w:val="0"/>
              <w:autoSpaceDN w:val="0"/>
              <w:adjustRightInd w:val="0"/>
              <w:spacing w:before="60" w:after="60"/>
              <w:ind w:left="15"/>
              <w:rPr>
                <w:rFonts w:cs="Arial"/>
                <w:sz w:val="18"/>
                <w:szCs w:val="18"/>
              </w:rPr>
            </w:pPr>
            <w:r>
              <w:rPr>
                <w:rFonts w:cs="Arial"/>
                <w:sz w:val="18"/>
                <w:szCs w:val="18"/>
              </w:rPr>
              <w:t>Value</w:t>
            </w:r>
          </w:p>
        </w:tc>
        <w:tc>
          <w:tcPr>
            <w:tcW w:w="860" w:type="pct"/>
            <w:tcBorders>
              <w:top w:val="single" w:sz="6" w:space="0" w:color="auto"/>
              <w:left w:val="single" w:sz="6" w:space="0" w:color="auto"/>
              <w:bottom w:val="single" w:sz="6" w:space="0" w:color="auto"/>
              <w:right w:val="single" w:sz="6" w:space="0" w:color="auto"/>
            </w:tcBorders>
          </w:tcPr>
          <w:p w14:paraId="7345732B"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Value</w:t>
            </w:r>
          </w:p>
        </w:tc>
        <w:tc>
          <w:tcPr>
            <w:tcW w:w="431" w:type="pct"/>
            <w:tcBorders>
              <w:top w:val="single" w:sz="6" w:space="0" w:color="auto"/>
              <w:left w:val="single" w:sz="6" w:space="0" w:color="auto"/>
              <w:bottom w:val="single" w:sz="6" w:space="0" w:color="auto"/>
              <w:right w:val="single" w:sz="6" w:space="0" w:color="auto"/>
            </w:tcBorders>
          </w:tcPr>
          <w:p w14:paraId="4A603D78"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69230061"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90" w:type="pct"/>
            <w:tcBorders>
              <w:top w:val="single" w:sz="6" w:space="0" w:color="auto"/>
              <w:left w:val="single" w:sz="6" w:space="0" w:color="auto"/>
              <w:bottom w:val="single" w:sz="6" w:space="0" w:color="auto"/>
              <w:right w:val="single" w:sz="6" w:space="0" w:color="auto"/>
            </w:tcBorders>
          </w:tcPr>
          <w:p w14:paraId="7ED276A1"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751" w:type="pct"/>
            <w:tcBorders>
              <w:top w:val="single" w:sz="6" w:space="0" w:color="auto"/>
              <w:left w:val="single" w:sz="6" w:space="0" w:color="auto"/>
              <w:bottom w:val="single" w:sz="6" w:space="0" w:color="auto"/>
              <w:right w:val="single" w:sz="6" w:space="0" w:color="auto"/>
            </w:tcBorders>
          </w:tcPr>
          <w:p w14:paraId="6B1E062E"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750" w:type="pct"/>
            <w:tcBorders>
              <w:top w:val="single" w:sz="6" w:space="0" w:color="auto"/>
              <w:left w:val="single" w:sz="6" w:space="0" w:color="auto"/>
              <w:bottom w:val="single" w:sz="6" w:space="0" w:color="auto"/>
              <w:right w:val="single" w:sz="6" w:space="0" w:color="auto"/>
            </w:tcBorders>
          </w:tcPr>
          <w:p w14:paraId="79E0111D"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0/1</w:t>
            </w:r>
          </w:p>
        </w:tc>
      </w:tr>
    </w:tbl>
    <w:p w14:paraId="4CB91B2B" w14:textId="77777777" w:rsidR="00865A35" w:rsidRDefault="00865A35" w:rsidP="00865A35">
      <w:pPr>
        <w:pStyle w:val="Heading6"/>
      </w:pPr>
      <w:r>
        <w:t>[</w:t>
      </w:r>
      <w:r w:rsidRPr="00F655A0">
        <w:rPr>
          <w:rFonts w:cs="Arial"/>
          <w:sz w:val="18"/>
          <w:szCs w:val="18"/>
        </w:rPr>
        <w:t>Warnings</w:t>
      </w:r>
      <w:r>
        <w:t>]</w:t>
      </w:r>
    </w:p>
    <w:p w14:paraId="74542F10" w14:textId="77777777" w:rsidR="00865A35" w:rsidRDefault="00865A35" w:rsidP="00865A35"/>
    <w:tbl>
      <w:tblPr>
        <w:tblW w:w="5000" w:type="pct"/>
        <w:tblCellMar>
          <w:left w:w="0" w:type="dxa"/>
          <w:right w:w="0" w:type="dxa"/>
        </w:tblCellMar>
        <w:tblLook w:val="00A0" w:firstRow="1" w:lastRow="0" w:firstColumn="1" w:lastColumn="0" w:noHBand="0" w:noVBand="0"/>
      </w:tblPr>
      <w:tblGrid>
        <w:gridCol w:w="1914"/>
        <w:gridCol w:w="1607"/>
        <w:gridCol w:w="723"/>
        <w:gridCol w:w="889"/>
        <w:gridCol w:w="1650"/>
        <w:gridCol w:w="2200"/>
        <w:gridCol w:w="1801"/>
      </w:tblGrid>
      <w:tr w:rsidR="00865A35" w:rsidRPr="008F7917" w14:paraId="31289332" w14:textId="77777777" w:rsidTr="00766148">
        <w:tc>
          <w:tcPr>
            <w:tcW w:w="887" w:type="pct"/>
            <w:tcBorders>
              <w:top w:val="single" w:sz="6" w:space="0" w:color="auto"/>
              <w:left w:val="single" w:sz="6" w:space="0" w:color="auto"/>
              <w:bottom w:val="single" w:sz="6" w:space="0" w:color="auto"/>
              <w:right w:val="single" w:sz="6" w:space="0" w:color="auto"/>
            </w:tcBorders>
            <w:shd w:val="clear" w:color="auto" w:fill="EFEFEF"/>
          </w:tcPr>
          <w:p w14:paraId="5C9E6EF9" w14:textId="77777777" w:rsidR="00865A35" w:rsidRPr="00C62B4F" w:rsidRDefault="00865A35"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745" w:type="pct"/>
            <w:tcBorders>
              <w:top w:val="single" w:sz="6" w:space="0" w:color="auto"/>
              <w:left w:val="single" w:sz="6" w:space="0" w:color="auto"/>
              <w:bottom w:val="single" w:sz="6" w:space="0" w:color="auto"/>
              <w:right w:val="single" w:sz="6" w:space="0" w:color="auto"/>
            </w:tcBorders>
            <w:shd w:val="clear" w:color="auto" w:fill="EFEFEF"/>
          </w:tcPr>
          <w:p w14:paraId="45143188" w14:textId="77777777" w:rsidR="00865A35" w:rsidRPr="00C62B4F" w:rsidRDefault="00865A35"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35" w:type="pct"/>
            <w:tcBorders>
              <w:top w:val="single" w:sz="6" w:space="0" w:color="auto"/>
              <w:left w:val="single" w:sz="6" w:space="0" w:color="auto"/>
              <w:bottom w:val="single" w:sz="6" w:space="0" w:color="auto"/>
              <w:right w:val="single" w:sz="6" w:space="0" w:color="auto"/>
            </w:tcBorders>
            <w:shd w:val="clear" w:color="auto" w:fill="EFEFEF"/>
          </w:tcPr>
          <w:p w14:paraId="32BCF78A"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16712767"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65" w:type="pct"/>
            <w:tcBorders>
              <w:top w:val="single" w:sz="6" w:space="0" w:color="auto"/>
              <w:left w:val="single" w:sz="6" w:space="0" w:color="auto"/>
              <w:bottom w:val="single" w:sz="6" w:space="0" w:color="auto"/>
              <w:right w:val="single" w:sz="6" w:space="0" w:color="auto"/>
            </w:tcBorders>
            <w:shd w:val="clear" w:color="auto" w:fill="EFEFEF"/>
          </w:tcPr>
          <w:p w14:paraId="0E014BB9"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20" w:type="pct"/>
            <w:tcBorders>
              <w:top w:val="single" w:sz="6" w:space="0" w:color="auto"/>
              <w:left w:val="single" w:sz="6" w:space="0" w:color="auto"/>
              <w:bottom w:val="single" w:sz="6" w:space="0" w:color="auto"/>
              <w:right w:val="single" w:sz="6" w:space="0" w:color="auto"/>
            </w:tcBorders>
            <w:shd w:val="clear" w:color="auto" w:fill="EFEFEF"/>
          </w:tcPr>
          <w:p w14:paraId="62C2BF9D"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35" w:type="pct"/>
            <w:tcBorders>
              <w:top w:val="single" w:sz="6" w:space="0" w:color="auto"/>
              <w:left w:val="single" w:sz="6" w:space="0" w:color="auto"/>
              <w:bottom w:val="single" w:sz="6" w:space="0" w:color="auto"/>
              <w:right w:val="single" w:sz="6" w:space="0" w:color="auto"/>
            </w:tcBorders>
            <w:shd w:val="clear" w:color="auto" w:fill="EFEFEF"/>
          </w:tcPr>
          <w:p w14:paraId="643DC7D8"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65A35" w:rsidRPr="008F7917" w14:paraId="341B913B" w14:textId="77777777" w:rsidTr="00766148">
        <w:tc>
          <w:tcPr>
            <w:tcW w:w="887" w:type="pct"/>
            <w:tcBorders>
              <w:top w:val="single" w:sz="6" w:space="0" w:color="auto"/>
              <w:left w:val="single" w:sz="6" w:space="0" w:color="auto"/>
              <w:bottom w:val="single" w:sz="6" w:space="0" w:color="auto"/>
              <w:right w:val="single" w:sz="6" w:space="0" w:color="auto"/>
            </w:tcBorders>
          </w:tcPr>
          <w:p w14:paraId="7CA3A3F3"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Pr>
                <w:rFonts w:cs="Arial"/>
                <w:sz w:val="18"/>
                <w:szCs w:val="18"/>
              </w:rPr>
              <w:t>Warning</w:t>
            </w:r>
          </w:p>
        </w:tc>
        <w:tc>
          <w:tcPr>
            <w:tcW w:w="745" w:type="pct"/>
            <w:tcBorders>
              <w:top w:val="single" w:sz="6" w:space="0" w:color="auto"/>
              <w:left w:val="single" w:sz="6" w:space="0" w:color="auto"/>
              <w:bottom w:val="single" w:sz="6" w:space="0" w:color="auto"/>
              <w:right w:val="single" w:sz="6" w:space="0" w:color="auto"/>
            </w:tcBorders>
          </w:tcPr>
          <w:p w14:paraId="2CD5A9B9"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Warning</w:t>
            </w:r>
          </w:p>
        </w:tc>
        <w:tc>
          <w:tcPr>
            <w:tcW w:w="335" w:type="pct"/>
            <w:tcBorders>
              <w:top w:val="single" w:sz="6" w:space="0" w:color="auto"/>
              <w:left w:val="single" w:sz="6" w:space="0" w:color="auto"/>
              <w:bottom w:val="single" w:sz="6" w:space="0" w:color="auto"/>
              <w:right w:val="single" w:sz="6" w:space="0" w:color="auto"/>
            </w:tcBorders>
          </w:tcPr>
          <w:p w14:paraId="1BDCEF35"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05D1854C"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51F35B32"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7FFE7BE8"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60E45EF4"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209F4F10" w14:textId="77777777" w:rsidR="00865A35" w:rsidRDefault="00865A35" w:rsidP="00865A35"/>
    <w:p w14:paraId="1AA8EF5B" w14:textId="77777777" w:rsidR="00865A35" w:rsidRDefault="00865A35" w:rsidP="00865A35">
      <w:pPr>
        <w:pStyle w:val="Heading6"/>
      </w:pPr>
      <w:r>
        <w:t>[</w:t>
      </w:r>
      <w:r w:rsidRPr="00F655A0">
        <w:rPr>
          <w:rFonts w:cs="Arial"/>
          <w:sz w:val="18"/>
          <w:szCs w:val="18"/>
        </w:rPr>
        <w:t>Warning</w:t>
      </w:r>
      <w:r>
        <w:t>]</w:t>
      </w:r>
    </w:p>
    <w:p w14:paraId="5DF34807" w14:textId="77777777" w:rsidR="00865A35" w:rsidRDefault="00865A35" w:rsidP="00865A35"/>
    <w:tbl>
      <w:tblPr>
        <w:tblW w:w="5000" w:type="pct"/>
        <w:tblCellMar>
          <w:left w:w="0" w:type="dxa"/>
          <w:right w:w="0" w:type="dxa"/>
        </w:tblCellMar>
        <w:tblLook w:val="00A0" w:firstRow="1" w:lastRow="0" w:firstColumn="1" w:lastColumn="0" w:noHBand="0" w:noVBand="0"/>
      </w:tblPr>
      <w:tblGrid>
        <w:gridCol w:w="1914"/>
        <w:gridCol w:w="1607"/>
        <w:gridCol w:w="723"/>
        <w:gridCol w:w="889"/>
        <w:gridCol w:w="1650"/>
        <w:gridCol w:w="2200"/>
        <w:gridCol w:w="1801"/>
      </w:tblGrid>
      <w:tr w:rsidR="00865A35" w:rsidRPr="008F7917" w14:paraId="740F0F7C" w14:textId="77777777" w:rsidTr="00766148">
        <w:tc>
          <w:tcPr>
            <w:tcW w:w="887" w:type="pct"/>
            <w:tcBorders>
              <w:top w:val="single" w:sz="6" w:space="0" w:color="auto"/>
              <w:left w:val="single" w:sz="6" w:space="0" w:color="auto"/>
              <w:bottom w:val="single" w:sz="6" w:space="0" w:color="auto"/>
              <w:right w:val="single" w:sz="6" w:space="0" w:color="auto"/>
            </w:tcBorders>
            <w:shd w:val="clear" w:color="auto" w:fill="EFEFEF"/>
          </w:tcPr>
          <w:p w14:paraId="591F29CE" w14:textId="77777777" w:rsidR="00865A35" w:rsidRPr="00C62B4F" w:rsidRDefault="00865A35"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745" w:type="pct"/>
            <w:tcBorders>
              <w:top w:val="single" w:sz="6" w:space="0" w:color="auto"/>
              <w:left w:val="single" w:sz="6" w:space="0" w:color="auto"/>
              <w:bottom w:val="single" w:sz="6" w:space="0" w:color="auto"/>
              <w:right w:val="single" w:sz="6" w:space="0" w:color="auto"/>
            </w:tcBorders>
            <w:shd w:val="clear" w:color="auto" w:fill="EFEFEF"/>
          </w:tcPr>
          <w:p w14:paraId="1B93A7F1" w14:textId="77777777" w:rsidR="00865A35" w:rsidRPr="00C62B4F" w:rsidRDefault="00865A35"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35" w:type="pct"/>
            <w:tcBorders>
              <w:top w:val="single" w:sz="6" w:space="0" w:color="auto"/>
              <w:left w:val="single" w:sz="6" w:space="0" w:color="auto"/>
              <w:bottom w:val="single" w:sz="6" w:space="0" w:color="auto"/>
              <w:right w:val="single" w:sz="6" w:space="0" w:color="auto"/>
            </w:tcBorders>
            <w:shd w:val="clear" w:color="auto" w:fill="EFEFEF"/>
          </w:tcPr>
          <w:p w14:paraId="0A9E95CE"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00E5BDBB"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65" w:type="pct"/>
            <w:tcBorders>
              <w:top w:val="single" w:sz="6" w:space="0" w:color="auto"/>
              <w:left w:val="single" w:sz="6" w:space="0" w:color="auto"/>
              <w:bottom w:val="single" w:sz="6" w:space="0" w:color="auto"/>
              <w:right w:val="single" w:sz="6" w:space="0" w:color="auto"/>
            </w:tcBorders>
            <w:shd w:val="clear" w:color="auto" w:fill="EFEFEF"/>
          </w:tcPr>
          <w:p w14:paraId="08AC63C3"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20" w:type="pct"/>
            <w:tcBorders>
              <w:top w:val="single" w:sz="6" w:space="0" w:color="auto"/>
              <w:left w:val="single" w:sz="6" w:space="0" w:color="auto"/>
              <w:bottom w:val="single" w:sz="6" w:space="0" w:color="auto"/>
              <w:right w:val="single" w:sz="6" w:space="0" w:color="auto"/>
            </w:tcBorders>
            <w:shd w:val="clear" w:color="auto" w:fill="EFEFEF"/>
          </w:tcPr>
          <w:p w14:paraId="587BE57D"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35" w:type="pct"/>
            <w:tcBorders>
              <w:top w:val="single" w:sz="6" w:space="0" w:color="auto"/>
              <w:left w:val="single" w:sz="6" w:space="0" w:color="auto"/>
              <w:bottom w:val="single" w:sz="6" w:space="0" w:color="auto"/>
              <w:right w:val="single" w:sz="6" w:space="0" w:color="auto"/>
            </w:tcBorders>
            <w:shd w:val="clear" w:color="auto" w:fill="EFEFEF"/>
          </w:tcPr>
          <w:p w14:paraId="241FD3DA"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65A35" w:rsidRPr="008F7917" w14:paraId="12CAF862" w14:textId="77777777" w:rsidTr="00766148">
        <w:tc>
          <w:tcPr>
            <w:tcW w:w="887" w:type="pct"/>
            <w:tcBorders>
              <w:top w:val="single" w:sz="6" w:space="0" w:color="auto"/>
              <w:left w:val="single" w:sz="6" w:space="0" w:color="auto"/>
              <w:bottom w:val="single" w:sz="6" w:space="0" w:color="auto"/>
              <w:right w:val="single" w:sz="6" w:space="0" w:color="auto"/>
            </w:tcBorders>
          </w:tcPr>
          <w:p w14:paraId="00D1F838"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Pr>
                <w:rFonts w:cs="Arial"/>
                <w:sz w:val="18"/>
                <w:szCs w:val="18"/>
              </w:rPr>
              <w:t>Name</w:t>
            </w:r>
          </w:p>
        </w:tc>
        <w:tc>
          <w:tcPr>
            <w:tcW w:w="745" w:type="pct"/>
            <w:tcBorders>
              <w:top w:val="single" w:sz="6" w:space="0" w:color="auto"/>
              <w:left w:val="single" w:sz="6" w:space="0" w:color="auto"/>
              <w:bottom w:val="single" w:sz="6" w:space="0" w:color="auto"/>
              <w:right w:val="single" w:sz="6" w:space="0" w:color="auto"/>
            </w:tcBorders>
          </w:tcPr>
          <w:p w14:paraId="122C2CAD"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Name</w:t>
            </w:r>
          </w:p>
        </w:tc>
        <w:tc>
          <w:tcPr>
            <w:tcW w:w="335" w:type="pct"/>
            <w:tcBorders>
              <w:top w:val="single" w:sz="6" w:space="0" w:color="auto"/>
              <w:left w:val="single" w:sz="6" w:space="0" w:color="auto"/>
              <w:bottom w:val="single" w:sz="6" w:space="0" w:color="auto"/>
              <w:right w:val="single" w:sz="6" w:space="0" w:color="auto"/>
            </w:tcBorders>
          </w:tcPr>
          <w:p w14:paraId="43BAA265"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69F4CED9"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6FB04E5E"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59BB6FCC"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06BCC47F"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6CE1F482" w14:textId="77777777" w:rsidTr="00766148">
        <w:tc>
          <w:tcPr>
            <w:tcW w:w="887" w:type="pct"/>
            <w:tcBorders>
              <w:top w:val="single" w:sz="6" w:space="0" w:color="auto"/>
              <w:left w:val="single" w:sz="6" w:space="0" w:color="auto"/>
              <w:bottom w:val="single" w:sz="6" w:space="0" w:color="auto"/>
              <w:right w:val="single" w:sz="6" w:space="0" w:color="auto"/>
            </w:tcBorders>
          </w:tcPr>
          <w:p w14:paraId="0FA77C94"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Pr>
                <w:rFonts w:cs="Arial"/>
                <w:sz w:val="18"/>
                <w:szCs w:val="18"/>
              </w:rPr>
              <w:t>Valiue</w:t>
            </w:r>
          </w:p>
        </w:tc>
        <w:tc>
          <w:tcPr>
            <w:tcW w:w="745" w:type="pct"/>
            <w:tcBorders>
              <w:top w:val="single" w:sz="6" w:space="0" w:color="auto"/>
              <w:left w:val="single" w:sz="6" w:space="0" w:color="auto"/>
              <w:bottom w:val="single" w:sz="6" w:space="0" w:color="auto"/>
              <w:right w:val="single" w:sz="6" w:space="0" w:color="auto"/>
            </w:tcBorders>
          </w:tcPr>
          <w:p w14:paraId="2762FD5A"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Valiue</w:t>
            </w:r>
          </w:p>
        </w:tc>
        <w:tc>
          <w:tcPr>
            <w:tcW w:w="335" w:type="pct"/>
            <w:tcBorders>
              <w:top w:val="single" w:sz="6" w:space="0" w:color="auto"/>
              <w:left w:val="single" w:sz="6" w:space="0" w:color="auto"/>
              <w:bottom w:val="single" w:sz="6" w:space="0" w:color="auto"/>
              <w:right w:val="single" w:sz="6" w:space="0" w:color="auto"/>
            </w:tcBorders>
          </w:tcPr>
          <w:p w14:paraId="1B9E3965"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200C870C"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1BA5A969"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3D60D0A6"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4631504A"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1E014707" w14:textId="77777777" w:rsidR="00865A35" w:rsidRDefault="00865A35" w:rsidP="00865A35"/>
    <w:p w14:paraId="320E9609" w14:textId="77777777" w:rsidR="00865A35" w:rsidRDefault="00865A35" w:rsidP="00865A35">
      <w:pPr>
        <w:pStyle w:val="Heading6"/>
      </w:pPr>
      <w:r>
        <w:t>[</w:t>
      </w:r>
      <w:r w:rsidRPr="00F655A0">
        <w:rPr>
          <w:rFonts w:cs="Arial"/>
          <w:sz w:val="18"/>
          <w:szCs w:val="18"/>
        </w:rPr>
        <w:t>BasePolicy</w:t>
      </w:r>
      <w:r>
        <w:t>]</w:t>
      </w:r>
    </w:p>
    <w:p w14:paraId="749E9D79" w14:textId="77777777" w:rsidR="00865A35" w:rsidRDefault="00865A35" w:rsidP="00865A35"/>
    <w:tbl>
      <w:tblPr>
        <w:tblW w:w="5000" w:type="pct"/>
        <w:tblLayout w:type="fixed"/>
        <w:tblCellMar>
          <w:left w:w="0" w:type="dxa"/>
          <w:right w:w="0" w:type="dxa"/>
        </w:tblCellMar>
        <w:tblLook w:val="00A0" w:firstRow="1" w:lastRow="0" w:firstColumn="1" w:lastColumn="0" w:noHBand="0" w:noVBand="0"/>
      </w:tblPr>
      <w:tblGrid>
        <w:gridCol w:w="1864"/>
        <w:gridCol w:w="1854"/>
        <w:gridCol w:w="774"/>
        <w:gridCol w:w="789"/>
        <w:gridCol w:w="1600"/>
        <w:gridCol w:w="2150"/>
        <w:gridCol w:w="1753"/>
      </w:tblGrid>
      <w:tr w:rsidR="00865A35" w:rsidRPr="008F7917" w14:paraId="1B05E147" w14:textId="77777777" w:rsidTr="00766148">
        <w:tc>
          <w:tcPr>
            <w:tcW w:w="864" w:type="pct"/>
            <w:tcBorders>
              <w:top w:val="single" w:sz="6" w:space="0" w:color="auto"/>
              <w:left w:val="single" w:sz="6" w:space="0" w:color="auto"/>
              <w:bottom w:val="single" w:sz="6" w:space="0" w:color="auto"/>
              <w:right w:val="single" w:sz="6" w:space="0" w:color="auto"/>
            </w:tcBorders>
            <w:shd w:val="clear" w:color="auto" w:fill="EFEFEF"/>
          </w:tcPr>
          <w:p w14:paraId="040C32BB" w14:textId="77777777" w:rsidR="00865A35" w:rsidRPr="00C62B4F" w:rsidRDefault="00865A35" w:rsidP="00766148">
            <w:pPr>
              <w:keepNext/>
              <w:keepLines/>
              <w:autoSpaceDE w:val="0"/>
              <w:autoSpaceDN w:val="0"/>
              <w:adjustRightInd w:val="0"/>
              <w:spacing w:before="60" w:after="60"/>
              <w:ind w:left="52" w:right="38"/>
              <w:rPr>
                <w:rFonts w:cs="Arial"/>
                <w:b/>
                <w:bCs/>
                <w:sz w:val="18"/>
                <w:szCs w:val="18"/>
              </w:rPr>
            </w:pPr>
            <w:r>
              <w:rPr>
                <w:rFonts w:cs="Arial"/>
                <w:b/>
                <w:bCs/>
                <w:sz w:val="18"/>
                <w:szCs w:val="18"/>
              </w:rPr>
              <w:lastRenderedPageBreak/>
              <w:t>Physical Name</w:t>
            </w:r>
          </w:p>
        </w:tc>
        <w:tc>
          <w:tcPr>
            <w:tcW w:w="859" w:type="pct"/>
            <w:tcBorders>
              <w:top w:val="single" w:sz="6" w:space="0" w:color="auto"/>
              <w:left w:val="single" w:sz="6" w:space="0" w:color="auto"/>
              <w:bottom w:val="single" w:sz="6" w:space="0" w:color="auto"/>
              <w:right w:val="single" w:sz="6" w:space="0" w:color="auto"/>
            </w:tcBorders>
            <w:shd w:val="clear" w:color="auto" w:fill="EFEFEF"/>
          </w:tcPr>
          <w:p w14:paraId="6302E881" w14:textId="77777777" w:rsidR="00865A35" w:rsidRPr="00C62B4F" w:rsidRDefault="00865A35"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59" w:type="pct"/>
            <w:tcBorders>
              <w:top w:val="single" w:sz="6" w:space="0" w:color="auto"/>
              <w:left w:val="single" w:sz="6" w:space="0" w:color="auto"/>
              <w:bottom w:val="single" w:sz="6" w:space="0" w:color="auto"/>
              <w:right w:val="single" w:sz="6" w:space="0" w:color="auto"/>
            </w:tcBorders>
            <w:shd w:val="clear" w:color="auto" w:fill="EFEFEF"/>
          </w:tcPr>
          <w:p w14:paraId="019E7C07"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366" w:type="pct"/>
            <w:tcBorders>
              <w:top w:val="single" w:sz="6" w:space="0" w:color="auto"/>
              <w:left w:val="single" w:sz="6" w:space="0" w:color="auto"/>
              <w:bottom w:val="single" w:sz="6" w:space="0" w:color="auto"/>
              <w:right w:val="single" w:sz="6" w:space="0" w:color="auto"/>
            </w:tcBorders>
            <w:shd w:val="clear" w:color="auto" w:fill="EFEFEF"/>
          </w:tcPr>
          <w:p w14:paraId="3808BFE2"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42" w:type="pct"/>
            <w:tcBorders>
              <w:top w:val="single" w:sz="6" w:space="0" w:color="auto"/>
              <w:left w:val="single" w:sz="6" w:space="0" w:color="auto"/>
              <w:bottom w:val="single" w:sz="6" w:space="0" w:color="auto"/>
              <w:right w:val="single" w:sz="6" w:space="0" w:color="auto"/>
            </w:tcBorders>
            <w:shd w:val="clear" w:color="auto" w:fill="EFEFEF"/>
          </w:tcPr>
          <w:p w14:paraId="42B60271"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997" w:type="pct"/>
            <w:tcBorders>
              <w:top w:val="single" w:sz="6" w:space="0" w:color="auto"/>
              <w:left w:val="single" w:sz="6" w:space="0" w:color="auto"/>
              <w:bottom w:val="single" w:sz="6" w:space="0" w:color="auto"/>
              <w:right w:val="single" w:sz="6" w:space="0" w:color="auto"/>
            </w:tcBorders>
            <w:shd w:val="clear" w:color="auto" w:fill="EFEFEF"/>
          </w:tcPr>
          <w:p w14:paraId="5B8876FA"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13" w:type="pct"/>
            <w:tcBorders>
              <w:top w:val="single" w:sz="6" w:space="0" w:color="auto"/>
              <w:left w:val="single" w:sz="6" w:space="0" w:color="auto"/>
              <w:bottom w:val="single" w:sz="6" w:space="0" w:color="auto"/>
              <w:right w:val="single" w:sz="6" w:space="0" w:color="auto"/>
            </w:tcBorders>
            <w:shd w:val="clear" w:color="auto" w:fill="EFEFEF"/>
          </w:tcPr>
          <w:p w14:paraId="1D492B11"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65A35" w:rsidRPr="008F7917" w14:paraId="565B1E60" w14:textId="77777777" w:rsidTr="00766148">
        <w:tc>
          <w:tcPr>
            <w:tcW w:w="864" w:type="pct"/>
            <w:tcBorders>
              <w:top w:val="single" w:sz="6" w:space="0" w:color="auto"/>
              <w:left w:val="single" w:sz="6" w:space="0" w:color="auto"/>
              <w:bottom w:val="single" w:sz="6" w:space="0" w:color="auto"/>
              <w:right w:val="single" w:sz="6" w:space="0" w:color="auto"/>
            </w:tcBorders>
          </w:tcPr>
          <w:p w14:paraId="4BA019D0"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RiskClass</w:t>
            </w:r>
          </w:p>
        </w:tc>
        <w:tc>
          <w:tcPr>
            <w:tcW w:w="859" w:type="pct"/>
            <w:tcBorders>
              <w:top w:val="single" w:sz="6" w:space="0" w:color="auto"/>
              <w:left w:val="single" w:sz="6" w:space="0" w:color="auto"/>
              <w:bottom w:val="single" w:sz="6" w:space="0" w:color="auto"/>
              <w:right w:val="single" w:sz="6" w:space="0" w:color="auto"/>
            </w:tcBorders>
          </w:tcPr>
          <w:p w14:paraId="580B232B" w14:textId="77777777" w:rsidR="00865A35" w:rsidRDefault="00865A35" w:rsidP="00766148">
            <w:pPr>
              <w:keepNext/>
              <w:keepLines/>
              <w:autoSpaceDE w:val="0"/>
              <w:autoSpaceDN w:val="0"/>
              <w:adjustRightInd w:val="0"/>
              <w:spacing w:before="60" w:after="60"/>
              <w:ind w:left="15"/>
              <w:rPr>
                <w:rFonts w:cs="Arial"/>
                <w:sz w:val="18"/>
                <w:szCs w:val="18"/>
              </w:rPr>
            </w:pPr>
            <w:r w:rsidRPr="002E4172">
              <w:rPr>
                <w:rFonts w:cs="Arial"/>
                <w:sz w:val="18"/>
                <w:szCs w:val="18"/>
              </w:rPr>
              <w:t>RiskClass</w:t>
            </w:r>
          </w:p>
        </w:tc>
        <w:tc>
          <w:tcPr>
            <w:tcW w:w="359" w:type="pct"/>
            <w:tcBorders>
              <w:top w:val="single" w:sz="6" w:space="0" w:color="auto"/>
              <w:left w:val="single" w:sz="6" w:space="0" w:color="auto"/>
              <w:bottom w:val="single" w:sz="6" w:space="0" w:color="auto"/>
              <w:right w:val="single" w:sz="6" w:space="0" w:color="auto"/>
            </w:tcBorders>
          </w:tcPr>
          <w:p w14:paraId="3E5103F6"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366" w:type="pct"/>
            <w:tcBorders>
              <w:top w:val="single" w:sz="6" w:space="0" w:color="auto"/>
              <w:left w:val="single" w:sz="6" w:space="0" w:color="auto"/>
              <w:bottom w:val="single" w:sz="6" w:space="0" w:color="auto"/>
              <w:right w:val="single" w:sz="6" w:space="0" w:color="auto"/>
            </w:tcBorders>
          </w:tcPr>
          <w:p w14:paraId="4511B7F4"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42" w:type="pct"/>
            <w:tcBorders>
              <w:top w:val="single" w:sz="6" w:space="0" w:color="auto"/>
              <w:left w:val="single" w:sz="6" w:space="0" w:color="auto"/>
              <w:bottom w:val="single" w:sz="6" w:space="0" w:color="auto"/>
              <w:right w:val="single" w:sz="6" w:space="0" w:color="auto"/>
            </w:tcBorders>
          </w:tcPr>
          <w:p w14:paraId="53CADF56"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97" w:type="pct"/>
            <w:tcBorders>
              <w:top w:val="single" w:sz="6" w:space="0" w:color="auto"/>
              <w:left w:val="single" w:sz="6" w:space="0" w:color="auto"/>
              <w:bottom w:val="single" w:sz="6" w:space="0" w:color="auto"/>
              <w:right w:val="single" w:sz="6" w:space="0" w:color="auto"/>
            </w:tcBorders>
          </w:tcPr>
          <w:p w14:paraId="28E6BBF6"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RISKCLASS</w:t>
            </w:r>
          </w:p>
        </w:tc>
        <w:tc>
          <w:tcPr>
            <w:tcW w:w="813" w:type="pct"/>
            <w:tcBorders>
              <w:top w:val="single" w:sz="6" w:space="0" w:color="auto"/>
              <w:left w:val="single" w:sz="6" w:space="0" w:color="auto"/>
              <w:bottom w:val="single" w:sz="6" w:space="0" w:color="auto"/>
              <w:right w:val="single" w:sz="6" w:space="0" w:color="auto"/>
            </w:tcBorders>
          </w:tcPr>
          <w:p w14:paraId="36C59E6A"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526E494E" w14:textId="77777777" w:rsidTr="00766148">
        <w:tc>
          <w:tcPr>
            <w:tcW w:w="864" w:type="pct"/>
            <w:tcBorders>
              <w:top w:val="single" w:sz="6" w:space="0" w:color="auto"/>
              <w:left w:val="single" w:sz="6" w:space="0" w:color="auto"/>
              <w:bottom w:val="single" w:sz="6" w:space="0" w:color="auto"/>
              <w:right w:val="single" w:sz="6" w:space="0" w:color="auto"/>
            </w:tcBorders>
          </w:tcPr>
          <w:p w14:paraId="00A928DD"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DateOfBirth</w:t>
            </w:r>
          </w:p>
        </w:tc>
        <w:tc>
          <w:tcPr>
            <w:tcW w:w="859" w:type="pct"/>
            <w:tcBorders>
              <w:top w:val="single" w:sz="6" w:space="0" w:color="auto"/>
              <w:left w:val="single" w:sz="6" w:space="0" w:color="auto"/>
              <w:bottom w:val="single" w:sz="6" w:space="0" w:color="auto"/>
              <w:right w:val="single" w:sz="6" w:space="0" w:color="auto"/>
            </w:tcBorders>
          </w:tcPr>
          <w:p w14:paraId="74914D8B" w14:textId="77777777" w:rsidR="00865A35" w:rsidRDefault="00865A35" w:rsidP="00766148">
            <w:pPr>
              <w:keepNext/>
              <w:keepLines/>
              <w:autoSpaceDE w:val="0"/>
              <w:autoSpaceDN w:val="0"/>
              <w:adjustRightInd w:val="0"/>
              <w:spacing w:before="60" w:after="60"/>
              <w:ind w:left="15"/>
              <w:rPr>
                <w:rFonts w:cs="Arial"/>
                <w:sz w:val="18"/>
                <w:szCs w:val="18"/>
              </w:rPr>
            </w:pPr>
            <w:r w:rsidRPr="002E4172">
              <w:rPr>
                <w:rFonts w:cs="Arial"/>
                <w:sz w:val="18"/>
                <w:szCs w:val="18"/>
              </w:rPr>
              <w:t>DateOfBirth</w:t>
            </w:r>
          </w:p>
        </w:tc>
        <w:tc>
          <w:tcPr>
            <w:tcW w:w="359" w:type="pct"/>
            <w:tcBorders>
              <w:top w:val="single" w:sz="6" w:space="0" w:color="auto"/>
              <w:left w:val="single" w:sz="6" w:space="0" w:color="auto"/>
              <w:bottom w:val="single" w:sz="6" w:space="0" w:color="auto"/>
              <w:right w:val="single" w:sz="6" w:space="0" w:color="auto"/>
            </w:tcBorders>
          </w:tcPr>
          <w:p w14:paraId="0558D499" w14:textId="77777777" w:rsidR="00865A35" w:rsidRDefault="00865A35" w:rsidP="00766148">
            <w:pPr>
              <w:keepNext/>
              <w:keepLines/>
              <w:autoSpaceDE w:val="0"/>
              <w:autoSpaceDN w:val="0"/>
              <w:adjustRightInd w:val="0"/>
              <w:spacing w:before="60" w:after="60"/>
              <w:ind w:left="15"/>
              <w:rPr>
                <w:rFonts w:cs="Arial"/>
                <w:sz w:val="18"/>
                <w:szCs w:val="18"/>
              </w:rPr>
            </w:pPr>
            <w:r w:rsidRPr="00DB391A">
              <w:rPr>
                <w:rFonts w:cs="Arial"/>
                <w:sz w:val="18"/>
                <w:szCs w:val="18"/>
              </w:rPr>
              <w:t>String</w:t>
            </w:r>
          </w:p>
        </w:tc>
        <w:tc>
          <w:tcPr>
            <w:tcW w:w="366" w:type="pct"/>
            <w:tcBorders>
              <w:top w:val="single" w:sz="6" w:space="0" w:color="auto"/>
              <w:left w:val="single" w:sz="6" w:space="0" w:color="auto"/>
              <w:bottom w:val="single" w:sz="6" w:space="0" w:color="auto"/>
              <w:right w:val="single" w:sz="6" w:space="0" w:color="auto"/>
            </w:tcBorders>
          </w:tcPr>
          <w:p w14:paraId="3BE09D6A"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42" w:type="pct"/>
            <w:tcBorders>
              <w:top w:val="single" w:sz="6" w:space="0" w:color="auto"/>
              <w:left w:val="single" w:sz="6" w:space="0" w:color="auto"/>
              <w:bottom w:val="single" w:sz="6" w:space="0" w:color="auto"/>
              <w:right w:val="single" w:sz="6" w:space="0" w:color="auto"/>
            </w:tcBorders>
          </w:tcPr>
          <w:p w14:paraId="3303CF50"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97" w:type="pct"/>
            <w:tcBorders>
              <w:top w:val="single" w:sz="6" w:space="0" w:color="auto"/>
              <w:left w:val="single" w:sz="6" w:space="0" w:color="auto"/>
              <w:bottom w:val="single" w:sz="6" w:space="0" w:color="auto"/>
              <w:right w:val="single" w:sz="6" w:space="0" w:color="auto"/>
            </w:tcBorders>
          </w:tcPr>
          <w:p w14:paraId="343507CE"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DOB</w:t>
            </w:r>
          </w:p>
        </w:tc>
        <w:tc>
          <w:tcPr>
            <w:tcW w:w="813" w:type="pct"/>
            <w:tcBorders>
              <w:top w:val="single" w:sz="6" w:space="0" w:color="auto"/>
              <w:left w:val="single" w:sz="6" w:space="0" w:color="auto"/>
              <w:bottom w:val="single" w:sz="6" w:space="0" w:color="auto"/>
              <w:right w:val="single" w:sz="6" w:space="0" w:color="auto"/>
            </w:tcBorders>
          </w:tcPr>
          <w:p w14:paraId="71793835"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22649056" w14:textId="77777777" w:rsidTr="00766148">
        <w:tc>
          <w:tcPr>
            <w:tcW w:w="864" w:type="pct"/>
            <w:tcBorders>
              <w:top w:val="single" w:sz="6" w:space="0" w:color="auto"/>
              <w:left w:val="single" w:sz="6" w:space="0" w:color="auto"/>
              <w:bottom w:val="single" w:sz="6" w:space="0" w:color="auto"/>
              <w:right w:val="single" w:sz="6" w:space="0" w:color="auto"/>
            </w:tcBorders>
          </w:tcPr>
          <w:p w14:paraId="6BFF1F82"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DeathBenefitCoverage</w:t>
            </w:r>
          </w:p>
        </w:tc>
        <w:tc>
          <w:tcPr>
            <w:tcW w:w="859" w:type="pct"/>
            <w:tcBorders>
              <w:top w:val="single" w:sz="6" w:space="0" w:color="auto"/>
              <w:left w:val="single" w:sz="6" w:space="0" w:color="auto"/>
              <w:bottom w:val="single" w:sz="6" w:space="0" w:color="auto"/>
              <w:right w:val="single" w:sz="6" w:space="0" w:color="auto"/>
            </w:tcBorders>
          </w:tcPr>
          <w:p w14:paraId="3568A6D4" w14:textId="77777777" w:rsidR="00865A35" w:rsidRDefault="00865A35" w:rsidP="00766148">
            <w:pPr>
              <w:keepNext/>
              <w:keepLines/>
              <w:autoSpaceDE w:val="0"/>
              <w:autoSpaceDN w:val="0"/>
              <w:adjustRightInd w:val="0"/>
              <w:spacing w:before="60" w:after="60"/>
              <w:ind w:left="15"/>
              <w:rPr>
                <w:rFonts w:cs="Arial"/>
                <w:sz w:val="18"/>
                <w:szCs w:val="18"/>
              </w:rPr>
            </w:pPr>
            <w:r w:rsidRPr="002E4172">
              <w:rPr>
                <w:rFonts w:cs="Arial"/>
                <w:sz w:val="18"/>
                <w:szCs w:val="18"/>
              </w:rPr>
              <w:t>DeathBenefitCoverage</w:t>
            </w:r>
          </w:p>
        </w:tc>
        <w:tc>
          <w:tcPr>
            <w:tcW w:w="359" w:type="pct"/>
            <w:tcBorders>
              <w:top w:val="single" w:sz="6" w:space="0" w:color="auto"/>
              <w:left w:val="single" w:sz="6" w:space="0" w:color="auto"/>
              <w:bottom w:val="single" w:sz="6" w:space="0" w:color="auto"/>
              <w:right w:val="single" w:sz="6" w:space="0" w:color="auto"/>
            </w:tcBorders>
          </w:tcPr>
          <w:p w14:paraId="0AD4DC60" w14:textId="77777777" w:rsidR="00865A35" w:rsidRDefault="00865A35" w:rsidP="00766148">
            <w:pPr>
              <w:keepNext/>
              <w:keepLines/>
              <w:autoSpaceDE w:val="0"/>
              <w:autoSpaceDN w:val="0"/>
              <w:adjustRightInd w:val="0"/>
              <w:spacing w:before="60" w:after="60"/>
              <w:ind w:left="15"/>
              <w:rPr>
                <w:rFonts w:cs="Arial"/>
                <w:sz w:val="18"/>
                <w:szCs w:val="18"/>
              </w:rPr>
            </w:pPr>
            <w:r w:rsidRPr="00DB391A">
              <w:rPr>
                <w:rFonts w:cs="Arial"/>
                <w:sz w:val="18"/>
                <w:szCs w:val="18"/>
              </w:rPr>
              <w:t>String</w:t>
            </w:r>
          </w:p>
        </w:tc>
        <w:tc>
          <w:tcPr>
            <w:tcW w:w="366" w:type="pct"/>
            <w:tcBorders>
              <w:top w:val="single" w:sz="6" w:space="0" w:color="auto"/>
              <w:left w:val="single" w:sz="6" w:space="0" w:color="auto"/>
              <w:bottom w:val="single" w:sz="6" w:space="0" w:color="auto"/>
              <w:right w:val="single" w:sz="6" w:space="0" w:color="auto"/>
            </w:tcBorders>
          </w:tcPr>
          <w:p w14:paraId="2316FBAF"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42" w:type="pct"/>
            <w:tcBorders>
              <w:top w:val="single" w:sz="6" w:space="0" w:color="auto"/>
              <w:left w:val="single" w:sz="6" w:space="0" w:color="auto"/>
              <w:bottom w:val="single" w:sz="6" w:space="0" w:color="auto"/>
              <w:right w:val="single" w:sz="6" w:space="0" w:color="auto"/>
            </w:tcBorders>
          </w:tcPr>
          <w:p w14:paraId="43C233E1"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97" w:type="pct"/>
            <w:tcBorders>
              <w:top w:val="single" w:sz="6" w:space="0" w:color="auto"/>
              <w:left w:val="single" w:sz="6" w:space="0" w:color="auto"/>
              <w:bottom w:val="single" w:sz="6" w:space="0" w:color="auto"/>
              <w:right w:val="single" w:sz="6" w:space="0" w:color="auto"/>
            </w:tcBorders>
          </w:tcPr>
          <w:p w14:paraId="0C4D0746"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DBEN_COVERAGE</w:t>
            </w:r>
          </w:p>
        </w:tc>
        <w:tc>
          <w:tcPr>
            <w:tcW w:w="813" w:type="pct"/>
            <w:tcBorders>
              <w:top w:val="single" w:sz="6" w:space="0" w:color="auto"/>
              <w:left w:val="single" w:sz="6" w:space="0" w:color="auto"/>
              <w:bottom w:val="single" w:sz="6" w:space="0" w:color="auto"/>
              <w:right w:val="single" w:sz="6" w:space="0" w:color="auto"/>
            </w:tcBorders>
          </w:tcPr>
          <w:p w14:paraId="021CB551"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4245A948" w14:textId="77777777" w:rsidTr="00766148">
        <w:tc>
          <w:tcPr>
            <w:tcW w:w="864" w:type="pct"/>
            <w:tcBorders>
              <w:top w:val="single" w:sz="6" w:space="0" w:color="auto"/>
              <w:left w:val="single" w:sz="6" w:space="0" w:color="auto"/>
              <w:bottom w:val="single" w:sz="6" w:space="0" w:color="auto"/>
              <w:right w:val="single" w:sz="6" w:space="0" w:color="auto"/>
            </w:tcBorders>
          </w:tcPr>
          <w:p w14:paraId="0701F7A8"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DeathBenefitPremium</w:t>
            </w:r>
          </w:p>
        </w:tc>
        <w:tc>
          <w:tcPr>
            <w:tcW w:w="859" w:type="pct"/>
            <w:tcBorders>
              <w:top w:val="single" w:sz="6" w:space="0" w:color="auto"/>
              <w:left w:val="single" w:sz="6" w:space="0" w:color="auto"/>
              <w:bottom w:val="single" w:sz="6" w:space="0" w:color="auto"/>
              <w:right w:val="single" w:sz="6" w:space="0" w:color="auto"/>
            </w:tcBorders>
          </w:tcPr>
          <w:p w14:paraId="7186AC4A" w14:textId="77777777" w:rsidR="00865A35" w:rsidRDefault="00865A35" w:rsidP="00766148">
            <w:pPr>
              <w:keepNext/>
              <w:keepLines/>
              <w:autoSpaceDE w:val="0"/>
              <w:autoSpaceDN w:val="0"/>
              <w:adjustRightInd w:val="0"/>
              <w:spacing w:before="60" w:after="60"/>
              <w:ind w:left="15"/>
              <w:rPr>
                <w:rFonts w:cs="Arial"/>
                <w:sz w:val="18"/>
                <w:szCs w:val="18"/>
              </w:rPr>
            </w:pPr>
            <w:r w:rsidRPr="002E4172">
              <w:rPr>
                <w:rFonts w:cs="Arial"/>
                <w:sz w:val="18"/>
                <w:szCs w:val="18"/>
              </w:rPr>
              <w:t>DeathBenefitPremium</w:t>
            </w:r>
          </w:p>
        </w:tc>
        <w:tc>
          <w:tcPr>
            <w:tcW w:w="359" w:type="pct"/>
            <w:tcBorders>
              <w:top w:val="single" w:sz="6" w:space="0" w:color="auto"/>
              <w:left w:val="single" w:sz="6" w:space="0" w:color="auto"/>
              <w:bottom w:val="single" w:sz="6" w:space="0" w:color="auto"/>
              <w:right w:val="single" w:sz="6" w:space="0" w:color="auto"/>
            </w:tcBorders>
          </w:tcPr>
          <w:p w14:paraId="568C7EEE" w14:textId="77777777" w:rsidR="00865A35" w:rsidRDefault="00865A35" w:rsidP="00766148">
            <w:pPr>
              <w:keepNext/>
              <w:keepLines/>
              <w:autoSpaceDE w:val="0"/>
              <w:autoSpaceDN w:val="0"/>
              <w:adjustRightInd w:val="0"/>
              <w:spacing w:before="60" w:after="60"/>
              <w:ind w:left="15"/>
              <w:rPr>
                <w:rFonts w:cs="Arial"/>
                <w:sz w:val="18"/>
                <w:szCs w:val="18"/>
              </w:rPr>
            </w:pPr>
            <w:r w:rsidRPr="005378F7">
              <w:rPr>
                <w:rFonts w:cs="Arial"/>
                <w:sz w:val="18"/>
                <w:szCs w:val="18"/>
              </w:rPr>
              <w:t>String</w:t>
            </w:r>
          </w:p>
        </w:tc>
        <w:tc>
          <w:tcPr>
            <w:tcW w:w="366" w:type="pct"/>
            <w:tcBorders>
              <w:top w:val="single" w:sz="6" w:space="0" w:color="auto"/>
              <w:left w:val="single" w:sz="6" w:space="0" w:color="auto"/>
              <w:bottom w:val="single" w:sz="6" w:space="0" w:color="auto"/>
              <w:right w:val="single" w:sz="6" w:space="0" w:color="auto"/>
            </w:tcBorders>
          </w:tcPr>
          <w:p w14:paraId="66EE479A"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42" w:type="pct"/>
            <w:tcBorders>
              <w:top w:val="single" w:sz="6" w:space="0" w:color="auto"/>
              <w:left w:val="single" w:sz="6" w:space="0" w:color="auto"/>
              <w:bottom w:val="single" w:sz="6" w:space="0" w:color="auto"/>
              <w:right w:val="single" w:sz="6" w:space="0" w:color="auto"/>
            </w:tcBorders>
          </w:tcPr>
          <w:p w14:paraId="5E3DC24C"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97" w:type="pct"/>
            <w:tcBorders>
              <w:top w:val="single" w:sz="6" w:space="0" w:color="auto"/>
              <w:left w:val="single" w:sz="6" w:space="0" w:color="auto"/>
              <w:bottom w:val="single" w:sz="6" w:space="0" w:color="auto"/>
              <w:right w:val="single" w:sz="6" w:space="0" w:color="auto"/>
            </w:tcBorders>
          </w:tcPr>
          <w:p w14:paraId="0253D845"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DBEN_PREM</w:t>
            </w:r>
          </w:p>
        </w:tc>
        <w:tc>
          <w:tcPr>
            <w:tcW w:w="813" w:type="pct"/>
            <w:tcBorders>
              <w:top w:val="single" w:sz="6" w:space="0" w:color="auto"/>
              <w:left w:val="single" w:sz="6" w:space="0" w:color="auto"/>
              <w:bottom w:val="single" w:sz="6" w:space="0" w:color="auto"/>
              <w:right w:val="single" w:sz="6" w:space="0" w:color="auto"/>
            </w:tcBorders>
          </w:tcPr>
          <w:p w14:paraId="659C8FCD"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3A7A9C77" w14:textId="77777777" w:rsidTr="00766148">
        <w:tc>
          <w:tcPr>
            <w:tcW w:w="864" w:type="pct"/>
            <w:tcBorders>
              <w:top w:val="single" w:sz="6" w:space="0" w:color="auto"/>
              <w:left w:val="single" w:sz="6" w:space="0" w:color="auto"/>
              <w:bottom w:val="single" w:sz="6" w:space="0" w:color="auto"/>
              <w:right w:val="single" w:sz="6" w:space="0" w:color="auto"/>
            </w:tcBorders>
          </w:tcPr>
          <w:p w14:paraId="057BF8AA"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ExpiryAge</w:t>
            </w:r>
          </w:p>
        </w:tc>
        <w:tc>
          <w:tcPr>
            <w:tcW w:w="859" w:type="pct"/>
            <w:tcBorders>
              <w:top w:val="single" w:sz="6" w:space="0" w:color="auto"/>
              <w:left w:val="single" w:sz="6" w:space="0" w:color="auto"/>
              <w:bottom w:val="single" w:sz="6" w:space="0" w:color="auto"/>
              <w:right w:val="single" w:sz="6" w:space="0" w:color="auto"/>
            </w:tcBorders>
          </w:tcPr>
          <w:p w14:paraId="7FFF4C7F" w14:textId="77777777" w:rsidR="00865A35" w:rsidRDefault="00865A35" w:rsidP="00766148">
            <w:pPr>
              <w:keepNext/>
              <w:keepLines/>
              <w:autoSpaceDE w:val="0"/>
              <w:autoSpaceDN w:val="0"/>
              <w:adjustRightInd w:val="0"/>
              <w:spacing w:before="60" w:after="60"/>
              <w:ind w:left="15"/>
              <w:rPr>
                <w:rFonts w:cs="Arial"/>
                <w:sz w:val="18"/>
                <w:szCs w:val="18"/>
              </w:rPr>
            </w:pPr>
            <w:r w:rsidRPr="002E4172">
              <w:rPr>
                <w:rFonts w:cs="Arial"/>
                <w:sz w:val="18"/>
                <w:szCs w:val="18"/>
              </w:rPr>
              <w:t>ExpiryAge</w:t>
            </w:r>
          </w:p>
        </w:tc>
        <w:tc>
          <w:tcPr>
            <w:tcW w:w="359" w:type="pct"/>
            <w:tcBorders>
              <w:top w:val="single" w:sz="6" w:space="0" w:color="auto"/>
              <w:left w:val="single" w:sz="6" w:space="0" w:color="auto"/>
              <w:bottom w:val="single" w:sz="6" w:space="0" w:color="auto"/>
              <w:right w:val="single" w:sz="6" w:space="0" w:color="auto"/>
            </w:tcBorders>
          </w:tcPr>
          <w:p w14:paraId="0026B3EE" w14:textId="77777777" w:rsidR="00865A35" w:rsidRDefault="00865A35" w:rsidP="00766148">
            <w:pPr>
              <w:keepNext/>
              <w:keepLines/>
              <w:autoSpaceDE w:val="0"/>
              <w:autoSpaceDN w:val="0"/>
              <w:adjustRightInd w:val="0"/>
              <w:spacing w:before="60" w:after="60"/>
              <w:ind w:left="15"/>
              <w:rPr>
                <w:rFonts w:cs="Arial"/>
                <w:sz w:val="18"/>
                <w:szCs w:val="18"/>
              </w:rPr>
            </w:pPr>
            <w:r w:rsidRPr="005378F7">
              <w:rPr>
                <w:rFonts w:cs="Arial"/>
                <w:sz w:val="18"/>
                <w:szCs w:val="18"/>
              </w:rPr>
              <w:t>String</w:t>
            </w:r>
          </w:p>
        </w:tc>
        <w:tc>
          <w:tcPr>
            <w:tcW w:w="366" w:type="pct"/>
            <w:tcBorders>
              <w:top w:val="single" w:sz="6" w:space="0" w:color="auto"/>
              <w:left w:val="single" w:sz="6" w:space="0" w:color="auto"/>
              <w:bottom w:val="single" w:sz="6" w:space="0" w:color="auto"/>
              <w:right w:val="single" w:sz="6" w:space="0" w:color="auto"/>
            </w:tcBorders>
          </w:tcPr>
          <w:p w14:paraId="67D15473"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42" w:type="pct"/>
            <w:tcBorders>
              <w:top w:val="single" w:sz="6" w:space="0" w:color="auto"/>
              <w:left w:val="single" w:sz="6" w:space="0" w:color="auto"/>
              <w:bottom w:val="single" w:sz="6" w:space="0" w:color="auto"/>
              <w:right w:val="single" w:sz="6" w:space="0" w:color="auto"/>
            </w:tcBorders>
          </w:tcPr>
          <w:p w14:paraId="64A1B950"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97" w:type="pct"/>
            <w:tcBorders>
              <w:top w:val="single" w:sz="6" w:space="0" w:color="auto"/>
              <w:left w:val="single" w:sz="6" w:space="0" w:color="auto"/>
              <w:bottom w:val="single" w:sz="6" w:space="0" w:color="auto"/>
              <w:right w:val="single" w:sz="6" w:space="0" w:color="auto"/>
            </w:tcBorders>
          </w:tcPr>
          <w:p w14:paraId="2B4F0BC1"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EXP_AGE</w:t>
            </w:r>
          </w:p>
        </w:tc>
        <w:tc>
          <w:tcPr>
            <w:tcW w:w="813" w:type="pct"/>
            <w:tcBorders>
              <w:top w:val="single" w:sz="6" w:space="0" w:color="auto"/>
              <w:left w:val="single" w:sz="6" w:space="0" w:color="auto"/>
              <w:bottom w:val="single" w:sz="6" w:space="0" w:color="auto"/>
              <w:right w:val="single" w:sz="6" w:space="0" w:color="auto"/>
            </w:tcBorders>
          </w:tcPr>
          <w:p w14:paraId="1282AEDA"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68A99359" w14:textId="77777777" w:rsidTr="00766148">
        <w:tc>
          <w:tcPr>
            <w:tcW w:w="864" w:type="pct"/>
            <w:tcBorders>
              <w:top w:val="single" w:sz="6" w:space="0" w:color="auto"/>
              <w:left w:val="single" w:sz="6" w:space="0" w:color="auto"/>
              <w:bottom w:val="single" w:sz="6" w:space="0" w:color="auto"/>
              <w:right w:val="single" w:sz="6" w:space="0" w:color="auto"/>
            </w:tcBorders>
          </w:tcPr>
          <w:p w14:paraId="0CD14EB6"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Rating</w:t>
            </w:r>
          </w:p>
        </w:tc>
        <w:tc>
          <w:tcPr>
            <w:tcW w:w="859" w:type="pct"/>
            <w:tcBorders>
              <w:top w:val="single" w:sz="6" w:space="0" w:color="auto"/>
              <w:left w:val="single" w:sz="6" w:space="0" w:color="auto"/>
              <w:bottom w:val="single" w:sz="6" w:space="0" w:color="auto"/>
              <w:right w:val="single" w:sz="6" w:space="0" w:color="auto"/>
            </w:tcBorders>
          </w:tcPr>
          <w:p w14:paraId="54C5488C" w14:textId="77777777" w:rsidR="00865A35" w:rsidRDefault="00865A35" w:rsidP="00766148">
            <w:pPr>
              <w:keepNext/>
              <w:keepLines/>
              <w:autoSpaceDE w:val="0"/>
              <w:autoSpaceDN w:val="0"/>
              <w:adjustRightInd w:val="0"/>
              <w:spacing w:before="60" w:after="60"/>
              <w:ind w:left="15"/>
              <w:rPr>
                <w:rFonts w:cs="Arial"/>
                <w:sz w:val="18"/>
                <w:szCs w:val="18"/>
              </w:rPr>
            </w:pPr>
            <w:r w:rsidRPr="002E4172">
              <w:rPr>
                <w:rFonts w:cs="Arial"/>
                <w:sz w:val="18"/>
                <w:szCs w:val="18"/>
              </w:rPr>
              <w:t>Rating</w:t>
            </w:r>
          </w:p>
        </w:tc>
        <w:tc>
          <w:tcPr>
            <w:tcW w:w="359" w:type="pct"/>
            <w:tcBorders>
              <w:top w:val="single" w:sz="6" w:space="0" w:color="auto"/>
              <w:left w:val="single" w:sz="6" w:space="0" w:color="auto"/>
              <w:bottom w:val="single" w:sz="6" w:space="0" w:color="auto"/>
              <w:right w:val="single" w:sz="6" w:space="0" w:color="auto"/>
            </w:tcBorders>
          </w:tcPr>
          <w:p w14:paraId="2F7D180C" w14:textId="77777777" w:rsidR="00865A35" w:rsidRDefault="00865A35" w:rsidP="00766148">
            <w:pPr>
              <w:keepNext/>
              <w:keepLines/>
              <w:autoSpaceDE w:val="0"/>
              <w:autoSpaceDN w:val="0"/>
              <w:adjustRightInd w:val="0"/>
              <w:spacing w:before="60" w:after="60"/>
              <w:ind w:left="15"/>
              <w:rPr>
                <w:rFonts w:cs="Arial"/>
                <w:sz w:val="18"/>
                <w:szCs w:val="18"/>
              </w:rPr>
            </w:pPr>
            <w:r w:rsidRPr="005378F7">
              <w:rPr>
                <w:rFonts w:cs="Arial"/>
                <w:sz w:val="18"/>
                <w:szCs w:val="18"/>
              </w:rPr>
              <w:t>String</w:t>
            </w:r>
          </w:p>
        </w:tc>
        <w:tc>
          <w:tcPr>
            <w:tcW w:w="366" w:type="pct"/>
            <w:tcBorders>
              <w:top w:val="single" w:sz="6" w:space="0" w:color="auto"/>
              <w:left w:val="single" w:sz="6" w:space="0" w:color="auto"/>
              <w:bottom w:val="single" w:sz="6" w:space="0" w:color="auto"/>
              <w:right w:val="single" w:sz="6" w:space="0" w:color="auto"/>
            </w:tcBorders>
          </w:tcPr>
          <w:p w14:paraId="6D10617E"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42" w:type="pct"/>
            <w:tcBorders>
              <w:top w:val="single" w:sz="6" w:space="0" w:color="auto"/>
              <w:left w:val="single" w:sz="6" w:space="0" w:color="auto"/>
              <w:bottom w:val="single" w:sz="6" w:space="0" w:color="auto"/>
              <w:right w:val="single" w:sz="6" w:space="0" w:color="auto"/>
            </w:tcBorders>
          </w:tcPr>
          <w:p w14:paraId="28791683"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97" w:type="pct"/>
            <w:tcBorders>
              <w:top w:val="single" w:sz="6" w:space="0" w:color="auto"/>
              <w:left w:val="single" w:sz="6" w:space="0" w:color="auto"/>
              <w:bottom w:val="single" w:sz="6" w:space="0" w:color="auto"/>
              <w:right w:val="single" w:sz="6" w:space="0" w:color="auto"/>
            </w:tcBorders>
          </w:tcPr>
          <w:p w14:paraId="48615D41"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RATING</w:t>
            </w:r>
          </w:p>
        </w:tc>
        <w:tc>
          <w:tcPr>
            <w:tcW w:w="813" w:type="pct"/>
            <w:tcBorders>
              <w:top w:val="single" w:sz="6" w:space="0" w:color="auto"/>
              <w:left w:val="single" w:sz="6" w:space="0" w:color="auto"/>
              <w:bottom w:val="single" w:sz="6" w:space="0" w:color="auto"/>
              <w:right w:val="single" w:sz="6" w:space="0" w:color="auto"/>
            </w:tcBorders>
          </w:tcPr>
          <w:p w14:paraId="5A437342"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3AC9A897" w14:textId="77777777" w:rsidTr="00766148">
        <w:tc>
          <w:tcPr>
            <w:tcW w:w="864" w:type="pct"/>
            <w:tcBorders>
              <w:top w:val="single" w:sz="6" w:space="0" w:color="auto"/>
              <w:left w:val="single" w:sz="6" w:space="0" w:color="auto"/>
              <w:bottom w:val="single" w:sz="6" w:space="0" w:color="auto"/>
              <w:right w:val="single" w:sz="6" w:space="0" w:color="auto"/>
            </w:tcBorders>
          </w:tcPr>
          <w:p w14:paraId="4C86BE82"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98734C">
              <w:rPr>
                <w:rFonts w:cs="Arial"/>
                <w:sz w:val="18"/>
                <w:szCs w:val="18"/>
              </w:rPr>
              <w:t>IssueAge</w:t>
            </w:r>
          </w:p>
        </w:tc>
        <w:tc>
          <w:tcPr>
            <w:tcW w:w="859" w:type="pct"/>
            <w:tcBorders>
              <w:top w:val="single" w:sz="6" w:space="0" w:color="auto"/>
              <w:left w:val="single" w:sz="6" w:space="0" w:color="auto"/>
              <w:bottom w:val="single" w:sz="6" w:space="0" w:color="auto"/>
              <w:right w:val="single" w:sz="6" w:space="0" w:color="auto"/>
            </w:tcBorders>
          </w:tcPr>
          <w:p w14:paraId="684760C2" w14:textId="77777777" w:rsidR="00865A35" w:rsidRDefault="00865A35" w:rsidP="00766148">
            <w:pPr>
              <w:keepNext/>
              <w:keepLines/>
              <w:autoSpaceDE w:val="0"/>
              <w:autoSpaceDN w:val="0"/>
              <w:adjustRightInd w:val="0"/>
              <w:spacing w:before="60" w:after="60"/>
              <w:ind w:left="15"/>
              <w:rPr>
                <w:rFonts w:cs="Arial"/>
                <w:sz w:val="18"/>
                <w:szCs w:val="18"/>
              </w:rPr>
            </w:pPr>
            <w:r w:rsidRPr="0098734C">
              <w:rPr>
                <w:rFonts w:cs="Arial"/>
                <w:sz w:val="18"/>
                <w:szCs w:val="18"/>
              </w:rPr>
              <w:t>IssueAge</w:t>
            </w:r>
          </w:p>
        </w:tc>
        <w:tc>
          <w:tcPr>
            <w:tcW w:w="359" w:type="pct"/>
            <w:tcBorders>
              <w:top w:val="single" w:sz="6" w:space="0" w:color="auto"/>
              <w:left w:val="single" w:sz="6" w:space="0" w:color="auto"/>
              <w:bottom w:val="single" w:sz="6" w:space="0" w:color="auto"/>
              <w:right w:val="single" w:sz="6" w:space="0" w:color="auto"/>
            </w:tcBorders>
          </w:tcPr>
          <w:p w14:paraId="1557E306" w14:textId="77777777" w:rsidR="00865A35" w:rsidRDefault="00865A35" w:rsidP="00766148">
            <w:pPr>
              <w:keepNext/>
              <w:keepLines/>
              <w:autoSpaceDE w:val="0"/>
              <w:autoSpaceDN w:val="0"/>
              <w:adjustRightInd w:val="0"/>
              <w:spacing w:before="60" w:after="60"/>
              <w:ind w:left="15"/>
              <w:rPr>
                <w:rFonts w:cs="Arial"/>
                <w:sz w:val="18"/>
                <w:szCs w:val="18"/>
              </w:rPr>
            </w:pPr>
            <w:r w:rsidRPr="005378F7">
              <w:rPr>
                <w:rFonts w:cs="Arial"/>
                <w:sz w:val="18"/>
                <w:szCs w:val="18"/>
              </w:rPr>
              <w:t>String</w:t>
            </w:r>
          </w:p>
        </w:tc>
        <w:tc>
          <w:tcPr>
            <w:tcW w:w="366" w:type="pct"/>
            <w:tcBorders>
              <w:top w:val="single" w:sz="6" w:space="0" w:color="auto"/>
              <w:left w:val="single" w:sz="6" w:space="0" w:color="auto"/>
              <w:bottom w:val="single" w:sz="6" w:space="0" w:color="auto"/>
              <w:right w:val="single" w:sz="6" w:space="0" w:color="auto"/>
            </w:tcBorders>
          </w:tcPr>
          <w:p w14:paraId="67AD09E9"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42" w:type="pct"/>
            <w:tcBorders>
              <w:top w:val="single" w:sz="6" w:space="0" w:color="auto"/>
              <w:left w:val="single" w:sz="6" w:space="0" w:color="auto"/>
              <w:bottom w:val="single" w:sz="6" w:space="0" w:color="auto"/>
              <w:right w:val="single" w:sz="6" w:space="0" w:color="auto"/>
            </w:tcBorders>
          </w:tcPr>
          <w:p w14:paraId="74621A57"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97" w:type="pct"/>
            <w:tcBorders>
              <w:top w:val="single" w:sz="6" w:space="0" w:color="auto"/>
              <w:left w:val="single" w:sz="6" w:space="0" w:color="auto"/>
              <w:bottom w:val="single" w:sz="6" w:space="0" w:color="auto"/>
              <w:right w:val="single" w:sz="6" w:space="0" w:color="auto"/>
            </w:tcBorders>
          </w:tcPr>
          <w:p w14:paraId="72996E9E"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ISS_AGE</w:t>
            </w:r>
          </w:p>
        </w:tc>
        <w:tc>
          <w:tcPr>
            <w:tcW w:w="813" w:type="pct"/>
            <w:tcBorders>
              <w:top w:val="single" w:sz="6" w:space="0" w:color="auto"/>
              <w:left w:val="single" w:sz="6" w:space="0" w:color="auto"/>
              <w:bottom w:val="single" w:sz="6" w:space="0" w:color="auto"/>
              <w:right w:val="single" w:sz="6" w:space="0" w:color="auto"/>
            </w:tcBorders>
          </w:tcPr>
          <w:p w14:paraId="03359CB6"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655584B8" w14:textId="77777777" w:rsidR="00865A35" w:rsidRDefault="00865A35" w:rsidP="00865A35"/>
    <w:p w14:paraId="1CD16BD9" w14:textId="77777777" w:rsidR="00865A35" w:rsidRDefault="00865A35" w:rsidP="00865A35"/>
    <w:p w14:paraId="292337FA" w14:textId="77777777" w:rsidR="00865A35" w:rsidRDefault="00865A35" w:rsidP="00865A35">
      <w:pPr>
        <w:pStyle w:val="Heading6"/>
      </w:pPr>
      <w:r>
        <w:t>[</w:t>
      </w:r>
      <w:r w:rsidRPr="002E4172">
        <w:rPr>
          <w:rFonts w:cs="Arial"/>
          <w:sz w:val="18"/>
          <w:szCs w:val="18"/>
        </w:rPr>
        <w:t>Premium</w:t>
      </w:r>
      <w:r>
        <w:t>]</w:t>
      </w:r>
    </w:p>
    <w:p w14:paraId="47274AFC" w14:textId="77777777" w:rsidR="00865A35" w:rsidRDefault="00865A35" w:rsidP="00865A35"/>
    <w:tbl>
      <w:tblPr>
        <w:tblW w:w="5000" w:type="pct"/>
        <w:tblCellMar>
          <w:left w:w="0" w:type="dxa"/>
          <w:right w:w="0" w:type="dxa"/>
        </w:tblCellMar>
        <w:tblLook w:val="00A0" w:firstRow="1" w:lastRow="0" w:firstColumn="1" w:lastColumn="0" w:noHBand="0" w:noVBand="0"/>
      </w:tblPr>
      <w:tblGrid>
        <w:gridCol w:w="1914"/>
        <w:gridCol w:w="1607"/>
        <w:gridCol w:w="723"/>
        <w:gridCol w:w="889"/>
        <w:gridCol w:w="1650"/>
        <w:gridCol w:w="2200"/>
        <w:gridCol w:w="1801"/>
      </w:tblGrid>
      <w:tr w:rsidR="00865A35" w:rsidRPr="008F7917" w14:paraId="2D5B476C" w14:textId="77777777" w:rsidTr="00766148">
        <w:tc>
          <w:tcPr>
            <w:tcW w:w="887" w:type="pct"/>
            <w:tcBorders>
              <w:top w:val="single" w:sz="6" w:space="0" w:color="auto"/>
              <w:left w:val="single" w:sz="6" w:space="0" w:color="auto"/>
              <w:bottom w:val="single" w:sz="6" w:space="0" w:color="auto"/>
              <w:right w:val="single" w:sz="6" w:space="0" w:color="auto"/>
            </w:tcBorders>
            <w:shd w:val="clear" w:color="auto" w:fill="EFEFEF"/>
          </w:tcPr>
          <w:p w14:paraId="4974853B" w14:textId="77777777" w:rsidR="00865A35" w:rsidRPr="00C62B4F" w:rsidRDefault="00865A35"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745" w:type="pct"/>
            <w:tcBorders>
              <w:top w:val="single" w:sz="6" w:space="0" w:color="auto"/>
              <w:left w:val="single" w:sz="6" w:space="0" w:color="auto"/>
              <w:bottom w:val="single" w:sz="6" w:space="0" w:color="auto"/>
              <w:right w:val="single" w:sz="6" w:space="0" w:color="auto"/>
            </w:tcBorders>
            <w:shd w:val="clear" w:color="auto" w:fill="EFEFEF"/>
          </w:tcPr>
          <w:p w14:paraId="1628008D" w14:textId="77777777" w:rsidR="00865A35" w:rsidRPr="00C62B4F" w:rsidRDefault="00865A35"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35" w:type="pct"/>
            <w:tcBorders>
              <w:top w:val="single" w:sz="6" w:space="0" w:color="auto"/>
              <w:left w:val="single" w:sz="6" w:space="0" w:color="auto"/>
              <w:bottom w:val="single" w:sz="6" w:space="0" w:color="auto"/>
              <w:right w:val="single" w:sz="6" w:space="0" w:color="auto"/>
            </w:tcBorders>
            <w:shd w:val="clear" w:color="auto" w:fill="EFEFEF"/>
          </w:tcPr>
          <w:p w14:paraId="17A9EC14"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6CD28059"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65" w:type="pct"/>
            <w:tcBorders>
              <w:top w:val="single" w:sz="6" w:space="0" w:color="auto"/>
              <w:left w:val="single" w:sz="6" w:space="0" w:color="auto"/>
              <w:bottom w:val="single" w:sz="6" w:space="0" w:color="auto"/>
              <w:right w:val="single" w:sz="6" w:space="0" w:color="auto"/>
            </w:tcBorders>
            <w:shd w:val="clear" w:color="auto" w:fill="EFEFEF"/>
          </w:tcPr>
          <w:p w14:paraId="6292C24D"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20" w:type="pct"/>
            <w:tcBorders>
              <w:top w:val="single" w:sz="6" w:space="0" w:color="auto"/>
              <w:left w:val="single" w:sz="6" w:space="0" w:color="auto"/>
              <w:bottom w:val="single" w:sz="6" w:space="0" w:color="auto"/>
              <w:right w:val="single" w:sz="6" w:space="0" w:color="auto"/>
            </w:tcBorders>
            <w:shd w:val="clear" w:color="auto" w:fill="EFEFEF"/>
          </w:tcPr>
          <w:p w14:paraId="3334FA6F"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35" w:type="pct"/>
            <w:tcBorders>
              <w:top w:val="single" w:sz="6" w:space="0" w:color="auto"/>
              <w:left w:val="single" w:sz="6" w:space="0" w:color="auto"/>
              <w:bottom w:val="single" w:sz="6" w:space="0" w:color="auto"/>
              <w:right w:val="single" w:sz="6" w:space="0" w:color="auto"/>
            </w:tcBorders>
            <w:shd w:val="clear" w:color="auto" w:fill="EFEFEF"/>
          </w:tcPr>
          <w:p w14:paraId="127854D6"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65A35" w:rsidRPr="008F7917" w14:paraId="6DFD857E" w14:textId="77777777" w:rsidTr="00766148">
        <w:tc>
          <w:tcPr>
            <w:tcW w:w="887" w:type="pct"/>
            <w:tcBorders>
              <w:top w:val="single" w:sz="6" w:space="0" w:color="auto"/>
              <w:left w:val="single" w:sz="6" w:space="0" w:color="auto"/>
              <w:bottom w:val="single" w:sz="6" w:space="0" w:color="auto"/>
              <w:right w:val="single" w:sz="6" w:space="0" w:color="auto"/>
            </w:tcBorders>
          </w:tcPr>
          <w:p w14:paraId="21CFBE1F"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MinimumPremium</w:t>
            </w:r>
          </w:p>
        </w:tc>
        <w:tc>
          <w:tcPr>
            <w:tcW w:w="745" w:type="pct"/>
            <w:tcBorders>
              <w:top w:val="single" w:sz="6" w:space="0" w:color="auto"/>
              <w:left w:val="single" w:sz="6" w:space="0" w:color="auto"/>
              <w:bottom w:val="single" w:sz="6" w:space="0" w:color="auto"/>
              <w:right w:val="single" w:sz="6" w:space="0" w:color="auto"/>
            </w:tcBorders>
          </w:tcPr>
          <w:p w14:paraId="39BD7478" w14:textId="77777777" w:rsidR="00865A35" w:rsidRDefault="00865A35" w:rsidP="00766148">
            <w:pPr>
              <w:keepNext/>
              <w:keepLines/>
              <w:autoSpaceDE w:val="0"/>
              <w:autoSpaceDN w:val="0"/>
              <w:adjustRightInd w:val="0"/>
              <w:spacing w:before="60" w:after="60"/>
              <w:ind w:left="15"/>
              <w:rPr>
                <w:rFonts w:cs="Arial"/>
                <w:sz w:val="18"/>
                <w:szCs w:val="18"/>
              </w:rPr>
            </w:pPr>
            <w:r w:rsidRPr="002E4172">
              <w:rPr>
                <w:rFonts w:cs="Arial"/>
                <w:sz w:val="18"/>
                <w:szCs w:val="18"/>
              </w:rPr>
              <w:t>MinimumPremium</w:t>
            </w:r>
          </w:p>
        </w:tc>
        <w:tc>
          <w:tcPr>
            <w:tcW w:w="335" w:type="pct"/>
            <w:tcBorders>
              <w:top w:val="single" w:sz="6" w:space="0" w:color="auto"/>
              <w:left w:val="single" w:sz="6" w:space="0" w:color="auto"/>
              <w:bottom w:val="single" w:sz="6" w:space="0" w:color="auto"/>
              <w:right w:val="single" w:sz="6" w:space="0" w:color="auto"/>
            </w:tcBorders>
          </w:tcPr>
          <w:p w14:paraId="3429E4D4"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463C6C90"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171D9819"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6560AB01"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MINPREM</w:t>
            </w:r>
          </w:p>
        </w:tc>
        <w:tc>
          <w:tcPr>
            <w:tcW w:w="835" w:type="pct"/>
            <w:tcBorders>
              <w:top w:val="single" w:sz="6" w:space="0" w:color="auto"/>
              <w:left w:val="single" w:sz="6" w:space="0" w:color="auto"/>
              <w:bottom w:val="single" w:sz="6" w:space="0" w:color="auto"/>
              <w:right w:val="single" w:sz="6" w:space="0" w:color="auto"/>
            </w:tcBorders>
          </w:tcPr>
          <w:p w14:paraId="488D40D8"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7C45F539" w14:textId="77777777" w:rsidTr="00766148">
        <w:tc>
          <w:tcPr>
            <w:tcW w:w="887" w:type="pct"/>
            <w:tcBorders>
              <w:top w:val="single" w:sz="6" w:space="0" w:color="auto"/>
              <w:left w:val="single" w:sz="6" w:space="0" w:color="auto"/>
              <w:bottom w:val="single" w:sz="6" w:space="0" w:color="auto"/>
              <w:right w:val="single" w:sz="6" w:space="0" w:color="auto"/>
            </w:tcBorders>
          </w:tcPr>
          <w:p w14:paraId="31F7299C"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MaxPremium</w:t>
            </w:r>
          </w:p>
        </w:tc>
        <w:tc>
          <w:tcPr>
            <w:tcW w:w="745" w:type="pct"/>
            <w:tcBorders>
              <w:top w:val="single" w:sz="6" w:space="0" w:color="auto"/>
              <w:left w:val="single" w:sz="6" w:space="0" w:color="auto"/>
              <w:bottom w:val="single" w:sz="6" w:space="0" w:color="auto"/>
              <w:right w:val="single" w:sz="6" w:space="0" w:color="auto"/>
            </w:tcBorders>
          </w:tcPr>
          <w:p w14:paraId="720422CE" w14:textId="77777777" w:rsidR="00865A35" w:rsidRDefault="00865A35" w:rsidP="00766148">
            <w:pPr>
              <w:keepNext/>
              <w:keepLines/>
              <w:autoSpaceDE w:val="0"/>
              <w:autoSpaceDN w:val="0"/>
              <w:adjustRightInd w:val="0"/>
              <w:spacing w:before="60" w:after="60"/>
              <w:ind w:left="15"/>
              <w:rPr>
                <w:rFonts w:cs="Arial"/>
                <w:sz w:val="18"/>
                <w:szCs w:val="18"/>
              </w:rPr>
            </w:pPr>
            <w:r w:rsidRPr="002E4172">
              <w:rPr>
                <w:rFonts w:cs="Arial"/>
                <w:sz w:val="18"/>
                <w:szCs w:val="18"/>
              </w:rPr>
              <w:t>MaxPremium</w:t>
            </w:r>
          </w:p>
        </w:tc>
        <w:tc>
          <w:tcPr>
            <w:tcW w:w="335" w:type="pct"/>
            <w:tcBorders>
              <w:top w:val="single" w:sz="6" w:space="0" w:color="auto"/>
              <w:left w:val="single" w:sz="6" w:space="0" w:color="auto"/>
              <w:bottom w:val="single" w:sz="6" w:space="0" w:color="auto"/>
              <w:right w:val="single" w:sz="6" w:space="0" w:color="auto"/>
            </w:tcBorders>
          </w:tcPr>
          <w:p w14:paraId="23B83093"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6C2C3511"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76FCB9D2"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587195D0"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MAXPREM</w:t>
            </w:r>
          </w:p>
        </w:tc>
        <w:tc>
          <w:tcPr>
            <w:tcW w:w="835" w:type="pct"/>
            <w:tcBorders>
              <w:top w:val="single" w:sz="6" w:space="0" w:color="auto"/>
              <w:left w:val="single" w:sz="6" w:space="0" w:color="auto"/>
              <w:bottom w:val="single" w:sz="6" w:space="0" w:color="auto"/>
              <w:right w:val="single" w:sz="6" w:space="0" w:color="auto"/>
            </w:tcBorders>
          </w:tcPr>
          <w:p w14:paraId="188D3564"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37E06FDC" w14:textId="77777777" w:rsidTr="00766148">
        <w:tc>
          <w:tcPr>
            <w:tcW w:w="887" w:type="pct"/>
            <w:tcBorders>
              <w:top w:val="single" w:sz="6" w:space="0" w:color="auto"/>
              <w:left w:val="single" w:sz="6" w:space="0" w:color="auto"/>
              <w:bottom w:val="single" w:sz="6" w:space="0" w:color="auto"/>
              <w:right w:val="single" w:sz="6" w:space="0" w:color="auto"/>
            </w:tcBorders>
          </w:tcPr>
          <w:p w14:paraId="22DD78E1"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TotalPremium</w:t>
            </w:r>
          </w:p>
        </w:tc>
        <w:tc>
          <w:tcPr>
            <w:tcW w:w="745" w:type="pct"/>
            <w:tcBorders>
              <w:top w:val="single" w:sz="6" w:space="0" w:color="auto"/>
              <w:left w:val="single" w:sz="6" w:space="0" w:color="auto"/>
              <w:bottom w:val="single" w:sz="6" w:space="0" w:color="auto"/>
              <w:right w:val="single" w:sz="6" w:space="0" w:color="auto"/>
            </w:tcBorders>
          </w:tcPr>
          <w:p w14:paraId="25731C3E" w14:textId="77777777" w:rsidR="00865A35" w:rsidRDefault="00865A35" w:rsidP="00766148">
            <w:pPr>
              <w:keepNext/>
              <w:keepLines/>
              <w:autoSpaceDE w:val="0"/>
              <w:autoSpaceDN w:val="0"/>
              <w:adjustRightInd w:val="0"/>
              <w:spacing w:before="60" w:after="60"/>
              <w:ind w:left="15"/>
              <w:rPr>
                <w:rFonts w:cs="Arial"/>
                <w:sz w:val="18"/>
                <w:szCs w:val="18"/>
              </w:rPr>
            </w:pPr>
            <w:r w:rsidRPr="002E4172">
              <w:rPr>
                <w:rFonts w:cs="Arial"/>
                <w:sz w:val="18"/>
                <w:szCs w:val="18"/>
              </w:rPr>
              <w:t>TotalPremium</w:t>
            </w:r>
          </w:p>
        </w:tc>
        <w:tc>
          <w:tcPr>
            <w:tcW w:w="335" w:type="pct"/>
            <w:tcBorders>
              <w:top w:val="single" w:sz="6" w:space="0" w:color="auto"/>
              <w:left w:val="single" w:sz="6" w:space="0" w:color="auto"/>
              <w:bottom w:val="single" w:sz="6" w:space="0" w:color="auto"/>
              <w:right w:val="single" w:sz="6" w:space="0" w:color="auto"/>
            </w:tcBorders>
          </w:tcPr>
          <w:p w14:paraId="4C0F3B75"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7F68D589"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73D4E765"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49BE0CFF"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TOTALPREM</w:t>
            </w:r>
          </w:p>
        </w:tc>
        <w:tc>
          <w:tcPr>
            <w:tcW w:w="835" w:type="pct"/>
            <w:tcBorders>
              <w:top w:val="single" w:sz="6" w:space="0" w:color="auto"/>
              <w:left w:val="single" w:sz="6" w:space="0" w:color="auto"/>
              <w:bottom w:val="single" w:sz="6" w:space="0" w:color="auto"/>
              <w:right w:val="single" w:sz="6" w:space="0" w:color="auto"/>
            </w:tcBorders>
          </w:tcPr>
          <w:p w14:paraId="1B055D7E"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38301088" w14:textId="77777777" w:rsidR="00865A35" w:rsidRDefault="00865A35" w:rsidP="00865A35"/>
    <w:p w14:paraId="22A9A16C" w14:textId="77777777" w:rsidR="00865A35" w:rsidRDefault="00865A35" w:rsidP="00865A35"/>
    <w:p w14:paraId="60A26089" w14:textId="77777777" w:rsidR="00865A35" w:rsidRDefault="00865A35" w:rsidP="00865A35">
      <w:pPr>
        <w:pStyle w:val="Heading6"/>
      </w:pPr>
      <w:r>
        <w:t>[</w:t>
      </w:r>
      <w:r w:rsidRPr="002E4172">
        <w:rPr>
          <w:rFonts w:cs="Arial"/>
          <w:sz w:val="18"/>
          <w:szCs w:val="18"/>
        </w:rPr>
        <w:t>Header</w:t>
      </w:r>
      <w:r>
        <w:t>]</w:t>
      </w:r>
    </w:p>
    <w:tbl>
      <w:tblPr>
        <w:tblW w:w="5000" w:type="pct"/>
        <w:tblCellMar>
          <w:left w:w="0" w:type="dxa"/>
          <w:right w:w="0" w:type="dxa"/>
        </w:tblCellMar>
        <w:tblLook w:val="00A0" w:firstRow="1" w:lastRow="0" w:firstColumn="1" w:lastColumn="0" w:noHBand="0" w:noVBand="0"/>
      </w:tblPr>
      <w:tblGrid>
        <w:gridCol w:w="1973"/>
        <w:gridCol w:w="1973"/>
        <w:gridCol w:w="618"/>
        <w:gridCol w:w="889"/>
        <w:gridCol w:w="1542"/>
        <w:gridCol w:w="2094"/>
        <w:gridCol w:w="1695"/>
      </w:tblGrid>
      <w:tr w:rsidR="00865A35" w:rsidRPr="008F7917" w14:paraId="14FAC50F" w14:textId="77777777" w:rsidTr="00766148">
        <w:tc>
          <w:tcPr>
            <w:tcW w:w="914" w:type="pct"/>
            <w:tcBorders>
              <w:top w:val="single" w:sz="6" w:space="0" w:color="auto"/>
              <w:left w:val="single" w:sz="6" w:space="0" w:color="auto"/>
              <w:bottom w:val="single" w:sz="6" w:space="0" w:color="auto"/>
              <w:right w:val="single" w:sz="6" w:space="0" w:color="auto"/>
            </w:tcBorders>
            <w:shd w:val="clear" w:color="auto" w:fill="EFEFEF"/>
          </w:tcPr>
          <w:p w14:paraId="505E505E" w14:textId="77777777" w:rsidR="00865A35" w:rsidRPr="00C62B4F" w:rsidRDefault="00865A35" w:rsidP="00766148">
            <w:pPr>
              <w:keepNext/>
              <w:keepLines/>
              <w:autoSpaceDE w:val="0"/>
              <w:autoSpaceDN w:val="0"/>
              <w:adjustRightInd w:val="0"/>
              <w:spacing w:before="60" w:after="60"/>
              <w:ind w:left="52" w:right="38"/>
              <w:rPr>
                <w:rFonts w:cs="Arial"/>
                <w:b/>
                <w:bCs/>
                <w:sz w:val="18"/>
                <w:szCs w:val="18"/>
              </w:rPr>
            </w:pPr>
            <w:r>
              <w:rPr>
                <w:rFonts w:cs="Arial"/>
                <w:b/>
                <w:bCs/>
                <w:sz w:val="18"/>
                <w:szCs w:val="18"/>
              </w:rPr>
              <w:lastRenderedPageBreak/>
              <w:t>Physical Name</w:t>
            </w:r>
          </w:p>
        </w:tc>
        <w:tc>
          <w:tcPr>
            <w:tcW w:w="914" w:type="pct"/>
            <w:tcBorders>
              <w:top w:val="single" w:sz="6" w:space="0" w:color="auto"/>
              <w:left w:val="single" w:sz="6" w:space="0" w:color="auto"/>
              <w:bottom w:val="single" w:sz="6" w:space="0" w:color="auto"/>
              <w:right w:val="single" w:sz="6" w:space="0" w:color="auto"/>
            </w:tcBorders>
            <w:shd w:val="clear" w:color="auto" w:fill="EFEFEF"/>
          </w:tcPr>
          <w:p w14:paraId="4D3E15DE" w14:textId="77777777" w:rsidR="00865A35" w:rsidRPr="00C62B4F" w:rsidRDefault="00865A35"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286" w:type="pct"/>
            <w:tcBorders>
              <w:top w:val="single" w:sz="6" w:space="0" w:color="auto"/>
              <w:left w:val="single" w:sz="6" w:space="0" w:color="auto"/>
              <w:bottom w:val="single" w:sz="6" w:space="0" w:color="auto"/>
              <w:right w:val="single" w:sz="6" w:space="0" w:color="auto"/>
            </w:tcBorders>
            <w:shd w:val="clear" w:color="auto" w:fill="EFEFEF"/>
          </w:tcPr>
          <w:p w14:paraId="61D9B8D1"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78941B97"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15" w:type="pct"/>
            <w:tcBorders>
              <w:top w:val="single" w:sz="6" w:space="0" w:color="auto"/>
              <w:left w:val="single" w:sz="6" w:space="0" w:color="auto"/>
              <w:bottom w:val="single" w:sz="6" w:space="0" w:color="auto"/>
              <w:right w:val="single" w:sz="6" w:space="0" w:color="auto"/>
            </w:tcBorders>
            <w:shd w:val="clear" w:color="auto" w:fill="EFEFEF"/>
          </w:tcPr>
          <w:p w14:paraId="64F35EBF"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971" w:type="pct"/>
            <w:tcBorders>
              <w:top w:val="single" w:sz="6" w:space="0" w:color="auto"/>
              <w:left w:val="single" w:sz="6" w:space="0" w:color="auto"/>
              <w:bottom w:val="single" w:sz="6" w:space="0" w:color="auto"/>
              <w:right w:val="single" w:sz="6" w:space="0" w:color="auto"/>
            </w:tcBorders>
            <w:shd w:val="clear" w:color="auto" w:fill="EFEFEF"/>
          </w:tcPr>
          <w:p w14:paraId="6786BEFE"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786" w:type="pct"/>
            <w:tcBorders>
              <w:top w:val="single" w:sz="6" w:space="0" w:color="auto"/>
              <w:left w:val="single" w:sz="6" w:space="0" w:color="auto"/>
              <w:bottom w:val="single" w:sz="6" w:space="0" w:color="auto"/>
              <w:right w:val="single" w:sz="6" w:space="0" w:color="auto"/>
            </w:tcBorders>
            <w:shd w:val="clear" w:color="auto" w:fill="EFEFEF"/>
          </w:tcPr>
          <w:p w14:paraId="375A0EE9"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65A35" w:rsidRPr="008F7917" w14:paraId="46BF5F6F" w14:textId="77777777" w:rsidTr="00766148">
        <w:tc>
          <w:tcPr>
            <w:tcW w:w="914" w:type="pct"/>
            <w:tcBorders>
              <w:top w:val="single" w:sz="6" w:space="0" w:color="auto"/>
              <w:left w:val="single" w:sz="6" w:space="0" w:color="auto"/>
              <w:bottom w:val="single" w:sz="6" w:space="0" w:color="auto"/>
              <w:right w:val="single" w:sz="6" w:space="0" w:color="auto"/>
            </w:tcBorders>
          </w:tcPr>
          <w:p w14:paraId="73667DB4"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IssueAge</w:t>
            </w:r>
          </w:p>
        </w:tc>
        <w:tc>
          <w:tcPr>
            <w:tcW w:w="914" w:type="pct"/>
            <w:tcBorders>
              <w:top w:val="single" w:sz="6" w:space="0" w:color="auto"/>
              <w:left w:val="single" w:sz="6" w:space="0" w:color="auto"/>
              <w:bottom w:val="single" w:sz="6" w:space="0" w:color="auto"/>
              <w:right w:val="single" w:sz="6" w:space="0" w:color="auto"/>
            </w:tcBorders>
          </w:tcPr>
          <w:p w14:paraId="3DF15781" w14:textId="77777777" w:rsidR="00865A35" w:rsidRDefault="00865A35" w:rsidP="00766148">
            <w:pPr>
              <w:keepNext/>
              <w:keepLines/>
              <w:autoSpaceDE w:val="0"/>
              <w:autoSpaceDN w:val="0"/>
              <w:adjustRightInd w:val="0"/>
              <w:spacing w:before="60" w:after="60"/>
              <w:ind w:left="15"/>
              <w:rPr>
                <w:rFonts w:cs="Arial"/>
                <w:sz w:val="18"/>
                <w:szCs w:val="18"/>
              </w:rPr>
            </w:pPr>
            <w:r w:rsidRPr="002E4172">
              <w:rPr>
                <w:rFonts w:cs="Arial"/>
                <w:sz w:val="18"/>
                <w:szCs w:val="18"/>
              </w:rPr>
              <w:t>IssueAge</w:t>
            </w:r>
          </w:p>
        </w:tc>
        <w:tc>
          <w:tcPr>
            <w:tcW w:w="286" w:type="pct"/>
            <w:tcBorders>
              <w:top w:val="single" w:sz="6" w:space="0" w:color="auto"/>
              <w:left w:val="single" w:sz="6" w:space="0" w:color="auto"/>
              <w:bottom w:val="single" w:sz="6" w:space="0" w:color="auto"/>
              <w:right w:val="single" w:sz="6" w:space="0" w:color="auto"/>
            </w:tcBorders>
          </w:tcPr>
          <w:p w14:paraId="6EB6C61A"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74DAD644"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15" w:type="pct"/>
            <w:tcBorders>
              <w:top w:val="single" w:sz="6" w:space="0" w:color="auto"/>
              <w:left w:val="single" w:sz="6" w:space="0" w:color="auto"/>
              <w:bottom w:val="single" w:sz="6" w:space="0" w:color="auto"/>
              <w:right w:val="single" w:sz="6" w:space="0" w:color="auto"/>
            </w:tcBorders>
          </w:tcPr>
          <w:p w14:paraId="0A5AF49B"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71" w:type="pct"/>
            <w:tcBorders>
              <w:top w:val="single" w:sz="6" w:space="0" w:color="auto"/>
              <w:left w:val="single" w:sz="6" w:space="0" w:color="auto"/>
              <w:bottom w:val="single" w:sz="6" w:space="0" w:color="auto"/>
              <w:right w:val="single" w:sz="6" w:space="0" w:color="auto"/>
            </w:tcBorders>
          </w:tcPr>
          <w:p w14:paraId="5E668233"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ISS_AGE</w:t>
            </w:r>
          </w:p>
        </w:tc>
        <w:tc>
          <w:tcPr>
            <w:tcW w:w="786" w:type="pct"/>
            <w:tcBorders>
              <w:top w:val="single" w:sz="6" w:space="0" w:color="auto"/>
              <w:left w:val="single" w:sz="6" w:space="0" w:color="auto"/>
              <w:bottom w:val="single" w:sz="6" w:space="0" w:color="auto"/>
              <w:right w:val="single" w:sz="6" w:space="0" w:color="auto"/>
            </w:tcBorders>
          </w:tcPr>
          <w:p w14:paraId="1D9DB898"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55B69000" w14:textId="77777777" w:rsidTr="00766148">
        <w:tc>
          <w:tcPr>
            <w:tcW w:w="914" w:type="pct"/>
            <w:tcBorders>
              <w:top w:val="single" w:sz="6" w:space="0" w:color="auto"/>
              <w:left w:val="single" w:sz="6" w:space="0" w:color="auto"/>
              <w:bottom w:val="single" w:sz="6" w:space="0" w:color="auto"/>
              <w:right w:val="single" w:sz="6" w:space="0" w:color="auto"/>
            </w:tcBorders>
          </w:tcPr>
          <w:p w14:paraId="36BCF25A"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DeathBenefitOption</w:t>
            </w:r>
          </w:p>
        </w:tc>
        <w:tc>
          <w:tcPr>
            <w:tcW w:w="914" w:type="pct"/>
            <w:tcBorders>
              <w:top w:val="single" w:sz="6" w:space="0" w:color="auto"/>
              <w:left w:val="single" w:sz="6" w:space="0" w:color="auto"/>
              <w:bottom w:val="single" w:sz="6" w:space="0" w:color="auto"/>
              <w:right w:val="single" w:sz="6" w:space="0" w:color="auto"/>
            </w:tcBorders>
          </w:tcPr>
          <w:p w14:paraId="09AA360C" w14:textId="77777777" w:rsidR="00865A35" w:rsidRDefault="00865A35" w:rsidP="00766148">
            <w:pPr>
              <w:keepNext/>
              <w:keepLines/>
              <w:autoSpaceDE w:val="0"/>
              <w:autoSpaceDN w:val="0"/>
              <w:adjustRightInd w:val="0"/>
              <w:spacing w:before="60" w:after="60"/>
              <w:ind w:left="15"/>
              <w:rPr>
                <w:rFonts w:cs="Arial"/>
                <w:sz w:val="18"/>
                <w:szCs w:val="18"/>
              </w:rPr>
            </w:pPr>
            <w:r w:rsidRPr="002E4172">
              <w:rPr>
                <w:rFonts w:cs="Arial"/>
                <w:sz w:val="18"/>
                <w:szCs w:val="18"/>
              </w:rPr>
              <w:t>DeathBenefitOption</w:t>
            </w:r>
          </w:p>
        </w:tc>
        <w:tc>
          <w:tcPr>
            <w:tcW w:w="286" w:type="pct"/>
            <w:tcBorders>
              <w:top w:val="single" w:sz="6" w:space="0" w:color="auto"/>
              <w:left w:val="single" w:sz="6" w:space="0" w:color="auto"/>
              <w:bottom w:val="single" w:sz="6" w:space="0" w:color="auto"/>
              <w:right w:val="single" w:sz="6" w:space="0" w:color="auto"/>
            </w:tcBorders>
          </w:tcPr>
          <w:p w14:paraId="61E82B8C" w14:textId="77777777" w:rsidR="00865A35" w:rsidRDefault="00865A35" w:rsidP="00766148">
            <w:pPr>
              <w:keepNext/>
              <w:keepLines/>
              <w:autoSpaceDE w:val="0"/>
              <w:autoSpaceDN w:val="0"/>
              <w:adjustRightInd w:val="0"/>
              <w:spacing w:before="60" w:after="60"/>
              <w:ind w:left="15"/>
              <w:rPr>
                <w:rFonts w:cs="Arial"/>
                <w:sz w:val="18"/>
                <w:szCs w:val="18"/>
              </w:rPr>
            </w:pPr>
            <w:r w:rsidRPr="007F0031">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22DB74C0"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15" w:type="pct"/>
            <w:tcBorders>
              <w:top w:val="single" w:sz="6" w:space="0" w:color="auto"/>
              <w:left w:val="single" w:sz="6" w:space="0" w:color="auto"/>
              <w:bottom w:val="single" w:sz="6" w:space="0" w:color="auto"/>
              <w:right w:val="single" w:sz="6" w:space="0" w:color="auto"/>
            </w:tcBorders>
          </w:tcPr>
          <w:p w14:paraId="581AA9E3"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71" w:type="pct"/>
            <w:tcBorders>
              <w:top w:val="single" w:sz="6" w:space="0" w:color="auto"/>
              <w:left w:val="single" w:sz="6" w:space="0" w:color="auto"/>
              <w:bottom w:val="single" w:sz="6" w:space="0" w:color="auto"/>
              <w:right w:val="single" w:sz="6" w:space="0" w:color="auto"/>
            </w:tcBorders>
          </w:tcPr>
          <w:p w14:paraId="11F455E4"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DBEN_OPT</w:t>
            </w:r>
          </w:p>
        </w:tc>
        <w:tc>
          <w:tcPr>
            <w:tcW w:w="786" w:type="pct"/>
            <w:tcBorders>
              <w:top w:val="single" w:sz="6" w:space="0" w:color="auto"/>
              <w:left w:val="single" w:sz="6" w:space="0" w:color="auto"/>
              <w:bottom w:val="single" w:sz="6" w:space="0" w:color="auto"/>
              <w:right w:val="single" w:sz="6" w:space="0" w:color="auto"/>
            </w:tcBorders>
          </w:tcPr>
          <w:p w14:paraId="658FB8EF"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47C4295A" w14:textId="77777777" w:rsidTr="00766148">
        <w:tc>
          <w:tcPr>
            <w:tcW w:w="914" w:type="pct"/>
            <w:tcBorders>
              <w:top w:val="single" w:sz="6" w:space="0" w:color="auto"/>
              <w:left w:val="single" w:sz="6" w:space="0" w:color="auto"/>
              <w:bottom w:val="single" w:sz="6" w:space="0" w:color="auto"/>
              <w:right w:val="single" w:sz="6" w:space="0" w:color="auto"/>
            </w:tcBorders>
          </w:tcPr>
          <w:p w14:paraId="57BF2E69"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PremiumDuration</w:t>
            </w:r>
          </w:p>
        </w:tc>
        <w:tc>
          <w:tcPr>
            <w:tcW w:w="914" w:type="pct"/>
            <w:tcBorders>
              <w:top w:val="single" w:sz="6" w:space="0" w:color="auto"/>
              <w:left w:val="single" w:sz="6" w:space="0" w:color="auto"/>
              <w:bottom w:val="single" w:sz="6" w:space="0" w:color="auto"/>
              <w:right w:val="single" w:sz="6" w:space="0" w:color="auto"/>
            </w:tcBorders>
          </w:tcPr>
          <w:p w14:paraId="5C6446E3" w14:textId="77777777" w:rsidR="00865A35" w:rsidRDefault="00865A35" w:rsidP="00766148">
            <w:pPr>
              <w:keepNext/>
              <w:keepLines/>
              <w:autoSpaceDE w:val="0"/>
              <w:autoSpaceDN w:val="0"/>
              <w:adjustRightInd w:val="0"/>
              <w:spacing w:before="60" w:after="60"/>
              <w:ind w:left="15"/>
              <w:rPr>
                <w:rFonts w:cs="Arial"/>
                <w:sz w:val="18"/>
                <w:szCs w:val="18"/>
              </w:rPr>
            </w:pPr>
            <w:r w:rsidRPr="002E4172">
              <w:rPr>
                <w:rFonts w:cs="Arial"/>
                <w:sz w:val="18"/>
                <w:szCs w:val="18"/>
              </w:rPr>
              <w:t>PremiumDuration</w:t>
            </w:r>
          </w:p>
        </w:tc>
        <w:tc>
          <w:tcPr>
            <w:tcW w:w="286" w:type="pct"/>
            <w:tcBorders>
              <w:top w:val="single" w:sz="6" w:space="0" w:color="auto"/>
              <w:left w:val="single" w:sz="6" w:space="0" w:color="auto"/>
              <w:bottom w:val="single" w:sz="6" w:space="0" w:color="auto"/>
              <w:right w:val="single" w:sz="6" w:space="0" w:color="auto"/>
            </w:tcBorders>
          </w:tcPr>
          <w:p w14:paraId="0E005D04" w14:textId="77777777" w:rsidR="00865A35" w:rsidRDefault="00865A35" w:rsidP="00766148">
            <w:pPr>
              <w:keepNext/>
              <w:keepLines/>
              <w:autoSpaceDE w:val="0"/>
              <w:autoSpaceDN w:val="0"/>
              <w:adjustRightInd w:val="0"/>
              <w:spacing w:before="60" w:after="60"/>
              <w:ind w:left="15"/>
              <w:rPr>
                <w:rFonts w:cs="Arial"/>
                <w:sz w:val="18"/>
                <w:szCs w:val="18"/>
              </w:rPr>
            </w:pPr>
            <w:r w:rsidRPr="007F0031">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3EFD212B"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15" w:type="pct"/>
            <w:tcBorders>
              <w:top w:val="single" w:sz="6" w:space="0" w:color="auto"/>
              <w:left w:val="single" w:sz="6" w:space="0" w:color="auto"/>
              <w:bottom w:val="single" w:sz="6" w:space="0" w:color="auto"/>
              <w:right w:val="single" w:sz="6" w:space="0" w:color="auto"/>
            </w:tcBorders>
          </w:tcPr>
          <w:p w14:paraId="0FEE49BD"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71" w:type="pct"/>
            <w:tcBorders>
              <w:top w:val="single" w:sz="6" w:space="0" w:color="auto"/>
              <w:left w:val="single" w:sz="6" w:space="0" w:color="auto"/>
              <w:bottom w:val="single" w:sz="6" w:space="0" w:color="auto"/>
              <w:right w:val="single" w:sz="6" w:space="0" w:color="auto"/>
            </w:tcBorders>
          </w:tcPr>
          <w:p w14:paraId="438F8657"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PREMDUR</w:t>
            </w:r>
          </w:p>
        </w:tc>
        <w:tc>
          <w:tcPr>
            <w:tcW w:w="786" w:type="pct"/>
            <w:tcBorders>
              <w:top w:val="single" w:sz="6" w:space="0" w:color="auto"/>
              <w:left w:val="single" w:sz="6" w:space="0" w:color="auto"/>
              <w:bottom w:val="single" w:sz="6" w:space="0" w:color="auto"/>
              <w:right w:val="single" w:sz="6" w:space="0" w:color="auto"/>
            </w:tcBorders>
          </w:tcPr>
          <w:p w14:paraId="742197A9"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739701B8" w14:textId="77777777" w:rsidTr="00766148">
        <w:tc>
          <w:tcPr>
            <w:tcW w:w="914" w:type="pct"/>
            <w:tcBorders>
              <w:top w:val="single" w:sz="6" w:space="0" w:color="auto"/>
              <w:left w:val="single" w:sz="6" w:space="0" w:color="auto"/>
              <w:bottom w:val="single" w:sz="6" w:space="0" w:color="auto"/>
              <w:right w:val="single" w:sz="6" w:space="0" w:color="auto"/>
            </w:tcBorders>
          </w:tcPr>
          <w:p w14:paraId="4B733E62"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Frquency</w:t>
            </w:r>
          </w:p>
        </w:tc>
        <w:tc>
          <w:tcPr>
            <w:tcW w:w="914" w:type="pct"/>
            <w:tcBorders>
              <w:top w:val="single" w:sz="6" w:space="0" w:color="auto"/>
              <w:left w:val="single" w:sz="6" w:space="0" w:color="auto"/>
              <w:bottom w:val="single" w:sz="6" w:space="0" w:color="auto"/>
              <w:right w:val="single" w:sz="6" w:space="0" w:color="auto"/>
            </w:tcBorders>
          </w:tcPr>
          <w:p w14:paraId="1F2D0388" w14:textId="77777777" w:rsidR="00865A35" w:rsidRDefault="00865A35" w:rsidP="00766148">
            <w:pPr>
              <w:keepNext/>
              <w:keepLines/>
              <w:autoSpaceDE w:val="0"/>
              <w:autoSpaceDN w:val="0"/>
              <w:adjustRightInd w:val="0"/>
              <w:spacing w:before="60" w:after="60"/>
              <w:ind w:left="15"/>
              <w:rPr>
                <w:rFonts w:cs="Arial"/>
                <w:sz w:val="18"/>
                <w:szCs w:val="18"/>
              </w:rPr>
            </w:pPr>
            <w:r w:rsidRPr="002E4172">
              <w:rPr>
                <w:rFonts w:cs="Arial"/>
                <w:sz w:val="18"/>
                <w:szCs w:val="18"/>
              </w:rPr>
              <w:t>Frquency</w:t>
            </w:r>
          </w:p>
        </w:tc>
        <w:tc>
          <w:tcPr>
            <w:tcW w:w="286" w:type="pct"/>
            <w:tcBorders>
              <w:top w:val="single" w:sz="6" w:space="0" w:color="auto"/>
              <w:left w:val="single" w:sz="6" w:space="0" w:color="auto"/>
              <w:bottom w:val="single" w:sz="6" w:space="0" w:color="auto"/>
              <w:right w:val="single" w:sz="6" w:space="0" w:color="auto"/>
            </w:tcBorders>
          </w:tcPr>
          <w:p w14:paraId="1CED284A" w14:textId="77777777" w:rsidR="00865A35" w:rsidRDefault="00865A35" w:rsidP="00766148">
            <w:pPr>
              <w:keepNext/>
              <w:keepLines/>
              <w:autoSpaceDE w:val="0"/>
              <w:autoSpaceDN w:val="0"/>
              <w:adjustRightInd w:val="0"/>
              <w:spacing w:before="60" w:after="60"/>
              <w:ind w:left="15"/>
              <w:rPr>
                <w:rFonts w:cs="Arial"/>
                <w:sz w:val="18"/>
                <w:szCs w:val="18"/>
              </w:rPr>
            </w:pPr>
            <w:r w:rsidRPr="007F0031">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512F54FB"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15" w:type="pct"/>
            <w:tcBorders>
              <w:top w:val="single" w:sz="6" w:space="0" w:color="auto"/>
              <w:left w:val="single" w:sz="6" w:space="0" w:color="auto"/>
              <w:bottom w:val="single" w:sz="6" w:space="0" w:color="auto"/>
              <w:right w:val="single" w:sz="6" w:space="0" w:color="auto"/>
            </w:tcBorders>
          </w:tcPr>
          <w:p w14:paraId="1FDC0092"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71" w:type="pct"/>
            <w:tcBorders>
              <w:top w:val="single" w:sz="6" w:space="0" w:color="auto"/>
              <w:left w:val="single" w:sz="6" w:space="0" w:color="auto"/>
              <w:bottom w:val="single" w:sz="6" w:space="0" w:color="auto"/>
              <w:right w:val="single" w:sz="6" w:space="0" w:color="auto"/>
            </w:tcBorders>
          </w:tcPr>
          <w:p w14:paraId="560E9D48"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FREQ</w:t>
            </w:r>
          </w:p>
        </w:tc>
        <w:tc>
          <w:tcPr>
            <w:tcW w:w="786" w:type="pct"/>
            <w:tcBorders>
              <w:top w:val="single" w:sz="6" w:space="0" w:color="auto"/>
              <w:left w:val="single" w:sz="6" w:space="0" w:color="auto"/>
              <w:bottom w:val="single" w:sz="6" w:space="0" w:color="auto"/>
              <w:right w:val="single" w:sz="6" w:space="0" w:color="auto"/>
            </w:tcBorders>
          </w:tcPr>
          <w:p w14:paraId="09B4AE7F"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4593E048" w14:textId="77777777" w:rsidTr="00766148">
        <w:tc>
          <w:tcPr>
            <w:tcW w:w="914" w:type="pct"/>
            <w:tcBorders>
              <w:top w:val="single" w:sz="6" w:space="0" w:color="auto"/>
              <w:left w:val="single" w:sz="6" w:space="0" w:color="auto"/>
              <w:bottom w:val="single" w:sz="6" w:space="0" w:color="auto"/>
              <w:right w:val="single" w:sz="6" w:space="0" w:color="auto"/>
            </w:tcBorders>
          </w:tcPr>
          <w:p w14:paraId="0329E9E8"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AccumulativeFundValue</w:t>
            </w:r>
          </w:p>
        </w:tc>
        <w:tc>
          <w:tcPr>
            <w:tcW w:w="914" w:type="pct"/>
            <w:tcBorders>
              <w:top w:val="single" w:sz="6" w:space="0" w:color="auto"/>
              <w:left w:val="single" w:sz="6" w:space="0" w:color="auto"/>
              <w:bottom w:val="single" w:sz="6" w:space="0" w:color="auto"/>
              <w:right w:val="single" w:sz="6" w:space="0" w:color="auto"/>
            </w:tcBorders>
          </w:tcPr>
          <w:p w14:paraId="79FF18B5" w14:textId="77777777" w:rsidR="00865A35" w:rsidRDefault="00865A35" w:rsidP="00766148">
            <w:pPr>
              <w:keepNext/>
              <w:keepLines/>
              <w:autoSpaceDE w:val="0"/>
              <w:autoSpaceDN w:val="0"/>
              <w:adjustRightInd w:val="0"/>
              <w:spacing w:before="60" w:after="60"/>
              <w:ind w:left="15"/>
              <w:rPr>
                <w:rFonts w:cs="Arial"/>
                <w:sz w:val="18"/>
                <w:szCs w:val="18"/>
              </w:rPr>
            </w:pPr>
            <w:r w:rsidRPr="002E4172">
              <w:rPr>
                <w:rFonts w:cs="Arial"/>
                <w:sz w:val="18"/>
                <w:szCs w:val="18"/>
              </w:rPr>
              <w:t>AccumulativeFundValue</w:t>
            </w:r>
          </w:p>
        </w:tc>
        <w:tc>
          <w:tcPr>
            <w:tcW w:w="286" w:type="pct"/>
            <w:tcBorders>
              <w:top w:val="single" w:sz="6" w:space="0" w:color="auto"/>
              <w:left w:val="single" w:sz="6" w:space="0" w:color="auto"/>
              <w:bottom w:val="single" w:sz="6" w:space="0" w:color="auto"/>
              <w:right w:val="single" w:sz="6" w:space="0" w:color="auto"/>
            </w:tcBorders>
          </w:tcPr>
          <w:p w14:paraId="4A63D722" w14:textId="77777777" w:rsidR="00865A35" w:rsidRDefault="00865A35" w:rsidP="00766148">
            <w:pPr>
              <w:keepNext/>
              <w:keepLines/>
              <w:autoSpaceDE w:val="0"/>
              <w:autoSpaceDN w:val="0"/>
              <w:adjustRightInd w:val="0"/>
              <w:spacing w:before="60" w:after="60"/>
              <w:ind w:left="15"/>
              <w:rPr>
                <w:rFonts w:cs="Arial"/>
                <w:sz w:val="18"/>
                <w:szCs w:val="18"/>
              </w:rPr>
            </w:pPr>
            <w:r w:rsidRPr="007F0031">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73411C2C"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15" w:type="pct"/>
            <w:tcBorders>
              <w:top w:val="single" w:sz="6" w:space="0" w:color="auto"/>
              <w:left w:val="single" w:sz="6" w:space="0" w:color="auto"/>
              <w:bottom w:val="single" w:sz="6" w:space="0" w:color="auto"/>
              <w:right w:val="single" w:sz="6" w:space="0" w:color="auto"/>
            </w:tcBorders>
          </w:tcPr>
          <w:p w14:paraId="23E2C89C"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71" w:type="pct"/>
            <w:tcBorders>
              <w:top w:val="single" w:sz="6" w:space="0" w:color="auto"/>
              <w:left w:val="single" w:sz="6" w:space="0" w:color="auto"/>
              <w:bottom w:val="single" w:sz="6" w:space="0" w:color="auto"/>
              <w:right w:val="single" w:sz="6" w:space="0" w:color="auto"/>
            </w:tcBorders>
          </w:tcPr>
          <w:p w14:paraId="4E36CFA1"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ACCFUND_VAL</w:t>
            </w:r>
          </w:p>
        </w:tc>
        <w:tc>
          <w:tcPr>
            <w:tcW w:w="786" w:type="pct"/>
            <w:tcBorders>
              <w:top w:val="single" w:sz="6" w:space="0" w:color="auto"/>
              <w:left w:val="single" w:sz="6" w:space="0" w:color="auto"/>
              <w:bottom w:val="single" w:sz="6" w:space="0" w:color="auto"/>
              <w:right w:val="single" w:sz="6" w:space="0" w:color="auto"/>
            </w:tcBorders>
          </w:tcPr>
          <w:p w14:paraId="27C82DDB"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1664EE06" w14:textId="77777777" w:rsidTr="00766148">
        <w:tc>
          <w:tcPr>
            <w:tcW w:w="914" w:type="pct"/>
            <w:tcBorders>
              <w:top w:val="single" w:sz="6" w:space="0" w:color="auto"/>
              <w:left w:val="single" w:sz="6" w:space="0" w:color="auto"/>
              <w:bottom w:val="single" w:sz="6" w:space="0" w:color="auto"/>
              <w:right w:val="single" w:sz="6" w:space="0" w:color="auto"/>
            </w:tcBorders>
          </w:tcPr>
          <w:p w14:paraId="55100D10"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ExtractDate</w:t>
            </w:r>
          </w:p>
        </w:tc>
        <w:tc>
          <w:tcPr>
            <w:tcW w:w="914" w:type="pct"/>
            <w:tcBorders>
              <w:top w:val="single" w:sz="6" w:space="0" w:color="auto"/>
              <w:left w:val="single" w:sz="6" w:space="0" w:color="auto"/>
              <w:bottom w:val="single" w:sz="6" w:space="0" w:color="auto"/>
              <w:right w:val="single" w:sz="6" w:space="0" w:color="auto"/>
            </w:tcBorders>
          </w:tcPr>
          <w:p w14:paraId="63D1EFA9" w14:textId="77777777" w:rsidR="00865A35" w:rsidRDefault="00865A35" w:rsidP="00766148">
            <w:pPr>
              <w:keepNext/>
              <w:keepLines/>
              <w:autoSpaceDE w:val="0"/>
              <w:autoSpaceDN w:val="0"/>
              <w:adjustRightInd w:val="0"/>
              <w:spacing w:before="60" w:after="60"/>
              <w:ind w:left="15"/>
              <w:rPr>
                <w:rFonts w:cs="Arial"/>
                <w:sz w:val="18"/>
                <w:szCs w:val="18"/>
              </w:rPr>
            </w:pPr>
            <w:r w:rsidRPr="002E4172">
              <w:rPr>
                <w:rFonts w:cs="Arial"/>
                <w:sz w:val="18"/>
                <w:szCs w:val="18"/>
              </w:rPr>
              <w:t>ExtractDate</w:t>
            </w:r>
          </w:p>
        </w:tc>
        <w:tc>
          <w:tcPr>
            <w:tcW w:w="286" w:type="pct"/>
            <w:tcBorders>
              <w:top w:val="single" w:sz="6" w:space="0" w:color="auto"/>
              <w:left w:val="single" w:sz="6" w:space="0" w:color="auto"/>
              <w:bottom w:val="single" w:sz="6" w:space="0" w:color="auto"/>
              <w:right w:val="single" w:sz="6" w:space="0" w:color="auto"/>
            </w:tcBorders>
          </w:tcPr>
          <w:p w14:paraId="07E3FFDD" w14:textId="77777777" w:rsidR="00865A35" w:rsidRDefault="00865A35" w:rsidP="00766148">
            <w:pPr>
              <w:keepNext/>
              <w:keepLines/>
              <w:autoSpaceDE w:val="0"/>
              <w:autoSpaceDN w:val="0"/>
              <w:adjustRightInd w:val="0"/>
              <w:spacing w:before="60" w:after="60"/>
              <w:ind w:left="15"/>
              <w:rPr>
                <w:rFonts w:cs="Arial"/>
                <w:sz w:val="18"/>
                <w:szCs w:val="18"/>
              </w:rPr>
            </w:pPr>
            <w:r w:rsidRPr="007F0031">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50DB701D"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15" w:type="pct"/>
            <w:tcBorders>
              <w:top w:val="single" w:sz="6" w:space="0" w:color="auto"/>
              <w:left w:val="single" w:sz="6" w:space="0" w:color="auto"/>
              <w:bottom w:val="single" w:sz="6" w:space="0" w:color="auto"/>
              <w:right w:val="single" w:sz="6" w:space="0" w:color="auto"/>
            </w:tcBorders>
          </w:tcPr>
          <w:p w14:paraId="0D68F689"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71" w:type="pct"/>
            <w:tcBorders>
              <w:top w:val="single" w:sz="6" w:space="0" w:color="auto"/>
              <w:left w:val="single" w:sz="6" w:space="0" w:color="auto"/>
              <w:bottom w:val="single" w:sz="6" w:space="0" w:color="auto"/>
              <w:right w:val="single" w:sz="6" w:space="0" w:color="auto"/>
            </w:tcBorders>
          </w:tcPr>
          <w:p w14:paraId="0EC68BC3"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EXTRACT_DATE</w:t>
            </w:r>
          </w:p>
        </w:tc>
        <w:tc>
          <w:tcPr>
            <w:tcW w:w="786" w:type="pct"/>
            <w:tcBorders>
              <w:top w:val="single" w:sz="6" w:space="0" w:color="auto"/>
              <w:left w:val="single" w:sz="6" w:space="0" w:color="auto"/>
              <w:bottom w:val="single" w:sz="6" w:space="0" w:color="auto"/>
              <w:right w:val="single" w:sz="6" w:space="0" w:color="auto"/>
            </w:tcBorders>
          </w:tcPr>
          <w:p w14:paraId="71EC6ED6"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30EC0A7F" w14:textId="77777777" w:rsidTr="00766148">
        <w:tc>
          <w:tcPr>
            <w:tcW w:w="914" w:type="pct"/>
            <w:tcBorders>
              <w:top w:val="single" w:sz="6" w:space="0" w:color="auto"/>
              <w:left w:val="single" w:sz="6" w:space="0" w:color="auto"/>
              <w:bottom w:val="single" w:sz="6" w:space="0" w:color="auto"/>
              <w:right w:val="single" w:sz="6" w:space="0" w:color="auto"/>
            </w:tcBorders>
          </w:tcPr>
          <w:p w14:paraId="390C0D69"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CoiRate</w:t>
            </w:r>
          </w:p>
        </w:tc>
        <w:tc>
          <w:tcPr>
            <w:tcW w:w="914" w:type="pct"/>
            <w:tcBorders>
              <w:top w:val="single" w:sz="6" w:space="0" w:color="auto"/>
              <w:left w:val="single" w:sz="6" w:space="0" w:color="auto"/>
              <w:bottom w:val="single" w:sz="6" w:space="0" w:color="auto"/>
              <w:right w:val="single" w:sz="6" w:space="0" w:color="auto"/>
            </w:tcBorders>
          </w:tcPr>
          <w:p w14:paraId="1E6B3596" w14:textId="77777777" w:rsidR="00865A35" w:rsidRDefault="00865A35" w:rsidP="00766148">
            <w:pPr>
              <w:keepNext/>
              <w:keepLines/>
              <w:autoSpaceDE w:val="0"/>
              <w:autoSpaceDN w:val="0"/>
              <w:adjustRightInd w:val="0"/>
              <w:spacing w:before="60" w:after="60"/>
              <w:ind w:left="15"/>
              <w:rPr>
                <w:rFonts w:cs="Arial"/>
                <w:sz w:val="18"/>
                <w:szCs w:val="18"/>
              </w:rPr>
            </w:pPr>
            <w:r w:rsidRPr="002E4172">
              <w:rPr>
                <w:rFonts w:cs="Arial"/>
                <w:sz w:val="18"/>
                <w:szCs w:val="18"/>
              </w:rPr>
              <w:t>CoiRate</w:t>
            </w:r>
          </w:p>
        </w:tc>
        <w:tc>
          <w:tcPr>
            <w:tcW w:w="286" w:type="pct"/>
            <w:tcBorders>
              <w:top w:val="single" w:sz="6" w:space="0" w:color="auto"/>
              <w:left w:val="single" w:sz="6" w:space="0" w:color="auto"/>
              <w:bottom w:val="single" w:sz="6" w:space="0" w:color="auto"/>
              <w:right w:val="single" w:sz="6" w:space="0" w:color="auto"/>
            </w:tcBorders>
          </w:tcPr>
          <w:p w14:paraId="11F37710" w14:textId="77777777" w:rsidR="00865A35" w:rsidRDefault="00865A35" w:rsidP="00766148">
            <w:pPr>
              <w:keepNext/>
              <w:keepLines/>
              <w:autoSpaceDE w:val="0"/>
              <w:autoSpaceDN w:val="0"/>
              <w:adjustRightInd w:val="0"/>
              <w:spacing w:before="60" w:after="60"/>
              <w:ind w:left="15"/>
              <w:rPr>
                <w:rFonts w:cs="Arial"/>
                <w:sz w:val="18"/>
                <w:szCs w:val="18"/>
              </w:rPr>
            </w:pPr>
            <w:r w:rsidRPr="007F0031">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442B63CC"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15" w:type="pct"/>
            <w:tcBorders>
              <w:top w:val="single" w:sz="6" w:space="0" w:color="auto"/>
              <w:left w:val="single" w:sz="6" w:space="0" w:color="auto"/>
              <w:bottom w:val="single" w:sz="6" w:space="0" w:color="auto"/>
              <w:right w:val="single" w:sz="6" w:space="0" w:color="auto"/>
            </w:tcBorders>
          </w:tcPr>
          <w:p w14:paraId="4FA071C9"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71" w:type="pct"/>
            <w:tcBorders>
              <w:top w:val="single" w:sz="6" w:space="0" w:color="auto"/>
              <w:left w:val="single" w:sz="6" w:space="0" w:color="auto"/>
              <w:bottom w:val="single" w:sz="6" w:space="0" w:color="auto"/>
              <w:right w:val="single" w:sz="6" w:space="0" w:color="auto"/>
            </w:tcBorders>
          </w:tcPr>
          <w:p w14:paraId="5939FC57"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COI_RATE</w:t>
            </w:r>
          </w:p>
        </w:tc>
        <w:tc>
          <w:tcPr>
            <w:tcW w:w="786" w:type="pct"/>
            <w:tcBorders>
              <w:top w:val="single" w:sz="6" w:space="0" w:color="auto"/>
              <w:left w:val="single" w:sz="6" w:space="0" w:color="auto"/>
              <w:bottom w:val="single" w:sz="6" w:space="0" w:color="auto"/>
              <w:right w:val="single" w:sz="6" w:space="0" w:color="auto"/>
            </w:tcBorders>
          </w:tcPr>
          <w:p w14:paraId="20928B05"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6A5B6F25" w14:textId="77777777" w:rsidR="00865A35" w:rsidRDefault="00865A35" w:rsidP="00865A35"/>
    <w:p w14:paraId="50C3C372" w14:textId="77777777" w:rsidR="00865A35" w:rsidRDefault="00865A35" w:rsidP="00865A35"/>
    <w:p w14:paraId="012DC090" w14:textId="77777777" w:rsidR="00865A35" w:rsidRDefault="00865A35" w:rsidP="00865A35">
      <w:pPr>
        <w:pStyle w:val="Heading6"/>
      </w:pPr>
      <w:r>
        <w:t>[</w:t>
      </w:r>
      <w:r>
        <w:rPr>
          <w:rFonts w:cs="Arial"/>
          <w:sz w:val="18"/>
          <w:szCs w:val="18"/>
        </w:rPr>
        <w:t>Riders</w:t>
      </w:r>
      <w:r>
        <w:t>]</w:t>
      </w:r>
    </w:p>
    <w:tbl>
      <w:tblPr>
        <w:tblW w:w="5000" w:type="pct"/>
        <w:tblCellMar>
          <w:left w:w="0" w:type="dxa"/>
          <w:right w:w="0" w:type="dxa"/>
        </w:tblCellMar>
        <w:tblLook w:val="00A0" w:firstRow="1" w:lastRow="0" w:firstColumn="1" w:lastColumn="0" w:noHBand="0" w:noVBand="0"/>
      </w:tblPr>
      <w:tblGrid>
        <w:gridCol w:w="1914"/>
        <w:gridCol w:w="1607"/>
        <w:gridCol w:w="723"/>
        <w:gridCol w:w="889"/>
        <w:gridCol w:w="1650"/>
        <w:gridCol w:w="2200"/>
        <w:gridCol w:w="1801"/>
      </w:tblGrid>
      <w:tr w:rsidR="00865A35" w:rsidRPr="008F7917" w14:paraId="5A7EB68B" w14:textId="77777777" w:rsidTr="00766148">
        <w:tc>
          <w:tcPr>
            <w:tcW w:w="887" w:type="pct"/>
            <w:tcBorders>
              <w:top w:val="single" w:sz="6" w:space="0" w:color="auto"/>
              <w:left w:val="single" w:sz="6" w:space="0" w:color="auto"/>
              <w:bottom w:val="single" w:sz="6" w:space="0" w:color="auto"/>
              <w:right w:val="single" w:sz="6" w:space="0" w:color="auto"/>
            </w:tcBorders>
            <w:shd w:val="clear" w:color="auto" w:fill="EFEFEF"/>
          </w:tcPr>
          <w:p w14:paraId="5341071D" w14:textId="77777777" w:rsidR="00865A35" w:rsidRPr="00C62B4F" w:rsidRDefault="00865A35"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745" w:type="pct"/>
            <w:tcBorders>
              <w:top w:val="single" w:sz="6" w:space="0" w:color="auto"/>
              <w:left w:val="single" w:sz="6" w:space="0" w:color="auto"/>
              <w:bottom w:val="single" w:sz="6" w:space="0" w:color="auto"/>
              <w:right w:val="single" w:sz="6" w:space="0" w:color="auto"/>
            </w:tcBorders>
            <w:shd w:val="clear" w:color="auto" w:fill="EFEFEF"/>
          </w:tcPr>
          <w:p w14:paraId="00BAC339" w14:textId="77777777" w:rsidR="00865A35" w:rsidRPr="00C62B4F" w:rsidRDefault="00865A35"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35" w:type="pct"/>
            <w:tcBorders>
              <w:top w:val="single" w:sz="6" w:space="0" w:color="auto"/>
              <w:left w:val="single" w:sz="6" w:space="0" w:color="auto"/>
              <w:bottom w:val="single" w:sz="6" w:space="0" w:color="auto"/>
              <w:right w:val="single" w:sz="6" w:space="0" w:color="auto"/>
            </w:tcBorders>
            <w:shd w:val="clear" w:color="auto" w:fill="EFEFEF"/>
          </w:tcPr>
          <w:p w14:paraId="17E01EED"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0C0F2CF0"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65" w:type="pct"/>
            <w:tcBorders>
              <w:top w:val="single" w:sz="6" w:space="0" w:color="auto"/>
              <w:left w:val="single" w:sz="6" w:space="0" w:color="auto"/>
              <w:bottom w:val="single" w:sz="6" w:space="0" w:color="auto"/>
              <w:right w:val="single" w:sz="6" w:space="0" w:color="auto"/>
            </w:tcBorders>
            <w:shd w:val="clear" w:color="auto" w:fill="EFEFEF"/>
          </w:tcPr>
          <w:p w14:paraId="3D3BB310"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20" w:type="pct"/>
            <w:tcBorders>
              <w:top w:val="single" w:sz="6" w:space="0" w:color="auto"/>
              <w:left w:val="single" w:sz="6" w:space="0" w:color="auto"/>
              <w:bottom w:val="single" w:sz="6" w:space="0" w:color="auto"/>
              <w:right w:val="single" w:sz="6" w:space="0" w:color="auto"/>
            </w:tcBorders>
            <w:shd w:val="clear" w:color="auto" w:fill="EFEFEF"/>
          </w:tcPr>
          <w:p w14:paraId="36515407"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35" w:type="pct"/>
            <w:tcBorders>
              <w:top w:val="single" w:sz="6" w:space="0" w:color="auto"/>
              <w:left w:val="single" w:sz="6" w:space="0" w:color="auto"/>
              <w:bottom w:val="single" w:sz="6" w:space="0" w:color="auto"/>
              <w:right w:val="single" w:sz="6" w:space="0" w:color="auto"/>
            </w:tcBorders>
            <w:shd w:val="clear" w:color="auto" w:fill="EFEFEF"/>
          </w:tcPr>
          <w:p w14:paraId="69115F37"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65A35" w:rsidRPr="008F7917" w14:paraId="6410251D" w14:textId="77777777" w:rsidTr="00766148">
        <w:tc>
          <w:tcPr>
            <w:tcW w:w="887" w:type="pct"/>
            <w:tcBorders>
              <w:top w:val="single" w:sz="6" w:space="0" w:color="auto"/>
              <w:left w:val="single" w:sz="6" w:space="0" w:color="auto"/>
              <w:bottom w:val="single" w:sz="6" w:space="0" w:color="auto"/>
              <w:right w:val="single" w:sz="6" w:space="0" w:color="auto"/>
            </w:tcBorders>
          </w:tcPr>
          <w:p w14:paraId="4A2DCC1C"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Pr>
                <w:rFonts w:cs="Arial"/>
                <w:sz w:val="18"/>
                <w:szCs w:val="18"/>
              </w:rPr>
              <w:t>Rider</w:t>
            </w:r>
          </w:p>
        </w:tc>
        <w:tc>
          <w:tcPr>
            <w:tcW w:w="745" w:type="pct"/>
            <w:tcBorders>
              <w:top w:val="single" w:sz="6" w:space="0" w:color="auto"/>
              <w:left w:val="single" w:sz="6" w:space="0" w:color="auto"/>
              <w:bottom w:val="single" w:sz="6" w:space="0" w:color="auto"/>
              <w:right w:val="single" w:sz="6" w:space="0" w:color="auto"/>
            </w:tcBorders>
          </w:tcPr>
          <w:p w14:paraId="59FC314D"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Rider</w:t>
            </w:r>
          </w:p>
        </w:tc>
        <w:tc>
          <w:tcPr>
            <w:tcW w:w="335" w:type="pct"/>
            <w:tcBorders>
              <w:top w:val="single" w:sz="6" w:space="0" w:color="auto"/>
              <w:left w:val="single" w:sz="6" w:space="0" w:color="auto"/>
              <w:bottom w:val="single" w:sz="6" w:space="0" w:color="auto"/>
              <w:right w:val="single" w:sz="6" w:space="0" w:color="auto"/>
            </w:tcBorders>
          </w:tcPr>
          <w:p w14:paraId="3AFC3CBA"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79B278AB"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4ECC34CD"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0B127FE8"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72010">
              <w:rPr>
                <w:rFonts w:cs="Arial"/>
                <w:sz w:val="18"/>
                <w:szCs w:val="18"/>
              </w:rPr>
              <w:t>TERM10</w:t>
            </w:r>
            <w:r>
              <w:rPr>
                <w:rFonts w:cs="Arial"/>
                <w:sz w:val="18"/>
                <w:szCs w:val="18"/>
              </w:rPr>
              <w:t>,</w:t>
            </w:r>
            <w:r>
              <w:t xml:space="preserve"> </w:t>
            </w:r>
            <w:r w:rsidRPr="00D72010">
              <w:rPr>
                <w:rFonts w:cs="Arial"/>
                <w:sz w:val="18"/>
                <w:szCs w:val="18"/>
              </w:rPr>
              <w:t>WP</w:t>
            </w:r>
            <w:r>
              <w:rPr>
                <w:rFonts w:cs="Arial"/>
                <w:sz w:val="18"/>
                <w:szCs w:val="18"/>
              </w:rPr>
              <w:t>,</w:t>
            </w:r>
            <w:r>
              <w:t xml:space="preserve"> </w:t>
            </w:r>
            <w:r w:rsidRPr="00D72010">
              <w:rPr>
                <w:rFonts w:cs="Arial"/>
                <w:sz w:val="18"/>
                <w:szCs w:val="18"/>
              </w:rPr>
              <w:t>ADB</w:t>
            </w:r>
            <w:r>
              <w:rPr>
                <w:rFonts w:cs="Arial"/>
                <w:sz w:val="18"/>
                <w:szCs w:val="18"/>
              </w:rPr>
              <w:t>,</w:t>
            </w:r>
          </w:p>
          <w:p w14:paraId="5FC19C2E"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72010">
              <w:rPr>
                <w:rFonts w:cs="Arial"/>
                <w:sz w:val="18"/>
                <w:szCs w:val="18"/>
              </w:rPr>
              <w:t>CTP</w:t>
            </w:r>
            <w:r>
              <w:rPr>
                <w:rFonts w:cs="Arial"/>
                <w:sz w:val="18"/>
                <w:szCs w:val="18"/>
              </w:rPr>
              <w:t>,</w:t>
            </w:r>
            <w:r>
              <w:t xml:space="preserve"> </w:t>
            </w:r>
            <w:r w:rsidRPr="00D72010">
              <w:rPr>
                <w:rFonts w:cs="Arial"/>
                <w:sz w:val="18"/>
                <w:szCs w:val="18"/>
              </w:rPr>
              <w:t>GPB</w:t>
            </w:r>
            <w:r>
              <w:rPr>
                <w:rFonts w:cs="Arial"/>
                <w:sz w:val="18"/>
                <w:szCs w:val="18"/>
              </w:rPr>
              <w:t>,</w:t>
            </w:r>
            <w:r>
              <w:t xml:space="preserve"> </w:t>
            </w:r>
            <w:r w:rsidRPr="00D72010">
              <w:rPr>
                <w:rFonts w:cs="Arial"/>
                <w:sz w:val="18"/>
                <w:szCs w:val="18"/>
              </w:rPr>
              <w:t>ADDLIFE1</w:t>
            </w:r>
            <w:r>
              <w:rPr>
                <w:rFonts w:cs="Arial"/>
                <w:sz w:val="18"/>
                <w:szCs w:val="18"/>
              </w:rPr>
              <w:t>,</w:t>
            </w:r>
            <w:r>
              <w:t xml:space="preserve"> </w:t>
            </w:r>
            <w:r w:rsidRPr="00D72010">
              <w:rPr>
                <w:rFonts w:cs="Arial"/>
                <w:sz w:val="18"/>
                <w:szCs w:val="18"/>
              </w:rPr>
              <w:t>ADDLIFE</w:t>
            </w:r>
            <w:r>
              <w:rPr>
                <w:rFonts w:cs="Arial"/>
                <w:sz w:val="18"/>
                <w:szCs w:val="18"/>
              </w:rPr>
              <w:t>2,AWPB</w:t>
            </w:r>
          </w:p>
        </w:tc>
        <w:tc>
          <w:tcPr>
            <w:tcW w:w="835" w:type="pct"/>
            <w:tcBorders>
              <w:top w:val="single" w:sz="6" w:space="0" w:color="auto"/>
              <w:left w:val="single" w:sz="6" w:space="0" w:color="auto"/>
              <w:bottom w:val="single" w:sz="6" w:space="0" w:color="auto"/>
              <w:right w:val="single" w:sz="6" w:space="0" w:color="auto"/>
            </w:tcBorders>
          </w:tcPr>
          <w:p w14:paraId="219173B2"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5A6CC53E" w14:textId="77777777" w:rsidR="00865A35" w:rsidRDefault="00865A35" w:rsidP="00865A35"/>
    <w:p w14:paraId="19D7B118" w14:textId="77777777" w:rsidR="00865A35" w:rsidRDefault="00865A35" w:rsidP="00865A35">
      <w:pPr>
        <w:pStyle w:val="Heading6"/>
      </w:pPr>
      <w:r>
        <w:t>[</w:t>
      </w:r>
      <w:r>
        <w:rPr>
          <w:rFonts w:cs="Arial"/>
          <w:sz w:val="18"/>
          <w:szCs w:val="18"/>
        </w:rPr>
        <w:t>Rider</w:t>
      </w:r>
      <w:r>
        <w:t>]</w:t>
      </w:r>
    </w:p>
    <w:p w14:paraId="02B1A9D5" w14:textId="77777777" w:rsidR="00865A35" w:rsidRPr="007C5460" w:rsidRDefault="00865A35" w:rsidP="00865A35"/>
    <w:p w14:paraId="74CD081F" w14:textId="77777777" w:rsidR="00865A35" w:rsidRDefault="00865A35" w:rsidP="00865A35"/>
    <w:tbl>
      <w:tblPr>
        <w:tblW w:w="5000" w:type="pct"/>
        <w:tblCellMar>
          <w:left w:w="0" w:type="dxa"/>
          <w:right w:w="0" w:type="dxa"/>
        </w:tblCellMar>
        <w:tblLook w:val="00A0" w:firstRow="1" w:lastRow="0" w:firstColumn="1" w:lastColumn="0" w:noHBand="0" w:noVBand="0"/>
      </w:tblPr>
      <w:tblGrid>
        <w:gridCol w:w="1971"/>
        <w:gridCol w:w="1596"/>
        <w:gridCol w:w="712"/>
        <w:gridCol w:w="889"/>
        <w:gridCol w:w="1637"/>
        <w:gridCol w:w="2189"/>
        <w:gridCol w:w="1790"/>
      </w:tblGrid>
      <w:tr w:rsidR="00865A35" w:rsidRPr="008F7917" w14:paraId="0955D5F6" w14:textId="77777777" w:rsidTr="00766148">
        <w:tc>
          <w:tcPr>
            <w:tcW w:w="914" w:type="pct"/>
            <w:tcBorders>
              <w:top w:val="single" w:sz="6" w:space="0" w:color="auto"/>
              <w:left w:val="single" w:sz="6" w:space="0" w:color="auto"/>
              <w:bottom w:val="single" w:sz="6" w:space="0" w:color="auto"/>
              <w:right w:val="single" w:sz="6" w:space="0" w:color="auto"/>
            </w:tcBorders>
            <w:shd w:val="clear" w:color="auto" w:fill="EFEFEF"/>
          </w:tcPr>
          <w:p w14:paraId="78BD92DC" w14:textId="77777777" w:rsidR="00865A35" w:rsidRPr="00C62B4F" w:rsidRDefault="00865A35" w:rsidP="00766148">
            <w:pPr>
              <w:keepNext/>
              <w:keepLines/>
              <w:autoSpaceDE w:val="0"/>
              <w:autoSpaceDN w:val="0"/>
              <w:adjustRightInd w:val="0"/>
              <w:spacing w:before="60" w:after="60"/>
              <w:ind w:left="52" w:right="38"/>
              <w:rPr>
                <w:rFonts w:cs="Arial"/>
                <w:b/>
                <w:bCs/>
                <w:sz w:val="18"/>
                <w:szCs w:val="18"/>
              </w:rPr>
            </w:pPr>
            <w:r>
              <w:rPr>
                <w:rFonts w:cs="Arial"/>
                <w:b/>
                <w:bCs/>
                <w:sz w:val="18"/>
                <w:szCs w:val="18"/>
              </w:rPr>
              <w:lastRenderedPageBreak/>
              <w:t>Physical Name</w:t>
            </w:r>
          </w:p>
        </w:tc>
        <w:tc>
          <w:tcPr>
            <w:tcW w:w="740" w:type="pct"/>
            <w:tcBorders>
              <w:top w:val="single" w:sz="6" w:space="0" w:color="auto"/>
              <w:left w:val="single" w:sz="6" w:space="0" w:color="auto"/>
              <w:bottom w:val="single" w:sz="6" w:space="0" w:color="auto"/>
              <w:right w:val="single" w:sz="6" w:space="0" w:color="auto"/>
            </w:tcBorders>
            <w:shd w:val="clear" w:color="auto" w:fill="EFEFEF"/>
          </w:tcPr>
          <w:p w14:paraId="1BB7ED99" w14:textId="77777777" w:rsidR="00865A35" w:rsidRPr="00C62B4F" w:rsidRDefault="00865A35"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30" w:type="pct"/>
            <w:tcBorders>
              <w:top w:val="single" w:sz="6" w:space="0" w:color="auto"/>
              <w:left w:val="single" w:sz="6" w:space="0" w:color="auto"/>
              <w:bottom w:val="single" w:sz="6" w:space="0" w:color="auto"/>
              <w:right w:val="single" w:sz="6" w:space="0" w:color="auto"/>
            </w:tcBorders>
            <w:shd w:val="clear" w:color="auto" w:fill="EFEFEF"/>
          </w:tcPr>
          <w:p w14:paraId="7A22BACE"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216561D4"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59" w:type="pct"/>
            <w:tcBorders>
              <w:top w:val="single" w:sz="6" w:space="0" w:color="auto"/>
              <w:left w:val="single" w:sz="6" w:space="0" w:color="auto"/>
              <w:bottom w:val="single" w:sz="6" w:space="0" w:color="auto"/>
              <w:right w:val="single" w:sz="6" w:space="0" w:color="auto"/>
            </w:tcBorders>
            <w:shd w:val="clear" w:color="auto" w:fill="EFEFEF"/>
          </w:tcPr>
          <w:p w14:paraId="4966D88F"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15" w:type="pct"/>
            <w:tcBorders>
              <w:top w:val="single" w:sz="6" w:space="0" w:color="auto"/>
              <w:left w:val="single" w:sz="6" w:space="0" w:color="auto"/>
              <w:bottom w:val="single" w:sz="6" w:space="0" w:color="auto"/>
              <w:right w:val="single" w:sz="6" w:space="0" w:color="auto"/>
            </w:tcBorders>
            <w:shd w:val="clear" w:color="auto" w:fill="EFEFEF"/>
          </w:tcPr>
          <w:p w14:paraId="098EB7ED"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30" w:type="pct"/>
            <w:tcBorders>
              <w:top w:val="single" w:sz="6" w:space="0" w:color="auto"/>
              <w:left w:val="single" w:sz="6" w:space="0" w:color="auto"/>
              <w:bottom w:val="single" w:sz="6" w:space="0" w:color="auto"/>
              <w:right w:val="single" w:sz="6" w:space="0" w:color="auto"/>
            </w:tcBorders>
            <w:shd w:val="clear" w:color="auto" w:fill="EFEFEF"/>
          </w:tcPr>
          <w:p w14:paraId="4332A7A2"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65A35" w:rsidRPr="008F7917" w14:paraId="040A58B2" w14:textId="77777777" w:rsidTr="00766148">
        <w:tc>
          <w:tcPr>
            <w:tcW w:w="914" w:type="pct"/>
            <w:tcBorders>
              <w:top w:val="single" w:sz="6" w:space="0" w:color="auto"/>
              <w:left w:val="single" w:sz="6" w:space="0" w:color="auto"/>
              <w:bottom w:val="single" w:sz="6" w:space="0" w:color="auto"/>
              <w:right w:val="single" w:sz="6" w:space="0" w:color="auto"/>
            </w:tcBorders>
          </w:tcPr>
          <w:p w14:paraId="3CFDE541"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7C5460">
              <w:rPr>
                <w:rFonts w:cs="Arial"/>
                <w:sz w:val="18"/>
                <w:szCs w:val="18"/>
              </w:rPr>
              <w:t>ExpiryAge</w:t>
            </w:r>
          </w:p>
        </w:tc>
        <w:tc>
          <w:tcPr>
            <w:tcW w:w="740" w:type="pct"/>
            <w:tcBorders>
              <w:top w:val="single" w:sz="6" w:space="0" w:color="auto"/>
              <w:left w:val="single" w:sz="6" w:space="0" w:color="auto"/>
              <w:bottom w:val="single" w:sz="6" w:space="0" w:color="auto"/>
              <w:right w:val="single" w:sz="6" w:space="0" w:color="auto"/>
            </w:tcBorders>
          </w:tcPr>
          <w:p w14:paraId="7350D2DD" w14:textId="77777777" w:rsidR="00865A35" w:rsidRDefault="00865A35" w:rsidP="00766148">
            <w:pPr>
              <w:keepNext/>
              <w:keepLines/>
              <w:autoSpaceDE w:val="0"/>
              <w:autoSpaceDN w:val="0"/>
              <w:adjustRightInd w:val="0"/>
              <w:spacing w:before="60" w:after="60"/>
              <w:ind w:left="15"/>
              <w:rPr>
                <w:rFonts w:cs="Arial"/>
                <w:sz w:val="18"/>
                <w:szCs w:val="18"/>
              </w:rPr>
            </w:pPr>
            <w:r w:rsidRPr="007C5460">
              <w:rPr>
                <w:rFonts w:cs="Arial"/>
                <w:sz w:val="18"/>
                <w:szCs w:val="18"/>
              </w:rPr>
              <w:t>ExpiryAge</w:t>
            </w:r>
          </w:p>
        </w:tc>
        <w:tc>
          <w:tcPr>
            <w:tcW w:w="330" w:type="pct"/>
            <w:tcBorders>
              <w:top w:val="single" w:sz="6" w:space="0" w:color="auto"/>
              <w:left w:val="single" w:sz="6" w:space="0" w:color="auto"/>
              <w:bottom w:val="single" w:sz="6" w:space="0" w:color="auto"/>
              <w:right w:val="single" w:sz="6" w:space="0" w:color="auto"/>
            </w:tcBorders>
          </w:tcPr>
          <w:p w14:paraId="7EB669D5"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370712D4"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256A31FF"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760CDB73"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EXP_AGE</w:t>
            </w:r>
          </w:p>
        </w:tc>
        <w:tc>
          <w:tcPr>
            <w:tcW w:w="830" w:type="pct"/>
            <w:tcBorders>
              <w:top w:val="single" w:sz="6" w:space="0" w:color="auto"/>
              <w:left w:val="single" w:sz="6" w:space="0" w:color="auto"/>
              <w:bottom w:val="single" w:sz="6" w:space="0" w:color="auto"/>
              <w:right w:val="single" w:sz="6" w:space="0" w:color="auto"/>
            </w:tcBorders>
          </w:tcPr>
          <w:p w14:paraId="664BC67B"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1C1A2C9B" w14:textId="77777777" w:rsidTr="00766148">
        <w:tc>
          <w:tcPr>
            <w:tcW w:w="914" w:type="pct"/>
            <w:tcBorders>
              <w:top w:val="single" w:sz="6" w:space="0" w:color="auto"/>
              <w:left w:val="single" w:sz="6" w:space="0" w:color="auto"/>
              <w:bottom w:val="single" w:sz="6" w:space="0" w:color="auto"/>
              <w:right w:val="single" w:sz="6" w:space="0" w:color="auto"/>
            </w:tcBorders>
          </w:tcPr>
          <w:p w14:paraId="1BF94962"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7C5460">
              <w:rPr>
                <w:rFonts w:cs="Arial"/>
                <w:sz w:val="18"/>
                <w:szCs w:val="18"/>
              </w:rPr>
              <w:t>DeathBenCoverage</w:t>
            </w:r>
          </w:p>
        </w:tc>
        <w:tc>
          <w:tcPr>
            <w:tcW w:w="740" w:type="pct"/>
            <w:tcBorders>
              <w:top w:val="single" w:sz="6" w:space="0" w:color="auto"/>
              <w:left w:val="single" w:sz="6" w:space="0" w:color="auto"/>
              <w:bottom w:val="single" w:sz="6" w:space="0" w:color="auto"/>
              <w:right w:val="single" w:sz="6" w:space="0" w:color="auto"/>
            </w:tcBorders>
          </w:tcPr>
          <w:p w14:paraId="4580E83A" w14:textId="77777777" w:rsidR="00865A35" w:rsidRDefault="00865A35" w:rsidP="00766148">
            <w:pPr>
              <w:keepNext/>
              <w:keepLines/>
              <w:autoSpaceDE w:val="0"/>
              <w:autoSpaceDN w:val="0"/>
              <w:adjustRightInd w:val="0"/>
              <w:spacing w:before="60" w:after="60"/>
              <w:ind w:left="15"/>
              <w:rPr>
                <w:rFonts w:cs="Arial"/>
                <w:sz w:val="18"/>
                <w:szCs w:val="18"/>
              </w:rPr>
            </w:pPr>
            <w:r w:rsidRPr="007C5460">
              <w:rPr>
                <w:rFonts w:cs="Arial"/>
                <w:sz w:val="18"/>
                <w:szCs w:val="18"/>
              </w:rPr>
              <w:t>ExpiryAge</w:t>
            </w:r>
          </w:p>
        </w:tc>
        <w:tc>
          <w:tcPr>
            <w:tcW w:w="330" w:type="pct"/>
            <w:tcBorders>
              <w:top w:val="single" w:sz="6" w:space="0" w:color="auto"/>
              <w:left w:val="single" w:sz="6" w:space="0" w:color="auto"/>
              <w:bottom w:val="single" w:sz="6" w:space="0" w:color="auto"/>
              <w:right w:val="single" w:sz="6" w:space="0" w:color="auto"/>
            </w:tcBorders>
          </w:tcPr>
          <w:p w14:paraId="7D59D8AD" w14:textId="77777777" w:rsidR="00865A35" w:rsidRDefault="00865A35" w:rsidP="00766148">
            <w:pPr>
              <w:keepNext/>
              <w:keepLines/>
              <w:autoSpaceDE w:val="0"/>
              <w:autoSpaceDN w:val="0"/>
              <w:adjustRightInd w:val="0"/>
              <w:spacing w:before="60" w:after="60"/>
              <w:ind w:left="15"/>
              <w:rPr>
                <w:rFonts w:cs="Arial"/>
                <w:sz w:val="18"/>
                <w:szCs w:val="18"/>
              </w:rPr>
            </w:pPr>
            <w:r w:rsidRPr="00307806">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7ADA5C5B"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26160479"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35B661B6"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DBEN_COVERAGE</w:t>
            </w:r>
          </w:p>
        </w:tc>
        <w:tc>
          <w:tcPr>
            <w:tcW w:w="830" w:type="pct"/>
            <w:tcBorders>
              <w:top w:val="single" w:sz="6" w:space="0" w:color="auto"/>
              <w:left w:val="single" w:sz="6" w:space="0" w:color="auto"/>
              <w:bottom w:val="single" w:sz="6" w:space="0" w:color="auto"/>
              <w:right w:val="single" w:sz="6" w:space="0" w:color="auto"/>
            </w:tcBorders>
          </w:tcPr>
          <w:p w14:paraId="30CF4F19"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7084A611" w14:textId="77777777" w:rsidTr="00766148">
        <w:tc>
          <w:tcPr>
            <w:tcW w:w="914" w:type="pct"/>
            <w:tcBorders>
              <w:top w:val="single" w:sz="6" w:space="0" w:color="auto"/>
              <w:left w:val="single" w:sz="6" w:space="0" w:color="auto"/>
              <w:bottom w:val="single" w:sz="6" w:space="0" w:color="auto"/>
              <w:right w:val="single" w:sz="6" w:space="0" w:color="auto"/>
            </w:tcBorders>
          </w:tcPr>
          <w:p w14:paraId="332DE477"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7C5460">
              <w:rPr>
                <w:rFonts w:cs="Arial"/>
                <w:sz w:val="18"/>
                <w:szCs w:val="18"/>
              </w:rPr>
              <w:t>DeathBenPremium</w:t>
            </w:r>
          </w:p>
        </w:tc>
        <w:tc>
          <w:tcPr>
            <w:tcW w:w="740" w:type="pct"/>
            <w:tcBorders>
              <w:top w:val="single" w:sz="6" w:space="0" w:color="auto"/>
              <w:left w:val="single" w:sz="6" w:space="0" w:color="auto"/>
              <w:bottom w:val="single" w:sz="6" w:space="0" w:color="auto"/>
              <w:right w:val="single" w:sz="6" w:space="0" w:color="auto"/>
            </w:tcBorders>
          </w:tcPr>
          <w:p w14:paraId="02A27EE1" w14:textId="77777777" w:rsidR="00865A35" w:rsidRDefault="00865A35" w:rsidP="00766148">
            <w:pPr>
              <w:keepNext/>
              <w:keepLines/>
              <w:autoSpaceDE w:val="0"/>
              <w:autoSpaceDN w:val="0"/>
              <w:adjustRightInd w:val="0"/>
              <w:spacing w:before="60" w:after="60"/>
              <w:ind w:left="15"/>
              <w:rPr>
                <w:rFonts w:cs="Arial"/>
                <w:sz w:val="18"/>
                <w:szCs w:val="18"/>
              </w:rPr>
            </w:pPr>
            <w:r w:rsidRPr="007C5460">
              <w:rPr>
                <w:rFonts w:cs="Arial"/>
                <w:sz w:val="18"/>
                <w:szCs w:val="18"/>
              </w:rPr>
              <w:t>DeathBenPremium</w:t>
            </w:r>
          </w:p>
        </w:tc>
        <w:tc>
          <w:tcPr>
            <w:tcW w:w="330" w:type="pct"/>
            <w:tcBorders>
              <w:top w:val="single" w:sz="6" w:space="0" w:color="auto"/>
              <w:left w:val="single" w:sz="6" w:space="0" w:color="auto"/>
              <w:bottom w:val="single" w:sz="6" w:space="0" w:color="auto"/>
              <w:right w:val="single" w:sz="6" w:space="0" w:color="auto"/>
            </w:tcBorders>
          </w:tcPr>
          <w:p w14:paraId="2EEA2274" w14:textId="77777777" w:rsidR="00865A35" w:rsidRDefault="00865A35" w:rsidP="00766148">
            <w:pPr>
              <w:keepNext/>
              <w:keepLines/>
              <w:autoSpaceDE w:val="0"/>
              <w:autoSpaceDN w:val="0"/>
              <w:adjustRightInd w:val="0"/>
              <w:spacing w:before="60" w:after="60"/>
              <w:ind w:left="15"/>
              <w:rPr>
                <w:rFonts w:cs="Arial"/>
                <w:sz w:val="18"/>
                <w:szCs w:val="18"/>
              </w:rPr>
            </w:pPr>
            <w:r w:rsidRPr="00307806">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67389621"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00E4669B"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5540EA06"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DBEN_PREM</w:t>
            </w:r>
          </w:p>
        </w:tc>
        <w:tc>
          <w:tcPr>
            <w:tcW w:w="830" w:type="pct"/>
            <w:tcBorders>
              <w:top w:val="single" w:sz="6" w:space="0" w:color="auto"/>
              <w:left w:val="single" w:sz="6" w:space="0" w:color="auto"/>
              <w:bottom w:val="single" w:sz="6" w:space="0" w:color="auto"/>
              <w:right w:val="single" w:sz="6" w:space="0" w:color="auto"/>
            </w:tcBorders>
          </w:tcPr>
          <w:p w14:paraId="365EDE58"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769E4BE3" w14:textId="77777777" w:rsidTr="00766148">
        <w:tc>
          <w:tcPr>
            <w:tcW w:w="914" w:type="pct"/>
            <w:tcBorders>
              <w:top w:val="single" w:sz="6" w:space="0" w:color="auto"/>
              <w:left w:val="single" w:sz="6" w:space="0" w:color="auto"/>
              <w:bottom w:val="single" w:sz="6" w:space="0" w:color="auto"/>
              <w:right w:val="single" w:sz="6" w:space="0" w:color="auto"/>
            </w:tcBorders>
          </w:tcPr>
          <w:p w14:paraId="2BE3BAAF"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7C5460">
              <w:rPr>
                <w:rFonts w:cs="Arial"/>
                <w:sz w:val="18"/>
                <w:szCs w:val="18"/>
              </w:rPr>
              <w:t>RiskClass</w:t>
            </w:r>
          </w:p>
        </w:tc>
        <w:tc>
          <w:tcPr>
            <w:tcW w:w="740" w:type="pct"/>
            <w:tcBorders>
              <w:top w:val="single" w:sz="6" w:space="0" w:color="auto"/>
              <w:left w:val="single" w:sz="6" w:space="0" w:color="auto"/>
              <w:bottom w:val="single" w:sz="6" w:space="0" w:color="auto"/>
              <w:right w:val="single" w:sz="6" w:space="0" w:color="auto"/>
            </w:tcBorders>
          </w:tcPr>
          <w:p w14:paraId="5A7DA39D" w14:textId="77777777" w:rsidR="00865A35" w:rsidRDefault="00865A35" w:rsidP="00766148">
            <w:pPr>
              <w:keepNext/>
              <w:keepLines/>
              <w:autoSpaceDE w:val="0"/>
              <w:autoSpaceDN w:val="0"/>
              <w:adjustRightInd w:val="0"/>
              <w:spacing w:before="60" w:after="60"/>
              <w:ind w:left="15"/>
              <w:rPr>
                <w:rFonts w:cs="Arial"/>
                <w:sz w:val="18"/>
                <w:szCs w:val="18"/>
              </w:rPr>
            </w:pPr>
            <w:r w:rsidRPr="007C5460">
              <w:rPr>
                <w:rFonts w:cs="Arial"/>
                <w:sz w:val="18"/>
                <w:szCs w:val="18"/>
              </w:rPr>
              <w:t>RiskClass</w:t>
            </w:r>
          </w:p>
        </w:tc>
        <w:tc>
          <w:tcPr>
            <w:tcW w:w="330" w:type="pct"/>
            <w:tcBorders>
              <w:top w:val="single" w:sz="6" w:space="0" w:color="auto"/>
              <w:left w:val="single" w:sz="6" w:space="0" w:color="auto"/>
              <w:bottom w:val="single" w:sz="6" w:space="0" w:color="auto"/>
              <w:right w:val="single" w:sz="6" w:space="0" w:color="auto"/>
            </w:tcBorders>
          </w:tcPr>
          <w:p w14:paraId="20FAA849" w14:textId="77777777" w:rsidR="00865A35" w:rsidRDefault="00865A35" w:rsidP="00766148">
            <w:pPr>
              <w:keepNext/>
              <w:keepLines/>
              <w:autoSpaceDE w:val="0"/>
              <w:autoSpaceDN w:val="0"/>
              <w:adjustRightInd w:val="0"/>
              <w:spacing w:before="60" w:after="60"/>
              <w:ind w:left="15"/>
              <w:rPr>
                <w:rFonts w:cs="Arial"/>
                <w:sz w:val="18"/>
                <w:szCs w:val="18"/>
              </w:rPr>
            </w:pPr>
            <w:r w:rsidRPr="00307806">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4B16C1B9"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4312C1CE"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41A1CF62"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RISKCLASS</w:t>
            </w:r>
          </w:p>
        </w:tc>
        <w:tc>
          <w:tcPr>
            <w:tcW w:w="830" w:type="pct"/>
            <w:tcBorders>
              <w:top w:val="single" w:sz="6" w:space="0" w:color="auto"/>
              <w:left w:val="single" w:sz="6" w:space="0" w:color="auto"/>
              <w:bottom w:val="single" w:sz="6" w:space="0" w:color="auto"/>
              <w:right w:val="single" w:sz="6" w:space="0" w:color="auto"/>
            </w:tcBorders>
          </w:tcPr>
          <w:p w14:paraId="779DAA61"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35673223" w14:textId="77777777" w:rsidTr="00766148">
        <w:tc>
          <w:tcPr>
            <w:tcW w:w="914" w:type="pct"/>
            <w:tcBorders>
              <w:top w:val="single" w:sz="6" w:space="0" w:color="auto"/>
              <w:left w:val="single" w:sz="6" w:space="0" w:color="auto"/>
              <w:bottom w:val="single" w:sz="6" w:space="0" w:color="auto"/>
              <w:right w:val="single" w:sz="6" w:space="0" w:color="auto"/>
            </w:tcBorders>
          </w:tcPr>
          <w:p w14:paraId="31D23F06"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7C5460">
              <w:rPr>
                <w:rFonts w:cs="Arial"/>
                <w:sz w:val="18"/>
                <w:szCs w:val="18"/>
              </w:rPr>
              <w:t>IssueAge</w:t>
            </w:r>
          </w:p>
        </w:tc>
        <w:tc>
          <w:tcPr>
            <w:tcW w:w="740" w:type="pct"/>
            <w:tcBorders>
              <w:top w:val="single" w:sz="6" w:space="0" w:color="auto"/>
              <w:left w:val="single" w:sz="6" w:space="0" w:color="auto"/>
              <w:bottom w:val="single" w:sz="6" w:space="0" w:color="auto"/>
              <w:right w:val="single" w:sz="6" w:space="0" w:color="auto"/>
            </w:tcBorders>
          </w:tcPr>
          <w:p w14:paraId="69C890E2" w14:textId="77777777" w:rsidR="00865A35" w:rsidRDefault="00865A35" w:rsidP="00766148">
            <w:pPr>
              <w:keepNext/>
              <w:keepLines/>
              <w:autoSpaceDE w:val="0"/>
              <w:autoSpaceDN w:val="0"/>
              <w:adjustRightInd w:val="0"/>
              <w:spacing w:before="60" w:after="60"/>
              <w:ind w:left="15"/>
              <w:rPr>
                <w:rFonts w:cs="Arial"/>
                <w:sz w:val="18"/>
                <w:szCs w:val="18"/>
              </w:rPr>
            </w:pPr>
            <w:r w:rsidRPr="007C5460">
              <w:rPr>
                <w:rFonts w:cs="Arial"/>
                <w:sz w:val="18"/>
                <w:szCs w:val="18"/>
              </w:rPr>
              <w:t>IssueAge</w:t>
            </w:r>
          </w:p>
        </w:tc>
        <w:tc>
          <w:tcPr>
            <w:tcW w:w="330" w:type="pct"/>
            <w:tcBorders>
              <w:top w:val="single" w:sz="6" w:space="0" w:color="auto"/>
              <w:left w:val="single" w:sz="6" w:space="0" w:color="auto"/>
              <w:bottom w:val="single" w:sz="6" w:space="0" w:color="auto"/>
              <w:right w:val="single" w:sz="6" w:space="0" w:color="auto"/>
            </w:tcBorders>
          </w:tcPr>
          <w:p w14:paraId="4E6B27C9" w14:textId="77777777" w:rsidR="00865A35" w:rsidRDefault="00865A35" w:rsidP="00766148">
            <w:pPr>
              <w:keepNext/>
              <w:keepLines/>
              <w:autoSpaceDE w:val="0"/>
              <w:autoSpaceDN w:val="0"/>
              <w:adjustRightInd w:val="0"/>
              <w:spacing w:before="60" w:after="60"/>
              <w:ind w:left="15"/>
              <w:rPr>
                <w:rFonts w:cs="Arial"/>
                <w:sz w:val="18"/>
                <w:szCs w:val="18"/>
              </w:rPr>
            </w:pPr>
            <w:r w:rsidRPr="00307806">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7FE22341"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216F81A1"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4DCCD1A2"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ISS_AGE</w:t>
            </w:r>
          </w:p>
        </w:tc>
        <w:tc>
          <w:tcPr>
            <w:tcW w:w="830" w:type="pct"/>
            <w:tcBorders>
              <w:top w:val="single" w:sz="6" w:space="0" w:color="auto"/>
              <w:left w:val="single" w:sz="6" w:space="0" w:color="auto"/>
              <w:bottom w:val="single" w:sz="6" w:space="0" w:color="auto"/>
              <w:right w:val="single" w:sz="6" w:space="0" w:color="auto"/>
            </w:tcBorders>
          </w:tcPr>
          <w:p w14:paraId="45930D04"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2565524D" w14:textId="77777777" w:rsidTr="00766148">
        <w:tc>
          <w:tcPr>
            <w:tcW w:w="914" w:type="pct"/>
            <w:tcBorders>
              <w:top w:val="single" w:sz="6" w:space="0" w:color="auto"/>
              <w:left w:val="single" w:sz="6" w:space="0" w:color="auto"/>
              <w:bottom w:val="single" w:sz="6" w:space="0" w:color="auto"/>
              <w:right w:val="single" w:sz="6" w:space="0" w:color="auto"/>
            </w:tcBorders>
          </w:tcPr>
          <w:p w14:paraId="52FB40D4"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7C5460">
              <w:rPr>
                <w:rFonts w:cs="Arial"/>
                <w:sz w:val="18"/>
                <w:szCs w:val="18"/>
              </w:rPr>
              <w:t>DateOfBirth</w:t>
            </w:r>
          </w:p>
        </w:tc>
        <w:tc>
          <w:tcPr>
            <w:tcW w:w="740" w:type="pct"/>
            <w:tcBorders>
              <w:top w:val="single" w:sz="6" w:space="0" w:color="auto"/>
              <w:left w:val="single" w:sz="6" w:space="0" w:color="auto"/>
              <w:bottom w:val="single" w:sz="6" w:space="0" w:color="auto"/>
              <w:right w:val="single" w:sz="6" w:space="0" w:color="auto"/>
            </w:tcBorders>
          </w:tcPr>
          <w:p w14:paraId="0BF2F63C" w14:textId="77777777" w:rsidR="00865A35" w:rsidRDefault="00865A35" w:rsidP="00766148">
            <w:pPr>
              <w:keepNext/>
              <w:keepLines/>
              <w:autoSpaceDE w:val="0"/>
              <w:autoSpaceDN w:val="0"/>
              <w:adjustRightInd w:val="0"/>
              <w:spacing w:before="60" w:after="60"/>
              <w:ind w:left="15"/>
              <w:rPr>
                <w:rFonts w:cs="Arial"/>
                <w:sz w:val="18"/>
                <w:szCs w:val="18"/>
              </w:rPr>
            </w:pPr>
            <w:r w:rsidRPr="007C5460">
              <w:rPr>
                <w:rFonts w:cs="Arial"/>
                <w:sz w:val="18"/>
                <w:szCs w:val="18"/>
              </w:rPr>
              <w:t>DateOfBirth</w:t>
            </w:r>
          </w:p>
        </w:tc>
        <w:tc>
          <w:tcPr>
            <w:tcW w:w="330" w:type="pct"/>
            <w:tcBorders>
              <w:top w:val="single" w:sz="6" w:space="0" w:color="auto"/>
              <w:left w:val="single" w:sz="6" w:space="0" w:color="auto"/>
              <w:bottom w:val="single" w:sz="6" w:space="0" w:color="auto"/>
              <w:right w:val="single" w:sz="6" w:space="0" w:color="auto"/>
            </w:tcBorders>
          </w:tcPr>
          <w:p w14:paraId="02DD20E3" w14:textId="77777777" w:rsidR="00865A35" w:rsidRDefault="00865A35" w:rsidP="00766148">
            <w:pPr>
              <w:keepNext/>
              <w:keepLines/>
              <w:autoSpaceDE w:val="0"/>
              <w:autoSpaceDN w:val="0"/>
              <w:adjustRightInd w:val="0"/>
              <w:spacing w:before="60" w:after="60"/>
              <w:ind w:left="15"/>
              <w:rPr>
                <w:rFonts w:cs="Arial"/>
                <w:sz w:val="18"/>
                <w:szCs w:val="18"/>
              </w:rPr>
            </w:pPr>
            <w:r w:rsidRPr="00307806">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784343B5"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47896D25"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7E2CEEB1"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DOB</w:t>
            </w:r>
          </w:p>
        </w:tc>
        <w:tc>
          <w:tcPr>
            <w:tcW w:w="830" w:type="pct"/>
            <w:tcBorders>
              <w:top w:val="single" w:sz="6" w:space="0" w:color="auto"/>
              <w:left w:val="single" w:sz="6" w:space="0" w:color="auto"/>
              <w:bottom w:val="single" w:sz="6" w:space="0" w:color="auto"/>
              <w:right w:val="single" w:sz="6" w:space="0" w:color="auto"/>
            </w:tcBorders>
          </w:tcPr>
          <w:p w14:paraId="1CCDFCBB"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14B7F2B8" w14:textId="77777777" w:rsidTr="00766148">
        <w:tc>
          <w:tcPr>
            <w:tcW w:w="914" w:type="pct"/>
            <w:tcBorders>
              <w:top w:val="single" w:sz="6" w:space="0" w:color="auto"/>
              <w:left w:val="single" w:sz="6" w:space="0" w:color="auto"/>
              <w:bottom w:val="single" w:sz="6" w:space="0" w:color="auto"/>
              <w:right w:val="single" w:sz="6" w:space="0" w:color="auto"/>
            </w:tcBorders>
          </w:tcPr>
          <w:p w14:paraId="3B130893"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7C5460">
              <w:rPr>
                <w:rFonts w:cs="Arial"/>
                <w:sz w:val="18"/>
                <w:szCs w:val="18"/>
              </w:rPr>
              <w:t>Name</w:t>
            </w:r>
          </w:p>
        </w:tc>
        <w:tc>
          <w:tcPr>
            <w:tcW w:w="740" w:type="pct"/>
            <w:tcBorders>
              <w:top w:val="single" w:sz="6" w:space="0" w:color="auto"/>
              <w:left w:val="single" w:sz="6" w:space="0" w:color="auto"/>
              <w:bottom w:val="single" w:sz="6" w:space="0" w:color="auto"/>
              <w:right w:val="single" w:sz="6" w:space="0" w:color="auto"/>
            </w:tcBorders>
          </w:tcPr>
          <w:p w14:paraId="643CB682"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Name</w:t>
            </w:r>
          </w:p>
        </w:tc>
        <w:tc>
          <w:tcPr>
            <w:tcW w:w="330" w:type="pct"/>
            <w:tcBorders>
              <w:top w:val="single" w:sz="6" w:space="0" w:color="auto"/>
              <w:left w:val="single" w:sz="6" w:space="0" w:color="auto"/>
              <w:bottom w:val="single" w:sz="6" w:space="0" w:color="auto"/>
              <w:right w:val="single" w:sz="6" w:space="0" w:color="auto"/>
            </w:tcBorders>
          </w:tcPr>
          <w:p w14:paraId="08328188" w14:textId="77777777" w:rsidR="00865A35" w:rsidRDefault="00865A35" w:rsidP="00766148">
            <w:pPr>
              <w:keepNext/>
              <w:keepLines/>
              <w:autoSpaceDE w:val="0"/>
              <w:autoSpaceDN w:val="0"/>
              <w:adjustRightInd w:val="0"/>
              <w:spacing w:before="60" w:after="60"/>
              <w:ind w:left="15"/>
              <w:rPr>
                <w:rFonts w:cs="Arial"/>
                <w:sz w:val="18"/>
                <w:szCs w:val="18"/>
              </w:rPr>
            </w:pPr>
            <w:r w:rsidRPr="00307806">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149FEBE4"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5629471E"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089A3A12"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0" w:type="pct"/>
            <w:tcBorders>
              <w:top w:val="single" w:sz="6" w:space="0" w:color="auto"/>
              <w:left w:val="single" w:sz="6" w:space="0" w:color="auto"/>
              <w:bottom w:val="single" w:sz="6" w:space="0" w:color="auto"/>
              <w:right w:val="single" w:sz="6" w:space="0" w:color="auto"/>
            </w:tcBorders>
          </w:tcPr>
          <w:p w14:paraId="1FB274CC"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72010">
              <w:rPr>
                <w:rFonts w:cs="Arial"/>
                <w:sz w:val="18"/>
                <w:szCs w:val="18"/>
              </w:rPr>
              <w:t>TERM10</w:t>
            </w:r>
            <w:r>
              <w:rPr>
                <w:rFonts w:cs="Arial"/>
                <w:sz w:val="18"/>
                <w:szCs w:val="18"/>
              </w:rPr>
              <w:t>,</w:t>
            </w:r>
            <w:r>
              <w:t xml:space="preserve"> </w:t>
            </w:r>
            <w:r w:rsidRPr="00D72010">
              <w:rPr>
                <w:rFonts w:cs="Arial"/>
                <w:sz w:val="18"/>
                <w:szCs w:val="18"/>
              </w:rPr>
              <w:t>WP</w:t>
            </w:r>
            <w:r>
              <w:rPr>
                <w:rFonts w:cs="Arial"/>
                <w:sz w:val="18"/>
                <w:szCs w:val="18"/>
              </w:rPr>
              <w:t>,</w:t>
            </w:r>
            <w:r>
              <w:t xml:space="preserve"> </w:t>
            </w:r>
            <w:r w:rsidRPr="00D72010">
              <w:rPr>
                <w:rFonts w:cs="Arial"/>
                <w:sz w:val="18"/>
                <w:szCs w:val="18"/>
              </w:rPr>
              <w:t>ADB</w:t>
            </w:r>
            <w:r>
              <w:rPr>
                <w:rFonts w:cs="Arial"/>
                <w:sz w:val="18"/>
                <w:szCs w:val="18"/>
              </w:rPr>
              <w:t>,</w:t>
            </w:r>
          </w:p>
          <w:p w14:paraId="1C3768B0"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72010">
              <w:rPr>
                <w:rFonts w:cs="Arial"/>
                <w:sz w:val="18"/>
                <w:szCs w:val="18"/>
              </w:rPr>
              <w:t>CTP</w:t>
            </w:r>
            <w:r>
              <w:rPr>
                <w:rFonts w:cs="Arial"/>
                <w:sz w:val="18"/>
                <w:szCs w:val="18"/>
              </w:rPr>
              <w:t>,</w:t>
            </w:r>
            <w:r>
              <w:t xml:space="preserve"> </w:t>
            </w:r>
            <w:r w:rsidRPr="00D72010">
              <w:rPr>
                <w:rFonts w:cs="Arial"/>
                <w:sz w:val="18"/>
                <w:szCs w:val="18"/>
              </w:rPr>
              <w:t>GPB</w:t>
            </w:r>
            <w:r>
              <w:rPr>
                <w:rFonts w:cs="Arial"/>
                <w:sz w:val="18"/>
                <w:szCs w:val="18"/>
              </w:rPr>
              <w:t>,</w:t>
            </w:r>
            <w:r>
              <w:t xml:space="preserve"> </w:t>
            </w:r>
            <w:r w:rsidRPr="00D72010">
              <w:rPr>
                <w:rFonts w:cs="Arial"/>
                <w:sz w:val="18"/>
                <w:szCs w:val="18"/>
              </w:rPr>
              <w:t>ADDLIFE1</w:t>
            </w:r>
            <w:r>
              <w:rPr>
                <w:rFonts w:cs="Arial"/>
                <w:sz w:val="18"/>
                <w:szCs w:val="18"/>
              </w:rPr>
              <w:t>,</w:t>
            </w:r>
            <w:r>
              <w:t xml:space="preserve"> </w:t>
            </w:r>
            <w:r w:rsidRPr="00D72010">
              <w:rPr>
                <w:rFonts w:cs="Arial"/>
                <w:sz w:val="18"/>
                <w:szCs w:val="18"/>
              </w:rPr>
              <w:t>ADDLIFE</w:t>
            </w:r>
            <w:r>
              <w:rPr>
                <w:rFonts w:cs="Arial"/>
                <w:sz w:val="18"/>
                <w:szCs w:val="18"/>
              </w:rPr>
              <w:t>2,AWPB</w:t>
            </w:r>
          </w:p>
        </w:tc>
      </w:tr>
    </w:tbl>
    <w:p w14:paraId="184C1D51" w14:textId="3B0D65E5" w:rsidR="00865A35" w:rsidRDefault="00865A35" w:rsidP="00865A35"/>
    <w:p w14:paraId="0C0AE83F" w14:textId="77777777" w:rsidR="00865A35" w:rsidRPr="00865A35" w:rsidRDefault="00865A35" w:rsidP="00865A35"/>
    <w:p w14:paraId="14CDB919" w14:textId="77777777" w:rsidR="00865A35" w:rsidRDefault="00865A35" w:rsidP="00865A35">
      <w:pPr>
        <w:pStyle w:val="Heading6"/>
      </w:pPr>
      <w:r>
        <w:t>[</w:t>
      </w:r>
      <w:r w:rsidRPr="00F655A0">
        <w:rPr>
          <w:rFonts w:cs="Arial"/>
          <w:sz w:val="18"/>
          <w:szCs w:val="18"/>
        </w:rPr>
        <w:t>IllustrationTableRows</w:t>
      </w:r>
      <w:r>
        <w:t>]</w:t>
      </w:r>
    </w:p>
    <w:tbl>
      <w:tblPr>
        <w:tblW w:w="5000" w:type="pct"/>
        <w:tblCellMar>
          <w:left w:w="0" w:type="dxa"/>
          <w:right w:w="0" w:type="dxa"/>
        </w:tblCellMar>
        <w:tblLook w:val="00A0" w:firstRow="1" w:lastRow="0" w:firstColumn="1" w:lastColumn="0" w:noHBand="0" w:noVBand="0"/>
      </w:tblPr>
      <w:tblGrid>
        <w:gridCol w:w="1914"/>
        <w:gridCol w:w="1607"/>
        <w:gridCol w:w="723"/>
        <w:gridCol w:w="889"/>
        <w:gridCol w:w="1650"/>
        <w:gridCol w:w="2200"/>
        <w:gridCol w:w="1801"/>
      </w:tblGrid>
      <w:tr w:rsidR="00865A35" w:rsidRPr="008F7917" w14:paraId="0DA3083A" w14:textId="77777777" w:rsidTr="00766148">
        <w:tc>
          <w:tcPr>
            <w:tcW w:w="887" w:type="pct"/>
            <w:tcBorders>
              <w:top w:val="single" w:sz="6" w:space="0" w:color="auto"/>
              <w:left w:val="single" w:sz="6" w:space="0" w:color="auto"/>
              <w:bottom w:val="single" w:sz="6" w:space="0" w:color="auto"/>
              <w:right w:val="single" w:sz="6" w:space="0" w:color="auto"/>
            </w:tcBorders>
            <w:shd w:val="clear" w:color="auto" w:fill="EFEFEF"/>
          </w:tcPr>
          <w:p w14:paraId="3342C3BB" w14:textId="77777777" w:rsidR="00865A35" w:rsidRPr="00C62B4F" w:rsidRDefault="00865A35"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745" w:type="pct"/>
            <w:tcBorders>
              <w:top w:val="single" w:sz="6" w:space="0" w:color="auto"/>
              <w:left w:val="single" w:sz="6" w:space="0" w:color="auto"/>
              <w:bottom w:val="single" w:sz="6" w:space="0" w:color="auto"/>
              <w:right w:val="single" w:sz="6" w:space="0" w:color="auto"/>
            </w:tcBorders>
            <w:shd w:val="clear" w:color="auto" w:fill="EFEFEF"/>
          </w:tcPr>
          <w:p w14:paraId="235BB9FF" w14:textId="77777777" w:rsidR="00865A35" w:rsidRPr="00C62B4F" w:rsidRDefault="00865A35"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35" w:type="pct"/>
            <w:tcBorders>
              <w:top w:val="single" w:sz="6" w:space="0" w:color="auto"/>
              <w:left w:val="single" w:sz="6" w:space="0" w:color="auto"/>
              <w:bottom w:val="single" w:sz="6" w:space="0" w:color="auto"/>
              <w:right w:val="single" w:sz="6" w:space="0" w:color="auto"/>
            </w:tcBorders>
            <w:shd w:val="clear" w:color="auto" w:fill="EFEFEF"/>
          </w:tcPr>
          <w:p w14:paraId="10FB360B"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105505A3"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65" w:type="pct"/>
            <w:tcBorders>
              <w:top w:val="single" w:sz="6" w:space="0" w:color="auto"/>
              <w:left w:val="single" w:sz="6" w:space="0" w:color="auto"/>
              <w:bottom w:val="single" w:sz="6" w:space="0" w:color="auto"/>
              <w:right w:val="single" w:sz="6" w:space="0" w:color="auto"/>
            </w:tcBorders>
            <w:shd w:val="clear" w:color="auto" w:fill="EFEFEF"/>
          </w:tcPr>
          <w:p w14:paraId="28C5F630"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20" w:type="pct"/>
            <w:tcBorders>
              <w:top w:val="single" w:sz="6" w:space="0" w:color="auto"/>
              <w:left w:val="single" w:sz="6" w:space="0" w:color="auto"/>
              <w:bottom w:val="single" w:sz="6" w:space="0" w:color="auto"/>
              <w:right w:val="single" w:sz="6" w:space="0" w:color="auto"/>
            </w:tcBorders>
            <w:shd w:val="clear" w:color="auto" w:fill="EFEFEF"/>
          </w:tcPr>
          <w:p w14:paraId="4D825D36"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35" w:type="pct"/>
            <w:tcBorders>
              <w:top w:val="single" w:sz="6" w:space="0" w:color="auto"/>
              <w:left w:val="single" w:sz="6" w:space="0" w:color="auto"/>
              <w:bottom w:val="single" w:sz="6" w:space="0" w:color="auto"/>
              <w:right w:val="single" w:sz="6" w:space="0" w:color="auto"/>
            </w:tcBorders>
            <w:shd w:val="clear" w:color="auto" w:fill="EFEFEF"/>
          </w:tcPr>
          <w:p w14:paraId="1D3ECF4A"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65A35" w:rsidRPr="008F7917" w14:paraId="0CEBE3F9" w14:textId="77777777" w:rsidTr="00766148">
        <w:tc>
          <w:tcPr>
            <w:tcW w:w="887" w:type="pct"/>
            <w:tcBorders>
              <w:top w:val="single" w:sz="6" w:space="0" w:color="auto"/>
              <w:left w:val="single" w:sz="6" w:space="0" w:color="auto"/>
              <w:bottom w:val="single" w:sz="6" w:space="0" w:color="auto"/>
              <w:right w:val="single" w:sz="6" w:space="0" w:color="auto"/>
            </w:tcBorders>
          </w:tcPr>
          <w:p w14:paraId="427F5157"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IllustrationRow</w:t>
            </w:r>
          </w:p>
        </w:tc>
        <w:tc>
          <w:tcPr>
            <w:tcW w:w="745" w:type="pct"/>
            <w:tcBorders>
              <w:top w:val="single" w:sz="6" w:space="0" w:color="auto"/>
              <w:left w:val="single" w:sz="6" w:space="0" w:color="auto"/>
              <w:bottom w:val="single" w:sz="6" w:space="0" w:color="auto"/>
              <w:right w:val="single" w:sz="6" w:space="0" w:color="auto"/>
            </w:tcBorders>
          </w:tcPr>
          <w:p w14:paraId="29606042" w14:textId="77777777" w:rsidR="00865A35" w:rsidRDefault="00865A35" w:rsidP="00766148">
            <w:pPr>
              <w:keepNext/>
              <w:keepLines/>
              <w:autoSpaceDE w:val="0"/>
              <w:autoSpaceDN w:val="0"/>
              <w:adjustRightInd w:val="0"/>
              <w:spacing w:before="60" w:after="60"/>
              <w:ind w:left="15"/>
              <w:rPr>
                <w:rFonts w:cs="Arial"/>
                <w:sz w:val="18"/>
                <w:szCs w:val="18"/>
              </w:rPr>
            </w:pPr>
            <w:r w:rsidRPr="00E52C95">
              <w:rPr>
                <w:rFonts w:cs="Arial"/>
                <w:sz w:val="18"/>
                <w:szCs w:val="18"/>
              </w:rPr>
              <w:t>IllustrationRow</w:t>
            </w:r>
          </w:p>
        </w:tc>
        <w:tc>
          <w:tcPr>
            <w:tcW w:w="335" w:type="pct"/>
            <w:tcBorders>
              <w:top w:val="single" w:sz="6" w:space="0" w:color="auto"/>
              <w:left w:val="single" w:sz="6" w:space="0" w:color="auto"/>
              <w:bottom w:val="single" w:sz="6" w:space="0" w:color="auto"/>
              <w:right w:val="single" w:sz="6" w:space="0" w:color="auto"/>
            </w:tcBorders>
          </w:tcPr>
          <w:p w14:paraId="71597BCC"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10EF2751"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41C3F89C"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16255CA1"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325F4BCE"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50957B88" w14:textId="77777777" w:rsidR="00865A35" w:rsidRDefault="00865A35" w:rsidP="00865A35"/>
    <w:p w14:paraId="11B0F377" w14:textId="77777777" w:rsidR="00865A35" w:rsidRDefault="00865A35" w:rsidP="00865A35"/>
    <w:p w14:paraId="5282DBE4" w14:textId="030ABBB0" w:rsidR="00865A35" w:rsidRPr="007C5460" w:rsidRDefault="00865A35" w:rsidP="00865A35">
      <w:pPr>
        <w:pStyle w:val="Heading6"/>
      </w:pPr>
      <w:r>
        <w:t>[</w:t>
      </w:r>
      <w:r w:rsidRPr="00E52C95">
        <w:rPr>
          <w:rFonts w:cs="Arial"/>
          <w:sz w:val="18"/>
          <w:szCs w:val="18"/>
        </w:rPr>
        <w:t>IllustrationRow</w:t>
      </w:r>
      <w:r>
        <w:t>]</w:t>
      </w:r>
    </w:p>
    <w:p w14:paraId="013A8FC6" w14:textId="77777777" w:rsidR="00865A35" w:rsidRDefault="00865A35" w:rsidP="00865A35"/>
    <w:tbl>
      <w:tblPr>
        <w:tblW w:w="5000" w:type="pct"/>
        <w:tblCellMar>
          <w:left w:w="0" w:type="dxa"/>
          <w:right w:w="0" w:type="dxa"/>
        </w:tblCellMar>
        <w:tblLook w:val="00A0" w:firstRow="1" w:lastRow="0" w:firstColumn="1" w:lastColumn="0" w:noHBand="0" w:noVBand="0"/>
      </w:tblPr>
      <w:tblGrid>
        <w:gridCol w:w="1971"/>
        <w:gridCol w:w="1596"/>
        <w:gridCol w:w="712"/>
        <w:gridCol w:w="889"/>
        <w:gridCol w:w="1637"/>
        <w:gridCol w:w="2189"/>
        <w:gridCol w:w="1790"/>
      </w:tblGrid>
      <w:tr w:rsidR="00865A35" w:rsidRPr="008F7917" w14:paraId="7E2C45A0" w14:textId="77777777" w:rsidTr="00766148">
        <w:tc>
          <w:tcPr>
            <w:tcW w:w="914" w:type="pct"/>
            <w:tcBorders>
              <w:top w:val="single" w:sz="6" w:space="0" w:color="auto"/>
              <w:left w:val="single" w:sz="6" w:space="0" w:color="auto"/>
              <w:bottom w:val="single" w:sz="6" w:space="0" w:color="auto"/>
              <w:right w:val="single" w:sz="6" w:space="0" w:color="auto"/>
            </w:tcBorders>
            <w:shd w:val="clear" w:color="auto" w:fill="EFEFEF"/>
          </w:tcPr>
          <w:p w14:paraId="3EAA5F85" w14:textId="77777777" w:rsidR="00865A35" w:rsidRPr="00C62B4F" w:rsidRDefault="00865A35" w:rsidP="00766148">
            <w:pPr>
              <w:keepNext/>
              <w:keepLines/>
              <w:autoSpaceDE w:val="0"/>
              <w:autoSpaceDN w:val="0"/>
              <w:adjustRightInd w:val="0"/>
              <w:spacing w:before="60" w:after="60"/>
              <w:ind w:left="52" w:right="38"/>
              <w:rPr>
                <w:rFonts w:cs="Arial"/>
                <w:b/>
                <w:bCs/>
                <w:sz w:val="18"/>
                <w:szCs w:val="18"/>
              </w:rPr>
            </w:pPr>
            <w:r>
              <w:rPr>
                <w:rFonts w:cs="Arial"/>
                <w:b/>
                <w:bCs/>
                <w:sz w:val="18"/>
                <w:szCs w:val="18"/>
              </w:rPr>
              <w:lastRenderedPageBreak/>
              <w:t>Physical Name</w:t>
            </w:r>
          </w:p>
        </w:tc>
        <w:tc>
          <w:tcPr>
            <w:tcW w:w="740" w:type="pct"/>
            <w:tcBorders>
              <w:top w:val="single" w:sz="6" w:space="0" w:color="auto"/>
              <w:left w:val="single" w:sz="6" w:space="0" w:color="auto"/>
              <w:bottom w:val="single" w:sz="6" w:space="0" w:color="auto"/>
              <w:right w:val="single" w:sz="6" w:space="0" w:color="auto"/>
            </w:tcBorders>
            <w:shd w:val="clear" w:color="auto" w:fill="EFEFEF"/>
          </w:tcPr>
          <w:p w14:paraId="291F3AD3" w14:textId="77777777" w:rsidR="00865A35" w:rsidRPr="00C62B4F" w:rsidRDefault="00865A35"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30" w:type="pct"/>
            <w:tcBorders>
              <w:top w:val="single" w:sz="6" w:space="0" w:color="auto"/>
              <w:left w:val="single" w:sz="6" w:space="0" w:color="auto"/>
              <w:bottom w:val="single" w:sz="6" w:space="0" w:color="auto"/>
              <w:right w:val="single" w:sz="6" w:space="0" w:color="auto"/>
            </w:tcBorders>
            <w:shd w:val="clear" w:color="auto" w:fill="EFEFEF"/>
          </w:tcPr>
          <w:p w14:paraId="2E2076DD"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2E7CB754"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59" w:type="pct"/>
            <w:tcBorders>
              <w:top w:val="single" w:sz="6" w:space="0" w:color="auto"/>
              <w:left w:val="single" w:sz="6" w:space="0" w:color="auto"/>
              <w:bottom w:val="single" w:sz="6" w:space="0" w:color="auto"/>
              <w:right w:val="single" w:sz="6" w:space="0" w:color="auto"/>
            </w:tcBorders>
            <w:shd w:val="clear" w:color="auto" w:fill="EFEFEF"/>
          </w:tcPr>
          <w:p w14:paraId="0191F074"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15" w:type="pct"/>
            <w:tcBorders>
              <w:top w:val="single" w:sz="6" w:space="0" w:color="auto"/>
              <w:left w:val="single" w:sz="6" w:space="0" w:color="auto"/>
              <w:bottom w:val="single" w:sz="6" w:space="0" w:color="auto"/>
              <w:right w:val="single" w:sz="6" w:space="0" w:color="auto"/>
            </w:tcBorders>
            <w:shd w:val="clear" w:color="auto" w:fill="EFEFEF"/>
          </w:tcPr>
          <w:p w14:paraId="56C24AEF"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30" w:type="pct"/>
            <w:tcBorders>
              <w:top w:val="single" w:sz="6" w:space="0" w:color="auto"/>
              <w:left w:val="single" w:sz="6" w:space="0" w:color="auto"/>
              <w:bottom w:val="single" w:sz="6" w:space="0" w:color="auto"/>
              <w:right w:val="single" w:sz="6" w:space="0" w:color="auto"/>
            </w:tcBorders>
            <w:shd w:val="clear" w:color="auto" w:fill="EFEFEF"/>
          </w:tcPr>
          <w:p w14:paraId="76C1A6E3"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65A35" w:rsidRPr="008F7917" w14:paraId="3F78D22C" w14:textId="77777777" w:rsidTr="00766148">
        <w:tc>
          <w:tcPr>
            <w:tcW w:w="914" w:type="pct"/>
            <w:tcBorders>
              <w:top w:val="single" w:sz="6" w:space="0" w:color="auto"/>
              <w:left w:val="single" w:sz="6" w:space="0" w:color="auto"/>
              <w:bottom w:val="single" w:sz="6" w:space="0" w:color="auto"/>
              <w:right w:val="single" w:sz="6" w:space="0" w:color="auto"/>
            </w:tcBorders>
          </w:tcPr>
          <w:p w14:paraId="03781260"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RowNum</w:t>
            </w:r>
          </w:p>
        </w:tc>
        <w:tc>
          <w:tcPr>
            <w:tcW w:w="740" w:type="pct"/>
            <w:tcBorders>
              <w:top w:val="single" w:sz="6" w:space="0" w:color="auto"/>
              <w:left w:val="single" w:sz="6" w:space="0" w:color="auto"/>
              <w:bottom w:val="single" w:sz="6" w:space="0" w:color="auto"/>
              <w:right w:val="single" w:sz="6" w:space="0" w:color="auto"/>
            </w:tcBorders>
          </w:tcPr>
          <w:p w14:paraId="30659B1B" w14:textId="77777777" w:rsidR="00865A35" w:rsidRDefault="00865A35" w:rsidP="00766148">
            <w:pPr>
              <w:keepNext/>
              <w:keepLines/>
              <w:autoSpaceDE w:val="0"/>
              <w:autoSpaceDN w:val="0"/>
              <w:adjustRightInd w:val="0"/>
              <w:spacing w:before="60" w:after="60"/>
              <w:ind w:left="15"/>
              <w:rPr>
                <w:rFonts w:cs="Arial"/>
                <w:sz w:val="18"/>
                <w:szCs w:val="18"/>
              </w:rPr>
            </w:pPr>
            <w:r w:rsidRPr="00E52C95">
              <w:rPr>
                <w:rFonts w:cs="Arial"/>
                <w:sz w:val="18"/>
                <w:szCs w:val="18"/>
              </w:rPr>
              <w:t>RowNum</w:t>
            </w:r>
          </w:p>
        </w:tc>
        <w:tc>
          <w:tcPr>
            <w:tcW w:w="330" w:type="pct"/>
            <w:tcBorders>
              <w:top w:val="single" w:sz="6" w:space="0" w:color="auto"/>
              <w:left w:val="single" w:sz="6" w:space="0" w:color="auto"/>
              <w:bottom w:val="single" w:sz="6" w:space="0" w:color="auto"/>
              <w:right w:val="single" w:sz="6" w:space="0" w:color="auto"/>
            </w:tcBorders>
          </w:tcPr>
          <w:p w14:paraId="44FC376C"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1AE6F132"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28BFBF2B"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5F158A58"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ROWNUM</w:t>
            </w:r>
          </w:p>
          <w:p w14:paraId="586934DF" w14:textId="77777777" w:rsidR="00865A35" w:rsidRPr="000938FB"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0" w:type="pct"/>
            <w:tcBorders>
              <w:top w:val="single" w:sz="6" w:space="0" w:color="auto"/>
              <w:left w:val="single" w:sz="6" w:space="0" w:color="auto"/>
              <w:bottom w:val="single" w:sz="6" w:space="0" w:color="auto"/>
              <w:right w:val="single" w:sz="6" w:space="0" w:color="auto"/>
            </w:tcBorders>
          </w:tcPr>
          <w:p w14:paraId="571E4639"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111B5BC9" w14:textId="77777777" w:rsidTr="00766148">
        <w:tc>
          <w:tcPr>
            <w:tcW w:w="914" w:type="pct"/>
            <w:tcBorders>
              <w:top w:val="single" w:sz="6" w:space="0" w:color="auto"/>
              <w:left w:val="single" w:sz="6" w:space="0" w:color="auto"/>
              <w:bottom w:val="single" w:sz="6" w:space="0" w:color="auto"/>
              <w:right w:val="single" w:sz="6" w:space="0" w:color="auto"/>
            </w:tcBorders>
          </w:tcPr>
          <w:p w14:paraId="1923B72E"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Duration</w:t>
            </w:r>
          </w:p>
        </w:tc>
        <w:tc>
          <w:tcPr>
            <w:tcW w:w="740" w:type="pct"/>
            <w:tcBorders>
              <w:top w:val="single" w:sz="6" w:space="0" w:color="auto"/>
              <w:left w:val="single" w:sz="6" w:space="0" w:color="auto"/>
              <w:bottom w:val="single" w:sz="6" w:space="0" w:color="auto"/>
              <w:right w:val="single" w:sz="6" w:space="0" w:color="auto"/>
            </w:tcBorders>
          </w:tcPr>
          <w:p w14:paraId="0A372759" w14:textId="77777777" w:rsidR="00865A35" w:rsidRDefault="00865A35" w:rsidP="00766148">
            <w:pPr>
              <w:keepNext/>
              <w:keepLines/>
              <w:autoSpaceDE w:val="0"/>
              <w:autoSpaceDN w:val="0"/>
              <w:adjustRightInd w:val="0"/>
              <w:spacing w:before="60" w:after="60"/>
              <w:ind w:left="15"/>
              <w:rPr>
                <w:rFonts w:cs="Arial"/>
                <w:sz w:val="18"/>
                <w:szCs w:val="18"/>
              </w:rPr>
            </w:pPr>
            <w:r w:rsidRPr="00E52C95">
              <w:rPr>
                <w:rFonts w:cs="Arial"/>
                <w:sz w:val="18"/>
                <w:szCs w:val="18"/>
              </w:rPr>
              <w:t>Duration</w:t>
            </w:r>
          </w:p>
        </w:tc>
        <w:tc>
          <w:tcPr>
            <w:tcW w:w="330" w:type="pct"/>
            <w:tcBorders>
              <w:top w:val="single" w:sz="6" w:space="0" w:color="auto"/>
              <w:left w:val="single" w:sz="6" w:space="0" w:color="auto"/>
              <w:bottom w:val="single" w:sz="6" w:space="0" w:color="auto"/>
              <w:right w:val="single" w:sz="6" w:space="0" w:color="auto"/>
            </w:tcBorders>
          </w:tcPr>
          <w:p w14:paraId="00ED2753" w14:textId="77777777" w:rsidR="00865A35" w:rsidRDefault="00865A35" w:rsidP="00766148">
            <w:pPr>
              <w:keepNext/>
              <w:keepLines/>
              <w:autoSpaceDE w:val="0"/>
              <w:autoSpaceDN w:val="0"/>
              <w:adjustRightInd w:val="0"/>
              <w:spacing w:before="60" w:after="60"/>
              <w:ind w:left="15"/>
              <w:rPr>
                <w:rFonts w:cs="Arial"/>
                <w:sz w:val="18"/>
                <w:szCs w:val="18"/>
              </w:rPr>
            </w:pPr>
            <w:r w:rsidRPr="00AC1B8C">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250A5227"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17FE6216"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1505A2A6"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DUR</w:t>
            </w:r>
          </w:p>
          <w:p w14:paraId="143D826D" w14:textId="77777777" w:rsidR="00865A35" w:rsidRPr="000938FB"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0" w:type="pct"/>
            <w:tcBorders>
              <w:top w:val="single" w:sz="6" w:space="0" w:color="auto"/>
              <w:left w:val="single" w:sz="6" w:space="0" w:color="auto"/>
              <w:bottom w:val="single" w:sz="6" w:space="0" w:color="auto"/>
              <w:right w:val="single" w:sz="6" w:space="0" w:color="auto"/>
            </w:tcBorders>
          </w:tcPr>
          <w:p w14:paraId="16C14FB4"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1E49ECB9" w14:textId="77777777" w:rsidTr="00766148">
        <w:tc>
          <w:tcPr>
            <w:tcW w:w="914" w:type="pct"/>
            <w:tcBorders>
              <w:top w:val="single" w:sz="6" w:space="0" w:color="auto"/>
              <w:left w:val="single" w:sz="6" w:space="0" w:color="auto"/>
              <w:bottom w:val="single" w:sz="6" w:space="0" w:color="auto"/>
              <w:right w:val="single" w:sz="6" w:space="0" w:color="auto"/>
            </w:tcBorders>
          </w:tcPr>
          <w:p w14:paraId="619CF05E"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AttainedAge</w:t>
            </w:r>
          </w:p>
        </w:tc>
        <w:tc>
          <w:tcPr>
            <w:tcW w:w="740" w:type="pct"/>
            <w:tcBorders>
              <w:top w:val="single" w:sz="6" w:space="0" w:color="auto"/>
              <w:left w:val="single" w:sz="6" w:space="0" w:color="auto"/>
              <w:bottom w:val="single" w:sz="6" w:space="0" w:color="auto"/>
              <w:right w:val="single" w:sz="6" w:space="0" w:color="auto"/>
            </w:tcBorders>
          </w:tcPr>
          <w:p w14:paraId="5CBE2D23" w14:textId="77777777" w:rsidR="00865A35" w:rsidRDefault="00865A35" w:rsidP="00766148">
            <w:pPr>
              <w:keepNext/>
              <w:keepLines/>
              <w:autoSpaceDE w:val="0"/>
              <w:autoSpaceDN w:val="0"/>
              <w:adjustRightInd w:val="0"/>
              <w:spacing w:before="60" w:after="60"/>
              <w:ind w:left="15"/>
              <w:rPr>
                <w:rFonts w:cs="Arial"/>
                <w:sz w:val="18"/>
                <w:szCs w:val="18"/>
              </w:rPr>
            </w:pPr>
            <w:r w:rsidRPr="00E52C95">
              <w:rPr>
                <w:rFonts w:cs="Arial"/>
                <w:sz w:val="18"/>
                <w:szCs w:val="18"/>
              </w:rPr>
              <w:t>AttainedAge</w:t>
            </w:r>
          </w:p>
        </w:tc>
        <w:tc>
          <w:tcPr>
            <w:tcW w:w="330" w:type="pct"/>
            <w:tcBorders>
              <w:top w:val="single" w:sz="6" w:space="0" w:color="auto"/>
              <w:left w:val="single" w:sz="6" w:space="0" w:color="auto"/>
              <w:bottom w:val="single" w:sz="6" w:space="0" w:color="auto"/>
              <w:right w:val="single" w:sz="6" w:space="0" w:color="auto"/>
            </w:tcBorders>
          </w:tcPr>
          <w:p w14:paraId="06D677ED" w14:textId="77777777" w:rsidR="00865A35" w:rsidRDefault="00865A35" w:rsidP="00766148">
            <w:pPr>
              <w:keepNext/>
              <w:keepLines/>
              <w:autoSpaceDE w:val="0"/>
              <w:autoSpaceDN w:val="0"/>
              <w:adjustRightInd w:val="0"/>
              <w:spacing w:before="60" w:after="60"/>
              <w:ind w:left="15"/>
              <w:rPr>
                <w:rFonts w:cs="Arial"/>
                <w:sz w:val="18"/>
                <w:szCs w:val="18"/>
              </w:rPr>
            </w:pPr>
            <w:r w:rsidRPr="00AC1B8C">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6CC37B43"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225CB413"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597504C2"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ATT_AGE</w:t>
            </w:r>
          </w:p>
          <w:p w14:paraId="794467BB" w14:textId="77777777" w:rsidR="00865A35" w:rsidRPr="000938FB"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0" w:type="pct"/>
            <w:tcBorders>
              <w:top w:val="single" w:sz="6" w:space="0" w:color="auto"/>
              <w:left w:val="single" w:sz="6" w:space="0" w:color="auto"/>
              <w:bottom w:val="single" w:sz="6" w:space="0" w:color="auto"/>
              <w:right w:val="single" w:sz="6" w:space="0" w:color="auto"/>
            </w:tcBorders>
          </w:tcPr>
          <w:p w14:paraId="504C684B"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302736C2" w14:textId="77777777" w:rsidTr="00766148">
        <w:tc>
          <w:tcPr>
            <w:tcW w:w="914" w:type="pct"/>
            <w:tcBorders>
              <w:top w:val="single" w:sz="6" w:space="0" w:color="auto"/>
              <w:left w:val="single" w:sz="6" w:space="0" w:color="auto"/>
              <w:bottom w:val="single" w:sz="6" w:space="0" w:color="auto"/>
              <w:right w:val="single" w:sz="6" w:space="0" w:color="auto"/>
            </w:tcBorders>
          </w:tcPr>
          <w:p w14:paraId="150B4921"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0938FB">
              <w:rPr>
                <w:rFonts w:cs="Arial"/>
                <w:sz w:val="18"/>
                <w:szCs w:val="18"/>
              </w:rPr>
              <w:t>PremPaid</w:t>
            </w:r>
          </w:p>
        </w:tc>
        <w:tc>
          <w:tcPr>
            <w:tcW w:w="740" w:type="pct"/>
            <w:tcBorders>
              <w:top w:val="single" w:sz="6" w:space="0" w:color="auto"/>
              <w:left w:val="single" w:sz="6" w:space="0" w:color="auto"/>
              <w:bottom w:val="single" w:sz="6" w:space="0" w:color="auto"/>
              <w:right w:val="single" w:sz="6" w:space="0" w:color="auto"/>
            </w:tcBorders>
          </w:tcPr>
          <w:p w14:paraId="6D013B3F" w14:textId="77777777" w:rsidR="00865A35" w:rsidRDefault="00865A35" w:rsidP="00766148">
            <w:pPr>
              <w:keepNext/>
              <w:keepLines/>
              <w:autoSpaceDE w:val="0"/>
              <w:autoSpaceDN w:val="0"/>
              <w:adjustRightInd w:val="0"/>
              <w:spacing w:before="60" w:after="60"/>
              <w:ind w:left="15"/>
              <w:rPr>
                <w:rFonts w:cs="Arial"/>
                <w:sz w:val="18"/>
                <w:szCs w:val="18"/>
              </w:rPr>
            </w:pPr>
            <w:r w:rsidRPr="000938FB">
              <w:rPr>
                <w:rFonts w:cs="Arial"/>
                <w:sz w:val="18"/>
                <w:szCs w:val="18"/>
              </w:rPr>
              <w:t>PremPaid</w:t>
            </w:r>
          </w:p>
        </w:tc>
        <w:tc>
          <w:tcPr>
            <w:tcW w:w="330" w:type="pct"/>
            <w:tcBorders>
              <w:top w:val="single" w:sz="6" w:space="0" w:color="auto"/>
              <w:left w:val="single" w:sz="6" w:space="0" w:color="auto"/>
              <w:bottom w:val="single" w:sz="6" w:space="0" w:color="auto"/>
              <w:right w:val="single" w:sz="6" w:space="0" w:color="auto"/>
            </w:tcBorders>
          </w:tcPr>
          <w:p w14:paraId="634ACBEE" w14:textId="77777777" w:rsidR="00865A35" w:rsidRDefault="00865A35" w:rsidP="00766148">
            <w:pPr>
              <w:keepNext/>
              <w:keepLines/>
              <w:autoSpaceDE w:val="0"/>
              <w:autoSpaceDN w:val="0"/>
              <w:adjustRightInd w:val="0"/>
              <w:spacing w:before="60" w:after="60"/>
              <w:ind w:left="15"/>
              <w:rPr>
                <w:rFonts w:cs="Arial"/>
                <w:sz w:val="18"/>
                <w:szCs w:val="18"/>
              </w:rPr>
            </w:pPr>
            <w:r w:rsidRPr="00AC1B8C">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477E66F7"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5740F516"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72072149"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PREMPAID</w:t>
            </w:r>
          </w:p>
          <w:p w14:paraId="1694D4A0" w14:textId="77777777" w:rsidR="00865A35" w:rsidRPr="000938FB"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0" w:type="pct"/>
            <w:tcBorders>
              <w:top w:val="single" w:sz="6" w:space="0" w:color="auto"/>
              <w:left w:val="single" w:sz="6" w:space="0" w:color="auto"/>
              <w:bottom w:val="single" w:sz="6" w:space="0" w:color="auto"/>
              <w:right w:val="single" w:sz="6" w:space="0" w:color="auto"/>
            </w:tcBorders>
          </w:tcPr>
          <w:p w14:paraId="66ADAF33"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664C9331" w14:textId="77777777" w:rsidTr="00766148">
        <w:tc>
          <w:tcPr>
            <w:tcW w:w="914" w:type="pct"/>
            <w:tcBorders>
              <w:top w:val="single" w:sz="6" w:space="0" w:color="auto"/>
              <w:left w:val="single" w:sz="6" w:space="0" w:color="auto"/>
              <w:bottom w:val="single" w:sz="6" w:space="0" w:color="auto"/>
              <w:right w:val="single" w:sz="6" w:space="0" w:color="auto"/>
            </w:tcBorders>
          </w:tcPr>
          <w:p w14:paraId="6B6C7449"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CostBaseins</w:t>
            </w:r>
          </w:p>
        </w:tc>
        <w:tc>
          <w:tcPr>
            <w:tcW w:w="740" w:type="pct"/>
            <w:tcBorders>
              <w:top w:val="single" w:sz="6" w:space="0" w:color="auto"/>
              <w:left w:val="single" w:sz="6" w:space="0" w:color="auto"/>
              <w:bottom w:val="single" w:sz="6" w:space="0" w:color="auto"/>
              <w:right w:val="single" w:sz="6" w:space="0" w:color="auto"/>
            </w:tcBorders>
          </w:tcPr>
          <w:p w14:paraId="3AB5FD1F" w14:textId="77777777" w:rsidR="00865A35" w:rsidRDefault="00865A35" w:rsidP="00766148">
            <w:pPr>
              <w:keepNext/>
              <w:keepLines/>
              <w:autoSpaceDE w:val="0"/>
              <w:autoSpaceDN w:val="0"/>
              <w:adjustRightInd w:val="0"/>
              <w:spacing w:before="60" w:after="60"/>
              <w:ind w:left="15"/>
              <w:rPr>
                <w:rFonts w:cs="Arial"/>
                <w:sz w:val="18"/>
                <w:szCs w:val="18"/>
              </w:rPr>
            </w:pPr>
            <w:r w:rsidRPr="00E52C95">
              <w:rPr>
                <w:rFonts w:cs="Arial"/>
                <w:sz w:val="18"/>
                <w:szCs w:val="18"/>
              </w:rPr>
              <w:t>CostBaseins</w:t>
            </w:r>
          </w:p>
        </w:tc>
        <w:tc>
          <w:tcPr>
            <w:tcW w:w="330" w:type="pct"/>
            <w:tcBorders>
              <w:top w:val="single" w:sz="6" w:space="0" w:color="auto"/>
              <w:left w:val="single" w:sz="6" w:space="0" w:color="auto"/>
              <w:bottom w:val="single" w:sz="6" w:space="0" w:color="auto"/>
              <w:right w:val="single" w:sz="6" w:space="0" w:color="auto"/>
            </w:tcBorders>
          </w:tcPr>
          <w:p w14:paraId="72BC579D" w14:textId="77777777" w:rsidR="00865A35" w:rsidRDefault="00865A35" w:rsidP="00766148">
            <w:pPr>
              <w:keepNext/>
              <w:keepLines/>
              <w:autoSpaceDE w:val="0"/>
              <w:autoSpaceDN w:val="0"/>
              <w:adjustRightInd w:val="0"/>
              <w:spacing w:before="60" w:after="60"/>
              <w:ind w:left="15"/>
              <w:rPr>
                <w:rFonts w:cs="Arial"/>
                <w:sz w:val="18"/>
                <w:szCs w:val="18"/>
              </w:rPr>
            </w:pPr>
            <w:r w:rsidRPr="00AC1B8C">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3E7A1B92"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6D807B7D"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750E673D"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COST_BASEINS</w:t>
            </w:r>
          </w:p>
          <w:p w14:paraId="449B80AD" w14:textId="77777777" w:rsidR="00865A35" w:rsidRPr="000938FB"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0" w:type="pct"/>
            <w:tcBorders>
              <w:top w:val="single" w:sz="6" w:space="0" w:color="auto"/>
              <w:left w:val="single" w:sz="6" w:space="0" w:color="auto"/>
              <w:bottom w:val="single" w:sz="6" w:space="0" w:color="auto"/>
              <w:right w:val="single" w:sz="6" w:space="0" w:color="auto"/>
            </w:tcBorders>
          </w:tcPr>
          <w:p w14:paraId="1CA44DE2"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4F450805" w14:textId="77777777" w:rsidTr="00766148">
        <w:tc>
          <w:tcPr>
            <w:tcW w:w="914" w:type="pct"/>
            <w:tcBorders>
              <w:top w:val="single" w:sz="6" w:space="0" w:color="auto"/>
              <w:left w:val="single" w:sz="6" w:space="0" w:color="auto"/>
              <w:bottom w:val="single" w:sz="6" w:space="0" w:color="auto"/>
              <w:right w:val="single" w:sz="6" w:space="0" w:color="auto"/>
            </w:tcBorders>
          </w:tcPr>
          <w:p w14:paraId="22B7B291"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AccumulativeFund</w:t>
            </w:r>
          </w:p>
        </w:tc>
        <w:tc>
          <w:tcPr>
            <w:tcW w:w="740" w:type="pct"/>
            <w:tcBorders>
              <w:top w:val="single" w:sz="6" w:space="0" w:color="auto"/>
              <w:left w:val="single" w:sz="6" w:space="0" w:color="auto"/>
              <w:bottom w:val="single" w:sz="6" w:space="0" w:color="auto"/>
              <w:right w:val="single" w:sz="6" w:space="0" w:color="auto"/>
            </w:tcBorders>
          </w:tcPr>
          <w:p w14:paraId="7C4A3080" w14:textId="77777777" w:rsidR="00865A35" w:rsidRDefault="00865A35" w:rsidP="00766148">
            <w:pPr>
              <w:keepNext/>
              <w:keepLines/>
              <w:autoSpaceDE w:val="0"/>
              <w:autoSpaceDN w:val="0"/>
              <w:adjustRightInd w:val="0"/>
              <w:spacing w:before="60" w:after="60"/>
              <w:ind w:left="15"/>
              <w:rPr>
                <w:rFonts w:cs="Arial"/>
                <w:sz w:val="18"/>
                <w:szCs w:val="18"/>
              </w:rPr>
            </w:pPr>
            <w:r w:rsidRPr="00E52C95">
              <w:rPr>
                <w:rFonts w:cs="Arial"/>
                <w:sz w:val="18"/>
                <w:szCs w:val="18"/>
              </w:rPr>
              <w:t>AccumulativeFund</w:t>
            </w:r>
          </w:p>
        </w:tc>
        <w:tc>
          <w:tcPr>
            <w:tcW w:w="330" w:type="pct"/>
            <w:tcBorders>
              <w:top w:val="single" w:sz="6" w:space="0" w:color="auto"/>
              <w:left w:val="single" w:sz="6" w:space="0" w:color="auto"/>
              <w:bottom w:val="single" w:sz="6" w:space="0" w:color="auto"/>
              <w:right w:val="single" w:sz="6" w:space="0" w:color="auto"/>
            </w:tcBorders>
          </w:tcPr>
          <w:p w14:paraId="453397CF" w14:textId="77777777" w:rsidR="00865A35" w:rsidRDefault="00865A35" w:rsidP="00766148">
            <w:pPr>
              <w:keepNext/>
              <w:keepLines/>
              <w:autoSpaceDE w:val="0"/>
              <w:autoSpaceDN w:val="0"/>
              <w:adjustRightInd w:val="0"/>
              <w:spacing w:before="60" w:after="60"/>
              <w:ind w:left="15"/>
              <w:rPr>
                <w:rFonts w:cs="Arial"/>
                <w:sz w:val="18"/>
                <w:szCs w:val="18"/>
              </w:rPr>
            </w:pPr>
            <w:r w:rsidRPr="00AC1B8C">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6753BD09"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1287DE22"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01618C5B"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ACCFUND</w:t>
            </w:r>
          </w:p>
          <w:p w14:paraId="165235E9" w14:textId="77777777" w:rsidR="00865A35" w:rsidRPr="000938FB"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0" w:type="pct"/>
            <w:tcBorders>
              <w:top w:val="single" w:sz="6" w:space="0" w:color="auto"/>
              <w:left w:val="single" w:sz="6" w:space="0" w:color="auto"/>
              <w:bottom w:val="single" w:sz="6" w:space="0" w:color="auto"/>
              <w:right w:val="single" w:sz="6" w:space="0" w:color="auto"/>
            </w:tcBorders>
          </w:tcPr>
          <w:p w14:paraId="6AEADD9F"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0BEE2582" w14:textId="77777777" w:rsidTr="00766148">
        <w:tc>
          <w:tcPr>
            <w:tcW w:w="914" w:type="pct"/>
            <w:tcBorders>
              <w:top w:val="single" w:sz="6" w:space="0" w:color="auto"/>
              <w:left w:val="single" w:sz="6" w:space="0" w:color="auto"/>
              <w:bottom w:val="single" w:sz="6" w:space="0" w:color="auto"/>
              <w:right w:val="single" w:sz="6" w:space="0" w:color="auto"/>
            </w:tcBorders>
          </w:tcPr>
          <w:p w14:paraId="26519597"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CashValue</w:t>
            </w:r>
          </w:p>
        </w:tc>
        <w:tc>
          <w:tcPr>
            <w:tcW w:w="740" w:type="pct"/>
            <w:tcBorders>
              <w:top w:val="single" w:sz="6" w:space="0" w:color="auto"/>
              <w:left w:val="single" w:sz="6" w:space="0" w:color="auto"/>
              <w:bottom w:val="single" w:sz="6" w:space="0" w:color="auto"/>
              <w:right w:val="single" w:sz="6" w:space="0" w:color="auto"/>
            </w:tcBorders>
          </w:tcPr>
          <w:p w14:paraId="22E4794E" w14:textId="77777777" w:rsidR="00865A35" w:rsidRDefault="00865A35" w:rsidP="00766148">
            <w:pPr>
              <w:keepNext/>
              <w:keepLines/>
              <w:autoSpaceDE w:val="0"/>
              <w:autoSpaceDN w:val="0"/>
              <w:adjustRightInd w:val="0"/>
              <w:spacing w:before="60" w:after="60"/>
              <w:ind w:left="15"/>
              <w:rPr>
                <w:rFonts w:cs="Arial"/>
                <w:sz w:val="18"/>
                <w:szCs w:val="18"/>
              </w:rPr>
            </w:pPr>
            <w:r w:rsidRPr="00E52C95">
              <w:rPr>
                <w:rFonts w:cs="Arial"/>
                <w:sz w:val="18"/>
                <w:szCs w:val="18"/>
              </w:rPr>
              <w:t>CashValue</w:t>
            </w:r>
          </w:p>
        </w:tc>
        <w:tc>
          <w:tcPr>
            <w:tcW w:w="330" w:type="pct"/>
            <w:tcBorders>
              <w:top w:val="single" w:sz="6" w:space="0" w:color="auto"/>
              <w:left w:val="single" w:sz="6" w:space="0" w:color="auto"/>
              <w:bottom w:val="single" w:sz="6" w:space="0" w:color="auto"/>
              <w:right w:val="single" w:sz="6" w:space="0" w:color="auto"/>
            </w:tcBorders>
          </w:tcPr>
          <w:p w14:paraId="320E68B3" w14:textId="77777777" w:rsidR="00865A35" w:rsidRDefault="00865A35" w:rsidP="00766148">
            <w:pPr>
              <w:keepNext/>
              <w:keepLines/>
              <w:autoSpaceDE w:val="0"/>
              <w:autoSpaceDN w:val="0"/>
              <w:adjustRightInd w:val="0"/>
              <w:spacing w:before="60" w:after="60"/>
              <w:ind w:left="15"/>
              <w:rPr>
                <w:rFonts w:cs="Arial"/>
                <w:sz w:val="18"/>
                <w:szCs w:val="18"/>
              </w:rPr>
            </w:pPr>
            <w:r w:rsidRPr="00AC1B8C">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6DD359D1"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60298901"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3479E2BA"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CASHVAL</w:t>
            </w:r>
          </w:p>
          <w:p w14:paraId="42FBBA9C" w14:textId="77777777" w:rsidR="00865A35" w:rsidRPr="000938FB"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0" w:type="pct"/>
            <w:tcBorders>
              <w:top w:val="single" w:sz="6" w:space="0" w:color="auto"/>
              <w:left w:val="single" w:sz="6" w:space="0" w:color="auto"/>
              <w:bottom w:val="single" w:sz="6" w:space="0" w:color="auto"/>
              <w:right w:val="single" w:sz="6" w:space="0" w:color="auto"/>
            </w:tcBorders>
          </w:tcPr>
          <w:p w14:paraId="4E32BF9F"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458D96DF" w14:textId="77777777" w:rsidTr="00766148">
        <w:tc>
          <w:tcPr>
            <w:tcW w:w="914" w:type="pct"/>
            <w:tcBorders>
              <w:top w:val="single" w:sz="6" w:space="0" w:color="auto"/>
              <w:left w:val="single" w:sz="6" w:space="0" w:color="auto"/>
              <w:bottom w:val="single" w:sz="6" w:space="0" w:color="auto"/>
              <w:right w:val="single" w:sz="6" w:space="0" w:color="auto"/>
            </w:tcBorders>
          </w:tcPr>
          <w:p w14:paraId="4A21B189"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DeathBenefit</w:t>
            </w:r>
          </w:p>
        </w:tc>
        <w:tc>
          <w:tcPr>
            <w:tcW w:w="740" w:type="pct"/>
            <w:tcBorders>
              <w:top w:val="single" w:sz="6" w:space="0" w:color="auto"/>
              <w:left w:val="single" w:sz="6" w:space="0" w:color="auto"/>
              <w:bottom w:val="single" w:sz="6" w:space="0" w:color="auto"/>
              <w:right w:val="single" w:sz="6" w:space="0" w:color="auto"/>
            </w:tcBorders>
          </w:tcPr>
          <w:p w14:paraId="09A4AF49" w14:textId="77777777" w:rsidR="00865A35" w:rsidRDefault="00865A35" w:rsidP="00766148">
            <w:pPr>
              <w:keepNext/>
              <w:keepLines/>
              <w:autoSpaceDE w:val="0"/>
              <w:autoSpaceDN w:val="0"/>
              <w:adjustRightInd w:val="0"/>
              <w:spacing w:before="60" w:after="60"/>
              <w:ind w:left="15"/>
              <w:rPr>
                <w:rFonts w:cs="Arial"/>
                <w:sz w:val="18"/>
                <w:szCs w:val="18"/>
              </w:rPr>
            </w:pPr>
            <w:r w:rsidRPr="00E52C95">
              <w:rPr>
                <w:rFonts w:cs="Arial"/>
                <w:sz w:val="18"/>
                <w:szCs w:val="18"/>
              </w:rPr>
              <w:t>DeathBenefit</w:t>
            </w:r>
          </w:p>
        </w:tc>
        <w:tc>
          <w:tcPr>
            <w:tcW w:w="330" w:type="pct"/>
            <w:tcBorders>
              <w:top w:val="single" w:sz="6" w:space="0" w:color="auto"/>
              <w:left w:val="single" w:sz="6" w:space="0" w:color="auto"/>
              <w:bottom w:val="single" w:sz="6" w:space="0" w:color="auto"/>
              <w:right w:val="single" w:sz="6" w:space="0" w:color="auto"/>
            </w:tcBorders>
          </w:tcPr>
          <w:p w14:paraId="0DE5472F" w14:textId="77777777" w:rsidR="00865A35" w:rsidRDefault="00865A35" w:rsidP="00766148">
            <w:pPr>
              <w:keepNext/>
              <w:keepLines/>
              <w:autoSpaceDE w:val="0"/>
              <w:autoSpaceDN w:val="0"/>
              <w:adjustRightInd w:val="0"/>
              <w:spacing w:before="60" w:after="60"/>
              <w:ind w:left="15"/>
              <w:rPr>
                <w:rFonts w:cs="Arial"/>
                <w:sz w:val="18"/>
                <w:szCs w:val="18"/>
              </w:rPr>
            </w:pPr>
            <w:r w:rsidRPr="00AC1B8C">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2FE88A60"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0711567A"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3F2F3261" w14:textId="77777777" w:rsidR="00865A35" w:rsidRPr="000938FB"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0938FB">
              <w:rPr>
                <w:rFonts w:cs="Arial"/>
                <w:sz w:val="18"/>
                <w:szCs w:val="18"/>
              </w:rPr>
              <w:t>DBEN</w:t>
            </w:r>
          </w:p>
        </w:tc>
        <w:tc>
          <w:tcPr>
            <w:tcW w:w="830" w:type="pct"/>
            <w:tcBorders>
              <w:top w:val="single" w:sz="6" w:space="0" w:color="auto"/>
              <w:left w:val="single" w:sz="6" w:space="0" w:color="auto"/>
              <w:bottom w:val="single" w:sz="6" w:space="0" w:color="auto"/>
              <w:right w:val="single" w:sz="6" w:space="0" w:color="auto"/>
            </w:tcBorders>
          </w:tcPr>
          <w:p w14:paraId="10AC8596"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3D245F93" w14:textId="77777777" w:rsidTr="00766148">
        <w:tc>
          <w:tcPr>
            <w:tcW w:w="914" w:type="pct"/>
            <w:tcBorders>
              <w:top w:val="single" w:sz="6" w:space="0" w:color="auto"/>
              <w:left w:val="single" w:sz="6" w:space="0" w:color="auto"/>
              <w:bottom w:val="single" w:sz="6" w:space="0" w:color="auto"/>
              <w:right w:val="single" w:sz="6" w:space="0" w:color="auto"/>
            </w:tcBorders>
          </w:tcPr>
          <w:p w14:paraId="63E1B882"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ForceOutTax</w:t>
            </w:r>
          </w:p>
        </w:tc>
        <w:tc>
          <w:tcPr>
            <w:tcW w:w="740" w:type="pct"/>
            <w:tcBorders>
              <w:top w:val="single" w:sz="6" w:space="0" w:color="auto"/>
              <w:left w:val="single" w:sz="6" w:space="0" w:color="auto"/>
              <w:bottom w:val="single" w:sz="6" w:space="0" w:color="auto"/>
              <w:right w:val="single" w:sz="6" w:space="0" w:color="auto"/>
            </w:tcBorders>
          </w:tcPr>
          <w:p w14:paraId="657048B6" w14:textId="77777777" w:rsidR="00865A35" w:rsidRDefault="00865A35" w:rsidP="00766148">
            <w:pPr>
              <w:keepNext/>
              <w:keepLines/>
              <w:autoSpaceDE w:val="0"/>
              <w:autoSpaceDN w:val="0"/>
              <w:adjustRightInd w:val="0"/>
              <w:spacing w:before="60" w:after="60"/>
              <w:ind w:left="15"/>
              <w:rPr>
                <w:rFonts w:cs="Arial"/>
                <w:sz w:val="18"/>
                <w:szCs w:val="18"/>
              </w:rPr>
            </w:pPr>
            <w:r w:rsidRPr="00E52C95">
              <w:rPr>
                <w:rFonts w:cs="Arial"/>
                <w:sz w:val="18"/>
                <w:szCs w:val="18"/>
              </w:rPr>
              <w:t>ForceOutTax</w:t>
            </w:r>
          </w:p>
        </w:tc>
        <w:tc>
          <w:tcPr>
            <w:tcW w:w="330" w:type="pct"/>
            <w:tcBorders>
              <w:top w:val="single" w:sz="6" w:space="0" w:color="auto"/>
              <w:left w:val="single" w:sz="6" w:space="0" w:color="auto"/>
              <w:bottom w:val="single" w:sz="6" w:space="0" w:color="auto"/>
              <w:right w:val="single" w:sz="6" w:space="0" w:color="auto"/>
            </w:tcBorders>
          </w:tcPr>
          <w:p w14:paraId="1FA26721" w14:textId="77777777" w:rsidR="00865A35" w:rsidRDefault="00865A35" w:rsidP="00766148">
            <w:pPr>
              <w:keepNext/>
              <w:keepLines/>
              <w:autoSpaceDE w:val="0"/>
              <w:autoSpaceDN w:val="0"/>
              <w:adjustRightInd w:val="0"/>
              <w:spacing w:before="60" w:after="60"/>
              <w:ind w:left="15"/>
              <w:rPr>
                <w:rFonts w:cs="Arial"/>
                <w:sz w:val="18"/>
                <w:szCs w:val="18"/>
              </w:rPr>
            </w:pPr>
            <w:r w:rsidRPr="00AC1B8C">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345B1DE1"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2695FFC1"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63815FBC"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FO_ATAX</w:t>
            </w:r>
          </w:p>
          <w:p w14:paraId="75429A37" w14:textId="77777777" w:rsidR="00865A35" w:rsidRPr="000938FB"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0" w:type="pct"/>
            <w:tcBorders>
              <w:top w:val="single" w:sz="6" w:space="0" w:color="auto"/>
              <w:left w:val="single" w:sz="6" w:space="0" w:color="auto"/>
              <w:bottom w:val="single" w:sz="6" w:space="0" w:color="auto"/>
              <w:right w:val="single" w:sz="6" w:space="0" w:color="auto"/>
            </w:tcBorders>
          </w:tcPr>
          <w:p w14:paraId="172337E7"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09AFB41C" w14:textId="77777777" w:rsidTr="00766148">
        <w:tc>
          <w:tcPr>
            <w:tcW w:w="914" w:type="pct"/>
            <w:tcBorders>
              <w:top w:val="single" w:sz="6" w:space="0" w:color="auto"/>
              <w:left w:val="single" w:sz="6" w:space="0" w:color="auto"/>
              <w:bottom w:val="single" w:sz="6" w:space="0" w:color="auto"/>
              <w:right w:val="single" w:sz="6" w:space="0" w:color="auto"/>
            </w:tcBorders>
          </w:tcPr>
          <w:p w14:paraId="37736F42"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WithdrawalTax</w:t>
            </w:r>
          </w:p>
        </w:tc>
        <w:tc>
          <w:tcPr>
            <w:tcW w:w="740" w:type="pct"/>
            <w:tcBorders>
              <w:top w:val="single" w:sz="6" w:space="0" w:color="auto"/>
              <w:left w:val="single" w:sz="6" w:space="0" w:color="auto"/>
              <w:bottom w:val="single" w:sz="6" w:space="0" w:color="auto"/>
              <w:right w:val="single" w:sz="6" w:space="0" w:color="auto"/>
            </w:tcBorders>
          </w:tcPr>
          <w:p w14:paraId="627FFD2F" w14:textId="77777777" w:rsidR="00865A35" w:rsidRDefault="00865A35" w:rsidP="00766148">
            <w:pPr>
              <w:keepNext/>
              <w:keepLines/>
              <w:autoSpaceDE w:val="0"/>
              <w:autoSpaceDN w:val="0"/>
              <w:adjustRightInd w:val="0"/>
              <w:spacing w:before="60" w:after="60"/>
              <w:ind w:left="15"/>
              <w:rPr>
                <w:rFonts w:cs="Arial"/>
                <w:sz w:val="18"/>
                <w:szCs w:val="18"/>
              </w:rPr>
            </w:pPr>
            <w:r w:rsidRPr="00E52C95">
              <w:rPr>
                <w:rFonts w:cs="Arial"/>
                <w:sz w:val="18"/>
                <w:szCs w:val="18"/>
              </w:rPr>
              <w:t>WithdrawalTax</w:t>
            </w:r>
          </w:p>
        </w:tc>
        <w:tc>
          <w:tcPr>
            <w:tcW w:w="330" w:type="pct"/>
            <w:tcBorders>
              <w:top w:val="single" w:sz="6" w:space="0" w:color="auto"/>
              <w:left w:val="single" w:sz="6" w:space="0" w:color="auto"/>
              <w:bottom w:val="single" w:sz="6" w:space="0" w:color="auto"/>
              <w:right w:val="single" w:sz="6" w:space="0" w:color="auto"/>
            </w:tcBorders>
          </w:tcPr>
          <w:p w14:paraId="6320D57B" w14:textId="77777777" w:rsidR="00865A35" w:rsidRDefault="00865A35" w:rsidP="00766148">
            <w:pPr>
              <w:keepNext/>
              <w:keepLines/>
              <w:autoSpaceDE w:val="0"/>
              <w:autoSpaceDN w:val="0"/>
              <w:adjustRightInd w:val="0"/>
              <w:spacing w:before="60" w:after="60"/>
              <w:ind w:left="15"/>
              <w:rPr>
                <w:rFonts w:cs="Arial"/>
                <w:sz w:val="18"/>
                <w:szCs w:val="18"/>
              </w:rPr>
            </w:pPr>
            <w:r w:rsidRPr="00AC1B8C">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7DAAAE9D"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17F9C28F"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63A9B5CC"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WD_ATAX</w:t>
            </w:r>
          </w:p>
          <w:p w14:paraId="00B048C0" w14:textId="77777777" w:rsidR="00865A35" w:rsidRPr="000938FB"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0" w:type="pct"/>
            <w:tcBorders>
              <w:top w:val="single" w:sz="6" w:space="0" w:color="auto"/>
              <w:left w:val="single" w:sz="6" w:space="0" w:color="auto"/>
              <w:bottom w:val="single" w:sz="6" w:space="0" w:color="auto"/>
              <w:right w:val="single" w:sz="6" w:space="0" w:color="auto"/>
            </w:tcBorders>
          </w:tcPr>
          <w:p w14:paraId="05E3A7F9"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349D3B12" w14:textId="77777777" w:rsidR="00865A35" w:rsidRDefault="00865A35" w:rsidP="00865A35"/>
    <w:p w14:paraId="0EEFF226" w14:textId="77777777" w:rsidR="00865A35" w:rsidRDefault="00865A35" w:rsidP="00865A35">
      <w:pPr>
        <w:pStyle w:val="Heading6"/>
      </w:pPr>
      <w:r>
        <w:t>[</w:t>
      </w:r>
      <w:r w:rsidRPr="00F655A0">
        <w:rPr>
          <w:rFonts w:cs="Arial"/>
          <w:sz w:val="18"/>
          <w:szCs w:val="18"/>
        </w:rPr>
        <w:t>SummaryTable1Rows</w:t>
      </w:r>
      <w:r>
        <w:t>]</w:t>
      </w:r>
    </w:p>
    <w:tbl>
      <w:tblPr>
        <w:tblW w:w="5000" w:type="pct"/>
        <w:tblCellMar>
          <w:left w:w="0" w:type="dxa"/>
          <w:right w:w="0" w:type="dxa"/>
        </w:tblCellMar>
        <w:tblLook w:val="00A0" w:firstRow="1" w:lastRow="0" w:firstColumn="1" w:lastColumn="0" w:noHBand="0" w:noVBand="0"/>
      </w:tblPr>
      <w:tblGrid>
        <w:gridCol w:w="1912"/>
        <w:gridCol w:w="1611"/>
        <w:gridCol w:w="722"/>
        <w:gridCol w:w="889"/>
        <w:gridCol w:w="1649"/>
        <w:gridCol w:w="2200"/>
        <w:gridCol w:w="1801"/>
      </w:tblGrid>
      <w:tr w:rsidR="00865A35" w:rsidRPr="008F7917" w14:paraId="6AD4FD13" w14:textId="77777777" w:rsidTr="00766148">
        <w:tc>
          <w:tcPr>
            <w:tcW w:w="887" w:type="pct"/>
            <w:tcBorders>
              <w:top w:val="single" w:sz="6" w:space="0" w:color="auto"/>
              <w:left w:val="single" w:sz="6" w:space="0" w:color="auto"/>
              <w:bottom w:val="single" w:sz="6" w:space="0" w:color="auto"/>
              <w:right w:val="single" w:sz="6" w:space="0" w:color="auto"/>
            </w:tcBorders>
            <w:shd w:val="clear" w:color="auto" w:fill="EFEFEF"/>
          </w:tcPr>
          <w:p w14:paraId="262941DF" w14:textId="77777777" w:rsidR="00865A35" w:rsidRPr="00C62B4F" w:rsidRDefault="00865A35"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745" w:type="pct"/>
            <w:tcBorders>
              <w:top w:val="single" w:sz="6" w:space="0" w:color="auto"/>
              <w:left w:val="single" w:sz="6" w:space="0" w:color="auto"/>
              <w:bottom w:val="single" w:sz="6" w:space="0" w:color="auto"/>
              <w:right w:val="single" w:sz="6" w:space="0" w:color="auto"/>
            </w:tcBorders>
            <w:shd w:val="clear" w:color="auto" w:fill="EFEFEF"/>
          </w:tcPr>
          <w:p w14:paraId="17D0C5FB" w14:textId="77777777" w:rsidR="00865A35" w:rsidRPr="00C62B4F" w:rsidRDefault="00865A35"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35" w:type="pct"/>
            <w:tcBorders>
              <w:top w:val="single" w:sz="6" w:space="0" w:color="auto"/>
              <w:left w:val="single" w:sz="6" w:space="0" w:color="auto"/>
              <w:bottom w:val="single" w:sz="6" w:space="0" w:color="auto"/>
              <w:right w:val="single" w:sz="6" w:space="0" w:color="auto"/>
            </w:tcBorders>
            <w:shd w:val="clear" w:color="auto" w:fill="EFEFEF"/>
          </w:tcPr>
          <w:p w14:paraId="3F47E9FA"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44E7F3B6"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65" w:type="pct"/>
            <w:tcBorders>
              <w:top w:val="single" w:sz="6" w:space="0" w:color="auto"/>
              <w:left w:val="single" w:sz="6" w:space="0" w:color="auto"/>
              <w:bottom w:val="single" w:sz="6" w:space="0" w:color="auto"/>
              <w:right w:val="single" w:sz="6" w:space="0" w:color="auto"/>
            </w:tcBorders>
            <w:shd w:val="clear" w:color="auto" w:fill="EFEFEF"/>
          </w:tcPr>
          <w:p w14:paraId="117D696F"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20" w:type="pct"/>
            <w:tcBorders>
              <w:top w:val="single" w:sz="6" w:space="0" w:color="auto"/>
              <w:left w:val="single" w:sz="6" w:space="0" w:color="auto"/>
              <w:bottom w:val="single" w:sz="6" w:space="0" w:color="auto"/>
              <w:right w:val="single" w:sz="6" w:space="0" w:color="auto"/>
            </w:tcBorders>
            <w:shd w:val="clear" w:color="auto" w:fill="EFEFEF"/>
          </w:tcPr>
          <w:p w14:paraId="13427269"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35" w:type="pct"/>
            <w:tcBorders>
              <w:top w:val="single" w:sz="6" w:space="0" w:color="auto"/>
              <w:left w:val="single" w:sz="6" w:space="0" w:color="auto"/>
              <w:bottom w:val="single" w:sz="6" w:space="0" w:color="auto"/>
              <w:right w:val="single" w:sz="6" w:space="0" w:color="auto"/>
            </w:tcBorders>
            <w:shd w:val="clear" w:color="auto" w:fill="EFEFEF"/>
          </w:tcPr>
          <w:p w14:paraId="772BEAA0"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65A35" w:rsidRPr="008F7917" w14:paraId="71DDBC4E" w14:textId="77777777" w:rsidTr="00766148">
        <w:tc>
          <w:tcPr>
            <w:tcW w:w="887" w:type="pct"/>
            <w:tcBorders>
              <w:top w:val="single" w:sz="6" w:space="0" w:color="auto"/>
              <w:left w:val="single" w:sz="6" w:space="0" w:color="auto"/>
              <w:bottom w:val="single" w:sz="6" w:space="0" w:color="auto"/>
              <w:right w:val="single" w:sz="6" w:space="0" w:color="auto"/>
            </w:tcBorders>
          </w:tcPr>
          <w:p w14:paraId="07FDB2F9"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SummaryTableRow</w:t>
            </w:r>
          </w:p>
        </w:tc>
        <w:tc>
          <w:tcPr>
            <w:tcW w:w="745" w:type="pct"/>
            <w:tcBorders>
              <w:top w:val="single" w:sz="6" w:space="0" w:color="auto"/>
              <w:left w:val="single" w:sz="6" w:space="0" w:color="auto"/>
              <w:bottom w:val="single" w:sz="6" w:space="0" w:color="auto"/>
              <w:right w:val="single" w:sz="6" w:space="0" w:color="auto"/>
            </w:tcBorders>
          </w:tcPr>
          <w:p w14:paraId="2AC7B1AE" w14:textId="77777777" w:rsidR="00865A35" w:rsidRDefault="00865A35" w:rsidP="00766148">
            <w:pPr>
              <w:keepNext/>
              <w:keepLines/>
              <w:autoSpaceDE w:val="0"/>
              <w:autoSpaceDN w:val="0"/>
              <w:adjustRightInd w:val="0"/>
              <w:spacing w:before="60" w:after="60"/>
              <w:ind w:left="15"/>
              <w:rPr>
                <w:rFonts w:cs="Arial"/>
                <w:sz w:val="18"/>
                <w:szCs w:val="18"/>
              </w:rPr>
            </w:pPr>
            <w:r w:rsidRPr="00E52C95">
              <w:rPr>
                <w:rFonts w:cs="Arial"/>
                <w:sz w:val="18"/>
                <w:szCs w:val="18"/>
              </w:rPr>
              <w:t>SummaryTableRow</w:t>
            </w:r>
          </w:p>
        </w:tc>
        <w:tc>
          <w:tcPr>
            <w:tcW w:w="335" w:type="pct"/>
            <w:tcBorders>
              <w:top w:val="single" w:sz="6" w:space="0" w:color="auto"/>
              <w:left w:val="single" w:sz="6" w:space="0" w:color="auto"/>
              <w:bottom w:val="single" w:sz="6" w:space="0" w:color="auto"/>
              <w:right w:val="single" w:sz="6" w:space="0" w:color="auto"/>
            </w:tcBorders>
          </w:tcPr>
          <w:p w14:paraId="49F83508"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52173F0F"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60DB0368"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4D1E8845"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275E9097"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628DF92A" w14:textId="77777777" w:rsidR="00865A35" w:rsidRDefault="00865A35" w:rsidP="00865A35"/>
    <w:p w14:paraId="7B9CB1C5" w14:textId="77777777" w:rsidR="00865A35" w:rsidRDefault="00865A35" w:rsidP="00865A35">
      <w:pPr>
        <w:pStyle w:val="Heading6"/>
      </w:pPr>
      <w:r>
        <w:t>[</w:t>
      </w:r>
      <w:r w:rsidRPr="00E52C95">
        <w:rPr>
          <w:rFonts w:cs="Arial"/>
          <w:sz w:val="18"/>
          <w:szCs w:val="18"/>
        </w:rPr>
        <w:t>SummaryTableRow</w:t>
      </w:r>
      <w:r>
        <w:t>]</w:t>
      </w:r>
    </w:p>
    <w:p w14:paraId="455CD9E3" w14:textId="77777777" w:rsidR="00865A35" w:rsidRDefault="00865A35" w:rsidP="00865A35"/>
    <w:tbl>
      <w:tblPr>
        <w:tblW w:w="5000" w:type="pct"/>
        <w:tblCellMar>
          <w:left w:w="0" w:type="dxa"/>
          <w:right w:w="0" w:type="dxa"/>
        </w:tblCellMar>
        <w:tblLook w:val="00A0" w:firstRow="1" w:lastRow="0" w:firstColumn="1" w:lastColumn="0" w:noHBand="0" w:noVBand="0"/>
      </w:tblPr>
      <w:tblGrid>
        <w:gridCol w:w="1914"/>
        <w:gridCol w:w="1607"/>
        <w:gridCol w:w="723"/>
        <w:gridCol w:w="889"/>
        <w:gridCol w:w="1650"/>
        <w:gridCol w:w="2200"/>
        <w:gridCol w:w="1801"/>
      </w:tblGrid>
      <w:tr w:rsidR="00865A35" w:rsidRPr="008F7917" w14:paraId="215CEAB4" w14:textId="77777777" w:rsidTr="00766148">
        <w:tc>
          <w:tcPr>
            <w:tcW w:w="887" w:type="pct"/>
            <w:tcBorders>
              <w:top w:val="single" w:sz="6" w:space="0" w:color="auto"/>
              <w:left w:val="single" w:sz="6" w:space="0" w:color="auto"/>
              <w:bottom w:val="single" w:sz="6" w:space="0" w:color="auto"/>
              <w:right w:val="single" w:sz="6" w:space="0" w:color="auto"/>
            </w:tcBorders>
            <w:shd w:val="clear" w:color="auto" w:fill="EFEFEF"/>
          </w:tcPr>
          <w:p w14:paraId="161FB51B" w14:textId="77777777" w:rsidR="00865A35" w:rsidRPr="00C62B4F" w:rsidRDefault="00865A35" w:rsidP="00766148">
            <w:pPr>
              <w:keepNext/>
              <w:keepLines/>
              <w:autoSpaceDE w:val="0"/>
              <w:autoSpaceDN w:val="0"/>
              <w:adjustRightInd w:val="0"/>
              <w:spacing w:before="60" w:after="60"/>
              <w:ind w:left="52" w:right="38"/>
              <w:rPr>
                <w:rFonts w:cs="Arial"/>
                <w:b/>
                <w:bCs/>
                <w:sz w:val="18"/>
                <w:szCs w:val="18"/>
              </w:rPr>
            </w:pPr>
            <w:r>
              <w:rPr>
                <w:rFonts w:cs="Arial"/>
                <w:b/>
                <w:bCs/>
                <w:sz w:val="18"/>
                <w:szCs w:val="18"/>
              </w:rPr>
              <w:lastRenderedPageBreak/>
              <w:t>Physical Name</w:t>
            </w:r>
          </w:p>
        </w:tc>
        <w:tc>
          <w:tcPr>
            <w:tcW w:w="745" w:type="pct"/>
            <w:tcBorders>
              <w:top w:val="single" w:sz="6" w:space="0" w:color="auto"/>
              <w:left w:val="single" w:sz="6" w:space="0" w:color="auto"/>
              <w:bottom w:val="single" w:sz="6" w:space="0" w:color="auto"/>
              <w:right w:val="single" w:sz="6" w:space="0" w:color="auto"/>
            </w:tcBorders>
            <w:shd w:val="clear" w:color="auto" w:fill="EFEFEF"/>
          </w:tcPr>
          <w:p w14:paraId="597385E7" w14:textId="77777777" w:rsidR="00865A35" w:rsidRPr="00C62B4F" w:rsidRDefault="00865A35"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35" w:type="pct"/>
            <w:tcBorders>
              <w:top w:val="single" w:sz="6" w:space="0" w:color="auto"/>
              <w:left w:val="single" w:sz="6" w:space="0" w:color="auto"/>
              <w:bottom w:val="single" w:sz="6" w:space="0" w:color="auto"/>
              <w:right w:val="single" w:sz="6" w:space="0" w:color="auto"/>
            </w:tcBorders>
            <w:shd w:val="clear" w:color="auto" w:fill="EFEFEF"/>
          </w:tcPr>
          <w:p w14:paraId="3FE4D87E"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495230FD"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65" w:type="pct"/>
            <w:tcBorders>
              <w:top w:val="single" w:sz="6" w:space="0" w:color="auto"/>
              <w:left w:val="single" w:sz="6" w:space="0" w:color="auto"/>
              <w:bottom w:val="single" w:sz="6" w:space="0" w:color="auto"/>
              <w:right w:val="single" w:sz="6" w:space="0" w:color="auto"/>
            </w:tcBorders>
            <w:shd w:val="clear" w:color="auto" w:fill="EFEFEF"/>
          </w:tcPr>
          <w:p w14:paraId="712E443B"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20" w:type="pct"/>
            <w:tcBorders>
              <w:top w:val="single" w:sz="6" w:space="0" w:color="auto"/>
              <w:left w:val="single" w:sz="6" w:space="0" w:color="auto"/>
              <w:bottom w:val="single" w:sz="6" w:space="0" w:color="auto"/>
              <w:right w:val="single" w:sz="6" w:space="0" w:color="auto"/>
            </w:tcBorders>
            <w:shd w:val="clear" w:color="auto" w:fill="EFEFEF"/>
          </w:tcPr>
          <w:p w14:paraId="16FC81F9"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35" w:type="pct"/>
            <w:tcBorders>
              <w:top w:val="single" w:sz="6" w:space="0" w:color="auto"/>
              <w:left w:val="single" w:sz="6" w:space="0" w:color="auto"/>
              <w:bottom w:val="single" w:sz="6" w:space="0" w:color="auto"/>
              <w:right w:val="single" w:sz="6" w:space="0" w:color="auto"/>
            </w:tcBorders>
            <w:shd w:val="clear" w:color="auto" w:fill="EFEFEF"/>
          </w:tcPr>
          <w:p w14:paraId="7012EEB8"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65A35" w:rsidRPr="008F7917" w14:paraId="046E2E98" w14:textId="77777777" w:rsidTr="00766148">
        <w:tc>
          <w:tcPr>
            <w:tcW w:w="887" w:type="pct"/>
            <w:tcBorders>
              <w:top w:val="single" w:sz="6" w:space="0" w:color="auto"/>
              <w:left w:val="single" w:sz="6" w:space="0" w:color="auto"/>
              <w:bottom w:val="single" w:sz="6" w:space="0" w:color="auto"/>
              <w:right w:val="single" w:sz="6" w:space="0" w:color="auto"/>
            </w:tcBorders>
          </w:tcPr>
          <w:p w14:paraId="04A4B790"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RowNum</w:t>
            </w:r>
          </w:p>
        </w:tc>
        <w:tc>
          <w:tcPr>
            <w:tcW w:w="745" w:type="pct"/>
            <w:tcBorders>
              <w:top w:val="single" w:sz="6" w:space="0" w:color="auto"/>
              <w:left w:val="single" w:sz="6" w:space="0" w:color="auto"/>
              <w:bottom w:val="single" w:sz="6" w:space="0" w:color="auto"/>
              <w:right w:val="single" w:sz="6" w:space="0" w:color="auto"/>
            </w:tcBorders>
          </w:tcPr>
          <w:p w14:paraId="3E22BD52" w14:textId="77777777" w:rsidR="00865A35" w:rsidRDefault="00865A35" w:rsidP="00766148">
            <w:pPr>
              <w:keepNext/>
              <w:keepLines/>
              <w:autoSpaceDE w:val="0"/>
              <w:autoSpaceDN w:val="0"/>
              <w:adjustRightInd w:val="0"/>
              <w:spacing w:before="60" w:after="60"/>
              <w:ind w:left="15"/>
              <w:rPr>
                <w:rFonts w:cs="Arial"/>
                <w:sz w:val="18"/>
                <w:szCs w:val="18"/>
              </w:rPr>
            </w:pPr>
            <w:r w:rsidRPr="00E52C95">
              <w:rPr>
                <w:rFonts w:cs="Arial"/>
                <w:sz w:val="18"/>
                <w:szCs w:val="18"/>
              </w:rPr>
              <w:t>RowNum</w:t>
            </w:r>
          </w:p>
        </w:tc>
        <w:tc>
          <w:tcPr>
            <w:tcW w:w="335" w:type="pct"/>
            <w:tcBorders>
              <w:top w:val="single" w:sz="6" w:space="0" w:color="auto"/>
              <w:left w:val="single" w:sz="6" w:space="0" w:color="auto"/>
              <w:bottom w:val="single" w:sz="6" w:space="0" w:color="auto"/>
              <w:right w:val="single" w:sz="6" w:space="0" w:color="auto"/>
            </w:tcBorders>
          </w:tcPr>
          <w:p w14:paraId="55C5BA7F"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1D906D76"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48C3FABE"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217731AD"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ROWNUM</w:t>
            </w:r>
          </w:p>
          <w:p w14:paraId="74B98DD7" w14:textId="77777777" w:rsidR="00865A35" w:rsidRPr="000938FB"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0D8362B3"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0FE5F50B" w14:textId="77777777" w:rsidTr="00766148">
        <w:tc>
          <w:tcPr>
            <w:tcW w:w="887" w:type="pct"/>
            <w:tcBorders>
              <w:top w:val="single" w:sz="6" w:space="0" w:color="auto"/>
              <w:left w:val="single" w:sz="6" w:space="0" w:color="auto"/>
              <w:bottom w:val="single" w:sz="6" w:space="0" w:color="auto"/>
              <w:right w:val="single" w:sz="6" w:space="0" w:color="auto"/>
            </w:tcBorders>
          </w:tcPr>
          <w:p w14:paraId="11FE2E3A"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Duration</w:t>
            </w:r>
          </w:p>
        </w:tc>
        <w:tc>
          <w:tcPr>
            <w:tcW w:w="745" w:type="pct"/>
            <w:tcBorders>
              <w:top w:val="single" w:sz="6" w:space="0" w:color="auto"/>
              <w:left w:val="single" w:sz="6" w:space="0" w:color="auto"/>
              <w:bottom w:val="single" w:sz="6" w:space="0" w:color="auto"/>
              <w:right w:val="single" w:sz="6" w:space="0" w:color="auto"/>
            </w:tcBorders>
          </w:tcPr>
          <w:p w14:paraId="5F40129A" w14:textId="77777777" w:rsidR="00865A35" w:rsidRDefault="00865A35" w:rsidP="00766148">
            <w:pPr>
              <w:keepNext/>
              <w:keepLines/>
              <w:autoSpaceDE w:val="0"/>
              <w:autoSpaceDN w:val="0"/>
              <w:adjustRightInd w:val="0"/>
              <w:spacing w:before="60" w:after="60"/>
              <w:ind w:left="15"/>
              <w:rPr>
                <w:rFonts w:cs="Arial"/>
                <w:sz w:val="18"/>
                <w:szCs w:val="18"/>
              </w:rPr>
            </w:pPr>
            <w:r w:rsidRPr="00E52C95">
              <w:rPr>
                <w:rFonts w:cs="Arial"/>
                <w:sz w:val="18"/>
                <w:szCs w:val="18"/>
              </w:rPr>
              <w:t>Duration</w:t>
            </w:r>
          </w:p>
        </w:tc>
        <w:tc>
          <w:tcPr>
            <w:tcW w:w="335" w:type="pct"/>
            <w:tcBorders>
              <w:top w:val="single" w:sz="6" w:space="0" w:color="auto"/>
              <w:left w:val="single" w:sz="6" w:space="0" w:color="auto"/>
              <w:bottom w:val="single" w:sz="6" w:space="0" w:color="auto"/>
              <w:right w:val="single" w:sz="6" w:space="0" w:color="auto"/>
            </w:tcBorders>
          </w:tcPr>
          <w:p w14:paraId="38168C3E"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540EE862"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5AF5EAD7"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273F21E2"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DUR</w:t>
            </w:r>
          </w:p>
          <w:p w14:paraId="3C03A488" w14:textId="77777777" w:rsidR="00865A35" w:rsidRPr="000938FB"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72CBCF8B"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4BE3484C" w14:textId="77777777" w:rsidTr="00766148">
        <w:tc>
          <w:tcPr>
            <w:tcW w:w="887" w:type="pct"/>
            <w:tcBorders>
              <w:top w:val="single" w:sz="6" w:space="0" w:color="auto"/>
              <w:left w:val="single" w:sz="6" w:space="0" w:color="auto"/>
              <w:bottom w:val="single" w:sz="6" w:space="0" w:color="auto"/>
              <w:right w:val="single" w:sz="6" w:space="0" w:color="auto"/>
            </w:tcBorders>
          </w:tcPr>
          <w:p w14:paraId="03F6700E"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AttainedAge</w:t>
            </w:r>
          </w:p>
        </w:tc>
        <w:tc>
          <w:tcPr>
            <w:tcW w:w="745" w:type="pct"/>
            <w:tcBorders>
              <w:top w:val="single" w:sz="6" w:space="0" w:color="auto"/>
              <w:left w:val="single" w:sz="6" w:space="0" w:color="auto"/>
              <w:bottom w:val="single" w:sz="6" w:space="0" w:color="auto"/>
              <w:right w:val="single" w:sz="6" w:space="0" w:color="auto"/>
            </w:tcBorders>
          </w:tcPr>
          <w:p w14:paraId="20358063" w14:textId="77777777" w:rsidR="00865A35" w:rsidRDefault="00865A35" w:rsidP="00766148">
            <w:pPr>
              <w:keepNext/>
              <w:keepLines/>
              <w:autoSpaceDE w:val="0"/>
              <w:autoSpaceDN w:val="0"/>
              <w:adjustRightInd w:val="0"/>
              <w:spacing w:before="60" w:after="60"/>
              <w:ind w:left="15"/>
              <w:rPr>
                <w:rFonts w:cs="Arial"/>
                <w:sz w:val="18"/>
                <w:szCs w:val="18"/>
              </w:rPr>
            </w:pPr>
            <w:r w:rsidRPr="00E52C95">
              <w:rPr>
                <w:rFonts w:cs="Arial"/>
                <w:sz w:val="18"/>
                <w:szCs w:val="18"/>
              </w:rPr>
              <w:t>AttainedAge</w:t>
            </w:r>
          </w:p>
        </w:tc>
        <w:tc>
          <w:tcPr>
            <w:tcW w:w="335" w:type="pct"/>
            <w:tcBorders>
              <w:top w:val="single" w:sz="6" w:space="0" w:color="auto"/>
              <w:left w:val="single" w:sz="6" w:space="0" w:color="auto"/>
              <w:bottom w:val="single" w:sz="6" w:space="0" w:color="auto"/>
              <w:right w:val="single" w:sz="6" w:space="0" w:color="auto"/>
            </w:tcBorders>
          </w:tcPr>
          <w:p w14:paraId="3F8B0B64" w14:textId="77777777" w:rsidR="00865A35" w:rsidRDefault="00865A35" w:rsidP="00766148">
            <w:pPr>
              <w:keepNext/>
              <w:keepLines/>
              <w:autoSpaceDE w:val="0"/>
              <w:autoSpaceDN w:val="0"/>
              <w:adjustRightInd w:val="0"/>
              <w:spacing w:before="60" w:after="60"/>
              <w:ind w:left="15"/>
              <w:rPr>
                <w:rFonts w:cs="Arial"/>
                <w:sz w:val="18"/>
                <w:szCs w:val="18"/>
              </w:rPr>
            </w:pPr>
            <w:r w:rsidRPr="00E6739D">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5440C25C"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536D24C1"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1D27D815"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ATT_AGE</w:t>
            </w:r>
          </w:p>
          <w:p w14:paraId="1C995A8C" w14:textId="77777777" w:rsidR="00865A35" w:rsidRPr="000938FB"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42337A30"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496A633B" w14:textId="77777777" w:rsidTr="00766148">
        <w:tc>
          <w:tcPr>
            <w:tcW w:w="887" w:type="pct"/>
            <w:tcBorders>
              <w:top w:val="single" w:sz="6" w:space="0" w:color="auto"/>
              <w:left w:val="single" w:sz="6" w:space="0" w:color="auto"/>
              <w:bottom w:val="single" w:sz="6" w:space="0" w:color="auto"/>
              <w:right w:val="single" w:sz="6" w:space="0" w:color="auto"/>
            </w:tcBorders>
          </w:tcPr>
          <w:p w14:paraId="695962AD"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TotalPremium</w:t>
            </w:r>
          </w:p>
        </w:tc>
        <w:tc>
          <w:tcPr>
            <w:tcW w:w="745" w:type="pct"/>
            <w:tcBorders>
              <w:top w:val="single" w:sz="6" w:space="0" w:color="auto"/>
              <w:left w:val="single" w:sz="6" w:space="0" w:color="auto"/>
              <w:bottom w:val="single" w:sz="6" w:space="0" w:color="auto"/>
              <w:right w:val="single" w:sz="6" w:space="0" w:color="auto"/>
            </w:tcBorders>
          </w:tcPr>
          <w:p w14:paraId="252B633C" w14:textId="77777777" w:rsidR="00865A35" w:rsidRDefault="00865A35" w:rsidP="00766148">
            <w:pPr>
              <w:keepNext/>
              <w:keepLines/>
              <w:autoSpaceDE w:val="0"/>
              <w:autoSpaceDN w:val="0"/>
              <w:adjustRightInd w:val="0"/>
              <w:spacing w:before="60" w:after="60"/>
              <w:ind w:left="15"/>
              <w:rPr>
                <w:rFonts w:cs="Arial"/>
                <w:sz w:val="18"/>
                <w:szCs w:val="18"/>
              </w:rPr>
            </w:pPr>
            <w:r w:rsidRPr="00E52C95">
              <w:rPr>
                <w:rFonts w:cs="Arial"/>
                <w:sz w:val="18"/>
                <w:szCs w:val="18"/>
              </w:rPr>
              <w:t>TotalPremium</w:t>
            </w:r>
          </w:p>
        </w:tc>
        <w:tc>
          <w:tcPr>
            <w:tcW w:w="335" w:type="pct"/>
            <w:tcBorders>
              <w:top w:val="single" w:sz="6" w:space="0" w:color="auto"/>
              <w:left w:val="single" w:sz="6" w:space="0" w:color="auto"/>
              <w:bottom w:val="single" w:sz="6" w:space="0" w:color="auto"/>
              <w:right w:val="single" w:sz="6" w:space="0" w:color="auto"/>
            </w:tcBorders>
          </w:tcPr>
          <w:p w14:paraId="0C8ACD37" w14:textId="77777777" w:rsidR="00865A35" w:rsidRDefault="00865A35" w:rsidP="00766148">
            <w:pPr>
              <w:keepNext/>
              <w:keepLines/>
              <w:autoSpaceDE w:val="0"/>
              <w:autoSpaceDN w:val="0"/>
              <w:adjustRightInd w:val="0"/>
              <w:spacing w:before="60" w:after="60"/>
              <w:ind w:left="15"/>
              <w:rPr>
                <w:rFonts w:cs="Arial"/>
                <w:sz w:val="18"/>
                <w:szCs w:val="18"/>
              </w:rPr>
            </w:pPr>
            <w:r w:rsidRPr="00E6739D">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43EF7758"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54C245EE"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3C01A8EF"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TOTALPREM</w:t>
            </w:r>
          </w:p>
          <w:p w14:paraId="26BA9AC3" w14:textId="77777777" w:rsidR="00865A35" w:rsidRPr="000938FB"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5FCFFEAF"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06AA8FB7" w14:textId="77777777" w:rsidTr="00766148">
        <w:tc>
          <w:tcPr>
            <w:tcW w:w="887" w:type="pct"/>
            <w:tcBorders>
              <w:top w:val="single" w:sz="6" w:space="0" w:color="auto"/>
              <w:left w:val="single" w:sz="6" w:space="0" w:color="auto"/>
              <w:bottom w:val="single" w:sz="6" w:space="0" w:color="auto"/>
              <w:right w:val="single" w:sz="6" w:space="0" w:color="auto"/>
            </w:tcBorders>
          </w:tcPr>
          <w:p w14:paraId="116D983E"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TotalCashValue</w:t>
            </w:r>
          </w:p>
        </w:tc>
        <w:tc>
          <w:tcPr>
            <w:tcW w:w="745" w:type="pct"/>
            <w:tcBorders>
              <w:top w:val="single" w:sz="6" w:space="0" w:color="auto"/>
              <w:left w:val="single" w:sz="6" w:space="0" w:color="auto"/>
              <w:bottom w:val="single" w:sz="6" w:space="0" w:color="auto"/>
              <w:right w:val="single" w:sz="6" w:space="0" w:color="auto"/>
            </w:tcBorders>
          </w:tcPr>
          <w:p w14:paraId="347632C7" w14:textId="77777777" w:rsidR="00865A35" w:rsidRDefault="00865A35" w:rsidP="00766148">
            <w:pPr>
              <w:keepNext/>
              <w:keepLines/>
              <w:autoSpaceDE w:val="0"/>
              <w:autoSpaceDN w:val="0"/>
              <w:adjustRightInd w:val="0"/>
              <w:spacing w:before="60" w:after="60"/>
              <w:ind w:left="15"/>
              <w:rPr>
                <w:rFonts w:cs="Arial"/>
                <w:sz w:val="18"/>
                <w:szCs w:val="18"/>
              </w:rPr>
            </w:pPr>
            <w:r w:rsidRPr="00E52C95">
              <w:rPr>
                <w:rFonts w:cs="Arial"/>
                <w:sz w:val="18"/>
                <w:szCs w:val="18"/>
              </w:rPr>
              <w:t>TotalCashValue</w:t>
            </w:r>
          </w:p>
        </w:tc>
        <w:tc>
          <w:tcPr>
            <w:tcW w:w="335" w:type="pct"/>
            <w:tcBorders>
              <w:top w:val="single" w:sz="6" w:space="0" w:color="auto"/>
              <w:left w:val="single" w:sz="6" w:space="0" w:color="auto"/>
              <w:bottom w:val="single" w:sz="6" w:space="0" w:color="auto"/>
              <w:right w:val="single" w:sz="6" w:space="0" w:color="auto"/>
            </w:tcBorders>
          </w:tcPr>
          <w:p w14:paraId="3586D53C" w14:textId="77777777" w:rsidR="00865A35" w:rsidRDefault="00865A35" w:rsidP="00766148">
            <w:pPr>
              <w:keepNext/>
              <w:keepLines/>
              <w:autoSpaceDE w:val="0"/>
              <w:autoSpaceDN w:val="0"/>
              <w:adjustRightInd w:val="0"/>
              <w:spacing w:before="60" w:after="60"/>
              <w:ind w:left="15"/>
              <w:rPr>
                <w:rFonts w:cs="Arial"/>
                <w:sz w:val="18"/>
                <w:szCs w:val="18"/>
              </w:rPr>
            </w:pPr>
            <w:r w:rsidRPr="00E6739D">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10AF2994"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2ADAD0E2"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278C37D5"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TOTALCASHVAL</w:t>
            </w:r>
          </w:p>
          <w:p w14:paraId="4946B607" w14:textId="77777777" w:rsidR="00865A35" w:rsidRPr="000938FB"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38C2079B"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0C30104D" w14:textId="77777777" w:rsidTr="00766148">
        <w:tc>
          <w:tcPr>
            <w:tcW w:w="887" w:type="pct"/>
            <w:tcBorders>
              <w:top w:val="single" w:sz="6" w:space="0" w:color="auto"/>
              <w:left w:val="single" w:sz="6" w:space="0" w:color="auto"/>
              <w:bottom w:val="single" w:sz="6" w:space="0" w:color="auto"/>
              <w:right w:val="single" w:sz="6" w:space="0" w:color="auto"/>
            </w:tcBorders>
          </w:tcPr>
          <w:p w14:paraId="5858211E"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TotalDeathBenefit</w:t>
            </w:r>
          </w:p>
        </w:tc>
        <w:tc>
          <w:tcPr>
            <w:tcW w:w="745" w:type="pct"/>
            <w:tcBorders>
              <w:top w:val="single" w:sz="6" w:space="0" w:color="auto"/>
              <w:left w:val="single" w:sz="6" w:space="0" w:color="auto"/>
              <w:bottom w:val="single" w:sz="6" w:space="0" w:color="auto"/>
              <w:right w:val="single" w:sz="6" w:space="0" w:color="auto"/>
            </w:tcBorders>
          </w:tcPr>
          <w:p w14:paraId="47FB5A3C" w14:textId="77777777" w:rsidR="00865A35" w:rsidRDefault="00865A35" w:rsidP="00766148">
            <w:pPr>
              <w:keepNext/>
              <w:keepLines/>
              <w:autoSpaceDE w:val="0"/>
              <w:autoSpaceDN w:val="0"/>
              <w:adjustRightInd w:val="0"/>
              <w:spacing w:before="60" w:after="60"/>
              <w:ind w:left="15"/>
              <w:rPr>
                <w:rFonts w:cs="Arial"/>
                <w:sz w:val="18"/>
                <w:szCs w:val="18"/>
              </w:rPr>
            </w:pPr>
            <w:r w:rsidRPr="00E52C95">
              <w:rPr>
                <w:rFonts w:cs="Arial"/>
                <w:sz w:val="18"/>
                <w:szCs w:val="18"/>
              </w:rPr>
              <w:t>TotalDeathBenefit</w:t>
            </w:r>
          </w:p>
        </w:tc>
        <w:tc>
          <w:tcPr>
            <w:tcW w:w="335" w:type="pct"/>
            <w:tcBorders>
              <w:top w:val="single" w:sz="6" w:space="0" w:color="auto"/>
              <w:left w:val="single" w:sz="6" w:space="0" w:color="auto"/>
              <w:bottom w:val="single" w:sz="6" w:space="0" w:color="auto"/>
              <w:right w:val="single" w:sz="6" w:space="0" w:color="auto"/>
            </w:tcBorders>
          </w:tcPr>
          <w:p w14:paraId="10C17D93" w14:textId="77777777" w:rsidR="00865A35" w:rsidRDefault="00865A35" w:rsidP="00766148">
            <w:pPr>
              <w:keepNext/>
              <w:keepLines/>
              <w:autoSpaceDE w:val="0"/>
              <w:autoSpaceDN w:val="0"/>
              <w:adjustRightInd w:val="0"/>
              <w:spacing w:before="60" w:after="60"/>
              <w:ind w:left="15"/>
              <w:rPr>
                <w:rFonts w:cs="Arial"/>
                <w:sz w:val="18"/>
                <w:szCs w:val="18"/>
              </w:rPr>
            </w:pPr>
            <w:r w:rsidRPr="00E6739D">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69FB38B5"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65BB5C75"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5FD6D323"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TOTALDBEN</w:t>
            </w:r>
          </w:p>
          <w:p w14:paraId="4F6ECF5D" w14:textId="77777777" w:rsidR="00865A35" w:rsidRPr="000938FB"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691600F8"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2AEE0429" w14:textId="77777777" w:rsidR="00865A35" w:rsidRDefault="00865A35" w:rsidP="00865A35"/>
    <w:p w14:paraId="0822567D" w14:textId="77777777" w:rsidR="00865A35" w:rsidRDefault="00865A35" w:rsidP="00865A35"/>
    <w:p w14:paraId="285CB8BA" w14:textId="77777777" w:rsidR="00865A35" w:rsidRDefault="00865A35" w:rsidP="00865A35">
      <w:pPr>
        <w:pStyle w:val="Heading6"/>
      </w:pPr>
      <w:r>
        <w:t>[</w:t>
      </w:r>
      <w:r w:rsidRPr="00F655A0">
        <w:rPr>
          <w:rFonts w:cs="Arial"/>
          <w:sz w:val="18"/>
          <w:szCs w:val="18"/>
        </w:rPr>
        <w:t>SummaryTable</w:t>
      </w:r>
      <w:r>
        <w:rPr>
          <w:rFonts w:cs="Arial"/>
          <w:sz w:val="18"/>
          <w:szCs w:val="18"/>
        </w:rPr>
        <w:t>2</w:t>
      </w:r>
      <w:r w:rsidRPr="00F655A0">
        <w:rPr>
          <w:rFonts w:cs="Arial"/>
          <w:sz w:val="18"/>
          <w:szCs w:val="18"/>
        </w:rPr>
        <w:t>Rows</w:t>
      </w:r>
      <w:r>
        <w:t>]</w:t>
      </w:r>
    </w:p>
    <w:tbl>
      <w:tblPr>
        <w:tblW w:w="5000" w:type="pct"/>
        <w:tblCellMar>
          <w:left w:w="0" w:type="dxa"/>
          <w:right w:w="0" w:type="dxa"/>
        </w:tblCellMar>
        <w:tblLook w:val="00A0" w:firstRow="1" w:lastRow="0" w:firstColumn="1" w:lastColumn="0" w:noHBand="0" w:noVBand="0"/>
      </w:tblPr>
      <w:tblGrid>
        <w:gridCol w:w="1912"/>
        <w:gridCol w:w="1611"/>
        <w:gridCol w:w="722"/>
        <w:gridCol w:w="889"/>
        <w:gridCol w:w="1649"/>
        <w:gridCol w:w="2200"/>
        <w:gridCol w:w="1801"/>
      </w:tblGrid>
      <w:tr w:rsidR="00865A35" w:rsidRPr="008F7917" w14:paraId="30B589FB" w14:textId="77777777" w:rsidTr="00766148">
        <w:tc>
          <w:tcPr>
            <w:tcW w:w="887" w:type="pct"/>
            <w:tcBorders>
              <w:top w:val="single" w:sz="6" w:space="0" w:color="auto"/>
              <w:left w:val="single" w:sz="6" w:space="0" w:color="auto"/>
              <w:bottom w:val="single" w:sz="6" w:space="0" w:color="auto"/>
              <w:right w:val="single" w:sz="6" w:space="0" w:color="auto"/>
            </w:tcBorders>
            <w:shd w:val="clear" w:color="auto" w:fill="EFEFEF"/>
          </w:tcPr>
          <w:p w14:paraId="08277DB5" w14:textId="77777777" w:rsidR="00865A35" w:rsidRPr="00C62B4F" w:rsidRDefault="00865A35"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745" w:type="pct"/>
            <w:tcBorders>
              <w:top w:val="single" w:sz="6" w:space="0" w:color="auto"/>
              <w:left w:val="single" w:sz="6" w:space="0" w:color="auto"/>
              <w:bottom w:val="single" w:sz="6" w:space="0" w:color="auto"/>
              <w:right w:val="single" w:sz="6" w:space="0" w:color="auto"/>
            </w:tcBorders>
            <w:shd w:val="clear" w:color="auto" w:fill="EFEFEF"/>
          </w:tcPr>
          <w:p w14:paraId="6E0E3CD4" w14:textId="77777777" w:rsidR="00865A35" w:rsidRPr="00C62B4F" w:rsidRDefault="00865A35"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35" w:type="pct"/>
            <w:tcBorders>
              <w:top w:val="single" w:sz="6" w:space="0" w:color="auto"/>
              <w:left w:val="single" w:sz="6" w:space="0" w:color="auto"/>
              <w:bottom w:val="single" w:sz="6" w:space="0" w:color="auto"/>
              <w:right w:val="single" w:sz="6" w:space="0" w:color="auto"/>
            </w:tcBorders>
            <w:shd w:val="clear" w:color="auto" w:fill="EFEFEF"/>
          </w:tcPr>
          <w:p w14:paraId="33407412"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4AB1B579"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65" w:type="pct"/>
            <w:tcBorders>
              <w:top w:val="single" w:sz="6" w:space="0" w:color="auto"/>
              <w:left w:val="single" w:sz="6" w:space="0" w:color="auto"/>
              <w:bottom w:val="single" w:sz="6" w:space="0" w:color="auto"/>
              <w:right w:val="single" w:sz="6" w:space="0" w:color="auto"/>
            </w:tcBorders>
            <w:shd w:val="clear" w:color="auto" w:fill="EFEFEF"/>
          </w:tcPr>
          <w:p w14:paraId="1E8BC21E"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20" w:type="pct"/>
            <w:tcBorders>
              <w:top w:val="single" w:sz="6" w:space="0" w:color="auto"/>
              <w:left w:val="single" w:sz="6" w:space="0" w:color="auto"/>
              <w:bottom w:val="single" w:sz="6" w:space="0" w:color="auto"/>
              <w:right w:val="single" w:sz="6" w:space="0" w:color="auto"/>
            </w:tcBorders>
            <w:shd w:val="clear" w:color="auto" w:fill="EFEFEF"/>
          </w:tcPr>
          <w:p w14:paraId="72A2C699"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35" w:type="pct"/>
            <w:tcBorders>
              <w:top w:val="single" w:sz="6" w:space="0" w:color="auto"/>
              <w:left w:val="single" w:sz="6" w:space="0" w:color="auto"/>
              <w:bottom w:val="single" w:sz="6" w:space="0" w:color="auto"/>
              <w:right w:val="single" w:sz="6" w:space="0" w:color="auto"/>
            </w:tcBorders>
            <w:shd w:val="clear" w:color="auto" w:fill="EFEFEF"/>
          </w:tcPr>
          <w:p w14:paraId="69A9C348"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65A35" w:rsidRPr="008F7917" w14:paraId="5F7B1E90" w14:textId="77777777" w:rsidTr="00766148">
        <w:tc>
          <w:tcPr>
            <w:tcW w:w="887" w:type="pct"/>
            <w:tcBorders>
              <w:top w:val="single" w:sz="6" w:space="0" w:color="auto"/>
              <w:left w:val="single" w:sz="6" w:space="0" w:color="auto"/>
              <w:bottom w:val="single" w:sz="6" w:space="0" w:color="auto"/>
              <w:right w:val="single" w:sz="6" w:space="0" w:color="auto"/>
            </w:tcBorders>
          </w:tcPr>
          <w:p w14:paraId="3F7B4072"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SummaryTableRow</w:t>
            </w:r>
          </w:p>
        </w:tc>
        <w:tc>
          <w:tcPr>
            <w:tcW w:w="745" w:type="pct"/>
            <w:tcBorders>
              <w:top w:val="single" w:sz="6" w:space="0" w:color="auto"/>
              <w:left w:val="single" w:sz="6" w:space="0" w:color="auto"/>
              <w:bottom w:val="single" w:sz="6" w:space="0" w:color="auto"/>
              <w:right w:val="single" w:sz="6" w:space="0" w:color="auto"/>
            </w:tcBorders>
          </w:tcPr>
          <w:p w14:paraId="76641C38" w14:textId="77777777" w:rsidR="00865A35" w:rsidRDefault="00865A35" w:rsidP="00766148">
            <w:pPr>
              <w:keepNext/>
              <w:keepLines/>
              <w:autoSpaceDE w:val="0"/>
              <w:autoSpaceDN w:val="0"/>
              <w:adjustRightInd w:val="0"/>
              <w:spacing w:before="60" w:after="60"/>
              <w:ind w:left="15"/>
              <w:rPr>
                <w:rFonts w:cs="Arial"/>
                <w:sz w:val="18"/>
                <w:szCs w:val="18"/>
              </w:rPr>
            </w:pPr>
            <w:r w:rsidRPr="00E52C95">
              <w:rPr>
                <w:rFonts w:cs="Arial"/>
                <w:sz w:val="18"/>
                <w:szCs w:val="18"/>
              </w:rPr>
              <w:t>SummaryTableRow</w:t>
            </w:r>
          </w:p>
        </w:tc>
        <w:tc>
          <w:tcPr>
            <w:tcW w:w="335" w:type="pct"/>
            <w:tcBorders>
              <w:top w:val="single" w:sz="6" w:space="0" w:color="auto"/>
              <w:left w:val="single" w:sz="6" w:space="0" w:color="auto"/>
              <w:bottom w:val="single" w:sz="6" w:space="0" w:color="auto"/>
              <w:right w:val="single" w:sz="6" w:space="0" w:color="auto"/>
            </w:tcBorders>
          </w:tcPr>
          <w:p w14:paraId="799B8321"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5E0293AE"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23E85C72"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242F39E9"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42CD77D6"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115061A4" w14:textId="77777777" w:rsidR="00865A35" w:rsidRDefault="00865A35" w:rsidP="00865A35"/>
    <w:p w14:paraId="53BE968F" w14:textId="77777777" w:rsidR="00865A35" w:rsidRDefault="00865A35" w:rsidP="00865A35"/>
    <w:p w14:paraId="51A2DED0" w14:textId="77777777" w:rsidR="00865A35" w:rsidRDefault="00865A35" w:rsidP="00865A35">
      <w:pPr>
        <w:pStyle w:val="Heading6"/>
      </w:pPr>
      <w:r>
        <w:t>[</w:t>
      </w:r>
      <w:r w:rsidRPr="00E52C95">
        <w:rPr>
          <w:rFonts w:cs="Arial"/>
          <w:sz w:val="18"/>
          <w:szCs w:val="18"/>
        </w:rPr>
        <w:t>SummaryTableRow</w:t>
      </w:r>
      <w:r>
        <w:t>]</w:t>
      </w:r>
    </w:p>
    <w:p w14:paraId="704ABCDB" w14:textId="77777777" w:rsidR="00865A35" w:rsidRDefault="00865A35" w:rsidP="00865A35"/>
    <w:tbl>
      <w:tblPr>
        <w:tblW w:w="5000" w:type="pct"/>
        <w:tblCellMar>
          <w:left w:w="0" w:type="dxa"/>
          <w:right w:w="0" w:type="dxa"/>
        </w:tblCellMar>
        <w:tblLook w:val="00A0" w:firstRow="1" w:lastRow="0" w:firstColumn="1" w:lastColumn="0" w:noHBand="0" w:noVBand="0"/>
      </w:tblPr>
      <w:tblGrid>
        <w:gridCol w:w="1914"/>
        <w:gridCol w:w="1607"/>
        <w:gridCol w:w="723"/>
        <w:gridCol w:w="889"/>
        <w:gridCol w:w="1650"/>
        <w:gridCol w:w="2200"/>
        <w:gridCol w:w="1801"/>
      </w:tblGrid>
      <w:tr w:rsidR="00865A35" w:rsidRPr="00C62B4F" w14:paraId="140F42A4" w14:textId="77777777" w:rsidTr="00766148">
        <w:tc>
          <w:tcPr>
            <w:tcW w:w="887" w:type="pct"/>
            <w:tcBorders>
              <w:top w:val="single" w:sz="6" w:space="0" w:color="auto"/>
              <w:left w:val="single" w:sz="6" w:space="0" w:color="auto"/>
              <w:bottom w:val="single" w:sz="6" w:space="0" w:color="auto"/>
              <w:right w:val="single" w:sz="6" w:space="0" w:color="auto"/>
            </w:tcBorders>
            <w:shd w:val="clear" w:color="auto" w:fill="EFEFEF"/>
          </w:tcPr>
          <w:p w14:paraId="7E3C21F4" w14:textId="77777777" w:rsidR="00865A35" w:rsidRPr="00C62B4F" w:rsidRDefault="00865A35" w:rsidP="00766148">
            <w:pPr>
              <w:keepNext/>
              <w:keepLines/>
              <w:autoSpaceDE w:val="0"/>
              <w:autoSpaceDN w:val="0"/>
              <w:adjustRightInd w:val="0"/>
              <w:spacing w:before="60" w:after="60"/>
              <w:ind w:left="52" w:right="38"/>
              <w:rPr>
                <w:rFonts w:cs="Arial"/>
                <w:b/>
                <w:bCs/>
                <w:sz w:val="18"/>
                <w:szCs w:val="18"/>
              </w:rPr>
            </w:pPr>
            <w:r>
              <w:rPr>
                <w:rFonts w:cs="Arial"/>
                <w:b/>
                <w:bCs/>
                <w:sz w:val="18"/>
                <w:szCs w:val="18"/>
              </w:rPr>
              <w:lastRenderedPageBreak/>
              <w:t>Physical Name</w:t>
            </w:r>
          </w:p>
        </w:tc>
        <w:tc>
          <w:tcPr>
            <w:tcW w:w="745" w:type="pct"/>
            <w:tcBorders>
              <w:top w:val="single" w:sz="6" w:space="0" w:color="auto"/>
              <w:left w:val="single" w:sz="6" w:space="0" w:color="auto"/>
              <w:bottom w:val="single" w:sz="6" w:space="0" w:color="auto"/>
              <w:right w:val="single" w:sz="6" w:space="0" w:color="auto"/>
            </w:tcBorders>
            <w:shd w:val="clear" w:color="auto" w:fill="EFEFEF"/>
          </w:tcPr>
          <w:p w14:paraId="63EF8C58" w14:textId="77777777" w:rsidR="00865A35" w:rsidRPr="00C62B4F" w:rsidRDefault="00865A35"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35" w:type="pct"/>
            <w:tcBorders>
              <w:top w:val="single" w:sz="6" w:space="0" w:color="auto"/>
              <w:left w:val="single" w:sz="6" w:space="0" w:color="auto"/>
              <w:bottom w:val="single" w:sz="6" w:space="0" w:color="auto"/>
              <w:right w:val="single" w:sz="6" w:space="0" w:color="auto"/>
            </w:tcBorders>
            <w:shd w:val="clear" w:color="auto" w:fill="EFEFEF"/>
          </w:tcPr>
          <w:p w14:paraId="77E7EBCD"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174DFD87"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65" w:type="pct"/>
            <w:tcBorders>
              <w:top w:val="single" w:sz="6" w:space="0" w:color="auto"/>
              <w:left w:val="single" w:sz="6" w:space="0" w:color="auto"/>
              <w:bottom w:val="single" w:sz="6" w:space="0" w:color="auto"/>
              <w:right w:val="single" w:sz="6" w:space="0" w:color="auto"/>
            </w:tcBorders>
            <w:shd w:val="clear" w:color="auto" w:fill="EFEFEF"/>
          </w:tcPr>
          <w:p w14:paraId="2603E6CE"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20" w:type="pct"/>
            <w:tcBorders>
              <w:top w:val="single" w:sz="6" w:space="0" w:color="auto"/>
              <w:left w:val="single" w:sz="6" w:space="0" w:color="auto"/>
              <w:bottom w:val="single" w:sz="6" w:space="0" w:color="auto"/>
              <w:right w:val="single" w:sz="6" w:space="0" w:color="auto"/>
            </w:tcBorders>
            <w:shd w:val="clear" w:color="auto" w:fill="EFEFEF"/>
          </w:tcPr>
          <w:p w14:paraId="7EBA409A"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35" w:type="pct"/>
            <w:tcBorders>
              <w:top w:val="single" w:sz="6" w:space="0" w:color="auto"/>
              <w:left w:val="single" w:sz="6" w:space="0" w:color="auto"/>
              <w:bottom w:val="single" w:sz="6" w:space="0" w:color="auto"/>
              <w:right w:val="single" w:sz="6" w:space="0" w:color="auto"/>
            </w:tcBorders>
            <w:shd w:val="clear" w:color="auto" w:fill="EFEFEF"/>
          </w:tcPr>
          <w:p w14:paraId="4A4D56FF"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65A35" w:rsidRPr="00C62B4F" w14:paraId="5345E321" w14:textId="77777777" w:rsidTr="00766148">
        <w:tc>
          <w:tcPr>
            <w:tcW w:w="887" w:type="pct"/>
            <w:tcBorders>
              <w:top w:val="single" w:sz="6" w:space="0" w:color="auto"/>
              <w:left w:val="single" w:sz="6" w:space="0" w:color="auto"/>
              <w:bottom w:val="single" w:sz="6" w:space="0" w:color="auto"/>
              <w:right w:val="single" w:sz="6" w:space="0" w:color="auto"/>
            </w:tcBorders>
          </w:tcPr>
          <w:p w14:paraId="287C446D"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RowNum</w:t>
            </w:r>
          </w:p>
        </w:tc>
        <w:tc>
          <w:tcPr>
            <w:tcW w:w="745" w:type="pct"/>
            <w:tcBorders>
              <w:top w:val="single" w:sz="6" w:space="0" w:color="auto"/>
              <w:left w:val="single" w:sz="6" w:space="0" w:color="auto"/>
              <w:bottom w:val="single" w:sz="6" w:space="0" w:color="auto"/>
              <w:right w:val="single" w:sz="6" w:space="0" w:color="auto"/>
            </w:tcBorders>
          </w:tcPr>
          <w:p w14:paraId="4259E1F0" w14:textId="77777777" w:rsidR="00865A35" w:rsidRDefault="00865A35" w:rsidP="00766148">
            <w:pPr>
              <w:keepNext/>
              <w:keepLines/>
              <w:autoSpaceDE w:val="0"/>
              <w:autoSpaceDN w:val="0"/>
              <w:adjustRightInd w:val="0"/>
              <w:spacing w:before="60" w:after="60"/>
              <w:ind w:left="15"/>
              <w:rPr>
                <w:rFonts w:cs="Arial"/>
                <w:sz w:val="18"/>
                <w:szCs w:val="18"/>
              </w:rPr>
            </w:pPr>
            <w:r w:rsidRPr="00E52C95">
              <w:rPr>
                <w:rFonts w:cs="Arial"/>
                <w:sz w:val="18"/>
                <w:szCs w:val="18"/>
              </w:rPr>
              <w:t>RowNum</w:t>
            </w:r>
          </w:p>
        </w:tc>
        <w:tc>
          <w:tcPr>
            <w:tcW w:w="335" w:type="pct"/>
            <w:tcBorders>
              <w:top w:val="single" w:sz="6" w:space="0" w:color="auto"/>
              <w:left w:val="single" w:sz="6" w:space="0" w:color="auto"/>
              <w:bottom w:val="single" w:sz="6" w:space="0" w:color="auto"/>
              <w:right w:val="single" w:sz="6" w:space="0" w:color="auto"/>
            </w:tcBorders>
          </w:tcPr>
          <w:p w14:paraId="0D3D93F3"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0E618A00"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4EF7E8BB"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17A839C2"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ROWNUM</w:t>
            </w:r>
          </w:p>
          <w:p w14:paraId="2BBC8991" w14:textId="77777777" w:rsidR="00865A35" w:rsidRPr="000938FB"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7AF63B17"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C62B4F" w14:paraId="489E3FC2" w14:textId="77777777" w:rsidTr="00766148">
        <w:tc>
          <w:tcPr>
            <w:tcW w:w="887" w:type="pct"/>
            <w:tcBorders>
              <w:top w:val="single" w:sz="6" w:space="0" w:color="auto"/>
              <w:left w:val="single" w:sz="6" w:space="0" w:color="auto"/>
              <w:bottom w:val="single" w:sz="6" w:space="0" w:color="auto"/>
              <w:right w:val="single" w:sz="6" w:space="0" w:color="auto"/>
            </w:tcBorders>
          </w:tcPr>
          <w:p w14:paraId="3B2759E8"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Duration</w:t>
            </w:r>
          </w:p>
        </w:tc>
        <w:tc>
          <w:tcPr>
            <w:tcW w:w="745" w:type="pct"/>
            <w:tcBorders>
              <w:top w:val="single" w:sz="6" w:space="0" w:color="auto"/>
              <w:left w:val="single" w:sz="6" w:space="0" w:color="auto"/>
              <w:bottom w:val="single" w:sz="6" w:space="0" w:color="auto"/>
              <w:right w:val="single" w:sz="6" w:space="0" w:color="auto"/>
            </w:tcBorders>
          </w:tcPr>
          <w:p w14:paraId="6FB0E8DA" w14:textId="77777777" w:rsidR="00865A35" w:rsidRDefault="00865A35" w:rsidP="00766148">
            <w:pPr>
              <w:keepNext/>
              <w:keepLines/>
              <w:autoSpaceDE w:val="0"/>
              <w:autoSpaceDN w:val="0"/>
              <w:adjustRightInd w:val="0"/>
              <w:spacing w:before="60" w:after="60"/>
              <w:ind w:left="15"/>
              <w:rPr>
                <w:rFonts w:cs="Arial"/>
                <w:sz w:val="18"/>
                <w:szCs w:val="18"/>
              </w:rPr>
            </w:pPr>
            <w:r w:rsidRPr="00E52C95">
              <w:rPr>
                <w:rFonts w:cs="Arial"/>
                <w:sz w:val="18"/>
                <w:szCs w:val="18"/>
              </w:rPr>
              <w:t>Duration</w:t>
            </w:r>
          </w:p>
        </w:tc>
        <w:tc>
          <w:tcPr>
            <w:tcW w:w="335" w:type="pct"/>
            <w:tcBorders>
              <w:top w:val="single" w:sz="6" w:space="0" w:color="auto"/>
              <w:left w:val="single" w:sz="6" w:space="0" w:color="auto"/>
              <w:bottom w:val="single" w:sz="6" w:space="0" w:color="auto"/>
              <w:right w:val="single" w:sz="6" w:space="0" w:color="auto"/>
            </w:tcBorders>
          </w:tcPr>
          <w:p w14:paraId="70E1EFA6"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26B3A845"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554B275F"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3F324C37"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DUR</w:t>
            </w:r>
            <w:r>
              <w:rPr>
                <w:rFonts w:ascii="Consolas" w:hAnsi="Consolas"/>
                <w:sz w:val="18"/>
                <w:szCs w:val="18"/>
              </w:rPr>
              <w:t>2</w:t>
            </w:r>
          </w:p>
          <w:p w14:paraId="07A2B89E" w14:textId="77777777" w:rsidR="00865A35" w:rsidRPr="000938FB"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089148B0"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C62B4F" w14:paraId="68975B29" w14:textId="77777777" w:rsidTr="00766148">
        <w:tc>
          <w:tcPr>
            <w:tcW w:w="887" w:type="pct"/>
            <w:tcBorders>
              <w:top w:val="single" w:sz="6" w:space="0" w:color="auto"/>
              <w:left w:val="single" w:sz="6" w:space="0" w:color="auto"/>
              <w:bottom w:val="single" w:sz="6" w:space="0" w:color="auto"/>
              <w:right w:val="single" w:sz="6" w:space="0" w:color="auto"/>
            </w:tcBorders>
          </w:tcPr>
          <w:p w14:paraId="7A00DBAD"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AttainedAge</w:t>
            </w:r>
          </w:p>
        </w:tc>
        <w:tc>
          <w:tcPr>
            <w:tcW w:w="745" w:type="pct"/>
            <w:tcBorders>
              <w:top w:val="single" w:sz="6" w:space="0" w:color="auto"/>
              <w:left w:val="single" w:sz="6" w:space="0" w:color="auto"/>
              <w:bottom w:val="single" w:sz="6" w:space="0" w:color="auto"/>
              <w:right w:val="single" w:sz="6" w:space="0" w:color="auto"/>
            </w:tcBorders>
          </w:tcPr>
          <w:p w14:paraId="0DF872C3" w14:textId="77777777" w:rsidR="00865A35" w:rsidRDefault="00865A35" w:rsidP="00766148">
            <w:pPr>
              <w:keepNext/>
              <w:keepLines/>
              <w:autoSpaceDE w:val="0"/>
              <w:autoSpaceDN w:val="0"/>
              <w:adjustRightInd w:val="0"/>
              <w:spacing w:before="60" w:after="60"/>
              <w:ind w:left="15"/>
              <w:rPr>
                <w:rFonts w:cs="Arial"/>
                <w:sz w:val="18"/>
                <w:szCs w:val="18"/>
              </w:rPr>
            </w:pPr>
            <w:r w:rsidRPr="00E52C95">
              <w:rPr>
                <w:rFonts w:cs="Arial"/>
                <w:sz w:val="18"/>
                <w:szCs w:val="18"/>
              </w:rPr>
              <w:t>AttainedAge</w:t>
            </w:r>
          </w:p>
        </w:tc>
        <w:tc>
          <w:tcPr>
            <w:tcW w:w="335" w:type="pct"/>
            <w:tcBorders>
              <w:top w:val="single" w:sz="6" w:space="0" w:color="auto"/>
              <w:left w:val="single" w:sz="6" w:space="0" w:color="auto"/>
              <w:bottom w:val="single" w:sz="6" w:space="0" w:color="auto"/>
              <w:right w:val="single" w:sz="6" w:space="0" w:color="auto"/>
            </w:tcBorders>
          </w:tcPr>
          <w:p w14:paraId="0F576082" w14:textId="77777777" w:rsidR="00865A35" w:rsidRDefault="00865A35" w:rsidP="00766148">
            <w:pPr>
              <w:keepNext/>
              <w:keepLines/>
              <w:autoSpaceDE w:val="0"/>
              <w:autoSpaceDN w:val="0"/>
              <w:adjustRightInd w:val="0"/>
              <w:spacing w:before="60" w:after="60"/>
              <w:ind w:left="15"/>
              <w:rPr>
                <w:rFonts w:cs="Arial"/>
                <w:sz w:val="18"/>
                <w:szCs w:val="18"/>
              </w:rPr>
            </w:pPr>
            <w:r w:rsidRPr="00E6739D">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261E2183"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6CF86099"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0F9ECEC3"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ATT_AGE</w:t>
            </w:r>
          </w:p>
          <w:p w14:paraId="5A6EC802" w14:textId="77777777" w:rsidR="00865A35" w:rsidRPr="000938FB"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66FBE544"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C62B4F" w14:paraId="51DD002B" w14:textId="77777777" w:rsidTr="00766148">
        <w:tc>
          <w:tcPr>
            <w:tcW w:w="887" w:type="pct"/>
            <w:tcBorders>
              <w:top w:val="single" w:sz="6" w:space="0" w:color="auto"/>
              <w:left w:val="single" w:sz="6" w:space="0" w:color="auto"/>
              <w:bottom w:val="single" w:sz="6" w:space="0" w:color="auto"/>
              <w:right w:val="single" w:sz="6" w:space="0" w:color="auto"/>
            </w:tcBorders>
          </w:tcPr>
          <w:p w14:paraId="11911E98"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TotalPremium</w:t>
            </w:r>
          </w:p>
        </w:tc>
        <w:tc>
          <w:tcPr>
            <w:tcW w:w="745" w:type="pct"/>
            <w:tcBorders>
              <w:top w:val="single" w:sz="6" w:space="0" w:color="auto"/>
              <w:left w:val="single" w:sz="6" w:space="0" w:color="auto"/>
              <w:bottom w:val="single" w:sz="6" w:space="0" w:color="auto"/>
              <w:right w:val="single" w:sz="6" w:space="0" w:color="auto"/>
            </w:tcBorders>
          </w:tcPr>
          <w:p w14:paraId="074F79E0" w14:textId="77777777" w:rsidR="00865A35" w:rsidRDefault="00865A35" w:rsidP="00766148">
            <w:pPr>
              <w:keepNext/>
              <w:keepLines/>
              <w:autoSpaceDE w:val="0"/>
              <w:autoSpaceDN w:val="0"/>
              <w:adjustRightInd w:val="0"/>
              <w:spacing w:before="60" w:after="60"/>
              <w:ind w:left="15"/>
              <w:rPr>
                <w:rFonts w:cs="Arial"/>
                <w:sz w:val="18"/>
                <w:szCs w:val="18"/>
              </w:rPr>
            </w:pPr>
            <w:r w:rsidRPr="00E52C95">
              <w:rPr>
                <w:rFonts w:cs="Arial"/>
                <w:sz w:val="18"/>
                <w:szCs w:val="18"/>
              </w:rPr>
              <w:t>TotalPremium</w:t>
            </w:r>
          </w:p>
        </w:tc>
        <w:tc>
          <w:tcPr>
            <w:tcW w:w="335" w:type="pct"/>
            <w:tcBorders>
              <w:top w:val="single" w:sz="6" w:space="0" w:color="auto"/>
              <w:left w:val="single" w:sz="6" w:space="0" w:color="auto"/>
              <w:bottom w:val="single" w:sz="6" w:space="0" w:color="auto"/>
              <w:right w:val="single" w:sz="6" w:space="0" w:color="auto"/>
            </w:tcBorders>
          </w:tcPr>
          <w:p w14:paraId="0F0332E3" w14:textId="77777777" w:rsidR="00865A35" w:rsidRDefault="00865A35" w:rsidP="00766148">
            <w:pPr>
              <w:keepNext/>
              <w:keepLines/>
              <w:autoSpaceDE w:val="0"/>
              <w:autoSpaceDN w:val="0"/>
              <w:adjustRightInd w:val="0"/>
              <w:spacing w:before="60" w:after="60"/>
              <w:ind w:left="15"/>
              <w:rPr>
                <w:rFonts w:cs="Arial"/>
                <w:sz w:val="18"/>
                <w:szCs w:val="18"/>
              </w:rPr>
            </w:pPr>
            <w:r w:rsidRPr="00E6739D">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08C3DDE6"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5D247334"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5A648A00"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TOTALPREM</w:t>
            </w:r>
          </w:p>
          <w:p w14:paraId="5E0F025B" w14:textId="77777777" w:rsidR="00865A35" w:rsidRPr="000938FB"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00DA4D88"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C62B4F" w14:paraId="75C17A42" w14:textId="77777777" w:rsidTr="00766148">
        <w:tc>
          <w:tcPr>
            <w:tcW w:w="887" w:type="pct"/>
            <w:tcBorders>
              <w:top w:val="single" w:sz="6" w:space="0" w:color="auto"/>
              <w:left w:val="single" w:sz="6" w:space="0" w:color="auto"/>
              <w:bottom w:val="single" w:sz="6" w:space="0" w:color="auto"/>
              <w:right w:val="single" w:sz="6" w:space="0" w:color="auto"/>
            </w:tcBorders>
          </w:tcPr>
          <w:p w14:paraId="265C6071"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TotalCashValue</w:t>
            </w:r>
          </w:p>
        </w:tc>
        <w:tc>
          <w:tcPr>
            <w:tcW w:w="745" w:type="pct"/>
            <w:tcBorders>
              <w:top w:val="single" w:sz="6" w:space="0" w:color="auto"/>
              <w:left w:val="single" w:sz="6" w:space="0" w:color="auto"/>
              <w:bottom w:val="single" w:sz="6" w:space="0" w:color="auto"/>
              <w:right w:val="single" w:sz="6" w:space="0" w:color="auto"/>
            </w:tcBorders>
          </w:tcPr>
          <w:p w14:paraId="40ECA6CB" w14:textId="77777777" w:rsidR="00865A35" w:rsidRDefault="00865A35" w:rsidP="00766148">
            <w:pPr>
              <w:keepNext/>
              <w:keepLines/>
              <w:autoSpaceDE w:val="0"/>
              <w:autoSpaceDN w:val="0"/>
              <w:adjustRightInd w:val="0"/>
              <w:spacing w:before="60" w:after="60"/>
              <w:ind w:left="15"/>
              <w:rPr>
                <w:rFonts w:cs="Arial"/>
                <w:sz w:val="18"/>
                <w:szCs w:val="18"/>
              </w:rPr>
            </w:pPr>
            <w:r w:rsidRPr="00E52C95">
              <w:rPr>
                <w:rFonts w:cs="Arial"/>
                <w:sz w:val="18"/>
                <w:szCs w:val="18"/>
              </w:rPr>
              <w:t>TotalCashValue</w:t>
            </w:r>
          </w:p>
        </w:tc>
        <w:tc>
          <w:tcPr>
            <w:tcW w:w="335" w:type="pct"/>
            <w:tcBorders>
              <w:top w:val="single" w:sz="6" w:space="0" w:color="auto"/>
              <w:left w:val="single" w:sz="6" w:space="0" w:color="auto"/>
              <w:bottom w:val="single" w:sz="6" w:space="0" w:color="auto"/>
              <w:right w:val="single" w:sz="6" w:space="0" w:color="auto"/>
            </w:tcBorders>
          </w:tcPr>
          <w:p w14:paraId="51C7881F" w14:textId="77777777" w:rsidR="00865A35" w:rsidRDefault="00865A35" w:rsidP="00766148">
            <w:pPr>
              <w:keepNext/>
              <w:keepLines/>
              <w:autoSpaceDE w:val="0"/>
              <w:autoSpaceDN w:val="0"/>
              <w:adjustRightInd w:val="0"/>
              <w:spacing w:before="60" w:after="60"/>
              <w:ind w:left="15"/>
              <w:rPr>
                <w:rFonts w:cs="Arial"/>
                <w:sz w:val="18"/>
                <w:szCs w:val="18"/>
              </w:rPr>
            </w:pPr>
            <w:r w:rsidRPr="00E6739D">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6EBDE6F3"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0651E261"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0E665E83"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TOTALCASHVAL</w:t>
            </w:r>
          </w:p>
          <w:p w14:paraId="08446EB5" w14:textId="77777777" w:rsidR="00865A35" w:rsidRPr="000938FB"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4457C230"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C62B4F" w14:paraId="46E4D375" w14:textId="77777777" w:rsidTr="00766148">
        <w:tc>
          <w:tcPr>
            <w:tcW w:w="887" w:type="pct"/>
            <w:tcBorders>
              <w:top w:val="single" w:sz="6" w:space="0" w:color="auto"/>
              <w:left w:val="single" w:sz="6" w:space="0" w:color="auto"/>
              <w:bottom w:val="single" w:sz="6" w:space="0" w:color="auto"/>
              <w:right w:val="single" w:sz="6" w:space="0" w:color="auto"/>
            </w:tcBorders>
          </w:tcPr>
          <w:p w14:paraId="1A7C397A"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TotalDeathBenefit</w:t>
            </w:r>
          </w:p>
        </w:tc>
        <w:tc>
          <w:tcPr>
            <w:tcW w:w="745" w:type="pct"/>
            <w:tcBorders>
              <w:top w:val="single" w:sz="6" w:space="0" w:color="auto"/>
              <w:left w:val="single" w:sz="6" w:space="0" w:color="auto"/>
              <w:bottom w:val="single" w:sz="6" w:space="0" w:color="auto"/>
              <w:right w:val="single" w:sz="6" w:space="0" w:color="auto"/>
            </w:tcBorders>
          </w:tcPr>
          <w:p w14:paraId="2AB5CEC5" w14:textId="77777777" w:rsidR="00865A35" w:rsidRDefault="00865A35" w:rsidP="00766148">
            <w:pPr>
              <w:keepNext/>
              <w:keepLines/>
              <w:autoSpaceDE w:val="0"/>
              <w:autoSpaceDN w:val="0"/>
              <w:adjustRightInd w:val="0"/>
              <w:spacing w:before="60" w:after="60"/>
              <w:ind w:left="15"/>
              <w:rPr>
                <w:rFonts w:cs="Arial"/>
                <w:sz w:val="18"/>
                <w:szCs w:val="18"/>
              </w:rPr>
            </w:pPr>
            <w:r w:rsidRPr="00E52C95">
              <w:rPr>
                <w:rFonts w:cs="Arial"/>
                <w:sz w:val="18"/>
                <w:szCs w:val="18"/>
              </w:rPr>
              <w:t>TotalDeathBenefit</w:t>
            </w:r>
          </w:p>
        </w:tc>
        <w:tc>
          <w:tcPr>
            <w:tcW w:w="335" w:type="pct"/>
            <w:tcBorders>
              <w:top w:val="single" w:sz="6" w:space="0" w:color="auto"/>
              <w:left w:val="single" w:sz="6" w:space="0" w:color="auto"/>
              <w:bottom w:val="single" w:sz="6" w:space="0" w:color="auto"/>
              <w:right w:val="single" w:sz="6" w:space="0" w:color="auto"/>
            </w:tcBorders>
          </w:tcPr>
          <w:p w14:paraId="1BCA200E" w14:textId="77777777" w:rsidR="00865A35" w:rsidRDefault="00865A35" w:rsidP="00766148">
            <w:pPr>
              <w:keepNext/>
              <w:keepLines/>
              <w:autoSpaceDE w:val="0"/>
              <w:autoSpaceDN w:val="0"/>
              <w:adjustRightInd w:val="0"/>
              <w:spacing w:before="60" w:after="60"/>
              <w:ind w:left="15"/>
              <w:rPr>
                <w:rFonts w:cs="Arial"/>
                <w:sz w:val="18"/>
                <w:szCs w:val="18"/>
              </w:rPr>
            </w:pPr>
            <w:r w:rsidRPr="00E6739D">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343C6D50"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0D3A60B2"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139C3CD9"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TOTALDBEN</w:t>
            </w:r>
          </w:p>
          <w:p w14:paraId="6BD6FC70" w14:textId="77777777" w:rsidR="00865A35" w:rsidRPr="000938FB"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319F49F4"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539103B9" w14:textId="77777777" w:rsidR="00865A35" w:rsidRDefault="00865A35" w:rsidP="00865A35"/>
    <w:p w14:paraId="7D48B056" w14:textId="77777777" w:rsidR="00865A35" w:rsidRDefault="00865A35" w:rsidP="00865A35">
      <w:pPr>
        <w:pStyle w:val="Heading6"/>
      </w:pPr>
      <w:r>
        <w:t>[</w:t>
      </w:r>
      <w:r w:rsidRPr="00E52C95">
        <w:rPr>
          <w:rFonts w:cs="Arial"/>
          <w:sz w:val="18"/>
          <w:szCs w:val="18"/>
        </w:rPr>
        <w:t>IllustrationTableGeneration</w:t>
      </w:r>
      <w:r>
        <w:t>]</w:t>
      </w:r>
    </w:p>
    <w:p w14:paraId="68A1D52A" w14:textId="77777777" w:rsidR="00865A35" w:rsidRDefault="00865A35" w:rsidP="00865A35"/>
    <w:tbl>
      <w:tblPr>
        <w:tblW w:w="5000" w:type="pct"/>
        <w:tblCellMar>
          <w:left w:w="0" w:type="dxa"/>
          <w:right w:w="0" w:type="dxa"/>
        </w:tblCellMar>
        <w:tblLook w:val="00A0" w:firstRow="1" w:lastRow="0" w:firstColumn="1" w:lastColumn="0" w:noHBand="0" w:noVBand="0"/>
      </w:tblPr>
      <w:tblGrid>
        <w:gridCol w:w="1914"/>
        <w:gridCol w:w="1607"/>
        <w:gridCol w:w="723"/>
        <w:gridCol w:w="889"/>
        <w:gridCol w:w="1650"/>
        <w:gridCol w:w="2200"/>
        <w:gridCol w:w="1801"/>
      </w:tblGrid>
      <w:tr w:rsidR="00865A35" w:rsidRPr="008F7917" w14:paraId="5D52EE50" w14:textId="77777777" w:rsidTr="00766148">
        <w:tc>
          <w:tcPr>
            <w:tcW w:w="887" w:type="pct"/>
            <w:tcBorders>
              <w:top w:val="single" w:sz="6" w:space="0" w:color="auto"/>
              <w:left w:val="single" w:sz="6" w:space="0" w:color="auto"/>
              <w:bottom w:val="single" w:sz="6" w:space="0" w:color="auto"/>
              <w:right w:val="single" w:sz="6" w:space="0" w:color="auto"/>
            </w:tcBorders>
            <w:shd w:val="clear" w:color="auto" w:fill="EFEFEF"/>
          </w:tcPr>
          <w:p w14:paraId="237BAB43" w14:textId="77777777" w:rsidR="00865A35" w:rsidRPr="00C62B4F" w:rsidRDefault="00865A35"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745" w:type="pct"/>
            <w:tcBorders>
              <w:top w:val="single" w:sz="6" w:space="0" w:color="auto"/>
              <w:left w:val="single" w:sz="6" w:space="0" w:color="auto"/>
              <w:bottom w:val="single" w:sz="6" w:space="0" w:color="auto"/>
              <w:right w:val="single" w:sz="6" w:space="0" w:color="auto"/>
            </w:tcBorders>
            <w:shd w:val="clear" w:color="auto" w:fill="EFEFEF"/>
          </w:tcPr>
          <w:p w14:paraId="5A65FE9B" w14:textId="77777777" w:rsidR="00865A35" w:rsidRPr="00C62B4F" w:rsidRDefault="00865A35"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35" w:type="pct"/>
            <w:tcBorders>
              <w:top w:val="single" w:sz="6" w:space="0" w:color="auto"/>
              <w:left w:val="single" w:sz="6" w:space="0" w:color="auto"/>
              <w:bottom w:val="single" w:sz="6" w:space="0" w:color="auto"/>
              <w:right w:val="single" w:sz="6" w:space="0" w:color="auto"/>
            </w:tcBorders>
            <w:shd w:val="clear" w:color="auto" w:fill="EFEFEF"/>
          </w:tcPr>
          <w:p w14:paraId="15E57546"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1ED0C6AA"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65" w:type="pct"/>
            <w:tcBorders>
              <w:top w:val="single" w:sz="6" w:space="0" w:color="auto"/>
              <w:left w:val="single" w:sz="6" w:space="0" w:color="auto"/>
              <w:bottom w:val="single" w:sz="6" w:space="0" w:color="auto"/>
              <w:right w:val="single" w:sz="6" w:space="0" w:color="auto"/>
            </w:tcBorders>
            <w:shd w:val="clear" w:color="auto" w:fill="EFEFEF"/>
          </w:tcPr>
          <w:p w14:paraId="4A621F21"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20" w:type="pct"/>
            <w:tcBorders>
              <w:top w:val="single" w:sz="6" w:space="0" w:color="auto"/>
              <w:left w:val="single" w:sz="6" w:space="0" w:color="auto"/>
              <w:bottom w:val="single" w:sz="6" w:space="0" w:color="auto"/>
              <w:right w:val="single" w:sz="6" w:space="0" w:color="auto"/>
            </w:tcBorders>
            <w:shd w:val="clear" w:color="auto" w:fill="EFEFEF"/>
          </w:tcPr>
          <w:p w14:paraId="315117BF"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35" w:type="pct"/>
            <w:tcBorders>
              <w:top w:val="single" w:sz="6" w:space="0" w:color="auto"/>
              <w:left w:val="single" w:sz="6" w:space="0" w:color="auto"/>
              <w:bottom w:val="single" w:sz="6" w:space="0" w:color="auto"/>
              <w:right w:val="single" w:sz="6" w:space="0" w:color="auto"/>
            </w:tcBorders>
            <w:shd w:val="clear" w:color="auto" w:fill="EFEFEF"/>
          </w:tcPr>
          <w:p w14:paraId="0F08BD4D"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65A35" w:rsidRPr="008F7917" w14:paraId="05C7E09F" w14:textId="77777777" w:rsidTr="00766148">
        <w:tc>
          <w:tcPr>
            <w:tcW w:w="887" w:type="pct"/>
            <w:tcBorders>
              <w:top w:val="single" w:sz="6" w:space="0" w:color="auto"/>
              <w:left w:val="single" w:sz="6" w:space="0" w:color="auto"/>
              <w:bottom w:val="single" w:sz="6" w:space="0" w:color="auto"/>
              <w:right w:val="single" w:sz="6" w:space="0" w:color="auto"/>
            </w:tcBorders>
          </w:tcPr>
          <w:p w14:paraId="518D6DDF"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TotalRows</w:t>
            </w:r>
          </w:p>
        </w:tc>
        <w:tc>
          <w:tcPr>
            <w:tcW w:w="745" w:type="pct"/>
            <w:tcBorders>
              <w:top w:val="single" w:sz="6" w:space="0" w:color="auto"/>
              <w:left w:val="single" w:sz="6" w:space="0" w:color="auto"/>
              <w:bottom w:val="single" w:sz="6" w:space="0" w:color="auto"/>
              <w:right w:val="single" w:sz="6" w:space="0" w:color="auto"/>
            </w:tcBorders>
          </w:tcPr>
          <w:p w14:paraId="39BCD2B0" w14:textId="77777777" w:rsidR="00865A35" w:rsidRDefault="00865A35" w:rsidP="00766148">
            <w:pPr>
              <w:keepNext/>
              <w:keepLines/>
              <w:autoSpaceDE w:val="0"/>
              <w:autoSpaceDN w:val="0"/>
              <w:adjustRightInd w:val="0"/>
              <w:spacing w:before="60" w:after="60"/>
              <w:ind w:left="15"/>
              <w:rPr>
                <w:rFonts w:cs="Arial"/>
                <w:sz w:val="18"/>
                <w:szCs w:val="18"/>
              </w:rPr>
            </w:pPr>
            <w:r w:rsidRPr="00E52C95">
              <w:rPr>
                <w:rFonts w:cs="Arial"/>
                <w:sz w:val="18"/>
                <w:szCs w:val="18"/>
              </w:rPr>
              <w:t>TotalRows</w:t>
            </w:r>
          </w:p>
        </w:tc>
        <w:tc>
          <w:tcPr>
            <w:tcW w:w="335" w:type="pct"/>
            <w:tcBorders>
              <w:top w:val="single" w:sz="6" w:space="0" w:color="auto"/>
              <w:left w:val="single" w:sz="6" w:space="0" w:color="auto"/>
              <w:bottom w:val="single" w:sz="6" w:space="0" w:color="auto"/>
              <w:right w:val="single" w:sz="6" w:space="0" w:color="auto"/>
            </w:tcBorders>
          </w:tcPr>
          <w:p w14:paraId="1BEB7924"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33930D55"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2B7332A6"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7D6AC9B1"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TOTALROWS</w:t>
            </w:r>
          </w:p>
          <w:p w14:paraId="04C87EC5" w14:textId="77777777" w:rsidR="00865A35" w:rsidRPr="000938FB"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1AB3FB99"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6BDC5910" w14:textId="77777777" w:rsidTr="00766148">
        <w:tc>
          <w:tcPr>
            <w:tcW w:w="887" w:type="pct"/>
            <w:tcBorders>
              <w:top w:val="single" w:sz="6" w:space="0" w:color="auto"/>
              <w:left w:val="single" w:sz="6" w:space="0" w:color="auto"/>
              <w:bottom w:val="single" w:sz="6" w:space="0" w:color="auto"/>
              <w:right w:val="single" w:sz="6" w:space="0" w:color="auto"/>
            </w:tcBorders>
          </w:tcPr>
          <w:p w14:paraId="6000E48A"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InterestRate</w:t>
            </w:r>
          </w:p>
        </w:tc>
        <w:tc>
          <w:tcPr>
            <w:tcW w:w="745" w:type="pct"/>
            <w:tcBorders>
              <w:top w:val="single" w:sz="6" w:space="0" w:color="auto"/>
              <w:left w:val="single" w:sz="6" w:space="0" w:color="auto"/>
              <w:bottom w:val="single" w:sz="6" w:space="0" w:color="auto"/>
              <w:right w:val="single" w:sz="6" w:space="0" w:color="auto"/>
            </w:tcBorders>
          </w:tcPr>
          <w:p w14:paraId="1D4C657D" w14:textId="77777777" w:rsidR="00865A35" w:rsidRDefault="00865A35" w:rsidP="00766148">
            <w:pPr>
              <w:keepNext/>
              <w:keepLines/>
              <w:autoSpaceDE w:val="0"/>
              <w:autoSpaceDN w:val="0"/>
              <w:adjustRightInd w:val="0"/>
              <w:spacing w:before="60" w:after="60"/>
              <w:ind w:left="15"/>
              <w:rPr>
                <w:rFonts w:cs="Arial"/>
                <w:sz w:val="18"/>
                <w:szCs w:val="18"/>
              </w:rPr>
            </w:pPr>
            <w:r w:rsidRPr="00E52C95">
              <w:rPr>
                <w:rFonts w:cs="Arial"/>
                <w:sz w:val="18"/>
                <w:szCs w:val="18"/>
              </w:rPr>
              <w:t>InterestRate</w:t>
            </w:r>
          </w:p>
        </w:tc>
        <w:tc>
          <w:tcPr>
            <w:tcW w:w="335" w:type="pct"/>
            <w:tcBorders>
              <w:top w:val="single" w:sz="6" w:space="0" w:color="auto"/>
              <w:left w:val="single" w:sz="6" w:space="0" w:color="auto"/>
              <w:bottom w:val="single" w:sz="6" w:space="0" w:color="auto"/>
              <w:right w:val="single" w:sz="6" w:space="0" w:color="auto"/>
            </w:tcBorders>
          </w:tcPr>
          <w:p w14:paraId="16DE40B5" w14:textId="77777777" w:rsidR="00865A35" w:rsidRDefault="00865A35" w:rsidP="00766148">
            <w:pPr>
              <w:keepNext/>
              <w:keepLines/>
              <w:autoSpaceDE w:val="0"/>
              <w:autoSpaceDN w:val="0"/>
              <w:adjustRightInd w:val="0"/>
              <w:spacing w:before="60" w:after="60"/>
              <w:ind w:left="15"/>
              <w:rPr>
                <w:rFonts w:cs="Arial"/>
                <w:sz w:val="18"/>
                <w:szCs w:val="18"/>
              </w:rPr>
            </w:pPr>
            <w:r w:rsidRPr="00D56D13">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6765207D"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2D9C5937"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62176BD8"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INTRATE</w:t>
            </w:r>
          </w:p>
          <w:p w14:paraId="379127A5" w14:textId="77777777" w:rsidR="00865A35" w:rsidRPr="000938FB"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56AAA72D"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57EF3AD7" w14:textId="77777777" w:rsidTr="00766148">
        <w:tc>
          <w:tcPr>
            <w:tcW w:w="887" w:type="pct"/>
            <w:tcBorders>
              <w:top w:val="single" w:sz="6" w:space="0" w:color="auto"/>
              <w:left w:val="single" w:sz="6" w:space="0" w:color="auto"/>
              <w:bottom w:val="single" w:sz="6" w:space="0" w:color="auto"/>
              <w:right w:val="single" w:sz="6" w:space="0" w:color="auto"/>
            </w:tcBorders>
          </w:tcPr>
          <w:p w14:paraId="7F51B458"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FlagForceOut</w:t>
            </w:r>
          </w:p>
        </w:tc>
        <w:tc>
          <w:tcPr>
            <w:tcW w:w="745" w:type="pct"/>
            <w:tcBorders>
              <w:top w:val="single" w:sz="6" w:space="0" w:color="auto"/>
              <w:left w:val="single" w:sz="6" w:space="0" w:color="auto"/>
              <w:bottom w:val="single" w:sz="6" w:space="0" w:color="auto"/>
              <w:right w:val="single" w:sz="6" w:space="0" w:color="auto"/>
            </w:tcBorders>
          </w:tcPr>
          <w:p w14:paraId="7C8085C8" w14:textId="77777777" w:rsidR="00865A35" w:rsidRDefault="00865A35" w:rsidP="00766148">
            <w:pPr>
              <w:keepNext/>
              <w:keepLines/>
              <w:autoSpaceDE w:val="0"/>
              <w:autoSpaceDN w:val="0"/>
              <w:adjustRightInd w:val="0"/>
              <w:spacing w:before="60" w:after="60"/>
              <w:ind w:left="15"/>
              <w:rPr>
                <w:rFonts w:cs="Arial"/>
                <w:sz w:val="18"/>
                <w:szCs w:val="18"/>
              </w:rPr>
            </w:pPr>
            <w:r w:rsidRPr="00E52C95">
              <w:rPr>
                <w:rFonts w:cs="Arial"/>
                <w:sz w:val="18"/>
                <w:szCs w:val="18"/>
              </w:rPr>
              <w:t>FlagForceOut</w:t>
            </w:r>
          </w:p>
        </w:tc>
        <w:tc>
          <w:tcPr>
            <w:tcW w:w="335" w:type="pct"/>
            <w:tcBorders>
              <w:top w:val="single" w:sz="6" w:space="0" w:color="auto"/>
              <w:left w:val="single" w:sz="6" w:space="0" w:color="auto"/>
              <w:bottom w:val="single" w:sz="6" w:space="0" w:color="auto"/>
              <w:right w:val="single" w:sz="6" w:space="0" w:color="auto"/>
            </w:tcBorders>
          </w:tcPr>
          <w:p w14:paraId="6999468F" w14:textId="77777777" w:rsidR="00865A35" w:rsidRDefault="00865A35" w:rsidP="00766148">
            <w:pPr>
              <w:keepNext/>
              <w:keepLines/>
              <w:autoSpaceDE w:val="0"/>
              <w:autoSpaceDN w:val="0"/>
              <w:adjustRightInd w:val="0"/>
              <w:spacing w:before="60" w:after="60"/>
              <w:ind w:left="15"/>
              <w:rPr>
                <w:rFonts w:cs="Arial"/>
                <w:sz w:val="18"/>
                <w:szCs w:val="18"/>
              </w:rPr>
            </w:pPr>
            <w:r w:rsidRPr="00D56D13">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3834D45C"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5DC3A34A"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355C2DDE"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FLAG_FORCEOUT</w:t>
            </w:r>
          </w:p>
          <w:p w14:paraId="2C586B47" w14:textId="77777777" w:rsidR="00865A35" w:rsidRPr="000938FB"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57183D29"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338108B4" w14:textId="77777777" w:rsidTr="00766148">
        <w:tc>
          <w:tcPr>
            <w:tcW w:w="887" w:type="pct"/>
            <w:tcBorders>
              <w:top w:val="single" w:sz="6" w:space="0" w:color="auto"/>
              <w:left w:val="single" w:sz="6" w:space="0" w:color="auto"/>
              <w:bottom w:val="single" w:sz="6" w:space="0" w:color="auto"/>
              <w:right w:val="single" w:sz="6" w:space="0" w:color="auto"/>
            </w:tcBorders>
          </w:tcPr>
          <w:p w14:paraId="0FB127FE"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864EF5">
              <w:rPr>
                <w:rFonts w:cs="Arial"/>
                <w:sz w:val="18"/>
                <w:szCs w:val="18"/>
              </w:rPr>
              <w:t>FlagWD</w:t>
            </w:r>
          </w:p>
        </w:tc>
        <w:tc>
          <w:tcPr>
            <w:tcW w:w="745" w:type="pct"/>
            <w:tcBorders>
              <w:top w:val="single" w:sz="6" w:space="0" w:color="auto"/>
              <w:left w:val="single" w:sz="6" w:space="0" w:color="auto"/>
              <w:bottom w:val="single" w:sz="6" w:space="0" w:color="auto"/>
              <w:right w:val="single" w:sz="6" w:space="0" w:color="auto"/>
            </w:tcBorders>
          </w:tcPr>
          <w:p w14:paraId="1A58059B" w14:textId="77777777" w:rsidR="00865A35" w:rsidRDefault="00865A35" w:rsidP="00766148">
            <w:pPr>
              <w:keepNext/>
              <w:keepLines/>
              <w:autoSpaceDE w:val="0"/>
              <w:autoSpaceDN w:val="0"/>
              <w:adjustRightInd w:val="0"/>
              <w:spacing w:before="60" w:after="60"/>
              <w:ind w:left="15"/>
              <w:rPr>
                <w:rFonts w:cs="Arial"/>
                <w:sz w:val="18"/>
                <w:szCs w:val="18"/>
              </w:rPr>
            </w:pPr>
            <w:r w:rsidRPr="00864EF5">
              <w:rPr>
                <w:rFonts w:cs="Arial"/>
                <w:sz w:val="18"/>
                <w:szCs w:val="18"/>
              </w:rPr>
              <w:t>FlagWD</w:t>
            </w:r>
          </w:p>
        </w:tc>
        <w:tc>
          <w:tcPr>
            <w:tcW w:w="335" w:type="pct"/>
            <w:tcBorders>
              <w:top w:val="single" w:sz="6" w:space="0" w:color="auto"/>
              <w:left w:val="single" w:sz="6" w:space="0" w:color="auto"/>
              <w:bottom w:val="single" w:sz="6" w:space="0" w:color="auto"/>
              <w:right w:val="single" w:sz="6" w:space="0" w:color="auto"/>
            </w:tcBorders>
          </w:tcPr>
          <w:p w14:paraId="3DDBC5FA" w14:textId="77777777" w:rsidR="00865A35" w:rsidRDefault="00865A35" w:rsidP="00766148">
            <w:pPr>
              <w:keepNext/>
              <w:keepLines/>
              <w:autoSpaceDE w:val="0"/>
              <w:autoSpaceDN w:val="0"/>
              <w:adjustRightInd w:val="0"/>
              <w:spacing w:before="60" w:after="60"/>
              <w:ind w:left="15"/>
              <w:rPr>
                <w:rFonts w:cs="Arial"/>
                <w:sz w:val="18"/>
                <w:szCs w:val="18"/>
              </w:rPr>
            </w:pPr>
            <w:r w:rsidRPr="00D56D13">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3346EA47"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42967332"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20CE10FE"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FLAG_WD</w:t>
            </w:r>
          </w:p>
          <w:p w14:paraId="1C6EB339" w14:textId="77777777" w:rsidR="00865A35" w:rsidRPr="000938FB"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5DDE481A"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7837B382" w14:textId="77777777" w:rsidR="00865A35" w:rsidRDefault="00865A35" w:rsidP="00865A35"/>
    <w:p w14:paraId="0BEE856E" w14:textId="77777777" w:rsidR="00865A35" w:rsidRDefault="00865A35" w:rsidP="00865A35">
      <w:pPr>
        <w:pStyle w:val="Heading6"/>
      </w:pPr>
      <w:r>
        <w:t>[</w:t>
      </w:r>
      <w:r w:rsidRPr="00864EF5">
        <w:rPr>
          <w:rFonts w:cs="Arial"/>
          <w:sz w:val="18"/>
          <w:szCs w:val="18"/>
        </w:rPr>
        <w:t>SummaryTableGeneration</w:t>
      </w:r>
      <w:r>
        <w:t>]</w:t>
      </w:r>
    </w:p>
    <w:p w14:paraId="58818289" w14:textId="77777777" w:rsidR="00865A35" w:rsidRDefault="00865A35" w:rsidP="00865A35"/>
    <w:tbl>
      <w:tblPr>
        <w:tblW w:w="5000" w:type="pct"/>
        <w:tblCellMar>
          <w:left w:w="0" w:type="dxa"/>
          <w:right w:w="0" w:type="dxa"/>
        </w:tblCellMar>
        <w:tblLook w:val="00A0" w:firstRow="1" w:lastRow="0" w:firstColumn="1" w:lastColumn="0" w:noHBand="0" w:noVBand="0"/>
      </w:tblPr>
      <w:tblGrid>
        <w:gridCol w:w="1914"/>
        <w:gridCol w:w="1607"/>
        <w:gridCol w:w="723"/>
        <w:gridCol w:w="889"/>
        <w:gridCol w:w="1650"/>
        <w:gridCol w:w="2200"/>
        <w:gridCol w:w="1801"/>
      </w:tblGrid>
      <w:tr w:rsidR="00865A35" w:rsidRPr="008F7917" w14:paraId="566E5202" w14:textId="77777777" w:rsidTr="00766148">
        <w:tc>
          <w:tcPr>
            <w:tcW w:w="887" w:type="pct"/>
            <w:tcBorders>
              <w:top w:val="single" w:sz="6" w:space="0" w:color="auto"/>
              <w:left w:val="single" w:sz="6" w:space="0" w:color="auto"/>
              <w:bottom w:val="single" w:sz="6" w:space="0" w:color="auto"/>
              <w:right w:val="single" w:sz="6" w:space="0" w:color="auto"/>
            </w:tcBorders>
            <w:shd w:val="clear" w:color="auto" w:fill="EFEFEF"/>
          </w:tcPr>
          <w:p w14:paraId="7B7996BC" w14:textId="77777777" w:rsidR="00865A35" w:rsidRPr="00C62B4F" w:rsidRDefault="00865A35" w:rsidP="00766148">
            <w:pPr>
              <w:keepNext/>
              <w:keepLines/>
              <w:autoSpaceDE w:val="0"/>
              <w:autoSpaceDN w:val="0"/>
              <w:adjustRightInd w:val="0"/>
              <w:spacing w:before="60" w:after="60"/>
              <w:ind w:left="52" w:right="38"/>
              <w:rPr>
                <w:rFonts w:cs="Arial"/>
                <w:b/>
                <w:bCs/>
                <w:sz w:val="18"/>
                <w:szCs w:val="18"/>
              </w:rPr>
            </w:pPr>
            <w:r>
              <w:rPr>
                <w:rFonts w:cs="Arial"/>
                <w:b/>
                <w:bCs/>
                <w:sz w:val="18"/>
                <w:szCs w:val="18"/>
              </w:rPr>
              <w:lastRenderedPageBreak/>
              <w:t>Physical Name</w:t>
            </w:r>
          </w:p>
        </w:tc>
        <w:tc>
          <w:tcPr>
            <w:tcW w:w="745" w:type="pct"/>
            <w:tcBorders>
              <w:top w:val="single" w:sz="6" w:space="0" w:color="auto"/>
              <w:left w:val="single" w:sz="6" w:space="0" w:color="auto"/>
              <w:bottom w:val="single" w:sz="6" w:space="0" w:color="auto"/>
              <w:right w:val="single" w:sz="6" w:space="0" w:color="auto"/>
            </w:tcBorders>
            <w:shd w:val="clear" w:color="auto" w:fill="EFEFEF"/>
          </w:tcPr>
          <w:p w14:paraId="0298A9C1" w14:textId="77777777" w:rsidR="00865A35" w:rsidRPr="00C62B4F" w:rsidRDefault="00865A35"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35" w:type="pct"/>
            <w:tcBorders>
              <w:top w:val="single" w:sz="6" w:space="0" w:color="auto"/>
              <w:left w:val="single" w:sz="6" w:space="0" w:color="auto"/>
              <w:bottom w:val="single" w:sz="6" w:space="0" w:color="auto"/>
              <w:right w:val="single" w:sz="6" w:space="0" w:color="auto"/>
            </w:tcBorders>
            <w:shd w:val="clear" w:color="auto" w:fill="EFEFEF"/>
          </w:tcPr>
          <w:p w14:paraId="35B5038A"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7C55A856"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65" w:type="pct"/>
            <w:tcBorders>
              <w:top w:val="single" w:sz="6" w:space="0" w:color="auto"/>
              <w:left w:val="single" w:sz="6" w:space="0" w:color="auto"/>
              <w:bottom w:val="single" w:sz="6" w:space="0" w:color="auto"/>
              <w:right w:val="single" w:sz="6" w:space="0" w:color="auto"/>
            </w:tcBorders>
            <w:shd w:val="clear" w:color="auto" w:fill="EFEFEF"/>
          </w:tcPr>
          <w:p w14:paraId="7D27EEF6"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20" w:type="pct"/>
            <w:tcBorders>
              <w:top w:val="single" w:sz="6" w:space="0" w:color="auto"/>
              <w:left w:val="single" w:sz="6" w:space="0" w:color="auto"/>
              <w:bottom w:val="single" w:sz="6" w:space="0" w:color="auto"/>
              <w:right w:val="single" w:sz="6" w:space="0" w:color="auto"/>
            </w:tcBorders>
            <w:shd w:val="clear" w:color="auto" w:fill="EFEFEF"/>
          </w:tcPr>
          <w:p w14:paraId="00076029"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35" w:type="pct"/>
            <w:tcBorders>
              <w:top w:val="single" w:sz="6" w:space="0" w:color="auto"/>
              <w:left w:val="single" w:sz="6" w:space="0" w:color="auto"/>
              <w:bottom w:val="single" w:sz="6" w:space="0" w:color="auto"/>
              <w:right w:val="single" w:sz="6" w:space="0" w:color="auto"/>
            </w:tcBorders>
            <w:shd w:val="clear" w:color="auto" w:fill="EFEFEF"/>
          </w:tcPr>
          <w:p w14:paraId="3600C40F"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65A35" w:rsidRPr="008F7917" w14:paraId="48AEB2F7" w14:textId="77777777" w:rsidTr="00766148">
        <w:tc>
          <w:tcPr>
            <w:tcW w:w="887" w:type="pct"/>
            <w:tcBorders>
              <w:top w:val="single" w:sz="6" w:space="0" w:color="auto"/>
              <w:left w:val="single" w:sz="6" w:space="0" w:color="auto"/>
              <w:bottom w:val="single" w:sz="6" w:space="0" w:color="auto"/>
              <w:right w:val="single" w:sz="6" w:space="0" w:color="auto"/>
            </w:tcBorders>
          </w:tcPr>
          <w:p w14:paraId="614D070B"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864EF5">
              <w:rPr>
                <w:rFonts w:cs="Arial"/>
                <w:sz w:val="18"/>
                <w:szCs w:val="18"/>
              </w:rPr>
              <w:t>TotalRows1</w:t>
            </w:r>
          </w:p>
        </w:tc>
        <w:tc>
          <w:tcPr>
            <w:tcW w:w="745" w:type="pct"/>
            <w:tcBorders>
              <w:top w:val="single" w:sz="6" w:space="0" w:color="auto"/>
              <w:left w:val="single" w:sz="6" w:space="0" w:color="auto"/>
              <w:bottom w:val="single" w:sz="6" w:space="0" w:color="auto"/>
              <w:right w:val="single" w:sz="6" w:space="0" w:color="auto"/>
            </w:tcBorders>
          </w:tcPr>
          <w:p w14:paraId="6314158C" w14:textId="77777777" w:rsidR="00865A35" w:rsidRDefault="00865A35" w:rsidP="00766148">
            <w:pPr>
              <w:keepNext/>
              <w:keepLines/>
              <w:autoSpaceDE w:val="0"/>
              <w:autoSpaceDN w:val="0"/>
              <w:adjustRightInd w:val="0"/>
              <w:spacing w:before="60" w:after="60"/>
              <w:ind w:left="15"/>
              <w:rPr>
                <w:rFonts w:cs="Arial"/>
                <w:sz w:val="18"/>
                <w:szCs w:val="18"/>
              </w:rPr>
            </w:pPr>
            <w:r w:rsidRPr="00864EF5">
              <w:rPr>
                <w:rFonts w:cs="Arial"/>
                <w:sz w:val="18"/>
                <w:szCs w:val="18"/>
              </w:rPr>
              <w:t>TotalRows1</w:t>
            </w:r>
          </w:p>
        </w:tc>
        <w:tc>
          <w:tcPr>
            <w:tcW w:w="335" w:type="pct"/>
            <w:tcBorders>
              <w:top w:val="single" w:sz="6" w:space="0" w:color="auto"/>
              <w:left w:val="single" w:sz="6" w:space="0" w:color="auto"/>
              <w:bottom w:val="single" w:sz="6" w:space="0" w:color="auto"/>
              <w:right w:val="single" w:sz="6" w:space="0" w:color="auto"/>
            </w:tcBorders>
          </w:tcPr>
          <w:p w14:paraId="148B92EC"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49903343"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3C0B6EC7"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1DA58F2D"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TOTALROWS1</w:t>
            </w:r>
          </w:p>
          <w:p w14:paraId="737284BD" w14:textId="77777777" w:rsidR="00865A35" w:rsidRPr="000938FB"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0B5B4D3C"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02634DE8" w14:textId="77777777" w:rsidTr="00766148">
        <w:tc>
          <w:tcPr>
            <w:tcW w:w="887" w:type="pct"/>
            <w:tcBorders>
              <w:top w:val="single" w:sz="6" w:space="0" w:color="auto"/>
              <w:left w:val="single" w:sz="6" w:space="0" w:color="auto"/>
              <w:bottom w:val="single" w:sz="6" w:space="0" w:color="auto"/>
              <w:right w:val="single" w:sz="6" w:space="0" w:color="auto"/>
            </w:tcBorders>
          </w:tcPr>
          <w:p w14:paraId="71148219"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864EF5">
              <w:rPr>
                <w:rFonts w:cs="Arial"/>
                <w:sz w:val="18"/>
                <w:szCs w:val="18"/>
              </w:rPr>
              <w:t>TotalRows2</w:t>
            </w:r>
          </w:p>
        </w:tc>
        <w:tc>
          <w:tcPr>
            <w:tcW w:w="745" w:type="pct"/>
            <w:tcBorders>
              <w:top w:val="single" w:sz="6" w:space="0" w:color="auto"/>
              <w:left w:val="single" w:sz="6" w:space="0" w:color="auto"/>
              <w:bottom w:val="single" w:sz="6" w:space="0" w:color="auto"/>
              <w:right w:val="single" w:sz="6" w:space="0" w:color="auto"/>
            </w:tcBorders>
          </w:tcPr>
          <w:p w14:paraId="3ACFE727" w14:textId="77777777" w:rsidR="00865A35" w:rsidRDefault="00865A35" w:rsidP="00766148">
            <w:pPr>
              <w:keepNext/>
              <w:keepLines/>
              <w:autoSpaceDE w:val="0"/>
              <w:autoSpaceDN w:val="0"/>
              <w:adjustRightInd w:val="0"/>
              <w:spacing w:before="60" w:after="60"/>
              <w:ind w:left="15"/>
              <w:rPr>
                <w:rFonts w:cs="Arial"/>
                <w:sz w:val="18"/>
                <w:szCs w:val="18"/>
              </w:rPr>
            </w:pPr>
            <w:r w:rsidRPr="00864EF5">
              <w:rPr>
                <w:rFonts w:cs="Arial"/>
                <w:sz w:val="18"/>
                <w:szCs w:val="18"/>
              </w:rPr>
              <w:t>TotalRows2</w:t>
            </w:r>
          </w:p>
        </w:tc>
        <w:tc>
          <w:tcPr>
            <w:tcW w:w="335" w:type="pct"/>
            <w:tcBorders>
              <w:top w:val="single" w:sz="6" w:space="0" w:color="auto"/>
              <w:left w:val="single" w:sz="6" w:space="0" w:color="auto"/>
              <w:bottom w:val="single" w:sz="6" w:space="0" w:color="auto"/>
              <w:right w:val="single" w:sz="6" w:space="0" w:color="auto"/>
            </w:tcBorders>
          </w:tcPr>
          <w:p w14:paraId="54E39690"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3A13F285"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2A4BBAD9"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364BEB34"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TOTALROWS2</w:t>
            </w:r>
          </w:p>
        </w:tc>
        <w:tc>
          <w:tcPr>
            <w:tcW w:w="835" w:type="pct"/>
            <w:tcBorders>
              <w:top w:val="single" w:sz="6" w:space="0" w:color="auto"/>
              <w:left w:val="single" w:sz="6" w:space="0" w:color="auto"/>
              <w:bottom w:val="single" w:sz="6" w:space="0" w:color="auto"/>
              <w:right w:val="single" w:sz="6" w:space="0" w:color="auto"/>
            </w:tcBorders>
          </w:tcPr>
          <w:p w14:paraId="198AF19A"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74CB1CA5" w14:textId="77777777" w:rsidTr="00766148">
        <w:tc>
          <w:tcPr>
            <w:tcW w:w="887" w:type="pct"/>
            <w:tcBorders>
              <w:top w:val="single" w:sz="6" w:space="0" w:color="auto"/>
              <w:left w:val="single" w:sz="6" w:space="0" w:color="auto"/>
              <w:bottom w:val="single" w:sz="6" w:space="0" w:color="auto"/>
              <w:right w:val="single" w:sz="6" w:space="0" w:color="auto"/>
            </w:tcBorders>
          </w:tcPr>
          <w:p w14:paraId="36B07029"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864EF5">
              <w:rPr>
                <w:rFonts w:cs="Arial"/>
                <w:sz w:val="18"/>
                <w:szCs w:val="18"/>
              </w:rPr>
              <w:t>InterestRate1</w:t>
            </w:r>
          </w:p>
        </w:tc>
        <w:tc>
          <w:tcPr>
            <w:tcW w:w="745" w:type="pct"/>
            <w:tcBorders>
              <w:top w:val="single" w:sz="6" w:space="0" w:color="auto"/>
              <w:left w:val="single" w:sz="6" w:space="0" w:color="auto"/>
              <w:bottom w:val="single" w:sz="6" w:space="0" w:color="auto"/>
              <w:right w:val="single" w:sz="6" w:space="0" w:color="auto"/>
            </w:tcBorders>
          </w:tcPr>
          <w:p w14:paraId="29CB9530" w14:textId="77777777" w:rsidR="00865A35" w:rsidRDefault="00865A35" w:rsidP="00766148">
            <w:pPr>
              <w:keepNext/>
              <w:keepLines/>
              <w:autoSpaceDE w:val="0"/>
              <w:autoSpaceDN w:val="0"/>
              <w:adjustRightInd w:val="0"/>
              <w:spacing w:before="60" w:after="60"/>
              <w:ind w:left="15"/>
              <w:rPr>
                <w:rFonts w:cs="Arial"/>
                <w:sz w:val="18"/>
                <w:szCs w:val="18"/>
              </w:rPr>
            </w:pPr>
            <w:r w:rsidRPr="00864EF5">
              <w:rPr>
                <w:rFonts w:cs="Arial"/>
                <w:sz w:val="18"/>
                <w:szCs w:val="18"/>
              </w:rPr>
              <w:t>InterestRate1</w:t>
            </w:r>
          </w:p>
        </w:tc>
        <w:tc>
          <w:tcPr>
            <w:tcW w:w="335" w:type="pct"/>
            <w:tcBorders>
              <w:top w:val="single" w:sz="6" w:space="0" w:color="auto"/>
              <w:left w:val="single" w:sz="6" w:space="0" w:color="auto"/>
              <w:bottom w:val="single" w:sz="6" w:space="0" w:color="auto"/>
              <w:right w:val="single" w:sz="6" w:space="0" w:color="auto"/>
            </w:tcBorders>
          </w:tcPr>
          <w:p w14:paraId="02271713"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30ACF611"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7668AC90"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28B0FE9C"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INTRATE1</w:t>
            </w:r>
          </w:p>
        </w:tc>
        <w:tc>
          <w:tcPr>
            <w:tcW w:w="835" w:type="pct"/>
            <w:tcBorders>
              <w:top w:val="single" w:sz="6" w:space="0" w:color="auto"/>
              <w:left w:val="single" w:sz="6" w:space="0" w:color="auto"/>
              <w:bottom w:val="single" w:sz="6" w:space="0" w:color="auto"/>
              <w:right w:val="single" w:sz="6" w:space="0" w:color="auto"/>
            </w:tcBorders>
          </w:tcPr>
          <w:p w14:paraId="29246889"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2C7504AA" w14:textId="77777777" w:rsidTr="00766148">
        <w:tc>
          <w:tcPr>
            <w:tcW w:w="887" w:type="pct"/>
            <w:tcBorders>
              <w:top w:val="single" w:sz="6" w:space="0" w:color="auto"/>
              <w:left w:val="single" w:sz="6" w:space="0" w:color="auto"/>
              <w:bottom w:val="single" w:sz="6" w:space="0" w:color="auto"/>
              <w:right w:val="single" w:sz="6" w:space="0" w:color="auto"/>
            </w:tcBorders>
          </w:tcPr>
          <w:p w14:paraId="2F16CDB8"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864EF5">
              <w:rPr>
                <w:rFonts w:cs="Arial"/>
                <w:sz w:val="18"/>
                <w:szCs w:val="18"/>
              </w:rPr>
              <w:t>InterestRate2</w:t>
            </w:r>
          </w:p>
        </w:tc>
        <w:tc>
          <w:tcPr>
            <w:tcW w:w="745" w:type="pct"/>
            <w:tcBorders>
              <w:top w:val="single" w:sz="6" w:space="0" w:color="auto"/>
              <w:left w:val="single" w:sz="6" w:space="0" w:color="auto"/>
              <w:bottom w:val="single" w:sz="6" w:space="0" w:color="auto"/>
              <w:right w:val="single" w:sz="6" w:space="0" w:color="auto"/>
            </w:tcBorders>
          </w:tcPr>
          <w:p w14:paraId="18DED55A" w14:textId="77777777" w:rsidR="00865A35" w:rsidRDefault="00865A35" w:rsidP="00766148">
            <w:pPr>
              <w:keepNext/>
              <w:keepLines/>
              <w:autoSpaceDE w:val="0"/>
              <w:autoSpaceDN w:val="0"/>
              <w:adjustRightInd w:val="0"/>
              <w:spacing w:before="60" w:after="60"/>
              <w:ind w:left="15"/>
              <w:rPr>
                <w:rFonts w:cs="Arial"/>
                <w:sz w:val="18"/>
                <w:szCs w:val="18"/>
              </w:rPr>
            </w:pPr>
            <w:r w:rsidRPr="00864EF5">
              <w:rPr>
                <w:rFonts w:cs="Arial"/>
                <w:sz w:val="18"/>
                <w:szCs w:val="18"/>
              </w:rPr>
              <w:t>InterestRate2</w:t>
            </w:r>
          </w:p>
        </w:tc>
        <w:tc>
          <w:tcPr>
            <w:tcW w:w="335" w:type="pct"/>
            <w:tcBorders>
              <w:top w:val="single" w:sz="6" w:space="0" w:color="auto"/>
              <w:left w:val="single" w:sz="6" w:space="0" w:color="auto"/>
              <w:bottom w:val="single" w:sz="6" w:space="0" w:color="auto"/>
              <w:right w:val="single" w:sz="6" w:space="0" w:color="auto"/>
            </w:tcBorders>
          </w:tcPr>
          <w:p w14:paraId="37AB9871"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4D03EA1C"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2A3923D1"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6D1FD520"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INTRATE2</w:t>
            </w:r>
          </w:p>
        </w:tc>
        <w:tc>
          <w:tcPr>
            <w:tcW w:w="835" w:type="pct"/>
            <w:tcBorders>
              <w:top w:val="single" w:sz="6" w:space="0" w:color="auto"/>
              <w:left w:val="single" w:sz="6" w:space="0" w:color="auto"/>
              <w:bottom w:val="single" w:sz="6" w:space="0" w:color="auto"/>
              <w:right w:val="single" w:sz="6" w:space="0" w:color="auto"/>
            </w:tcBorders>
          </w:tcPr>
          <w:p w14:paraId="79402269"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1686968E" w14:textId="77777777" w:rsidTr="00766148">
        <w:tc>
          <w:tcPr>
            <w:tcW w:w="887" w:type="pct"/>
            <w:tcBorders>
              <w:top w:val="single" w:sz="6" w:space="0" w:color="auto"/>
              <w:left w:val="single" w:sz="6" w:space="0" w:color="auto"/>
              <w:bottom w:val="single" w:sz="6" w:space="0" w:color="auto"/>
              <w:right w:val="single" w:sz="6" w:space="0" w:color="auto"/>
            </w:tcBorders>
          </w:tcPr>
          <w:p w14:paraId="2040C49A" w14:textId="77777777" w:rsidR="00865A35" w:rsidRDefault="00865A35" w:rsidP="00766148">
            <w:pPr>
              <w:keepNext/>
              <w:keepLines/>
              <w:tabs>
                <w:tab w:val="center" w:pos="1015"/>
              </w:tabs>
              <w:autoSpaceDE w:val="0"/>
              <w:autoSpaceDN w:val="0"/>
              <w:adjustRightInd w:val="0"/>
              <w:spacing w:before="60" w:after="60"/>
              <w:ind w:left="15"/>
              <w:rPr>
                <w:rFonts w:cs="Arial"/>
                <w:sz w:val="18"/>
                <w:szCs w:val="18"/>
              </w:rPr>
            </w:pPr>
            <w:r w:rsidRPr="00864EF5">
              <w:rPr>
                <w:rFonts w:cs="Arial"/>
                <w:sz w:val="18"/>
                <w:szCs w:val="18"/>
              </w:rPr>
              <w:t>InsExpiryBy1</w:t>
            </w:r>
          </w:p>
        </w:tc>
        <w:tc>
          <w:tcPr>
            <w:tcW w:w="745" w:type="pct"/>
            <w:tcBorders>
              <w:top w:val="single" w:sz="6" w:space="0" w:color="auto"/>
              <w:left w:val="single" w:sz="6" w:space="0" w:color="auto"/>
              <w:bottom w:val="single" w:sz="6" w:space="0" w:color="auto"/>
              <w:right w:val="single" w:sz="6" w:space="0" w:color="auto"/>
            </w:tcBorders>
          </w:tcPr>
          <w:p w14:paraId="6FC30F6D" w14:textId="77777777" w:rsidR="00865A35" w:rsidRDefault="00865A35" w:rsidP="00766148">
            <w:pPr>
              <w:keepNext/>
              <w:keepLines/>
              <w:autoSpaceDE w:val="0"/>
              <w:autoSpaceDN w:val="0"/>
              <w:adjustRightInd w:val="0"/>
              <w:spacing w:before="60" w:after="60"/>
              <w:ind w:left="15"/>
              <w:rPr>
                <w:rFonts w:cs="Arial"/>
                <w:sz w:val="18"/>
                <w:szCs w:val="18"/>
              </w:rPr>
            </w:pPr>
            <w:r w:rsidRPr="00864EF5">
              <w:rPr>
                <w:rFonts w:cs="Arial"/>
                <w:sz w:val="18"/>
                <w:szCs w:val="18"/>
              </w:rPr>
              <w:t>InsExpiryBy1</w:t>
            </w:r>
          </w:p>
        </w:tc>
        <w:tc>
          <w:tcPr>
            <w:tcW w:w="335" w:type="pct"/>
            <w:tcBorders>
              <w:top w:val="single" w:sz="6" w:space="0" w:color="auto"/>
              <w:left w:val="single" w:sz="6" w:space="0" w:color="auto"/>
              <w:bottom w:val="single" w:sz="6" w:space="0" w:color="auto"/>
              <w:right w:val="single" w:sz="6" w:space="0" w:color="auto"/>
            </w:tcBorders>
          </w:tcPr>
          <w:p w14:paraId="2933AD61"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3E8F218E"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14070AB9"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6D330F48"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INS_EXPBY1</w:t>
            </w:r>
          </w:p>
        </w:tc>
        <w:tc>
          <w:tcPr>
            <w:tcW w:w="835" w:type="pct"/>
            <w:tcBorders>
              <w:top w:val="single" w:sz="6" w:space="0" w:color="auto"/>
              <w:left w:val="single" w:sz="6" w:space="0" w:color="auto"/>
              <w:bottom w:val="single" w:sz="6" w:space="0" w:color="auto"/>
              <w:right w:val="single" w:sz="6" w:space="0" w:color="auto"/>
            </w:tcBorders>
          </w:tcPr>
          <w:p w14:paraId="5ADE2036"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65A35" w:rsidRPr="008F7917" w14:paraId="58C10142" w14:textId="77777777" w:rsidTr="00766148">
        <w:tc>
          <w:tcPr>
            <w:tcW w:w="887" w:type="pct"/>
            <w:tcBorders>
              <w:top w:val="single" w:sz="6" w:space="0" w:color="auto"/>
              <w:left w:val="single" w:sz="6" w:space="0" w:color="auto"/>
              <w:bottom w:val="single" w:sz="6" w:space="0" w:color="auto"/>
              <w:right w:val="single" w:sz="6" w:space="0" w:color="auto"/>
            </w:tcBorders>
          </w:tcPr>
          <w:p w14:paraId="444A7E62" w14:textId="77777777" w:rsidR="00865A35" w:rsidRPr="002E4172" w:rsidRDefault="00865A35" w:rsidP="00766148">
            <w:pPr>
              <w:keepNext/>
              <w:keepLines/>
              <w:tabs>
                <w:tab w:val="center" w:pos="1015"/>
              </w:tabs>
              <w:autoSpaceDE w:val="0"/>
              <w:autoSpaceDN w:val="0"/>
              <w:adjustRightInd w:val="0"/>
              <w:spacing w:before="60" w:after="60"/>
              <w:ind w:left="15"/>
              <w:rPr>
                <w:rFonts w:cs="Arial"/>
                <w:sz w:val="18"/>
                <w:szCs w:val="18"/>
              </w:rPr>
            </w:pPr>
            <w:r w:rsidRPr="00864EF5">
              <w:rPr>
                <w:rFonts w:cs="Arial"/>
                <w:sz w:val="18"/>
                <w:szCs w:val="18"/>
              </w:rPr>
              <w:t>InsExpiryBy2</w:t>
            </w:r>
          </w:p>
        </w:tc>
        <w:tc>
          <w:tcPr>
            <w:tcW w:w="745" w:type="pct"/>
            <w:tcBorders>
              <w:top w:val="single" w:sz="6" w:space="0" w:color="auto"/>
              <w:left w:val="single" w:sz="6" w:space="0" w:color="auto"/>
              <w:bottom w:val="single" w:sz="6" w:space="0" w:color="auto"/>
              <w:right w:val="single" w:sz="6" w:space="0" w:color="auto"/>
            </w:tcBorders>
          </w:tcPr>
          <w:p w14:paraId="78DF434D" w14:textId="77777777" w:rsidR="00865A35" w:rsidRDefault="00865A35" w:rsidP="00766148">
            <w:pPr>
              <w:keepNext/>
              <w:keepLines/>
              <w:autoSpaceDE w:val="0"/>
              <w:autoSpaceDN w:val="0"/>
              <w:adjustRightInd w:val="0"/>
              <w:spacing w:before="60" w:after="60"/>
              <w:ind w:left="15"/>
              <w:rPr>
                <w:rFonts w:cs="Arial"/>
                <w:sz w:val="18"/>
                <w:szCs w:val="18"/>
              </w:rPr>
            </w:pPr>
            <w:r w:rsidRPr="00864EF5">
              <w:rPr>
                <w:rFonts w:cs="Arial"/>
                <w:sz w:val="18"/>
                <w:szCs w:val="18"/>
              </w:rPr>
              <w:t>InsExpiryBy2</w:t>
            </w:r>
          </w:p>
        </w:tc>
        <w:tc>
          <w:tcPr>
            <w:tcW w:w="335" w:type="pct"/>
            <w:tcBorders>
              <w:top w:val="single" w:sz="6" w:space="0" w:color="auto"/>
              <w:left w:val="single" w:sz="6" w:space="0" w:color="auto"/>
              <w:bottom w:val="single" w:sz="6" w:space="0" w:color="auto"/>
              <w:right w:val="single" w:sz="6" w:space="0" w:color="auto"/>
            </w:tcBorders>
          </w:tcPr>
          <w:p w14:paraId="2825C8AD"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4C90574F"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58724FF5"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3472572D" w14:textId="77777777" w:rsidR="00865A35" w:rsidRPr="000938FB" w:rsidRDefault="00865A35" w:rsidP="00766148">
            <w:pPr>
              <w:shd w:val="clear" w:color="auto" w:fill="FFFFFE"/>
              <w:spacing w:line="240" w:lineRule="atLeast"/>
              <w:rPr>
                <w:rFonts w:ascii="Consolas" w:hAnsi="Consolas"/>
                <w:sz w:val="18"/>
                <w:szCs w:val="18"/>
              </w:rPr>
            </w:pPr>
            <w:r w:rsidRPr="000938FB">
              <w:rPr>
                <w:rFonts w:ascii="Consolas" w:hAnsi="Consolas"/>
                <w:sz w:val="18"/>
                <w:szCs w:val="18"/>
              </w:rPr>
              <w:t>INS_EXPBY2</w:t>
            </w:r>
          </w:p>
        </w:tc>
        <w:tc>
          <w:tcPr>
            <w:tcW w:w="835" w:type="pct"/>
            <w:tcBorders>
              <w:top w:val="single" w:sz="6" w:space="0" w:color="auto"/>
              <w:left w:val="single" w:sz="6" w:space="0" w:color="auto"/>
              <w:bottom w:val="single" w:sz="6" w:space="0" w:color="auto"/>
              <w:right w:val="single" w:sz="6" w:space="0" w:color="auto"/>
            </w:tcBorders>
          </w:tcPr>
          <w:p w14:paraId="218725C7"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7F5A2321" w14:textId="77777777" w:rsidR="00865A35" w:rsidRDefault="00865A35" w:rsidP="00865A35"/>
    <w:p w14:paraId="4002A73E" w14:textId="77777777" w:rsidR="00865A35" w:rsidRDefault="00865A35" w:rsidP="00865A35"/>
    <w:p w14:paraId="40D6D1E9" w14:textId="77777777" w:rsidR="00865A35" w:rsidRDefault="00865A35" w:rsidP="00865A35">
      <w:pPr>
        <w:pStyle w:val="Heading6"/>
      </w:pPr>
      <w:r>
        <w:t>[ResultStatus]</w:t>
      </w:r>
    </w:p>
    <w:tbl>
      <w:tblPr>
        <w:tblW w:w="5000" w:type="pct"/>
        <w:tblCellMar>
          <w:left w:w="0" w:type="dxa"/>
          <w:right w:w="0" w:type="dxa"/>
        </w:tblCellMar>
        <w:tblLook w:val="00A0" w:firstRow="1" w:lastRow="0" w:firstColumn="1" w:lastColumn="0" w:noHBand="0" w:noVBand="0"/>
      </w:tblPr>
      <w:tblGrid>
        <w:gridCol w:w="1346"/>
        <w:gridCol w:w="1007"/>
        <w:gridCol w:w="1193"/>
        <w:gridCol w:w="1348"/>
        <w:gridCol w:w="2118"/>
        <w:gridCol w:w="1501"/>
        <w:gridCol w:w="2271"/>
      </w:tblGrid>
      <w:tr w:rsidR="00865A35" w:rsidRPr="008F7917" w14:paraId="7F495949" w14:textId="77777777" w:rsidTr="00766148">
        <w:tc>
          <w:tcPr>
            <w:tcW w:w="624" w:type="pct"/>
            <w:tcBorders>
              <w:top w:val="single" w:sz="6" w:space="0" w:color="auto"/>
              <w:left w:val="single" w:sz="6" w:space="0" w:color="auto"/>
              <w:bottom w:val="single" w:sz="6" w:space="0" w:color="auto"/>
              <w:right w:val="single" w:sz="6" w:space="0" w:color="auto"/>
            </w:tcBorders>
            <w:shd w:val="clear" w:color="auto" w:fill="EFEFEF"/>
          </w:tcPr>
          <w:p w14:paraId="0C3FB010" w14:textId="77777777" w:rsidR="00865A35" w:rsidRPr="00C62B4F" w:rsidRDefault="00865A35"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467" w:type="pct"/>
            <w:tcBorders>
              <w:top w:val="single" w:sz="6" w:space="0" w:color="auto"/>
              <w:left w:val="single" w:sz="6" w:space="0" w:color="auto"/>
              <w:bottom w:val="single" w:sz="6" w:space="0" w:color="auto"/>
              <w:right w:val="single" w:sz="6" w:space="0" w:color="auto"/>
            </w:tcBorders>
            <w:shd w:val="clear" w:color="auto" w:fill="EFEFEF"/>
          </w:tcPr>
          <w:p w14:paraId="0252162E" w14:textId="77777777" w:rsidR="00865A35" w:rsidRPr="00C62B4F" w:rsidRDefault="00865A35"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553" w:type="pct"/>
            <w:tcBorders>
              <w:top w:val="single" w:sz="6" w:space="0" w:color="auto"/>
              <w:left w:val="single" w:sz="6" w:space="0" w:color="auto"/>
              <w:bottom w:val="single" w:sz="6" w:space="0" w:color="auto"/>
              <w:right w:val="single" w:sz="6" w:space="0" w:color="auto"/>
            </w:tcBorders>
            <w:shd w:val="clear" w:color="auto" w:fill="EFEFEF"/>
          </w:tcPr>
          <w:p w14:paraId="22299750"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625" w:type="pct"/>
            <w:tcBorders>
              <w:top w:val="single" w:sz="6" w:space="0" w:color="auto"/>
              <w:left w:val="single" w:sz="6" w:space="0" w:color="auto"/>
              <w:bottom w:val="single" w:sz="6" w:space="0" w:color="auto"/>
              <w:right w:val="single" w:sz="6" w:space="0" w:color="auto"/>
            </w:tcBorders>
            <w:shd w:val="clear" w:color="auto" w:fill="EFEFEF"/>
          </w:tcPr>
          <w:p w14:paraId="309E9F2C"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982" w:type="pct"/>
            <w:tcBorders>
              <w:top w:val="single" w:sz="6" w:space="0" w:color="auto"/>
              <w:left w:val="single" w:sz="6" w:space="0" w:color="auto"/>
              <w:bottom w:val="single" w:sz="6" w:space="0" w:color="auto"/>
              <w:right w:val="single" w:sz="6" w:space="0" w:color="auto"/>
            </w:tcBorders>
            <w:shd w:val="clear" w:color="auto" w:fill="EFEFEF"/>
          </w:tcPr>
          <w:p w14:paraId="504D33EC"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696" w:type="pct"/>
            <w:tcBorders>
              <w:top w:val="single" w:sz="6" w:space="0" w:color="auto"/>
              <w:left w:val="single" w:sz="6" w:space="0" w:color="auto"/>
              <w:bottom w:val="single" w:sz="6" w:space="0" w:color="auto"/>
              <w:right w:val="single" w:sz="6" w:space="0" w:color="auto"/>
            </w:tcBorders>
            <w:shd w:val="clear" w:color="auto" w:fill="EFEFEF"/>
          </w:tcPr>
          <w:p w14:paraId="3CCDD5E0"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1053" w:type="pct"/>
            <w:tcBorders>
              <w:top w:val="single" w:sz="6" w:space="0" w:color="auto"/>
              <w:left w:val="single" w:sz="6" w:space="0" w:color="auto"/>
              <w:bottom w:val="single" w:sz="6" w:space="0" w:color="auto"/>
              <w:right w:val="single" w:sz="6" w:space="0" w:color="auto"/>
            </w:tcBorders>
            <w:shd w:val="clear" w:color="auto" w:fill="EFEFEF"/>
          </w:tcPr>
          <w:p w14:paraId="3F92D6DB"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65A35" w:rsidRPr="008F7917" w14:paraId="7CEB8DEE" w14:textId="77777777" w:rsidTr="00766148">
        <w:tc>
          <w:tcPr>
            <w:tcW w:w="624" w:type="pct"/>
            <w:tcBorders>
              <w:top w:val="single" w:sz="6" w:space="0" w:color="auto"/>
              <w:left w:val="single" w:sz="6" w:space="0" w:color="auto"/>
              <w:bottom w:val="single" w:sz="6" w:space="0" w:color="auto"/>
              <w:right w:val="single" w:sz="6" w:space="0" w:color="auto"/>
            </w:tcBorders>
          </w:tcPr>
          <w:p w14:paraId="3BF33B88" w14:textId="77777777" w:rsidR="00865A35" w:rsidRPr="00C62B4F" w:rsidRDefault="00865A35" w:rsidP="00766148">
            <w:pPr>
              <w:keepNext/>
              <w:keepLines/>
              <w:autoSpaceDE w:val="0"/>
              <w:autoSpaceDN w:val="0"/>
              <w:adjustRightInd w:val="0"/>
              <w:spacing w:before="60" w:after="60"/>
              <w:ind w:left="15"/>
              <w:rPr>
                <w:rFonts w:cs="Arial"/>
                <w:sz w:val="18"/>
                <w:szCs w:val="18"/>
              </w:rPr>
            </w:pPr>
            <w:r>
              <w:rPr>
                <w:rFonts w:cs="Arial"/>
                <w:sz w:val="18"/>
                <w:szCs w:val="18"/>
              </w:rPr>
              <w:t>StartTime</w:t>
            </w:r>
          </w:p>
        </w:tc>
        <w:tc>
          <w:tcPr>
            <w:tcW w:w="467" w:type="pct"/>
            <w:tcBorders>
              <w:top w:val="single" w:sz="6" w:space="0" w:color="auto"/>
              <w:left w:val="single" w:sz="6" w:space="0" w:color="auto"/>
              <w:bottom w:val="single" w:sz="6" w:space="0" w:color="auto"/>
              <w:right w:val="single" w:sz="6" w:space="0" w:color="auto"/>
            </w:tcBorders>
          </w:tcPr>
          <w:p w14:paraId="7D3FAD8A" w14:textId="77777777" w:rsidR="00865A35" w:rsidRPr="00C62B4F" w:rsidRDefault="00865A35" w:rsidP="00766148">
            <w:pPr>
              <w:keepNext/>
              <w:keepLines/>
              <w:autoSpaceDE w:val="0"/>
              <w:autoSpaceDN w:val="0"/>
              <w:adjustRightInd w:val="0"/>
              <w:spacing w:before="60" w:after="60"/>
              <w:ind w:left="15"/>
              <w:rPr>
                <w:rFonts w:cs="Arial"/>
                <w:sz w:val="18"/>
                <w:szCs w:val="18"/>
              </w:rPr>
            </w:pPr>
            <w:r>
              <w:rPr>
                <w:rFonts w:cs="Arial"/>
                <w:sz w:val="18"/>
                <w:szCs w:val="18"/>
              </w:rPr>
              <w:t>Start time</w:t>
            </w:r>
          </w:p>
        </w:tc>
        <w:tc>
          <w:tcPr>
            <w:tcW w:w="553" w:type="pct"/>
            <w:tcBorders>
              <w:top w:val="single" w:sz="6" w:space="0" w:color="auto"/>
              <w:left w:val="single" w:sz="6" w:space="0" w:color="auto"/>
              <w:bottom w:val="single" w:sz="6" w:space="0" w:color="auto"/>
              <w:right w:val="single" w:sz="6" w:space="0" w:color="auto"/>
            </w:tcBorders>
          </w:tcPr>
          <w:p w14:paraId="0EF17EDF" w14:textId="77777777" w:rsidR="00865A35" w:rsidRPr="00C62B4F" w:rsidRDefault="00865A35" w:rsidP="00766148">
            <w:pPr>
              <w:keepNext/>
              <w:keepLines/>
              <w:autoSpaceDE w:val="0"/>
              <w:autoSpaceDN w:val="0"/>
              <w:adjustRightInd w:val="0"/>
              <w:spacing w:before="60" w:after="60"/>
              <w:ind w:left="15"/>
              <w:rPr>
                <w:rFonts w:cs="Arial"/>
                <w:sz w:val="18"/>
                <w:szCs w:val="18"/>
              </w:rPr>
            </w:pPr>
            <w:r>
              <w:rPr>
                <w:rFonts w:cs="Arial"/>
                <w:sz w:val="18"/>
                <w:szCs w:val="18"/>
              </w:rPr>
              <w:t>ISO date/time</w:t>
            </w:r>
          </w:p>
        </w:tc>
        <w:tc>
          <w:tcPr>
            <w:tcW w:w="625" w:type="pct"/>
            <w:tcBorders>
              <w:top w:val="single" w:sz="6" w:space="0" w:color="auto"/>
              <w:left w:val="single" w:sz="6" w:space="0" w:color="auto"/>
              <w:bottom w:val="single" w:sz="6" w:space="0" w:color="auto"/>
              <w:right w:val="single" w:sz="6" w:space="0" w:color="auto"/>
            </w:tcBorders>
          </w:tcPr>
          <w:p w14:paraId="619CEEAD"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982" w:type="pct"/>
            <w:tcBorders>
              <w:top w:val="single" w:sz="6" w:space="0" w:color="auto"/>
              <w:left w:val="single" w:sz="6" w:space="0" w:color="auto"/>
              <w:bottom w:val="single" w:sz="6" w:space="0" w:color="auto"/>
              <w:right w:val="single" w:sz="6" w:space="0" w:color="auto"/>
            </w:tcBorders>
          </w:tcPr>
          <w:p w14:paraId="5C7D4F7E"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The start date/time of the transaction</w:t>
            </w:r>
          </w:p>
        </w:tc>
        <w:tc>
          <w:tcPr>
            <w:tcW w:w="696" w:type="pct"/>
            <w:tcBorders>
              <w:top w:val="single" w:sz="6" w:space="0" w:color="auto"/>
              <w:left w:val="single" w:sz="6" w:space="0" w:color="auto"/>
              <w:bottom w:val="single" w:sz="6" w:space="0" w:color="auto"/>
              <w:right w:val="single" w:sz="6" w:space="0" w:color="auto"/>
            </w:tcBorders>
          </w:tcPr>
          <w:p w14:paraId="4E5F7D26"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333ED2">
              <w:rPr>
                <w:rFonts w:cs="Arial"/>
                <w:sz w:val="18"/>
                <w:szCs w:val="18"/>
              </w:rPr>
              <w:t>START</w:t>
            </w:r>
          </w:p>
        </w:tc>
        <w:tc>
          <w:tcPr>
            <w:tcW w:w="1053" w:type="pct"/>
            <w:tcBorders>
              <w:top w:val="single" w:sz="6" w:space="0" w:color="auto"/>
              <w:left w:val="single" w:sz="6" w:space="0" w:color="auto"/>
              <w:bottom w:val="single" w:sz="6" w:space="0" w:color="auto"/>
              <w:right w:val="single" w:sz="6" w:space="0" w:color="auto"/>
            </w:tcBorders>
          </w:tcPr>
          <w:p w14:paraId="4050F59E"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yyyy-MM-ddTHH:mm:ss.SSS</w:t>
            </w:r>
          </w:p>
        </w:tc>
      </w:tr>
      <w:tr w:rsidR="00865A35" w:rsidRPr="008F7917" w14:paraId="7377E6A3" w14:textId="77777777" w:rsidTr="00766148">
        <w:tc>
          <w:tcPr>
            <w:tcW w:w="624" w:type="pct"/>
            <w:tcBorders>
              <w:top w:val="single" w:sz="6" w:space="0" w:color="auto"/>
              <w:left w:val="single" w:sz="6" w:space="0" w:color="auto"/>
              <w:bottom w:val="single" w:sz="6" w:space="0" w:color="auto"/>
              <w:right w:val="single" w:sz="6" w:space="0" w:color="auto"/>
            </w:tcBorders>
          </w:tcPr>
          <w:p w14:paraId="73B0D400"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EndTime</w:t>
            </w:r>
          </w:p>
        </w:tc>
        <w:tc>
          <w:tcPr>
            <w:tcW w:w="467" w:type="pct"/>
            <w:tcBorders>
              <w:top w:val="single" w:sz="6" w:space="0" w:color="auto"/>
              <w:left w:val="single" w:sz="6" w:space="0" w:color="auto"/>
              <w:bottom w:val="single" w:sz="6" w:space="0" w:color="auto"/>
              <w:right w:val="single" w:sz="6" w:space="0" w:color="auto"/>
            </w:tcBorders>
          </w:tcPr>
          <w:p w14:paraId="61C1FD9B"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End time</w:t>
            </w:r>
          </w:p>
        </w:tc>
        <w:tc>
          <w:tcPr>
            <w:tcW w:w="553" w:type="pct"/>
            <w:tcBorders>
              <w:top w:val="single" w:sz="6" w:space="0" w:color="auto"/>
              <w:left w:val="single" w:sz="6" w:space="0" w:color="auto"/>
              <w:bottom w:val="single" w:sz="6" w:space="0" w:color="auto"/>
              <w:right w:val="single" w:sz="6" w:space="0" w:color="auto"/>
            </w:tcBorders>
          </w:tcPr>
          <w:p w14:paraId="6A2B1C04"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ISO date/time</w:t>
            </w:r>
          </w:p>
        </w:tc>
        <w:tc>
          <w:tcPr>
            <w:tcW w:w="625" w:type="pct"/>
            <w:tcBorders>
              <w:top w:val="single" w:sz="6" w:space="0" w:color="auto"/>
              <w:left w:val="single" w:sz="6" w:space="0" w:color="auto"/>
              <w:bottom w:val="single" w:sz="6" w:space="0" w:color="auto"/>
              <w:right w:val="single" w:sz="6" w:space="0" w:color="auto"/>
            </w:tcBorders>
          </w:tcPr>
          <w:p w14:paraId="12DEB733"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982" w:type="pct"/>
            <w:tcBorders>
              <w:top w:val="single" w:sz="6" w:space="0" w:color="auto"/>
              <w:left w:val="single" w:sz="6" w:space="0" w:color="auto"/>
              <w:bottom w:val="single" w:sz="6" w:space="0" w:color="auto"/>
              <w:right w:val="single" w:sz="6" w:space="0" w:color="auto"/>
            </w:tcBorders>
          </w:tcPr>
          <w:p w14:paraId="0526C8AB"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The completion date/time of the transaction</w:t>
            </w:r>
          </w:p>
        </w:tc>
        <w:tc>
          <w:tcPr>
            <w:tcW w:w="696" w:type="pct"/>
            <w:tcBorders>
              <w:top w:val="single" w:sz="6" w:space="0" w:color="auto"/>
              <w:left w:val="single" w:sz="6" w:space="0" w:color="auto"/>
              <w:bottom w:val="single" w:sz="6" w:space="0" w:color="auto"/>
              <w:right w:val="single" w:sz="6" w:space="0" w:color="auto"/>
            </w:tcBorders>
          </w:tcPr>
          <w:p w14:paraId="3BECF0E2"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333ED2">
              <w:rPr>
                <w:rFonts w:ascii="Helv" w:hAnsi="Helv" w:cs="Helv"/>
                <w:color w:val="000000"/>
                <w:szCs w:val="20"/>
                <w:lang w:val="en-CA"/>
              </w:rPr>
              <w:t>END</w:t>
            </w:r>
          </w:p>
        </w:tc>
        <w:tc>
          <w:tcPr>
            <w:tcW w:w="1053" w:type="pct"/>
            <w:tcBorders>
              <w:top w:val="single" w:sz="6" w:space="0" w:color="auto"/>
              <w:left w:val="single" w:sz="6" w:space="0" w:color="auto"/>
              <w:bottom w:val="single" w:sz="6" w:space="0" w:color="auto"/>
              <w:right w:val="single" w:sz="6" w:space="0" w:color="auto"/>
            </w:tcBorders>
          </w:tcPr>
          <w:p w14:paraId="0BE1E0C0"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yyyy-MM-ddTHH:mm:ss.SSS</w:t>
            </w:r>
          </w:p>
        </w:tc>
      </w:tr>
      <w:tr w:rsidR="00865A35" w:rsidRPr="008F7917" w14:paraId="6DB47364" w14:textId="77777777" w:rsidTr="00766148">
        <w:tc>
          <w:tcPr>
            <w:tcW w:w="624" w:type="pct"/>
            <w:tcBorders>
              <w:top w:val="single" w:sz="6" w:space="0" w:color="auto"/>
              <w:left w:val="single" w:sz="6" w:space="0" w:color="auto"/>
              <w:bottom w:val="single" w:sz="6" w:space="0" w:color="auto"/>
              <w:right w:val="single" w:sz="6" w:space="0" w:color="auto"/>
            </w:tcBorders>
          </w:tcPr>
          <w:p w14:paraId="59D7E097"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ReturnCode</w:t>
            </w:r>
          </w:p>
        </w:tc>
        <w:tc>
          <w:tcPr>
            <w:tcW w:w="467" w:type="pct"/>
            <w:tcBorders>
              <w:top w:val="single" w:sz="6" w:space="0" w:color="auto"/>
              <w:left w:val="single" w:sz="6" w:space="0" w:color="auto"/>
              <w:bottom w:val="single" w:sz="6" w:space="0" w:color="auto"/>
              <w:right w:val="single" w:sz="6" w:space="0" w:color="auto"/>
            </w:tcBorders>
          </w:tcPr>
          <w:p w14:paraId="49CFF7EB"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Return code</w:t>
            </w:r>
          </w:p>
        </w:tc>
        <w:tc>
          <w:tcPr>
            <w:tcW w:w="553" w:type="pct"/>
            <w:tcBorders>
              <w:top w:val="single" w:sz="6" w:space="0" w:color="auto"/>
              <w:left w:val="single" w:sz="6" w:space="0" w:color="auto"/>
              <w:bottom w:val="single" w:sz="6" w:space="0" w:color="auto"/>
              <w:right w:val="single" w:sz="6" w:space="0" w:color="auto"/>
            </w:tcBorders>
          </w:tcPr>
          <w:p w14:paraId="4A66BDE6"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625" w:type="pct"/>
            <w:tcBorders>
              <w:top w:val="single" w:sz="6" w:space="0" w:color="auto"/>
              <w:left w:val="single" w:sz="6" w:space="0" w:color="auto"/>
              <w:bottom w:val="single" w:sz="6" w:space="0" w:color="auto"/>
              <w:right w:val="single" w:sz="6" w:space="0" w:color="auto"/>
            </w:tcBorders>
          </w:tcPr>
          <w:p w14:paraId="628FFDFD"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982" w:type="pct"/>
            <w:tcBorders>
              <w:top w:val="single" w:sz="6" w:space="0" w:color="auto"/>
              <w:left w:val="single" w:sz="6" w:space="0" w:color="auto"/>
              <w:bottom w:val="single" w:sz="6" w:space="0" w:color="auto"/>
              <w:right w:val="single" w:sz="6" w:space="0" w:color="auto"/>
            </w:tcBorders>
          </w:tcPr>
          <w:p w14:paraId="490FC028"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 xml:space="preserve">IMS transaction -  </w:t>
            </w:r>
            <w:r w:rsidRPr="00054856">
              <w:rPr>
                <w:rFonts w:cs="Arial"/>
                <w:sz w:val="18"/>
                <w:szCs w:val="18"/>
              </w:rPr>
              <w:t>M2OADJI</w:t>
            </w:r>
          </w:p>
        </w:tc>
        <w:tc>
          <w:tcPr>
            <w:tcW w:w="696" w:type="pct"/>
            <w:tcBorders>
              <w:top w:val="single" w:sz="6" w:space="0" w:color="auto"/>
              <w:left w:val="single" w:sz="6" w:space="0" w:color="auto"/>
              <w:bottom w:val="single" w:sz="6" w:space="0" w:color="auto"/>
              <w:right w:val="single" w:sz="6" w:space="0" w:color="auto"/>
            </w:tcBorders>
          </w:tcPr>
          <w:p w14:paraId="7C4B91EC"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2F2526">
              <w:rPr>
                <w:rFonts w:cs="Arial"/>
                <w:color w:val="000000"/>
                <w:sz w:val="18"/>
                <w:szCs w:val="18"/>
                <w:lang w:val="en-CA"/>
              </w:rPr>
              <w:t>RETCODE</w:t>
            </w:r>
          </w:p>
        </w:tc>
        <w:tc>
          <w:tcPr>
            <w:tcW w:w="1053" w:type="pct"/>
            <w:tcBorders>
              <w:top w:val="single" w:sz="6" w:space="0" w:color="auto"/>
              <w:left w:val="single" w:sz="6" w:space="0" w:color="auto"/>
              <w:bottom w:val="single" w:sz="6" w:space="0" w:color="auto"/>
              <w:right w:val="single" w:sz="6" w:space="0" w:color="auto"/>
            </w:tcBorders>
          </w:tcPr>
          <w:p w14:paraId="7A2A114D"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0 = successful (no message)</w:t>
            </w:r>
          </w:p>
          <w:p w14:paraId="3AE6BFDE"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1 = warning (may be accompanied with a message)</w:t>
            </w:r>
          </w:p>
          <w:p w14:paraId="415B7C18"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-1 = error (always accompanied with a message)</w:t>
            </w:r>
          </w:p>
        </w:tc>
      </w:tr>
      <w:tr w:rsidR="00865A35" w:rsidRPr="008F7917" w14:paraId="551104A3" w14:textId="77777777" w:rsidTr="00766148">
        <w:tc>
          <w:tcPr>
            <w:tcW w:w="624" w:type="pct"/>
            <w:tcBorders>
              <w:top w:val="single" w:sz="6" w:space="0" w:color="auto"/>
              <w:left w:val="single" w:sz="6" w:space="0" w:color="auto"/>
              <w:bottom w:val="single" w:sz="6" w:space="0" w:color="auto"/>
              <w:right w:val="single" w:sz="6" w:space="0" w:color="auto"/>
            </w:tcBorders>
          </w:tcPr>
          <w:p w14:paraId="3EBBB8E4"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ResultMessage</w:t>
            </w:r>
          </w:p>
        </w:tc>
        <w:tc>
          <w:tcPr>
            <w:tcW w:w="467" w:type="pct"/>
            <w:tcBorders>
              <w:top w:val="single" w:sz="6" w:space="0" w:color="auto"/>
              <w:left w:val="single" w:sz="6" w:space="0" w:color="auto"/>
              <w:bottom w:val="single" w:sz="6" w:space="0" w:color="auto"/>
              <w:right w:val="single" w:sz="6" w:space="0" w:color="auto"/>
            </w:tcBorders>
          </w:tcPr>
          <w:p w14:paraId="42B0DC84"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 xml:space="preserve">Result message </w:t>
            </w:r>
          </w:p>
        </w:tc>
        <w:tc>
          <w:tcPr>
            <w:tcW w:w="553" w:type="pct"/>
            <w:tcBorders>
              <w:top w:val="single" w:sz="6" w:space="0" w:color="auto"/>
              <w:left w:val="single" w:sz="6" w:space="0" w:color="auto"/>
              <w:bottom w:val="single" w:sz="6" w:space="0" w:color="auto"/>
              <w:right w:val="single" w:sz="6" w:space="0" w:color="auto"/>
            </w:tcBorders>
          </w:tcPr>
          <w:p w14:paraId="16089E0E"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625" w:type="pct"/>
            <w:tcBorders>
              <w:top w:val="single" w:sz="6" w:space="0" w:color="auto"/>
              <w:left w:val="single" w:sz="6" w:space="0" w:color="auto"/>
              <w:bottom w:val="single" w:sz="6" w:space="0" w:color="auto"/>
              <w:right w:val="single" w:sz="6" w:space="0" w:color="auto"/>
            </w:tcBorders>
          </w:tcPr>
          <w:p w14:paraId="63A43A5A"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N</w:t>
            </w:r>
          </w:p>
        </w:tc>
        <w:tc>
          <w:tcPr>
            <w:tcW w:w="982" w:type="pct"/>
            <w:tcBorders>
              <w:top w:val="single" w:sz="6" w:space="0" w:color="auto"/>
              <w:left w:val="single" w:sz="6" w:space="0" w:color="auto"/>
              <w:bottom w:val="single" w:sz="6" w:space="0" w:color="auto"/>
              <w:right w:val="single" w:sz="6" w:space="0" w:color="auto"/>
            </w:tcBorders>
          </w:tcPr>
          <w:p w14:paraId="2E5F8289"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 xml:space="preserve">IMS transaction - </w:t>
            </w:r>
            <w:r w:rsidRPr="00054856">
              <w:rPr>
                <w:rFonts w:cs="Arial"/>
                <w:sz w:val="18"/>
                <w:szCs w:val="18"/>
              </w:rPr>
              <w:t>M2OADJI</w:t>
            </w:r>
          </w:p>
        </w:tc>
        <w:tc>
          <w:tcPr>
            <w:tcW w:w="696" w:type="pct"/>
            <w:tcBorders>
              <w:top w:val="single" w:sz="6" w:space="0" w:color="auto"/>
              <w:left w:val="single" w:sz="6" w:space="0" w:color="auto"/>
              <w:bottom w:val="single" w:sz="6" w:space="0" w:color="auto"/>
              <w:right w:val="single" w:sz="6" w:space="0" w:color="auto"/>
            </w:tcBorders>
          </w:tcPr>
          <w:p w14:paraId="211F9491"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2B4837">
              <w:rPr>
                <w:rFonts w:cs="Arial"/>
                <w:sz w:val="18"/>
                <w:szCs w:val="18"/>
              </w:rPr>
              <w:t>ERRMSG</w:t>
            </w:r>
          </w:p>
        </w:tc>
        <w:tc>
          <w:tcPr>
            <w:tcW w:w="1053" w:type="pct"/>
            <w:tcBorders>
              <w:top w:val="single" w:sz="6" w:space="0" w:color="auto"/>
              <w:left w:val="single" w:sz="6" w:space="0" w:color="auto"/>
              <w:bottom w:val="single" w:sz="6" w:space="0" w:color="auto"/>
              <w:right w:val="single" w:sz="6" w:space="0" w:color="auto"/>
            </w:tcBorders>
          </w:tcPr>
          <w:p w14:paraId="53934D80"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08EBB297" w14:textId="77777777" w:rsidR="00865A35" w:rsidRDefault="00865A35" w:rsidP="00865A35"/>
    <w:p w14:paraId="552F085F" w14:textId="77777777" w:rsidR="00865A35" w:rsidRDefault="00865A35" w:rsidP="00865A35">
      <w:pPr>
        <w:pStyle w:val="Heading6"/>
      </w:pPr>
      <w:r>
        <w:t xml:space="preserve"> [ResultMessage]</w:t>
      </w:r>
    </w:p>
    <w:tbl>
      <w:tblPr>
        <w:tblW w:w="5000" w:type="pct"/>
        <w:tblCellMar>
          <w:left w:w="0" w:type="dxa"/>
          <w:right w:w="0" w:type="dxa"/>
        </w:tblCellMar>
        <w:tblLook w:val="00A0" w:firstRow="1" w:lastRow="0" w:firstColumn="1" w:lastColumn="0" w:noHBand="0" w:noVBand="0"/>
      </w:tblPr>
      <w:tblGrid>
        <w:gridCol w:w="1665"/>
        <w:gridCol w:w="953"/>
        <w:gridCol w:w="1141"/>
        <w:gridCol w:w="1294"/>
        <w:gridCol w:w="1961"/>
        <w:gridCol w:w="1555"/>
        <w:gridCol w:w="2215"/>
      </w:tblGrid>
      <w:tr w:rsidR="00865A35" w:rsidRPr="008F7917" w14:paraId="1E5DB8F1" w14:textId="77777777" w:rsidTr="00766148">
        <w:tc>
          <w:tcPr>
            <w:tcW w:w="772" w:type="pct"/>
            <w:tcBorders>
              <w:top w:val="single" w:sz="6" w:space="0" w:color="auto"/>
              <w:left w:val="single" w:sz="6" w:space="0" w:color="auto"/>
              <w:bottom w:val="single" w:sz="6" w:space="0" w:color="auto"/>
              <w:right w:val="single" w:sz="6" w:space="0" w:color="auto"/>
            </w:tcBorders>
            <w:shd w:val="clear" w:color="auto" w:fill="EFEFEF"/>
          </w:tcPr>
          <w:p w14:paraId="0861033A" w14:textId="77777777" w:rsidR="00865A35" w:rsidRPr="00C62B4F" w:rsidRDefault="00865A35"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442" w:type="pct"/>
            <w:tcBorders>
              <w:top w:val="single" w:sz="6" w:space="0" w:color="auto"/>
              <w:left w:val="single" w:sz="6" w:space="0" w:color="auto"/>
              <w:bottom w:val="single" w:sz="6" w:space="0" w:color="auto"/>
              <w:right w:val="single" w:sz="6" w:space="0" w:color="auto"/>
            </w:tcBorders>
            <w:shd w:val="clear" w:color="auto" w:fill="EFEFEF"/>
          </w:tcPr>
          <w:p w14:paraId="0CC56BF7" w14:textId="77777777" w:rsidR="00865A35" w:rsidRPr="00C62B4F" w:rsidRDefault="00865A35"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529" w:type="pct"/>
            <w:tcBorders>
              <w:top w:val="single" w:sz="6" w:space="0" w:color="auto"/>
              <w:left w:val="single" w:sz="6" w:space="0" w:color="auto"/>
              <w:bottom w:val="single" w:sz="6" w:space="0" w:color="auto"/>
              <w:right w:val="single" w:sz="6" w:space="0" w:color="auto"/>
            </w:tcBorders>
            <w:shd w:val="clear" w:color="auto" w:fill="EFEFEF"/>
          </w:tcPr>
          <w:p w14:paraId="0CCB966F"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600" w:type="pct"/>
            <w:tcBorders>
              <w:top w:val="single" w:sz="6" w:space="0" w:color="auto"/>
              <w:left w:val="single" w:sz="6" w:space="0" w:color="auto"/>
              <w:bottom w:val="single" w:sz="6" w:space="0" w:color="auto"/>
              <w:right w:val="single" w:sz="6" w:space="0" w:color="auto"/>
            </w:tcBorders>
            <w:shd w:val="clear" w:color="auto" w:fill="EFEFEF"/>
          </w:tcPr>
          <w:p w14:paraId="7956E089"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909" w:type="pct"/>
            <w:tcBorders>
              <w:top w:val="single" w:sz="6" w:space="0" w:color="auto"/>
              <w:left w:val="single" w:sz="6" w:space="0" w:color="auto"/>
              <w:bottom w:val="single" w:sz="6" w:space="0" w:color="auto"/>
              <w:right w:val="single" w:sz="6" w:space="0" w:color="auto"/>
            </w:tcBorders>
            <w:shd w:val="clear" w:color="auto" w:fill="EFEFEF"/>
          </w:tcPr>
          <w:p w14:paraId="14F0DB29"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721" w:type="pct"/>
            <w:tcBorders>
              <w:top w:val="single" w:sz="6" w:space="0" w:color="auto"/>
              <w:left w:val="single" w:sz="6" w:space="0" w:color="auto"/>
              <w:bottom w:val="single" w:sz="6" w:space="0" w:color="auto"/>
              <w:right w:val="single" w:sz="6" w:space="0" w:color="auto"/>
            </w:tcBorders>
            <w:shd w:val="clear" w:color="auto" w:fill="EFEFEF"/>
          </w:tcPr>
          <w:p w14:paraId="7714833E"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1028" w:type="pct"/>
            <w:tcBorders>
              <w:top w:val="single" w:sz="6" w:space="0" w:color="auto"/>
              <w:left w:val="single" w:sz="6" w:space="0" w:color="auto"/>
              <w:bottom w:val="single" w:sz="6" w:space="0" w:color="auto"/>
              <w:right w:val="single" w:sz="6" w:space="0" w:color="auto"/>
            </w:tcBorders>
            <w:shd w:val="clear" w:color="auto" w:fill="EFEFEF"/>
          </w:tcPr>
          <w:p w14:paraId="68FBC912"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65A35" w:rsidRPr="008F7917" w14:paraId="02E2DF8E" w14:textId="77777777" w:rsidTr="00766148">
        <w:tc>
          <w:tcPr>
            <w:tcW w:w="772" w:type="pct"/>
            <w:tcBorders>
              <w:top w:val="single" w:sz="6" w:space="0" w:color="auto"/>
              <w:left w:val="single" w:sz="6" w:space="0" w:color="auto"/>
              <w:bottom w:val="single" w:sz="6" w:space="0" w:color="auto"/>
              <w:right w:val="single" w:sz="6" w:space="0" w:color="auto"/>
            </w:tcBorders>
          </w:tcPr>
          <w:p w14:paraId="0C8CC3A1"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MessageCode</w:t>
            </w:r>
          </w:p>
        </w:tc>
        <w:tc>
          <w:tcPr>
            <w:tcW w:w="442" w:type="pct"/>
            <w:tcBorders>
              <w:top w:val="single" w:sz="6" w:space="0" w:color="auto"/>
              <w:left w:val="single" w:sz="6" w:space="0" w:color="auto"/>
              <w:bottom w:val="single" w:sz="6" w:space="0" w:color="auto"/>
              <w:right w:val="single" w:sz="6" w:space="0" w:color="auto"/>
            </w:tcBorders>
          </w:tcPr>
          <w:p w14:paraId="0F39B54F"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Message code</w:t>
            </w:r>
          </w:p>
        </w:tc>
        <w:tc>
          <w:tcPr>
            <w:tcW w:w="529" w:type="pct"/>
            <w:tcBorders>
              <w:top w:val="single" w:sz="6" w:space="0" w:color="auto"/>
              <w:left w:val="single" w:sz="6" w:space="0" w:color="auto"/>
              <w:bottom w:val="single" w:sz="6" w:space="0" w:color="auto"/>
              <w:right w:val="single" w:sz="6" w:space="0" w:color="auto"/>
            </w:tcBorders>
          </w:tcPr>
          <w:p w14:paraId="33ED458E"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600" w:type="pct"/>
            <w:tcBorders>
              <w:top w:val="single" w:sz="6" w:space="0" w:color="auto"/>
              <w:left w:val="single" w:sz="6" w:space="0" w:color="auto"/>
              <w:bottom w:val="single" w:sz="6" w:space="0" w:color="auto"/>
              <w:right w:val="single" w:sz="6" w:space="0" w:color="auto"/>
            </w:tcBorders>
          </w:tcPr>
          <w:p w14:paraId="309238B8"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909" w:type="pct"/>
            <w:tcBorders>
              <w:top w:val="single" w:sz="6" w:space="0" w:color="auto"/>
              <w:left w:val="single" w:sz="6" w:space="0" w:color="auto"/>
              <w:bottom w:val="single" w:sz="6" w:space="0" w:color="auto"/>
              <w:right w:val="single" w:sz="6" w:space="0" w:color="auto"/>
            </w:tcBorders>
          </w:tcPr>
          <w:p w14:paraId="7496C667"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 xml:space="preserve">IMS transaction – </w:t>
            </w:r>
            <w:r w:rsidRPr="00054856">
              <w:rPr>
                <w:rFonts w:cs="Arial"/>
                <w:sz w:val="18"/>
                <w:szCs w:val="18"/>
              </w:rPr>
              <w:t>M2OADJI</w:t>
            </w:r>
          </w:p>
        </w:tc>
        <w:tc>
          <w:tcPr>
            <w:tcW w:w="721" w:type="pct"/>
            <w:tcBorders>
              <w:top w:val="single" w:sz="6" w:space="0" w:color="auto"/>
              <w:left w:val="single" w:sz="6" w:space="0" w:color="auto"/>
              <w:bottom w:val="single" w:sz="6" w:space="0" w:color="auto"/>
              <w:right w:val="single" w:sz="6" w:space="0" w:color="auto"/>
            </w:tcBorders>
          </w:tcPr>
          <w:p w14:paraId="57465C45"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333ED2">
              <w:rPr>
                <w:rFonts w:ascii="Helv" w:hAnsi="Helv" w:cs="Helv"/>
                <w:color w:val="000000"/>
                <w:szCs w:val="20"/>
                <w:lang w:val="en-CA"/>
              </w:rPr>
              <w:t>ECODE</w:t>
            </w:r>
          </w:p>
        </w:tc>
        <w:tc>
          <w:tcPr>
            <w:tcW w:w="1028" w:type="pct"/>
            <w:tcBorders>
              <w:top w:val="single" w:sz="6" w:space="0" w:color="auto"/>
              <w:left w:val="single" w:sz="6" w:space="0" w:color="auto"/>
              <w:bottom w:val="single" w:sz="6" w:space="0" w:color="auto"/>
              <w:right w:val="single" w:sz="6" w:space="0" w:color="auto"/>
            </w:tcBorders>
          </w:tcPr>
          <w:p w14:paraId="414EB0D6"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Eg.</w:t>
            </w:r>
            <w:r>
              <w:rPr>
                <w:rFonts w:ascii="Helv" w:hAnsi="Helv" w:cs="Helv"/>
                <w:color w:val="000000"/>
                <w:szCs w:val="20"/>
                <w:lang w:val="en-CA"/>
              </w:rPr>
              <w:t>CX00060</w:t>
            </w:r>
            <w:r>
              <w:rPr>
                <w:rFonts w:cs="Arial"/>
                <w:sz w:val="18"/>
                <w:szCs w:val="18"/>
              </w:rPr>
              <w:t>, etc</w:t>
            </w:r>
          </w:p>
        </w:tc>
      </w:tr>
      <w:tr w:rsidR="00865A35" w:rsidRPr="008F7917" w14:paraId="6A4FE6DE" w14:textId="77777777" w:rsidTr="00766148">
        <w:tc>
          <w:tcPr>
            <w:tcW w:w="772" w:type="pct"/>
            <w:tcBorders>
              <w:top w:val="single" w:sz="6" w:space="0" w:color="auto"/>
              <w:left w:val="single" w:sz="6" w:space="0" w:color="auto"/>
              <w:bottom w:val="single" w:sz="6" w:space="0" w:color="auto"/>
              <w:right w:val="single" w:sz="6" w:space="0" w:color="auto"/>
            </w:tcBorders>
          </w:tcPr>
          <w:p w14:paraId="54A70DF2" w14:textId="77777777" w:rsidR="00865A35" w:rsidRPr="00C62B4F" w:rsidRDefault="00865A35" w:rsidP="00766148">
            <w:pPr>
              <w:keepNext/>
              <w:keepLines/>
              <w:autoSpaceDE w:val="0"/>
              <w:autoSpaceDN w:val="0"/>
              <w:adjustRightInd w:val="0"/>
              <w:spacing w:before="60" w:after="60"/>
              <w:ind w:left="15"/>
              <w:rPr>
                <w:rFonts w:cs="Arial"/>
                <w:sz w:val="18"/>
                <w:szCs w:val="18"/>
              </w:rPr>
            </w:pPr>
            <w:r>
              <w:rPr>
                <w:rFonts w:cs="Arial"/>
                <w:sz w:val="18"/>
                <w:szCs w:val="18"/>
              </w:rPr>
              <w:t>MessageSeverity</w:t>
            </w:r>
          </w:p>
        </w:tc>
        <w:tc>
          <w:tcPr>
            <w:tcW w:w="442" w:type="pct"/>
            <w:tcBorders>
              <w:top w:val="single" w:sz="6" w:space="0" w:color="auto"/>
              <w:left w:val="single" w:sz="6" w:space="0" w:color="auto"/>
              <w:bottom w:val="single" w:sz="6" w:space="0" w:color="auto"/>
              <w:right w:val="single" w:sz="6" w:space="0" w:color="auto"/>
            </w:tcBorders>
          </w:tcPr>
          <w:p w14:paraId="27CEE212" w14:textId="77777777" w:rsidR="00865A35" w:rsidRPr="00C62B4F" w:rsidRDefault="00865A35" w:rsidP="00766148">
            <w:pPr>
              <w:keepNext/>
              <w:keepLines/>
              <w:autoSpaceDE w:val="0"/>
              <w:autoSpaceDN w:val="0"/>
              <w:adjustRightInd w:val="0"/>
              <w:spacing w:before="60" w:after="60"/>
              <w:ind w:left="15"/>
              <w:rPr>
                <w:rFonts w:cs="Arial"/>
                <w:sz w:val="18"/>
                <w:szCs w:val="18"/>
              </w:rPr>
            </w:pPr>
            <w:r>
              <w:rPr>
                <w:rFonts w:cs="Arial"/>
                <w:sz w:val="18"/>
                <w:szCs w:val="18"/>
              </w:rPr>
              <w:t>Message Severity</w:t>
            </w:r>
          </w:p>
        </w:tc>
        <w:tc>
          <w:tcPr>
            <w:tcW w:w="529" w:type="pct"/>
            <w:tcBorders>
              <w:top w:val="single" w:sz="6" w:space="0" w:color="auto"/>
              <w:left w:val="single" w:sz="6" w:space="0" w:color="auto"/>
              <w:bottom w:val="single" w:sz="6" w:space="0" w:color="auto"/>
              <w:right w:val="single" w:sz="6" w:space="0" w:color="auto"/>
            </w:tcBorders>
          </w:tcPr>
          <w:p w14:paraId="46C39F43" w14:textId="77777777" w:rsidR="00865A35" w:rsidRPr="00C62B4F"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600" w:type="pct"/>
            <w:tcBorders>
              <w:top w:val="single" w:sz="6" w:space="0" w:color="auto"/>
              <w:left w:val="single" w:sz="6" w:space="0" w:color="auto"/>
              <w:bottom w:val="single" w:sz="6" w:space="0" w:color="auto"/>
              <w:right w:val="single" w:sz="6" w:space="0" w:color="auto"/>
            </w:tcBorders>
          </w:tcPr>
          <w:p w14:paraId="59C19532"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909" w:type="pct"/>
            <w:tcBorders>
              <w:top w:val="single" w:sz="6" w:space="0" w:color="auto"/>
              <w:left w:val="single" w:sz="6" w:space="0" w:color="auto"/>
              <w:bottom w:val="single" w:sz="6" w:space="0" w:color="auto"/>
              <w:right w:val="single" w:sz="6" w:space="0" w:color="auto"/>
            </w:tcBorders>
          </w:tcPr>
          <w:p w14:paraId="7285806B"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 xml:space="preserve">IMS transaction – </w:t>
            </w:r>
            <w:r w:rsidRPr="00054856">
              <w:rPr>
                <w:rFonts w:cs="Arial"/>
                <w:sz w:val="18"/>
                <w:szCs w:val="18"/>
              </w:rPr>
              <w:t>M2OADJI</w:t>
            </w:r>
          </w:p>
        </w:tc>
        <w:tc>
          <w:tcPr>
            <w:tcW w:w="721" w:type="pct"/>
            <w:tcBorders>
              <w:top w:val="single" w:sz="6" w:space="0" w:color="auto"/>
              <w:left w:val="single" w:sz="6" w:space="0" w:color="auto"/>
              <w:bottom w:val="single" w:sz="6" w:space="0" w:color="auto"/>
              <w:right w:val="single" w:sz="6" w:space="0" w:color="auto"/>
            </w:tcBorders>
          </w:tcPr>
          <w:p w14:paraId="069C803C"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D69F5">
              <w:rPr>
                <w:rFonts w:cs="Arial"/>
                <w:sz w:val="18"/>
                <w:szCs w:val="18"/>
              </w:rPr>
              <w:t>SEVERITY</w:t>
            </w:r>
          </w:p>
        </w:tc>
        <w:tc>
          <w:tcPr>
            <w:tcW w:w="1028" w:type="pct"/>
            <w:tcBorders>
              <w:top w:val="single" w:sz="6" w:space="0" w:color="auto"/>
              <w:left w:val="single" w:sz="6" w:space="0" w:color="auto"/>
              <w:bottom w:val="single" w:sz="6" w:space="0" w:color="auto"/>
              <w:right w:val="single" w:sz="6" w:space="0" w:color="auto"/>
            </w:tcBorders>
          </w:tcPr>
          <w:p w14:paraId="3CF03EE9"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 = Informational</w:t>
            </w:r>
          </w:p>
          <w:p w14:paraId="67AA4490"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E = Error</w:t>
            </w:r>
          </w:p>
          <w:p w14:paraId="0A1532F0" w14:textId="77777777"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 = Warning</w:t>
            </w:r>
          </w:p>
        </w:tc>
      </w:tr>
      <w:tr w:rsidR="00865A35" w:rsidRPr="008F7917" w14:paraId="4AF71436" w14:textId="77777777" w:rsidTr="00766148">
        <w:tc>
          <w:tcPr>
            <w:tcW w:w="772" w:type="pct"/>
            <w:tcBorders>
              <w:top w:val="single" w:sz="6" w:space="0" w:color="auto"/>
              <w:left w:val="single" w:sz="6" w:space="0" w:color="auto"/>
              <w:bottom w:val="single" w:sz="6" w:space="0" w:color="auto"/>
              <w:right w:val="single" w:sz="6" w:space="0" w:color="auto"/>
            </w:tcBorders>
          </w:tcPr>
          <w:p w14:paraId="1658D002"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MessageInformation</w:t>
            </w:r>
          </w:p>
        </w:tc>
        <w:tc>
          <w:tcPr>
            <w:tcW w:w="442" w:type="pct"/>
            <w:tcBorders>
              <w:top w:val="single" w:sz="6" w:space="0" w:color="auto"/>
              <w:left w:val="single" w:sz="6" w:space="0" w:color="auto"/>
              <w:bottom w:val="single" w:sz="6" w:space="0" w:color="auto"/>
              <w:right w:val="single" w:sz="6" w:space="0" w:color="auto"/>
            </w:tcBorders>
          </w:tcPr>
          <w:p w14:paraId="68308BC8"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Message Information</w:t>
            </w:r>
          </w:p>
        </w:tc>
        <w:tc>
          <w:tcPr>
            <w:tcW w:w="529" w:type="pct"/>
            <w:tcBorders>
              <w:top w:val="single" w:sz="6" w:space="0" w:color="auto"/>
              <w:left w:val="single" w:sz="6" w:space="0" w:color="auto"/>
              <w:bottom w:val="single" w:sz="6" w:space="0" w:color="auto"/>
              <w:right w:val="single" w:sz="6" w:space="0" w:color="auto"/>
            </w:tcBorders>
          </w:tcPr>
          <w:p w14:paraId="296F5432"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600" w:type="pct"/>
            <w:tcBorders>
              <w:top w:val="single" w:sz="6" w:space="0" w:color="auto"/>
              <w:left w:val="single" w:sz="6" w:space="0" w:color="auto"/>
              <w:bottom w:val="single" w:sz="6" w:space="0" w:color="auto"/>
              <w:right w:val="single" w:sz="6" w:space="0" w:color="auto"/>
            </w:tcBorders>
          </w:tcPr>
          <w:p w14:paraId="2EFDC227"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909" w:type="pct"/>
            <w:tcBorders>
              <w:top w:val="single" w:sz="6" w:space="0" w:color="auto"/>
              <w:left w:val="single" w:sz="6" w:space="0" w:color="auto"/>
              <w:bottom w:val="single" w:sz="6" w:space="0" w:color="auto"/>
              <w:right w:val="single" w:sz="6" w:space="0" w:color="auto"/>
            </w:tcBorders>
          </w:tcPr>
          <w:p w14:paraId="580E30A7"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 xml:space="preserve">IMS transaction – </w:t>
            </w:r>
            <w:r w:rsidRPr="00054856">
              <w:rPr>
                <w:rFonts w:cs="Arial"/>
                <w:sz w:val="18"/>
                <w:szCs w:val="18"/>
              </w:rPr>
              <w:t>M2OADJI</w:t>
            </w:r>
          </w:p>
        </w:tc>
        <w:tc>
          <w:tcPr>
            <w:tcW w:w="721" w:type="pct"/>
            <w:tcBorders>
              <w:top w:val="single" w:sz="6" w:space="0" w:color="auto"/>
              <w:left w:val="single" w:sz="6" w:space="0" w:color="auto"/>
              <w:bottom w:val="single" w:sz="6" w:space="0" w:color="auto"/>
              <w:right w:val="single" w:sz="6" w:space="0" w:color="auto"/>
            </w:tcBorders>
          </w:tcPr>
          <w:p w14:paraId="336D5262"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D69F5">
              <w:rPr>
                <w:rFonts w:cs="Arial"/>
                <w:sz w:val="18"/>
                <w:szCs w:val="18"/>
              </w:rPr>
              <w:t>ERRINFO</w:t>
            </w:r>
          </w:p>
        </w:tc>
        <w:tc>
          <w:tcPr>
            <w:tcW w:w="1028" w:type="pct"/>
            <w:tcBorders>
              <w:top w:val="single" w:sz="6" w:space="0" w:color="auto"/>
              <w:left w:val="single" w:sz="6" w:space="0" w:color="auto"/>
              <w:bottom w:val="single" w:sz="6" w:space="0" w:color="auto"/>
              <w:right w:val="single" w:sz="6" w:space="0" w:color="auto"/>
            </w:tcBorders>
          </w:tcPr>
          <w:p w14:paraId="03FE39AB"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Additional information</w:t>
            </w:r>
          </w:p>
        </w:tc>
      </w:tr>
      <w:tr w:rsidR="00865A35" w:rsidRPr="008F7917" w14:paraId="355ED134" w14:textId="77777777" w:rsidTr="00766148">
        <w:tc>
          <w:tcPr>
            <w:tcW w:w="772" w:type="pct"/>
            <w:tcBorders>
              <w:top w:val="single" w:sz="6" w:space="0" w:color="auto"/>
              <w:left w:val="single" w:sz="6" w:space="0" w:color="auto"/>
              <w:bottom w:val="single" w:sz="6" w:space="0" w:color="auto"/>
              <w:right w:val="single" w:sz="6" w:space="0" w:color="auto"/>
            </w:tcBorders>
          </w:tcPr>
          <w:p w14:paraId="03CF3336"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MessageDescription</w:t>
            </w:r>
          </w:p>
        </w:tc>
        <w:tc>
          <w:tcPr>
            <w:tcW w:w="442" w:type="pct"/>
            <w:tcBorders>
              <w:top w:val="single" w:sz="6" w:space="0" w:color="auto"/>
              <w:left w:val="single" w:sz="6" w:space="0" w:color="auto"/>
              <w:bottom w:val="single" w:sz="6" w:space="0" w:color="auto"/>
              <w:right w:val="single" w:sz="6" w:space="0" w:color="auto"/>
            </w:tcBorders>
          </w:tcPr>
          <w:p w14:paraId="3EEC5F0E"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Message description</w:t>
            </w:r>
          </w:p>
        </w:tc>
        <w:tc>
          <w:tcPr>
            <w:tcW w:w="529" w:type="pct"/>
            <w:tcBorders>
              <w:top w:val="single" w:sz="6" w:space="0" w:color="auto"/>
              <w:left w:val="single" w:sz="6" w:space="0" w:color="auto"/>
              <w:bottom w:val="single" w:sz="6" w:space="0" w:color="auto"/>
              <w:right w:val="single" w:sz="6" w:space="0" w:color="auto"/>
            </w:tcBorders>
          </w:tcPr>
          <w:p w14:paraId="0D077E05"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600" w:type="pct"/>
            <w:tcBorders>
              <w:top w:val="single" w:sz="6" w:space="0" w:color="auto"/>
              <w:left w:val="single" w:sz="6" w:space="0" w:color="auto"/>
              <w:bottom w:val="single" w:sz="6" w:space="0" w:color="auto"/>
              <w:right w:val="single" w:sz="6" w:space="0" w:color="auto"/>
            </w:tcBorders>
          </w:tcPr>
          <w:p w14:paraId="737A48CD"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909" w:type="pct"/>
            <w:tcBorders>
              <w:top w:val="single" w:sz="6" w:space="0" w:color="auto"/>
              <w:left w:val="single" w:sz="6" w:space="0" w:color="auto"/>
              <w:bottom w:val="single" w:sz="6" w:space="0" w:color="auto"/>
              <w:right w:val="single" w:sz="6" w:space="0" w:color="auto"/>
            </w:tcBorders>
          </w:tcPr>
          <w:p w14:paraId="3547C926"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 xml:space="preserve">IMS transaction – </w:t>
            </w:r>
            <w:r w:rsidRPr="00054856">
              <w:rPr>
                <w:rFonts w:cs="Arial"/>
                <w:sz w:val="18"/>
                <w:szCs w:val="18"/>
              </w:rPr>
              <w:t>M2OADJI</w:t>
            </w:r>
          </w:p>
        </w:tc>
        <w:tc>
          <w:tcPr>
            <w:tcW w:w="721" w:type="pct"/>
            <w:tcBorders>
              <w:top w:val="single" w:sz="6" w:space="0" w:color="auto"/>
              <w:left w:val="single" w:sz="6" w:space="0" w:color="auto"/>
              <w:bottom w:val="single" w:sz="6" w:space="0" w:color="auto"/>
              <w:right w:val="single" w:sz="6" w:space="0" w:color="auto"/>
            </w:tcBorders>
          </w:tcPr>
          <w:p w14:paraId="1DFC8735"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D69F5">
              <w:rPr>
                <w:rFonts w:cs="Arial"/>
                <w:sz w:val="18"/>
                <w:szCs w:val="18"/>
              </w:rPr>
              <w:t>EDESC</w:t>
            </w:r>
          </w:p>
        </w:tc>
        <w:tc>
          <w:tcPr>
            <w:tcW w:w="1028" w:type="pct"/>
            <w:tcBorders>
              <w:top w:val="single" w:sz="6" w:space="0" w:color="auto"/>
              <w:left w:val="single" w:sz="6" w:space="0" w:color="auto"/>
              <w:bottom w:val="single" w:sz="6" w:space="0" w:color="auto"/>
              <w:right w:val="single" w:sz="6" w:space="0" w:color="auto"/>
            </w:tcBorders>
          </w:tcPr>
          <w:p w14:paraId="7BDBABE8"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Message verbiage</w:t>
            </w:r>
          </w:p>
        </w:tc>
      </w:tr>
    </w:tbl>
    <w:p w14:paraId="118C7D5A" w14:textId="77777777" w:rsidR="00865A35" w:rsidRPr="003472A0" w:rsidRDefault="00865A35" w:rsidP="00865A35"/>
    <w:p w14:paraId="3DC9C15E" w14:textId="77777777" w:rsidR="00865A35" w:rsidRDefault="00865A35" w:rsidP="009677A7"/>
    <w:p w14:paraId="6FBF07BF" w14:textId="77777777" w:rsidR="00AF1F10" w:rsidRDefault="00AF1F10" w:rsidP="003543BB">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after="120"/>
        <w:rPr>
          <w:rFonts w:cs="Arial"/>
          <w:b/>
          <w:bCs/>
          <w:color w:val="000000"/>
          <w:sz w:val="18"/>
          <w:szCs w:val="18"/>
        </w:rPr>
      </w:pPr>
    </w:p>
    <w:p w14:paraId="4187C60E" w14:textId="05816DA9" w:rsidR="00C1468D" w:rsidRDefault="00C1468D" w:rsidP="004D0498">
      <w:pPr>
        <w:pStyle w:val="Heading6"/>
      </w:pPr>
      <w:r>
        <w:t>Example:Successful</w:t>
      </w:r>
    </w:p>
    <w:p w14:paraId="42DCB053"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&lt;soapenv:Envelope xmlns:soapenv="http://schemas.xmlsoap.org/soap/envelope/"&gt;</w:t>
      </w:r>
    </w:p>
    <w:p w14:paraId="2765284F"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&lt;soapenv:Body&gt;</w:t>
      </w:r>
    </w:p>
    <w:p w14:paraId="6EC83577"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&lt;ser-root:getInforcedDataForMetlifeFlexiPlusResponse xmlns:ser-root="https://esb-ind.ca.sunlife:5443/ws/SLFCAIndInforcedIllustration.webServices.provider:getMetLifeFlexiPlus_WS" xmlns:xsi="http://www.w3.org/2001/XMLSchema-instance"&gt;</w:t>
      </w:r>
    </w:p>
    <w:p w14:paraId="11B7FD1C"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&lt;ServiceResult&gt;</w:t>
      </w:r>
    </w:p>
    <w:p w14:paraId="5A75DDC8"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&lt;ServiceResult version="2.0"&gt;</w:t>
      </w:r>
    </w:p>
    <w:p w14:paraId="76CA2DDA"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&lt;ResultHeader&gt;</w:t>
      </w:r>
    </w:p>
    <w:p w14:paraId="454DE920"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&lt;ServiceName&gt;getInforcedDataForMetlifeFlexiPlus&lt;/ServiceName&gt;</w:t>
      </w:r>
    </w:p>
    <w:p w14:paraId="58F53DE0"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&lt;ApplicationVersion&gt;1.0&lt;/ApplicationVersion&gt;</w:t>
      </w:r>
    </w:p>
    <w:p w14:paraId="53539EA1"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&lt;/ResultHeader&gt;</w:t>
      </w:r>
    </w:p>
    <w:p w14:paraId="49F961AD"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&lt;ResultBody&gt;</w:t>
      </w:r>
    </w:p>
    <w:p w14:paraId="7F2505DB"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&lt;ReturnValues&gt;</w:t>
      </w:r>
    </w:p>
    <w:p w14:paraId="4A5EA4DC"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&lt;MetLifeFlexiPlusReturnValues&gt;</w:t>
      </w:r>
    </w:p>
    <w:p w14:paraId="2BE760F8"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&lt;PolicyInformation&gt;</w:t>
      </w:r>
    </w:p>
    <w:p w14:paraId="667FC3C9"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&lt;PolicyNumber&gt;75509037&lt;/PolicyNumber&gt;</w:t>
      </w:r>
    </w:p>
    <w:p w14:paraId="4E86F0FA"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&lt;PlanType&gt;2&lt;/PlanType&gt;</w:t>
      </w:r>
    </w:p>
    <w:p w14:paraId="29D7836F"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&lt;CloneType&gt;0&lt;/CloneType&gt;</w:t>
      </w:r>
    </w:p>
    <w:p w14:paraId="4BDA0048"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&lt;/PolicyInformation&gt;</w:t>
      </w:r>
    </w:p>
    <w:p w14:paraId="0549A486"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&lt;FootNotes&gt;</w:t>
      </w:r>
    </w:p>
    <w:p w14:paraId="75395E66"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&lt;FootNote&gt;</w:t>
      </w:r>
    </w:p>
    <w:p w14:paraId="34E77853"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&lt;Name&gt;FOOTNOTE1&lt;/Name&gt;</w:t>
      </w:r>
    </w:p>
    <w:p w14:paraId="2EFFD900"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&lt;Value&gt;1&lt;/Value&gt;</w:t>
      </w:r>
    </w:p>
    <w:p w14:paraId="2834AE77"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&lt;/FootNote&gt;</w:t>
      </w:r>
    </w:p>
    <w:p w14:paraId="0815E06D"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&lt;FootNote&gt;</w:t>
      </w:r>
    </w:p>
    <w:p w14:paraId="4A4F7D3B"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&lt;Name&gt;FOOTNOTE2&lt;/Name&gt;</w:t>
      </w:r>
    </w:p>
    <w:p w14:paraId="66840CC9"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&lt;Value&gt;0&lt;/Value&gt;</w:t>
      </w:r>
    </w:p>
    <w:p w14:paraId="72EB5861"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&lt;/FootNote&gt;</w:t>
      </w:r>
    </w:p>
    <w:p w14:paraId="49AA6784"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&lt;FootNote&gt;</w:t>
      </w:r>
    </w:p>
    <w:p w14:paraId="29520A8C"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&lt;Name&gt;FOOTNOTE3&lt;/Name&gt;</w:t>
      </w:r>
    </w:p>
    <w:p w14:paraId="4B6B5D4C"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&lt;Value&gt;0&lt;/Value&gt;</w:t>
      </w:r>
    </w:p>
    <w:p w14:paraId="70E70E8A"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&lt;/FootNote&gt;</w:t>
      </w:r>
    </w:p>
    <w:p w14:paraId="6B25AD7B"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&lt;FootNote&gt;</w:t>
      </w:r>
    </w:p>
    <w:p w14:paraId="1F7D3083"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&lt;Name&gt;FOOTNOTE4&lt;/Name&gt;</w:t>
      </w:r>
    </w:p>
    <w:p w14:paraId="20BAC990"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&lt;Value&gt;0&lt;/Value&gt;</w:t>
      </w:r>
    </w:p>
    <w:p w14:paraId="38D36717"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&lt;/FootNote&gt;</w:t>
      </w:r>
    </w:p>
    <w:p w14:paraId="2126A5AA"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&lt;FootNote&gt;</w:t>
      </w:r>
    </w:p>
    <w:p w14:paraId="62AE2919"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&lt;Name&gt;FOOTNOTE5&lt;/Name&gt;</w:t>
      </w:r>
    </w:p>
    <w:p w14:paraId="4E6B82B7"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&lt;Value&gt;0&lt;/Value&gt;</w:t>
      </w:r>
    </w:p>
    <w:p w14:paraId="0D829022"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&lt;/FootNote&gt;</w:t>
      </w:r>
    </w:p>
    <w:p w14:paraId="64E0202C"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&lt;FootNote&gt;</w:t>
      </w:r>
    </w:p>
    <w:p w14:paraId="053F1E31"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&lt;Name&gt;FOOTNOTE6&lt;/Name&gt;</w:t>
      </w:r>
    </w:p>
    <w:p w14:paraId="6175E7FC"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&lt;Value&gt;0&lt;/Value&gt;</w:t>
      </w:r>
    </w:p>
    <w:p w14:paraId="03519281"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&lt;/FootNote&gt;</w:t>
      </w:r>
    </w:p>
    <w:p w14:paraId="6B6E1E2D"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&lt;FootNote&gt;</w:t>
      </w:r>
    </w:p>
    <w:p w14:paraId="7A8890D8"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&lt;Name&gt;FOOTNOTE7&lt;/Name&gt;</w:t>
      </w:r>
    </w:p>
    <w:p w14:paraId="64299FFC"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&lt;Value&gt;1&lt;/Value&gt;</w:t>
      </w:r>
    </w:p>
    <w:p w14:paraId="2BEB6795"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&lt;/FootNote&gt;</w:t>
      </w:r>
    </w:p>
    <w:p w14:paraId="00F17B3A"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&lt;/FootNotes&gt;</w:t>
      </w:r>
    </w:p>
    <w:p w14:paraId="4B11071C"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&lt;Warnings&gt;</w:t>
      </w:r>
    </w:p>
    <w:p w14:paraId="674A8900"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&lt;Warning&gt;</w:t>
      </w:r>
    </w:p>
    <w:p w14:paraId="3176A369"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&lt;Name&gt;WARNING001&lt;/Name&gt;</w:t>
      </w:r>
    </w:p>
    <w:p w14:paraId="2F67C7E4"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&lt;Value&gt;24&lt;/Value&gt;</w:t>
      </w:r>
    </w:p>
    <w:p w14:paraId="3B6C3A03"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&lt;/Warning&gt;</w:t>
      </w:r>
    </w:p>
    <w:p w14:paraId="41FA6A2B"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&lt;/Warnings&gt;</w:t>
      </w:r>
    </w:p>
    <w:p w14:paraId="3EC7CEBC"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&lt;BasePolicy&gt;</w:t>
      </w:r>
    </w:p>
    <w:p w14:paraId="1252D758"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&lt;RiskClass&gt;2&lt;/RiskClass&gt;</w:t>
      </w:r>
    </w:p>
    <w:p w14:paraId="0F1C04AB"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&lt;DateOfBirth&gt;00000000&lt;/DateOfBirth&gt;</w:t>
      </w:r>
    </w:p>
    <w:p w14:paraId="40EBC25A"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&lt;IssueAge&gt;26&lt;/IssueAge&gt;</w:t>
      </w:r>
    </w:p>
    <w:p w14:paraId="2F8BD34F"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&lt;DeathBenefitCoverage&gt;100000&lt;/DeathBenefitCoverage&gt;</w:t>
      </w:r>
    </w:p>
    <w:p w14:paraId="223644A9"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&lt;DeathBenefitPremium&gt;84.54&lt;/DeathBenefitPremium&gt;</w:t>
      </w:r>
    </w:p>
    <w:p w14:paraId="16F4BB66"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&lt;ExpiryAge&gt;100&lt;/ExpiryAge&gt;</w:t>
      </w:r>
    </w:p>
    <w:p w14:paraId="45C5EDC7"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&lt;Rating&gt;0&lt;/Rating&gt;</w:t>
      </w:r>
    </w:p>
    <w:p w14:paraId="553FCE33"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&lt;/BasePolicy&gt;</w:t>
      </w:r>
    </w:p>
    <w:p w14:paraId="0BD64B61"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&lt;Premium&gt;</w:t>
      </w:r>
    </w:p>
    <w:p w14:paraId="37167B57"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&lt;MinimumPremium&gt;119.73&lt;/MinimumPremium&gt;</w:t>
      </w:r>
    </w:p>
    <w:p w14:paraId="74868DCC"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&lt;MaxPremium&gt;0.50&lt;/MaxPremium&gt;</w:t>
      </w:r>
    </w:p>
    <w:p w14:paraId="68FAB91A"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&lt;TotalPremium&gt;106.71&lt;/TotalPremium&gt;</w:t>
      </w:r>
    </w:p>
    <w:p w14:paraId="759C0D28"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&lt;/Premium&gt;</w:t>
      </w:r>
    </w:p>
    <w:p w14:paraId="7EB1BB40"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&lt;Header&gt;</w:t>
      </w:r>
    </w:p>
    <w:p w14:paraId="0369930B"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&lt;IssueAge&gt;19970605&lt;/IssueAge&gt;</w:t>
      </w:r>
    </w:p>
    <w:p w14:paraId="043ACC2A"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&lt;DeathBenefitOption&gt;B&lt;/DeathBenefitOption&gt;</w:t>
      </w:r>
    </w:p>
    <w:p w14:paraId="5EB71F74"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&lt;PremiumDuration&gt;74.0&lt;/PremiumDuration&gt;</w:t>
      </w:r>
    </w:p>
    <w:p w14:paraId="323E87D3"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&lt;Frquency&gt;12&lt;/Frquency&gt;</w:t>
      </w:r>
    </w:p>
    <w:p w14:paraId="23ED6599"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&lt;AccumulativeFundValue&gt;158.10&lt;/AccumulativeFundValue&gt;</w:t>
      </w:r>
    </w:p>
    <w:p w14:paraId="655F5E0B"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&lt;ExtractDate&gt;20221128&lt;/ExtractDate&gt;</w:t>
      </w:r>
    </w:p>
    <w:p w14:paraId="16A7C66F"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&lt;CoiRate&gt;1&lt;/CoiRate&gt;</w:t>
      </w:r>
    </w:p>
    <w:p w14:paraId="3D743C28"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&lt;/Header&gt;</w:t>
      </w:r>
    </w:p>
    <w:p w14:paraId="2F34AE56"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&lt;Riders&gt;</w:t>
      </w:r>
    </w:p>
    <w:p w14:paraId="1310F0FC"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&lt;Rider&gt;</w:t>
      </w:r>
    </w:p>
    <w:p w14:paraId="0BF9C1ED"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&lt;ExpiryAge&gt;65&lt;/ExpiryAge&gt;</w:t>
      </w:r>
    </w:p>
    <w:p w14:paraId="0791546D"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&lt;DeathBenCoverage&gt;20000&lt;/DeathBenCoverage&gt;</w:t>
      </w:r>
    </w:p>
    <w:p w14:paraId="6D609D55"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&lt;DeathBenPremium&gt;11.91&lt;/DeathBenPremium&gt;</w:t>
      </w:r>
    </w:p>
    <w:p w14:paraId="2E80A783"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&lt;RiskClass&gt;0&lt;/RiskClass&gt;</w:t>
      </w:r>
    </w:p>
    <w:p w14:paraId="18A71A25"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&lt;IssueAge&gt;0&lt;/IssueAge&gt;</w:t>
      </w:r>
    </w:p>
    <w:p w14:paraId="5DA2B0D7"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&lt;DateOfBirth&gt;00000000&lt;/DateOfBirth&gt;</w:t>
      </w:r>
    </w:p>
    <w:p w14:paraId="4567192C"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&lt;Name&gt;CTP&lt;/Name&gt;</w:t>
      </w:r>
    </w:p>
    <w:p w14:paraId="1F3D8A7F"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&lt;/Rider&gt;</w:t>
      </w:r>
    </w:p>
    <w:p w14:paraId="16F6F7FD"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&lt;Rider&gt;</w:t>
      </w:r>
    </w:p>
    <w:p w14:paraId="1B947430"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&lt;ExpiryAge&gt;75&lt;/ExpiryAge&gt;</w:t>
      </w:r>
    </w:p>
    <w:p w14:paraId="293A0FA9"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&lt;DeathBenCoverage&gt;100000&lt;/DeathBenCoverage&gt;</w:t>
      </w:r>
    </w:p>
    <w:p w14:paraId="33777F0B"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&lt;DeathBenPremium&gt;23.28&lt;/DeathBenPremium&gt;</w:t>
      </w:r>
    </w:p>
    <w:p w14:paraId="0A5188C4"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&lt;RiskClass&gt;3&lt;/RiskClass&gt;</w:t>
      </w:r>
    </w:p>
    <w:p w14:paraId="74F86A6B"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&lt;IssueAge&gt;26&lt;/IssueAge&gt;</w:t>
      </w:r>
    </w:p>
    <w:p w14:paraId="791772F1"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&lt;DateOfBirth&gt;00000000&lt;/DateOfBirth&gt;</w:t>
      </w:r>
    </w:p>
    <w:p w14:paraId="13A1934C"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&lt;Name&gt;ADDLIFE1&lt;/Name&gt;</w:t>
      </w:r>
    </w:p>
    <w:p w14:paraId="389C74F2"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&lt;/Rider&gt;</w:t>
      </w:r>
    </w:p>
    <w:p w14:paraId="653F3371"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&lt;/Riders&gt;</w:t>
      </w:r>
    </w:p>
    <w:p w14:paraId="44A5537D"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&lt;IllustrationTableRows&gt;</w:t>
      </w:r>
    </w:p>
    <w:p w14:paraId="1580A94C"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&lt;IllustrationRow&gt;</w:t>
      </w:r>
    </w:p>
    <w:p w14:paraId="03EB75A5"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&lt;RowNum&gt;01&lt;/RowNum&gt;</w:t>
      </w:r>
    </w:p>
    <w:p w14:paraId="7B0CF4C8"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&lt;Duration&gt;26&lt;/Duration&gt;</w:t>
      </w:r>
    </w:p>
    <w:p w14:paraId="3B17A58D"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&lt;AttainedAge&gt;52&lt;/AttainedAge&gt;</w:t>
      </w:r>
    </w:p>
    <w:p w14:paraId="1536E6AB"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&lt;PremPaid&gt;1281&lt;/PremPaid&gt;</w:t>
      </w:r>
    </w:p>
    <w:p w14:paraId="763BFCCB"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&lt;CostBaseins&gt;1337&lt;/CostBaseins&gt;</w:t>
      </w:r>
    </w:p>
    <w:p w14:paraId="765DED4E"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&lt;AccumulativeFund&gt;120&lt;/AccumulativeFund&gt;</w:t>
      </w:r>
    </w:p>
    <w:p w14:paraId="0C65C964"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&lt;CashValue&gt;20&lt;/CashValue&gt;</w:t>
      </w:r>
    </w:p>
    <w:p w14:paraId="37EBC524"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&lt;DeathBenefit&gt;100120&lt;/DeathBenefit&gt;</w:t>
      </w:r>
    </w:p>
    <w:p w14:paraId="6AF6B850"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&lt;ForceOutTax xsi:nil="true"/&gt;</w:t>
      </w:r>
    </w:p>
    <w:p w14:paraId="1609C4C9"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&lt;WithdrawalTax xsi:nil="true"/&gt;</w:t>
      </w:r>
    </w:p>
    <w:p w14:paraId="0FCEFFE8"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&lt;/IllustrationRow&gt;</w:t>
      </w:r>
    </w:p>
    <w:p w14:paraId="133C1331"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&lt;/IllustrationTableRows&gt;</w:t>
      </w:r>
    </w:p>
    <w:p w14:paraId="02B90337"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&lt;SummaryTable1Rows&gt;</w:t>
      </w:r>
    </w:p>
    <w:p w14:paraId="0EBD023E"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&lt;SummaryTableRow&gt;</w:t>
      </w:r>
    </w:p>
    <w:p w14:paraId="040BACEB"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&lt;RowNum&gt;01&lt;/RowNum&gt;</w:t>
      </w:r>
    </w:p>
    <w:p w14:paraId="4EF553D1"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&lt;Duration&gt;26&lt;/Duration&gt;</w:t>
      </w:r>
    </w:p>
    <w:p w14:paraId="349D455B"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&lt;AttainedAge&gt;52&lt;/AttainedAge&gt;</w:t>
      </w:r>
    </w:p>
    <w:p w14:paraId="107A7207"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&lt;TotalPremium&gt;1281&lt;/TotalPremium&gt;</w:t>
      </w:r>
    </w:p>
    <w:p w14:paraId="44753256"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&lt;TotalCashValue&gt;20&lt;/TotalCashValue&gt;</w:t>
      </w:r>
    </w:p>
    <w:p w14:paraId="5F18E522"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&lt;TotalDeathBenefit&gt;100120&lt;/TotalDeathBenefit&gt;</w:t>
      </w:r>
    </w:p>
    <w:p w14:paraId="591B25A9"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&lt;/SummaryTableRow&gt;</w:t>
      </w:r>
    </w:p>
    <w:p w14:paraId="0180BC36"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&lt;/SummaryTable1Rows&gt;</w:t>
      </w:r>
    </w:p>
    <w:p w14:paraId="42C101BD"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&lt;SummaryTable2Rows&gt;</w:t>
      </w:r>
    </w:p>
    <w:p w14:paraId="016C8A41"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&lt;SummaryTableRow&gt;</w:t>
      </w:r>
    </w:p>
    <w:p w14:paraId="3C008F58"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&lt;RowNum&gt;01&lt;/RowNum&gt;</w:t>
      </w:r>
    </w:p>
    <w:p w14:paraId="7C87F17E"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&lt;Duration&gt;26&lt;/Duration&gt;</w:t>
      </w:r>
    </w:p>
    <w:p w14:paraId="064861DE"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&lt;AttainedAge&gt;52&lt;/AttainedAge&gt;</w:t>
      </w:r>
    </w:p>
    <w:p w14:paraId="21DF3520"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&lt;TotalPremium&gt;1281&lt;/TotalPremium&gt;</w:t>
      </w:r>
    </w:p>
    <w:p w14:paraId="0B05DE4D"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&lt;TotalCashValue&gt;20&lt;/TotalCashValue&gt;</w:t>
      </w:r>
    </w:p>
    <w:p w14:paraId="7B2DE2FF"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&lt;TotalDeathBenefit&gt;100120&lt;/TotalDeathBenefit&gt;</w:t>
      </w:r>
    </w:p>
    <w:p w14:paraId="2A6A453A"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&lt;/SummaryTableRow&gt;</w:t>
      </w:r>
    </w:p>
    <w:p w14:paraId="49EE8DD3"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&lt;/SummaryTable2Rows&gt;</w:t>
      </w:r>
    </w:p>
    <w:p w14:paraId="5FC3A3A1"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&lt;IllustrationTableGeneration&gt;</w:t>
      </w:r>
    </w:p>
    <w:p w14:paraId="6F69385E"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&lt;TotalRows&gt;1&lt;/TotalRows&gt;</w:t>
      </w:r>
    </w:p>
    <w:p w14:paraId="32A46908"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&lt;InterestRate&gt;4.000&lt;/InterestRate&gt;</w:t>
      </w:r>
    </w:p>
    <w:p w14:paraId="685E2D8C"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&lt;FlagForceOut&gt;0&lt;/FlagForceOut&gt;</w:t>
      </w:r>
    </w:p>
    <w:p w14:paraId="0006454E"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&lt;FlagWD&gt;0&lt;/FlagWD&gt;</w:t>
      </w:r>
    </w:p>
    <w:p w14:paraId="0B9D74F7"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&lt;/IllustrationTableGeneration&gt;</w:t>
      </w:r>
    </w:p>
    <w:p w14:paraId="329CE0FA"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&lt;SummaryTableGeneration&gt;</w:t>
      </w:r>
    </w:p>
    <w:p w14:paraId="476FB5A0"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&lt;TotalRows1&gt;1&lt;/TotalRows1&gt;</w:t>
      </w:r>
    </w:p>
    <w:p w14:paraId="2397847B"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&lt;TotalRows2&gt;1&lt;/TotalRows2&gt;</w:t>
      </w:r>
    </w:p>
    <w:p w14:paraId="06C235DC"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&lt;InterestRate1&gt;4.000&lt;/InterestRate1&gt;</w:t>
      </w:r>
    </w:p>
    <w:p w14:paraId="6398DDDC"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&lt;InterestRate2&gt;4.000&lt;/InterestRate2&gt;</w:t>
      </w:r>
    </w:p>
    <w:p w14:paraId="7A842FD0"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&lt;InsExpiryBy1&gt;27&lt;/InsExpiryBy1&gt;</w:t>
      </w:r>
    </w:p>
    <w:p w14:paraId="3C2B382C"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&lt;InsExpiryBy2&gt;27&lt;/InsExpiryBy2&gt;</w:t>
      </w:r>
    </w:p>
    <w:p w14:paraId="6116C254"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&lt;/SummaryTableGeneration&gt;</w:t>
      </w:r>
    </w:p>
    <w:p w14:paraId="412A0242"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&lt;/MetLifeFlexiPlusReturnValues&gt;</w:t>
      </w:r>
    </w:p>
    <w:p w14:paraId="03A56D7B"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&lt;/ReturnValues&gt;</w:t>
      </w:r>
    </w:p>
    <w:p w14:paraId="7C65B071"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&lt;/ResultBody&gt;</w:t>
      </w:r>
    </w:p>
    <w:p w14:paraId="642ED80F"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&lt;ResultStatus&gt;</w:t>
      </w:r>
    </w:p>
    <w:p w14:paraId="74239EC6"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&lt;StartTime&gt;2022-12-20T07:56:01.025&lt;/StartTime&gt;</w:t>
      </w:r>
    </w:p>
    <w:p w14:paraId="158EFE47"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&lt;EndTime&gt;2022-12-20T07:56:02.654&lt;/EndTime&gt;</w:t>
      </w:r>
    </w:p>
    <w:p w14:paraId="29BDB672"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&lt;ReturnCode&gt;0&lt;/ReturnCode&gt;</w:t>
      </w:r>
    </w:p>
    <w:p w14:paraId="6E0D0648"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&lt;ResultMessage&gt;</w:t>
      </w:r>
    </w:p>
    <w:p w14:paraId="04B6F451"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&lt;MessageCode&gt;0&lt;/MessageCode&gt;</w:t>
      </w:r>
    </w:p>
    <w:p w14:paraId="79C77A26"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&lt;MessageSeverity&gt;I&lt;/MessageSeverity&gt;</w:t>
      </w:r>
    </w:p>
    <w:p w14:paraId="74A602E1"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&lt;MessageInformation&gt;SUCCESS&lt;/MessageInformation&gt;</w:t>
      </w:r>
    </w:p>
    <w:p w14:paraId="1FC97457"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&lt;MessageDescription&gt;SUCCESS&lt;/MessageDescription&gt;</w:t>
      </w:r>
    </w:p>
    <w:p w14:paraId="0E80F82A"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&lt;/ResultMessage&gt;</w:t>
      </w:r>
    </w:p>
    <w:p w14:paraId="04BD0C79"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&lt;/ResultStatus&gt;</w:t>
      </w:r>
    </w:p>
    <w:p w14:paraId="63942DAF"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&lt;/ServiceResult&gt;</w:t>
      </w:r>
    </w:p>
    <w:p w14:paraId="46A98776"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&lt;/ServiceResult&gt;</w:t>
      </w:r>
    </w:p>
    <w:p w14:paraId="70BEA17E"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&lt;/ser-root:getInforcedDataForMetlifeFlexiPlusResponse&gt;</w:t>
      </w:r>
    </w:p>
    <w:p w14:paraId="5C4640A1"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&lt;/soapenv:Body&gt;</w:t>
      </w:r>
    </w:p>
    <w:p w14:paraId="32AF06A7" w14:textId="0E2A4306" w:rsidR="009C6E23"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&lt;/soapenv:Envelope&gt;</w:t>
      </w:r>
    </w:p>
    <w:p w14:paraId="60A69912" w14:textId="77777777" w:rsidR="000C257D" w:rsidRDefault="000C257D" w:rsidP="004D0498">
      <w:pPr>
        <w:pStyle w:val="Heading6"/>
      </w:pPr>
      <w:r>
        <w:t>Example:  Unsuccessful with error message</w:t>
      </w:r>
    </w:p>
    <w:p w14:paraId="724B2832" w14:textId="77777777" w:rsidR="000C257D" w:rsidRDefault="000C257D" w:rsidP="000C257D">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ascii="Courier New" w:hAnsi="Courier New" w:cs="Courier New"/>
        </w:rPr>
      </w:pPr>
    </w:p>
    <w:p w14:paraId="6CC57E8F" w14:textId="77777777" w:rsid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&lt;ServiceResult&gt;</w:t>
      </w:r>
    </w:p>
    <w:p w14:paraId="2886E408" w14:textId="3A58691E"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&lt;ResultHeader&gt;</w:t>
      </w:r>
    </w:p>
    <w:p w14:paraId="59E6BCA1"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&lt;ServiceName&gt;getInforcedDataForMetlifeFlexiPlus&lt;/ServiceName&gt;</w:t>
      </w:r>
    </w:p>
    <w:p w14:paraId="03DF4F66"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&lt;ApplicationVersion&gt;1.0&lt;/ApplicationVersion&gt;</w:t>
      </w:r>
    </w:p>
    <w:p w14:paraId="28F5A68A"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&lt;/ResultHeader&gt;</w:t>
      </w:r>
    </w:p>
    <w:p w14:paraId="7302D598"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&lt;ResultBody&gt;</w:t>
      </w:r>
    </w:p>
    <w:p w14:paraId="4EC923C6"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&lt;ReturnValues xsi:nil="true"/&gt;</w:t>
      </w:r>
    </w:p>
    <w:p w14:paraId="156E5101"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&lt;/ResultBody&gt;</w:t>
      </w:r>
    </w:p>
    <w:p w14:paraId="44264052"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&lt;ResultStatus&gt;</w:t>
      </w:r>
    </w:p>
    <w:p w14:paraId="0A7E6308"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&lt;StartTime&gt;2022-12-20T08:39:46.346&lt;/StartTime&gt;</w:t>
      </w:r>
    </w:p>
    <w:p w14:paraId="2DA9EA32"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&lt;EndTime&gt;2022-12-20T08:39:46.640&lt;/EndTime&gt;</w:t>
      </w:r>
    </w:p>
    <w:p w14:paraId="6A8A5428"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&lt;ReturnCode&gt;-1&lt;/ReturnCode&gt;</w:t>
      </w:r>
    </w:p>
    <w:p w14:paraId="57CB741F"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&lt;ResultMessage&gt;</w:t>
      </w:r>
    </w:p>
    <w:p w14:paraId="3332B130"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&lt;MessageCode&gt;MF108&lt;/MessageCode&gt;</w:t>
      </w:r>
    </w:p>
    <w:p w14:paraId="3AC455CE"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&lt;MessageSeverity&gt;E&lt;/MessageSeverity&gt;</w:t>
      </w:r>
    </w:p>
    <w:p w14:paraId="191C91BC"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&lt;MessageInformation&gt;Not a valid Policy Number&lt;/MessageInformation&gt;</w:t>
      </w:r>
    </w:p>
    <w:p w14:paraId="780FA13A"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&lt;MessageDescription&gt;Not a valid Policy Number&lt;/MessageDescription&gt;</w:t>
      </w:r>
    </w:p>
    <w:p w14:paraId="0AA9164D" w14:textId="77777777"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&lt;/ResultMessage&gt;</w:t>
      </w:r>
    </w:p>
    <w:p w14:paraId="280C12B2" w14:textId="067D98A5" w:rsidR="00865A35" w:rsidRPr="00865A35"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&lt;/ResultStatus</w:t>
      </w:r>
      <w:r>
        <w:rPr>
          <w:rFonts w:cs="Arial"/>
          <w:szCs w:val="20"/>
        </w:rPr>
        <w:t>&gt;</w:t>
      </w:r>
    </w:p>
    <w:p w14:paraId="00F565F7" w14:textId="7235FBF8" w:rsidR="008A5241" w:rsidRDefault="00865A35" w:rsidP="00865A35">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865A35">
        <w:rPr>
          <w:rFonts w:cs="Arial"/>
          <w:szCs w:val="20"/>
        </w:rPr>
        <w:t xml:space="preserve">         &lt;/ServiceResult&gt;</w:t>
      </w:r>
    </w:p>
    <w:p w14:paraId="51964F9F" w14:textId="3320CAEA" w:rsidR="008A5241" w:rsidRPr="00405A14" w:rsidRDefault="00865A35" w:rsidP="008A5241">
      <w:pPr>
        <w:pStyle w:val="Heading3"/>
        <w:rPr>
          <w:color w:val="000000"/>
          <w:sz w:val="18"/>
          <w:szCs w:val="18"/>
        </w:rPr>
      </w:pPr>
      <w:r w:rsidRPr="00865A35">
        <w:rPr>
          <w:color w:val="000000"/>
          <w:sz w:val="18"/>
          <w:szCs w:val="18"/>
        </w:rPr>
        <w:t>getInforcedDataForMetlifeFlexiPlusChange</w:t>
      </w:r>
    </w:p>
    <w:p w14:paraId="0E795C7C" w14:textId="77777777" w:rsidR="008A5241" w:rsidRPr="009437F5" w:rsidRDefault="008A5241" w:rsidP="008A5241">
      <w:pPr>
        <w:pStyle w:val="Heading5"/>
      </w:pPr>
      <w:r w:rsidRPr="009437F5">
        <w:t>Input</w:t>
      </w:r>
    </w:p>
    <w:p w14:paraId="60DDACBA" w14:textId="77777777" w:rsidR="008A5241" w:rsidRPr="006F3B83" w:rsidRDefault="008A5241" w:rsidP="008A5241">
      <w:pPr>
        <w:pStyle w:val="Heading6"/>
      </w:pPr>
      <w:r>
        <w:t>[ServiceRequest]</w:t>
      </w:r>
    </w:p>
    <w:tbl>
      <w:tblPr>
        <w:tblW w:w="5000" w:type="pct"/>
        <w:tblCellMar>
          <w:left w:w="0" w:type="dxa"/>
          <w:right w:w="0" w:type="dxa"/>
        </w:tblCellMar>
        <w:tblLook w:val="00A0" w:firstRow="1" w:lastRow="0" w:firstColumn="1" w:lastColumn="0" w:noHBand="0" w:noVBand="0"/>
      </w:tblPr>
      <w:tblGrid>
        <w:gridCol w:w="2063"/>
        <w:gridCol w:w="1447"/>
        <w:gridCol w:w="1434"/>
        <w:gridCol w:w="899"/>
        <w:gridCol w:w="1792"/>
        <w:gridCol w:w="3149"/>
      </w:tblGrid>
      <w:tr w:rsidR="008A5241" w:rsidRPr="008F7917" w14:paraId="71771665" w14:textId="77777777" w:rsidTr="00766148">
        <w:trPr>
          <w:cantSplit/>
          <w:trHeight w:val="867"/>
        </w:trPr>
        <w:tc>
          <w:tcPr>
            <w:tcW w:w="956" w:type="pct"/>
            <w:tcBorders>
              <w:top w:val="single" w:sz="6" w:space="0" w:color="auto"/>
              <w:left w:val="single" w:sz="6" w:space="0" w:color="auto"/>
              <w:bottom w:val="single" w:sz="6" w:space="0" w:color="auto"/>
              <w:right w:val="single" w:sz="6" w:space="0" w:color="auto"/>
            </w:tcBorders>
            <w:shd w:val="clear" w:color="auto" w:fill="EFEFEF"/>
          </w:tcPr>
          <w:p w14:paraId="333857CD" w14:textId="77777777" w:rsidR="008A5241" w:rsidRPr="00C62B4F" w:rsidRDefault="008A5241"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671" w:type="pct"/>
            <w:tcBorders>
              <w:top w:val="single" w:sz="6" w:space="0" w:color="auto"/>
              <w:left w:val="single" w:sz="6" w:space="0" w:color="auto"/>
              <w:bottom w:val="single" w:sz="6" w:space="0" w:color="auto"/>
              <w:right w:val="single" w:sz="6" w:space="0" w:color="auto"/>
            </w:tcBorders>
            <w:shd w:val="clear" w:color="auto" w:fill="EFEFEF"/>
          </w:tcPr>
          <w:p w14:paraId="138D3375" w14:textId="77777777" w:rsidR="008A5241" w:rsidRPr="00C62B4F" w:rsidRDefault="008A5241"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665" w:type="pct"/>
            <w:tcBorders>
              <w:top w:val="single" w:sz="6" w:space="0" w:color="auto"/>
              <w:left w:val="single" w:sz="6" w:space="0" w:color="auto"/>
              <w:bottom w:val="single" w:sz="6" w:space="0" w:color="auto"/>
              <w:right w:val="single" w:sz="6" w:space="0" w:color="auto"/>
            </w:tcBorders>
            <w:shd w:val="clear" w:color="auto" w:fill="EFEFEF"/>
          </w:tcPr>
          <w:p w14:paraId="2AFBDD22" w14:textId="77777777" w:rsidR="008A5241" w:rsidRPr="00C62B4F" w:rsidRDefault="008A5241"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7" w:type="pct"/>
            <w:tcBorders>
              <w:top w:val="single" w:sz="6" w:space="0" w:color="auto"/>
              <w:left w:val="single" w:sz="6" w:space="0" w:color="auto"/>
              <w:bottom w:val="single" w:sz="6" w:space="0" w:color="auto"/>
              <w:right w:val="single" w:sz="6" w:space="0" w:color="auto"/>
            </w:tcBorders>
            <w:shd w:val="clear" w:color="auto" w:fill="EFEFEF"/>
            <w:textDirection w:val="btLr"/>
          </w:tcPr>
          <w:p w14:paraId="1B5F1BB9" w14:textId="77777777" w:rsidR="008A5241" w:rsidRPr="00C62B4F" w:rsidRDefault="008A5241" w:rsidP="00766148">
            <w:pPr>
              <w:keepNext/>
              <w:keepLines/>
              <w:autoSpaceDE w:val="0"/>
              <w:autoSpaceDN w:val="0"/>
              <w:adjustRightInd w:val="0"/>
              <w:spacing w:before="60" w:after="60"/>
              <w:rPr>
                <w:rFonts w:cs="Arial"/>
                <w:b/>
                <w:bCs/>
                <w:sz w:val="18"/>
                <w:szCs w:val="18"/>
              </w:rPr>
            </w:pPr>
            <w:r>
              <w:rPr>
                <w:rFonts w:cs="Arial"/>
                <w:b/>
                <w:bCs/>
                <w:sz w:val="18"/>
                <w:szCs w:val="18"/>
              </w:rPr>
              <w:t>Required</w:t>
            </w:r>
          </w:p>
        </w:tc>
        <w:tc>
          <w:tcPr>
            <w:tcW w:w="831" w:type="pct"/>
            <w:tcBorders>
              <w:top w:val="single" w:sz="6" w:space="0" w:color="auto"/>
              <w:left w:val="single" w:sz="6" w:space="0" w:color="auto"/>
              <w:bottom w:val="single" w:sz="6" w:space="0" w:color="auto"/>
              <w:right w:val="single" w:sz="6" w:space="0" w:color="auto"/>
            </w:tcBorders>
            <w:shd w:val="clear" w:color="auto" w:fill="EFEFEF"/>
          </w:tcPr>
          <w:p w14:paraId="2AB74ECB" w14:textId="77777777" w:rsidR="008A5241" w:rsidRPr="00C62B4F" w:rsidRDefault="008A5241"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460" w:type="pct"/>
            <w:tcBorders>
              <w:top w:val="single" w:sz="6" w:space="0" w:color="auto"/>
              <w:left w:val="single" w:sz="6" w:space="0" w:color="auto"/>
              <w:bottom w:val="single" w:sz="6" w:space="0" w:color="auto"/>
              <w:right w:val="single" w:sz="6" w:space="0" w:color="auto"/>
            </w:tcBorders>
            <w:shd w:val="clear" w:color="auto" w:fill="EFEFEF"/>
          </w:tcPr>
          <w:p w14:paraId="55567944" w14:textId="77777777" w:rsidR="008A5241" w:rsidRPr="00C62B4F" w:rsidRDefault="008A5241"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A5241" w:rsidRPr="008F7917" w14:paraId="5A62F873" w14:textId="77777777" w:rsidTr="00766148">
        <w:tc>
          <w:tcPr>
            <w:tcW w:w="956" w:type="pct"/>
            <w:tcBorders>
              <w:top w:val="single" w:sz="6" w:space="0" w:color="auto"/>
              <w:left w:val="single" w:sz="6" w:space="0" w:color="auto"/>
              <w:bottom w:val="single" w:sz="6" w:space="0" w:color="auto"/>
              <w:right w:val="single" w:sz="6" w:space="0" w:color="auto"/>
            </w:tcBorders>
          </w:tcPr>
          <w:p w14:paraId="00A301BA" w14:textId="77777777" w:rsidR="008A5241" w:rsidRPr="00C62B4F" w:rsidRDefault="008A5241" w:rsidP="00766148">
            <w:pPr>
              <w:keepNext/>
              <w:keepLines/>
              <w:autoSpaceDE w:val="0"/>
              <w:autoSpaceDN w:val="0"/>
              <w:adjustRightInd w:val="0"/>
              <w:spacing w:before="60" w:after="60"/>
              <w:ind w:left="15"/>
              <w:rPr>
                <w:rFonts w:cs="Arial"/>
                <w:sz w:val="18"/>
                <w:szCs w:val="18"/>
              </w:rPr>
            </w:pPr>
            <w:r>
              <w:rPr>
                <w:rFonts w:cs="Arial"/>
                <w:sz w:val="18"/>
                <w:szCs w:val="18"/>
              </w:rPr>
              <w:t xml:space="preserve">@version </w:t>
            </w:r>
          </w:p>
        </w:tc>
        <w:tc>
          <w:tcPr>
            <w:tcW w:w="671" w:type="pct"/>
            <w:tcBorders>
              <w:top w:val="single" w:sz="6" w:space="0" w:color="auto"/>
              <w:left w:val="single" w:sz="6" w:space="0" w:color="auto"/>
              <w:bottom w:val="single" w:sz="6" w:space="0" w:color="auto"/>
              <w:right w:val="single" w:sz="6" w:space="0" w:color="auto"/>
            </w:tcBorders>
          </w:tcPr>
          <w:p w14:paraId="0885F8BE" w14:textId="77777777" w:rsidR="008A5241" w:rsidRPr="00C62B4F" w:rsidRDefault="008A5241" w:rsidP="00766148">
            <w:pPr>
              <w:keepNext/>
              <w:keepLines/>
              <w:autoSpaceDE w:val="0"/>
              <w:autoSpaceDN w:val="0"/>
              <w:adjustRightInd w:val="0"/>
              <w:spacing w:before="60" w:after="60"/>
              <w:ind w:left="15"/>
              <w:rPr>
                <w:rFonts w:cs="Arial"/>
                <w:sz w:val="18"/>
                <w:szCs w:val="18"/>
              </w:rPr>
            </w:pPr>
            <w:r>
              <w:rPr>
                <w:rFonts w:cs="Arial"/>
                <w:sz w:val="18"/>
                <w:szCs w:val="18"/>
              </w:rPr>
              <w:t>Version</w:t>
            </w:r>
          </w:p>
        </w:tc>
        <w:tc>
          <w:tcPr>
            <w:tcW w:w="665" w:type="pct"/>
            <w:tcBorders>
              <w:top w:val="single" w:sz="6" w:space="0" w:color="auto"/>
              <w:left w:val="single" w:sz="6" w:space="0" w:color="auto"/>
              <w:bottom w:val="single" w:sz="6" w:space="0" w:color="auto"/>
              <w:right w:val="single" w:sz="6" w:space="0" w:color="auto"/>
            </w:tcBorders>
          </w:tcPr>
          <w:p w14:paraId="16A43F09" w14:textId="77777777" w:rsidR="008A5241" w:rsidRPr="00C62B4F" w:rsidRDefault="008A5241"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7" w:type="pct"/>
            <w:tcBorders>
              <w:top w:val="single" w:sz="6" w:space="0" w:color="auto"/>
              <w:left w:val="single" w:sz="6" w:space="0" w:color="auto"/>
              <w:bottom w:val="single" w:sz="6" w:space="0" w:color="auto"/>
              <w:right w:val="single" w:sz="6" w:space="0" w:color="auto"/>
            </w:tcBorders>
          </w:tcPr>
          <w:p w14:paraId="3612E91D" w14:textId="77777777" w:rsidR="008A5241" w:rsidRPr="00C62B4F" w:rsidRDefault="008A5241"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831" w:type="pct"/>
            <w:tcBorders>
              <w:top w:val="single" w:sz="6" w:space="0" w:color="auto"/>
              <w:left w:val="single" w:sz="6" w:space="0" w:color="auto"/>
              <w:bottom w:val="single" w:sz="6" w:space="0" w:color="auto"/>
              <w:right w:val="single" w:sz="6" w:space="0" w:color="auto"/>
            </w:tcBorders>
          </w:tcPr>
          <w:p w14:paraId="0E85DF82" w14:textId="77777777" w:rsidR="008A5241" w:rsidRPr="00C62B4F" w:rsidRDefault="008A5241"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Calling application</w:t>
            </w:r>
          </w:p>
        </w:tc>
        <w:tc>
          <w:tcPr>
            <w:tcW w:w="1460" w:type="pct"/>
            <w:tcBorders>
              <w:top w:val="single" w:sz="6" w:space="0" w:color="auto"/>
              <w:left w:val="single" w:sz="6" w:space="0" w:color="auto"/>
              <w:bottom w:val="single" w:sz="6" w:space="0" w:color="auto"/>
              <w:right w:val="single" w:sz="6" w:space="0" w:color="auto"/>
            </w:tcBorders>
          </w:tcPr>
          <w:p w14:paraId="40DC317A" w14:textId="77777777" w:rsidR="008A5241" w:rsidRPr="00C62B4F" w:rsidRDefault="008A5241"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2.0</w:t>
            </w:r>
          </w:p>
        </w:tc>
      </w:tr>
      <w:tr w:rsidR="008A5241" w:rsidRPr="008F7917" w14:paraId="294E1424" w14:textId="77777777" w:rsidTr="00766148">
        <w:tc>
          <w:tcPr>
            <w:tcW w:w="956" w:type="pct"/>
            <w:tcBorders>
              <w:top w:val="single" w:sz="6" w:space="0" w:color="auto"/>
              <w:left w:val="single" w:sz="6" w:space="0" w:color="auto"/>
              <w:bottom w:val="single" w:sz="6" w:space="0" w:color="auto"/>
              <w:right w:val="single" w:sz="6" w:space="0" w:color="auto"/>
            </w:tcBorders>
          </w:tcPr>
          <w:p w14:paraId="21E23988" w14:textId="77777777" w:rsidR="008A5241" w:rsidRPr="00C62B4F" w:rsidRDefault="008A5241" w:rsidP="00766148">
            <w:pPr>
              <w:keepNext/>
              <w:keepLines/>
              <w:autoSpaceDE w:val="0"/>
              <w:autoSpaceDN w:val="0"/>
              <w:adjustRightInd w:val="0"/>
              <w:spacing w:before="60" w:after="60"/>
              <w:ind w:left="15"/>
              <w:rPr>
                <w:rFonts w:cs="Arial"/>
                <w:sz w:val="18"/>
                <w:szCs w:val="18"/>
              </w:rPr>
            </w:pPr>
            <w:r>
              <w:rPr>
                <w:rFonts w:cs="Arial"/>
                <w:sz w:val="18"/>
                <w:szCs w:val="18"/>
              </w:rPr>
              <w:t>RequestHeader</w:t>
            </w:r>
          </w:p>
        </w:tc>
        <w:tc>
          <w:tcPr>
            <w:tcW w:w="671" w:type="pct"/>
            <w:tcBorders>
              <w:top w:val="single" w:sz="6" w:space="0" w:color="auto"/>
              <w:left w:val="single" w:sz="6" w:space="0" w:color="auto"/>
              <w:bottom w:val="single" w:sz="6" w:space="0" w:color="auto"/>
              <w:right w:val="single" w:sz="6" w:space="0" w:color="auto"/>
            </w:tcBorders>
          </w:tcPr>
          <w:p w14:paraId="7EC5E381" w14:textId="77777777" w:rsidR="008A5241" w:rsidRPr="00C62B4F" w:rsidRDefault="008A5241" w:rsidP="00766148">
            <w:pPr>
              <w:keepNext/>
              <w:keepLines/>
              <w:autoSpaceDE w:val="0"/>
              <w:autoSpaceDN w:val="0"/>
              <w:adjustRightInd w:val="0"/>
              <w:spacing w:before="60" w:after="60"/>
              <w:ind w:left="15"/>
              <w:rPr>
                <w:rFonts w:cs="Arial"/>
                <w:sz w:val="18"/>
                <w:szCs w:val="18"/>
              </w:rPr>
            </w:pPr>
            <w:r>
              <w:rPr>
                <w:rFonts w:cs="Arial"/>
                <w:sz w:val="18"/>
                <w:szCs w:val="18"/>
              </w:rPr>
              <w:t>Request Header</w:t>
            </w:r>
          </w:p>
        </w:tc>
        <w:tc>
          <w:tcPr>
            <w:tcW w:w="665" w:type="pct"/>
            <w:tcBorders>
              <w:top w:val="single" w:sz="6" w:space="0" w:color="auto"/>
              <w:left w:val="single" w:sz="6" w:space="0" w:color="auto"/>
              <w:bottom w:val="single" w:sz="6" w:space="0" w:color="auto"/>
              <w:right w:val="single" w:sz="6" w:space="0" w:color="auto"/>
            </w:tcBorders>
          </w:tcPr>
          <w:p w14:paraId="08B5C88C" w14:textId="77777777" w:rsidR="008A5241" w:rsidRDefault="008A5241" w:rsidP="00766148">
            <w:pPr>
              <w:keepNext/>
              <w:keepLines/>
              <w:autoSpaceDE w:val="0"/>
              <w:autoSpaceDN w:val="0"/>
              <w:adjustRightInd w:val="0"/>
              <w:spacing w:before="60" w:after="60"/>
              <w:ind w:left="15"/>
              <w:rPr>
                <w:rFonts w:cs="Arial"/>
                <w:sz w:val="18"/>
                <w:szCs w:val="18"/>
              </w:rPr>
            </w:pPr>
            <w:r>
              <w:rPr>
                <w:rFonts w:cs="Arial"/>
                <w:sz w:val="18"/>
                <w:szCs w:val="18"/>
              </w:rPr>
              <w:t>RequestHeader</w:t>
            </w:r>
          </w:p>
          <w:p w14:paraId="40DB5FED" w14:textId="77777777" w:rsidR="008A5241" w:rsidRPr="00C62B4F" w:rsidRDefault="008A5241" w:rsidP="00766148">
            <w:pPr>
              <w:keepNext/>
              <w:keepLines/>
              <w:autoSpaceDE w:val="0"/>
              <w:autoSpaceDN w:val="0"/>
              <w:adjustRightInd w:val="0"/>
              <w:spacing w:before="60" w:after="60"/>
              <w:ind w:left="15"/>
              <w:rPr>
                <w:rFonts w:cs="Arial"/>
                <w:sz w:val="18"/>
                <w:szCs w:val="18"/>
              </w:rPr>
            </w:pPr>
            <w:r>
              <w:rPr>
                <w:rFonts w:cs="Arial"/>
                <w:sz w:val="18"/>
                <w:szCs w:val="18"/>
              </w:rPr>
              <w:t>(see following)</w:t>
            </w:r>
          </w:p>
        </w:tc>
        <w:tc>
          <w:tcPr>
            <w:tcW w:w="417" w:type="pct"/>
            <w:tcBorders>
              <w:top w:val="single" w:sz="6" w:space="0" w:color="auto"/>
              <w:left w:val="single" w:sz="6" w:space="0" w:color="auto"/>
              <w:bottom w:val="single" w:sz="6" w:space="0" w:color="auto"/>
              <w:right w:val="single" w:sz="6" w:space="0" w:color="auto"/>
            </w:tcBorders>
          </w:tcPr>
          <w:p w14:paraId="3AFBE25C" w14:textId="77777777" w:rsidR="008A5241" w:rsidRPr="00C62B4F" w:rsidRDefault="008A5241" w:rsidP="00766148">
            <w:pPr>
              <w:keepNext/>
              <w:keepLines/>
              <w:autoSpaceDE w:val="0"/>
              <w:autoSpaceDN w:val="0"/>
              <w:adjustRightInd w:val="0"/>
              <w:spacing w:before="60" w:after="60"/>
              <w:ind w:left="15"/>
              <w:rPr>
                <w:rFonts w:cs="Arial"/>
                <w:sz w:val="18"/>
                <w:szCs w:val="18"/>
              </w:rPr>
            </w:pPr>
            <w:r>
              <w:rPr>
                <w:rFonts w:cs="Arial"/>
                <w:sz w:val="18"/>
                <w:szCs w:val="18"/>
              </w:rPr>
              <w:t>Y</w:t>
            </w:r>
          </w:p>
        </w:tc>
        <w:tc>
          <w:tcPr>
            <w:tcW w:w="831" w:type="pct"/>
            <w:tcBorders>
              <w:top w:val="single" w:sz="6" w:space="0" w:color="auto"/>
              <w:left w:val="single" w:sz="6" w:space="0" w:color="auto"/>
              <w:bottom w:val="single" w:sz="6" w:space="0" w:color="auto"/>
              <w:right w:val="single" w:sz="6" w:space="0" w:color="auto"/>
            </w:tcBorders>
          </w:tcPr>
          <w:p w14:paraId="6C27C666" w14:textId="77777777" w:rsidR="008A5241" w:rsidRPr="00C62B4F" w:rsidRDefault="008A5241" w:rsidP="00766148">
            <w:pPr>
              <w:keepNext/>
              <w:keepLines/>
              <w:autoSpaceDE w:val="0"/>
              <w:autoSpaceDN w:val="0"/>
              <w:adjustRightInd w:val="0"/>
              <w:spacing w:before="60" w:after="60"/>
              <w:ind w:left="15"/>
              <w:rPr>
                <w:rFonts w:cs="Arial"/>
                <w:sz w:val="18"/>
                <w:szCs w:val="18"/>
              </w:rPr>
            </w:pPr>
            <w:r>
              <w:rPr>
                <w:rFonts w:cs="Arial"/>
                <w:sz w:val="18"/>
                <w:szCs w:val="18"/>
              </w:rPr>
              <w:t>Calling application</w:t>
            </w:r>
          </w:p>
        </w:tc>
        <w:tc>
          <w:tcPr>
            <w:tcW w:w="1460" w:type="pct"/>
            <w:tcBorders>
              <w:top w:val="single" w:sz="6" w:space="0" w:color="auto"/>
              <w:left w:val="single" w:sz="6" w:space="0" w:color="auto"/>
              <w:bottom w:val="single" w:sz="6" w:space="0" w:color="auto"/>
              <w:right w:val="single" w:sz="6" w:space="0" w:color="auto"/>
            </w:tcBorders>
          </w:tcPr>
          <w:p w14:paraId="4CF3353C" w14:textId="77777777" w:rsidR="008A5241" w:rsidRPr="00C62B4F" w:rsidRDefault="008A5241" w:rsidP="00766148">
            <w:pPr>
              <w:keepNext/>
              <w:keepLines/>
              <w:tabs>
                <w:tab w:val="left" w:pos="10320"/>
                <w:tab w:val="left" w:pos="10608"/>
                <w:tab w:val="left" w:pos="10896"/>
                <w:tab w:val="left" w:pos="11184"/>
                <w:tab w:val="left" w:pos="11472"/>
                <w:tab w:val="left" w:pos="11760"/>
                <w:tab w:val="left" w:pos="12048"/>
                <w:tab w:val="left" w:pos="12336"/>
                <w:tab w:val="left" w:pos="12624"/>
                <w:tab w:val="left" w:pos="12912"/>
                <w:tab w:val="left" w:pos="13200"/>
                <w:tab w:val="left" w:pos="13488"/>
                <w:tab w:val="left" w:pos="13776"/>
                <w:tab w:val="left" w:pos="14064"/>
                <w:tab w:val="left" w:pos="14352"/>
                <w:tab w:val="left" w:pos="14640"/>
                <w:tab w:val="left" w:pos="14928"/>
                <w:tab w:val="left" w:pos="15216"/>
                <w:tab w:val="left" w:pos="15504"/>
                <w:tab w:val="left" w:pos="15792"/>
              </w:tabs>
              <w:autoSpaceDE w:val="0"/>
              <w:autoSpaceDN w:val="0"/>
              <w:adjustRightInd w:val="0"/>
              <w:spacing w:before="60" w:after="60"/>
              <w:ind w:left="15"/>
              <w:rPr>
                <w:rFonts w:cs="Arial"/>
                <w:sz w:val="18"/>
                <w:szCs w:val="18"/>
              </w:rPr>
            </w:pPr>
          </w:p>
        </w:tc>
      </w:tr>
      <w:tr w:rsidR="008A5241" w:rsidRPr="008F7917" w14:paraId="64D6EF11" w14:textId="77777777" w:rsidTr="00766148">
        <w:tc>
          <w:tcPr>
            <w:tcW w:w="956" w:type="pct"/>
            <w:tcBorders>
              <w:top w:val="single" w:sz="6" w:space="0" w:color="auto"/>
              <w:left w:val="single" w:sz="6" w:space="0" w:color="auto"/>
              <w:bottom w:val="single" w:sz="6" w:space="0" w:color="auto"/>
              <w:right w:val="single" w:sz="6" w:space="0" w:color="auto"/>
            </w:tcBorders>
          </w:tcPr>
          <w:p w14:paraId="33677EA6" w14:textId="77777777" w:rsidR="008A5241" w:rsidRPr="00C62B4F" w:rsidRDefault="008A5241" w:rsidP="00766148">
            <w:pPr>
              <w:keepNext/>
              <w:keepLines/>
              <w:autoSpaceDE w:val="0"/>
              <w:autoSpaceDN w:val="0"/>
              <w:adjustRightInd w:val="0"/>
              <w:spacing w:before="60" w:after="60"/>
              <w:ind w:left="15"/>
              <w:rPr>
                <w:rFonts w:cs="Arial"/>
                <w:sz w:val="18"/>
                <w:szCs w:val="18"/>
              </w:rPr>
            </w:pPr>
            <w:r>
              <w:rPr>
                <w:rFonts w:cs="Arial"/>
                <w:sz w:val="18"/>
                <w:szCs w:val="18"/>
              </w:rPr>
              <w:t>RequestBody</w:t>
            </w:r>
          </w:p>
        </w:tc>
        <w:tc>
          <w:tcPr>
            <w:tcW w:w="671" w:type="pct"/>
            <w:tcBorders>
              <w:top w:val="single" w:sz="6" w:space="0" w:color="auto"/>
              <w:left w:val="single" w:sz="6" w:space="0" w:color="auto"/>
              <w:bottom w:val="single" w:sz="6" w:space="0" w:color="auto"/>
              <w:right w:val="single" w:sz="6" w:space="0" w:color="auto"/>
            </w:tcBorders>
          </w:tcPr>
          <w:p w14:paraId="24726A6B" w14:textId="77777777" w:rsidR="008A5241" w:rsidRPr="00C62B4F" w:rsidRDefault="008A5241" w:rsidP="00766148">
            <w:pPr>
              <w:keepNext/>
              <w:keepLines/>
              <w:autoSpaceDE w:val="0"/>
              <w:autoSpaceDN w:val="0"/>
              <w:adjustRightInd w:val="0"/>
              <w:spacing w:before="60" w:after="60"/>
              <w:ind w:left="15"/>
              <w:rPr>
                <w:rFonts w:cs="Arial"/>
                <w:sz w:val="18"/>
                <w:szCs w:val="18"/>
              </w:rPr>
            </w:pPr>
            <w:r>
              <w:rPr>
                <w:rFonts w:cs="Arial"/>
                <w:sz w:val="18"/>
                <w:szCs w:val="18"/>
              </w:rPr>
              <w:t>Request Body</w:t>
            </w:r>
          </w:p>
        </w:tc>
        <w:tc>
          <w:tcPr>
            <w:tcW w:w="665" w:type="pct"/>
            <w:tcBorders>
              <w:top w:val="single" w:sz="6" w:space="0" w:color="auto"/>
              <w:left w:val="single" w:sz="6" w:space="0" w:color="auto"/>
              <w:bottom w:val="single" w:sz="6" w:space="0" w:color="auto"/>
              <w:right w:val="single" w:sz="6" w:space="0" w:color="auto"/>
            </w:tcBorders>
          </w:tcPr>
          <w:p w14:paraId="5469429E" w14:textId="77777777" w:rsidR="008A5241" w:rsidRDefault="008A5241" w:rsidP="00766148">
            <w:pPr>
              <w:keepNext/>
              <w:keepLines/>
              <w:autoSpaceDE w:val="0"/>
              <w:autoSpaceDN w:val="0"/>
              <w:adjustRightInd w:val="0"/>
              <w:spacing w:before="60" w:after="60"/>
              <w:ind w:left="15"/>
              <w:rPr>
                <w:rFonts w:cs="Arial"/>
                <w:sz w:val="18"/>
                <w:szCs w:val="18"/>
              </w:rPr>
            </w:pPr>
            <w:r>
              <w:rPr>
                <w:rFonts w:cs="Arial"/>
                <w:sz w:val="18"/>
                <w:szCs w:val="18"/>
              </w:rPr>
              <w:t>RequestBody</w:t>
            </w:r>
          </w:p>
          <w:p w14:paraId="652D86A1" w14:textId="77777777" w:rsidR="008A5241" w:rsidRPr="00C62B4F" w:rsidRDefault="008A5241" w:rsidP="00766148">
            <w:pPr>
              <w:keepNext/>
              <w:keepLines/>
              <w:autoSpaceDE w:val="0"/>
              <w:autoSpaceDN w:val="0"/>
              <w:adjustRightInd w:val="0"/>
              <w:spacing w:before="60" w:after="60"/>
              <w:ind w:left="15"/>
              <w:rPr>
                <w:rFonts w:cs="Arial"/>
                <w:sz w:val="18"/>
                <w:szCs w:val="18"/>
              </w:rPr>
            </w:pPr>
            <w:r>
              <w:rPr>
                <w:rFonts w:cs="Arial"/>
                <w:sz w:val="18"/>
                <w:szCs w:val="18"/>
              </w:rPr>
              <w:t>(see following)</w:t>
            </w:r>
          </w:p>
        </w:tc>
        <w:tc>
          <w:tcPr>
            <w:tcW w:w="417" w:type="pct"/>
            <w:tcBorders>
              <w:top w:val="single" w:sz="6" w:space="0" w:color="auto"/>
              <w:left w:val="single" w:sz="6" w:space="0" w:color="auto"/>
              <w:bottom w:val="single" w:sz="6" w:space="0" w:color="auto"/>
              <w:right w:val="single" w:sz="6" w:space="0" w:color="auto"/>
            </w:tcBorders>
          </w:tcPr>
          <w:p w14:paraId="1E92C986" w14:textId="77777777" w:rsidR="008A5241" w:rsidRPr="00C62B4F" w:rsidRDefault="008A5241" w:rsidP="00766148">
            <w:pPr>
              <w:keepNext/>
              <w:keepLines/>
              <w:autoSpaceDE w:val="0"/>
              <w:autoSpaceDN w:val="0"/>
              <w:adjustRightInd w:val="0"/>
              <w:spacing w:before="60" w:after="60"/>
              <w:ind w:left="15"/>
              <w:rPr>
                <w:rFonts w:cs="Arial"/>
                <w:sz w:val="18"/>
                <w:szCs w:val="18"/>
              </w:rPr>
            </w:pPr>
            <w:r>
              <w:rPr>
                <w:rFonts w:cs="Arial"/>
                <w:sz w:val="18"/>
                <w:szCs w:val="18"/>
              </w:rPr>
              <w:t>Y</w:t>
            </w:r>
          </w:p>
        </w:tc>
        <w:tc>
          <w:tcPr>
            <w:tcW w:w="831" w:type="pct"/>
            <w:tcBorders>
              <w:top w:val="single" w:sz="6" w:space="0" w:color="auto"/>
              <w:left w:val="single" w:sz="6" w:space="0" w:color="auto"/>
              <w:bottom w:val="single" w:sz="6" w:space="0" w:color="auto"/>
              <w:right w:val="single" w:sz="6" w:space="0" w:color="auto"/>
            </w:tcBorders>
          </w:tcPr>
          <w:p w14:paraId="0049D6E6" w14:textId="77777777" w:rsidR="008A5241" w:rsidRPr="00C62B4F" w:rsidRDefault="008A5241" w:rsidP="00766148">
            <w:pPr>
              <w:keepNext/>
              <w:keepLines/>
              <w:autoSpaceDE w:val="0"/>
              <w:autoSpaceDN w:val="0"/>
              <w:adjustRightInd w:val="0"/>
              <w:spacing w:before="60" w:after="60"/>
              <w:ind w:left="15"/>
              <w:rPr>
                <w:rFonts w:cs="Arial"/>
                <w:sz w:val="18"/>
                <w:szCs w:val="18"/>
              </w:rPr>
            </w:pPr>
            <w:r>
              <w:rPr>
                <w:rFonts w:cs="Arial"/>
                <w:sz w:val="18"/>
                <w:szCs w:val="18"/>
              </w:rPr>
              <w:t>Calling application</w:t>
            </w:r>
          </w:p>
        </w:tc>
        <w:tc>
          <w:tcPr>
            <w:tcW w:w="1460" w:type="pct"/>
            <w:tcBorders>
              <w:top w:val="single" w:sz="6" w:space="0" w:color="auto"/>
              <w:left w:val="single" w:sz="6" w:space="0" w:color="auto"/>
              <w:bottom w:val="single" w:sz="6" w:space="0" w:color="auto"/>
              <w:right w:val="single" w:sz="6" w:space="0" w:color="auto"/>
            </w:tcBorders>
          </w:tcPr>
          <w:p w14:paraId="2BC5F864" w14:textId="77777777" w:rsidR="008A5241" w:rsidRPr="00C62B4F" w:rsidRDefault="008A5241" w:rsidP="00766148">
            <w:pPr>
              <w:keepNext/>
              <w:keepLines/>
              <w:autoSpaceDE w:val="0"/>
              <w:autoSpaceDN w:val="0"/>
              <w:adjustRightInd w:val="0"/>
              <w:spacing w:before="60" w:after="60"/>
              <w:ind w:left="15"/>
              <w:rPr>
                <w:rFonts w:cs="Arial"/>
                <w:sz w:val="18"/>
                <w:szCs w:val="18"/>
              </w:rPr>
            </w:pPr>
          </w:p>
        </w:tc>
      </w:tr>
    </w:tbl>
    <w:p w14:paraId="249E4621" w14:textId="77777777" w:rsidR="008A5241" w:rsidRPr="006F3B83" w:rsidRDefault="008A5241" w:rsidP="008A5241"/>
    <w:p w14:paraId="66F5297E" w14:textId="64709945" w:rsidR="008A5241" w:rsidRDefault="008A5241" w:rsidP="008A5241">
      <w:pPr>
        <w:pStyle w:val="Heading6"/>
      </w:pPr>
      <w:r>
        <w:t>[RequestHeader]</w:t>
      </w:r>
    </w:p>
    <w:tbl>
      <w:tblPr>
        <w:tblW w:w="5000" w:type="pct"/>
        <w:tblCellMar>
          <w:left w:w="0" w:type="dxa"/>
          <w:right w:w="0" w:type="dxa"/>
        </w:tblCellMar>
        <w:tblLook w:val="00A0" w:firstRow="1" w:lastRow="0" w:firstColumn="1" w:lastColumn="0" w:noHBand="0" w:noVBand="0"/>
      </w:tblPr>
      <w:tblGrid>
        <w:gridCol w:w="1506"/>
        <w:gridCol w:w="1005"/>
        <w:gridCol w:w="1199"/>
        <w:gridCol w:w="889"/>
        <w:gridCol w:w="1367"/>
        <w:gridCol w:w="1766"/>
        <w:gridCol w:w="3052"/>
      </w:tblGrid>
      <w:tr w:rsidR="00865A35" w:rsidRPr="00C62B4F" w14:paraId="69832C27" w14:textId="77777777" w:rsidTr="00865A35">
        <w:tc>
          <w:tcPr>
            <w:tcW w:w="698" w:type="pct"/>
            <w:tcBorders>
              <w:top w:val="single" w:sz="6" w:space="0" w:color="auto"/>
              <w:left w:val="single" w:sz="6" w:space="0" w:color="auto"/>
              <w:bottom w:val="single" w:sz="6" w:space="0" w:color="auto"/>
              <w:right w:val="single" w:sz="6" w:space="0" w:color="auto"/>
            </w:tcBorders>
            <w:shd w:val="clear" w:color="auto" w:fill="EFEFEF"/>
          </w:tcPr>
          <w:p w14:paraId="0A0D5074" w14:textId="77777777" w:rsidR="00865A35" w:rsidRPr="00C62B4F" w:rsidRDefault="00865A35"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466" w:type="pct"/>
            <w:tcBorders>
              <w:top w:val="single" w:sz="6" w:space="0" w:color="auto"/>
              <w:left w:val="single" w:sz="6" w:space="0" w:color="auto"/>
              <w:bottom w:val="single" w:sz="6" w:space="0" w:color="auto"/>
              <w:right w:val="single" w:sz="6" w:space="0" w:color="auto"/>
            </w:tcBorders>
            <w:shd w:val="clear" w:color="auto" w:fill="EFEFEF"/>
          </w:tcPr>
          <w:p w14:paraId="3BD43102" w14:textId="77777777" w:rsidR="00865A35" w:rsidRPr="00C62B4F" w:rsidRDefault="00865A35"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556" w:type="pct"/>
            <w:tcBorders>
              <w:top w:val="single" w:sz="6" w:space="0" w:color="auto"/>
              <w:left w:val="single" w:sz="6" w:space="0" w:color="auto"/>
              <w:bottom w:val="single" w:sz="6" w:space="0" w:color="auto"/>
              <w:right w:val="single" w:sz="6" w:space="0" w:color="auto"/>
            </w:tcBorders>
            <w:shd w:val="clear" w:color="auto" w:fill="EFEFEF"/>
          </w:tcPr>
          <w:p w14:paraId="5668DC69"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0FDC9B50"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Required</w:t>
            </w:r>
          </w:p>
        </w:tc>
        <w:tc>
          <w:tcPr>
            <w:tcW w:w="634" w:type="pct"/>
            <w:tcBorders>
              <w:top w:val="single" w:sz="6" w:space="0" w:color="auto"/>
              <w:left w:val="single" w:sz="6" w:space="0" w:color="auto"/>
              <w:bottom w:val="single" w:sz="6" w:space="0" w:color="auto"/>
              <w:right w:val="single" w:sz="6" w:space="0" w:color="auto"/>
            </w:tcBorders>
            <w:shd w:val="clear" w:color="auto" w:fill="EFEFEF"/>
          </w:tcPr>
          <w:p w14:paraId="1D3F0682"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819" w:type="pct"/>
            <w:tcBorders>
              <w:top w:val="single" w:sz="6" w:space="0" w:color="auto"/>
              <w:left w:val="single" w:sz="6" w:space="0" w:color="auto"/>
              <w:bottom w:val="single" w:sz="6" w:space="0" w:color="auto"/>
              <w:right w:val="single" w:sz="6" w:space="0" w:color="auto"/>
            </w:tcBorders>
            <w:shd w:val="clear" w:color="auto" w:fill="EFEFEF"/>
          </w:tcPr>
          <w:p w14:paraId="15E976C8"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1415" w:type="pct"/>
            <w:tcBorders>
              <w:top w:val="single" w:sz="6" w:space="0" w:color="auto"/>
              <w:left w:val="single" w:sz="6" w:space="0" w:color="auto"/>
              <w:bottom w:val="single" w:sz="6" w:space="0" w:color="auto"/>
              <w:right w:val="single" w:sz="6" w:space="0" w:color="auto"/>
            </w:tcBorders>
            <w:shd w:val="clear" w:color="auto" w:fill="EFEFEF"/>
          </w:tcPr>
          <w:p w14:paraId="387E8A0F" w14:textId="77777777" w:rsidR="00865A35" w:rsidRPr="00C62B4F" w:rsidRDefault="00865A35"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65A35" w:rsidRPr="00C62B4F" w14:paraId="5D062ACD" w14:textId="77777777" w:rsidTr="00865A35">
        <w:tc>
          <w:tcPr>
            <w:tcW w:w="698" w:type="pct"/>
            <w:tcBorders>
              <w:top w:val="single" w:sz="6" w:space="0" w:color="auto"/>
              <w:left w:val="single" w:sz="6" w:space="0" w:color="auto"/>
              <w:bottom w:val="single" w:sz="6" w:space="0" w:color="auto"/>
              <w:right w:val="single" w:sz="6" w:space="0" w:color="auto"/>
            </w:tcBorders>
          </w:tcPr>
          <w:p w14:paraId="6841B1AD" w14:textId="77777777" w:rsidR="00865A35" w:rsidRDefault="00865A35" w:rsidP="00766148">
            <w:pPr>
              <w:keepNext/>
              <w:keepLines/>
              <w:autoSpaceDE w:val="0"/>
              <w:autoSpaceDN w:val="0"/>
              <w:adjustRightInd w:val="0"/>
              <w:spacing w:before="60" w:after="60"/>
              <w:rPr>
                <w:rFonts w:cs="Arial"/>
                <w:sz w:val="18"/>
                <w:szCs w:val="18"/>
              </w:rPr>
            </w:pPr>
            <w:r>
              <w:rPr>
                <w:rFonts w:cs="Arial"/>
                <w:sz w:val="18"/>
                <w:szCs w:val="18"/>
              </w:rPr>
              <w:t>ServiceName</w:t>
            </w:r>
          </w:p>
        </w:tc>
        <w:tc>
          <w:tcPr>
            <w:tcW w:w="466" w:type="pct"/>
            <w:tcBorders>
              <w:top w:val="single" w:sz="6" w:space="0" w:color="auto"/>
              <w:left w:val="single" w:sz="6" w:space="0" w:color="auto"/>
              <w:bottom w:val="single" w:sz="6" w:space="0" w:color="auto"/>
              <w:right w:val="single" w:sz="6" w:space="0" w:color="auto"/>
            </w:tcBorders>
          </w:tcPr>
          <w:p w14:paraId="3B4A2E10"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Service Name</w:t>
            </w:r>
          </w:p>
        </w:tc>
        <w:tc>
          <w:tcPr>
            <w:tcW w:w="556" w:type="pct"/>
            <w:tcBorders>
              <w:top w:val="single" w:sz="6" w:space="0" w:color="auto"/>
              <w:left w:val="single" w:sz="6" w:space="0" w:color="auto"/>
              <w:bottom w:val="single" w:sz="6" w:space="0" w:color="auto"/>
              <w:right w:val="single" w:sz="6" w:space="0" w:color="auto"/>
            </w:tcBorders>
          </w:tcPr>
          <w:p w14:paraId="27D5EB17"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54A88B93" w14:textId="77777777" w:rsidR="00865A35" w:rsidRPr="00C62B4F" w:rsidRDefault="00865A35" w:rsidP="00766148">
            <w:pPr>
              <w:keepNext/>
              <w:keepLines/>
              <w:autoSpaceDE w:val="0"/>
              <w:autoSpaceDN w:val="0"/>
              <w:adjustRightInd w:val="0"/>
              <w:spacing w:before="60" w:after="60"/>
              <w:ind w:left="15"/>
              <w:rPr>
                <w:rFonts w:cs="Arial"/>
                <w:sz w:val="18"/>
                <w:szCs w:val="18"/>
              </w:rPr>
            </w:pPr>
            <w:r>
              <w:rPr>
                <w:rFonts w:cs="Arial"/>
                <w:sz w:val="18"/>
                <w:szCs w:val="18"/>
              </w:rPr>
              <w:t>Y</w:t>
            </w:r>
          </w:p>
        </w:tc>
        <w:tc>
          <w:tcPr>
            <w:tcW w:w="634" w:type="pct"/>
            <w:tcBorders>
              <w:top w:val="single" w:sz="6" w:space="0" w:color="auto"/>
              <w:left w:val="single" w:sz="6" w:space="0" w:color="auto"/>
              <w:bottom w:val="single" w:sz="6" w:space="0" w:color="auto"/>
              <w:right w:val="single" w:sz="6" w:space="0" w:color="auto"/>
            </w:tcBorders>
          </w:tcPr>
          <w:p w14:paraId="60FF6569" w14:textId="77777777" w:rsidR="00865A35" w:rsidRPr="00C62B4F" w:rsidRDefault="00865A35" w:rsidP="00766148">
            <w:pPr>
              <w:keepNext/>
              <w:keepLines/>
              <w:autoSpaceDE w:val="0"/>
              <w:autoSpaceDN w:val="0"/>
              <w:adjustRightInd w:val="0"/>
              <w:spacing w:before="60" w:after="60"/>
              <w:ind w:left="15"/>
              <w:rPr>
                <w:rFonts w:cs="Arial"/>
                <w:sz w:val="18"/>
                <w:szCs w:val="18"/>
              </w:rPr>
            </w:pPr>
            <w:r>
              <w:rPr>
                <w:rFonts w:cs="Arial"/>
                <w:sz w:val="18"/>
                <w:szCs w:val="18"/>
              </w:rPr>
              <w:t>Web application</w:t>
            </w:r>
          </w:p>
        </w:tc>
        <w:tc>
          <w:tcPr>
            <w:tcW w:w="819" w:type="pct"/>
            <w:tcBorders>
              <w:top w:val="single" w:sz="6" w:space="0" w:color="auto"/>
              <w:left w:val="single" w:sz="6" w:space="0" w:color="auto"/>
              <w:bottom w:val="single" w:sz="6" w:space="0" w:color="auto"/>
              <w:right w:val="single" w:sz="6" w:space="0" w:color="auto"/>
            </w:tcBorders>
          </w:tcPr>
          <w:p w14:paraId="40E25346" w14:textId="77777777" w:rsidR="00865A35" w:rsidRPr="004872D2"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pPr>
          </w:p>
        </w:tc>
        <w:tc>
          <w:tcPr>
            <w:tcW w:w="1415" w:type="pct"/>
            <w:tcBorders>
              <w:top w:val="single" w:sz="6" w:space="0" w:color="auto"/>
              <w:left w:val="single" w:sz="6" w:space="0" w:color="auto"/>
              <w:bottom w:val="single" w:sz="6" w:space="0" w:color="auto"/>
              <w:right w:val="single" w:sz="6" w:space="0" w:color="auto"/>
            </w:tcBorders>
          </w:tcPr>
          <w:p w14:paraId="45A16E02" w14:textId="2A87EF1E" w:rsidR="00865A35" w:rsidRPr="00C62B4F"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4872D2">
              <w:t>getMetLifeFlexiPlus</w:t>
            </w:r>
            <w:r>
              <w:t>Change</w:t>
            </w:r>
          </w:p>
        </w:tc>
      </w:tr>
      <w:tr w:rsidR="00865A35" w14:paraId="295B8127" w14:textId="77777777" w:rsidTr="00865A35">
        <w:tc>
          <w:tcPr>
            <w:tcW w:w="698" w:type="pct"/>
            <w:tcBorders>
              <w:top w:val="single" w:sz="6" w:space="0" w:color="auto"/>
              <w:left w:val="single" w:sz="6" w:space="0" w:color="auto"/>
              <w:bottom w:val="single" w:sz="6" w:space="0" w:color="auto"/>
              <w:right w:val="single" w:sz="6" w:space="0" w:color="auto"/>
            </w:tcBorders>
          </w:tcPr>
          <w:p w14:paraId="50A4DFC6" w14:textId="77777777" w:rsidR="00865A35" w:rsidRDefault="00865A35" w:rsidP="00766148">
            <w:pPr>
              <w:keepNext/>
              <w:keepLines/>
              <w:autoSpaceDE w:val="0"/>
              <w:autoSpaceDN w:val="0"/>
              <w:adjustRightInd w:val="0"/>
              <w:spacing w:before="60" w:after="60"/>
              <w:rPr>
                <w:rFonts w:cs="Arial"/>
                <w:sz w:val="18"/>
                <w:szCs w:val="18"/>
              </w:rPr>
            </w:pPr>
            <w:r>
              <w:rPr>
                <w:rFonts w:cs="Arial"/>
                <w:sz w:val="18"/>
                <w:szCs w:val="18"/>
              </w:rPr>
              <w:t>ApplicationVersion</w:t>
            </w:r>
          </w:p>
        </w:tc>
        <w:tc>
          <w:tcPr>
            <w:tcW w:w="466" w:type="pct"/>
            <w:tcBorders>
              <w:top w:val="single" w:sz="6" w:space="0" w:color="auto"/>
              <w:left w:val="single" w:sz="6" w:space="0" w:color="auto"/>
              <w:bottom w:val="single" w:sz="6" w:space="0" w:color="auto"/>
              <w:right w:val="single" w:sz="6" w:space="0" w:color="auto"/>
            </w:tcBorders>
          </w:tcPr>
          <w:p w14:paraId="60299EF2"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Applicatin version</w:t>
            </w:r>
          </w:p>
        </w:tc>
        <w:tc>
          <w:tcPr>
            <w:tcW w:w="556" w:type="pct"/>
            <w:tcBorders>
              <w:top w:val="single" w:sz="6" w:space="0" w:color="auto"/>
              <w:left w:val="single" w:sz="6" w:space="0" w:color="auto"/>
              <w:bottom w:val="single" w:sz="6" w:space="0" w:color="auto"/>
              <w:right w:val="single" w:sz="6" w:space="0" w:color="auto"/>
            </w:tcBorders>
          </w:tcPr>
          <w:p w14:paraId="37C398F5"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65CFD02F" w14:textId="77777777" w:rsidR="00865A35" w:rsidRPr="00C62B4F" w:rsidRDefault="00865A35" w:rsidP="00766148">
            <w:pPr>
              <w:keepNext/>
              <w:keepLines/>
              <w:autoSpaceDE w:val="0"/>
              <w:autoSpaceDN w:val="0"/>
              <w:adjustRightInd w:val="0"/>
              <w:spacing w:before="60" w:after="60"/>
              <w:ind w:left="15"/>
              <w:rPr>
                <w:rFonts w:cs="Arial"/>
                <w:sz w:val="18"/>
                <w:szCs w:val="18"/>
              </w:rPr>
            </w:pPr>
            <w:r>
              <w:rPr>
                <w:rFonts w:cs="Arial"/>
                <w:sz w:val="18"/>
                <w:szCs w:val="18"/>
              </w:rPr>
              <w:t>N</w:t>
            </w:r>
          </w:p>
        </w:tc>
        <w:tc>
          <w:tcPr>
            <w:tcW w:w="634" w:type="pct"/>
            <w:tcBorders>
              <w:top w:val="single" w:sz="6" w:space="0" w:color="auto"/>
              <w:left w:val="single" w:sz="6" w:space="0" w:color="auto"/>
              <w:bottom w:val="single" w:sz="6" w:space="0" w:color="auto"/>
              <w:right w:val="single" w:sz="6" w:space="0" w:color="auto"/>
            </w:tcBorders>
          </w:tcPr>
          <w:p w14:paraId="70728B77" w14:textId="77777777" w:rsidR="00865A35" w:rsidRPr="00C62B4F" w:rsidRDefault="00865A35" w:rsidP="00766148">
            <w:pPr>
              <w:keepNext/>
              <w:keepLines/>
              <w:autoSpaceDE w:val="0"/>
              <w:autoSpaceDN w:val="0"/>
              <w:adjustRightInd w:val="0"/>
              <w:spacing w:before="60" w:after="60"/>
              <w:ind w:left="15"/>
              <w:rPr>
                <w:rFonts w:cs="Arial"/>
                <w:sz w:val="18"/>
                <w:szCs w:val="18"/>
              </w:rPr>
            </w:pPr>
            <w:r>
              <w:rPr>
                <w:rFonts w:cs="Arial"/>
                <w:sz w:val="18"/>
                <w:szCs w:val="18"/>
              </w:rPr>
              <w:t>Web application</w:t>
            </w:r>
          </w:p>
        </w:tc>
        <w:tc>
          <w:tcPr>
            <w:tcW w:w="819" w:type="pct"/>
            <w:tcBorders>
              <w:top w:val="single" w:sz="6" w:space="0" w:color="auto"/>
              <w:left w:val="single" w:sz="6" w:space="0" w:color="auto"/>
              <w:bottom w:val="single" w:sz="6" w:space="0" w:color="auto"/>
              <w:right w:val="single" w:sz="6" w:space="0" w:color="auto"/>
            </w:tcBorders>
          </w:tcPr>
          <w:p w14:paraId="755D3FC0"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pPr>
          </w:p>
        </w:tc>
        <w:tc>
          <w:tcPr>
            <w:tcW w:w="1415" w:type="pct"/>
            <w:tcBorders>
              <w:top w:val="single" w:sz="6" w:space="0" w:color="auto"/>
              <w:left w:val="single" w:sz="6" w:space="0" w:color="auto"/>
              <w:bottom w:val="single" w:sz="6" w:space="0" w:color="auto"/>
              <w:right w:val="single" w:sz="6" w:space="0" w:color="auto"/>
            </w:tcBorders>
          </w:tcPr>
          <w:p w14:paraId="15639BC5"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pPr>
            <w:r>
              <w:t>1.0</w:t>
            </w:r>
          </w:p>
        </w:tc>
      </w:tr>
      <w:tr w:rsidR="00865A35" w14:paraId="2951CE50" w14:textId="77777777" w:rsidTr="00865A35">
        <w:tc>
          <w:tcPr>
            <w:tcW w:w="698" w:type="pct"/>
            <w:tcBorders>
              <w:top w:val="single" w:sz="6" w:space="0" w:color="auto"/>
              <w:left w:val="single" w:sz="6" w:space="0" w:color="auto"/>
              <w:bottom w:val="single" w:sz="6" w:space="0" w:color="auto"/>
              <w:right w:val="single" w:sz="6" w:space="0" w:color="auto"/>
            </w:tcBorders>
          </w:tcPr>
          <w:p w14:paraId="36766B91" w14:textId="77777777" w:rsidR="00865A35" w:rsidRDefault="00865A35" w:rsidP="00766148">
            <w:pPr>
              <w:keepNext/>
              <w:keepLines/>
              <w:autoSpaceDE w:val="0"/>
              <w:autoSpaceDN w:val="0"/>
              <w:adjustRightInd w:val="0"/>
              <w:spacing w:before="60" w:after="60"/>
              <w:rPr>
                <w:rFonts w:cs="Arial"/>
                <w:sz w:val="18"/>
                <w:szCs w:val="18"/>
              </w:rPr>
            </w:pPr>
            <w:r>
              <w:rPr>
                <w:rFonts w:cs="Arial"/>
                <w:sz w:val="18"/>
                <w:szCs w:val="18"/>
              </w:rPr>
              <w:t>Requester</w:t>
            </w:r>
          </w:p>
        </w:tc>
        <w:tc>
          <w:tcPr>
            <w:tcW w:w="466" w:type="pct"/>
            <w:tcBorders>
              <w:top w:val="single" w:sz="6" w:space="0" w:color="auto"/>
              <w:left w:val="single" w:sz="6" w:space="0" w:color="auto"/>
              <w:bottom w:val="single" w:sz="6" w:space="0" w:color="auto"/>
              <w:right w:val="single" w:sz="6" w:space="0" w:color="auto"/>
            </w:tcBorders>
          </w:tcPr>
          <w:p w14:paraId="78096E91"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Requester</w:t>
            </w:r>
          </w:p>
        </w:tc>
        <w:tc>
          <w:tcPr>
            <w:tcW w:w="556" w:type="pct"/>
            <w:tcBorders>
              <w:top w:val="single" w:sz="6" w:space="0" w:color="auto"/>
              <w:left w:val="single" w:sz="6" w:space="0" w:color="auto"/>
              <w:bottom w:val="single" w:sz="6" w:space="0" w:color="auto"/>
              <w:right w:val="single" w:sz="6" w:space="0" w:color="auto"/>
            </w:tcBorders>
          </w:tcPr>
          <w:p w14:paraId="1CE3A92A"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64DD66BB" w14:textId="53535BA9" w:rsidR="00865A35" w:rsidRPr="00C62B4F" w:rsidRDefault="00436703" w:rsidP="00766148">
            <w:pPr>
              <w:keepNext/>
              <w:keepLines/>
              <w:autoSpaceDE w:val="0"/>
              <w:autoSpaceDN w:val="0"/>
              <w:adjustRightInd w:val="0"/>
              <w:spacing w:before="60" w:after="60"/>
              <w:ind w:left="15"/>
              <w:rPr>
                <w:rFonts w:cs="Arial"/>
                <w:sz w:val="18"/>
                <w:szCs w:val="18"/>
              </w:rPr>
            </w:pPr>
            <w:r>
              <w:rPr>
                <w:rFonts w:cs="Arial"/>
                <w:sz w:val="18"/>
                <w:szCs w:val="18"/>
              </w:rPr>
              <w:t>Y</w:t>
            </w:r>
          </w:p>
        </w:tc>
        <w:tc>
          <w:tcPr>
            <w:tcW w:w="634" w:type="pct"/>
            <w:tcBorders>
              <w:top w:val="single" w:sz="6" w:space="0" w:color="auto"/>
              <w:left w:val="single" w:sz="6" w:space="0" w:color="auto"/>
              <w:bottom w:val="single" w:sz="6" w:space="0" w:color="auto"/>
              <w:right w:val="single" w:sz="6" w:space="0" w:color="auto"/>
            </w:tcBorders>
          </w:tcPr>
          <w:p w14:paraId="1CBAEFCC" w14:textId="77777777" w:rsidR="00865A35" w:rsidRPr="00C62B4F" w:rsidRDefault="00865A35" w:rsidP="00766148">
            <w:pPr>
              <w:keepNext/>
              <w:keepLines/>
              <w:autoSpaceDE w:val="0"/>
              <w:autoSpaceDN w:val="0"/>
              <w:adjustRightInd w:val="0"/>
              <w:spacing w:before="60" w:after="60"/>
              <w:ind w:left="15"/>
              <w:rPr>
                <w:rFonts w:cs="Arial"/>
                <w:sz w:val="18"/>
                <w:szCs w:val="18"/>
              </w:rPr>
            </w:pPr>
            <w:r>
              <w:rPr>
                <w:rFonts w:cs="Arial"/>
                <w:sz w:val="18"/>
                <w:szCs w:val="18"/>
              </w:rPr>
              <w:t>Web application</w:t>
            </w:r>
          </w:p>
        </w:tc>
        <w:tc>
          <w:tcPr>
            <w:tcW w:w="819" w:type="pct"/>
            <w:tcBorders>
              <w:top w:val="single" w:sz="6" w:space="0" w:color="auto"/>
              <w:left w:val="single" w:sz="6" w:space="0" w:color="auto"/>
              <w:bottom w:val="single" w:sz="6" w:space="0" w:color="auto"/>
              <w:right w:val="single" w:sz="6" w:space="0" w:color="auto"/>
            </w:tcBorders>
          </w:tcPr>
          <w:p w14:paraId="4A8E331C"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pPr>
          </w:p>
        </w:tc>
        <w:tc>
          <w:tcPr>
            <w:tcW w:w="1415" w:type="pct"/>
            <w:tcBorders>
              <w:top w:val="single" w:sz="6" w:space="0" w:color="auto"/>
              <w:left w:val="single" w:sz="6" w:space="0" w:color="auto"/>
              <w:bottom w:val="single" w:sz="6" w:space="0" w:color="auto"/>
              <w:right w:val="single" w:sz="6" w:space="0" w:color="auto"/>
            </w:tcBorders>
          </w:tcPr>
          <w:p w14:paraId="4C4B9662"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pPr>
            <w:r>
              <w:t>Test regions: ILJ</w:t>
            </w:r>
            <w:r w:rsidRPr="00314250">
              <w:t>DEV</w:t>
            </w:r>
          </w:p>
          <w:p w14:paraId="0AD505F2"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pPr>
            <w:r>
              <w:t>Prod region: ILJPRD</w:t>
            </w:r>
          </w:p>
        </w:tc>
      </w:tr>
      <w:tr w:rsidR="00865A35" w14:paraId="25437F3C" w14:textId="77777777" w:rsidTr="00865A35">
        <w:tc>
          <w:tcPr>
            <w:tcW w:w="698" w:type="pct"/>
            <w:tcBorders>
              <w:top w:val="single" w:sz="6" w:space="0" w:color="auto"/>
              <w:left w:val="single" w:sz="6" w:space="0" w:color="auto"/>
              <w:bottom w:val="single" w:sz="6" w:space="0" w:color="auto"/>
              <w:right w:val="single" w:sz="6" w:space="0" w:color="auto"/>
            </w:tcBorders>
          </w:tcPr>
          <w:p w14:paraId="42648BC9" w14:textId="77777777" w:rsidR="00865A35" w:rsidRDefault="00865A35" w:rsidP="00766148">
            <w:pPr>
              <w:keepNext/>
              <w:keepLines/>
              <w:autoSpaceDE w:val="0"/>
              <w:autoSpaceDN w:val="0"/>
              <w:adjustRightInd w:val="0"/>
              <w:spacing w:before="60" w:after="60"/>
              <w:rPr>
                <w:rFonts w:cs="Arial"/>
                <w:sz w:val="18"/>
                <w:szCs w:val="18"/>
              </w:rPr>
            </w:pPr>
            <w:r>
              <w:rPr>
                <w:rFonts w:cs="Arial"/>
                <w:sz w:val="18"/>
                <w:szCs w:val="18"/>
              </w:rPr>
              <w:t>Language</w:t>
            </w:r>
          </w:p>
        </w:tc>
        <w:tc>
          <w:tcPr>
            <w:tcW w:w="466" w:type="pct"/>
            <w:tcBorders>
              <w:top w:val="single" w:sz="6" w:space="0" w:color="auto"/>
              <w:left w:val="single" w:sz="6" w:space="0" w:color="auto"/>
              <w:bottom w:val="single" w:sz="6" w:space="0" w:color="auto"/>
              <w:right w:val="single" w:sz="6" w:space="0" w:color="auto"/>
            </w:tcBorders>
          </w:tcPr>
          <w:p w14:paraId="265364C1"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 xml:space="preserve">Language </w:t>
            </w:r>
          </w:p>
        </w:tc>
        <w:tc>
          <w:tcPr>
            <w:tcW w:w="556" w:type="pct"/>
            <w:tcBorders>
              <w:top w:val="single" w:sz="6" w:space="0" w:color="auto"/>
              <w:left w:val="single" w:sz="6" w:space="0" w:color="auto"/>
              <w:bottom w:val="single" w:sz="6" w:space="0" w:color="auto"/>
              <w:right w:val="single" w:sz="6" w:space="0" w:color="auto"/>
            </w:tcBorders>
          </w:tcPr>
          <w:p w14:paraId="684D0592" w14:textId="77777777" w:rsidR="00865A35" w:rsidRDefault="00865A35"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6DDB9A7D" w14:textId="77777777" w:rsidR="00865A35" w:rsidRPr="00C62B4F" w:rsidRDefault="00865A35" w:rsidP="00766148">
            <w:pPr>
              <w:keepNext/>
              <w:keepLines/>
              <w:autoSpaceDE w:val="0"/>
              <w:autoSpaceDN w:val="0"/>
              <w:adjustRightInd w:val="0"/>
              <w:spacing w:before="60" w:after="60"/>
              <w:ind w:left="15"/>
              <w:rPr>
                <w:rFonts w:cs="Arial"/>
                <w:sz w:val="18"/>
                <w:szCs w:val="18"/>
              </w:rPr>
            </w:pPr>
            <w:r>
              <w:rPr>
                <w:rFonts w:cs="Arial"/>
                <w:sz w:val="18"/>
                <w:szCs w:val="18"/>
              </w:rPr>
              <w:t>N</w:t>
            </w:r>
          </w:p>
        </w:tc>
        <w:tc>
          <w:tcPr>
            <w:tcW w:w="634" w:type="pct"/>
            <w:tcBorders>
              <w:top w:val="single" w:sz="6" w:space="0" w:color="auto"/>
              <w:left w:val="single" w:sz="6" w:space="0" w:color="auto"/>
              <w:bottom w:val="single" w:sz="6" w:space="0" w:color="auto"/>
              <w:right w:val="single" w:sz="6" w:space="0" w:color="auto"/>
            </w:tcBorders>
          </w:tcPr>
          <w:p w14:paraId="1CC28F32" w14:textId="77777777" w:rsidR="00865A35" w:rsidRPr="00C62B4F" w:rsidRDefault="00865A35" w:rsidP="00766148">
            <w:pPr>
              <w:keepNext/>
              <w:keepLines/>
              <w:autoSpaceDE w:val="0"/>
              <w:autoSpaceDN w:val="0"/>
              <w:adjustRightInd w:val="0"/>
              <w:spacing w:before="60" w:after="60"/>
              <w:ind w:left="15"/>
              <w:rPr>
                <w:rFonts w:cs="Arial"/>
                <w:sz w:val="18"/>
                <w:szCs w:val="18"/>
              </w:rPr>
            </w:pPr>
            <w:r>
              <w:rPr>
                <w:rFonts w:cs="Arial"/>
                <w:sz w:val="18"/>
                <w:szCs w:val="18"/>
              </w:rPr>
              <w:t>Web application</w:t>
            </w:r>
          </w:p>
        </w:tc>
        <w:tc>
          <w:tcPr>
            <w:tcW w:w="819" w:type="pct"/>
            <w:tcBorders>
              <w:top w:val="single" w:sz="6" w:space="0" w:color="auto"/>
              <w:left w:val="single" w:sz="6" w:space="0" w:color="auto"/>
              <w:bottom w:val="single" w:sz="6" w:space="0" w:color="auto"/>
              <w:right w:val="single" w:sz="6" w:space="0" w:color="auto"/>
            </w:tcBorders>
          </w:tcPr>
          <w:p w14:paraId="6EFC2649"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pPr>
          </w:p>
        </w:tc>
        <w:tc>
          <w:tcPr>
            <w:tcW w:w="1415" w:type="pct"/>
            <w:tcBorders>
              <w:top w:val="single" w:sz="6" w:space="0" w:color="auto"/>
              <w:left w:val="single" w:sz="6" w:space="0" w:color="auto"/>
              <w:bottom w:val="single" w:sz="6" w:space="0" w:color="auto"/>
              <w:right w:val="single" w:sz="6" w:space="0" w:color="auto"/>
            </w:tcBorders>
          </w:tcPr>
          <w:p w14:paraId="5A55B667" w14:textId="77777777" w:rsidR="00865A35" w:rsidRDefault="00865A35"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pPr>
            <w:r>
              <w:t>E or F</w:t>
            </w:r>
          </w:p>
        </w:tc>
      </w:tr>
    </w:tbl>
    <w:p w14:paraId="4EB4D2F1" w14:textId="77777777" w:rsidR="00865A35" w:rsidRPr="00865A35" w:rsidRDefault="00865A35" w:rsidP="00865A35"/>
    <w:p w14:paraId="00E57287" w14:textId="77777777" w:rsidR="008A5241" w:rsidRDefault="008A5241" w:rsidP="008A5241">
      <w:pPr>
        <w:pStyle w:val="Heading6"/>
      </w:pPr>
      <w:r>
        <w:t>[RequestBody]</w:t>
      </w:r>
    </w:p>
    <w:tbl>
      <w:tblPr>
        <w:tblW w:w="4920" w:type="pct"/>
        <w:tblCellMar>
          <w:left w:w="0" w:type="dxa"/>
          <w:right w:w="0" w:type="dxa"/>
        </w:tblCellMar>
        <w:tblLook w:val="00A0" w:firstRow="1" w:lastRow="0" w:firstColumn="1" w:lastColumn="0" w:noHBand="0" w:noVBand="0"/>
      </w:tblPr>
      <w:tblGrid>
        <w:gridCol w:w="1706"/>
        <w:gridCol w:w="1280"/>
        <w:gridCol w:w="1511"/>
        <w:gridCol w:w="989"/>
        <w:gridCol w:w="1708"/>
        <w:gridCol w:w="3417"/>
      </w:tblGrid>
      <w:tr w:rsidR="008A5241" w:rsidRPr="008F7917" w14:paraId="0E5A1E2A" w14:textId="77777777" w:rsidTr="00766148">
        <w:tc>
          <w:tcPr>
            <w:tcW w:w="804" w:type="pct"/>
            <w:tcBorders>
              <w:top w:val="single" w:sz="6" w:space="0" w:color="auto"/>
              <w:left w:val="single" w:sz="6" w:space="0" w:color="auto"/>
              <w:bottom w:val="single" w:sz="6" w:space="0" w:color="auto"/>
              <w:right w:val="single" w:sz="6" w:space="0" w:color="auto"/>
            </w:tcBorders>
            <w:shd w:val="clear" w:color="auto" w:fill="EFEFEF"/>
          </w:tcPr>
          <w:p w14:paraId="7D674E1A" w14:textId="77777777" w:rsidR="008A5241" w:rsidRPr="00C62B4F" w:rsidRDefault="008A5241"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603" w:type="pct"/>
            <w:tcBorders>
              <w:top w:val="single" w:sz="6" w:space="0" w:color="auto"/>
              <w:left w:val="single" w:sz="6" w:space="0" w:color="auto"/>
              <w:bottom w:val="single" w:sz="6" w:space="0" w:color="auto"/>
              <w:right w:val="single" w:sz="6" w:space="0" w:color="auto"/>
            </w:tcBorders>
            <w:shd w:val="clear" w:color="auto" w:fill="EFEFEF"/>
          </w:tcPr>
          <w:p w14:paraId="7F2C29F6" w14:textId="77777777" w:rsidR="008A5241" w:rsidRPr="00C62B4F" w:rsidRDefault="008A5241"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712" w:type="pct"/>
            <w:tcBorders>
              <w:top w:val="single" w:sz="6" w:space="0" w:color="auto"/>
              <w:left w:val="single" w:sz="6" w:space="0" w:color="auto"/>
              <w:bottom w:val="single" w:sz="6" w:space="0" w:color="auto"/>
              <w:right w:val="single" w:sz="6" w:space="0" w:color="auto"/>
            </w:tcBorders>
            <w:shd w:val="clear" w:color="auto" w:fill="EFEFEF"/>
          </w:tcPr>
          <w:p w14:paraId="5C52CB1C" w14:textId="77777777" w:rsidR="008A5241" w:rsidRPr="00C62B4F" w:rsidRDefault="008A5241"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66" w:type="pct"/>
            <w:tcBorders>
              <w:top w:val="single" w:sz="6" w:space="0" w:color="auto"/>
              <w:left w:val="single" w:sz="6" w:space="0" w:color="auto"/>
              <w:bottom w:val="single" w:sz="6" w:space="0" w:color="auto"/>
              <w:right w:val="single" w:sz="6" w:space="0" w:color="auto"/>
            </w:tcBorders>
            <w:shd w:val="clear" w:color="auto" w:fill="EFEFEF"/>
          </w:tcPr>
          <w:p w14:paraId="6F46DE0A" w14:textId="77777777" w:rsidR="008A5241" w:rsidRPr="00C62B4F" w:rsidRDefault="008A5241"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Required</w:t>
            </w:r>
          </w:p>
        </w:tc>
        <w:tc>
          <w:tcPr>
            <w:tcW w:w="805" w:type="pct"/>
            <w:tcBorders>
              <w:top w:val="single" w:sz="6" w:space="0" w:color="auto"/>
              <w:left w:val="single" w:sz="6" w:space="0" w:color="auto"/>
              <w:bottom w:val="single" w:sz="6" w:space="0" w:color="auto"/>
              <w:right w:val="single" w:sz="6" w:space="0" w:color="auto"/>
            </w:tcBorders>
            <w:shd w:val="clear" w:color="auto" w:fill="EFEFEF"/>
          </w:tcPr>
          <w:p w14:paraId="0CC122EB" w14:textId="77777777" w:rsidR="008A5241" w:rsidRPr="00C62B4F" w:rsidRDefault="008A5241"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610" w:type="pct"/>
            <w:tcBorders>
              <w:top w:val="single" w:sz="6" w:space="0" w:color="auto"/>
              <w:left w:val="single" w:sz="6" w:space="0" w:color="auto"/>
              <w:bottom w:val="single" w:sz="6" w:space="0" w:color="auto"/>
              <w:right w:val="single" w:sz="6" w:space="0" w:color="auto"/>
            </w:tcBorders>
            <w:shd w:val="clear" w:color="auto" w:fill="EFEFEF"/>
          </w:tcPr>
          <w:p w14:paraId="68653975" w14:textId="77777777" w:rsidR="008A5241" w:rsidRPr="00C62B4F" w:rsidRDefault="008A5241"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A5241" w:rsidRPr="008F7917" w14:paraId="4A6707D4" w14:textId="77777777" w:rsidTr="00766148">
        <w:tc>
          <w:tcPr>
            <w:tcW w:w="804" w:type="pct"/>
            <w:tcBorders>
              <w:top w:val="single" w:sz="6" w:space="0" w:color="auto"/>
              <w:left w:val="single" w:sz="6" w:space="0" w:color="auto"/>
              <w:bottom w:val="single" w:sz="6" w:space="0" w:color="auto"/>
              <w:right w:val="single" w:sz="6" w:space="0" w:color="auto"/>
            </w:tcBorders>
          </w:tcPr>
          <w:p w14:paraId="3243F0E0" w14:textId="77777777" w:rsidR="008A5241" w:rsidRDefault="008A5241" w:rsidP="00766148">
            <w:pPr>
              <w:keepNext/>
              <w:keepLines/>
              <w:autoSpaceDE w:val="0"/>
              <w:autoSpaceDN w:val="0"/>
              <w:adjustRightInd w:val="0"/>
              <w:spacing w:before="60" w:after="60"/>
              <w:ind w:left="15"/>
              <w:rPr>
                <w:rFonts w:cs="Arial"/>
                <w:sz w:val="18"/>
                <w:szCs w:val="18"/>
              </w:rPr>
            </w:pPr>
            <w:r>
              <w:rPr>
                <w:rFonts w:cs="Arial"/>
                <w:sz w:val="18"/>
                <w:szCs w:val="18"/>
              </w:rPr>
              <w:t>Arguments</w:t>
            </w:r>
          </w:p>
        </w:tc>
        <w:tc>
          <w:tcPr>
            <w:tcW w:w="603" w:type="pct"/>
            <w:tcBorders>
              <w:top w:val="single" w:sz="6" w:space="0" w:color="auto"/>
              <w:left w:val="single" w:sz="6" w:space="0" w:color="auto"/>
              <w:bottom w:val="single" w:sz="6" w:space="0" w:color="auto"/>
              <w:right w:val="single" w:sz="6" w:space="0" w:color="auto"/>
            </w:tcBorders>
          </w:tcPr>
          <w:p w14:paraId="737C7D04" w14:textId="77777777" w:rsidR="008A5241" w:rsidRDefault="008A5241" w:rsidP="00766148">
            <w:pPr>
              <w:keepNext/>
              <w:keepLines/>
              <w:autoSpaceDE w:val="0"/>
              <w:autoSpaceDN w:val="0"/>
              <w:adjustRightInd w:val="0"/>
              <w:spacing w:before="60" w:after="60"/>
              <w:ind w:left="15"/>
              <w:rPr>
                <w:rFonts w:cs="Arial"/>
                <w:sz w:val="18"/>
                <w:szCs w:val="18"/>
              </w:rPr>
            </w:pPr>
            <w:r>
              <w:rPr>
                <w:rFonts w:cs="Arial"/>
                <w:sz w:val="18"/>
                <w:szCs w:val="18"/>
              </w:rPr>
              <w:t>Arguments</w:t>
            </w:r>
          </w:p>
        </w:tc>
        <w:tc>
          <w:tcPr>
            <w:tcW w:w="712" w:type="pct"/>
            <w:tcBorders>
              <w:top w:val="single" w:sz="6" w:space="0" w:color="auto"/>
              <w:left w:val="single" w:sz="6" w:space="0" w:color="auto"/>
              <w:bottom w:val="single" w:sz="6" w:space="0" w:color="auto"/>
              <w:right w:val="single" w:sz="6" w:space="0" w:color="auto"/>
            </w:tcBorders>
          </w:tcPr>
          <w:p w14:paraId="09D4F2C6" w14:textId="77777777" w:rsidR="008A5241" w:rsidRDefault="008A5241"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66" w:type="pct"/>
            <w:tcBorders>
              <w:top w:val="single" w:sz="6" w:space="0" w:color="auto"/>
              <w:left w:val="single" w:sz="6" w:space="0" w:color="auto"/>
              <w:bottom w:val="single" w:sz="6" w:space="0" w:color="auto"/>
              <w:right w:val="single" w:sz="6" w:space="0" w:color="auto"/>
            </w:tcBorders>
          </w:tcPr>
          <w:p w14:paraId="49725432" w14:textId="77777777" w:rsidR="008A5241" w:rsidRPr="00C62B4F" w:rsidRDefault="008A5241"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805" w:type="pct"/>
            <w:tcBorders>
              <w:top w:val="single" w:sz="6" w:space="0" w:color="auto"/>
              <w:left w:val="single" w:sz="6" w:space="0" w:color="auto"/>
              <w:bottom w:val="single" w:sz="6" w:space="0" w:color="auto"/>
              <w:right w:val="single" w:sz="6" w:space="0" w:color="auto"/>
            </w:tcBorders>
          </w:tcPr>
          <w:p w14:paraId="4214D9D5" w14:textId="77777777" w:rsidR="008A5241" w:rsidRPr="00C62B4F" w:rsidRDefault="008A5241"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1610" w:type="pct"/>
            <w:tcBorders>
              <w:top w:val="single" w:sz="6" w:space="0" w:color="auto"/>
              <w:left w:val="single" w:sz="6" w:space="0" w:color="auto"/>
              <w:bottom w:val="single" w:sz="6" w:space="0" w:color="auto"/>
              <w:right w:val="single" w:sz="6" w:space="0" w:color="auto"/>
            </w:tcBorders>
          </w:tcPr>
          <w:p w14:paraId="34F587C9" w14:textId="77777777" w:rsidR="008A5241" w:rsidRDefault="008A5241"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6DA439BD" w14:textId="77777777" w:rsidR="008A5241" w:rsidRDefault="008A5241" w:rsidP="008A5241"/>
    <w:p w14:paraId="4092B90F" w14:textId="77777777" w:rsidR="000B7579" w:rsidRDefault="000B7579" w:rsidP="000B7579">
      <w:pPr>
        <w:pStyle w:val="Heading6"/>
      </w:pPr>
      <w:r>
        <w:t>[Arguments]</w:t>
      </w:r>
    </w:p>
    <w:tbl>
      <w:tblPr>
        <w:tblW w:w="5000" w:type="pct"/>
        <w:tblCellMar>
          <w:left w:w="0" w:type="dxa"/>
          <w:right w:w="0" w:type="dxa"/>
        </w:tblCellMar>
        <w:tblLook w:val="00A0" w:firstRow="1" w:lastRow="0" w:firstColumn="1" w:lastColumn="0" w:noHBand="0" w:noVBand="0"/>
      </w:tblPr>
      <w:tblGrid>
        <w:gridCol w:w="2943"/>
        <w:gridCol w:w="2021"/>
        <w:gridCol w:w="752"/>
        <w:gridCol w:w="889"/>
        <w:gridCol w:w="911"/>
        <w:gridCol w:w="1457"/>
        <w:gridCol w:w="1811"/>
      </w:tblGrid>
      <w:tr w:rsidR="000B7579" w:rsidRPr="008F7917" w14:paraId="6C280DD1" w14:textId="77777777" w:rsidTr="00766148">
        <w:tc>
          <w:tcPr>
            <w:tcW w:w="1106" w:type="pct"/>
            <w:tcBorders>
              <w:top w:val="single" w:sz="6" w:space="0" w:color="auto"/>
              <w:left w:val="single" w:sz="6" w:space="0" w:color="auto"/>
              <w:bottom w:val="single" w:sz="6" w:space="0" w:color="auto"/>
              <w:right w:val="single" w:sz="6" w:space="0" w:color="auto"/>
            </w:tcBorders>
            <w:shd w:val="clear" w:color="auto" w:fill="EFEFEF"/>
          </w:tcPr>
          <w:p w14:paraId="57D23D6E" w14:textId="77777777" w:rsidR="000B7579" w:rsidRPr="00C62B4F" w:rsidRDefault="000B7579"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989" w:type="pct"/>
            <w:tcBorders>
              <w:top w:val="single" w:sz="6" w:space="0" w:color="auto"/>
              <w:left w:val="single" w:sz="6" w:space="0" w:color="auto"/>
              <w:bottom w:val="single" w:sz="6" w:space="0" w:color="auto"/>
              <w:right w:val="single" w:sz="6" w:space="0" w:color="auto"/>
            </w:tcBorders>
            <w:shd w:val="clear" w:color="auto" w:fill="EFEFEF"/>
          </w:tcPr>
          <w:p w14:paraId="378B7BA7" w14:textId="77777777" w:rsidR="000B7579" w:rsidRPr="00C62B4F" w:rsidRDefault="000B7579"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426" w:type="pct"/>
            <w:tcBorders>
              <w:top w:val="single" w:sz="6" w:space="0" w:color="auto"/>
              <w:left w:val="single" w:sz="6" w:space="0" w:color="auto"/>
              <w:bottom w:val="single" w:sz="6" w:space="0" w:color="auto"/>
              <w:right w:val="single" w:sz="6" w:space="0" w:color="auto"/>
            </w:tcBorders>
            <w:shd w:val="clear" w:color="auto" w:fill="EFEFEF"/>
          </w:tcPr>
          <w:p w14:paraId="7D139593" w14:textId="77777777" w:rsidR="000B7579" w:rsidRPr="00C62B4F" w:rsidRDefault="000B7579"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735E156C" w14:textId="77777777" w:rsidR="000B7579" w:rsidRPr="00C62B4F" w:rsidRDefault="000B7579"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457" w:type="pct"/>
            <w:tcBorders>
              <w:top w:val="single" w:sz="6" w:space="0" w:color="auto"/>
              <w:left w:val="single" w:sz="6" w:space="0" w:color="auto"/>
              <w:bottom w:val="single" w:sz="6" w:space="0" w:color="auto"/>
              <w:right w:val="single" w:sz="6" w:space="0" w:color="auto"/>
            </w:tcBorders>
            <w:shd w:val="clear" w:color="auto" w:fill="EFEFEF"/>
          </w:tcPr>
          <w:p w14:paraId="7B68B529" w14:textId="77777777" w:rsidR="000B7579" w:rsidRPr="00C62B4F" w:rsidRDefault="000B7579"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770" w:type="pct"/>
            <w:tcBorders>
              <w:top w:val="single" w:sz="6" w:space="0" w:color="auto"/>
              <w:left w:val="single" w:sz="6" w:space="0" w:color="auto"/>
              <w:bottom w:val="single" w:sz="6" w:space="0" w:color="auto"/>
              <w:right w:val="single" w:sz="6" w:space="0" w:color="auto"/>
            </w:tcBorders>
            <w:shd w:val="clear" w:color="auto" w:fill="EFEFEF"/>
          </w:tcPr>
          <w:p w14:paraId="7AFAD981" w14:textId="77777777" w:rsidR="000B7579" w:rsidRPr="00C62B4F" w:rsidRDefault="000B7579"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40" w:type="pct"/>
            <w:tcBorders>
              <w:top w:val="single" w:sz="6" w:space="0" w:color="auto"/>
              <w:left w:val="single" w:sz="6" w:space="0" w:color="auto"/>
              <w:bottom w:val="single" w:sz="6" w:space="0" w:color="auto"/>
              <w:right w:val="single" w:sz="6" w:space="0" w:color="auto"/>
            </w:tcBorders>
            <w:shd w:val="clear" w:color="auto" w:fill="EFEFEF"/>
          </w:tcPr>
          <w:p w14:paraId="0477348F" w14:textId="77777777" w:rsidR="000B7579" w:rsidRPr="00C62B4F" w:rsidRDefault="000B7579"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0B7579" w:rsidRPr="008F7917" w14:paraId="6C800F82" w14:textId="77777777" w:rsidTr="00766148">
        <w:tc>
          <w:tcPr>
            <w:tcW w:w="1106" w:type="pct"/>
            <w:tcBorders>
              <w:top w:val="single" w:sz="6" w:space="0" w:color="auto"/>
              <w:left w:val="single" w:sz="6" w:space="0" w:color="auto"/>
              <w:bottom w:val="single" w:sz="6" w:space="0" w:color="auto"/>
              <w:right w:val="single" w:sz="6" w:space="0" w:color="auto"/>
            </w:tcBorders>
          </w:tcPr>
          <w:p w14:paraId="57A6E9C9" w14:textId="1BC4A8F3" w:rsidR="000B7579" w:rsidRPr="00865EB3" w:rsidRDefault="000B7579" w:rsidP="00766148">
            <w:pPr>
              <w:keepNext/>
              <w:keepLines/>
              <w:autoSpaceDE w:val="0"/>
              <w:autoSpaceDN w:val="0"/>
              <w:adjustRightInd w:val="0"/>
              <w:spacing w:before="60" w:after="60"/>
              <w:ind w:left="15"/>
              <w:rPr>
                <w:rFonts w:ascii="Helv" w:hAnsi="Helv" w:cs="Helv"/>
                <w:szCs w:val="20"/>
                <w:lang w:val="en-CA"/>
              </w:rPr>
            </w:pPr>
            <w:r w:rsidRPr="000B7579">
              <w:rPr>
                <w:rFonts w:ascii="Helv" w:hAnsi="Helv" w:cs="Helv"/>
                <w:szCs w:val="20"/>
                <w:lang w:val="en-CA"/>
              </w:rPr>
              <w:t>MetLifeFlexiPlusChangeRequest</w:t>
            </w:r>
          </w:p>
        </w:tc>
        <w:tc>
          <w:tcPr>
            <w:tcW w:w="989" w:type="pct"/>
            <w:tcBorders>
              <w:top w:val="single" w:sz="6" w:space="0" w:color="auto"/>
              <w:left w:val="single" w:sz="6" w:space="0" w:color="auto"/>
              <w:bottom w:val="single" w:sz="6" w:space="0" w:color="auto"/>
              <w:right w:val="single" w:sz="6" w:space="0" w:color="auto"/>
            </w:tcBorders>
          </w:tcPr>
          <w:p w14:paraId="39639C5C" w14:textId="77777777" w:rsidR="000B7579" w:rsidRPr="00865EB3" w:rsidRDefault="000B7579" w:rsidP="00766148">
            <w:pPr>
              <w:keepNext/>
              <w:keepLines/>
              <w:autoSpaceDE w:val="0"/>
              <w:autoSpaceDN w:val="0"/>
              <w:adjustRightInd w:val="0"/>
              <w:spacing w:before="60" w:after="60"/>
              <w:ind w:left="15"/>
              <w:rPr>
                <w:rFonts w:cs="Arial"/>
                <w:sz w:val="18"/>
                <w:szCs w:val="18"/>
              </w:rPr>
            </w:pPr>
            <w:r w:rsidRPr="008841B5">
              <w:rPr>
                <w:rFonts w:cs="Arial"/>
                <w:sz w:val="18"/>
                <w:szCs w:val="18"/>
              </w:rPr>
              <w:t>MetLifeFlexiPlusRequest</w:t>
            </w:r>
          </w:p>
        </w:tc>
        <w:tc>
          <w:tcPr>
            <w:tcW w:w="426" w:type="pct"/>
            <w:tcBorders>
              <w:top w:val="single" w:sz="6" w:space="0" w:color="auto"/>
              <w:left w:val="single" w:sz="6" w:space="0" w:color="auto"/>
              <w:bottom w:val="single" w:sz="6" w:space="0" w:color="auto"/>
              <w:right w:val="single" w:sz="6" w:space="0" w:color="auto"/>
            </w:tcBorders>
          </w:tcPr>
          <w:p w14:paraId="3D72552E" w14:textId="77777777" w:rsidR="000B7579" w:rsidRPr="00865EB3" w:rsidRDefault="000B7579"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663AA4CB" w14:textId="77777777" w:rsidR="000B7579" w:rsidRPr="00865EB3"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457" w:type="pct"/>
            <w:tcBorders>
              <w:top w:val="single" w:sz="6" w:space="0" w:color="auto"/>
              <w:left w:val="single" w:sz="6" w:space="0" w:color="auto"/>
              <w:bottom w:val="single" w:sz="6" w:space="0" w:color="auto"/>
              <w:right w:val="single" w:sz="6" w:space="0" w:color="auto"/>
            </w:tcBorders>
          </w:tcPr>
          <w:p w14:paraId="72D0ECD7" w14:textId="77777777" w:rsidR="000B7579" w:rsidRPr="00051943"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770" w:type="pct"/>
            <w:tcBorders>
              <w:top w:val="single" w:sz="6" w:space="0" w:color="auto"/>
              <w:left w:val="single" w:sz="6" w:space="0" w:color="auto"/>
              <w:bottom w:val="single" w:sz="6" w:space="0" w:color="auto"/>
              <w:right w:val="single" w:sz="6" w:space="0" w:color="auto"/>
            </w:tcBorders>
          </w:tcPr>
          <w:p w14:paraId="541ADFED" w14:textId="77777777" w:rsidR="000B7579" w:rsidRPr="00427B47"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40" w:type="pct"/>
            <w:tcBorders>
              <w:top w:val="single" w:sz="6" w:space="0" w:color="auto"/>
              <w:left w:val="single" w:sz="6" w:space="0" w:color="auto"/>
              <w:bottom w:val="single" w:sz="6" w:space="0" w:color="auto"/>
              <w:right w:val="single" w:sz="6" w:space="0" w:color="auto"/>
            </w:tcBorders>
          </w:tcPr>
          <w:p w14:paraId="260D6FA0" w14:textId="77777777" w:rsidR="000B7579" w:rsidRPr="00427B47"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0B7579" w:rsidRPr="008F7917" w14:paraId="71E27732" w14:textId="77777777" w:rsidTr="00766148">
        <w:tc>
          <w:tcPr>
            <w:tcW w:w="1106" w:type="pct"/>
            <w:tcBorders>
              <w:top w:val="single" w:sz="6" w:space="0" w:color="auto"/>
              <w:left w:val="single" w:sz="6" w:space="0" w:color="auto"/>
              <w:bottom w:val="single" w:sz="6" w:space="0" w:color="auto"/>
              <w:right w:val="single" w:sz="6" w:space="0" w:color="auto"/>
            </w:tcBorders>
          </w:tcPr>
          <w:p w14:paraId="07DFEBE3" w14:textId="77777777" w:rsidR="000B7579" w:rsidRPr="0018297B" w:rsidRDefault="000B7579" w:rsidP="00766148">
            <w:pPr>
              <w:keepNext/>
              <w:keepLines/>
              <w:autoSpaceDE w:val="0"/>
              <w:autoSpaceDN w:val="0"/>
              <w:adjustRightInd w:val="0"/>
              <w:spacing w:before="60" w:after="60"/>
              <w:ind w:left="15"/>
              <w:rPr>
                <w:rFonts w:ascii="Helv" w:hAnsi="Helv" w:cs="Helv"/>
                <w:szCs w:val="20"/>
                <w:lang w:val="en-CA"/>
              </w:rPr>
            </w:pPr>
            <w:r w:rsidRPr="004872D2">
              <w:rPr>
                <w:rFonts w:ascii="Helv" w:hAnsi="Helv" w:cs="Helv"/>
                <w:szCs w:val="20"/>
                <w:lang w:val="en-CA"/>
              </w:rPr>
              <w:t>RequestName</w:t>
            </w:r>
          </w:p>
        </w:tc>
        <w:tc>
          <w:tcPr>
            <w:tcW w:w="989" w:type="pct"/>
            <w:tcBorders>
              <w:top w:val="single" w:sz="6" w:space="0" w:color="auto"/>
              <w:left w:val="single" w:sz="6" w:space="0" w:color="auto"/>
              <w:bottom w:val="single" w:sz="6" w:space="0" w:color="auto"/>
              <w:right w:val="single" w:sz="6" w:space="0" w:color="auto"/>
            </w:tcBorders>
          </w:tcPr>
          <w:p w14:paraId="3469081B" w14:textId="77777777" w:rsidR="000B7579" w:rsidRPr="0018297B" w:rsidRDefault="000B7579" w:rsidP="00766148">
            <w:pPr>
              <w:keepNext/>
              <w:keepLines/>
              <w:autoSpaceDE w:val="0"/>
              <w:autoSpaceDN w:val="0"/>
              <w:adjustRightInd w:val="0"/>
              <w:spacing w:before="60" w:after="60"/>
              <w:ind w:left="15"/>
              <w:rPr>
                <w:rFonts w:cs="Arial"/>
                <w:sz w:val="18"/>
                <w:szCs w:val="18"/>
              </w:rPr>
            </w:pPr>
            <w:r w:rsidRPr="004872D2">
              <w:rPr>
                <w:rFonts w:cs="Arial"/>
                <w:sz w:val="18"/>
                <w:szCs w:val="18"/>
              </w:rPr>
              <w:t>RequestName</w:t>
            </w:r>
          </w:p>
        </w:tc>
        <w:tc>
          <w:tcPr>
            <w:tcW w:w="426" w:type="pct"/>
            <w:tcBorders>
              <w:top w:val="single" w:sz="6" w:space="0" w:color="auto"/>
              <w:left w:val="single" w:sz="6" w:space="0" w:color="auto"/>
              <w:bottom w:val="single" w:sz="6" w:space="0" w:color="auto"/>
              <w:right w:val="single" w:sz="6" w:space="0" w:color="auto"/>
            </w:tcBorders>
          </w:tcPr>
          <w:p w14:paraId="3C68C6D4" w14:textId="77777777" w:rsidR="000B7579" w:rsidRDefault="000B7579"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1AA096BF" w14:textId="77777777" w:rsidR="000B7579"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457" w:type="pct"/>
            <w:tcBorders>
              <w:top w:val="single" w:sz="6" w:space="0" w:color="auto"/>
              <w:left w:val="single" w:sz="6" w:space="0" w:color="auto"/>
              <w:bottom w:val="single" w:sz="6" w:space="0" w:color="auto"/>
              <w:right w:val="single" w:sz="6" w:space="0" w:color="auto"/>
            </w:tcBorders>
          </w:tcPr>
          <w:p w14:paraId="1DC3EE29" w14:textId="77777777" w:rsidR="000B7579"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770" w:type="pct"/>
            <w:tcBorders>
              <w:top w:val="single" w:sz="6" w:space="0" w:color="auto"/>
              <w:left w:val="single" w:sz="6" w:space="0" w:color="auto"/>
              <w:bottom w:val="single" w:sz="6" w:space="0" w:color="auto"/>
              <w:right w:val="single" w:sz="6" w:space="0" w:color="auto"/>
            </w:tcBorders>
          </w:tcPr>
          <w:p w14:paraId="00946D65" w14:textId="77777777" w:rsidR="000B7579" w:rsidRPr="004872D2"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40" w:type="pct"/>
            <w:tcBorders>
              <w:top w:val="single" w:sz="6" w:space="0" w:color="auto"/>
              <w:left w:val="single" w:sz="6" w:space="0" w:color="auto"/>
              <w:bottom w:val="single" w:sz="6" w:space="0" w:color="auto"/>
              <w:right w:val="single" w:sz="6" w:space="0" w:color="auto"/>
            </w:tcBorders>
          </w:tcPr>
          <w:p w14:paraId="59356EA4" w14:textId="77777777" w:rsidR="000B7579" w:rsidRPr="00427B47"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4872D2">
              <w:rPr>
                <w:rFonts w:cs="Arial"/>
                <w:sz w:val="18"/>
                <w:szCs w:val="18"/>
              </w:rPr>
              <w:t>INFORCE_REQUEST</w:t>
            </w:r>
          </w:p>
        </w:tc>
      </w:tr>
    </w:tbl>
    <w:p w14:paraId="1803BADE" w14:textId="6F810A13" w:rsidR="000B7579" w:rsidRDefault="000B7579" w:rsidP="000B7579"/>
    <w:p w14:paraId="446C7DE1" w14:textId="1125E7B3" w:rsidR="00CB675C" w:rsidRDefault="00CB675C" w:rsidP="000B7579"/>
    <w:p w14:paraId="4993109A" w14:textId="77777777" w:rsidR="00CB675C" w:rsidRDefault="00CB675C" w:rsidP="00CB675C">
      <w:pPr>
        <w:pStyle w:val="Heading6"/>
      </w:pPr>
      <w:r>
        <w:t>[</w:t>
      </w:r>
      <w:r w:rsidRPr="000B7579">
        <w:rPr>
          <w:rFonts w:ascii="Helv" w:hAnsi="Helv" w:cs="Helv"/>
          <w:szCs w:val="20"/>
          <w:lang w:val="en-CA"/>
        </w:rPr>
        <w:t>MetLifeFlexiPlusChangeRequest</w:t>
      </w:r>
      <w:r>
        <w:t>]</w:t>
      </w:r>
    </w:p>
    <w:tbl>
      <w:tblPr>
        <w:tblW w:w="5000" w:type="pct"/>
        <w:tblLayout w:type="fixed"/>
        <w:tblCellMar>
          <w:left w:w="0" w:type="dxa"/>
          <w:right w:w="0" w:type="dxa"/>
        </w:tblCellMar>
        <w:tblLook w:val="00A0" w:firstRow="1" w:lastRow="0" w:firstColumn="1" w:lastColumn="0" w:noHBand="0" w:noVBand="0"/>
      </w:tblPr>
      <w:tblGrid>
        <w:gridCol w:w="2598"/>
        <w:gridCol w:w="2336"/>
        <w:gridCol w:w="1070"/>
        <w:gridCol w:w="889"/>
        <w:gridCol w:w="1238"/>
        <w:gridCol w:w="1490"/>
        <w:gridCol w:w="1163"/>
      </w:tblGrid>
      <w:tr w:rsidR="00CB675C" w:rsidRPr="008F7917" w14:paraId="0131837D" w14:textId="77777777" w:rsidTr="00766148">
        <w:tc>
          <w:tcPr>
            <w:tcW w:w="1205" w:type="pct"/>
            <w:tcBorders>
              <w:top w:val="single" w:sz="6" w:space="0" w:color="auto"/>
              <w:left w:val="single" w:sz="6" w:space="0" w:color="auto"/>
              <w:bottom w:val="single" w:sz="6" w:space="0" w:color="auto"/>
              <w:right w:val="single" w:sz="6" w:space="0" w:color="auto"/>
            </w:tcBorders>
            <w:shd w:val="clear" w:color="auto" w:fill="EFEFEF"/>
          </w:tcPr>
          <w:p w14:paraId="29F0D191" w14:textId="77777777" w:rsidR="00CB675C" w:rsidRPr="00C62B4F" w:rsidRDefault="00CB675C"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1083" w:type="pct"/>
            <w:tcBorders>
              <w:top w:val="single" w:sz="6" w:space="0" w:color="auto"/>
              <w:left w:val="single" w:sz="6" w:space="0" w:color="auto"/>
              <w:bottom w:val="single" w:sz="6" w:space="0" w:color="auto"/>
              <w:right w:val="single" w:sz="6" w:space="0" w:color="auto"/>
            </w:tcBorders>
            <w:shd w:val="clear" w:color="auto" w:fill="EFEFEF"/>
          </w:tcPr>
          <w:p w14:paraId="16A4778D" w14:textId="77777777" w:rsidR="00CB675C" w:rsidRPr="00C62B4F" w:rsidRDefault="00CB675C"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496" w:type="pct"/>
            <w:tcBorders>
              <w:top w:val="single" w:sz="6" w:space="0" w:color="auto"/>
              <w:left w:val="single" w:sz="6" w:space="0" w:color="auto"/>
              <w:bottom w:val="single" w:sz="6" w:space="0" w:color="auto"/>
              <w:right w:val="single" w:sz="6" w:space="0" w:color="auto"/>
            </w:tcBorders>
            <w:shd w:val="clear" w:color="auto" w:fill="EFEFEF"/>
          </w:tcPr>
          <w:p w14:paraId="3E8B27D3" w14:textId="77777777" w:rsidR="00CB675C" w:rsidRPr="00C62B4F" w:rsidRDefault="00CB675C"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7B83AE0E" w14:textId="77777777" w:rsidR="00CB675C" w:rsidRPr="00C62B4F" w:rsidRDefault="00CB675C"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574" w:type="pct"/>
            <w:tcBorders>
              <w:top w:val="single" w:sz="6" w:space="0" w:color="auto"/>
              <w:left w:val="single" w:sz="6" w:space="0" w:color="auto"/>
              <w:bottom w:val="single" w:sz="6" w:space="0" w:color="auto"/>
              <w:right w:val="single" w:sz="6" w:space="0" w:color="auto"/>
            </w:tcBorders>
            <w:shd w:val="clear" w:color="auto" w:fill="EFEFEF"/>
          </w:tcPr>
          <w:p w14:paraId="05B93837" w14:textId="77777777" w:rsidR="00CB675C" w:rsidRPr="00C62B4F" w:rsidRDefault="00CB675C"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691" w:type="pct"/>
            <w:tcBorders>
              <w:top w:val="single" w:sz="6" w:space="0" w:color="auto"/>
              <w:left w:val="single" w:sz="6" w:space="0" w:color="auto"/>
              <w:bottom w:val="single" w:sz="6" w:space="0" w:color="auto"/>
              <w:right w:val="single" w:sz="6" w:space="0" w:color="auto"/>
            </w:tcBorders>
            <w:shd w:val="clear" w:color="auto" w:fill="EFEFEF"/>
          </w:tcPr>
          <w:p w14:paraId="2DAE4377" w14:textId="77777777" w:rsidR="00CB675C" w:rsidRPr="00C62B4F" w:rsidRDefault="00CB675C"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539" w:type="pct"/>
            <w:tcBorders>
              <w:top w:val="single" w:sz="6" w:space="0" w:color="auto"/>
              <w:left w:val="single" w:sz="6" w:space="0" w:color="auto"/>
              <w:bottom w:val="single" w:sz="6" w:space="0" w:color="auto"/>
              <w:right w:val="single" w:sz="6" w:space="0" w:color="auto"/>
            </w:tcBorders>
            <w:shd w:val="clear" w:color="auto" w:fill="EFEFEF"/>
          </w:tcPr>
          <w:p w14:paraId="115EE986" w14:textId="77777777" w:rsidR="00CB675C" w:rsidRPr="00C62B4F" w:rsidRDefault="00CB675C"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CB675C" w:rsidRPr="008F7917" w14:paraId="4E63A705" w14:textId="77777777" w:rsidTr="00766148">
        <w:tc>
          <w:tcPr>
            <w:tcW w:w="1205" w:type="pct"/>
            <w:tcBorders>
              <w:top w:val="single" w:sz="6" w:space="0" w:color="auto"/>
              <w:left w:val="single" w:sz="6" w:space="0" w:color="auto"/>
              <w:bottom w:val="single" w:sz="6" w:space="0" w:color="auto"/>
              <w:right w:val="single" w:sz="6" w:space="0" w:color="auto"/>
            </w:tcBorders>
          </w:tcPr>
          <w:p w14:paraId="638E02AA" w14:textId="77777777" w:rsidR="00CB675C" w:rsidRPr="00865EB3" w:rsidRDefault="00CB675C" w:rsidP="00766148">
            <w:pPr>
              <w:keepNext/>
              <w:keepLines/>
              <w:autoSpaceDE w:val="0"/>
              <w:autoSpaceDN w:val="0"/>
              <w:adjustRightInd w:val="0"/>
              <w:spacing w:before="60" w:after="60"/>
              <w:ind w:left="15"/>
              <w:rPr>
                <w:rFonts w:ascii="Helv" w:hAnsi="Helv" w:cs="Helv"/>
                <w:szCs w:val="20"/>
                <w:lang w:val="en-CA"/>
              </w:rPr>
            </w:pPr>
            <w:r w:rsidRPr="008841B5">
              <w:rPr>
                <w:rFonts w:ascii="Helv" w:hAnsi="Helv" w:cs="Helv"/>
                <w:szCs w:val="20"/>
                <w:lang w:val="en-CA"/>
              </w:rPr>
              <w:t>InforceParams</w:t>
            </w:r>
          </w:p>
        </w:tc>
        <w:tc>
          <w:tcPr>
            <w:tcW w:w="1083" w:type="pct"/>
            <w:tcBorders>
              <w:top w:val="single" w:sz="6" w:space="0" w:color="auto"/>
              <w:left w:val="single" w:sz="6" w:space="0" w:color="auto"/>
              <w:bottom w:val="single" w:sz="6" w:space="0" w:color="auto"/>
              <w:right w:val="single" w:sz="6" w:space="0" w:color="auto"/>
            </w:tcBorders>
          </w:tcPr>
          <w:p w14:paraId="5A090CB3" w14:textId="77777777" w:rsidR="00CB675C" w:rsidRPr="00865EB3" w:rsidRDefault="00CB675C" w:rsidP="00766148">
            <w:pPr>
              <w:keepNext/>
              <w:keepLines/>
              <w:autoSpaceDE w:val="0"/>
              <w:autoSpaceDN w:val="0"/>
              <w:adjustRightInd w:val="0"/>
              <w:spacing w:before="60" w:after="60"/>
              <w:ind w:left="15"/>
              <w:rPr>
                <w:rFonts w:cs="Arial"/>
                <w:sz w:val="18"/>
                <w:szCs w:val="18"/>
              </w:rPr>
            </w:pPr>
            <w:r w:rsidRPr="008841B5">
              <w:rPr>
                <w:rFonts w:cs="Arial"/>
                <w:sz w:val="18"/>
                <w:szCs w:val="18"/>
              </w:rPr>
              <w:t>InforceParams</w:t>
            </w:r>
          </w:p>
        </w:tc>
        <w:tc>
          <w:tcPr>
            <w:tcW w:w="496" w:type="pct"/>
            <w:tcBorders>
              <w:top w:val="single" w:sz="6" w:space="0" w:color="auto"/>
              <w:left w:val="single" w:sz="6" w:space="0" w:color="auto"/>
              <w:bottom w:val="single" w:sz="6" w:space="0" w:color="auto"/>
              <w:right w:val="single" w:sz="6" w:space="0" w:color="auto"/>
            </w:tcBorders>
          </w:tcPr>
          <w:p w14:paraId="28390546" w14:textId="77777777" w:rsidR="00CB675C" w:rsidRPr="00865EB3" w:rsidRDefault="00CB675C"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2E8C0488" w14:textId="77777777" w:rsidR="00CB675C" w:rsidRPr="00865EB3"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74" w:type="pct"/>
            <w:tcBorders>
              <w:top w:val="single" w:sz="6" w:space="0" w:color="auto"/>
              <w:left w:val="single" w:sz="6" w:space="0" w:color="auto"/>
              <w:bottom w:val="single" w:sz="6" w:space="0" w:color="auto"/>
              <w:right w:val="single" w:sz="6" w:space="0" w:color="auto"/>
            </w:tcBorders>
          </w:tcPr>
          <w:p w14:paraId="4C968E6D" w14:textId="77777777" w:rsidR="00CB675C" w:rsidRPr="00051943"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91" w:type="pct"/>
            <w:tcBorders>
              <w:top w:val="single" w:sz="6" w:space="0" w:color="auto"/>
              <w:left w:val="single" w:sz="6" w:space="0" w:color="auto"/>
              <w:bottom w:val="single" w:sz="6" w:space="0" w:color="auto"/>
              <w:right w:val="single" w:sz="6" w:space="0" w:color="auto"/>
            </w:tcBorders>
          </w:tcPr>
          <w:p w14:paraId="46E2CE34" w14:textId="437513C9" w:rsidR="00CB675C" w:rsidRPr="00427B47"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B675C">
              <w:rPr>
                <w:rFonts w:cs="Arial"/>
                <w:sz w:val="18"/>
                <w:szCs w:val="18"/>
              </w:rPr>
              <w:t>INFORCE_PARMS</w:t>
            </w:r>
          </w:p>
        </w:tc>
        <w:tc>
          <w:tcPr>
            <w:tcW w:w="539" w:type="pct"/>
            <w:tcBorders>
              <w:top w:val="single" w:sz="6" w:space="0" w:color="auto"/>
              <w:left w:val="single" w:sz="6" w:space="0" w:color="auto"/>
              <w:bottom w:val="single" w:sz="6" w:space="0" w:color="auto"/>
              <w:right w:val="single" w:sz="6" w:space="0" w:color="auto"/>
            </w:tcBorders>
          </w:tcPr>
          <w:p w14:paraId="060D7C3B" w14:textId="77777777" w:rsidR="00CB675C" w:rsidRPr="00427B47"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CB675C" w:rsidRPr="008F7917" w14:paraId="430166DD" w14:textId="77777777" w:rsidTr="00766148">
        <w:tc>
          <w:tcPr>
            <w:tcW w:w="1205" w:type="pct"/>
            <w:tcBorders>
              <w:top w:val="single" w:sz="6" w:space="0" w:color="auto"/>
              <w:left w:val="single" w:sz="6" w:space="0" w:color="auto"/>
              <w:bottom w:val="single" w:sz="6" w:space="0" w:color="auto"/>
              <w:right w:val="single" w:sz="6" w:space="0" w:color="auto"/>
            </w:tcBorders>
          </w:tcPr>
          <w:p w14:paraId="600B3E82" w14:textId="77777777" w:rsidR="00CB675C" w:rsidRDefault="00CB675C" w:rsidP="00766148">
            <w:pPr>
              <w:keepNext/>
              <w:keepLines/>
              <w:autoSpaceDE w:val="0"/>
              <w:autoSpaceDN w:val="0"/>
              <w:adjustRightInd w:val="0"/>
              <w:spacing w:before="60" w:after="60"/>
              <w:ind w:left="15"/>
              <w:rPr>
                <w:rFonts w:ascii="Helv" w:hAnsi="Helv" w:cs="Helv"/>
                <w:szCs w:val="20"/>
                <w:lang w:val="en-CA"/>
              </w:rPr>
            </w:pPr>
            <w:r w:rsidRPr="008841B5">
              <w:rPr>
                <w:rFonts w:ascii="Helv" w:hAnsi="Helv" w:cs="Helv"/>
                <w:szCs w:val="20"/>
                <w:lang w:val="en-CA"/>
              </w:rPr>
              <w:t>PolicyParams</w:t>
            </w:r>
          </w:p>
          <w:p w14:paraId="2A69FD4F" w14:textId="77777777" w:rsidR="00CB675C" w:rsidRPr="0018297B" w:rsidRDefault="00CB675C" w:rsidP="00766148">
            <w:pPr>
              <w:keepNext/>
              <w:keepLines/>
              <w:autoSpaceDE w:val="0"/>
              <w:autoSpaceDN w:val="0"/>
              <w:adjustRightInd w:val="0"/>
              <w:spacing w:before="60" w:after="60"/>
              <w:ind w:left="15"/>
              <w:rPr>
                <w:rFonts w:ascii="Helv" w:hAnsi="Helv" w:cs="Helv"/>
                <w:szCs w:val="20"/>
                <w:lang w:val="en-CA"/>
              </w:rPr>
            </w:pPr>
          </w:p>
        </w:tc>
        <w:tc>
          <w:tcPr>
            <w:tcW w:w="1083" w:type="pct"/>
            <w:tcBorders>
              <w:top w:val="single" w:sz="6" w:space="0" w:color="auto"/>
              <w:left w:val="single" w:sz="6" w:space="0" w:color="auto"/>
              <w:bottom w:val="single" w:sz="6" w:space="0" w:color="auto"/>
              <w:right w:val="single" w:sz="6" w:space="0" w:color="auto"/>
            </w:tcBorders>
          </w:tcPr>
          <w:p w14:paraId="3F2791BF" w14:textId="77777777" w:rsidR="00CB675C" w:rsidRPr="0018297B" w:rsidRDefault="00CB675C" w:rsidP="00766148">
            <w:pPr>
              <w:keepNext/>
              <w:keepLines/>
              <w:autoSpaceDE w:val="0"/>
              <w:autoSpaceDN w:val="0"/>
              <w:adjustRightInd w:val="0"/>
              <w:spacing w:before="60" w:after="60"/>
              <w:ind w:left="15"/>
              <w:rPr>
                <w:rFonts w:cs="Arial"/>
                <w:sz w:val="18"/>
                <w:szCs w:val="18"/>
              </w:rPr>
            </w:pPr>
            <w:r w:rsidRPr="008841B5">
              <w:rPr>
                <w:rFonts w:cs="Arial"/>
                <w:sz w:val="18"/>
                <w:szCs w:val="18"/>
              </w:rPr>
              <w:t>PolicyParams</w:t>
            </w:r>
          </w:p>
        </w:tc>
        <w:tc>
          <w:tcPr>
            <w:tcW w:w="496" w:type="pct"/>
            <w:tcBorders>
              <w:top w:val="single" w:sz="6" w:space="0" w:color="auto"/>
              <w:left w:val="single" w:sz="6" w:space="0" w:color="auto"/>
              <w:bottom w:val="single" w:sz="6" w:space="0" w:color="auto"/>
              <w:right w:val="single" w:sz="6" w:space="0" w:color="auto"/>
            </w:tcBorders>
          </w:tcPr>
          <w:p w14:paraId="6C0F2241" w14:textId="77777777" w:rsidR="00CB675C" w:rsidRDefault="00CB675C"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1BA1F799" w14:textId="77777777" w:rsidR="00CB675C"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74" w:type="pct"/>
            <w:tcBorders>
              <w:top w:val="single" w:sz="6" w:space="0" w:color="auto"/>
              <w:left w:val="single" w:sz="6" w:space="0" w:color="auto"/>
              <w:bottom w:val="single" w:sz="6" w:space="0" w:color="auto"/>
              <w:right w:val="single" w:sz="6" w:space="0" w:color="auto"/>
            </w:tcBorders>
          </w:tcPr>
          <w:p w14:paraId="2FA47649" w14:textId="77777777" w:rsidR="00CB675C"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91" w:type="pct"/>
            <w:tcBorders>
              <w:top w:val="single" w:sz="6" w:space="0" w:color="auto"/>
              <w:left w:val="single" w:sz="6" w:space="0" w:color="auto"/>
              <w:bottom w:val="single" w:sz="6" w:space="0" w:color="auto"/>
              <w:right w:val="single" w:sz="6" w:space="0" w:color="auto"/>
            </w:tcBorders>
          </w:tcPr>
          <w:p w14:paraId="535A8FDB" w14:textId="2B3130F5" w:rsidR="00CB675C"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B675C">
              <w:rPr>
                <w:rFonts w:cs="Arial"/>
                <w:sz w:val="18"/>
                <w:szCs w:val="18"/>
              </w:rPr>
              <w:t>POLICY_PARMS</w:t>
            </w:r>
          </w:p>
        </w:tc>
        <w:tc>
          <w:tcPr>
            <w:tcW w:w="539" w:type="pct"/>
            <w:tcBorders>
              <w:top w:val="single" w:sz="6" w:space="0" w:color="auto"/>
              <w:left w:val="single" w:sz="6" w:space="0" w:color="auto"/>
              <w:bottom w:val="single" w:sz="6" w:space="0" w:color="auto"/>
              <w:right w:val="single" w:sz="6" w:space="0" w:color="auto"/>
            </w:tcBorders>
          </w:tcPr>
          <w:p w14:paraId="544DAD62" w14:textId="77777777" w:rsidR="00CB675C"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CB675C" w:rsidRPr="008F7917" w14:paraId="428161F2" w14:textId="77777777" w:rsidTr="00766148">
        <w:tc>
          <w:tcPr>
            <w:tcW w:w="1205" w:type="pct"/>
            <w:tcBorders>
              <w:top w:val="single" w:sz="6" w:space="0" w:color="auto"/>
              <w:left w:val="single" w:sz="6" w:space="0" w:color="auto"/>
              <w:bottom w:val="single" w:sz="6" w:space="0" w:color="auto"/>
              <w:right w:val="single" w:sz="6" w:space="0" w:color="auto"/>
            </w:tcBorders>
          </w:tcPr>
          <w:p w14:paraId="292A3724" w14:textId="1CE14F74" w:rsidR="00CB675C" w:rsidRPr="00865EB3" w:rsidRDefault="00CB675C" w:rsidP="00766148">
            <w:pPr>
              <w:keepNext/>
              <w:keepLines/>
              <w:autoSpaceDE w:val="0"/>
              <w:autoSpaceDN w:val="0"/>
              <w:adjustRightInd w:val="0"/>
              <w:spacing w:before="60" w:after="60"/>
              <w:ind w:left="15"/>
              <w:rPr>
                <w:rFonts w:ascii="Helv" w:hAnsi="Helv" w:cs="Helv"/>
                <w:szCs w:val="20"/>
                <w:lang w:val="en-CA"/>
              </w:rPr>
            </w:pPr>
            <w:r w:rsidRPr="000B7579">
              <w:rPr>
                <w:rFonts w:ascii="Helv" w:hAnsi="Helv" w:cs="Helv"/>
                <w:szCs w:val="20"/>
                <w:lang w:val="en-CA"/>
              </w:rPr>
              <w:t>MaxPaymentParams</w:t>
            </w:r>
          </w:p>
        </w:tc>
        <w:tc>
          <w:tcPr>
            <w:tcW w:w="1083" w:type="pct"/>
            <w:tcBorders>
              <w:top w:val="single" w:sz="6" w:space="0" w:color="auto"/>
              <w:left w:val="single" w:sz="6" w:space="0" w:color="auto"/>
              <w:bottom w:val="single" w:sz="6" w:space="0" w:color="auto"/>
              <w:right w:val="single" w:sz="6" w:space="0" w:color="auto"/>
            </w:tcBorders>
          </w:tcPr>
          <w:p w14:paraId="53921BA5" w14:textId="7E09DA5D" w:rsidR="00CB675C" w:rsidRPr="00865EB3" w:rsidRDefault="00CB675C" w:rsidP="00766148">
            <w:pPr>
              <w:keepNext/>
              <w:keepLines/>
              <w:autoSpaceDE w:val="0"/>
              <w:autoSpaceDN w:val="0"/>
              <w:adjustRightInd w:val="0"/>
              <w:spacing w:before="60" w:after="60"/>
              <w:ind w:left="15"/>
              <w:rPr>
                <w:rFonts w:cs="Arial"/>
                <w:sz w:val="18"/>
                <w:szCs w:val="18"/>
              </w:rPr>
            </w:pPr>
            <w:r w:rsidRPr="000B7579">
              <w:rPr>
                <w:rFonts w:ascii="Helv" w:hAnsi="Helv" w:cs="Helv"/>
                <w:szCs w:val="20"/>
                <w:lang w:val="en-CA"/>
              </w:rPr>
              <w:t>MaxPaymentParams</w:t>
            </w:r>
          </w:p>
        </w:tc>
        <w:tc>
          <w:tcPr>
            <w:tcW w:w="496" w:type="pct"/>
            <w:tcBorders>
              <w:top w:val="single" w:sz="6" w:space="0" w:color="auto"/>
              <w:left w:val="single" w:sz="6" w:space="0" w:color="auto"/>
              <w:bottom w:val="single" w:sz="6" w:space="0" w:color="auto"/>
              <w:right w:val="single" w:sz="6" w:space="0" w:color="auto"/>
            </w:tcBorders>
          </w:tcPr>
          <w:p w14:paraId="273B724B" w14:textId="77777777" w:rsidR="00CB675C" w:rsidRPr="00865EB3" w:rsidRDefault="00CB675C"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2E9C698F" w14:textId="77777777" w:rsidR="00CB675C" w:rsidRPr="00865EB3"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74" w:type="pct"/>
            <w:tcBorders>
              <w:top w:val="single" w:sz="6" w:space="0" w:color="auto"/>
              <w:left w:val="single" w:sz="6" w:space="0" w:color="auto"/>
              <w:bottom w:val="single" w:sz="6" w:space="0" w:color="auto"/>
              <w:right w:val="single" w:sz="6" w:space="0" w:color="auto"/>
            </w:tcBorders>
          </w:tcPr>
          <w:p w14:paraId="418A6346" w14:textId="77777777" w:rsidR="00CB675C" w:rsidRPr="00051943"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91" w:type="pct"/>
            <w:tcBorders>
              <w:top w:val="single" w:sz="6" w:space="0" w:color="auto"/>
              <w:left w:val="single" w:sz="6" w:space="0" w:color="auto"/>
              <w:bottom w:val="single" w:sz="6" w:space="0" w:color="auto"/>
              <w:right w:val="single" w:sz="6" w:space="0" w:color="auto"/>
            </w:tcBorders>
          </w:tcPr>
          <w:p w14:paraId="750F437A" w14:textId="338CCE7B" w:rsidR="00CB675C" w:rsidRPr="00427B47"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B675C">
              <w:rPr>
                <w:rFonts w:cs="Arial"/>
                <w:sz w:val="18"/>
                <w:szCs w:val="18"/>
              </w:rPr>
              <w:t>PAYMT_MX_PARMS</w:t>
            </w:r>
          </w:p>
        </w:tc>
        <w:tc>
          <w:tcPr>
            <w:tcW w:w="539" w:type="pct"/>
            <w:tcBorders>
              <w:top w:val="single" w:sz="6" w:space="0" w:color="auto"/>
              <w:left w:val="single" w:sz="6" w:space="0" w:color="auto"/>
              <w:bottom w:val="single" w:sz="6" w:space="0" w:color="auto"/>
              <w:right w:val="single" w:sz="6" w:space="0" w:color="auto"/>
            </w:tcBorders>
          </w:tcPr>
          <w:p w14:paraId="659C915C" w14:textId="77777777" w:rsidR="00CB675C" w:rsidRPr="00427B47"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CB675C" w:rsidRPr="008F7917" w14:paraId="27FA7BE5" w14:textId="77777777" w:rsidTr="00766148">
        <w:tc>
          <w:tcPr>
            <w:tcW w:w="1205" w:type="pct"/>
            <w:tcBorders>
              <w:top w:val="single" w:sz="6" w:space="0" w:color="auto"/>
              <w:left w:val="single" w:sz="6" w:space="0" w:color="auto"/>
              <w:bottom w:val="single" w:sz="6" w:space="0" w:color="auto"/>
              <w:right w:val="single" w:sz="6" w:space="0" w:color="auto"/>
            </w:tcBorders>
          </w:tcPr>
          <w:p w14:paraId="5F84A6AD" w14:textId="1240AC92" w:rsidR="00CB675C" w:rsidRPr="0018297B" w:rsidRDefault="00CB675C" w:rsidP="00766148">
            <w:pPr>
              <w:keepNext/>
              <w:keepLines/>
              <w:autoSpaceDE w:val="0"/>
              <w:autoSpaceDN w:val="0"/>
              <w:adjustRightInd w:val="0"/>
              <w:spacing w:before="60" w:after="60"/>
              <w:ind w:left="15"/>
              <w:rPr>
                <w:rFonts w:ascii="Helv" w:hAnsi="Helv" w:cs="Helv"/>
                <w:szCs w:val="20"/>
                <w:lang w:val="en-CA"/>
              </w:rPr>
            </w:pPr>
            <w:r w:rsidRPr="000B7579">
              <w:rPr>
                <w:rFonts w:ascii="Helv" w:hAnsi="Helv" w:cs="Helv"/>
                <w:szCs w:val="20"/>
                <w:lang w:val="en-CA"/>
              </w:rPr>
              <w:t>ClientParams</w:t>
            </w:r>
            <w:r w:rsidRPr="0018297B">
              <w:rPr>
                <w:rFonts w:ascii="Helv" w:hAnsi="Helv" w:cs="Helv"/>
                <w:szCs w:val="20"/>
                <w:lang w:val="en-CA"/>
              </w:rPr>
              <w:t xml:space="preserve"> </w:t>
            </w:r>
          </w:p>
        </w:tc>
        <w:tc>
          <w:tcPr>
            <w:tcW w:w="1083" w:type="pct"/>
            <w:tcBorders>
              <w:top w:val="single" w:sz="6" w:space="0" w:color="auto"/>
              <w:left w:val="single" w:sz="6" w:space="0" w:color="auto"/>
              <w:bottom w:val="single" w:sz="6" w:space="0" w:color="auto"/>
              <w:right w:val="single" w:sz="6" w:space="0" w:color="auto"/>
            </w:tcBorders>
          </w:tcPr>
          <w:p w14:paraId="7EFB14D5" w14:textId="6CE31193" w:rsidR="00CB675C" w:rsidRPr="0018297B" w:rsidRDefault="00CB675C" w:rsidP="00766148">
            <w:pPr>
              <w:keepNext/>
              <w:keepLines/>
              <w:autoSpaceDE w:val="0"/>
              <w:autoSpaceDN w:val="0"/>
              <w:adjustRightInd w:val="0"/>
              <w:spacing w:before="60" w:after="60"/>
              <w:ind w:left="15"/>
              <w:rPr>
                <w:rFonts w:cs="Arial"/>
                <w:sz w:val="18"/>
                <w:szCs w:val="18"/>
              </w:rPr>
            </w:pPr>
            <w:r w:rsidRPr="000B7579">
              <w:rPr>
                <w:rFonts w:ascii="Helv" w:hAnsi="Helv" w:cs="Helv"/>
                <w:szCs w:val="20"/>
                <w:lang w:val="en-CA"/>
              </w:rPr>
              <w:t>ClientParams</w:t>
            </w:r>
          </w:p>
        </w:tc>
        <w:tc>
          <w:tcPr>
            <w:tcW w:w="496" w:type="pct"/>
            <w:tcBorders>
              <w:top w:val="single" w:sz="6" w:space="0" w:color="auto"/>
              <w:left w:val="single" w:sz="6" w:space="0" w:color="auto"/>
              <w:bottom w:val="single" w:sz="6" w:space="0" w:color="auto"/>
              <w:right w:val="single" w:sz="6" w:space="0" w:color="auto"/>
            </w:tcBorders>
          </w:tcPr>
          <w:p w14:paraId="015B355B" w14:textId="77777777" w:rsidR="00CB675C" w:rsidRDefault="00CB675C"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231A8ED8" w14:textId="77777777" w:rsidR="00CB675C"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74" w:type="pct"/>
            <w:tcBorders>
              <w:top w:val="single" w:sz="6" w:space="0" w:color="auto"/>
              <w:left w:val="single" w:sz="6" w:space="0" w:color="auto"/>
              <w:bottom w:val="single" w:sz="6" w:space="0" w:color="auto"/>
              <w:right w:val="single" w:sz="6" w:space="0" w:color="auto"/>
            </w:tcBorders>
          </w:tcPr>
          <w:p w14:paraId="4CE6C372" w14:textId="77777777" w:rsidR="00CB675C"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91" w:type="pct"/>
            <w:tcBorders>
              <w:top w:val="single" w:sz="6" w:space="0" w:color="auto"/>
              <w:left w:val="single" w:sz="6" w:space="0" w:color="auto"/>
              <w:bottom w:val="single" w:sz="6" w:space="0" w:color="auto"/>
              <w:right w:val="single" w:sz="6" w:space="0" w:color="auto"/>
            </w:tcBorders>
          </w:tcPr>
          <w:p w14:paraId="4BE4BCA0" w14:textId="2D7C902A" w:rsidR="00CB675C"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B675C">
              <w:rPr>
                <w:rFonts w:cs="Arial"/>
                <w:sz w:val="18"/>
                <w:szCs w:val="18"/>
              </w:rPr>
              <w:t>CLIENT_PARMS</w:t>
            </w:r>
          </w:p>
        </w:tc>
        <w:tc>
          <w:tcPr>
            <w:tcW w:w="539" w:type="pct"/>
            <w:tcBorders>
              <w:top w:val="single" w:sz="6" w:space="0" w:color="auto"/>
              <w:left w:val="single" w:sz="6" w:space="0" w:color="auto"/>
              <w:bottom w:val="single" w:sz="6" w:space="0" w:color="auto"/>
              <w:right w:val="single" w:sz="6" w:space="0" w:color="auto"/>
            </w:tcBorders>
          </w:tcPr>
          <w:p w14:paraId="21251DF1" w14:textId="77777777" w:rsidR="00CB675C"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CB675C" w:rsidRPr="008F7917" w14:paraId="1B7278FB" w14:textId="77777777" w:rsidTr="00766148">
        <w:tc>
          <w:tcPr>
            <w:tcW w:w="1205" w:type="pct"/>
            <w:tcBorders>
              <w:top w:val="single" w:sz="6" w:space="0" w:color="auto"/>
              <w:left w:val="single" w:sz="6" w:space="0" w:color="auto"/>
              <w:bottom w:val="single" w:sz="6" w:space="0" w:color="auto"/>
              <w:right w:val="single" w:sz="6" w:space="0" w:color="auto"/>
            </w:tcBorders>
          </w:tcPr>
          <w:p w14:paraId="10685DF4" w14:textId="4B632AC8" w:rsidR="00CB675C" w:rsidRPr="00865EB3" w:rsidRDefault="00CB675C" w:rsidP="00766148">
            <w:pPr>
              <w:keepNext/>
              <w:keepLines/>
              <w:autoSpaceDE w:val="0"/>
              <w:autoSpaceDN w:val="0"/>
              <w:adjustRightInd w:val="0"/>
              <w:spacing w:before="60" w:after="60"/>
              <w:ind w:left="15"/>
              <w:rPr>
                <w:rFonts w:ascii="Helv" w:hAnsi="Helv" w:cs="Helv"/>
                <w:szCs w:val="20"/>
                <w:lang w:val="en-CA"/>
              </w:rPr>
            </w:pPr>
            <w:r w:rsidRPr="00CB40EB">
              <w:rPr>
                <w:rFonts w:ascii="Helv" w:hAnsi="Helv" w:cs="Helv"/>
                <w:szCs w:val="20"/>
                <w:lang w:val="en-CA"/>
              </w:rPr>
              <w:t>ReserveOptionParams</w:t>
            </w:r>
          </w:p>
        </w:tc>
        <w:tc>
          <w:tcPr>
            <w:tcW w:w="1083" w:type="pct"/>
            <w:tcBorders>
              <w:top w:val="single" w:sz="6" w:space="0" w:color="auto"/>
              <w:left w:val="single" w:sz="6" w:space="0" w:color="auto"/>
              <w:bottom w:val="single" w:sz="6" w:space="0" w:color="auto"/>
              <w:right w:val="single" w:sz="6" w:space="0" w:color="auto"/>
            </w:tcBorders>
          </w:tcPr>
          <w:p w14:paraId="0EE91164" w14:textId="69CCE9CA" w:rsidR="00CB675C" w:rsidRPr="00865EB3" w:rsidRDefault="00CB675C" w:rsidP="00766148">
            <w:pPr>
              <w:keepNext/>
              <w:keepLines/>
              <w:autoSpaceDE w:val="0"/>
              <w:autoSpaceDN w:val="0"/>
              <w:adjustRightInd w:val="0"/>
              <w:spacing w:before="60" w:after="60"/>
              <w:ind w:left="15"/>
              <w:rPr>
                <w:rFonts w:cs="Arial"/>
                <w:sz w:val="18"/>
                <w:szCs w:val="18"/>
              </w:rPr>
            </w:pPr>
            <w:r w:rsidRPr="00CB40EB">
              <w:rPr>
                <w:rFonts w:ascii="Helv" w:hAnsi="Helv" w:cs="Helv"/>
                <w:szCs w:val="20"/>
                <w:lang w:val="en-CA"/>
              </w:rPr>
              <w:t>ReserveOptionParams</w:t>
            </w:r>
          </w:p>
        </w:tc>
        <w:tc>
          <w:tcPr>
            <w:tcW w:w="496" w:type="pct"/>
            <w:tcBorders>
              <w:top w:val="single" w:sz="6" w:space="0" w:color="auto"/>
              <w:left w:val="single" w:sz="6" w:space="0" w:color="auto"/>
              <w:bottom w:val="single" w:sz="6" w:space="0" w:color="auto"/>
              <w:right w:val="single" w:sz="6" w:space="0" w:color="auto"/>
            </w:tcBorders>
          </w:tcPr>
          <w:p w14:paraId="1E4CE233" w14:textId="77777777" w:rsidR="00CB675C" w:rsidRPr="00865EB3" w:rsidRDefault="00CB675C"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068E9333" w14:textId="77777777" w:rsidR="00CB675C" w:rsidRPr="00865EB3"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74" w:type="pct"/>
            <w:tcBorders>
              <w:top w:val="single" w:sz="6" w:space="0" w:color="auto"/>
              <w:left w:val="single" w:sz="6" w:space="0" w:color="auto"/>
              <w:bottom w:val="single" w:sz="6" w:space="0" w:color="auto"/>
              <w:right w:val="single" w:sz="6" w:space="0" w:color="auto"/>
            </w:tcBorders>
          </w:tcPr>
          <w:p w14:paraId="26B1C8BF" w14:textId="77777777" w:rsidR="00CB675C" w:rsidRPr="00051943"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91" w:type="pct"/>
            <w:tcBorders>
              <w:top w:val="single" w:sz="6" w:space="0" w:color="auto"/>
              <w:left w:val="single" w:sz="6" w:space="0" w:color="auto"/>
              <w:bottom w:val="single" w:sz="6" w:space="0" w:color="auto"/>
              <w:right w:val="single" w:sz="6" w:space="0" w:color="auto"/>
            </w:tcBorders>
          </w:tcPr>
          <w:p w14:paraId="0D6F0A3A" w14:textId="0134F232" w:rsidR="00CB675C" w:rsidRPr="00427B47"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B675C">
              <w:rPr>
                <w:rFonts w:cs="Arial"/>
                <w:sz w:val="18"/>
                <w:szCs w:val="18"/>
              </w:rPr>
              <w:t>RESERVE_OPT_PARMS</w:t>
            </w:r>
          </w:p>
        </w:tc>
        <w:tc>
          <w:tcPr>
            <w:tcW w:w="539" w:type="pct"/>
            <w:tcBorders>
              <w:top w:val="single" w:sz="6" w:space="0" w:color="auto"/>
              <w:left w:val="single" w:sz="6" w:space="0" w:color="auto"/>
              <w:bottom w:val="single" w:sz="6" w:space="0" w:color="auto"/>
              <w:right w:val="single" w:sz="6" w:space="0" w:color="auto"/>
            </w:tcBorders>
          </w:tcPr>
          <w:p w14:paraId="77E80771" w14:textId="77777777" w:rsidR="00CB675C" w:rsidRPr="00427B47"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CB675C" w:rsidRPr="008F7917" w14:paraId="4746D5ED" w14:textId="77777777" w:rsidTr="00766148">
        <w:tc>
          <w:tcPr>
            <w:tcW w:w="1205" w:type="pct"/>
            <w:tcBorders>
              <w:top w:val="single" w:sz="6" w:space="0" w:color="auto"/>
              <w:left w:val="single" w:sz="6" w:space="0" w:color="auto"/>
              <w:bottom w:val="single" w:sz="6" w:space="0" w:color="auto"/>
              <w:right w:val="single" w:sz="6" w:space="0" w:color="auto"/>
            </w:tcBorders>
          </w:tcPr>
          <w:p w14:paraId="0FD03E83" w14:textId="5176F809" w:rsidR="00CB675C" w:rsidRPr="0018297B" w:rsidRDefault="00CB675C" w:rsidP="00766148">
            <w:pPr>
              <w:keepNext/>
              <w:keepLines/>
              <w:autoSpaceDE w:val="0"/>
              <w:autoSpaceDN w:val="0"/>
              <w:adjustRightInd w:val="0"/>
              <w:spacing w:before="60" w:after="60"/>
              <w:ind w:left="15"/>
              <w:rPr>
                <w:rFonts w:ascii="Helv" w:hAnsi="Helv" w:cs="Helv"/>
                <w:szCs w:val="20"/>
                <w:lang w:val="en-CA"/>
              </w:rPr>
            </w:pPr>
            <w:r w:rsidRPr="00CB40EB">
              <w:rPr>
                <w:rFonts w:ascii="Helv" w:hAnsi="Helv" w:cs="Helv"/>
                <w:szCs w:val="20"/>
                <w:lang w:val="en-CA"/>
              </w:rPr>
              <w:t>DeathBenefitOptionParams</w:t>
            </w:r>
            <w:r w:rsidRPr="0018297B">
              <w:rPr>
                <w:rFonts w:ascii="Helv" w:hAnsi="Helv" w:cs="Helv"/>
                <w:szCs w:val="20"/>
                <w:lang w:val="en-CA"/>
              </w:rPr>
              <w:t xml:space="preserve"> </w:t>
            </w:r>
          </w:p>
        </w:tc>
        <w:tc>
          <w:tcPr>
            <w:tcW w:w="1083" w:type="pct"/>
            <w:tcBorders>
              <w:top w:val="single" w:sz="6" w:space="0" w:color="auto"/>
              <w:left w:val="single" w:sz="6" w:space="0" w:color="auto"/>
              <w:bottom w:val="single" w:sz="6" w:space="0" w:color="auto"/>
              <w:right w:val="single" w:sz="6" w:space="0" w:color="auto"/>
            </w:tcBorders>
          </w:tcPr>
          <w:p w14:paraId="42FAE734" w14:textId="1BCCB339" w:rsidR="00CB675C" w:rsidRPr="0018297B" w:rsidRDefault="00CB675C" w:rsidP="00766148">
            <w:pPr>
              <w:keepNext/>
              <w:keepLines/>
              <w:autoSpaceDE w:val="0"/>
              <w:autoSpaceDN w:val="0"/>
              <w:adjustRightInd w:val="0"/>
              <w:spacing w:before="60" w:after="60"/>
              <w:ind w:left="15"/>
              <w:rPr>
                <w:rFonts w:cs="Arial"/>
                <w:sz w:val="18"/>
                <w:szCs w:val="18"/>
              </w:rPr>
            </w:pPr>
            <w:r w:rsidRPr="00CB40EB">
              <w:rPr>
                <w:rFonts w:ascii="Helv" w:hAnsi="Helv" w:cs="Helv"/>
                <w:szCs w:val="20"/>
                <w:lang w:val="en-CA"/>
              </w:rPr>
              <w:t>DeathBenefitOptionParams</w:t>
            </w:r>
          </w:p>
        </w:tc>
        <w:tc>
          <w:tcPr>
            <w:tcW w:w="496" w:type="pct"/>
            <w:tcBorders>
              <w:top w:val="single" w:sz="6" w:space="0" w:color="auto"/>
              <w:left w:val="single" w:sz="6" w:space="0" w:color="auto"/>
              <w:bottom w:val="single" w:sz="6" w:space="0" w:color="auto"/>
              <w:right w:val="single" w:sz="6" w:space="0" w:color="auto"/>
            </w:tcBorders>
          </w:tcPr>
          <w:p w14:paraId="2E8497E6" w14:textId="77777777" w:rsidR="00CB675C" w:rsidRDefault="00CB675C"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2FC41C83" w14:textId="77777777" w:rsidR="00CB675C"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74" w:type="pct"/>
            <w:tcBorders>
              <w:top w:val="single" w:sz="6" w:space="0" w:color="auto"/>
              <w:left w:val="single" w:sz="6" w:space="0" w:color="auto"/>
              <w:bottom w:val="single" w:sz="6" w:space="0" w:color="auto"/>
              <w:right w:val="single" w:sz="6" w:space="0" w:color="auto"/>
            </w:tcBorders>
          </w:tcPr>
          <w:p w14:paraId="11868BC9" w14:textId="77777777" w:rsidR="00CB675C"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91" w:type="pct"/>
            <w:tcBorders>
              <w:top w:val="single" w:sz="6" w:space="0" w:color="auto"/>
              <w:left w:val="single" w:sz="6" w:space="0" w:color="auto"/>
              <w:bottom w:val="single" w:sz="6" w:space="0" w:color="auto"/>
              <w:right w:val="single" w:sz="6" w:space="0" w:color="auto"/>
            </w:tcBorders>
          </w:tcPr>
          <w:p w14:paraId="71AD485A" w14:textId="6A1A10EC" w:rsidR="00CB675C"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B675C">
              <w:rPr>
                <w:rFonts w:cs="Arial"/>
                <w:sz w:val="18"/>
                <w:szCs w:val="18"/>
              </w:rPr>
              <w:t>DBEN_OPT_PARMS</w:t>
            </w:r>
          </w:p>
        </w:tc>
        <w:tc>
          <w:tcPr>
            <w:tcW w:w="539" w:type="pct"/>
            <w:tcBorders>
              <w:top w:val="single" w:sz="6" w:space="0" w:color="auto"/>
              <w:left w:val="single" w:sz="6" w:space="0" w:color="auto"/>
              <w:bottom w:val="single" w:sz="6" w:space="0" w:color="auto"/>
              <w:right w:val="single" w:sz="6" w:space="0" w:color="auto"/>
            </w:tcBorders>
          </w:tcPr>
          <w:p w14:paraId="1FBD9697" w14:textId="77777777" w:rsidR="00CB675C"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CB675C" w:rsidRPr="008F7917" w14:paraId="6D11E14B" w14:textId="77777777" w:rsidTr="00766148">
        <w:tc>
          <w:tcPr>
            <w:tcW w:w="1205" w:type="pct"/>
            <w:tcBorders>
              <w:top w:val="single" w:sz="6" w:space="0" w:color="auto"/>
              <w:left w:val="single" w:sz="6" w:space="0" w:color="auto"/>
              <w:bottom w:val="single" w:sz="6" w:space="0" w:color="auto"/>
              <w:right w:val="single" w:sz="6" w:space="0" w:color="auto"/>
            </w:tcBorders>
          </w:tcPr>
          <w:p w14:paraId="59574D5D" w14:textId="7842EEAA" w:rsidR="00CB675C" w:rsidRPr="00865EB3" w:rsidRDefault="00CB675C" w:rsidP="00766148">
            <w:pPr>
              <w:keepNext/>
              <w:keepLines/>
              <w:autoSpaceDE w:val="0"/>
              <w:autoSpaceDN w:val="0"/>
              <w:adjustRightInd w:val="0"/>
              <w:spacing w:before="60" w:after="60"/>
              <w:ind w:left="15"/>
              <w:rPr>
                <w:rFonts w:ascii="Helv" w:hAnsi="Helv" w:cs="Helv"/>
                <w:szCs w:val="20"/>
                <w:lang w:val="en-CA"/>
              </w:rPr>
            </w:pPr>
            <w:r w:rsidRPr="00CB40EB">
              <w:rPr>
                <w:rFonts w:ascii="Helv" w:hAnsi="Helv" w:cs="Helv"/>
                <w:szCs w:val="20"/>
                <w:lang w:val="en-CA"/>
              </w:rPr>
              <w:t>PaymentChanges</w:t>
            </w:r>
          </w:p>
        </w:tc>
        <w:tc>
          <w:tcPr>
            <w:tcW w:w="1083" w:type="pct"/>
            <w:tcBorders>
              <w:top w:val="single" w:sz="6" w:space="0" w:color="auto"/>
              <w:left w:val="single" w:sz="6" w:space="0" w:color="auto"/>
              <w:bottom w:val="single" w:sz="6" w:space="0" w:color="auto"/>
              <w:right w:val="single" w:sz="6" w:space="0" w:color="auto"/>
            </w:tcBorders>
          </w:tcPr>
          <w:p w14:paraId="053FC8FF" w14:textId="5B8D2D26" w:rsidR="00CB675C" w:rsidRPr="00865EB3" w:rsidRDefault="00CB675C" w:rsidP="00766148">
            <w:pPr>
              <w:keepNext/>
              <w:keepLines/>
              <w:autoSpaceDE w:val="0"/>
              <w:autoSpaceDN w:val="0"/>
              <w:adjustRightInd w:val="0"/>
              <w:spacing w:before="60" w:after="60"/>
              <w:ind w:left="15"/>
              <w:rPr>
                <w:rFonts w:cs="Arial"/>
                <w:sz w:val="18"/>
                <w:szCs w:val="18"/>
              </w:rPr>
            </w:pPr>
            <w:r w:rsidRPr="00CB40EB">
              <w:rPr>
                <w:rFonts w:ascii="Helv" w:hAnsi="Helv" w:cs="Helv"/>
                <w:szCs w:val="20"/>
                <w:lang w:val="en-CA"/>
              </w:rPr>
              <w:t>PaymentChanges</w:t>
            </w:r>
          </w:p>
        </w:tc>
        <w:tc>
          <w:tcPr>
            <w:tcW w:w="496" w:type="pct"/>
            <w:tcBorders>
              <w:top w:val="single" w:sz="6" w:space="0" w:color="auto"/>
              <w:left w:val="single" w:sz="6" w:space="0" w:color="auto"/>
              <w:bottom w:val="single" w:sz="6" w:space="0" w:color="auto"/>
              <w:right w:val="single" w:sz="6" w:space="0" w:color="auto"/>
            </w:tcBorders>
          </w:tcPr>
          <w:p w14:paraId="7B0E9ACD" w14:textId="77777777" w:rsidR="00CB675C" w:rsidRPr="00865EB3" w:rsidRDefault="00CB675C"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7A55A534" w14:textId="0FD14142" w:rsidR="00CB675C" w:rsidRPr="00865EB3"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N</w:t>
            </w:r>
          </w:p>
        </w:tc>
        <w:tc>
          <w:tcPr>
            <w:tcW w:w="574" w:type="pct"/>
            <w:tcBorders>
              <w:top w:val="single" w:sz="6" w:space="0" w:color="auto"/>
              <w:left w:val="single" w:sz="6" w:space="0" w:color="auto"/>
              <w:bottom w:val="single" w:sz="6" w:space="0" w:color="auto"/>
              <w:right w:val="single" w:sz="6" w:space="0" w:color="auto"/>
            </w:tcBorders>
          </w:tcPr>
          <w:p w14:paraId="42AFAA1C" w14:textId="77777777" w:rsidR="00CB675C" w:rsidRPr="00051943"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91" w:type="pct"/>
            <w:tcBorders>
              <w:top w:val="single" w:sz="6" w:space="0" w:color="auto"/>
              <w:left w:val="single" w:sz="6" w:space="0" w:color="auto"/>
              <w:bottom w:val="single" w:sz="6" w:space="0" w:color="auto"/>
              <w:right w:val="single" w:sz="6" w:space="0" w:color="auto"/>
            </w:tcBorders>
          </w:tcPr>
          <w:p w14:paraId="681DD580" w14:textId="77777777" w:rsidR="00CB675C" w:rsidRPr="00427B47"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539" w:type="pct"/>
            <w:tcBorders>
              <w:top w:val="single" w:sz="6" w:space="0" w:color="auto"/>
              <w:left w:val="single" w:sz="6" w:space="0" w:color="auto"/>
              <w:bottom w:val="single" w:sz="6" w:space="0" w:color="auto"/>
              <w:right w:val="single" w:sz="6" w:space="0" w:color="auto"/>
            </w:tcBorders>
          </w:tcPr>
          <w:p w14:paraId="5B948DD4" w14:textId="77777777" w:rsidR="00CB675C" w:rsidRPr="00427B47"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CB675C" w:rsidRPr="008F7917" w14:paraId="1BD66683" w14:textId="77777777" w:rsidTr="00766148">
        <w:tc>
          <w:tcPr>
            <w:tcW w:w="1205" w:type="pct"/>
            <w:tcBorders>
              <w:top w:val="single" w:sz="6" w:space="0" w:color="auto"/>
              <w:left w:val="single" w:sz="6" w:space="0" w:color="auto"/>
              <w:bottom w:val="single" w:sz="6" w:space="0" w:color="auto"/>
              <w:right w:val="single" w:sz="6" w:space="0" w:color="auto"/>
            </w:tcBorders>
          </w:tcPr>
          <w:p w14:paraId="3F40D50C" w14:textId="2CBE8EA5" w:rsidR="00CB675C" w:rsidRPr="0018297B" w:rsidRDefault="00CB675C" w:rsidP="00766148">
            <w:pPr>
              <w:keepNext/>
              <w:keepLines/>
              <w:autoSpaceDE w:val="0"/>
              <w:autoSpaceDN w:val="0"/>
              <w:adjustRightInd w:val="0"/>
              <w:spacing w:before="60" w:after="60"/>
              <w:ind w:left="15"/>
              <w:rPr>
                <w:rFonts w:ascii="Helv" w:hAnsi="Helv" w:cs="Helv"/>
                <w:szCs w:val="20"/>
                <w:lang w:val="en-CA"/>
              </w:rPr>
            </w:pPr>
            <w:r w:rsidRPr="00CB40EB">
              <w:rPr>
                <w:rFonts w:ascii="Helv" w:hAnsi="Helv" w:cs="Helv"/>
                <w:szCs w:val="20"/>
                <w:lang w:val="en-CA"/>
              </w:rPr>
              <w:t>RiderInputParams</w:t>
            </w:r>
            <w:r w:rsidRPr="0018297B">
              <w:rPr>
                <w:rFonts w:ascii="Helv" w:hAnsi="Helv" w:cs="Helv"/>
                <w:szCs w:val="20"/>
                <w:lang w:val="en-CA"/>
              </w:rPr>
              <w:t xml:space="preserve"> </w:t>
            </w:r>
          </w:p>
        </w:tc>
        <w:tc>
          <w:tcPr>
            <w:tcW w:w="1083" w:type="pct"/>
            <w:tcBorders>
              <w:top w:val="single" w:sz="6" w:space="0" w:color="auto"/>
              <w:left w:val="single" w:sz="6" w:space="0" w:color="auto"/>
              <w:bottom w:val="single" w:sz="6" w:space="0" w:color="auto"/>
              <w:right w:val="single" w:sz="6" w:space="0" w:color="auto"/>
            </w:tcBorders>
          </w:tcPr>
          <w:p w14:paraId="353A046D" w14:textId="6AB0BB43" w:rsidR="00CB675C" w:rsidRPr="0018297B" w:rsidRDefault="00CB675C" w:rsidP="00766148">
            <w:pPr>
              <w:keepNext/>
              <w:keepLines/>
              <w:autoSpaceDE w:val="0"/>
              <w:autoSpaceDN w:val="0"/>
              <w:adjustRightInd w:val="0"/>
              <w:spacing w:before="60" w:after="60"/>
              <w:ind w:left="15"/>
              <w:rPr>
                <w:rFonts w:cs="Arial"/>
                <w:sz w:val="18"/>
                <w:szCs w:val="18"/>
              </w:rPr>
            </w:pPr>
            <w:r w:rsidRPr="00CB40EB">
              <w:rPr>
                <w:rFonts w:ascii="Helv" w:hAnsi="Helv" w:cs="Helv"/>
                <w:szCs w:val="20"/>
                <w:lang w:val="en-CA"/>
              </w:rPr>
              <w:t>RiderInputParams</w:t>
            </w:r>
          </w:p>
        </w:tc>
        <w:tc>
          <w:tcPr>
            <w:tcW w:w="496" w:type="pct"/>
            <w:tcBorders>
              <w:top w:val="single" w:sz="6" w:space="0" w:color="auto"/>
              <w:left w:val="single" w:sz="6" w:space="0" w:color="auto"/>
              <w:bottom w:val="single" w:sz="6" w:space="0" w:color="auto"/>
              <w:right w:val="single" w:sz="6" w:space="0" w:color="auto"/>
            </w:tcBorders>
          </w:tcPr>
          <w:p w14:paraId="0DC8A5FD" w14:textId="77777777" w:rsidR="00CB675C" w:rsidRDefault="00CB675C"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65948CF6" w14:textId="77777777" w:rsidR="00CB675C"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74" w:type="pct"/>
            <w:tcBorders>
              <w:top w:val="single" w:sz="6" w:space="0" w:color="auto"/>
              <w:left w:val="single" w:sz="6" w:space="0" w:color="auto"/>
              <w:bottom w:val="single" w:sz="6" w:space="0" w:color="auto"/>
              <w:right w:val="single" w:sz="6" w:space="0" w:color="auto"/>
            </w:tcBorders>
          </w:tcPr>
          <w:p w14:paraId="0EF0A019" w14:textId="77777777" w:rsidR="00CB675C"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91" w:type="pct"/>
            <w:tcBorders>
              <w:top w:val="single" w:sz="6" w:space="0" w:color="auto"/>
              <w:left w:val="single" w:sz="6" w:space="0" w:color="auto"/>
              <w:bottom w:val="single" w:sz="6" w:space="0" w:color="auto"/>
              <w:right w:val="single" w:sz="6" w:space="0" w:color="auto"/>
            </w:tcBorders>
          </w:tcPr>
          <w:p w14:paraId="403A93AF" w14:textId="6F115305" w:rsidR="00CB675C"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B675C">
              <w:rPr>
                <w:rFonts w:cs="Arial"/>
                <w:sz w:val="18"/>
                <w:szCs w:val="18"/>
              </w:rPr>
              <w:t>REM_RIDERS_PARMS</w:t>
            </w:r>
          </w:p>
        </w:tc>
        <w:tc>
          <w:tcPr>
            <w:tcW w:w="539" w:type="pct"/>
            <w:tcBorders>
              <w:top w:val="single" w:sz="6" w:space="0" w:color="auto"/>
              <w:left w:val="single" w:sz="6" w:space="0" w:color="auto"/>
              <w:bottom w:val="single" w:sz="6" w:space="0" w:color="auto"/>
              <w:right w:val="single" w:sz="6" w:space="0" w:color="auto"/>
            </w:tcBorders>
          </w:tcPr>
          <w:p w14:paraId="224067AF" w14:textId="77777777" w:rsidR="00CB675C"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CB675C" w:rsidRPr="008F7917" w14:paraId="42B4E19E" w14:textId="77777777" w:rsidTr="00766148">
        <w:tc>
          <w:tcPr>
            <w:tcW w:w="1205" w:type="pct"/>
            <w:tcBorders>
              <w:top w:val="single" w:sz="6" w:space="0" w:color="auto"/>
              <w:left w:val="single" w:sz="6" w:space="0" w:color="auto"/>
              <w:bottom w:val="single" w:sz="6" w:space="0" w:color="auto"/>
              <w:right w:val="single" w:sz="6" w:space="0" w:color="auto"/>
            </w:tcBorders>
          </w:tcPr>
          <w:p w14:paraId="05EA1CFC" w14:textId="074EAC70" w:rsidR="00CB675C" w:rsidRPr="00865EB3" w:rsidRDefault="00CB675C" w:rsidP="00766148">
            <w:pPr>
              <w:keepNext/>
              <w:keepLines/>
              <w:autoSpaceDE w:val="0"/>
              <w:autoSpaceDN w:val="0"/>
              <w:adjustRightInd w:val="0"/>
              <w:spacing w:before="60" w:after="60"/>
              <w:ind w:left="15"/>
              <w:rPr>
                <w:rFonts w:ascii="Helv" w:hAnsi="Helv" w:cs="Helv"/>
                <w:szCs w:val="20"/>
                <w:lang w:val="en-CA"/>
              </w:rPr>
            </w:pPr>
            <w:r w:rsidRPr="00CB40EB">
              <w:rPr>
                <w:rFonts w:ascii="Helv" w:hAnsi="Helv" w:cs="Helv"/>
                <w:szCs w:val="20"/>
                <w:lang w:val="en-CA"/>
              </w:rPr>
              <w:t>PaymentSchedules</w:t>
            </w:r>
          </w:p>
        </w:tc>
        <w:tc>
          <w:tcPr>
            <w:tcW w:w="1083" w:type="pct"/>
            <w:tcBorders>
              <w:top w:val="single" w:sz="6" w:space="0" w:color="auto"/>
              <w:left w:val="single" w:sz="6" w:space="0" w:color="auto"/>
              <w:bottom w:val="single" w:sz="6" w:space="0" w:color="auto"/>
              <w:right w:val="single" w:sz="6" w:space="0" w:color="auto"/>
            </w:tcBorders>
          </w:tcPr>
          <w:p w14:paraId="016692FE" w14:textId="4B9AEDA3" w:rsidR="00CB675C" w:rsidRPr="00865EB3" w:rsidRDefault="00CB675C" w:rsidP="00766148">
            <w:pPr>
              <w:keepNext/>
              <w:keepLines/>
              <w:autoSpaceDE w:val="0"/>
              <w:autoSpaceDN w:val="0"/>
              <w:adjustRightInd w:val="0"/>
              <w:spacing w:before="60" w:after="60"/>
              <w:ind w:left="15"/>
              <w:rPr>
                <w:rFonts w:cs="Arial"/>
                <w:sz w:val="18"/>
                <w:szCs w:val="18"/>
              </w:rPr>
            </w:pPr>
            <w:r w:rsidRPr="00CB40EB">
              <w:rPr>
                <w:rFonts w:ascii="Helv" w:hAnsi="Helv" w:cs="Helv"/>
                <w:szCs w:val="20"/>
                <w:lang w:val="en-CA"/>
              </w:rPr>
              <w:t>PaymentSchedules</w:t>
            </w:r>
          </w:p>
        </w:tc>
        <w:tc>
          <w:tcPr>
            <w:tcW w:w="496" w:type="pct"/>
            <w:tcBorders>
              <w:top w:val="single" w:sz="6" w:space="0" w:color="auto"/>
              <w:left w:val="single" w:sz="6" w:space="0" w:color="auto"/>
              <w:bottom w:val="single" w:sz="6" w:space="0" w:color="auto"/>
              <w:right w:val="single" w:sz="6" w:space="0" w:color="auto"/>
            </w:tcBorders>
          </w:tcPr>
          <w:p w14:paraId="5721CA87" w14:textId="77777777" w:rsidR="00CB675C" w:rsidRPr="00865EB3" w:rsidRDefault="00CB675C"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466375FC" w14:textId="37C90C7D" w:rsidR="00CB675C" w:rsidRPr="00865EB3"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N</w:t>
            </w:r>
          </w:p>
        </w:tc>
        <w:tc>
          <w:tcPr>
            <w:tcW w:w="574" w:type="pct"/>
            <w:tcBorders>
              <w:top w:val="single" w:sz="6" w:space="0" w:color="auto"/>
              <w:left w:val="single" w:sz="6" w:space="0" w:color="auto"/>
              <w:bottom w:val="single" w:sz="6" w:space="0" w:color="auto"/>
              <w:right w:val="single" w:sz="6" w:space="0" w:color="auto"/>
            </w:tcBorders>
          </w:tcPr>
          <w:p w14:paraId="70B21AC9" w14:textId="77777777" w:rsidR="00CB675C" w:rsidRPr="00051943"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91" w:type="pct"/>
            <w:tcBorders>
              <w:top w:val="single" w:sz="6" w:space="0" w:color="auto"/>
              <w:left w:val="single" w:sz="6" w:space="0" w:color="auto"/>
              <w:bottom w:val="single" w:sz="6" w:space="0" w:color="auto"/>
              <w:right w:val="single" w:sz="6" w:space="0" w:color="auto"/>
            </w:tcBorders>
          </w:tcPr>
          <w:p w14:paraId="7BBA93D7" w14:textId="7F45132E" w:rsidR="00CB675C" w:rsidRPr="00427B47"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B675C">
              <w:rPr>
                <w:rFonts w:cs="Arial"/>
                <w:sz w:val="18"/>
                <w:szCs w:val="18"/>
              </w:rPr>
              <w:t>PAYMT_PARMS</w:t>
            </w:r>
          </w:p>
        </w:tc>
        <w:tc>
          <w:tcPr>
            <w:tcW w:w="539" w:type="pct"/>
            <w:tcBorders>
              <w:top w:val="single" w:sz="6" w:space="0" w:color="auto"/>
              <w:left w:val="single" w:sz="6" w:space="0" w:color="auto"/>
              <w:bottom w:val="single" w:sz="6" w:space="0" w:color="auto"/>
              <w:right w:val="single" w:sz="6" w:space="0" w:color="auto"/>
            </w:tcBorders>
          </w:tcPr>
          <w:p w14:paraId="3FC6A501" w14:textId="77777777" w:rsidR="00CB675C" w:rsidRPr="00427B47"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CB675C" w:rsidRPr="008F7917" w14:paraId="6554D82E" w14:textId="77777777" w:rsidTr="00766148">
        <w:tc>
          <w:tcPr>
            <w:tcW w:w="1205" w:type="pct"/>
            <w:tcBorders>
              <w:top w:val="single" w:sz="6" w:space="0" w:color="auto"/>
              <w:left w:val="single" w:sz="6" w:space="0" w:color="auto"/>
              <w:bottom w:val="single" w:sz="6" w:space="0" w:color="auto"/>
              <w:right w:val="single" w:sz="6" w:space="0" w:color="auto"/>
            </w:tcBorders>
          </w:tcPr>
          <w:p w14:paraId="2C8F4972" w14:textId="26E7B137" w:rsidR="00CB675C" w:rsidRPr="0018297B" w:rsidRDefault="00CB675C" w:rsidP="00766148">
            <w:pPr>
              <w:keepNext/>
              <w:keepLines/>
              <w:autoSpaceDE w:val="0"/>
              <w:autoSpaceDN w:val="0"/>
              <w:adjustRightInd w:val="0"/>
              <w:spacing w:before="60" w:after="60"/>
              <w:ind w:left="15"/>
              <w:rPr>
                <w:rFonts w:ascii="Helv" w:hAnsi="Helv" w:cs="Helv"/>
                <w:szCs w:val="20"/>
                <w:lang w:val="en-CA"/>
              </w:rPr>
            </w:pPr>
            <w:r w:rsidRPr="00CB40EB">
              <w:rPr>
                <w:rFonts w:ascii="Helv" w:hAnsi="Helv" w:cs="Helv"/>
                <w:szCs w:val="20"/>
                <w:lang w:val="en-CA"/>
              </w:rPr>
              <w:t>DeathBenefits</w:t>
            </w:r>
            <w:r w:rsidRPr="0018297B">
              <w:rPr>
                <w:rFonts w:ascii="Helv" w:hAnsi="Helv" w:cs="Helv"/>
                <w:szCs w:val="20"/>
                <w:lang w:val="en-CA"/>
              </w:rPr>
              <w:t xml:space="preserve"> </w:t>
            </w:r>
          </w:p>
        </w:tc>
        <w:tc>
          <w:tcPr>
            <w:tcW w:w="1083" w:type="pct"/>
            <w:tcBorders>
              <w:top w:val="single" w:sz="6" w:space="0" w:color="auto"/>
              <w:left w:val="single" w:sz="6" w:space="0" w:color="auto"/>
              <w:bottom w:val="single" w:sz="6" w:space="0" w:color="auto"/>
              <w:right w:val="single" w:sz="6" w:space="0" w:color="auto"/>
            </w:tcBorders>
          </w:tcPr>
          <w:p w14:paraId="10016772" w14:textId="3BCBA0F6" w:rsidR="00CB675C" w:rsidRPr="0018297B" w:rsidRDefault="00CB675C" w:rsidP="00766148">
            <w:pPr>
              <w:keepNext/>
              <w:keepLines/>
              <w:autoSpaceDE w:val="0"/>
              <w:autoSpaceDN w:val="0"/>
              <w:adjustRightInd w:val="0"/>
              <w:spacing w:before="60" w:after="60"/>
              <w:ind w:left="15"/>
              <w:rPr>
                <w:rFonts w:cs="Arial"/>
                <w:sz w:val="18"/>
                <w:szCs w:val="18"/>
              </w:rPr>
            </w:pPr>
            <w:r w:rsidRPr="00CB40EB">
              <w:rPr>
                <w:rFonts w:ascii="Helv" w:hAnsi="Helv" w:cs="Helv"/>
                <w:szCs w:val="20"/>
                <w:lang w:val="en-CA"/>
              </w:rPr>
              <w:t>DeathBenefits</w:t>
            </w:r>
          </w:p>
        </w:tc>
        <w:tc>
          <w:tcPr>
            <w:tcW w:w="496" w:type="pct"/>
            <w:tcBorders>
              <w:top w:val="single" w:sz="6" w:space="0" w:color="auto"/>
              <w:left w:val="single" w:sz="6" w:space="0" w:color="auto"/>
              <w:bottom w:val="single" w:sz="6" w:space="0" w:color="auto"/>
              <w:right w:val="single" w:sz="6" w:space="0" w:color="auto"/>
            </w:tcBorders>
          </w:tcPr>
          <w:p w14:paraId="20EA2967" w14:textId="77777777" w:rsidR="00CB675C" w:rsidRDefault="00CB675C"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5243159B" w14:textId="5466D5CB" w:rsidR="00CB675C"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N</w:t>
            </w:r>
          </w:p>
        </w:tc>
        <w:tc>
          <w:tcPr>
            <w:tcW w:w="574" w:type="pct"/>
            <w:tcBorders>
              <w:top w:val="single" w:sz="6" w:space="0" w:color="auto"/>
              <w:left w:val="single" w:sz="6" w:space="0" w:color="auto"/>
              <w:bottom w:val="single" w:sz="6" w:space="0" w:color="auto"/>
              <w:right w:val="single" w:sz="6" w:space="0" w:color="auto"/>
            </w:tcBorders>
          </w:tcPr>
          <w:p w14:paraId="72A0B632" w14:textId="77777777" w:rsidR="00CB675C"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91" w:type="pct"/>
            <w:tcBorders>
              <w:top w:val="single" w:sz="6" w:space="0" w:color="auto"/>
              <w:left w:val="single" w:sz="6" w:space="0" w:color="auto"/>
              <w:bottom w:val="single" w:sz="6" w:space="0" w:color="auto"/>
              <w:right w:val="single" w:sz="6" w:space="0" w:color="auto"/>
            </w:tcBorders>
          </w:tcPr>
          <w:p w14:paraId="1A7A82AB" w14:textId="46896B14" w:rsidR="00CB675C"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B675C">
              <w:rPr>
                <w:rFonts w:cs="Arial"/>
                <w:sz w:val="18"/>
                <w:szCs w:val="18"/>
              </w:rPr>
              <w:t>DBEN_PARMS</w:t>
            </w:r>
          </w:p>
        </w:tc>
        <w:tc>
          <w:tcPr>
            <w:tcW w:w="539" w:type="pct"/>
            <w:tcBorders>
              <w:top w:val="single" w:sz="6" w:space="0" w:color="auto"/>
              <w:left w:val="single" w:sz="6" w:space="0" w:color="auto"/>
              <w:bottom w:val="single" w:sz="6" w:space="0" w:color="auto"/>
              <w:right w:val="single" w:sz="6" w:space="0" w:color="auto"/>
            </w:tcBorders>
          </w:tcPr>
          <w:p w14:paraId="68F3A02D" w14:textId="77777777" w:rsidR="00CB675C"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CB675C" w:rsidRPr="008F7917" w14:paraId="4047FECD" w14:textId="77777777" w:rsidTr="00766148">
        <w:tc>
          <w:tcPr>
            <w:tcW w:w="1205" w:type="pct"/>
            <w:tcBorders>
              <w:top w:val="single" w:sz="6" w:space="0" w:color="auto"/>
              <w:left w:val="single" w:sz="6" w:space="0" w:color="auto"/>
              <w:bottom w:val="single" w:sz="6" w:space="0" w:color="auto"/>
              <w:right w:val="single" w:sz="6" w:space="0" w:color="auto"/>
            </w:tcBorders>
          </w:tcPr>
          <w:p w14:paraId="0EAA818D" w14:textId="7FCD904A" w:rsidR="00CB675C" w:rsidRPr="0018297B" w:rsidRDefault="00CB675C" w:rsidP="00766148">
            <w:pPr>
              <w:keepNext/>
              <w:keepLines/>
              <w:autoSpaceDE w:val="0"/>
              <w:autoSpaceDN w:val="0"/>
              <w:adjustRightInd w:val="0"/>
              <w:spacing w:before="60" w:after="60"/>
              <w:ind w:left="15"/>
              <w:rPr>
                <w:rFonts w:ascii="Helv" w:hAnsi="Helv" w:cs="Helv"/>
                <w:szCs w:val="20"/>
                <w:lang w:val="en-CA"/>
              </w:rPr>
            </w:pPr>
            <w:r>
              <w:rPr>
                <w:rFonts w:ascii="Helv" w:hAnsi="Helv" w:cs="Helv"/>
                <w:szCs w:val="20"/>
                <w:lang w:val="en-CA"/>
              </w:rPr>
              <w:t>WithDrawals</w:t>
            </w:r>
          </w:p>
        </w:tc>
        <w:tc>
          <w:tcPr>
            <w:tcW w:w="1083" w:type="pct"/>
            <w:tcBorders>
              <w:top w:val="single" w:sz="6" w:space="0" w:color="auto"/>
              <w:left w:val="single" w:sz="6" w:space="0" w:color="auto"/>
              <w:bottom w:val="single" w:sz="6" w:space="0" w:color="auto"/>
              <w:right w:val="single" w:sz="6" w:space="0" w:color="auto"/>
            </w:tcBorders>
          </w:tcPr>
          <w:p w14:paraId="3E38A808" w14:textId="567030F1" w:rsidR="00CB675C" w:rsidRPr="0018297B" w:rsidRDefault="00CB675C" w:rsidP="00766148">
            <w:pPr>
              <w:keepNext/>
              <w:keepLines/>
              <w:autoSpaceDE w:val="0"/>
              <w:autoSpaceDN w:val="0"/>
              <w:adjustRightInd w:val="0"/>
              <w:spacing w:before="60" w:after="60"/>
              <w:ind w:left="15"/>
              <w:rPr>
                <w:rFonts w:cs="Arial"/>
                <w:sz w:val="18"/>
                <w:szCs w:val="18"/>
              </w:rPr>
            </w:pPr>
            <w:r>
              <w:rPr>
                <w:rFonts w:ascii="Helv" w:hAnsi="Helv" w:cs="Helv"/>
                <w:szCs w:val="20"/>
                <w:lang w:val="en-CA"/>
              </w:rPr>
              <w:t>WithDrawals</w:t>
            </w:r>
          </w:p>
        </w:tc>
        <w:tc>
          <w:tcPr>
            <w:tcW w:w="496" w:type="pct"/>
            <w:tcBorders>
              <w:top w:val="single" w:sz="6" w:space="0" w:color="auto"/>
              <w:left w:val="single" w:sz="6" w:space="0" w:color="auto"/>
              <w:bottom w:val="single" w:sz="6" w:space="0" w:color="auto"/>
              <w:right w:val="single" w:sz="6" w:space="0" w:color="auto"/>
            </w:tcBorders>
          </w:tcPr>
          <w:p w14:paraId="1E932262" w14:textId="77777777" w:rsidR="00CB675C" w:rsidRDefault="00CB675C"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0D9ADD86" w14:textId="0068420F" w:rsidR="00CB675C"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N</w:t>
            </w:r>
          </w:p>
        </w:tc>
        <w:tc>
          <w:tcPr>
            <w:tcW w:w="574" w:type="pct"/>
            <w:tcBorders>
              <w:top w:val="single" w:sz="6" w:space="0" w:color="auto"/>
              <w:left w:val="single" w:sz="6" w:space="0" w:color="auto"/>
              <w:bottom w:val="single" w:sz="6" w:space="0" w:color="auto"/>
              <w:right w:val="single" w:sz="6" w:space="0" w:color="auto"/>
            </w:tcBorders>
          </w:tcPr>
          <w:p w14:paraId="093121F1" w14:textId="77777777" w:rsidR="00CB675C"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91" w:type="pct"/>
            <w:tcBorders>
              <w:top w:val="single" w:sz="6" w:space="0" w:color="auto"/>
              <w:left w:val="single" w:sz="6" w:space="0" w:color="auto"/>
              <w:bottom w:val="single" w:sz="6" w:space="0" w:color="auto"/>
              <w:right w:val="single" w:sz="6" w:space="0" w:color="auto"/>
            </w:tcBorders>
          </w:tcPr>
          <w:p w14:paraId="3CEFE03C" w14:textId="7307B6C6" w:rsidR="00CB675C"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B675C">
              <w:rPr>
                <w:rFonts w:cs="Arial"/>
                <w:sz w:val="18"/>
                <w:szCs w:val="18"/>
              </w:rPr>
              <w:t>RESERVE_PARMS</w:t>
            </w:r>
          </w:p>
        </w:tc>
        <w:tc>
          <w:tcPr>
            <w:tcW w:w="539" w:type="pct"/>
            <w:tcBorders>
              <w:top w:val="single" w:sz="6" w:space="0" w:color="auto"/>
              <w:left w:val="single" w:sz="6" w:space="0" w:color="auto"/>
              <w:bottom w:val="single" w:sz="6" w:space="0" w:color="auto"/>
              <w:right w:val="single" w:sz="6" w:space="0" w:color="auto"/>
            </w:tcBorders>
          </w:tcPr>
          <w:p w14:paraId="597A34CA" w14:textId="77777777" w:rsidR="00CB675C" w:rsidRDefault="00CB675C"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2506DB03" w14:textId="77777777" w:rsidR="00CB675C" w:rsidRDefault="00CB675C" w:rsidP="00CB675C"/>
    <w:p w14:paraId="7A37CBD1" w14:textId="77777777" w:rsidR="00CB675C" w:rsidRDefault="00CB675C" w:rsidP="000B7579"/>
    <w:p w14:paraId="31D75C2C" w14:textId="5B5F3BAC" w:rsidR="00CB40EB" w:rsidRDefault="00CB675C" w:rsidP="00CB40EB">
      <w:pPr>
        <w:pStyle w:val="Heading6"/>
      </w:pPr>
      <w:r>
        <w:rPr>
          <w:rFonts w:ascii="Helv" w:hAnsi="Helv" w:cs="Helv"/>
          <w:szCs w:val="20"/>
          <w:lang w:val="en-CA"/>
        </w:rPr>
        <w:t xml:space="preserve"> </w:t>
      </w:r>
      <w:r w:rsidR="000B7579">
        <w:rPr>
          <w:rFonts w:ascii="Helv" w:hAnsi="Helv" w:cs="Helv"/>
          <w:szCs w:val="20"/>
          <w:lang w:val="en-CA"/>
        </w:rPr>
        <w:t>[</w:t>
      </w:r>
      <w:r w:rsidR="000B7579" w:rsidRPr="008841B5">
        <w:rPr>
          <w:rFonts w:ascii="Helv" w:hAnsi="Helv" w:cs="Helv"/>
          <w:szCs w:val="20"/>
          <w:lang w:val="en-CA"/>
        </w:rPr>
        <w:t>InforceParams</w:t>
      </w:r>
      <w:r w:rsidR="000B7579">
        <w:t>]</w:t>
      </w:r>
    </w:p>
    <w:p w14:paraId="6E91F24A" w14:textId="77777777" w:rsidR="00CB675C" w:rsidRPr="00CB675C" w:rsidRDefault="00CB675C" w:rsidP="00CB675C"/>
    <w:tbl>
      <w:tblPr>
        <w:tblW w:w="5000" w:type="pct"/>
        <w:tblCellMar>
          <w:left w:w="0" w:type="dxa"/>
          <w:right w:w="0" w:type="dxa"/>
        </w:tblCellMar>
        <w:tblLook w:val="00A0" w:firstRow="1" w:lastRow="0" w:firstColumn="1" w:lastColumn="0" w:noHBand="0" w:noVBand="0"/>
      </w:tblPr>
      <w:tblGrid>
        <w:gridCol w:w="2622"/>
        <w:gridCol w:w="2361"/>
        <w:gridCol w:w="1092"/>
        <w:gridCol w:w="889"/>
        <w:gridCol w:w="1164"/>
        <w:gridCol w:w="1307"/>
        <w:gridCol w:w="1349"/>
      </w:tblGrid>
      <w:tr w:rsidR="000B7579" w:rsidRPr="008F7917" w14:paraId="155B2C78" w14:textId="77777777" w:rsidTr="00766148">
        <w:tc>
          <w:tcPr>
            <w:tcW w:w="1216" w:type="pct"/>
            <w:tcBorders>
              <w:top w:val="single" w:sz="6" w:space="0" w:color="auto"/>
              <w:left w:val="single" w:sz="6" w:space="0" w:color="auto"/>
              <w:bottom w:val="single" w:sz="6" w:space="0" w:color="auto"/>
              <w:right w:val="single" w:sz="6" w:space="0" w:color="auto"/>
            </w:tcBorders>
            <w:shd w:val="clear" w:color="auto" w:fill="EFEFEF"/>
          </w:tcPr>
          <w:p w14:paraId="78E2FC82" w14:textId="77777777" w:rsidR="000B7579" w:rsidRPr="00C62B4F" w:rsidRDefault="000B7579"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1095" w:type="pct"/>
            <w:tcBorders>
              <w:top w:val="single" w:sz="6" w:space="0" w:color="auto"/>
              <w:left w:val="single" w:sz="6" w:space="0" w:color="auto"/>
              <w:bottom w:val="single" w:sz="6" w:space="0" w:color="auto"/>
              <w:right w:val="single" w:sz="6" w:space="0" w:color="auto"/>
            </w:tcBorders>
            <w:shd w:val="clear" w:color="auto" w:fill="EFEFEF"/>
          </w:tcPr>
          <w:p w14:paraId="36FDF55F" w14:textId="77777777" w:rsidR="000B7579" w:rsidRPr="00C62B4F" w:rsidRDefault="000B7579"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507" w:type="pct"/>
            <w:tcBorders>
              <w:top w:val="single" w:sz="6" w:space="0" w:color="auto"/>
              <w:left w:val="single" w:sz="6" w:space="0" w:color="auto"/>
              <w:bottom w:val="single" w:sz="6" w:space="0" w:color="auto"/>
              <w:right w:val="single" w:sz="6" w:space="0" w:color="auto"/>
            </w:tcBorders>
            <w:shd w:val="clear" w:color="auto" w:fill="EFEFEF"/>
          </w:tcPr>
          <w:p w14:paraId="47BB17F3" w14:textId="77777777" w:rsidR="000B7579" w:rsidRPr="00C62B4F" w:rsidRDefault="000B7579"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6F92A854" w14:textId="77777777" w:rsidR="000B7579" w:rsidRPr="00C62B4F" w:rsidRDefault="000B7579"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540" w:type="pct"/>
            <w:tcBorders>
              <w:top w:val="single" w:sz="6" w:space="0" w:color="auto"/>
              <w:left w:val="single" w:sz="6" w:space="0" w:color="auto"/>
              <w:bottom w:val="single" w:sz="6" w:space="0" w:color="auto"/>
              <w:right w:val="single" w:sz="6" w:space="0" w:color="auto"/>
            </w:tcBorders>
            <w:shd w:val="clear" w:color="auto" w:fill="EFEFEF"/>
          </w:tcPr>
          <w:p w14:paraId="6850A3A9" w14:textId="77777777" w:rsidR="000B7579" w:rsidRPr="00C62B4F" w:rsidRDefault="000B7579"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606" w:type="pct"/>
            <w:tcBorders>
              <w:top w:val="single" w:sz="6" w:space="0" w:color="auto"/>
              <w:left w:val="single" w:sz="6" w:space="0" w:color="auto"/>
              <w:bottom w:val="single" w:sz="6" w:space="0" w:color="auto"/>
              <w:right w:val="single" w:sz="6" w:space="0" w:color="auto"/>
            </w:tcBorders>
            <w:shd w:val="clear" w:color="auto" w:fill="EFEFEF"/>
          </w:tcPr>
          <w:p w14:paraId="78A3820D" w14:textId="77777777" w:rsidR="000B7579" w:rsidRPr="00C62B4F" w:rsidRDefault="000B7579"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625" w:type="pct"/>
            <w:tcBorders>
              <w:top w:val="single" w:sz="6" w:space="0" w:color="auto"/>
              <w:left w:val="single" w:sz="6" w:space="0" w:color="auto"/>
              <w:bottom w:val="single" w:sz="6" w:space="0" w:color="auto"/>
              <w:right w:val="single" w:sz="6" w:space="0" w:color="auto"/>
            </w:tcBorders>
            <w:shd w:val="clear" w:color="auto" w:fill="EFEFEF"/>
          </w:tcPr>
          <w:p w14:paraId="33C13000" w14:textId="77777777" w:rsidR="000B7579" w:rsidRPr="00C62B4F" w:rsidRDefault="000B7579"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0B7579" w:rsidRPr="008F7917" w14:paraId="3AD375FC" w14:textId="77777777" w:rsidTr="00766148">
        <w:tc>
          <w:tcPr>
            <w:tcW w:w="1216" w:type="pct"/>
            <w:tcBorders>
              <w:top w:val="single" w:sz="6" w:space="0" w:color="auto"/>
              <w:left w:val="single" w:sz="6" w:space="0" w:color="auto"/>
              <w:bottom w:val="single" w:sz="6" w:space="0" w:color="auto"/>
              <w:right w:val="single" w:sz="6" w:space="0" w:color="auto"/>
            </w:tcBorders>
          </w:tcPr>
          <w:p w14:paraId="65C5C179" w14:textId="77777777" w:rsidR="000B7579" w:rsidRPr="00865EB3" w:rsidRDefault="000B7579" w:rsidP="00766148">
            <w:pPr>
              <w:keepNext/>
              <w:keepLines/>
              <w:autoSpaceDE w:val="0"/>
              <w:autoSpaceDN w:val="0"/>
              <w:adjustRightInd w:val="0"/>
              <w:spacing w:before="60" w:after="60"/>
              <w:ind w:left="15"/>
              <w:rPr>
                <w:rFonts w:ascii="Helv" w:hAnsi="Helv" w:cs="Helv"/>
                <w:szCs w:val="20"/>
                <w:lang w:val="en-CA"/>
              </w:rPr>
            </w:pPr>
            <w:r w:rsidRPr="008841B5">
              <w:rPr>
                <w:rFonts w:ascii="Helv" w:hAnsi="Helv" w:cs="Helv"/>
                <w:szCs w:val="20"/>
                <w:lang w:val="en-CA"/>
              </w:rPr>
              <w:t>PolicyNumber</w:t>
            </w:r>
          </w:p>
        </w:tc>
        <w:tc>
          <w:tcPr>
            <w:tcW w:w="1095" w:type="pct"/>
            <w:tcBorders>
              <w:top w:val="single" w:sz="6" w:space="0" w:color="auto"/>
              <w:left w:val="single" w:sz="6" w:space="0" w:color="auto"/>
              <w:bottom w:val="single" w:sz="6" w:space="0" w:color="auto"/>
              <w:right w:val="single" w:sz="6" w:space="0" w:color="auto"/>
            </w:tcBorders>
          </w:tcPr>
          <w:p w14:paraId="6E9C1C8A" w14:textId="77777777" w:rsidR="000B7579" w:rsidRPr="00865EB3" w:rsidRDefault="000B7579" w:rsidP="00766148">
            <w:pPr>
              <w:keepNext/>
              <w:keepLines/>
              <w:autoSpaceDE w:val="0"/>
              <w:autoSpaceDN w:val="0"/>
              <w:adjustRightInd w:val="0"/>
              <w:spacing w:before="60" w:after="60"/>
              <w:ind w:left="15"/>
              <w:rPr>
                <w:rFonts w:cs="Arial"/>
                <w:sz w:val="18"/>
                <w:szCs w:val="18"/>
              </w:rPr>
            </w:pPr>
            <w:r w:rsidRPr="008841B5">
              <w:rPr>
                <w:rFonts w:ascii="Helv" w:hAnsi="Helv" w:cs="Helv"/>
                <w:szCs w:val="20"/>
                <w:lang w:val="en-CA"/>
              </w:rPr>
              <w:t>PolicyNumber</w:t>
            </w:r>
          </w:p>
        </w:tc>
        <w:tc>
          <w:tcPr>
            <w:tcW w:w="507" w:type="pct"/>
            <w:tcBorders>
              <w:top w:val="single" w:sz="6" w:space="0" w:color="auto"/>
              <w:left w:val="single" w:sz="6" w:space="0" w:color="auto"/>
              <w:bottom w:val="single" w:sz="6" w:space="0" w:color="auto"/>
              <w:right w:val="single" w:sz="6" w:space="0" w:color="auto"/>
            </w:tcBorders>
          </w:tcPr>
          <w:p w14:paraId="75FFD550" w14:textId="77777777" w:rsidR="000B7579" w:rsidRPr="00865EB3" w:rsidRDefault="000B7579"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72A74F93" w14:textId="77777777" w:rsidR="000B7579" w:rsidRPr="00865EB3"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40" w:type="pct"/>
            <w:tcBorders>
              <w:top w:val="single" w:sz="6" w:space="0" w:color="auto"/>
              <w:left w:val="single" w:sz="6" w:space="0" w:color="auto"/>
              <w:bottom w:val="single" w:sz="6" w:space="0" w:color="auto"/>
              <w:right w:val="single" w:sz="6" w:space="0" w:color="auto"/>
            </w:tcBorders>
          </w:tcPr>
          <w:p w14:paraId="17A4C1CD" w14:textId="77777777" w:rsidR="000B7579" w:rsidRPr="00051943"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26AB91A4" w14:textId="77777777" w:rsidR="000B7579" w:rsidRPr="00427B47"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13FF8">
              <w:rPr>
                <w:rFonts w:cs="Arial"/>
                <w:sz w:val="18"/>
                <w:szCs w:val="18"/>
              </w:rPr>
              <w:t>POLNUM</w:t>
            </w:r>
          </w:p>
        </w:tc>
        <w:tc>
          <w:tcPr>
            <w:tcW w:w="625" w:type="pct"/>
            <w:tcBorders>
              <w:top w:val="single" w:sz="6" w:space="0" w:color="auto"/>
              <w:left w:val="single" w:sz="6" w:space="0" w:color="auto"/>
              <w:bottom w:val="single" w:sz="6" w:space="0" w:color="auto"/>
              <w:right w:val="single" w:sz="6" w:space="0" w:color="auto"/>
            </w:tcBorders>
          </w:tcPr>
          <w:p w14:paraId="1EFF14F3" w14:textId="77777777" w:rsidR="000B7579" w:rsidRPr="00427B47"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0B7579" w:rsidRPr="008F7917" w14:paraId="54897437" w14:textId="77777777" w:rsidTr="00766148">
        <w:tc>
          <w:tcPr>
            <w:tcW w:w="1216" w:type="pct"/>
            <w:tcBorders>
              <w:top w:val="single" w:sz="6" w:space="0" w:color="auto"/>
              <w:left w:val="single" w:sz="6" w:space="0" w:color="auto"/>
              <w:bottom w:val="single" w:sz="6" w:space="0" w:color="auto"/>
              <w:right w:val="single" w:sz="6" w:space="0" w:color="auto"/>
            </w:tcBorders>
          </w:tcPr>
          <w:p w14:paraId="5D6217DE" w14:textId="77777777" w:rsidR="000B7579" w:rsidRPr="00865EB3" w:rsidRDefault="000B7579" w:rsidP="00766148">
            <w:pPr>
              <w:keepNext/>
              <w:keepLines/>
              <w:autoSpaceDE w:val="0"/>
              <w:autoSpaceDN w:val="0"/>
              <w:adjustRightInd w:val="0"/>
              <w:spacing w:before="60" w:after="60"/>
              <w:ind w:left="15"/>
              <w:rPr>
                <w:rFonts w:ascii="Helv" w:hAnsi="Helv" w:cs="Helv"/>
                <w:szCs w:val="20"/>
                <w:lang w:val="en-CA"/>
              </w:rPr>
            </w:pPr>
            <w:r w:rsidRPr="008841B5">
              <w:rPr>
                <w:rFonts w:ascii="Helv" w:hAnsi="Helv" w:cs="Helv"/>
                <w:szCs w:val="20"/>
                <w:lang w:val="en-CA"/>
              </w:rPr>
              <w:t>AgentImsId</w:t>
            </w:r>
          </w:p>
        </w:tc>
        <w:tc>
          <w:tcPr>
            <w:tcW w:w="1095" w:type="pct"/>
            <w:tcBorders>
              <w:top w:val="single" w:sz="6" w:space="0" w:color="auto"/>
              <w:left w:val="single" w:sz="6" w:space="0" w:color="auto"/>
              <w:bottom w:val="single" w:sz="6" w:space="0" w:color="auto"/>
              <w:right w:val="single" w:sz="6" w:space="0" w:color="auto"/>
            </w:tcBorders>
          </w:tcPr>
          <w:p w14:paraId="173A78E4" w14:textId="77777777" w:rsidR="000B7579" w:rsidRPr="00865EB3" w:rsidRDefault="000B7579" w:rsidP="00766148">
            <w:pPr>
              <w:keepNext/>
              <w:keepLines/>
              <w:autoSpaceDE w:val="0"/>
              <w:autoSpaceDN w:val="0"/>
              <w:adjustRightInd w:val="0"/>
              <w:spacing w:before="60" w:after="60"/>
              <w:ind w:left="15"/>
              <w:rPr>
                <w:rFonts w:cs="Arial"/>
                <w:sz w:val="18"/>
                <w:szCs w:val="18"/>
              </w:rPr>
            </w:pPr>
            <w:r w:rsidRPr="008841B5">
              <w:rPr>
                <w:rFonts w:ascii="Helv" w:hAnsi="Helv" w:cs="Helv"/>
                <w:szCs w:val="20"/>
                <w:lang w:val="en-CA"/>
              </w:rPr>
              <w:t>AgentImsId</w:t>
            </w:r>
          </w:p>
        </w:tc>
        <w:tc>
          <w:tcPr>
            <w:tcW w:w="507" w:type="pct"/>
            <w:tcBorders>
              <w:top w:val="single" w:sz="6" w:space="0" w:color="auto"/>
              <w:left w:val="single" w:sz="6" w:space="0" w:color="auto"/>
              <w:bottom w:val="single" w:sz="6" w:space="0" w:color="auto"/>
              <w:right w:val="single" w:sz="6" w:space="0" w:color="auto"/>
            </w:tcBorders>
          </w:tcPr>
          <w:p w14:paraId="393C831E" w14:textId="77777777" w:rsidR="000B7579" w:rsidRPr="00865EB3" w:rsidRDefault="000B7579"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617EE9E4" w14:textId="77777777" w:rsidR="000B7579" w:rsidRPr="00865EB3"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40" w:type="pct"/>
            <w:tcBorders>
              <w:top w:val="single" w:sz="6" w:space="0" w:color="auto"/>
              <w:left w:val="single" w:sz="6" w:space="0" w:color="auto"/>
              <w:bottom w:val="single" w:sz="6" w:space="0" w:color="auto"/>
              <w:right w:val="single" w:sz="6" w:space="0" w:color="auto"/>
            </w:tcBorders>
          </w:tcPr>
          <w:p w14:paraId="5CDFC16B" w14:textId="77777777" w:rsidR="000B7579" w:rsidRPr="00051943"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0F0C0DCD" w14:textId="77777777" w:rsidR="000B7579" w:rsidRPr="00427B47"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13FF8">
              <w:rPr>
                <w:rFonts w:cs="Arial"/>
                <w:sz w:val="18"/>
                <w:szCs w:val="18"/>
              </w:rPr>
              <w:t>AGENT_IMSID</w:t>
            </w:r>
          </w:p>
        </w:tc>
        <w:tc>
          <w:tcPr>
            <w:tcW w:w="625" w:type="pct"/>
            <w:tcBorders>
              <w:top w:val="single" w:sz="6" w:space="0" w:color="auto"/>
              <w:left w:val="single" w:sz="6" w:space="0" w:color="auto"/>
              <w:bottom w:val="single" w:sz="6" w:space="0" w:color="auto"/>
              <w:right w:val="single" w:sz="6" w:space="0" w:color="auto"/>
            </w:tcBorders>
          </w:tcPr>
          <w:p w14:paraId="5C7A2279" w14:textId="77777777" w:rsidR="000B7579" w:rsidRPr="00427B47"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0B7579" w:rsidRPr="008F7917" w14:paraId="314FFA61" w14:textId="77777777" w:rsidTr="00766148">
        <w:tc>
          <w:tcPr>
            <w:tcW w:w="1216" w:type="pct"/>
            <w:tcBorders>
              <w:top w:val="single" w:sz="6" w:space="0" w:color="auto"/>
              <w:left w:val="single" w:sz="6" w:space="0" w:color="auto"/>
              <w:bottom w:val="single" w:sz="6" w:space="0" w:color="auto"/>
              <w:right w:val="single" w:sz="6" w:space="0" w:color="auto"/>
            </w:tcBorders>
          </w:tcPr>
          <w:p w14:paraId="383C5047" w14:textId="77777777" w:rsidR="000B7579" w:rsidRPr="00865EB3" w:rsidRDefault="000B7579" w:rsidP="00766148">
            <w:pPr>
              <w:keepNext/>
              <w:keepLines/>
              <w:autoSpaceDE w:val="0"/>
              <w:autoSpaceDN w:val="0"/>
              <w:adjustRightInd w:val="0"/>
              <w:spacing w:before="60" w:after="60"/>
              <w:ind w:left="15"/>
              <w:rPr>
                <w:rFonts w:ascii="Helv" w:hAnsi="Helv" w:cs="Helv"/>
                <w:szCs w:val="20"/>
                <w:lang w:val="en-CA"/>
              </w:rPr>
            </w:pPr>
            <w:r w:rsidRPr="008841B5">
              <w:rPr>
                <w:rFonts w:ascii="Helv" w:hAnsi="Helv" w:cs="Helv"/>
                <w:szCs w:val="20"/>
                <w:lang w:val="en-CA"/>
              </w:rPr>
              <w:t>CurrentProject</w:t>
            </w:r>
          </w:p>
        </w:tc>
        <w:tc>
          <w:tcPr>
            <w:tcW w:w="1095" w:type="pct"/>
            <w:tcBorders>
              <w:top w:val="single" w:sz="6" w:space="0" w:color="auto"/>
              <w:left w:val="single" w:sz="6" w:space="0" w:color="auto"/>
              <w:bottom w:val="single" w:sz="6" w:space="0" w:color="auto"/>
              <w:right w:val="single" w:sz="6" w:space="0" w:color="auto"/>
            </w:tcBorders>
          </w:tcPr>
          <w:p w14:paraId="7CE075A7" w14:textId="77777777" w:rsidR="000B7579" w:rsidRPr="00865EB3" w:rsidRDefault="000B7579" w:rsidP="00766148">
            <w:pPr>
              <w:keepNext/>
              <w:keepLines/>
              <w:autoSpaceDE w:val="0"/>
              <w:autoSpaceDN w:val="0"/>
              <w:adjustRightInd w:val="0"/>
              <w:spacing w:before="60" w:after="60"/>
              <w:ind w:left="15"/>
              <w:rPr>
                <w:rFonts w:cs="Arial"/>
                <w:sz w:val="18"/>
                <w:szCs w:val="18"/>
              </w:rPr>
            </w:pPr>
            <w:r w:rsidRPr="008841B5">
              <w:rPr>
                <w:rFonts w:ascii="Helv" w:hAnsi="Helv" w:cs="Helv"/>
                <w:szCs w:val="20"/>
                <w:lang w:val="en-CA"/>
              </w:rPr>
              <w:t>CurrentProject</w:t>
            </w:r>
          </w:p>
        </w:tc>
        <w:tc>
          <w:tcPr>
            <w:tcW w:w="507" w:type="pct"/>
            <w:tcBorders>
              <w:top w:val="single" w:sz="6" w:space="0" w:color="auto"/>
              <w:left w:val="single" w:sz="6" w:space="0" w:color="auto"/>
              <w:bottom w:val="single" w:sz="6" w:space="0" w:color="auto"/>
              <w:right w:val="single" w:sz="6" w:space="0" w:color="auto"/>
            </w:tcBorders>
          </w:tcPr>
          <w:p w14:paraId="4A0E7AE8" w14:textId="77777777" w:rsidR="000B7579" w:rsidRPr="00865EB3" w:rsidRDefault="000B7579"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288DFE35" w14:textId="77777777" w:rsidR="000B7579" w:rsidRPr="00865EB3"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40" w:type="pct"/>
            <w:tcBorders>
              <w:top w:val="single" w:sz="6" w:space="0" w:color="auto"/>
              <w:left w:val="single" w:sz="6" w:space="0" w:color="auto"/>
              <w:bottom w:val="single" w:sz="6" w:space="0" w:color="auto"/>
              <w:right w:val="single" w:sz="6" w:space="0" w:color="auto"/>
            </w:tcBorders>
          </w:tcPr>
          <w:p w14:paraId="6A5E0E9E" w14:textId="77777777" w:rsidR="000B7579" w:rsidRPr="00051943"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3563BBA9" w14:textId="77777777" w:rsidR="000B7579"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13FF8">
              <w:rPr>
                <w:rFonts w:cs="Arial"/>
                <w:sz w:val="18"/>
                <w:szCs w:val="18"/>
              </w:rPr>
              <w:t>CURRPROJ</w:t>
            </w:r>
          </w:p>
        </w:tc>
        <w:tc>
          <w:tcPr>
            <w:tcW w:w="625" w:type="pct"/>
            <w:tcBorders>
              <w:top w:val="single" w:sz="6" w:space="0" w:color="auto"/>
              <w:left w:val="single" w:sz="6" w:space="0" w:color="auto"/>
              <w:bottom w:val="single" w:sz="6" w:space="0" w:color="auto"/>
              <w:right w:val="single" w:sz="6" w:space="0" w:color="auto"/>
            </w:tcBorders>
          </w:tcPr>
          <w:p w14:paraId="4E230A53" w14:textId="77777777" w:rsidR="000B7579" w:rsidRPr="00427B47"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1</w:t>
            </w:r>
          </w:p>
        </w:tc>
      </w:tr>
      <w:tr w:rsidR="000B7579" w:rsidRPr="008F7917" w14:paraId="7366D859" w14:textId="77777777" w:rsidTr="00766148">
        <w:tc>
          <w:tcPr>
            <w:tcW w:w="1216" w:type="pct"/>
            <w:tcBorders>
              <w:top w:val="single" w:sz="6" w:space="0" w:color="auto"/>
              <w:left w:val="single" w:sz="6" w:space="0" w:color="auto"/>
              <w:bottom w:val="single" w:sz="6" w:space="0" w:color="auto"/>
              <w:right w:val="single" w:sz="6" w:space="0" w:color="auto"/>
            </w:tcBorders>
          </w:tcPr>
          <w:p w14:paraId="6445281D" w14:textId="77777777" w:rsidR="000B7579" w:rsidRPr="00865EB3" w:rsidRDefault="000B7579" w:rsidP="00766148">
            <w:pPr>
              <w:keepNext/>
              <w:keepLines/>
              <w:autoSpaceDE w:val="0"/>
              <w:autoSpaceDN w:val="0"/>
              <w:adjustRightInd w:val="0"/>
              <w:spacing w:before="60" w:after="60"/>
              <w:ind w:left="15"/>
              <w:rPr>
                <w:rFonts w:ascii="Helv" w:hAnsi="Helv" w:cs="Helv"/>
                <w:szCs w:val="20"/>
                <w:lang w:val="en-CA"/>
              </w:rPr>
            </w:pPr>
            <w:r w:rsidRPr="008841B5">
              <w:rPr>
                <w:rFonts w:ascii="Helv" w:hAnsi="Helv" w:cs="Helv"/>
                <w:szCs w:val="20"/>
                <w:lang w:val="en-CA"/>
              </w:rPr>
              <w:t>PlanType</w:t>
            </w:r>
          </w:p>
        </w:tc>
        <w:tc>
          <w:tcPr>
            <w:tcW w:w="1095" w:type="pct"/>
            <w:tcBorders>
              <w:top w:val="single" w:sz="6" w:space="0" w:color="auto"/>
              <w:left w:val="single" w:sz="6" w:space="0" w:color="auto"/>
              <w:bottom w:val="single" w:sz="6" w:space="0" w:color="auto"/>
              <w:right w:val="single" w:sz="6" w:space="0" w:color="auto"/>
            </w:tcBorders>
          </w:tcPr>
          <w:p w14:paraId="4C20C84F" w14:textId="77777777" w:rsidR="000B7579" w:rsidRPr="00865EB3" w:rsidRDefault="000B7579" w:rsidP="00766148">
            <w:pPr>
              <w:keepNext/>
              <w:keepLines/>
              <w:autoSpaceDE w:val="0"/>
              <w:autoSpaceDN w:val="0"/>
              <w:adjustRightInd w:val="0"/>
              <w:spacing w:before="60" w:after="60"/>
              <w:ind w:left="15"/>
              <w:rPr>
                <w:rFonts w:cs="Arial"/>
                <w:sz w:val="18"/>
                <w:szCs w:val="18"/>
              </w:rPr>
            </w:pPr>
            <w:r w:rsidRPr="008841B5">
              <w:rPr>
                <w:rFonts w:ascii="Helv" w:hAnsi="Helv" w:cs="Helv"/>
                <w:szCs w:val="20"/>
                <w:lang w:val="en-CA"/>
              </w:rPr>
              <w:t>PlanType</w:t>
            </w:r>
          </w:p>
        </w:tc>
        <w:tc>
          <w:tcPr>
            <w:tcW w:w="507" w:type="pct"/>
            <w:tcBorders>
              <w:top w:val="single" w:sz="6" w:space="0" w:color="auto"/>
              <w:left w:val="single" w:sz="6" w:space="0" w:color="auto"/>
              <w:bottom w:val="single" w:sz="6" w:space="0" w:color="auto"/>
              <w:right w:val="single" w:sz="6" w:space="0" w:color="auto"/>
            </w:tcBorders>
          </w:tcPr>
          <w:p w14:paraId="20B16E7F" w14:textId="77777777" w:rsidR="000B7579" w:rsidRPr="00865EB3" w:rsidRDefault="000B7579"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51E8B1E9" w14:textId="77777777" w:rsidR="000B7579" w:rsidRPr="00865EB3"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40" w:type="pct"/>
            <w:tcBorders>
              <w:top w:val="single" w:sz="6" w:space="0" w:color="auto"/>
              <w:left w:val="single" w:sz="6" w:space="0" w:color="auto"/>
              <w:bottom w:val="single" w:sz="6" w:space="0" w:color="auto"/>
              <w:right w:val="single" w:sz="6" w:space="0" w:color="auto"/>
            </w:tcBorders>
          </w:tcPr>
          <w:p w14:paraId="66FE2530" w14:textId="77777777" w:rsidR="000B7579" w:rsidRPr="00051943"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3EE591B5" w14:textId="77777777" w:rsidR="000B7579"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13FF8">
              <w:rPr>
                <w:rFonts w:cs="Arial"/>
                <w:sz w:val="18"/>
                <w:szCs w:val="18"/>
              </w:rPr>
              <w:t>PLANTYPE</w:t>
            </w:r>
          </w:p>
        </w:tc>
        <w:tc>
          <w:tcPr>
            <w:tcW w:w="625" w:type="pct"/>
            <w:tcBorders>
              <w:top w:val="single" w:sz="6" w:space="0" w:color="auto"/>
              <w:left w:val="single" w:sz="6" w:space="0" w:color="auto"/>
              <w:bottom w:val="single" w:sz="6" w:space="0" w:color="auto"/>
              <w:right w:val="single" w:sz="6" w:space="0" w:color="auto"/>
            </w:tcBorders>
          </w:tcPr>
          <w:p w14:paraId="08139C7B" w14:textId="77777777" w:rsidR="000B7579" w:rsidRPr="00427B47"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1</w:t>
            </w:r>
          </w:p>
        </w:tc>
      </w:tr>
    </w:tbl>
    <w:p w14:paraId="4B86BAFA" w14:textId="77777777" w:rsidR="000B7579" w:rsidRDefault="000B7579" w:rsidP="000B7579"/>
    <w:p w14:paraId="0ABFF159" w14:textId="77777777" w:rsidR="000B7579" w:rsidRDefault="000B7579" w:rsidP="000B7579"/>
    <w:p w14:paraId="009AA5B9" w14:textId="77777777" w:rsidR="000B7579" w:rsidRDefault="000B7579" w:rsidP="000B7579">
      <w:pPr>
        <w:pStyle w:val="Heading6"/>
      </w:pPr>
      <w:r>
        <w:rPr>
          <w:rFonts w:ascii="Helv" w:hAnsi="Helv" w:cs="Helv"/>
          <w:szCs w:val="20"/>
          <w:lang w:val="en-CA"/>
        </w:rPr>
        <w:t>[</w:t>
      </w:r>
      <w:r w:rsidRPr="008841B5">
        <w:rPr>
          <w:rFonts w:ascii="Helv" w:hAnsi="Helv" w:cs="Helv"/>
          <w:szCs w:val="20"/>
          <w:lang w:val="en-CA"/>
        </w:rPr>
        <w:t>PolicyParams</w:t>
      </w:r>
      <w:r>
        <w:t>]</w:t>
      </w:r>
    </w:p>
    <w:tbl>
      <w:tblPr>
        <w:tblW w:w="5000" w:type="pct"/>
        <w:tblCellMar>
          <w:left w:w="0" w:type="dxa"/>
          <w:right w:w="0" w:type="dxa"/>
        </w:tblCellMar>
        <w:tblLook w:val="00A0" w:firstRow="1" w:lastRow="0" w:firstColumn="1" w:lastColumn="0" w:noHBand="0" w:noVBand="0"/>
      </w:tblPr>
      <w:tblGrid>
        <w:gridCol w:w="2622"/>
        <w:gridCol w:w="2361"/>
        <w:gridCol w:w="1092"/>
        <w:gridCol w:w="889"/>
        <w:gridCol w:w="1164"/>
        <w:gridCol w:w="1307"/>
        <w:gridCol w:w="1349"/>
      </w:tblGrid>
      <w:tr w:rsidR="000B7579" w:rsidRPr="008F7917" w14:paraId="72CDE30F" w14:textId="77777777" w:rsidTr="00766148">
        <w:tc>
          <w:tcPr>
            <w:tcW w:w="1216" w:type="pct"/>
            <w:tcBorders>
              <w:top w:val="single" w:sz="6" w:space="0" w:color="auto"/>
              <w:left w:val="single" w:sz="6" w:space="0" w:color="auto"/>
              <w:bottom w:val="single" w:sz="6" w:space="0" w:color="auto"/>
              <w:right w:val="single" w:sz="6" w:space="0" w:color="auto"/>
            </w:tcBorders>
            <w:shd w:val="clear" w:color="auto" w:fill="EFEFEF"/>
          </w:tcPr>
          <w:p w14:paraId="47D45B23" w14:textId="77777777" w:rsidR="000B7579" w:rsidRPr="00C62B4F" w:rsidRDefault="000B7579"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1095" w:type="pct"/>
            <w:tcBorders>
              <w:top w:val="single" w:sz="6" w:space="0" w:color="auto"/>
              <w:left w:val="single" w:sz="6" w:space="0" w:color="auto"/>
              <w:bottom w:val="single" w:sz="6" w:space="0" w:color="auto"/>
              <w:right w:val="single" w:sz="6" w:space="0" w:color="auto"/>
            </w:tcBorders>
            <w:shd w:val="clear" w:color="auto" w:fill="EFEFEF"/>
          </w:tcPr>
          <w:p w14:paraId="38B918A5" w14:textId="77777777" w:rsidR="000B7579" w:rsidRPr="00C62B4F" w:rsidRDefault="000B7579"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507" w:type="pct"/>
            <w:tcBorders>
              <w:top w:val="single" w:sz="6" w:space="0" w:color="auto"/>
              <w:left w:val="single" w:sz="6" w:space="0" w:color="auto"/>
              <w:bottom w:val="single" w:sz="6" w:space="0" w:color="auto"/>
              <w:right w:val="single" w:sz="6" w:space="0" w:color="auto"/>
            </w:tcBorders>
            <w:shd w:val="clear" w:color="auto" w:fill="EFEFEF"/>
          </w:tcPr>
          <w:p w14:paraId="2FF34975" w14:textId="77777777" w:rsidR="000B7579" w:rsidRPr="00C62B4F" w:rsidRDefault="000B7579"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2355ED57" w14:textId="77777777" w:rsidR="000B7579" w:rsidRPr="00C62B4F" w:rsidRDefault="000B7579"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540" w:type="pct"/>
            <w:tcBorders>
              <w:top w:val="single" w:sz="6" w:space="0" w:color="auto"/>
              <w:left w:val="single" w:sz="6" w:space="0" w:color="auto"/>
              <w:bottom w:val="single" w:sz="6" w:space="0" w:color="auto"/>
              <w:right w:val="single" w:sz="6" w:space="0" w:color="auto"/>
            </w:tcBorders>
            <w:shd w:val="clear" w:color="auto" w:fill="EFEFEF"/>
          </w:tcPr>
          <w:p w14:paraId="327EE24C" w14:textId="77777777" w:rsidR="000B7579" w:rsidRPr="00C62B4F" w:rsidRDefault="000B7579"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606" w:type="pct"/>
            <w:tcBorders>
              <w:top w:val="single" w:sz="6" w:space="0" w:color="auto"/>
              <w:left w:val="single" w:sz="6" w:space="0" w:color="auto"/>
              <w:bottom w:val="single" w:sz="6" w:space="0" w:color="auto"/>
              <w:right w:val="single" w:sz="6" w:space="0" w:color="auto"/>
            </w:tcBorders>
            <w:shd w:val="clear" w:color="auto" w:fill="EFEFEF"/>
          </w:tcPr>
          <w:p w14:paraId="48BC4038" w14:textId="77777777" w:rsidR="000B7579" w:rsidRPr="00C62B4F" w:rsidRDefault="000B7579"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625" w:type="pct"/>
            <w:tcBorders>
              <w:top w:val="single" w:sz="6" w:space="0" w:color="auto"/>
              <w:left w:val="single" w:sz="6" w:space="0" w:color="auto"/>
              <w:bottom w:val="single" w:sz="6" w:space="0" w:color="auto"/>
              <w:right w:val="single" w:sz="6" w:space="0" w:color="auto"/>
            </w:tcBorders>
            <w:shd w:val="clear" w:color="auto" w:fill="EFEFEF"/>
          </w:tcPr>
          <w:p w14:paraId="78F89089" w14:textId="77777777" w:rsidR="000B7579" w:rsidRPr="00C62B4F" w:rsidRDefault="000B7579"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0B7579" w:rsidRPr="008F7917" w14:paraId="6823F72D" w14:textId="77777777" w:rsidTr="00766148">
        <w:tc>
          <w:tcPr>
            <w:tcW w:w="1216" w:type="pct"/>
            <w:tcBorders>
              <w:top w:val="single" w:sz="6" w:space="0" w:color="auto"/>
              <w:left w:val="single" w:sz="6" w:space="0" w:color="auto"/>
              <w:bottom w:val="single" w:sz="6" w:space="0" w:color="auto"/>
              <w:right w:val="single" w:sz="6" w:space="0" w:color="auto"/>
            </w:tcBorders>
          </w:tcPr>
          <w:p w14:paraId="5F8CAA10" w14:textId="77777777" w:rsidR="000B7579" w:rsidRPr="00865EB3" w:rsidRDefault="000B7579" w:rsidP="00766148">
            <w:pPr>
              <w:keepNext/>
              <w:keepLines/>
              <w:autoSpaceDE w:val="0"/>
              <w:autoSpaceDN w:val="0"/>
              <w:adjustRightInd w:val="0"/>
              <w:spacing w:before="60" w:after="60"/>
              <w:ind w:left="15"/>
              <w:rPr>
                <w:rFonts w:ascii="Helv" w:hAnsi="Helv" w:cs="Helv"/>
                <w:szCs w:val="20"/>
                <w:lang w:val="en-CA"/>
              </w:rPr>
            </w:pPr>
            <w:r w:rsidRPr="008841B5">
              <w:rPr>
                <w:rFonts w:ascii="Helv" w:hAnsi="Helv" w:cs="Helv"/>
                <w:szCs w:val="20"/>
                <w:lang w:val="en-CA"/>
              </w:rPr>
              <w:t>TaxExempt</w:t>
            </w:r>
          </w:p>
        </w:tc>
        <w:tc>
          <w:tcPr>
            <w:tcW w:w="1095" w:type="pct"/>
            <w:tcBorders>
              <w:top w:val="single" w:sz="6" w:space="0" w:color="auto"/>
              <w:left w:val="single" w:sz="6" w:space="0" w:color="auto"/>
              <w:bottom w:val="single" w:sz="6" w:space="0" w:color="auto"/>
              <w:right w:val="single" w:sz="6" w:space="0" w:color="auto"/>
            </w:tcBorders>
          </w:tcPr>
          <w:p w14:paraId="32650C25" w14:textId="77777777" w:rsidR="000B7579" w:rsidRPr="00865EB3" w:rsidRDefault="000B7579" w:rsidP="00766148">
            <w:pPr>
              <w:keepNext/>
              <w:keepLines/>
              <w:autoSpaceDE w:val="0"/>
              <w:autoSpaceDN w:val="0"/>
              <w:adjustRightInd w:val="0"/>
              <w:spacing w:before="60" w:after="60"/>
              <w:ind w:left="15"/>
              <w:rPr>
                <w:rFonts w:cs="Arial"/>
                <w:sz w:val="18"/>
                <w:szCs w:val="18"/>
              </w:rPr>
            </w:pPr>
            <w:r w:rsidRPr="008841B5">
              <w:rPr>
                <w:rFonts w:ascii="Helv" w:hAnsi="Helv" w:cs="Helv"/>
                <w:szCs w:val="20"/>
                <w:lang w:val="en-CA"/>
              </w:rPr>
              <w:t>TaxExempt</w:t>
            </w:r>
          </w:p>
        </w:tc>
        <w:tc>
          <w:tcPr>
            <w:tcW w:w="507" w:type="pct"/>
            <w:tcBorders>
              <w:top w:val="single" w:sz="6" w:space="0" w:color="auto"/>
              <w:left w:val="single" w:sz="6" w:space="0" w:color="auto"/>
              <w:bottom w:val="single" w:sz="6" w:space="0" w:color="auto"/>
              <w:right w:val="single" w:sz="6" w:space="0" w:color="auto"/>
            </w:tcBorders>
          </w:tcPr>
          <w:p w14:paraId="698FA33B" w14:textId="77777777" w:rsidR="000B7579" w:rsidRPr="00865EB3" w:rsidRDefault="000B7579"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46760CB0" w14:textId="77777777" w:rsidR="000B7579" w:rsidRPr="00865EB3"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40" w:type="pct"/>
            <w:tcBorders>
              <w:top w:val="single" w:sz="6" w:space="0" w:color="auto"/>
              <w:left w:val="single" w:sz="6" w:space="0" w:color="auto"/>
              <w:bottom w:val="single" w:sz="6" w:space="0" w:color="auto"/>
              <w:right w:val="single" w:sz="6" w:space="0" w:color="auto"/>
            </w:tcBorders>
          </w:tcPr>
          <w:p w14:paraId="39D19840" w14:textId="77777777" w:rsidR="000B7579" w:rsidRPr="00051943"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38CAA0B3" w14:textId="77777777" w:rsidR="000B7579" w:rsidRPr="00427B47"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13FF8">
              <w:rPr>
                <w:rFonts w:cs="Arial"/>
                <w:sz w:val="18"/>
                <w:szCs w:val="18"/>
              </w:rPr>
              <w:t>TAX_EXEMPT</w:t>
            </w:r>
          </w:p>
        </w:tc>
        <w:tc>
          <w:tcPr>
            <w:tcW w:w="625" w:type="pct"/>
            <w:tcBorders>
              <w:top w:val="single" w:sz="6" w:space="0" w:color="auto"/>
              <w:left w:val="single" w:sz="6" w:space="0" w:color="auto"/>
              <w:bottom w:val="single" w:sz="6" w:space="0" w:color="auto"/>
              <w:right w:val="single" w:sz="6" w:space="0" w:color="auto"/>
            </w:tcBorders>
          </w:tcPr>
          <w:p w14:paraId="5083B783" w14:textId="77777777" w:rsidR="000B7579" w:rsidRPr="00427B47"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1</w:t>
            </w:r>
          </w:p>
        </w:tc>
      </w:tr>
      <w:tr w:rsidR="000B7579" w:rsidRPr="008F7917" w14:paraId="43B91831" w14:textId="77777777" w:rsidTr="00766148">
        <w:tc>
          <w:tcPr>
            <w:tcW w:w="1216" w:type="pct"/>
            <w:tcBorders>
              <w:top w:val="single" w:sz="6" w:space="0" w:color="auto"/>
              <w:left w:val="single" w:sz="6" w:space="0" w:color="auto"/>
              <w:bottom w:val="single" w:sz="6" w:space="0" w:color="auto"/>
              <w:right w:val="single" w:sz="6" w:space="0" w:color="auto"/>
            </w:tcBorders>
          </w:tcPr>
          <w:p w14:paraId="46CE6A57" w14:textId="77777777" w:rsidR="000B7579" w:rsidRPr="00865EB3" w:rsidRDefault="000B7579" w:rsidP="00766148">
            <w:pPr>
              <w:keepNext/>
              <w:keepLines/>
              <w:autoSpaceDE w:val="0"/>
              <w:autoSpaceDN w:val="0"/>
              <w:adjustRightInd w:val="0"/>
              <w:spacing w:before="60" w:after="60"/>
              <w:ind w:left="15"/>
              <w:rPr>
                <w:rFonts w:ascii="Helv" w:hAnsi="Helv" w:cs="Helv"/>
                <w:szCs w:val="20"/>
                <w:lang w:val="en-CA"/>
              </w:rPr>
            </w:pPr>
            <w:r w:rsidRPr="008841B5">
              <w:rPr>
                <w:rFonts w:ascii="Helv" w:hAnsi="Helv" w:cs="Helv"/>
                <w:szCs w:val="20"/>
                <w:lang w:val="en-CA"/>
              </w:rPr>
              <w:t>PremiumFrequency</w:t>
            </w:r>
          </w:p>
        </w:tc>
        <w:tc>
          <w:tcPr>
            <w:tcW w:w="1095" w:type="pct"/>
            <w:tcBorders>
              <w:top w:val="single" w:sz="6" w:space="0" w:color="auto"/>
              <w:left w:val="single" w:sz="6" w:space="0" w:color="auto"/>
              <w:bottom w:val="single" w:sz="6" w:space="0" w:color="auto"/>
              <w:right w:val="single" w:sz="6" w:space="0" w:color="auto"/>
            </w:tcBorders>
          </w:tcPr>
          <w:p w14:paraId="77D26225" w14:textId="77777777" w:rsidR="000B7579" w:rsidRPr="00865EB3" w:rsidRDefault="000B7579" w:rsidP="00766148">
            <w:pPr>
              <w:keepNext/>
              <w:keepLines/>
              <w:autoSpaceDE w:val="0"/>
              <w:autoSpaceDN w:val="0"/>
              <w:adjustRightInd w:val="0"/>
              <w:spacing w:before="60" w:after="60"/>
              <w:ind w:left="15"/>
              <w:rPr>
                <w:rFonts w:cs="Arial"/>
                <w:sz w:val="18"/>
                <w:szCs w:val="18"/>
              </w:rPr>
            </w:pPr>
            <w:r w:rsidRPr="008841B5">
              <w:rPr>
                <w:rFonts w:ascii="Helv" w:hAnsi="Helv" w:cs="Helv"/>
                <w:szCs w:val="20"/>
                <w:lang w:val="en-CA"/>
              </w:rPr>
              <w:t>PremiumFrequency</w:t>
            </w:r>
          </w:p>
        </w:tc>
        <w:tc>
          <w:tcPr>
            <w:tcW w:w="507" w:type="pct"/>
            <w:tcBorders>
              <w:top w:val="single" w:sz="6" w:space="0" w:color="auto"/>
              <w:left w:val="single" w:sz="6" w:space="0" w:color="auto"/>
              <w:bottom w:val="single" w:sz="6" w:space="0" w:color="auto"/>
              <w:right w:val="single" w:sz="6" w:space="0" w:color="auto"/>
            </w:tcBorders>
          </w:tcPr>
          <w:p w14:paraId="5D0C1DC6" w14:textId="77777777" w:rsidR="000B7579" w:rsidRPr="00865EB3" w:rsidRDefault="000B7579"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34DF2A58" w14:textId="77777777" w:rsidR="000B7579" w:rsidRPr="00865EB3"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40" w:type="pct"/>
            <w:tcBorders>
              <w:top w:val="single" w:sz="6" w:space="0" w:color="auto"/>
              <w:left w:val="single" w:sz="6" w:space="0" w:color="auto"/>
              <w:bottom w:val="single" w:sz="6" w:space="0" w:color="auto"/>
              <w:right w:val="single" w:sz="6" w:space="0" w:color="auto"/>
            </w:tcBorders>
          </w:tcPr>
          <w:p w14:paraId="70683DA5" w14:textId="77777777" w:rsidR="000B7579" w:rsidRPr="00051943"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6A11CE50" w14:textId="77777777" w:rsidR="000B7579" w:rsidRPr="00427B47"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13FF8">
              <w:rPr>
                <w:rFonts w:cs="Arial"/>
                <w:sz w:val="18"/>
                <w:szCs w:val="18"/>
              </w:rPr>
              <w:t>PREMFREQ</w:t>
            </w:r>
          </w:p>
        </w:tc>
        <w:tc>
          <w:tcPr>
            <w:tcW w:w="625" w:type="pct"/>
            <w:tcBorders>
              <w:top w:val="single" w:sz="6" w:space="0" w:color="auto"/>
              <w:left w:val="single" w:sz="6" w:space="0" w:color="auto"/>
              <w:bottom w:val="single" w:sz="6" w:space="0" w:color="auto"/>
              <w:right w:val="single" w:sz="6" w:space="0" w:color="auto"/>
            </w:tcBorders>
          </w:tcPr>
          <w:p w14:paraId="4824B824" w14:textId="77777777" w:rsidR="000B7579" w:rsidRPr="00427B47"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0</w:t>
            </w:r>
          </w:p>
        </w:tc>
      </w:tr>
      <w:tr w:rsidR="000B7579" w:rsidRPr="008F7917" w14:paraId="3BA6B8C8" w14:textId="77777777" w:rsidTr="00766148">
        <w:tc>
          <w:tcPr>
            <w:tcW w:w="1216" w:type="pct"/>
            <w:tcBorders>
              <w:top w:val="single" w:sz="6" w:space="0" w:color="auto"/>
              <w:left w:val="single" w:sz="6" w:space="0" w:color="auto"/>
              <w:bottom w:val="single" w:sz="6" w:space="0" w:color="auto"/>
              <w:right w:val="single" w:sz="6" w:space="0" w:color="auto"/>
            </w:tcBorders>
          </w:tcPr>
          <w:p w14:paraId="2EE1E4D9" w14:textId="77777777" w:rsidR="000B7579" w:rsidRPr="00865EB3" w:rsidRDefault="000B7579" w:rsidP="00766148">
            <w:pPr>
              <w:keepNext/>
              <w:keepLines/>
              <w:autoSpaceDE w:val="0"/>
              <w:autoSpaceDN w:val="0"/>
              <w:adjustRightInd w:val="0"/>
              <w:spacing w:before="60" w:after="60"/>
              <w:ind w:left="15"/>
              <w:rPr>
                <w:rFonts w:ascii="Helv" w:hAnsi="Helv" w:cs="Helv"/>
                <w:szCs w:val="20"/>
                <w:lang w:val="en-CA"/>
              </w:rPr>
            </w:pPr>
            <w:r w:rsidRPr="008841B5">
              <w:rPr>
                <w:rFonts w:ascii="Helv" w:hAnsi="Helv" w:cs="Helv"/>
                <w:szCs w:val="20"/>
                <w:lang w:val="en-CA"/>
              </w:rPr>
              <w:t>CoiRate</w:t>
            </w:r>
          </w:p>
        </w:tc>
        <w:tc>
          <w:tcPr>
            <w:tcW w:w="1095" w:type="pct"/>
            <w:tcBorders>
              <w:top w:val="single" w:sz="6" w:space="0" w:color="auto"/>
              <w:left w:val="single" w:sz="6" w:space="0" w:color="auto"/>
              <w:bottom w:val="single" w:sz="6" w:space="0" w:color="auto"/>
              <w:right w:val="single" w:sz="6" w:space="0" w:color="auto"/>
            </w:tcBorders>
          </w:tcPr>
          <w:p w14:paraId="2B151287" w14:textId="77777777" w:rsidR="000B7579" w:rsidRPr="00865EB3" w:rsidRDefault="000B7579" w:rsidP="00766148">
            <w:pPr>
              <w:keepNext/>
              <w:keepLines/>
              <w:autoSpaceDE w:val="0"/>
              <w:autoSpaceDN w:val="0"/>
              <w:adjustRightInd w:val="0"/>
              <w:spacing w:before="60" w:after="60"/>
              <w:ind w:left="15"/>
              <w:rPr>
                <w:rFonts w:cs="Arial"/>
                <w:sz w:val="18"/>
                <w:szCs w:val="18"/>
              </w:rPr>
            </w:pPr>
            <w:r w:rsidRPr="008841B5">
              <w:rPr>
                <w:rFonts w:ascii="Helv" w:hAnsi="Helv" w:cs="Helv"/>
                <w:szCs w:val="20"/>
                <w:lang w:val="en-CA"/>
              </w:rPr>
              <w:t>CoiRate</w:t>
            </w:r>
          </w:p>
        </w:tc>
        <w:tc>
          <w:tcPr>
            <w:tcW w:w="507" w:type="pct"/>
            <w:tcBorders>
              <w:top w:val="single" w:sz="6" w:space="0" w:color="auto"/>
              <w:left w:val="single" w:sz="6" w:space="0" w:color="auto"/>
              <w:bottom w:val="single" w:sz="6" w:space="0" w:color="auto"/>
              <w:right w:val="single" w:sz="6" w:space="0" w:color="auto"/>
            </w:tcBorders>
          </w:tcPr>
          <w:p w14:paraId="627499A3" w14:textId="77777777" w:rsidR="000B7579" w:rsidRPr="00865EB3" w:rsidRDefault="000B7579"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2E36DED4" w14:textId="77777777" w:rsidR="000B7579" w:rsidRPr="00865EB3"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40" w:type="pct"/>
            <w:tcBorders>
              <w:top w:val="single" w:sz="6" w:space="0" w:color="auto"/>
              <w:left w:val="single" w:sz="6" w:space="0" w:color="auto"/>
              <w:bottom w:val="single" w:sz="6" w:space="0" w:color="auto"/>
              <w:right w:val="single" w:sz="6" w:space="0" w:color="auto"/>
            </w:tcBorders>
          </w:tcPr>
          <w:p w14:paraId="0A0F31FA" w14:textId="77777777" w:rsidR="000B7579" w:rsidRPr="00051943"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03FCF7D3" w14:textId="77777777" w:rsidR="000B7579" w:rsidRPr="00427B47"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13FF8">
              <w:rPr>
                <w:rFonts w:cs="Arial"/>
                <w:sz w:val="18"/>
                <w:szCs w:val="18"/>
              </w:rPr>
              <w:t>COI_RATE</w:t>
            </w:r>
          </w:p>
        </w:tc>
        <w:tc>
          <w:tcPr>
            <w:tcW w:w="625" w:type="pct"/>
            <w:tcBorders>
              <w:top w:val="single" w:sz="6" w:space="0" w:color="auto"/>
              <w:left w:val="single" w:sz="6" w:space="0" w:color="auto"/>
              <w:bottom w:val="single" w:sz="6" w:space="0" w:color="auto"/>
              <w:right w:val="single" w:sz="6" w:space="0" w:color="auto"/>
            </w:tcBorders>
          </w:tcPr>
          <w:p w14:paraId="1ABC0F61" w14:textId="77777777" w:rsidR="000B7579" w:rsidRPr="00427B47" w:rsidRDefault="000B757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1</w:t>
            </w:r>
          </w:p>
        </w:tc>
      </w:tr>
    </w:tbl>
    <w:p w14:paraId="060BA182" w14:textId="77777777" w:rsidR="000B7579" w:rsidRPr="0018297B" w:rsidRDefault="000B7579" w:rsidP="000B7579"/>
    <w:p w14:paraId="526D3EED" w14:textId="6BF732D2" w:rsidR="008A5241" w:rsidRDefault="008A5241" w:rsidP="008A5241">
      <w:pPr>
        <w:pStyle w:val="Heading6"/>
      </w:pPr>
      <w:r>
        <w:rPr>
          <w:rFonts w:ascii="Helv" w:hAnsi="Helv" w:cs="Helv"/>
          <w:szCs w:val="20"/>
          <w:lang w:val="en-CA"/>
        </w:rPr>
        <w:t>[</w:t>
      </w:r>
      <w:r w:rsidR="000B7579" w:rsidRPr="000B7579">
        <w:rPr>
          <w:rFonts w:ascii="Helv" w:hAnsi="Helv" w:cs="Helv"/>
          <w:szCs w:val="20"/>
          <w:lang w:val="en-CA"/>
        </w:rPr>
        <w:t>MaxPaymentParams</w:t>
      </w:r>
      <w:r>
        <w:t>]</w:t>
      </w:r>
    </w:p>
    <w:tbl>
      <w:tblPr>
        <w:tblW w:w="5000" w:type="pct"/>
        <w:tblCellMar>
          <w:left w:w="0" w:type="dxa"/>
          <w:right w:w="0" w:type="dxa"/>
        </w:tblCellMar>
        <w:tblLook w:val="00A0" w:firstRow="1" w:lastRow="0" w:firstColumn="1" w:lastColumn="0" w:noHBand="0" w:noVBand="0"/>
      </w:tblPr>
      <w:tblGrid>
        <w:gridCol w:w="2622"/>
        <w:gridCol w:w="2361"/>
        <w:gridCol w:w="1092"/>
        <w:gridCol w:w="889"/>
        <w:gridCol w:w="1164"/>
        <w:gridCol w:w="1307"/>
        <w:gridCol w:w="1349"/>
      </w:tblGrid>
      <w:tr w:rsidR="002E1449" w:rsidRPr="008F7917" w14:paraId="5D9F291C" w14:textId="77777777" w:rsidTr="002E1449">
        <w:tc>
          <w:tcPr>
            <w:tcW w:w="1216" w:type="pct"/>
            <w:tcBorders>
              <w:top w:val="single" w:sz="6" w:space="0" w:color="auto"/>
              <w:left w:val="single" w:sz="6" w:space="0" w:color="auto"/>
              <w:bottom w:val="single" w:sz="6" w:space="0" w:color="auto"/>
              <w:right w:val="single" w:sz="6" w:space="0" w:color="auto"/>
            </w:tcBorders>
            <w:shd w:val="clear" w:color="auto" w:fill="EFEFEF"/>
          </w:tcPr>
          <w:p w14:paraId="4413F2B3" w14:textId="77777777" w:rsidR="002E1449" w:rsidRPr="00C62B4F" w:rsidRDefault="002E1449"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1095" w:type="pct"/>
            <w:tcBorders>
              <w:top w:val="single" w:sz="6" w:space="0" w:color="auto"/>
              <w:left w:val="single" w:sz="6" w:space="0" w:color="auto"/>
              <w:bottom w:val="single" w:sz="6" w:space="0" w:color="auto"/>
              <w:right w:val="single" w:sz="6" w:space="0" w:color="auto"/>
            </w:tcBorders>
            <w:shd w:val="clear" w:color="auto" w:fill="EFEFEF"/>
          </w:tcPr>
          <w:p w14:paraId="4C528662" w14:textId="77777777" w:rsidR="002E1449" w:rsidRPr="00C62B4F" w:rsidRDefault="002E1449"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507" w:type="pct"/>
            <w:tcBorders>
              <w:top w:val="single" w:sz="6" w:space="0" w:color="auto"/>
              <w:left w:val="single" w:sz="6" w:space="0" w:color="auto"/>
              <w:bottom w:val="single" w:sz="6" w:space="0" w:color="auto"/>
              <w:right w:val="single" w:sz="6" w:space="0" w:color="auto"/>
            </w:tcBorders>
            <w:shd w:val="clear" w:color="auto" w:fill="EFEFEF"/>
          </w:tcPr>
          <w:p w14:paraId="14FA30C6" w14:textId="77777777" w:rsidR="002E1449" w:rsidRPr="00C62B4F" w:rsidRDefault="002E1449"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5D2DE73B" w14:textId="77777777" w:rsidR="002E1449" w:rsidRPr="00C62B4F" w:rsidRDefault="002E1449"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540" w:type="pct"/>
            <w:tcBorders>
              <w:top w:val="single" w:sz="6" w:space="0" w:color="auto"/>
              <w:left w:val="single" w:sz="6" w:space="0" w:color="auto"/>
              <w:bottom w:val="single" w:sz="6" w:space="0" w:color="auto"/>
              <w:right w:val="single" w:sz="6" w:space="0" w:color="auto"/>
            </w:tcBorders>
            <w:shd w:val="clear" w:color="auto" w:fill="EFEFEF"/>
          </w:tcPr>
          <w:p w14:paraId="450CB154" w14:textId="77777777" w:rsidR="002E1449" w:rsidRPr="00C62B4F" w:rsidRDefault="002E1449"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606" w:type="pct"/>
            <w:tcBorders>
              <w:top w:val="single" w:sz="6" w:space="0" w:color="auto"/>
              <w:left w:val="single" w:sz="6" w:space="0" w:color="auto"/>
              <w:bottom w:val="single" w:sz="6" w:space="0" w:color="auto"/>
              <w:right w:val="single" w:sz="6" w:space="0" w:color="auto"/>
            </w:tcBorders>
            <w:shd w:val="clear" w:color="auto" w:fill="EFEFEF"/>
          </w:tcPr>
          <w:p w14:paraId="67346673" w14:textId="4BBD81E8" w:rsidR="002E1449" w:rsidRPr="00C62B4F" w:rsidRDefault="002E1449"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625" w:type="pct"/>
            <w:tcBorders>
              <w:top w:val="single" w:sz="6" w:space="0" w:color="auto"/>
              <w:left w:val="single" w:sz="6" w:space="0" w:color="auto"/>
              <w:bottom w:val="single" w:sz="6" w:space="0" w:color="auto"/>
              <w:right w:val="single" w:sz="6" w:space="0" w:color="auto"/>
            </w:tcBorders>
            <w:shd w:val="clear" w:color="auto" w:fill="EFEFEF"/>
          </w:tcPr>
          <w:p w14:paraId="12FBB6C4" w14:textId="3FF9A4CF" w:rsidR="002E1449" w:rsidRPr="00C62B4F" w:rsidRDefault="002E1449"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2E1449" w:rsidRPr="008F7917" w14:paraId="43481CBE" w14:textId="77777777" w:rsidTr="002E1449">
        <w:tc>
          <w:tcPr>
            <w:tcW w:w="1216" w:type="pct"/>
            <w:tcBorders>
              <w:top w:val="single" w:sz="6" w:space="0" w:color="auto"/>
              <w:left w:val="single" w:sz="6" w:space="0" w:color="auto"/>
              <w:bottom w:val="single" w:sz="6" w:space="0" w:color="auto"/>
              <w:right w:val="single" w:sz="6" w:space="0" w:color="auto"/>
            </w:tcBorders>
          </w:tcPr>
          <w:p w14:paraId="3DF901F2" w14:textId="43CB99AA" w:rsidR="002E1449" w:rsidRPr="00865EB3" w:rsidRDefault="002E1449" w:rsidP="00766148">
            <w:pPr>
              <w:keepNext/>
              <w:keepLines/>
              <w:autoSpaceDE w:val="0"/>
              <w:autoSpaceDN w:val="0"/>
              <w:adjustRightInd w:val="0"/>
              <w:spacing w:before="60" w:after="60"/>
              <w:ind w:left="15"/>
              <w:rPr>
                <w:rFonts w:ascii="Helv" w:hAnsi="Helv" w:cs="Helv"/>
                <w:szCs w:val="20"/>
                <w:lang w:val="en-CA"/>
              </w:rPr>
            </w:pPr>
            <w:r w:rsidRPr="000B7579">
              <w:rPr>
                <w:rFonts w:ascii="Helv" w:hAnsi="Helv" w:cs="Helv"/>
                <w:szCs w:val="20"/>
                <w:lang w:val="en-CA"/>
              </w:rPr>
              <w:t>MinimumPayment</w:t>
            </w:r>
          </w:p>
        </w:tc>
        <w:tc>
          <w:tcPr>
            <w:tcW w:w="1095" w:type="pct"/>
            <w:tcBorders>
              <w:top w:val="single" w:sz="6" w:space="0" w:color="auto"/>
              <w:left w:val="single" w:sz="6" w:space="0" w:color="auto"/>
              <w:bottom w:val="single" w:sz="6" w:space="0" w:color="auto"/>
              <w:right w:val="single" w:sz="6" w:space="0" w:color="auto"/>
            </w:tcBorders>
          </w:tcPr>
          <w:p w14:paraId="14CC7489" w14:textId="191CC45C" w:rsidR="002E1449" w:rsidRPr="00865EB3" w:rsidRDefault="002E1449" w:rsidP="00766148">
            <w:pPr>
              <w:keepNext/>
              <w:keepLines/>
              <w:autoSpaceDE w:val="0"/>
              <w:autoSpaceDN w:val="0"/>
              <w:adjustRightInd w:val="0"/>
              <w:spacing w:before="60" w:after="60"/>
              <w:ind w:left="15"/>
              <w:rPr>
                <w:rFonts w:cs="Arial"/>
                <w:sz w:val="18"/>
                <w:szCs w:val="18"/>
              </w:rPr>
            </w:pPr>
            <w:r w:rsidRPr="000B7579">
              <w:rPr>
                <w:rFonts w:ascii="Helv" w:hAnsi="Helv" w:cs="Helv"/>
                <w:szCs w:val="20"/>
                <w:lang w:val="en-CA"/>
              </w:rPr>
              <w:t>MinimumPayment</w:t>
            </w:r>
          </w:p>
        </w:tc>
        <w:tc>
          <w:tcPr>
            <w:tcW w:w="507" w:type="pct"/>
            <w:tcBorders>
              <w:top w:val="single" w:sz="6" w:space="0" w:color="auto"/>
              <w:left w:val="single" w:sz="6" w:space="0" w:color="auto"/>
              <w:bottom w:val="single" w:sz="6" w:space="0" w:color="auto"/>
              <w:right w:val="single" w:sz="6" w:space="0" w:color="auto"/>
            </w:tcBorders>
          </w:tcPr>
          <w:p w14:paraId="029F7A86" w14:textId="77777777" w:rsidR="002E1449" w:rsidRPr="00865EB3" w:rsidRDefault="002E1449"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3B2C167C" w14:textId="446B1E1A" w:rsidR="002E1449" w:rsidRPr="00865EB3"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40" w:type="pct"/>
            <w:tcBorders>
              <w:top w:val="single" w:sz="6" w:space="0" w:color="auto"/>
              <w:left w:val="single" w:sz="6" w:space="0" w:color="auto"/>
              <w:bottom w:val="single" w:sz="6" w:space="0" w:color="auto"/>
              <w:right w:val="single" w:sz="6" w:space="0" w:color="auto"/>
            </w:tcBorders>
          </w:tcPr>
          <w:p w14:paraId="2567688B" w14:textId="77777777" w:rsidR="002E1449" w:rsidRPr="00051943"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3F31C418" w14:textId="088E7A42" w:rsidR="002E1449" w:rsidRPr="00427B47"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2E1449">
              <w:rPr>
                <w:rFonts w:cs="Arial"/>
                <w:sz w:val="18"/>
                <w:szCs w:val="18"/>
              </w:rPr>
              <w:t>MIN_PAYMT</w:t>
            </w:r>
          </w:p>
        </w:tc>
        <w:tc>
          <w:tcPr>
            <w:tcW w:w="625" w:type="pct"/>
            <w:tcBorders>
              <w:top w:val="single" w:sz="6" w:space="0" w:color="auto"/>
              <w:left w:val="single" w:sz="6" w:space="0" w:color="auto"/>
              <w:bottom w:val="single" w:sz="6" w:space="0" w:color="auto"/>
              <w:right w:val="single" w:sz="6" w:space="0" w:color="auto"/>
            </w:tcBorders>
          </w:tcPr>
          <w:p w14:paraId="0B2270A5" w14:textId="604B2E08" w:rsidR="002E1449" w:rsidRPr="00427B47"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2E1449" w:rsidRPr="008F7917" w14:paraId="1F82FE6E" w14:textId="77777777" w:rsidTr="002E1449">
        <w:tc>
          <w:tcPr>
            <w:tcW w:w="1216" w:type="pct"/>
            <w:tcBorders>
              <w:top w:val="single" w:sz="6" w:space="0" w:color="auto"/>
              <w:left w:val="single" w:sz="6" w:space="0" w:color="auto"/>
              <w:bottom w:val="single" w:sz="6" w:space="0" w:color="auto"/>
              <w:right w:val="single" w:sz="6" w:space="0" w:color="auto"/>
            </w:tcBorders>
          </w:tcPr>
          <w:p w14:paraId="4F4FDDBB" w14:textId="0A5D92C6" w:rsidR="002E1449" w:rsidRPr="00865EB3" w:rsidRDefault="002E1449" w:rsidP="00766148">
            <w:pPr>
              <w:keepNext/>
              <w:keepLines/>
              <w:autoSpaceDE w:val="0"/>
              <w:autoSpaceDN w:val="0"/>
              <w:adjustRightInd w:val="0"/>
              <w:spacing w:before="60" w:after="60"/>
              <w:ind w:left="15"/>
              <w:rPr>
                <w:rFonts w:ascii="Helv" w:hAnsi="Helv" w:cs="Helv"/>
                <w:szCs w:val="20"/>
                <w:lang w:val="en-CA"/>
              </w:rPr>
            </w:pPr>
            <w:r w:rsidRPr="000B7579">
              <w:rPr>
                <w:rFonts w:ascii="Helv" w:hAnsi="Helv" w:cs="Helv"/>
                <w:szCs w:val="20"/>
                <w:lang w:val="en-CA"/>
              </w:rPr>
              <w:t>MaxPayment</w:t>
            </w:r>
          </w:p>
        </w:tc>
        <w:tc>
          <w:tcPr>
            <w:tcW w:w="1095" w:type="pct"/>
            <w:tcBorders>
              <w:top w:val="single" w:sz="6" w:space="0" w:color="auto"/>
              <w:left w:val="single" w:sz="6" w:space="0" w:color="auto"/>
              <w:bottom w:val="single" w:sz="6" w:space="0" w:color="auto"/>
              <w:right w:val="single" w:sz="6" w:space="0" w:color="auto"/>
            </w:tcBorders>
          </w:tcPr>
          <w:p w14:paraId="45FA3F1A" w14:textId="5270378E" w:rsidR="002E1449" w:rsidRPr="00865EB3" w:rsidRDefault="002E1449" w:rsidP="00766148">
            <w:pPr>
              <w:keepNext/>
              <w:keepLines/>
              <w:autoSpaceDE w:val="0"/>
              <w:autoSpaceDN w:val="0"/>
              <w:adjustRightInd w:val="0"/>
              <w:spacing w:before="60" w:after="60"/>
              <w:ind w:left="15"/>
              <w:rPr>
                <w:rFonts w:cs="Arial"/>
                <w:sz w:val="18"/>
                <w:szCs w:val="18"/>
              </w:rPr>
            </w:pPr>
            <w:r w:rsidRPr="000B7579">
              <w:rPr>
                <w:rFonts w:ascii="Helv" w:hAnsi="Helv" w:cs="Helv"/>
                <w:szCs w:val="20"/>
                <w:lang w:val="en-CA"/>
              </w:rPr>
              <w:t>MaxPayment</w:t>
            </w:r>
          </w:p>
        </w:tc>
        <w:tc>
          <w:tcPr>
            <w:tcW w:w="507" w:type="pct"/>
            <w:tcBorders>
              <w:top w:val="single" w:sz="6" w:space="0" w:color="auto"/>
              <w:left w:val="single" w:sz="6" w:space="0" w:color="auto"/>
              <w:bottom w:val="single" w:sz="6" w:space="0" w:color="auto"/>
              <w:right w:val="single" w:sz="6" w:space="0" w:color="auto"/>
            </w:tcBorders>
          </w:tcPr>
          <w:p w14:paraId="2C539F10" w14:textId="77777777" w:rsidR="002E1449" w:rsidRPr="00865EB3" w:rsidRDefault="002E1449"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1F0A01C1" w14:textId="19BC8ABB" w:rsidR="002E1449" w:rsidRPr="00865EB3"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40" w:type="pct"/>
            <w:tcBorders>
              <w:top w:val="single" w:sz="6" w:space="0" w:color="auto"/>
              <w:left w:val="single" w:sz="6" w:space="0" w:color="auto"/>
              <w:bottom w:val="single" w:sz="6" w:space="0" w:color="auto"/>
              <w:right w:val="single" w:sz="6" w:space="0" w:color="auto"/>
            </w:tcBorders>
          </w:tcPr>
          <w:p w14:paraId="5DF213E4" w14:textId="77777777" w:rsidR="002E1449" w:rsidRPr="00051943"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7921E9DE" w14:textId="67F2BB7E" w:rsidR="002E1449" w:rsidRPr="00427B47"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2E1449">
              <w:rPr>
                <w:rFonts w:cs="Arial"/>
                <w:sz w:val="18"/>
                <w:szCs w:val="18"/>
              </w:rPr>
              <w:t>MAX_PAYMT</w:t>
            </w:r>
          </w:p>
        </w:tc>
        <w:tc>
          <w:tcPr>
            <w:tcW w:w="625" w:type="pct"/>
            <w:tcBorders>
              <w:top w:val="single" w:sz="6" w:space="0" w:color="auto"/>
              <w:left w:val="single" w:sz="6" w:space="0" w:color="auto"/>
              <w:bottom w:val="single" w:sz="6" w:space="0" w:color="auto"/>
              <w:right w:val="single" w:sz="6" w:space="0" w:color="auto"/>
            </w:tcBorders>
          </w:tcPr>
          <w:p w14:paraId="2AF1F64F" w14:textId="733CA8BA" w:rsidR="002E1449" w:rsidRPr="00427B47"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7F67919B" w14:textId="77777777" w:rsidR="000B7579" w:rsidRPr="0018297B" w:rsidRDefault="000B7579" w:rsidP="000B7579"/>
    <w:p w14:paraId="3D783D9E" w14:textId="21BECBB1" w:rsidR="000B7579" w:rsidRDefault="000B7579" w:rsidP="000B7579">
      <w:pPr>
        <w:pStyle w:val="Heading6"/>
      </w:pPr>
      <w:r>
        <w:rPr>
          <w:rFonts w:ascii="Helv" w:hAnsi="Helv" w:cs="Helv"/>
          <w:szCs w:val="20"/>
          <w:lang w:val="en-CA"/>
        </w:rPr>
        <w:t>[</w:t>
      </w:r>
      <w:r w:rsidRPr="000B7579">
        <w:rPr>
          <w:rFonts w:ascii="Helv" w:hAnsi="Helv" w:cs="Helv"/>
          <w:szCs w:val="20"/>
          <w:lang w:val="en-CA"/>
        </w:rPr>
        <w:t>ClientParams</w:t>
      </w:r>
      <w:r>
        <w:t>]</w:t>
      </w:r>
    </w:p>
    <w:tbl>
      <w:tblPr>
        <w:tblW w:w="5000" w:type="pct"/>
        <w:tblCellMar>
          <w:left w:w="0" w:type="dxa"/>
          <w:right w:w="0" w:type="dxa"/>
        </w:tblCellMar>
        <w:tblLook w:val="00A0" w:firstRow="1" w:lastRow="0" w:firstColumn="1" w:lastColumn="0" w:noHBand="0" w:noVBand="0"/>
      </w:tblPr>
      <w:tblGrid>
        <w:gridCol w:w="2622"/>
        <w:gridCol w:w="2361"/>
        <w:gridCol w:w="1092"/>
        <w:gridCol w:w="889"/>
        <w:gridCol w:w="1164"/>
        <w:gridCol w:w="1307"/>
        <w:gridCol w:w="1349"/>
      </w:tblGrid>
      <w:tr w:rsidR="002E1449" w:rsidRPr="008F7917" w14:paraId="1237AE2A" w14:textId="77777777" w:rsidTr="002E1449">
        <w:tc>
          <w:tcPr>
            <w:tcW w:w="1216" w:type="pct"/>
            <w:tcBorders>
              <w:top w:val="single" w:sz="6" w:space="0" w:color="auto"/>
              <w:left w:val="single" w:sz="6" w:space="0" w:color="auto"/>
              <w:bottom w:val="single" w:sz="6" w:space="0" w:color="auto"/>
              <w:right w:val="single" w:sz="6" w:space="0" w:color="auto"/>
            </w:tcBorders>
            <w:shd w:val="clear" w:color="auto" w:fill="EFEFEF"/>
          </w:tcPr>
          <w:p w14:paraId="48E0B7E1" w14:textId="77777777" w:rsidR="002E1449" w:rsidRPr="00C62B4F" w:rsidRDefault="002E1449"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1095" w:type="pct"/>
            <w:tcBorders>
              <w:top w:val="single" w:sz="6" w:space="0" w:color="auto"/>
              <w:left w:val="single" w:sz="6" w:space="0" w:color="auto"/>
              <w:bottom w:val="single" w:sz="6" w:space="0" w:color="auto"/>
              <w:right w:val="single" w:sz="6" w:space="0" w:color="auto"/>
            </w:tcBorders>
            <w:shd w:val="clear" w:color="auto" w:fill="EFEFEF"/>
          </w:tcPr>
          <w:p w14:paraId="6FFB18A3" w14:textId="77777777" w:rsidR="002E1449" w:rsidRPr="00C62B4F" w:rsidRDefault="002E1449"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507" w:type="pct"/>
            <w:tcBorders>
              <w:top w:val="single" w:sz="6" w:space="0" w:color="auto"/>
              <w:left w:val="single" w:sz="6" w:space="0" w:color="auto"/>
              <w:bottom w:val="single" w:sz="6" w:space="0" w:color="auto"/>
              <w:right w:val="single" w:sz="6" w:space="0" w:color="auto"/>
            </w:tcBorders>
            <w:shd w:val="clear" w:color="auto" w:fill="EFEFEF"/>
          </w:tcPr>
          <w:p w14:paraId="0EED269F" w14:textId="77777777" w:rsidR="002E1449" w:rsidRPr="00C62B4F" w:rsidRDefault="002E1449"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3AEF498D" w14:textId="77777777" w:rsidR="002E1449" w:rsidRPr="00C62B4F" w:rsidRDefault="002E1449"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540" w:type="pct"/>
            <w:tcBorders>
              <w:top w:val="single" w:sz="6" w:space="0" w:color="auto"/>
              <w:left w:val="single" w:sz="6" w:space="0" w:color="auto"/>
              <w:bottom w:val="single" w:sz="6" w:space="0" w:color="auto"/>
              <w:right w:val="single" w:sz="6" w:space="0" w:color="auto"/>
            </w:tcBorders>
            <w:shd w:val="clear" w:color="auto" w:fill="EFEFEF"/>
          </w:tcPr>
          <w:p w14:paraId="08E56B03" w14:textId="77777777" w:rsidR="002E1449" w:rsidRPr="00C62B4F" w:rsidRDefault="002E1449"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606" w:type="pct"/>
            <w:tcBorders>
              <w:top w:val="single" w:sz="6" w:space="0" w:color="auto"/>
              <w:left w:val="single" w:sz="6" w:space="0" w:color="auto"/>
              <w:bottom w:val="single" w:sz="6" w:space="0" w:color="auto"/>
              <w:right w:val="single" w:sz="6" w:space="0" w:color="auto"/>
            </w:tcBorders>
            <w:shd w:val="clear" w:color="auto" w:fill="EFEFEF"/>
          </w:tcPr>
          <w:p w14:paraId="491CA3B6" w14:textId="1BDC6B52" w:rsidR="002E1449" w:rsidRPr="00C62B4F" w:rsidRDefault="002E1449"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625" w:type="pct"/>
            <w:tcBorders>
              <w:top w:val="single" w:sz="6" w:space="0" w:color="auto"/>
              <w:left w:val="single" w:sz="6" w:space="0" w:color="auto"/>
              <w:bottom w:val="single" w:sz="6" w:space="0" w:color="auto"/>
              <w:right w:val="single" w:sz="6" w:space="0" w:color="auto"/>
            </w:tcBorders>
            <w:shd w:val="clear" w:color="auto" w:fill="EFEFEF"/>
          </w:tcPr>
          <w:p w14:paraId="6446FBD3" w14:textId="75FB69F4" w:rsidR="002E1449" w:rsidRPr="00C62B4F" w:rsidRDefault="002E1449"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2E1449" w:rsidRPr="008F7917" w14:paraId="1B31E9EB" w14:textId="77777777" w:rsidTr="002E1449">
        <w:tc>
          <w:tcPr>
            <w:tcW w:w="1216" w:type="pct"/>
            <w:tcBorders>
              <w:top w:val="single" w:sz="6" w:space="0" w:color="auto"/>
              <w:left w:val="single" w:sz="6" w:space="0" w:color="auto"/>
              <w:bottom w:val="single" w:sz="6" w:space="0" w:color="auto"/>
              <w:right w:val="single" w:sz="6" w:space="0" w:color="auto"/>
            </w:tcBorders>
          </w:tcPr>
          <w:p w14:paraId="7D2132EF" w14:textId="06CFDD47" w:rsidR="002E1449" w:rsidRPr="00865EB3" w:rsidRDefault="002E1449" w:rsidP="00766148">
            <w:pPr>
              <w:keepNext/>
              <w:keepLines/>
              <w:autoSpaceDE w:val="0"/>
              <w:autoSpaceDN w:val="0"/>
              <w:adjustRightInd w:val="0"/>
              <w:spacing w:before="60" w:after="60"/>
              <w:ind w:left="15"/>
              <w:rPr>
                <w:rFonts w:ascii="Helv" w:hAnsi="Helv" w:cs="Helv"/>
                <w:szCs w:val="20"/>
                <w:lang w:val="en-CA"/>
              </w:rPr>
            </w:pPr>
            <w:r w:rsidRPr="000B7579">
              <w:rPr>
                <w:rFonts w:ascii="Helv" w:hAnsi="Helv" w:cs="Helv"/>
                <w:szCs w:val="20"/>
                <w:lang w:val="en-CA"/>
              </w:rPr>
              <w:t>Rating</w:t>
            </w:r>
          </w:p>
        </w:tc>
        <w:tc>
          <w:tcPr>
            <w:tcW w:w="1095" w:type="pct"/>
            <w:tcBorders>
              <w:top w:val="single" w:sz="6" w:space="0" w:color="auto"/>
              <w:left w:val="single" w:sz="6" w:space="0" w:color="auto"/>
              <w:bottom w:val="single" w:sz="6" w:space="0" w:color="auto"/>
              <w:right w:val="single" w:sz="6" w:space="0" w:color="auto"/>
            </w:tcBorders>
          </w:tcPr>
          <w:p w14:paraId="7DABE512" w14:textId="36AE546E" w:rsidR="002E1449" w:rsidRPr="00865EB3" w:rsidRDefault="002E1449" w:rsidP="00766148">
            <w:pPr>
              <w:keepNext/>
              <w:keepLines/>
              <w:autoSpaceDE w:val="0"/>
              <w:autoSpaceDN w:val="0"/>
              <w:adjustRightInd w:val="0"/>
              <w:spacing w:before="60" w:after="60"/>
              <w:ind w:left="15"/>
              <w:rPr>
                <w:rFonts w:cs="Arial"/>
                <w:sz w:val="18"/>
                <w:szCs w:val="18"/>
              </w:rPr>
            </w:pPr>
            <w:r w:rsidRPr="000B7579">
              <w:rPr>
                <w:rFonts w:ascii="Helv" w:hAnsi="Helv" w:cs="Helv"/>
                <w:szCs w:val="20"/>
                <w:lang w:val="en-CA"/>
              </w:rPr>
              <w:t>Rating</w:t>
            </w:r>
          </w:p>
        </w:tc>
        <w:tc>
          <w:tcPr>
            <w:tcW w:w="507" w:type="pct"/>
            <w:tcBorders>
              <w:top w:val="single" w:sz="6" w:space="0" w:color="auto"/>
              <w:left w:val="single" w:sz="6" w:space="0" w:color="auto"/>
              <w:bottom w:val="single" w:sz="6" w:space="0" w:color="auto"/>
              <w:right w:val="single" w:sz="6" w:space="0" w:color="auto"/>
            </w:tcBorders>
          </w:tcPr>
          <w:p w14:paraId="467FD342" w14:textId="77777777" w:rsidR="002E1449" w:rsidRPr="00865EB3" w:rsidRDefault="002E1449"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30D85E39" w14:textId="3BCBA137" w:rsidR="002E1449" w:rsidRPr="00865EB3"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40" w:type="pct"/>
            <w:tcBorders>
              <w:top w:val="single" w:sz="6" w:space="0" w:color="auto"/>
              <w:left w:val="single" w:sz="6" w:space="0" w:color="auto"/>
              <w:bottom w:val="single" w:sz="6" w:space="0" w:color="auto"/>
              <w:right w:val="single" w:sz="6" w:space="0" w:color="auto"/>
            </w:tcBorders>
          </w:tcPr>
          <w:p w14:paraId="77A382FA" w14:textId="77777777" w:rsidR="002E1449" w:rsidRPr="00051943"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153A91CD" w14:textId="5B12D1C0" w:rsidR="002E1449" w:rsidRPr="00427B47"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2E1449">
              <w:rPr>
                <w:rFonts w:cs="Arial"/>
                <w:sz w:val="18"/>
                <w:szCs w:val="18"/>
              </w:rPr>
              <w:t>RATING</w:t>
            </w:r>
          </w:p>
        </w:tc>
        <w:tc>
          <w:tcPr>
            <w:tcW w:w="625" w:type="pct"/>
            <w:tcBorders>
              <w:top w:val="single" w:sz="6" w:space="0" w:color="auto"/>
              <w:left w:val="single" w:sz="6" w:space="0" w:color="auto"/>
              <w:bottom w:val="single" w:sz="6" w:space="0" w:color="auto"/>
              <w:right w:val="single" w:sz="6" w:space="0" w:color="auto"/>
            </w:tcBorders>
          </w:tcPr>
          <w:p w14:paraId="56E49B98" w14:textId="6AC15083" w:rsidR="002E1449" w:rsidRPr="00427B47"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2E1449" w:rsidRPr="008F7917" w14:paraId="61981C04" w14:textId="77777777" w:rsidTr="002E1449">
        <w:tc>
          <w:tcPr>
            <w:tcW w:w="1216" w:type="pct"/>
            <w:tcBorders>
              <w:top w:val="single" w:sz="6" w:space="0" w:color="auto"/>
              <w:left w:val="single" w:sz="6" w:space="0" w:color="auto"/>
              <w:bottom w:val="single" w:sz="6" w:space="0" w:color="auto"/>
              <w:right w:val="single" w:sz="6" w:space="0" w:color="auto"/>
            </w:tcBorders>
          </w:tcPr>
          <w:p w14:paraId="64E78BB9" w14:textId="28F1AD3F" w:rsidR="002E1449" w:rsidRPr="00865EB3" w:rsidRDefault="002E1449" w:rsidP="00766148">
            <w:pPr>
              <w:keepNext/>
              <w:keepLines/>
              <w:autoSpaceDE w:val="0"/>
              <w:autoSpaceDN w:val="0"/>
              <w:adjustRightInd w:val="0"/>
              <w:spacing w:before="60" w:after="60"/>
              <w:ind w:left="15"/>
              <w:rPr>
                <w:rFonts w:ascii="Helv" w:hAnsi="Helv" w:cs="Helv"/>
                <w:szCs w:val="20"/>
                <w:lang w:val="en-CA"/>
              </w:rPr>
            </w:pPr>
            <w:r w:rsidRPr="000B7579">
              <w:rPr>
                <w:rFonts w:ascii="Helv" w:hAnsi="Helv" w:cs="Helv"/>
                <w:szCs w:val="20"/>
                <w:lang w:val="en-CA"/>
              </w:rPr>
              <w:t>RiskClass</w:t>
            </w:r>
          </w:p>
        </w:tc>
        <w:tc>
          <w:tcPr>
            <w:tcW w:w="1095" w:type="pct"/>
            <w:tcBorders>
              <w:top w:val="single" w:sz="6" w:space="0" w:color="auto"/>
              <w:left w:val="single" w:sz="6" w:space="0" w:color="auto"/>
              <w:bottom w:val="single" w:sz="6" w:space="0" w:color="auto"/>
              <w:right w:val="single" w:sz="6" w:space="0" w:color="auto"/>
            </w:tcBorders>
          </w:tcPr>
          <w:p w14:paraId="21E8309E" w14:textId="10FE270F" w:rsidR="002E1449" w:rsidRPr="00865EB3" w:rsidRDefault="002E1449" w:rsidP="00766148">
            <w:pPr>
              <w:keepNext/>
              <w:keepLines/>
              <w:autoSpaceDE w:val="0"/>
              <w:autoSpaceDN w:val="0"/>
              <w:adjustRightInd w:val="0"/>
              <w:spacing w:before="60" w:after="60"/>
              <w:ind w:left="15"/>
              <w:rPr>
                <w:rFonts w:cs="Arial"/>
                <w:sz w:val="18"/>
                <w:szCs w:val="18"/>
              </w:rPr>
            </w:pPr>
            <w:r w:rsidRPr="000B7579">
              <w:rPr>
                <w:rFonts w:ascii="Helv" w:hAnsi="Helv" w:cs="Helv"/>
                <w:szCs w:val="20"/>
                <w:lang w:val="en-CA"/>
              </w:rPr>
              <w:t>RiskClass</w:t>
            </w:r>
          </w:p>
        </w:tc>
        <w:tc>
          <w:tcPr>
            <w:tcW w:w="507" w:type="pct"/>
            <w:tcBorders>
              <w:top w:val="single" w:sz="6" w:space="0" w:color="auto"/>
              <w:left w:val="single" w:sz="6" w:space="0" w:color="auto"/>
              <w:bottom w:val="single" w:sz="6" w:space="0" w:color="auto"/>
              <w:right w:val="single" w:sz="6" w:space="0" w:color="auto"/>
            </w:tcBorders>
          </w:tcPr>
          <w:p w14:paraId="639DF344" w14:textId="77777777" w:rsidR="002E1449" w:rsidRPr="00865EB3" w:rsidRDefault="002E1449"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3D8A57B0" w14:textId="45E3857D" w:rsidR="002E1449" w:rsidRPr="00865EB3"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40" w:type="pct"/>
            <w:tcBorders>
              <w:top w:val="single" w:sz="6" w:space="0" w:color="auto"/>
              <w:left w:val="single" w:sz="6" w:space="0" w:color="auto"/>
              <w:bottom w:val="single" w:sz="6" w:space="0" w:color="auto"/>
              <w:right w:val="single" w:sz="6" w:space="0" w:color="auto"/>
            </w:tcBorders>
          </w:tcPr>
          <w:p w14:paraId="7F52C88F" w14:textId="77777777" w:rsidR="002E1449" w:rsidRPr="00051943"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042F64F4" w14:textId="5B14BF6D" w:rsidR="002E1449" w:rsidRPr="00427B47"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2E1449">
              <w:rPr>
                <w:rFonts w:cs="Arial"/>
                <w:sz w:val="18"/>
                <w:szCs w:val="18"/>
              </w:rPr>
              <w:t>RISKCLASS</w:t>
            </w:r>
          </w:p>
        </w:tc>
        <w:tc>
          <w:tcPr>
            <w:tcW w:w="625" w:type="pct"/>
            <w:tcBorders>
              <w:top w:val="single" w:sz="6" w:space="0" w:color="auto"/>
              <w:left w:val="single" w:sz="6" w:space="0" w:color="auto"/>
              <w:bottom w:val="single" w:sz="6" w:space="0" w:color="auto"/>
              <w:right w:val="single" w:sz="6" w:space="0" w:color="auto"/>
            </w:tcBorders>
          </w:tcPr>
          <w:p w14:paraId="25E51D0C" w14:textId="02F821A5" w:rsidR="002E1449" w:rsidRPr="00427B47"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2E1449" w:rsidRPr="008F7917" w14:paraId="57CC7AFA" w14:textId="77777777" w:rsidTr="002E1449">
        <w:tc>
          <w:tcPr>
            <w:tcW w:w="1216" w:type="pct"/>
            <w:tcBorders>
              <w:top w:val="single" w:sz="6" w:space="0" w:color="auto"/>
              <w:left w:val="single" w:sz="6" w:space="0" w:color="auto"/>
              <w:bottom w:val="single" w:sz="6" w:space="0" w:color="auto"/>
              <w:right w:val="single" w:sz="6" w:space="0" w:color="auto"/>
            </w:tcBorders>
          </w:tcPr>
          <w:p w14:paraId="1B5EBCAE" w14:textId="6822219A" w:rsidR="002E1449" w:rsidRPr="00865EB3" w:rsidRDefault="002E1449" w:rsidP="00766148">
            <w:pPr>
              <w:keepNext/>
              <w:keepLines/>
              <w:autoSpaceDE w:val="0"/>
              <w:autoSpaceDN w:val="0"/>
              <w:adjustRightInd w:val="0"/>
              <w:spacing w:before="60" w:after="60"/>
              <w:ind w:left="15"/>
              <w:rPr>
                <w:rFonts w:ascii="Helv" w:hAnsi="Helv" w:cs="Helv"/>
                <w:szCs w:val="20"/>
                <w:lang w:val="en-CA"/>
              </w:rPr>
            </w:pPr>
            <w:r w:rsidRPr="00CB40EB">
              <w:rPr>
                <w:rFonts w:ascii="Helv" w:hAnsi="Helv" w:cs="Helv"/>
                <w:szCs w:val="20"/>
                <w:lang w:val="en-CA"/>
              </w:rPr>
              <w:t>TaxRate</w:t>
            </w:r>
          </w:p>
        </w:tc>
        <w:tc>
          <w:tcPr>
            <w:tcW w:w="1095" w:type="pct"/>
            <w:tcBorders>
              <w:top w:val="single" w:sz="6" w:space="0" w:color="auto"/>
              <w:left w:val="single" w:sz="6" w:space="0" w:color="auto"/>
              <w:bottom w:val="single" w:sz="6" w:space="0" w:color="auto"/>
              <w:right w:val="single" w:sz="6" w:space="0" w:color="auto"/>
            </w:tcBorders>
          </w:tcPr>
          <w:p w14:paraId="1C792F63" w14:textId="3CB421E4" w:rsidR="002E1449" w:rsidRPr="00865EB3" w:rsidRDefault="002E1449" w:rsidP="00766148">
            <w:pPr>
              <w:keepNext/>
              <w:keepLines/>
              <w:autoSpaceDE w:val="0"/>
              <w:autoSpaceDN w:val="0"/>
              <w:adjustRightInd w:val="0"/>
              <w:spacing w:before="60" w:after="60"/>
              <w:ind w:left="15"/>
              <w:rPr>
                <w:rFonts w:cs="Arial"/>
                <w:sz w:val="18"/>
                <w:szCs w:val="18"/>
              </w:rPr>
            </w:pPr>
            <w:r w:rsidRPr="00CB40EB">
              <w:rPr>
                <w:rFonts w:ascii="Helv" w:hAnsi="Helv" w:cs="Helv"/>
                <w:szCs w:val="20"/>
                <w:lang w:val="en-CA"/>
              </w:rPr>
              <w:t>TaxRate</w:t>
            </w:r>
          </w:p>
        </w:tc>
        <w:tc>
          <w:tcPr>
            <w:tcW w:w="507" w:type="pct"/>
            <w:tcBorders>
              <w:top w:val="single" w:sz="6" w:space="0" w:color="auto"/>
              <w:left w:val="single" w:sz="6" w:space="0" w:color="auto"/>
              <w:bottom w:val="single" w:sz="6" w:space="0" w:color="auto"/>
              <w:right w:val="single" w:sz="6" w:space="0" w:color="auto"/>
            </w:tcBorders>
          </w:tcPr>
          <w:p w14:paraId="701BAA13" w14:textId="77777777" w:rsidR="002E1449" w:rsidRPr="00865EB3" w:rsidRDefault="002E1449"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7058952F" w14:textId="3B4B025C" w:rsidR="002E1449" w:rsidRPr="00865EB3"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40" w:type="pct"/>
            <w:tcBorders>
              <w:top w:val="single" w:sz="6" w:space="0" w:color="auto"/>
              <w:left w:val="single" w:sz="6" w:space="0" w:color="auto"/>
              <w:bottom w:val="single" w:sz="6" w:space="0" w:color="auto"/>
              <w:right w:val="single" w:sz="6" w:space="0" w:color="auto"/>
            </w:tcBorders>
          </w:tcPr>
          <w:p w14:paraId="116016B3" w14:textId="77777777" w:rsidR="002E1449" w:rsidRPr="00051943"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2B60FEDD" w14:textId="76701E55" w:rsidR="002E1449" w:rsidRPr="00427B47"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2E1449">
              <w:rPr>
                <w:rFonts w:cs="Arial"/>
                <w:sz w:val="18"/>
                <w:szCs w:val="18"/>
              </w:rPr>
              <w:t>TAXRATE</w:t>
            </w:r>
          </w:p>
        </w:tc>
        <w:tc>
          <w:tcPr>
            <w:tcW w:w="625" w:type="pct"/>
            <w:tcBorders>
              <w:top w:val="single" w:sz="6" w:space="0" w:color="auto"/>
              <w:left w:val="single" w:sz="6" w:space="0" w:color="auto"/>
              <w:bottom w:val="single" w:sz="6" w:space="0" w:color="auto"/>
              <w:right w:val="single" w:sz="6" w:space="0" w:color="auto"/>
            </w:tcBorders>
          </w:tcPr>
          <w:p w14:paraId="2E5396C9" w14:textId="294085FD" w:rsidR="002E1449" w:rsidRPr="00427B47"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5A96C07B" w14:textId="19BAA8F1" w:rsidR="00CB40EB" w:rsidRDefault="00CB40EB" w:rsidP="00CB40EB"/>
    <w:p w14:paraId="18B5818E" w14:textId="03E09E1E" w:rsidR="00CB40EB" w:rsidRDefault="00CB40EB" w:rsidP="00CB40EB">
      <w:pPr>
        <w:pStyle w:val="Heading6"/>
      </w:pPr>
      <w:r>
        <w:rPr>
          <w:rFonts w:ascii="Helv" w:hAnsi="Helv" w:cs="Helv"/>
          <w:szCs w:val="20"/>
          <w:lang w:val="en-CA"/>
        </w:rPr>
        <w:t>[</w:t>
      </w:r>
      <w:r w:rsidRPr="00CB40EB">
        <w:rPr>
          <w:rFonts w:ascii="Helv" w:hAnsi="Helv" w:cs="Helv"/>
          <w:szCs w:val="20"/>
          <w:lang w:val="en-CA"/>
        </w:rPr>
        <w:t>ReserveOptionParams</w:t>
      </w:r>
      <w:r>
        <w:t>]</w:t>
      </w:r>
    </w:p>
    <w:tbl>
      <w:tblPr>
        <w:tblW w:w="5000" w:type="pct"/>
        <w:tblCellMar>
          <w:left w:w="0" w:type="dxa"/>
          <w:right w:w="0" w:type="dxa"/>
        </w:tblCellMar>
        <w:tblLook w:val="00A0" w:firstRow="1" w:lastRow="0" w:firstColumn="1" w:lastColumn="0" w:noHBand="0" w:noVBand="0"/>
      </w:tblPr>
      <w:tblGrid>
        <w:gridCol w:w="2622"/>
        <w:gridCol w:w="2361"/>
        <w:gridCol w:w="1092"/>
        <w:gridCol w:w="889"/>
        <w:gridCol w:w="1164"/>
        <w:gridCol w:w="1307"/>
        <w:gridCol w:w="1349"/>
      </w:tblGrid>
      <w:tr w:rsidR="002E1449" w:rsidRPr="008F7917" w14:paraId="63C7DC31" w14:textId="77777777" w:rsidTr="002E1449">
        <w:tc>
          <w:tcPr>
            <w:tcW w:w="1216" w:type="pct"/>
            <w:tcBorders>
              <w:top w:val="single" w:sz="6" w:space="0" w:color="auto"/>
              <w:left w:val="single" w:sz="6" w:space="0" w:color="auto"/>
              <w:bottom w:val="single" w:sz="6" w:space="0" w:color="auto"/>
              <w:right w:val="single" w:sz="6" w:space="0" w:color="auto"/>
            </w:tcBorders>
            <w:shd w:val="clear" w:color="auto" w:fill="EFEFEF"/>
          </w:tcPr>
          <w:p w14:paraId="0637F463" w14:textId="77777777" w:rsidR="002E1449" w:rsidRPr="00C62B4F" w:rsidRDefault="002E1449"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1095" w:type="pct"/>
            <w:tcBorders>
              <w:top w:val="single" w:sz="6" w:space="0" w:color="auto"/>
              <w:left w:val="single" w:sz="6" w:space="0" w:color="auto"/>
              <w:bottom w:val="single" w:sz="6" w:space="0" w:color="auto"/>
              <w:right w:val="single" w:sz="6" w:space="0" w:color="auto"/>
            </w:tcBorders>
            <w:shd w:val="clear" w:color="auto" w:fill="EFEFEF"/>
          </w:tcPr>
          <w:p w14:paraId="2BA73E9A" w14:textId="77777777" w:rsidR="002E1449" w:rsidRPr="00C62B4F" w:rsidRDefault="002E1449"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507" w:type="pct"/>
            <w:tcBorders>
              <w:top w:val="single" w:sz="6" w:space="0" w:color="auto"/>
              <w:left w:val="single" w:sz="6" w:space="0" w:color="auto"/>
              <w:bottom w:val="single" w:sz="6" w:space="0" w:color="auto"/>
              <w:right w:val="single" w:sz="6" w:space="0" w:color="auto"/>
            </w:tcBorders>
            <w:shd w:val="clear" w:color="auto" w:fill="EFEFEF"/>
          </w:tcPr>
          <w:p w14:paraId="4A195C1B" w14:textId="77777777" w:rsidR="002E1449" w:rsidRPr="00C62B4F" w:rsidRDefault="002E1449"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49EF608F" w14:textId="77777777" w:rsidR="002E1449" w:rsidRPr="00C62B4F" w:rsidRDefault="002E1449"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540" w:type="pct"/>
            <w:tcBorders>
              <w:top w:val="single" w:sz="6" w:space="0" w:color="auto"/>
              <w:left w:val="single" w:sz="6" w:space="0" w:color="auto"/>
              <w:bottom w:val="single" w:sz="6" w:space="0" w:color="auto"/>
              <w:right w:val="single" w:sz="6" w:space="0" w:color="auto"/>
            </w:tcBorders>
            <w:shd w:val="clear" w:color="auto" w:fill="EFEFEF"/>
          </w:tcPr>
          <w:p w14:paraId="7F58253D" w14:textId="77777777" w:rsidR="002E1449" w:rsidRPr="00C62B4F" w:rsidRDefault="002E1449"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606" w:type="pct"/>
            <w:tcBorders>
              <w:top w:val="single" w:sz="6" w:space="0" w:color="auto"/>
              <w:left w:val="single" w:sz="6" w:space="0" w:color="auto"/>
              <w:bottom w:val="single" w:sz="6" w:space="0" w:color="auto"/>
              <w:right w:val="single" w:sz="6" w:space="0" w:color="auto"/>
            </w:tcBorders>
            <w:shd w:val="clear" w:color="auto" w:fill="EFEFEF"/>
          </w:tcPr>
          <w:p w14:paraId="6416611D" w14:textId="224184D1" w:rsidR="002E1449" w:rsidRPr="00C62B4F" w:rsidRDefault="002E1449"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625" w:type="pct"/>
            <w:tcBorders>
              <w:top w:val="single" w:sz="6" w:space="0" w:color="auto"/>
              <w:left w:val="single" w:sz="6" w:space="0" w:color="auto"/>
              <w:bottom w:val="single" w:sz="6" w:space="0" w:color="auto"/>
              <w:right w:val="single" w:sz="6" w:space="0" w:color="auto"/>
            </w:tcBorders>
            <w:shd w:val="clear" w:color="auto" w:fill="EFEFEF"/>
          </w:tcPr>
          <w:p w14:paraId="73998673" w14:textId="7D8EA329" w:rsidR="002E1449" w:rsidRPr="00C62B4F" w:rsidRDefault="002E1449"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2E1449" w:rsidRPr="008F7917" w14:paraId="76279A80" w14:textId="77777777" w:rsidTr="002E1449">
        <w:tc>
          <w:tcPr>
            <w:tcW w:w="1216" w:type="pct"/>
            <w:tcBorders>
              <w:top w:val="single" w:sz="6" w:space="0" w:color="auto"/>
              <w:left w:val="single" w:sz="6" w:space="0" w:color="auto"/>
              <w:bottom w:val="single" w:sz="6" w:space="0" w:color="auto"/>
              <w:right w:val="single" w:sz="6" w:space="0" w:color="auto"/>
            </w:tcBorders>
          </w:tcPr>
          <w:p w14:paraId="05572BBB" w14:textId="12879D08" w:rsidR="002E1449" w:rsidRPr="00865EB3" w:rsidRDefault="002E1449" w:rsidP="00766148">
            <w:pPr>
              <w:keepNext/>
              <w:keepLines/>
              <w:autoSpaceDE w:val="0"/>
              <w:autoSpaceDN w:val="0"/>
              <w:adjustRightInd w:val="0"/>
              <w:spacing w:before="60" w:after="60"/>
              <w:ind w:left="15"/>
              <w:rPr>
                <w:rFonts w:ascii="Helv" w:hAnsi="Helv" w:cs="Helv"/>
                <w:szCs w:val="20"/>
                <w:lang w:val="en-CA"/>
              </w:rPr>
            </w:pPr>
            <w:r w:rsidRPr="00CB40EB">
              <w:rPr>
                <w:rFonts w:ascii="Helv" w:hAnsi="Helv" w:cs="Helv"/>
                <w:szCs w:val="20"/>
                <w:lang w:val="en-CA"/>
              </w:rPr>
              <w:t>InvestOption</w:t>
            </w:r>
          </w:p>
        </w:tc>
        <w:tc>
          <w:tcPr>
            <w:tcW w:w="1095" w:type="pct"/>
            <w:tcBorders>
              <w:top w:val="single" w:sz="6" w:space="0" w:color="auto"/>
              <w:left w:val="single" w:sz="6" w:space="0" w:color="auto"/>
              <w:bottom w:val="single" w:sz="6" w:space="0" w:color="auto"/>
              <w:right w:val="single" w:sz="6" w:space="0" w:color="auto"/>
            </w:tcBorders>
          </w:tcPr>
          <w:p w14:paraId="7C3555EF" w14:textId="1C7FAC62" w:rsidR="002E1449" w:rsidRPr="00865EB3" w:rsidRDefault="002E1449" w:rsidP="00766148">
            <w:pPr>
              <w:keepNext/>
              <w:keepLines/>
              <w:autoSpaceDE w:val="0"/>
              <w:autoSpaceDN w:val="0"/>
              <w:adjustRightInd w:val="0"/>
              <w:spacing w:before="60" w:after="60"/>
              <w:ind w:left="15"/>
              <w:rPr>
                <w:rFonts w:cs="Arial"/>
                <w:sz w:val="18"/>
                <w:szCs w:val="18"/>
              </w:rPr>
            </w:pPr>
            <w:r w:rsidRPr="00CB40EB">
              <w:rPr>
                <w:rFonts w:ascii="Helv" w:hAnsi="Helv" w:cs="Helv"/>
                <w:szCs w:val="20"/>
                <w:lang w:val="en-CA"/>
              </w:rPr>
              <w:t>InvestOption</w:t>
            </w:r>
          </w:p>
        </w:tc>
        <w:tc>
          <w:tcPr>
            <w:tcW w:w="507" w:type="pct"/>
            <w:tcBorders>
              <w:top w:val="single" w:sz="6" w:space="0" w:color="auto"/>
              <w:left w:val="single" w:sz="6" w:space="0" w:color="auto"/>
              <w:bottom w:val="single" w:sz="6" w:space="0" w:color="auto"/>
              <w:right w:val="single" w:sz="6" w:space="0" w:color="auto"/>
            </w:tcBorders>
          </w:tcPr>
          <w:p w14:paraId="252EAA16" w14:textId="77777777" w:rsidR="002E1449" w:rsidRPr="00865EB3" w:rsidRDefault="002E1449"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0A3FD600" w14:textId="130DB47D" w:rsidR="002E1449" w:rsidRPr="00865EB3"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40" w:type="pct"/>
            <w:tcBorders>
              <w:top w:val="single" w:sz="6" w:space="0" w:color="auto"/>
              <w:left w:val="single" w:sz="6" w:space="0" w:color="auto"/>
              <w:bottom w:val="single" w:sz="6" w:space="0" w:color="auto"/>
              <w:right w:val="single" w:sz="6" w:space="0" w:color="auto"/>
            </w:tcBorders>
          </w:tcPr>
          <w:p w14:paraId="4E0186D4" w14:textId="77777777" w:rsidR="002E1449" w:rsidRPr="00051943"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7D7BC7EA" w14:textId="364F709C" w:rsidR="002E1449" w:rsidRPr="00427B47"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2E1449">
              <w:rPr>
                <w:rFonts w:cs="Arial"/>
                <w:sz w:val="18"/>
                <w:szCs w:val="18"/>
              </w:rPr>
              <w:t>INVESTOPT</w:t>
            </w:r>
          </w:p>
        </w:tc>
        <w:tc>
          <w:tcPr>
            <w:tcW w:w="625" w:type="pct"/>
            <w:tcBorders>
              <w:top w:val="single" w:sz="6" w:space="0" w:color="auto"/>
              <w:left w:val="single" w:sz="6" w:space="0" w:color="auto"/>
              <w:bottom w:val="single" w:sz="6" w:space="0" w:color="auto"/>
              <w:right w:val="single" w:sz="6" w:space="0" w:color="auto"/>
            </w:tcBorders>
          </w:tcPr>
          <w:p w14:paraId="2B9E6223" w14:textId="30783A7A" w:rsidR="002E1449" w:rsidRPr="00427B47"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0/1</w:t>
            </w:r>
          </w:p>
        </w:tc>
      </w:tr>
      <w:tr w:rsidR="002E1449" w:rsidRPr="008F7917" w14:paraId="7A0A13A4" w14:textId="77777777" w:rsidTr="002E1449">
        <w:tc>
          <w:tcPr>
            <w:tcW w:w="1216" w:type="pct"/>
            <w:tcBorders>
              <w:top w:val="single" w:sz="6" w:space="0" w:color="auto"/>
              <w:left w:val="single" w:sz="6" w:space="0" w:color="auto"/>
              <w:bottom w:val="single" w:sz="6" w:space="0" w:color="auto"/>
              <w:right w:val="single" w:sz="6" w:space="0" w:color="auto"/>
            </w:tcBorders>
          </w:tcPr>
          <w:p w14:paraId="685F0CC5" w14:textId="5C8FECB7" w:rsidR="002E1449" w:rsidRPr="00865EB3" w:rsidRDefault="002E1449" w:rsidP="00766148">
            <w:pPr>
              <w:keepNext/>
              <w:keepLines/>
              <w:autoSpaceDE w:val="0"/>
              <w:autoSpaceDN w:val="0"/>
              <w:adjustRightInd w:val="0"/>
              <w:spacing w:before="60" w:after="60"/>
              <w:ind w:left="15"/>
              <w:rPr>
                <w:rFonts w:ascii="Helv" w:hAnsi="Helv" w:cs="Helv"/>
                <w:szCs w:val="20"/>
                <w:lang w:val="en-CA"/>
              </w:rPr>
            </w:pPr>
            <w:r w:rsidRPr="00CB40EB">
              <w:rPr>
                <w:rFonts w:ascii="Helv" w:hAnsi="Helv" w:cs="Helv"/>
                <w:szCs w:val="20"/>
                <w:lang w:val="en-CA"/>
              </w:rPr>
              <w:t>InterestRate</w:t>
            </w:r>
          </w:p>
        </w:tc>
        <w:tc>
          <w:tcPr>
            <w:tcW w:w="1095" w:type="pct"/>
            <w:tcBorders>
              <w:top w:val="single" w:sz="6" w:space="0" w:color="auto"/>
              <w:left w:val="single" w:sz="6" w:space="0" w:color="auto"/>
              <w:bottom w:val="single" w:sz="6" w:space="0" w:color="auto"/>
              <w:right w:val="single" w:sz="6" w:space="0" w:color="auto"/>
            </w:tcBorders>
          </w:tcPr>
          <w:p w14:paraId="2179CD8A" w14:textId="25FCC1AB" w:rsidR="002E1449" w:rsidRPr="00865EB3" w:rsidRDefault="002E1449" w:rsidP="00766148">
            <w:pPr>
              <w:keepNext/>
              <w:keepLines/>
              <w:autoSpaceDE w:val="0"/>
              <w:autoSpaceDN w:val="0"/>
              <w:adjustRightInd w:val="0"/>
              <w:spacing w:before="60" w:after="60"/>
              <w:ind w:left="15"/>
              <w:rPr>
                <w:rFonts w:cs="Arial"/>
                <w:sz w:val="18"/>
                <w:szCs w:val="18"/>
              </w:rPr>
            </w:pPr>
            <w:r w:rsidRPr="00CB40EB">
              <w:rPr>
                <w:rFonts w:ascii="Helv" w:hAnsi="Helv" w:cs="Helv"/>
                <w:szCs w:val="20"/>
                <w:lang w:val="en-CA"/>
              </w:rPr>
              <w:t>InterestRate</w:t>
            </w:r>
          </w:p>
        </w:tc>
        <w:tc>
          <w:tcPr>
            <w:tcW w:w="507" w:type="pct"/>
            <w:tcBorders>
              <w:top w:val="single" w:sz="6" w:space="0" w:color="auto"/>
              <w:left w:val="single" w:sz="6" w:space="0" w:color="auto"/>
              <w:bottom w:val="single" w:sz="6" w:space="0" w:color="auto"/>
              <w:right w:val="single" w:sz="6" w:space="0" w:color="auto"/>
            </w:tcBorders>
          </w:tcPr>
          <w:p w14:paraId="58CEF728" w14:textId="77777777" w:rsidR="002E1449" w:rsidRPr="00865EB3" w:rsidRDefault="002E1449"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16EC9313" w14:textId="7DF07304" w:rsidR="002E1449" w:rsidRPr="00865EB3"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40" w:type="pct"/>
            <w:tcBorders>
              <w:top w:val="single" w:sz="6" w:space="0" w:color="auto"/>
              <w:left w:val="single" w:sz="6" w:space="0" w:color="auto"/>
              <w:bottom w:val="single" w:sz="6" w:space="0" w:color="auto"/>
              <w:right w:val="single" w:sz="6" w:space="0" w:color="auto"/>
            </w:tcBorders>
          </w:tcPr>
          <w:p w14:paraId="0CD2F5B4" w14:textId="77777777" w:rsidR="002E1449" w:rsidRPr="00051943"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7FF48C4F" w14:textId="45DF81E4" w:rsidR="002E1449" w:rsidRPr="00427B47"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2E1449">
              <w:rPr>
                <w:rFonts w:cs="Arial"/>
                <w:sz w:val="18"/>
                <w:szCs w:val="18"/>
              </w:rPr>
              <w:t>INTRATE</w:t>
            </w:r>
          </w:p>
        </w:tc>
        <w:tc>
          <w:tcPr>
            <w:tcW w:w="625" w:type="pct"/>
            <w:tcBorders>
              <w:top w:val="single" w:sz="6" w:space="0" w:color="auto"/>
              <w:left w:val="single" w:sz="6" w:space="0" w:color="auto"/>
              <w:bottom w:val="single" w:sz="6" w:space="0" w:color="auto"/>
              <w:right w:val="single" w:sz="6" w:space="0" w:color="auto"/>
            </w:tcBorders>
          </w:tcPr>
          <w:p w14:paraId="1428BDE7" w14:textId="10B16175" w:rsidR="002E1449" w:rsidRPr="00427B47"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408384B5" w14:textId="7DF6FBD8" w:rsidR="008A5241" w:rsidRDefault="008A5241" w:rsidP="008A5241"/>
    <w:p w14:paraId="3AA1A7B7" w14:textId="314397E4" w:rsidR="00CB40EB" w:rsidRDefault="00CB40EB" w:rsidP="00CB40EB">
      <w:pPr>
        <w:pStyle w:val="Heading6"/>
      </w:pPr>
      <w:r>
        <w:rPr>
          <w:rFonts w:ascii="Helv" w:hAnsi="Helv" w:cs="Helv"/>
          <w:szCs w:val="20"/>
          <w:lang w:val="en-CA"/>
        </w:rPr>
        <w:t>[</w:t>
      </w:r>
      <w:r w:rsidRPr="00CB40EB">
        <w:rPr>
          <w:rFonts w:ascii="Helv" w:hAnsi="Helv" w:cs="Helv"/>
          <w:szCs w:val="20"/>
          <w:lang w:val="en-CA"/>
        </w:rPr>
        <w:t>DeathBenefitOptionParams</w:t>
      </w:r>
      <w:r>
        <w:t>]</w:t>
      </w:r>
    </w:p>
    <w:tbl>
      <w:tblPr>
        <w:tblW w:w="5000" w:type="pct"/>
        <w:tblCellMar>
          <w:left w:w="0" w:type="dxa"/>
          <w:right w:w="0" w:type="dxa"/>
        </w:tblCellMar>
        <w:tblLook w:val="00A0" w:firstRow="1" w:lastRow="0" w:firstColumn="1" w:lastColumn="0" w:noHBand="0" w:noVBand="0"/>
      </w:tblPr>
      <w:tblGrid>
        <w:gridCol w:w="2622"/>
        <w:gridCol w:w="2361"/>
        <w:gridCol w:w="1092"/>
        <w:gridCol w:w="889"/>
        <w:gridCol w:w="1164"/>
        <w:gridCol w:w="1307"/>
        <w:gridCol w:w="1349"/>
      </w:tblGrid>
      <w:tr w:rsidR="002E1449" w:rsidRPr="008F7917" w14:paraId="2D5E84D7" w14:textId="77777777" w:rsidTr="002E1449">
        <w:tc>
          <w:tcPr>
            <w:tcW w:w="1216" w:type="pct"/>
            <w:tcBorders>
              <w:top w:val="single" w:sz="6" w:space="0" w:color="auto"/>
              <w:left w:val="single" w:sz="6" w:space="0" w:color="auto"/>
              <w:bottom w:val="single" w:sz="6" w:space="0" w:color="auto"/>
              <w:right w:val="single" w:sz="6" w:space="0" w:color="auto"/>
            </w:tcBorders>
            <w:shd w:val="clear" w:color="auto" w:fill="EFEFEF"/>
          </w:tcPr>
          <w:p w14:paraId="66ABF6F0" w14:textId="77777777" w:rsidR="002E1449" w:rsidRPr="00C62B4F" w:rsidRDefault="002E1449"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1095" w:type="pct"/>
            <w:tcBorders>
              <w:top w:val="single" w:sz="6" w:space="0" w:color="auto"/>
              <w:left w:val="single" w:sz="6" w:space="0" w:color="auto"/>
              <w:bottom w:val="single" w:sz="6" w:space="0" w:color="auto"/>
              <w:right w:val="single" w:sz="6" w:space="0" w:color="auto"/>
            </w:tcBorders>
            <w:shd w:val="clear" w:color="auto" w:fill="EFEFEF"/>
          </w:tcPr>
          <w:p w14:paraId="6E2D3EC2" w14:textId="77777777" w:rsidR="002E1449" w:rsidRPr="00C62B4F" w:rsidRDefault="002E1449"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507" w:type="pct"/>
            <w:tcBorders>
              <w:top w:val="single" w:sz="6" w:space="0" w:color="auto"/>
              <w:left w:val="single" w:sz="6" w:space="0" w:color="auto"/>
              <w:bottom w:val="single" w:sz="6" w:space="0" w:color="auto"/>
              <w:right w:val="single" w:sz="6" w:space="0" w:color="auto"/>
            </w:tcBorders>
            <w:shd w:val="clear" w:color="auto" w:fill="EFEFEF"/>
          </w:tcPr>
          <w:p w14:paraId="58CD960E" w14:textId="77777777" w:rsidR="002E1449" w:rsidRPr="00C62B4F" w:rsidRDefault="002E1449"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62028168" w14:textId="77777777" w:rsidR="002E1449" w:rsidRPr="00C62B4F" w:rsidRDefault="002E1449"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540" w:type="pct"/>
            <w:tcBorders>
              <w:top w:val="single" w:sz="6" w:space="0" w:color="auto"/>
              <w:left w:val="single" w:sz="6" w:space="0" w:color="auto"/>
              <w:bottom w:val="single" w:sz="6" w:space="0" w:color="auto"/>
              <w:right w:val="single" w:sz="6" w:space="0" w:color="auto"/>
            </w:tcBorders>
            <w:shd w:val="clear" w:color="auto" w:fill="EFEFEF"/>
          </w:tcPr>
          <w:p w14:paraId="152B6952" w14:textId="77777777" w:rsidR="002E1449" w:rsidRPr="00C62B4F" w:rsidRDefault="002E1449"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606" w:type="pct"/>
            <w:tcBorders>
              <w:top w:val="single" w:sz="6" w:space="0" w:color="auto"/>
              <w:left w:val="single" w:sz="6" w:space="0" w:color="auto"/>
              <w:bottom w:val="single" w:sz="6" w:space="0" w:color="auto"/>
              <w:right w:val="single" w:sz="6" w:space="0" w:color="auto"/>
            </w:tcBorders>
            <w:shd w:val="clear" w:color="auto" w:fill="EFEFEF"/>
          </w:tcPr>
          <w:p w14:paraId="77694CD6" w14:textId="75B01F61" w:rsidR="002E1449" w:rsidRPr="00C62B4F" w:rsidRDefault="002E1449"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625" w:type="pct"/>
            <w:tcBorders>
              <w:top w:val="single" w:sz="6" w:space="0" w:color="auto"/>
              <w:left w:val="single" w:sz="6" w:space="0" w:color="auto"/>
              <w:bottom w:val="single" w:sz="6" w:space="0" w:color="auto"/>
              <w:right w:val="single" w:sz="6" w:space="0" w:color="auto"/>
            </w:tcBorders>
            <w:shd w:val="clear" w:color="auto" w:fill="EFEFEF"/>
          </w:tcPr>
          <w:p w14:paraId="3D742FE7" w14:textId="5EB596DC" w:rsidR="002E1449" w:rsidRPr="00C62B4F" w:rsidRDefault="002E1449"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2E1449" w:rsidRPr="008F7917" w14:paraId="08AD1066" w14:textId="77777777" w:rsidTr="002E1449">
        <w:tc>
          <w:tcPr>
            <w:tcW w:w="1216" w:type="pct"/>
            <w:tcBorders>
              <w:top w:val="single" w:sz="6" w:space="0" w:color="auto"/>
              <w:left w:val="single" w:sz="6" w:space="0" w:color="auto"/>
              <w:bottom w:val="single" w:sz="6" w:space="0" w:color="auto"/>
              <w:right w:val="single" w:sz="6" w:space="0" w:color="auto"/>
            </w:tcBorders>
          </w:tcPr>
          <w:p w14:paraId="1E1AF05E" w14:textId="64456C43" w:rsidR="002E1449" w:rsidRPr="00865EB3" w:rsidRDefault="002E1449" w:rsidP="00766148">
            <w:pPr>
              <w:keepNext/>
              <w:keepLines/>
              <w:autoSpaceDE w:val="0"/>
              <w:autoSpaceDN w:val="0"/>
              <w:adjustRightInd w:val="0"/>
              <w:spacing w:before="60" w:after="60"/>
              <w:ind w:left="15"/>
              <w:rPr>
                <w:rFonts w:ascii="Helv" w:hAnsi="Helv" w:cs="Helv"/>
                <w:szCs w:val="20"/>
                <w:lang w:val="en-CA"/>
              </w:rPr>
            </w:pPr>
            <w:r w:rsidRPr="00CB40EB">
              <w:rPr>
                <w:rFonts w:ascii="Helv" w:hAnsi="Helv" w:cs="Helv"/>
                <w:szCs w:val="20"/>
                <w:lang w:val="en-CA"/>
              </w:rPr>
              <w:t>DeathBenefitOption</w:t>
            </w:r>
          </w:p>
        </w:tc>
        <w:tc>
          <w:tcPr>
            <w:tcW w:w="1095" w:type="pct"/>
            <w:tcBorders>
              <w:top w:val="single" w:sz="6" w:space="0" w:color="auto"/>
              <w:left w:val="single" w:sz="6" w:space="0" w:color="auto"/>
              <w:bottom w:val="single" w:sz="6" w:space="0" w:color="auto"/>
              <w:right w:val="single" w:sz="6" w:space="0" w:color="auto"/>
            </w:tcBorders>
          </w:tcPr>
          <w:p w14:paraId="0A840BD6" w14:textId="36B926B5" w:rsidR="002E1449" w:rsidRPr="00865EB3" w:rsidRDefault="002E1449" w:rsidP="00766148">
            <w:pPr>
              <w:keepNext/>
              <w:keepLines/>
              <w:autoSpaceDE w:val="0"/>
              <w:autoSpaceDN w:val="0"/>
              <w:adjustRightInd w:val="0"/>
              <w:spacing w:before="60" w:after="60"/>
              <w:ind w:left="15"/>
              <w:rPr>
                <w:rFonts w:cs="Arial"/>
                <w:sz w:val="18"/>
                <w:szCs w:val="18"/>
              </w:rPr>
            </w:pPr>
            <w:r w:rsidRPr="00CB40EB">
              <w:rPr>
                <w:rFonts w:ascii="Helv" w:hAnsi="Helv" w:cs="Helv"/>
                <w:szCs w:val="20"/>
                <w:lang w:val="en-CA"/>
              </w:rPr>
              <w:t>DeathBenefitOption</w:t>
            </w:r>
          </w:p>
        </w:tc>
        <w:tc>
          <w:tcPr>
            <w:tcW w:w="507" w:type="pct"/>
            <w:tcBorders>
              <w:top w:val="single" w:sz="6" w:space="0" w:color="auto"/>
              <w:left w:val="single" w:sz="6" w:space="0" w:color="auto"/>
              <w:bottom w:val="single" w:sz="6" w:space="0" w:color="auto"/>
              <w:right w:val="single" w:sz="6" w:space="0" w:color="auto"/>
            </w:tcBorders>
          </w:tcPr>
          <w:p w14:paraId="06C6C160" w14:textId="77777777" w:rsidR="002E1449" w:rsidRPr="00865EB3" w:rsidRDefault="002E1449"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11F52EEF" w14:textId="7F4EEF70" w:rsidR="002E1449" w:rsidRPr="00865EB3" w:rsidRDefault="00436703"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40" w:type="pct"/>
            <w:tcBorders>
              <w:top w:val="single" w:sz="6" w:space="0" w:color="auto"/>
              <w:left w:val="single" w:sz="6" w:space="0" w:color="auto"/>
              <w:bottom w:val="single" w:sz="6" w:space="0" w:color="auto"/>
              <w:right w:val="single" w:sz="6" w:space="0" w:color="auto"/>
            </w:tcBorders>
          </w:tcPr>
          <w:p w14:paraId="06163D00" w14:textId="77777777" w:rsidR="002E1449" w:rsidRPr="00051943"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5C2A0251" w14:textId="7F4E13F8" w:rsidR="002E1449" w:rsidRPr="00427B47"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2E1449">
              <w:rPr>
                <w:rFonts w:cs="Arial"/>
                <w:sz w:val="18"/>
                <w:szCs w:val="18"/>
              </w:rPr>
              <w:t>DBEN_OPT</w:t>
            </w:r>
          </w:p>
        </w:tc>
        <w:tc>
          <w:tcPr>
            <w:tcW w:w="625" w:type="pct"/>
            <w:tcBorders>
              <w:top w:val="single" w:sz="6" w:space="0" w:color="auto"/>
              <w:left w:val="single" w:sz="6" w:space="0" w:color="auto"/>
              <w:bottom w:val="single" w:sz="6" w:space="0" w:color="auto"/>
              <w:right w:val="single" w:sz="6" w:space="0" w:color="auto"/>
            </w:tcBorders>
          </w:tcPr>
          <w:p w14:paraId="1E2EE8FE" w14:textId="4930F21A" w:rsidR="002E1449" w:rsidRPr="00427B47"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0/1</w:t>
            </w:r>
          </w:p>
        </w:tc>
      </w:tr>
    </w:tbl>
    <w:p w14:paraId="78BEEE67" w14:textId="28BFC6D8" w:rsidR="00CB40EB" w:rsidRDefault="00CB40EB" w:rsidP="008A5241"/>
    <w:p w14:paraId="603C04BD" w14:textId="3A81C961" w:rsidR="00CB40EB" w:rsidRDefault="00CB40EB" w:rsidP="008A5241"/>
    <w:p w14:paraId="201757AC" w14:textId="3A8B1543" w:rsidR="00CB40EB" w:rsidRDefault="00CB40EB" w:rsidP="008A5241"/>
    <w:p w14:paraId="04BB7287" w14:textId="77777777" w:rsidR="00CB40EB" w:rsidRDefault="00CB40EB" w:rsidP="008A5241"/>
    <w:p w14:paraId="36D85861" w14:textId="7322B9A0" w:rsidR="00CB40EB" w:rsidRDefault="00CB40EB" w:rsidP="00CB40EB">
      <w:pPr>
        <w:pStyle w:val="Heading6"/>
      </w:pPr>
      <w:r>
        <w:rPr>
          <w:rFonts w:ascii="Helv" w:hAnsi="Helv" w:cs="Helv"/>
          <w:szCs w:val="20"/>
          <w:lang w:val="en-CA"/>
        </w:rPr>
        <w:t>[</w:t>
      </w:r>
      <w:r w:rsidRPr="00CB40EB">
        <w:rPr>
          <w:rFonts w:ascii="Helv" w:hAnsi="Helv" w:cs="Helv"/>
          <w:szCs w:val="20"/>
          <w:lang w:val="en-CA"/>
        </w:rPr>
        <w:t>PaymentChanges</w:t>
      </w:r>
      <w:r>
        <w:t>]</w:t>
      </w:r>
    </w:p>
    <w:tbl>
      <w:tblPr>
        <w:tblW w:w="5000" w:type="pct"/>
        <w:tblCellMar>
          <w:left w:w="0" w:type="dxa"/>
          <w:right w:w="0" w:type="dxa"/>
        </w:tblCellMar>
        <w:tblLook w:val="00A0" w:firstRow="1" w:lastRow="0" w:firstColumn="1" w:lastColumn="0" w:noHBand="0" w:noVBand="0"/>
      </w:tblPr>
      <w:tblGrid>
        <w:gridCol w:w="2488"/>
        <w:gridCol w:w="2227"/>
        <w:gridCol w:w="959"/>
        <w:gridCol w:w="889"/>
        <w:gridCol w:w="1031"/>
        <w:gridCol w:w="1841"/>
        <w:gridCol w:w="1349"/>
      </w:tblGrid>
      <w:tr w:rsidR="002E1449" w:rsidRPr="008F7917" w14:paraId="5528F8C4" w14:textId="77777777" w:rsidTr="002E1449">
        <w:tc>
          <w:tcPr>
            <w:tcW w:w="1216" w:type="pct"/>
            <w:tcBorders>
              <w:top w:val="single" w:sz="6" w:space="0" w:color="auto"/>
              <w:left w:val="single" w:sz="6" w:space="0" w:color="auto"/>
              <w:bottom w:val="single" w:sz="6" w:space="0" w:color="auto"/>
              <w:right w:val="single" w:sz="6" w:space="0" w:color="auto"/>
            </w:tcBorders>
            <w:shd w:val="clear" w:color="auto" w:fill="EFEFEF"/>
          </w:tcPr>
          <w:p w14:paraId="24C358D5" w14:textId="77777777" w:rsidR="002E1449" w:rsidRPr="00C62B4F" w:rsidRDefault="002E1449"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1095" w:type="pct"/>
            <w:tcBorders>
              <w:top w:val="single" w:sz="6" w:space="0" w:color="auto"/>
              <w:left w:val="single" w:sz="6" w:space="0" w:color="auto"/>
              <w:bottom w:val="single" w:sz="6" w:space="0" w:color="auto"/>
              <w:right w:val="single" w:sz="6" w:space="0" w:color="auto"/>
            </w:tcBorders>
            <w:shd w:val="clear" w:color="auto" w:fill="EFEFEF"/>
          </w:tcPr>
          <w:p w14:paraId="7533A3D0" w14:textId="77777777" w:rsidR="002E1449" w:rsidRPr="00C62B4F" w:rsidRDefault="002E1449"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507" w:type="pct"/>
            <w:tcBorders>
              <w:top w:val="single" w:sz="6" w:space="0" w:color="auto"/>
              <w:left w:val="single" w:sz="6" w:space="0" w:color="auto"/>
              <w:bottom w:val="single" w:sz="6" w:space="0" w:color="auto"/>
              <w:right w:val="single" w:sz="6" w:space="0" w:color="auto"/>
            </w:tcBorders>
            <w:shd w:val="clear" w:color="auto" w:fill="EFEFEF"/>
          </w:tcPr>
          <w:p w14:paraId="59206ADB" w14:textId="77777777" w:rsidR="002E1449" w:rsidRPr="00C62B4F" w:rsidRDefault="002E1449"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4BB03CFB" w14:textId="77777777" w:rsidR="002E1449" w:rsidRPr="00C62B4F" w:rsidRDefault="002E1449"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540" w:type="pct"/>
            <w:tcBorders>
              <w:top w:val="single" w:sz="6" w:space="0" w:color="auto"/>
              <w:left w:val="single" w:sz="6" w:space="0" w:color="auto"/>
              <w:bottom w:val="single" w:sz="6" w:space="0" w:color="auto"/>
              <w:right w:val="single" w:sz="6" w:space="0" w:color="auto"/>
            </w:tcBorders>
            <w:shd w:val="clear" w:color="auto" w:fill="EFEFEF"/>
          </w:tcPr>
          <w:p w14:paraId="432058D4" w14:textId="77777777" w:rsidR="002E1449" w:rsidRPr="00C62B4F" w:rsidRDefault="002E1449"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606" w:type="pct"/>
            <w:tcBorders>
              <w:top w:val="single" w:sz="6" w:space="0" w:color="auto"/>
              <w:left w:val="single" w:sz="6" w:space="0" w:color="auto"/>
              <w:bottom w:val="single" w:sz="6" w:space="0" w:color="auto"/>
              <w:right w:val="single" w:sz="6" w:space="0" w:color="auto"/>
            </w:tcBorders>
            <w:shd w:val="clear" w:color="auto" w:fill="EFEFEF"/>
          </w:tcPr>
          <w:p w14:paraId="4B71E28A" w14:textId="5CF38C42" w:rsidR="002E1449" w:rsidRPr="00C62B4F" w:rsidRDefault="002E1449"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625" w:type="pct"/>
            <w:tcBorders>
              <w:top w:val="single" w:sz="6" w:space="0" w:color="auto"/>
              <w:left w:val="single" w:sz="6" w:space="0" w:color="auto"/>
              <w:bottom w:val="single" w:sz="6" w:space="0" w:color="auto"/>
              <w:right w:val="single" w:sz="6" w:space="0" w:color="auto"/>
            </w:tcBorders>
            <w:shd w:val="clear" w:color="auto" w:fill="EFEFEF"/>
          </w:tcPr>
          <w:p w14:paraId="4AFC8938" w14:textId="7543F744" w:rsidR="002E1449" w:rsidRPr="00C62B4F" w:rsidRDefault="002E1449"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2E1449" w:rsidRPr="008F7917" w14:paraId="5B48ECD2" w14:textId="77777777" w:rsidTr="002E1449">
        <w:tc>
          <w:tcPr>
            <w:tcW w:w="1216" w:type="pct"/>
            <w:tcBorders>
              <w:top w:val="single" w:sz="6" w:space="0" w:color="auto"/>
              <w:left w:val="single" w:sz="6" w:space="0" w:color="auto"/>
              <w:bottom w:val="single" w:sz="6" w:space="0" w:color="auto"/>
              <w:right w:val="single" w:sz="6" w:space="0" w:color="auto"/>
            </w:tcBorders>
          </w:tcPr>
          <w:p w14:paraId="1FDC65BA" w14:textId="6C77931E" w:rsidR="002E1449" w:rsidRPr="00865EB3" w:rsidRDefault="002E1449" w:rsidP="00766148">
            <w:pPr>
              <w:keepNext/>
              <w:keepLines/>
              <w:autoSpaceDE w:val="0"/>
              <w:autoSpaceDN w:val="0"/>
              <w:adjustRightInd w:val="0"/>
              <w:spacing w:before="60" w:after="60"/>
              <w:ind w:left="15"/>
              <w:rPr>
                <w:rFonts w:ascii="Helv" w:hAnsi="Helv" w:cs="Helv"/>
                <w:szCs w:val="20"/>
                <w:lang w:val="en-CA"/>
              </w:rPr>
            </w:pPr>
            <w:r w:rsidRPr="00CB40EB">
              <w:rPr>
                <w:rFonts w:ascii="Helv" w:hAnsi="Helv" w:cs="Helv"/>
                <w:szCs w:val="20"/>
                <w:lang w:val="en-CA"/>
              </w:rPr>
              <w:t>PCTargetAge</w:t>
            </w:r>
          </w:p>
        </w:tc>
        <w:tc>
          <w:tcPr>
            <w:tcW w:w="1095" w:type="pct"/>
            <w:tcBorders>
              <w:top w:val="single" w:sz="6" w:space="0" w:color="auto"/>
              <w:left w:val="single" w:sz="6" w:space="0" w:color="auto"/>
              <w:bottom w:val="single" w:sz="6" w:space="0" w:color="auto"/>
              <w:right w:val="single" w:sz="6" w:space="0" w:color="auto"/>
            </w:tcBorders>
          </w:tcPr>
          <w:p w14:paraId="653740F9" w14:textId="426F99CE" w:rsidR="002E1449" w:rsidRPr="00865EB3" w:rsidRDefault="005423BA" w:rsidP="00766148">
            <w:pPr>
              <w:keepNext/>
              <w:keepLines/>
              <w:autoSpaceDE w:val="0"/>
              <w:autoSpaceDN w:val="0"/>
              <w:adjustRightInd w:val="0"/>
              <w:spacing w:before="60" w:after="60"/>
              <w:ind w:left="15"/>
              <w:rPr>
                <w:rFonts w:cs="Arial"/>
                <w:sz w:val="18"/>
                <w:szCs w:val="18"/>
              </w:rPr>
            </w:pPr>
            <w:r w:rsidRPr="00CB40EB">
              <w:rPr>
                <w:rFonts w:ascii="Helv" w:hAnsi="Helv" w:cs="Helv"/>
                <w:szCs w:val="20"/>
                <w:lang w:val="en-CA"/>
              </w:rPr>
              <w:t>PCTargetAge</w:t>
            </w:r>
          </w:p>
        </w:tc>
        <w:tc>
          <w:tcPr>
            <w:tcW w:w="507" w:type="pct"/>
            <w:tcBorders>
              <w:top w:val="single" w:sz="6" w:space="0" w:color="auto"/>
              <w:left w:val="single" w:sz="6" w:space="0" w:color="auto"/>
              <w:bottom w:val="single" w:sz="6" w:space="0" w:color="auto"/>
              <w:right w:val="single" w:sz="6" w:space="0" w:color="auto"/>
            </w:tcBorders>
          </w:tcPr>
          <w:p w14:paraId="13C47756" w14:textId="34612906" w:rsidR="002E1449" w:rsidRPr="00865EB3" w:rsidRDefault="005423BA"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7322E0C7" w14:textId="77777777" w:rsidR="002E1449" w:rsidRPr="00865EB3"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N</w:t>
            </w:r>
          </w:p>
        </w:tc>
        <w:tc>
          <w:tcPr>
            <w:tcW w:w="540" w:type="pct"/>
            <w:tcBorders>
              <w:top w:val="single" w:sz="6" w:space="0" w:color="auto"/>
              <w:left w:val="single" w:sz="6" w:space="0" w:color="auto"/>
              <w:bottom w:val="single" w:sz="6" w:space="0" w:color="auto"/>
              <w:right w:val="single" w:sz="6" w:space="0" w:color="auto"/>
            </w:tcBorders>
          </w:tcPr>
          <w:p w14:paraId="1C161786" w14:textId="77777777" w:rsidR="002E1449" w:rsidRPr="00051943"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5F2D1970" w14:textId="5AF62CD4" w:rsidR="002E1449" w:rsidRPr="00427B47"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2E1449">
              <w:rPr>
                <w:rFonts w:cs="Arial"/>
                <w:sz w:val="18"/>
                <w:szCs w:val="18"/>
              </w:rPr>
              <w:t>PAYMT_SC1_PARMS</w:t>
            </w:r>
          </w:p>
        </w:tc>
        <w:tc>
          <w:tcPr>
            <w:tcW w:w="625" w:type="pct"/>
            <w:tcBorders>
              <w:top w:val="single" w:sz="6" w:space="0" w:color="auto"/>
              <w:left w:val="single" w:sz="6" w:space="0" w:color="auto"/>
              <w:bottom w:val="single" w:sz="6" w:space="0" w:color="auto"/>
              <w:right w:val="single" w:sz="6" w:space="0" w:color="auto"/>
            </w:tcBorders>
          </w:tcPr>
          <w:p w14:paraId="16913272" w14:textId="6B0CA544" w:rsidR="002E1449" w:rsidRPr="00427B47"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2E1449" w:rsidRPr="008F7917" w14:paraId="7A63BF3D" w14:textId="77777777" w:rsidTr="002E1449">
        <w:tc>
          <w:tcPr>
            <w:tcW w:w="1216" w:type="pct"/>
            <w:tcBorders>
              <w:top w:val="single" w:sz="6" w:space="0" w:color="auto"/>
              <w:left w:val="single" w:sz="6" w:space="0" w:color="auto"/>
              <w:bottom w:val="single" w:sz="6" w:space="0" w:color="auto"/>
              <w:right w:val="single" w:sz="6" w:space="0" w:color="auto"/>
            </w:tcBorders>
          </w:tcPr>
          <w:p w14:paraId="6EE8E2ED" w14:textId="55C902D4" w:rsidR="002E1449" w:rsidRPr="00865EB3" w:rsidRDefault="002E1449" w:rsidP="00766148">
            <w:pPr>
              <w:keepNext/>
              <w:keepLines/>
              <w:autoSpaceDE w:val="0"/>
              <w:autoSpaceDN w:val="0"/>
              <w:adjustRightInd w:val="0"/>
              <w:spacing w:before="60" w:after="60"/>
              <w:ind w:left="15"/>
              <w:rPr>
                <w:rFonts w:ascii="Helv" w:hAnsi="Helv" w:cs="Helv"/>
                <w:szCs w:val="20"/>
                <w:lang w:val="en-CA"/>
              </w:rPr>
            </w:pPr>
            <w:r w:rsidRPr="00CB40EB">
              <w:rPr>
                <w:rFonts w:ascii="Helv" w:hAnsi="Helv" w:cs="Helv"/>
                <w:szCs w:val="20"/>
                <w:lang w:val="en-CA"/>
              </w:rPr>
              <w:t>PCDuration</w:t>
            </w:r>
          </w:p>
        </w:tc>
        <w:tc>
          <w:tcPr>
            <w:tcW w:w="1095" w:type="pct"/>
            <w:tcBorders>
              <w:top w:val="single" w:sz="6" w:space="0" w:color="auto"/>
              <w:left w:val="single" w:sz="6" w:space="0" w:color="auto"/>
              <w:bottom w:val="single" w:sz="6" w:space="0" w:color="auto"/>
              <w:right w:val="single" w:sz="6" w:space="0" w:color="auto"/>
            </w:tcBorders>
          </w:tcPr>
          <w:p w14:paraId="775690BC" w14:textId="5DBBBB76" w:rsidR="002E1449" w:rsidRPr="00865EB3" w:rsidRDefault="005423BA" w:rsidP="00766148">
            <w:pPr>
              <w:keepNext/>
              <w:keepLines/>
              <w:autoSpaceDE w:val="0"/>
              <w:autoSpaceDN w:val="0"/>
              <w:adjustRightInd w:val="0"/>
              <w:spacing w:before="60" w:after="60"/>
              <w:ind w:left="15"/>
              <w:rPr>
                <w:rFonts w:cs="Arial"/>
                <w:sz w:val="18"/>
                <w:szCs w:val="18"/>
              </w:rPr>
            </w:pPr>
            <w:r w:rsidRPr="00CB40EB">
              <w:rPr>
                <w:rFonts w:ascii="Helv" w:hAnsi="Helv" w:cs="Helv"/>
                <w:szCs w:val="20"/>
                <w:lang w:val="en-CA"/>
              </w:rPr>
              <w:t>PCDuration</w:t>
            </w:r>
          </w:p>
        </w:tc>
        <w:tc>
          <w:tcPr>
            <w:tcW w:w="507" w:type="pct"/>
            <w:tcBorders>
              <w:top w:val="single" w:sz="6" w:space="0" w:color="auto"/>
              <w:left w:val="single" w:sz="6" w:space="0" w:color="auto"/>
              <w:bottom w:val="single" w:sz="6" w:space="0" w:color="auto"/>
              <w:right w:val="single" w:sz="6" w:space="0" w:color="auto"/>
            </w:tcBorders>
          </w:tcPr>
          <w:p w14:paraId="4EFB7934" w14:textId="67DED33E" w:rsidR="002E1449" w:rsidRPr="00865EB3" w:rsidRDefault="005423BA"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206591F0" w14:textId="77777777" w:rsidR="002E1449" w:rsidRPr="00865EB3"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N</w:t>
            </w:r>
          </w:p>
        </w:tc>
        <w:tc>
          <w:tcPr>
            <w:tcW w:w="540" w:type="pct"/>
            <w:tcBorders>
              <w:top w:val="single" w:sz="6" w:space="0" w:color="auto"/>
              <w:left w:val="single" w:sz="6" w:space="0" w:color="auto"/>
              <w:bottom w:val="single" w:sz="6" w:space="0" w:color="auto"/>
              <w:right w:val="single" w:sz="6" w:space="0" w:color="auto"/>
            </w:tcBorders>
          </w:tcPr>
          <w:p w14:paraId="739C7A0D" w14:textId="77777777" w:rsidR="002E1449" w:rsidRPr="00051943"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09557621" w14:textId="54035819" w:rsidR="002E1449" w:rsidRPr="00427B47"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2E1449">
              <w:rPr>
                <w:rFonts w:cs="Arial"/>
                <w:sz w:val="18"/>
                <w:szCs w:val="18"/>
              </w:rPr>
              <w:t>PAYMT_SC</w:t>
            </w:r>
            <w:r>
              <w:rPr>
                <w:rFonts w:cs="Arial"/>
                <w:sz w:val="18"/>
                <w:szCs w:val="18"/>
              </w:rPr>
              <w:t>2</w:t>
            </w:r>
            <w:r w:rsidRPr="002E1449">
              <w:rPr>
                <w:rFonts w:cs="Arial"/>
                <w:sz w:val="18"/>
                <w:szCs w:val="18"/>
              </w:rPr>
              <w:t>_PARMS</w:t>
            </w:r>
          </w:p>
        </w:tc>
        <w:tc>
          <w:tcPr>
            <w:tcW w:w="625" w:type="pct"/>
            <w:tcBorders>
              <w:top w:val="single" w:sz="6" w:space="0" w:color="auto"/>
              <w:left w:val="single" w:sz="6" w:space="0" w:color="auto"/>
              <w:bottom w:val="single" w:sz="6" w:space="0" w:color="auto"/>
              <w:right w:val="single" w:sz="6" w:space="0" w:color="auto"/>
            </w:tcBorders>
          </w:tcPr>
          <w:p w14:paraId="55034B11" w14:textId="6035C1B7" w:rsidR="002E1449" w:rsidRPr="00427B47"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2E1449" w:rsidRPr="008F7917" w14:paraId="3098D36C" w14:textId="77777777" w:rsidTr="002E1449">
        <w:tc>
          <w:tcPr>
            <w:tcW w:w="1216" w:type="pct"/>
            <w:tcBorders>
              <w:top w:val="single" w:sz="6" w:space="0" w:color="auto"/>
              <w:left w:val="single" w:sz="6" w:space="0" w:color="auto"/>
              <w:bottom w:val="single" w:sz="6" w:space="0" w:color="auto"/>
              <w:right w:val="single" w:sz="6" w:space="0" w:color="auto"/>
            </w:tcBorders>
          </w:tcPr>
          <w:p w14:paraId="7525D6BE" w14:textId="37F7DA63" w:rsidR="002E1449" w:rsidRPr="00865EB3" w:rsidRDefault="002E1449" w:rsidP="00766148">
            <w:pPr>
              <w:keepNext/>
              <w:keepLines/>
              <w:autoSpaceDE w:val="0"/>
              <w:autoSpaceDN w:val="0"/>
              <w:adjustRightInd w:val="0"/>
              <w:spacing w:before="60" w:after="60"/>
              <w:ind w:left="15"/>
              <w:rPr>
                <w:rFonts w:ascii="Helv" w:hAnsi="Helv" w:cs="Helv"/>
                <w:szCs w:val="20"/>
                <w:lang w:val="en-CA"/>
              </w:rPr>
            </w:pPr>
            <w:r w:rsidRPr="00CB40EB">
              <w:rPr>
                <w:rFonts w:ascii="Helv" w:hAnsi="Helv" w:cs="Helv"/>
                <w:szCs w:val="20"/>
                <w:lang w:val="en-CA"/>
              </w:rPr>
              <w:t>PCTargetAgeAndFund</w:t>
            </w:r>
          </w:p>
        </w:tc>
        <w:tc>
          <w:tcPr>
            <w:tcW w:w="1095" w:type="pct"/>
            <w:tcBorders>
              <w:top w:val="single" w:sz="6" w:space="0" w:color="auto"/>
              <w:left w:val="single" w:sz="6" w:space="0" w:color="auto"/>
              <w:bottom w:val="single" w:sz="6" w:space="0" w:color="auto"/>
              <w:right w:val="single" w:sz="6" w:space="0" w:color="auto"/>
            </w:tcBorders>
          </w:tcPr>
          <w:p w14:paraId="47AC3BA5" w14:textId="10022525" w:rsidR="002E1449" w:rsidRPr="00865EB3" w:rsidRDefault="005423BA" w:rsidP="00766148">
            <w:pPr>
              <w:keepNext/>
              <w:keepLines/>
              <w:autoSpaceDE w:val="0"/>
              <w:autoSpaceDN w:val="0"/>
              <w:adjustRightInd w:val="0"/>
              <w:spacing w:before="60" w:after="60"/>
              <w:ind w:left="15"/>
              <w:rPr>
                <w:rFonts w:cs="Arial"/>
                <w:sz w:val="18"/>
                <w:szCs w:val="18"/>
              </w:rPr>
            </w:pPr>
            <w:r w:rsidRPr="00CB40EB">
              <w:rPr>
                <w:rFonts w:ascii="Helv" w:hAnsi="Helv" w:cs="Helv"/>
                <w:szCs w:val="20"/>
                <w:lang w:val="en-CA"/>
              </w:rPr>
              <w:t>PCTargetAgeAndFund</w:t>
            </w:r>
          </w:p>
        </w:tc>
        <w:tc>
          <w:tcPr>
            <w:tcW w:w="507" w:type="pct"/>
            <w:tcBorders>
              <w:top w:val="single" w:sz="6" w:space="0" w:color="auto"/>
              <w:left w:val="single" w:sz="6" w:space="0" w:color="auto"/>
              <w:bottom w:val="single" w:sz="6" w:space="0" w:color="auto"/>
              <w:right w:val="single" w:sz="6" w:space="0" w:color="auto"/>
            </w:tcBorders>
          </w:tcPr>
          <w:p w14:paraId="35791643" w14:textId="3B044041" w:rsidR="002E1449" w:rsidRPr="00865EB3" w:rsidRDefault="005423BA"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0157E2B5" w14:textId="77777777" w:rsidR="002E1449" w:rsidRPr="00865EB3"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N</w:t>
            </w:r>
          </w:p>
        </w:tc>
        <w:tc>
          <w:tcPr>
            <w:tcW w:w="540" w:type="pct"/>
            <w:tcBorders>
              <w:top w:val="single" w:sz="6" w:space="0" w:color="auto"/>
              <w:left w:val="single" w:sz="6" w:space="0" w:color="auto"/>
              <w:bottom w:val="single" w:sz="6" w:space="0" w:color="auto"/>
              <w:right w:val="single" w:sz="6" w:space="0" w:color="auto"/>
            </w:tcBorders>
          </w:tcPr>
          <w:p w14:paraId="23A0EF7B" w14:textId="77777777" w:rsidR="002E1449" w:rsidRPr="00051943"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076AE4D1" w14:textId="775EB044" w:rsidR="002E1449" w:rsidRPr="00427B47"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2E1449">
              <w:rPr>
                <w:rFonts w:cs="Arial"/>
                <w:sz w:val="18"/>
                <w:szCs w:val="18"/>
              </w:rPr>
              <w:t>PAYMT_SC</w:t>
            </w:r>
            <w:r>
              <w:rPr>
                <w:rFonts w:cs="Arial"/>
                <w:sz w:val="18"/>
                <w:szCs w:val="18"/>
              </w:rPr>
              <w:t>3</w:t>
            </w:r>
            <w:r w:rsidRPr="002E1449">
              <w:rPr>
                <w:rFonts w:cs="Arial"/>
                <w:sz w:val="18"/>
                <w:szCs w:val="18"/>
              </w:rPr>
              <w:t>_PARMS</w:t>
            </w:r>
          </w:p>
        </w:tc>
        <w:tc>
          <w:tcPr>
            <w:tcW w:w="625" w:type="pct"/>
            <w:tcBorders>
              <w:top w:val="single" w:sz="6" w:space="0" w:color="auto"/>
              <w:left w:val="single" w:sz="6" w:space="0" w:color="auto"/>
              <w:bottom w:val="single" w:sz="6" w:space="0" w:color="auto"/>
              <w:right w:val="single" w:sz="6" w:space="0" w:color="auto"/>
            </w:tcBorders>
          </w:tcPr>
          <w:p w14:paraId="700FFE39" w14:textId="2EA19200" w:rsidR="002E1449" w:rsidRPr="00427B47"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71F39818" w14:textId="77777777" w:rsidR="00CB40EB" w:rsidRPr="0018297B" w:rsidRDefault="00CB40EB" w:rsidP="00CB40EB"/>
    <w:p w14:paraId="756932FE" w14:textId="1A5ABD7F" w:rsidR="00CB40EB" w:rsidRDefault="00CB40EB" w:rsidP="00CB40EB">
      <w:pPr>
        <w:pStyle w:val="Heading6"/>
      </w:pPr>
      <w:r>
        <w:rPr>
          <w:rFonts w:ascii="Helv" w:hAnsi="Helv" w:cs="Helv"/>
          <w:szCs w:val="20"/>
          <w:lang w:val="en-CA"/>
        </w:rPr>
        <w:t>[</w:t>
      </w:r>
      <w:r w:rsidRPr="00CB40EB">
        <w:rPr>
          <w:rFonts w:ascii="Helv" w:hAnsi="Helv" w:cs="Helv"/>
          <w:szCs w:val="20"/>
          <w:lang w:val="en-CA"/>
        </w:rPr>
        <w:t>PCTargetAge</w:t>
      </w:r>
      <w:r>
        <w:t>]</w:t>
      </w:r>
    </w:p>
    <w:tbl>
      <w:tblPr>
        <w:tblW w:w="5000" w:type="pct"/>
        <w:tblCellMar>
          <w:left w:w="0" w:type="dxa"/>
          <w:right w:w="0" w:type="dxa"/>
        </w:tblCellMar>
        <w:tblLook w:val="00A0" w:firstRow="1" w:lastRow="0" w:firstColumn="1" w:lastColumn="0" w:noHBand="0" w:noVBand="0"/>
      </w:tblPr>
      <w:tblGrid>
        <w:gridCol w:w="2622"/>
        <w:gridCol w:w="2361"/>
        <w:gridCol w:w="1092"/>
        <w:gridCol w:w="889"/>
        <w:gridCol w:w="1164"/>
        <w:gridCol w:w="1307"/>
        <w:gridCol w:w="1349"/>
      </w:tblGrid>
      <w:tr w:rsidR="002E1449" w:rsidRPr="008F7917" w14:paraId="46AAF670" w14:textId="77777777" w:rsidTr="002E1449">
        <w:tc>
          <w:tcPr>
            <w:tcW w:w="1216" w:type="pct"/>
            <w:tcBorders>
              <w:top w:val="single" w:sz="6" w:space="0" w:color="auto"/>
              <w:left w:val="single" w:sz="6" w:space="0" w:color="auto"/>
              <w:bottom w:val="single" w:sz="6" w:space="0" w:color="auto"/>
              <w:right w:val="single" w:sz="6" w:space="0" w:color="auto"/>
            </w:tcBorders>
            <w:shd w:val="clear" w:color="auto" w:fill="EFEFEF"/>
          </w:tcPr>
          <w:p w14:paraId="5FD625CB" w14:textId="77777777" w:rsidR="002E1449" w:rsidRPr="00C62B4F" w:rsidRDefault="002E1449"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1095" w:type="pct"/>
            <w:tcBorders>
              <w:top w:val="single" w:sz="6" w:space="0" w:color="auto"/>
              <w:left w:val="single" w:sz="6" w:space="0" w:color="auto"/>
              <w:bottom w:val="single" w:sz="6" w:space="0" w:color="auto"/>
              <w:right w:val="single" w:sz="6" w:space="0" w:color="auto"/>
            </w:tcBorders>
            <w:shd w:val="clear" w:color="auto" w:fill="EFEFEF"/>
          </w:tcPr>
          <w:p w14:paraId="3574CFC3" w14:textId="77777777" w:rsidR="002E1449" w:rsidRPr="00C62B4F" w:rsidRDefault="002E1449"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507" w:type="pct"/>
            <w:tcBorders>
              <w:top w:val="single" w:sz="6" w:space="0" w:color="auto"/>
              <w:left w:val="single" w:sz="6" w:space="0" w:color="auto"/>
              <w:bottom w:val="single" w:sz="6" w:space="0" w:color="auto"/>
              <w:right w:val="single" w:sz="6" w:space="0" w:color="auto"/>
            </w:tcBorders>
            <w:shd w:val="clear" w:color="auto" w:fill="EFEFEF"/>
          </w:tcPr>
          <w:p w14:paraId="5D533EB6" w14:textId="77777777" w:rsidR="002E1449" w:rsidRPr="00C62B4F" w:rsidRDefault="002E1449"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5D99A1E9" w14:textId="77777777" w:rsidR="002E1449" w:rsidRPr="00C62B4F" w:rsidRDefault="002E1449"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540" w:type="pct"/>
            <w:tcBorders>
              <w:top w:val="single" w:sz="6" w:space="0" w:color="auto"/>
              <w:left w:val="single" w:sz="6" w:space="0" w:color="auto"/>
              <w:bottom w:val="single" w:sz="6" w:space="0" w:color="auto"/>
              <w:right w:val="single" w:sz="6" w:space="0" w:color="auto"/>
            </w:tcBorders>
            <w:shd w:val="clear" w:color="auto" w:fill="EFEFEF"/>
          </w:tcPr>
          <w:p w14:paraId="69E540A8" w14:textId="77777777" w:rsidR="002E1449" w:rsidRPr="00C62B4F" w:rsidRDefault="002E1449"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606" w:type="pct"/>
            <w:tcBorders>
              <w:top w:val="single" w:sz="6" w:space="0" w:color="auto"/>
              <w:left w:val="single" w:sz="6" w:space="0" w:color="auto"/>
              <w:bottom w:val="single" w:sz="6" w:space="0" w:color="auto"/>
              <w:right w:val="single" w:sz="6" w:space="0" w:color="auto"/>
            </w:tcBorders>
            <w:shd w:val="clear" w:color="auto" w:fill="EFEFEF"/>
          </w:tcPr>
          <w:p w14:paraId="36A74874" w14:textId="693CCCC2" w:rsidR="002E1449" w:rsidRPr="00C62B4F" w:rsidRDefault="002E1449"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625" w:type="pct"/>
            <w:tcBorders>
              <w:top w:val="single" w:sz="6" w:space="0" w:color="auto"/>
              <w:left w:val="single" w:sz="6" w:space="0" w:color="auto"/>
              <w:bottom w:val="single" w:sz="6" w:space="0" w:color="auto"/>
              <w:right w:val="single" w:sz="6" w:space="0" w:color="auto"/>
            </w:tcBorders>
            <w:shd w:val="clear" w:color="auto" w:fill="EFEFEF"/>
          </w:tcPr>
          <w:p w14:paraId="1AEE6525" w14:textId="1949935E" w:rsidR="002E1449" w:rsidRPr="00C62B4F" w:rsidRDefault="002E1449"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2E1449" w:rsidRPr="008F7917" w14:paraId="00D324FF" w14:textId="77777777" w:rsidTr="002E1449">
        <w:tc>
          <w:tcPr>
            <w:tcW w:w="1216" w:type="pct"/>
            <w:tcBorders>
              <w:top w:val="single" w:sz="6" w:space="0" w:color="auto"/>
              <w:left w:val="single" w:sz="6" w:space="0" w:color="auto"/>
              <w:bottom w:val="single" w:sz="6" w:space="0" w:color="auto"/>
              <w:right w:val="single" w:sz="6" w:space="0" w:color="auto"/>
            </w:tcBorders>
          </w:tcPr>
          <w:p w14:paraId="27BCF0CB" w14:textId="232E51CC" w:rsidR="002E1449" w:rsidRPr="00865EB3" w:rsidRDefault="002E1449" w:rsidP="00766148">
            <w:pPr>
              <w:keepNext/>
              <w:keepLines/>
              <w:autoSpaceDE w:val="0"/>
              <w:autoSpaceDN w:val="0"/>
              <w:adjustRightInd w:val="0"/>
              <w:spacing w:before="60" w:after="60"/>
              <w:ind w:left="15"/>
              <w:rPr>
                <w:rFonts w:ascii="Helv" w:hAnsi="Helv" w:cs="Helv"/>
                <w:szCs w:val="20"/>
                <w:lang w:val="en-CA"/>
              </w:rPr>
            </w:pPr>
            <w:r w:rsidRPr="00CB40EB">
              <w:rPr>
                <w:rFonts w:ascii="Helv" w:hAnsi="Helv" w:cs="Helv"/>
                <w:szCs w:val="20"/>
                <w:lang w:val="en-CA"/>
              </w:rPr>
              <w:t>TargetAge</w:t>
            </w:r>
          </w:p>
        </w:tc>
        <w:tc>
          <w:tcPr>
            <w:tcW w:w="1095" w:type="pct"/>
            <w:tcBorders>
              <w:top w:val="single" w:sz="6" w:space="0" w:color="auto"/>
              <w:left w:val="single" w:sz="6" w:space="0" w:color="auto"/>
              <w:bottom w:val="single" w:sz="6" w:space="0" w:color="auto"/>
              <w:right w:val="single" w:sz="6" w:space="0" w:color="auto"/>
            </w:tcBorders>
          </w:tcPr>
          <w:p w14:paraId="166E67E0" w14:textId="39A7618F" w:rsidR="002E1449" w:rsidRPr="00865EB3" w:rsidRDefault="00B00DC2" w:rsidP="00766148">
            <w:pPr>
              <w:keepNext/>
              <w:keepLines/>
              <w:autoSpaceDE w:val="0"/>
              <w:autoSpaceDN w:val="0"/>
              <w:adjustRightInd w:val="0"/>
              <w:spacing w:before="60" w:after="60"/>
              <w:ind w:left="15"/>
              <w:rPr>
                <w:rFonts w:cs="Arial"/>
                <w:sz w:val="18"/>
                <w:szCs w:val="18"/>
              </w:rPr>
            </w:pPr>
            <w:r w:rsidRPr="00CB40EB">
              <w:rPr>
                <w:rFonts w:ascii="Helv" w:hAnsi="Helv" w:cs="Helv"/>
                <w:szCs w:val="20"/>
                <w:lang w:val="en-CA"/>
              </w:rPr>
              <w:t>TargetAge</w:t>
            </w:r>
          </w:p>
        </w:tc>
        <w:tc>
          <w:tcPr>
            <w:tcW w:w="507" w:type="pct"/>
            <w:tcBorders>
              <w:top w:val="single" w:sz="6" w:space="0" w:color="auto"/>
              <w:left w:val="single" w:sz="6" w:space="0" w:color="auto"/>
              <w:bottom w:val="single" w:sz="6" w:space="0" w:color="auto"/>
              <w:right w:val="single" w:sz="6" w:space="0" w:color="auto"/>
            </w:tcBorders>
          </w:tcPr>
          <w:p w14:paraId="2493C4D5" w14:textId="77777777" w:rsidR="002E1449" w:rsidRPr="00865EB3" w:rsidRDefault="002E1449"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53F2EBA8" w14:textId="77777777" w:rsidR="002E1449" w:rsidRPr="00865EB3"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N</w:t>
            </w:r>
          </w:p>
        </w:tc>
        <w:tc>
          <w:tcPr>
            <w:tcW w:w="540" w:type="pct"/>
            <w:tcBorders>
              <w:top w:val="single" w:sz="6" w:space="0" w:color="auto"/>
              <w:left w:val="single" w:sz="6" w:space="0" w:color="auto"/>
              <w:bottom w:val="single" w:sz="6" w:space="0" w:color="auto"/>
              <w:right w:val="single" w:sz="6" w:space="0" w:color="auto"/>
            </w:tcBorders>
          </w:tcPr>
          <w:p w14:paraId="2947626D" w14:textId="77777777" w:rsidR="002E1449" w:rsidRPr="00051943"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10D763BC" w14:textId="2DCB97A6" w:rsidR="002E1449" w:rsidRPr="00427B47" w:rsidRDefault="00B00DC2"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B00DC2">
              <w:rPr>
                <w:rFonts w:cs="Arial"/>
                <w:sz w:val="18"/>
                <w:szCs w:val="18"/>
              </w:rPr>
              <w:t>TARGETAGE</w:t>
            </w:r>
          </w:p>
        </w:tc>
        <w:tc>
          <w:tcPr>
            <w:tcW w:w="625" w:type="pct"/>
            <w:tcBorders>
              <w:top w:val="single" w:sz="6" w:space="0" w:color="auto"/>
              <w:left w:val="single" w:sz="6" w:space="0" w:color="auto"/>
              <w:bottom w:val="single" w:sz="6" w:space="0" w:color="auto"/>
              <w:right w:val="single" w:sz="6" w:space="0" w:color="auto"/>
            </w:tcBorders>
          </w:tcPr>
          <w:p w14:paraId="3297B3A2" w14:textId="4A9352AC" w:rsidR="002E1449" w:rsidRPr="00427B47" w:rsidRDefault="002E1449"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0CE28109" w14:textId="3C10D854" w:rsidR="00CB40EB" w:rsidRDefault="00CB40EB" w:rsidP="00CB40EB">
      <w:pPr>
        <w:pStyle w:val="Heading6"/>
      </w:pPr>
      <w:r>
        <w:rPr>
          <w:rFonts w:ascii="Helv" w:hAnsi="Helv" w:cs="Helv"/>
          <w:szCs w:val="20"/>
          <w:lang w:val="en-CA"/>
        </w:rPr>
        <w:t>[</w:t>
      </w:r>
      <w:r w:rsidRPr="00CB40EB">
        <w:rPr>
          <w:rFonts w:ascii="Helv" w:hAnsi="Helv" w:cs="Helv"/>
          <w:szCs w:val="20"/>
          <w:lang w:val="en-CA"/>
        </w:rPr>
        <w:t>PCDuration</w:t>
      </w:r>
      <w:r>
        <w:t>]</w:t>
      </w:r>
    </w:p>
    <w:tbl>
      <w:tblPr>
        <w:tblW w:w="5000" w:type="pct"/>
        <w:tblCellMar>
          <w:left w:w="0" w:type="dxa"/>
          <w:right w:w="0" w:type="dxa"/>
        </w:tblCellMar>
        <w:tblLook w:val="00A0" w:firstRow="1" w:lastRow="0" w:firstColumn="1" w:lastColumn="0" w:noHBand="0" w:noVBand="0"/>
      </w:tblPr>
      <w:tblGrid>
        <w:gridCol w:w="2622"/>
        <w:gridCol w:w="2361"/>
        <w:gridCol w:w="1092"/>
        <w:gridCol w:w="889"/>
        <w:gridCol w:w="1164"/>
        <w:gridCol w:w="1307"/>
        <w:gridCol w:w="1349"/>
      </w:tblGrid>
      <w:tr w:rsidR="00B00DC2" w:rsidRPr="008F7917" w14:paraId="07F36BE0" w14:textId="77777777" w:rsidTr="00B00DC2">
        <w:tc>
          <w:tcPr>
            <w:tcW w:w="1216" w:type="pct"/>
            <w:tcBorders>
              <w:top w:val="single" w:sz="6" w:space="0" w:color="auto"/>
              <w:left w:val="single" w:sz="6" w:space="0" w:color="auto"/>
              <w:bottom w:val="single" w:sz="6" w:space="0" w:color="auto"/>
              <w:right w:val="single" w:sz="6" w:space="0" w:color="auto"/>
            </w:tcBorders>
            <w:shd w:val="clear" w:color="auto" w:fill="EFEFEF"/>
          </w:tcPr>
          <w:p w14:paraId="687CF941" w14:textId="77777777" w:rsidR="00B00DC2" w:rsidRPr="00C62B4F" w:rsidRDefault="00B00DC2"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1095" w:type="pct"/>
            <w:tcBorders>
              <w:top w:val="single" w:sz="6" w:space="0" w:color="auto"/>
              <w:left w:val="single" w:sz="6" w:space="0" w:color="auto"/>
              <w:bottom w:val="single" w:sz="6" w:space="0" w:color="auto"/>
              <w:right w:val="single" w:sz="6" w:space="0" w:color="auto"/>
            </w:tcBorders>
            <w:shd w:val="clear" w:color="auto" w:fill="EFEFEF"/>
          </w:tcPr>
          <w:p w14:paraId="1D731B4A" w14:textId="77777777" w:rsidR="00B00DC2" w:rsidRPr="00C62B4F" w:rsidRDefault="00B00DC2"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507" w:type="pct"/>
            <w:tcBorders>
              <w:top w:val="single" w:sz="6" w:space="0" w:color="auto"/>
              <w:left w:val="single" w:sz="6" w:space="0" w:color="auto"/>
              <w:bottom w:val="single" w:sz="6" w:space="0" w:color="auto"/>
              <w:right w:val="single" w:sz="6" w:space="0" w:color="auto"/>
            </w:tcBorders>
            <w:shd w:val="clear" w:color="auto" w:fill="EFEFEF"/>
          </w:tcPr>
          <w:p w14:paraId="63EAB634" w14:textId="77777777" w:rsidR="00B00DC2" w:rsidRPr="00C62B4F" w:rsidRDefault="00B00DC2"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3E5CDE4E" w14:textId="77777777" w:rsidR="00B00DC2" w:rsidRPr="00C62B4F" w:rsidRDefault="00B00DC2"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540" w:type="pct"/>
            <w:tcBorders>
              <w:top w:val="single" w:sz="6" w:space="0" w:color="auto"/>
              <w:left w:val="single" w:sz="6" w:space="0" w:color="auto"/>
              <w:bottom w:val="single" w:sz="6" w:space="0" w:color="auto"/>
              <w:right w:val="single" w:sz="6" w:space="0" w:color="auto"/>
            </w:tcBorders>
            <w:shd w:val="clear" w:color="auto" w:fill="EFEFEF"/>
          </w:tcPr>
          <w:p w14:paraId="0BC92204" w14:textId="77777777" w:rsidR="00B00DC2" w:rsidRPr="00C62B4F" w:rsidRDefault="00B00DC2"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606" w:type="pct"/>
            <w:tcBorders>
              <w:top w:val="single" w:sz="6" w:space="0" w:color="auto"/>
              <w:left w:val="single" w:sz="6" w:space="0" w:color="auto"/>
              <w:bottom w:val="single" w:sz="6" w:space="0" w:color="auto"/>
              <w:right w:val="single" w:sz="6" w:space="0" w:color="auto"/>
            </w:tcBorders>
            <w:shd w:val="clear" w:color="auto" w:fill="EFEFEF"/>
          </w:tcPr>
          <w:p w14:paraId="379DC366" w14:textId="4FD7CE27" w:rsidR="00B00DC2" w:rsidRPr="00C62B4F" w:rsidRDefault="00B00DC2"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625" w:type="pct"/>
            <w:tcBorders>
              <w:top w:val="single" w:sz="6" w:space="0" w:color="auto"/>
              <w:left w:val="single" w:sz="6" w:space="0" w:color="auto"/>
              <w:bottom w:val="single" w:sz="6" w:space="0" w:color="auto"/>
              <w:right w:val="single" w:sz="6" w:space="0" w:color="auto"/>
            </w:tcBorders>
            <w:shd w:val="clear" w:color="auto" w:fill="EFEFEF"/>
          </w:tcPr>
          <w:p w14:paraId="3E2AB876" w14:textId="185608D6" w:rsidR="00B00DC2" w:rsidRPr="00C62B4F" w:rsidRDefault="00B00DC2"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B00DC2" w:rsidRPr="008F7917" w14:paraId="235E9CCC" w14:textId="77777777" w:rsidTr="00B00DC2">
        <w:tc>
          <w:tcPr>
            <w:tcW w:w="1216" w:type="pct"/>
            <w:tcBorders>
              <w:top w:val="single" w:sz="6" w:space="0" w:color="auto"/>
              <w:left w:val="single" w:sz="6" w:space="0" w:color="auto"/>
              <w:bottom w:val="single" w:sz="6" w:space="0" w:color="auto"/>
              <w:right w:val="single" w:sz="6" w:space="0" w:color="auto"/>
            </w:tcBorders>
          </w:tcPr>
          <w:p w14:paraId="207E1E29" w14:textId="29D0296B" w:rsidR="00B00DC2" w:rsidRPr="00865EB3" w:rsidRDefault="00B00DC2" w:rsidP="00766148">
            <w:pPr>
              <w:keepNext/>
              <w:keepLines/>
              <w:autoSpaceDE w:val="0"/>
              <w:autoSpaceDN w:val="0"/>
              <w:adjustRightInd w:val="0"/>
              <w:spacing w:before="60" w:after="60"/>
              <w:ind w:left="15"/>
              <w:rPr>
                <w:rFonts w:ascii="Helv" w:hAnsi="Helv" w:cs="Helv"/>
                <w:szCs w:val="20"/>
                <w:lang w:val="en-CA"/>
              </w:rPr>
            </w:pPr>
            <w:r w:rsidRPr="00CB40EB">
              <w:rPr>
                <w:rFonts w:ascii="Helv" w:hAnsi="Helv" w:cs="Helv"/>
                <w:szCs w:val="20"/>
                <w:lang w:val="en-CA"/>
              </w:rPr>
              <w:t>Duration</w:t>
            </w:r>
          </w:p>
        </w:tc>
        <w:tc>
          <w:tcPr>
            <w:tcW w:w="1095" w:type="pct"/>
            <w:tcBorders>
              <w:top w:val="single" w:sz="6" w:space="0" w:color="auto"/>
              <w:left w:val="single" w:sz="6" w:space="0" w:color="auto"/>
              <w:bottom w:val="single" w:sz="6" w:space="0" w:color="auto"/>
              <w:right w:val="single" w:sz="6" w:space="0" w:color="auto"/>
            </w:tcBorders>
          </w:tcPr>
          <w:p w14:paraId="2157BDB3" w14:textId="2312E2C2" w:rsidR="00B00DC2" w:rsidRPr="00865EB3" w:rsidRDefault="00B00DC2" w:rsidP="00766148">
            <w:pPr>
              <w:keepNext/>
              <w:keepLines/>
              <w:autoSpaceDE w:val="0"/>
              <w:autoSpaceDN w:val="0"/>
              <w:adjustRightInd w:val="0"/>
              <w:spacing w:before="60" w:after="60"/>
              <w:ind w:left="15"/>
              <w:rPr>
                <w:rFonts w:cs="Arial"/>
                <w:sz w:val="18"/>
                <w:szCs w:val="18"/>
              </w:rPr>
            </w:pPr>
            <w:r w:rsidRPr="00CB40EB">
              <w:rPr>
                <w:rFonts w:ascii="Helv" w:hAnsi="Helv" w:cs="Helv"/>
                <w:szCs w:val="20"/>
                <w:lang w:val="en-CA"/>
              </w:rPr>
              <w:t>Duration</w:t>
            </w:r>
          </w:p>
        </w:tc>
        <w:tc>
          <w:tcPr>
            <w:tcW w:w="507" w:type="pct"/>
            <w:tcBorders>
              <w:top w:val="single" w:sz="6" w:space="0" w:color="auto"/>
              <w:left w:val="single" w:sz="6" w:space="0" w:color="auto"/>
              <w:bottom w:val="single" w:sz="6" w:space="0" w:color="auto"/>
              <w:right w:val="single" w:sz="6" w:space="0" w:color="auto"/>
            </w:tcBorders>
          </w:tcPr>
          <w:p w14:paraId="3E153559" w14:textId="77777777" w:rsidR="00B00DC2" w:rsidRPr="00865EB3" w:rsidRDefault="00B00DC2"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4EAC6F72" w14:textId="77777777" w:rsidR="00B00DC2" w:rsidRPr="00865EB3" w:rsidRDefault="00B00DC2"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N</w:t>
            </w:r>
          </w:p>
        </w:tc>
        <w:tc>
          <w:tcPr>
            <w:tcW w:w="540" w:type="pct"/>
            <w:tcBorders>
              <w:top w:val="single" w:sz="6" w:space="0" w:color="auto"/>
              <w:left w:val="single" w:sz="6" w:space="0" w:color="auto"/>
              <w:bottom w:val="single" w:sz="6" w:space="0" w:color="auto"/>
              <w:right w:val="single" w:sz="6" w:space="0" w:color="auto"/>
            </w:tcBorders>
          </w:tcPr>
          <w:p w14:paraId="483C59A1" w14:textId="77777777" w:rsidR="00B00DC2" w:rsidRPr="00051943" w:rsidRDefault="00B00DC2"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3FB6557B" w14:textId="76E54955" w:rsidR="00B00DC2" w:rsidRPr="00427B47" w:rsidRDefault="00B00DC2"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DUR</w:t>
            </w:r>
          </w:p>
        </w:tc>
        <w:tc>
          <w:tcPr>
            <w:tcW w:w="625" w:type="pct"/>
            <w:tcBorders>
              <w:top w:val="single" w:sz="6" w:space="0" w:color="auto"/>
              <w:left w:val="single" w:sz="6" w:space="0" w:color="auto"/>
              <w:bottom w:val="single" w:sz="6" w:space="0" w:color="auto"/>
              <w:right w:val="single" w:sz="6" w:space="0" w:color="auto"/>
            </w:tcBorders>
          </w:tcPr>
          <w:p w14:paraId="4E4760EF" w14:textId="3A5DE8BC" w:rsidR="00B00DC2" w:rsidRPr="00427B47" w:rsidRDefault="00B00DC2"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422FBABE" w14:textId="75EF76C7" w:rsidR="00CB40EB" w:rsidRDefault="00CB40EB" w:rsidP="00CB40EB">
      <w:pPr>
        <w:pStyle w:val="Heading6"/>
      </w:pPr>
      <w:r>
        <w:rPr>
          <w:rFonts w:ascii="Helv" w:hAnsi="Helv" w:cs="Helv"/>
          <w:szCs w:val="20"/>
          <w:lang w:val="en-CA"/>
        </w:rPr>
        <w:t>[</w:t>
      </w:r>
      <w:r w:rsidRPr="00CB40EB">
        <w:rPr>
          <w:rFonts w:ascii="Helv" w:hAnsi="Helv" w:cs="Helv"/>
          <w:szCs w:val="20"/>
          <w:lang w:val="en-CA"/>
        </w:rPr>
        <w:t>PCTargetAgeAndFund</w:t>
      </w:r>
      <w:r>
        <w:t>]</w:t>
      </w:r>
    </w:p>
    <w:tbl>
      <w:tblPr>
        <w:tblW w:w="5000" w:type="pct"/>
        <w:tblCellMar>
          <w:left w:w="0" w:type="dxa"/>
          <w:right w:w="0" w:type="dxa"/>
        </w:tblCellMar>
        <w:tblLook w:val="00A0" w:firstRow="1" w:lastRow="0" w:firstColumn="1" w:lastColumn="0" w:noHBand="0" w:noVBand="0"/>
      </w:tblPr>
      <w:tblGrid>
        <w:gridCol w:w="2622"/>
        <w:gridCol w:w="2361"/>
        <w:gridCol w:w="1091"/>
        <w:gridCol w:w="889"/>
        <w:gridCol w:w="1165"/>
        <w:gridCol w:w="1307"/>
        <w:gridCol w:w="1349"/>
      </w:tblGrid>
      <w:tr w:rsidR="00B00DC2" w:rsidRPr="008F7917" w14:paraId="63963083" w14:textId="77777777" w:rsidTr="00B00DC2">
        <w:tc>
          <w:tcPr>
            <w:tcW w:w="1216" w:type="pct"/>
            <w:tcBorders>
              <w:top w:val="single" w:sz="6" w:space="0" w:color="auto"/>
              <w:left w:val="single" w:sz="6" w:space="0" w:color="auto"/>
              <w:bottom w:val="single" w:sz="6" w:space="0" w:color="auto"/>
              <w:right w:val="single" w:sz="6" w:space="0" w:color="auto"/>
            </w:tcBorders>
            <w:shd w:val="clear" w:color="auto" w:fill="EFEFEF"/>
          </w:tcPr>
          <w:p w14:paraId="3C1BE430" w14:textId="77777777" w:rsidR="00B00DC2" w:rsidRPr="00C62B4F" w:rsidRDefault="00B00DC2" w:rsidP="00B00DC2">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1095" w:type="pct"/>
            <w:tcBorders>
              <w:top w:val="single" w:sz="6" w:space="0" w:color="auto"/>
              <w:left w:val="single" w:sz="6" w:space="0" w:color="auto"/>
              <w:bottom w:val="single" w:sz="6" w:space="0" w:color="auto"/>
              <w:right w:val="single" w:sz="6" w:space="0" w:color="auto"/>
            </w:tcBorders>
            <w:shd w:val="clear" w:color="auto" w:fill="EFEFEF"/>
          </w:tcPr>
          <w:p w14:paraId="150DE520" w14:textId="77777777" w:rsidR="00B00DC2" w:rsidRPr="00C62B4F" w:rsidRDefault="00B00DC2" w:rsidP="00B00DC2">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506" w:type="pct"/>
            <w:tcBorders>
              <w:top w:val="single" w:sz="6" w:space="0" w:color="auto"/>
              <w:left w:val="single" w:sz="6" w:space="0" w:color="auto"/>
              <w:bottom w:val="single" w:sz="6" w:space="0" w:color="auto"/>
              <w:right w:val="single" w:sz="6" w:space="0" w:color="auto"/>
            </w:tcBorders>
            <w:shd w:val="clear" w:color="auto" w:fill="EFEFEF"/>
          </w:tcPr>
          <w:p w14:paraId="511BAE60" w14:textId="77777777" w:rsidR="00B00DC2" w:rsidRPr="00C62B4F" w:rsidRDefault="00B00DC2" w:rsidP="00B00DC2">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2DFD8A18" w14:textId="77777777" w:rsidR="00B00DC2" w:rsidRPr="00C62B4F" w:rsidRDefault="00B00DC2" w:rsidP="00B00DC2">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540" w:type="pct"/>
            <w:tcBorders>
              <w:top w:val="single" w:sz="6" w:space="0" w:color="auto"/>
              <w:left w:val="single" w:sz="6" w:space="0" w:color="auto"/>
              <w:bottom w:val="single" w:sz="6" w:space="0" w:color="auto"/>
              <w:right w:val="single" w:sz="6" w:space="0" w:color="auto"/>
            </w:tcBorders>
            <w:shd w:val="clear" w:color="auto" w:fill="EFEFEF"/>
          </w:tcPr>
          <w:p w14:paraId="72A77FCD" w14:textId="77777777" w:rsidR="00B00DC2" w:rsidRPr="00C62B4F" w:rsidRDefault="00B00DC2" w:rsidP="00B00DC2">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606" w:type="pct"/>
            <w:tcBorders>
              <w:top w:val="single" w:sz="6" w:space="0" w:color="auto"/>
              <w:left w:val="single" w:sz="6" w:space="0" w:color="auto"/>
              <w:bottom w:val="single" w:sz="6" w:space="0" w:color="auto"/>
              <w:right w:val="single" w:sz="6" w:space="0" w:color="auto"/>
            </w:tcBorders>
            <w:shd w:val="clear" w:color="auto" w:fill="EFEFEF"/>
          </w:tcPr>
          <w:p w14:paraId="1D33E752" w14:textId="78F089B6" w:rsidR="00B00DC2" w:rsidRPr="00C62B4F" w:rsidRDefault="00B00DC2" w:rsidP="00B00DC2">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625" w:type="pct"/>
            <w:tcBorders>
              <w:top w:val="single" w:sz="6" w:space="0" w:color="auto"/>
              <w:left w:val="single" w:sz="6" w:space="0" w:color="auto"/>
              <w:bottom w:val="single" w:sz="6" w:space="0" w:color="auto"/>
              <w:right w:val="single" w:sz="6" w:space="0" w:color="auto"/>
            </w:tcBorders>
            <w:shd w:val="clear" w:color="auto" w:fill="EFEFEF"/>
          </w:tcPr>
          <w:p w14:paraId="1EDEC772" w14:textId="562D26BC" w:rsidR="00B00DC2" w:rsidRPr="00C62B4F" w:rsidRDefault="00B00DC2" w:rsidP="00B00DC2">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B00DC2" w:rsidRPr="008F7917" w14:paraId="4CC74ABD" w14:textId="77777777" w:rsidTr="00B00DC2">
        <w:tc>
          <w:tcPr>
            <w:tcW w:w="1216" w:type="pct"/>
            <w:tcBorders>
              <w:top w:val="single" w:sz="6" w:space="0" w:color="auto"/>
              <w:left w:val="single" w:sz="6" w:space="0" w:color="auto"/>
              <w:bottom w:val="single" w:sz="6" w:space="0" w:color="auto"/>
              <w:right w:val="single" w:sz="6" w:space="0" w:color="auto"/>
            </w:tcBorders>
          </w:tcPr>
          <w:p w14:paraId="13CFF21A" w14:textId="7107451A" w:rsidR="00B00DC2" w:rsidRPr="00865EB3" w:rsidRDefault="00B00DC2" w:rsidP="00B00DC2">
            <w:pPr>
              <w:keepNext/>
              <w:keepLines/>
              <w:autoSpaceDE w:val="0"/>
              <w:autoSpaceDN w:val="0"/>
              <w:adjustRightInd w:val="0"/>
              <w:spacing w:before="60" w:after="60"/>
              <w:ind w:left="15"/>
              <w:rPr>
                <w:rFonts w:ascii="Helv" w:hAnsi="Helv" w:cs="Helv"/>
                <w:szCs w:val="20"/>
                <w:lang w:val="en-CA"/>
              </w:rPr>
            </w:pPr>
            <w:r w:rsidRPr="00CB40EB">
              <w:rPr>
                <w:rFonts w:ascii="Helv" w:hAnsi="Helv" w:cs="Helv"/>
                <w:szCs w:val="20"/>
                <w:lang w:val="en-CA"/>
              </w:rPr>
              <w:t>TargetFund</w:t>
            </w:r>
          </w:p>
        </w:tc>
        <w:tc>
          <w:tcPr>
            <w:tcW w:w="1095" w:type="pct"/>
            <w:tcBorders>
              <w:top w:val="single" w:sz="6" w:space="0" w:color="auto"/>
              <w:left w:val="single" w:sz="6" w:space="0" w:color="auto"/>
              <w:bottom w:val="single" w:sz="6" w:space="0" w:color="auto"/>
              <w:right w:val="single" w:sz="6" w:space="0" w:color="auto"/>
            </w:tcBorders>
          </w:tcPr>
          <w:p w14:paraId="2B878120" w14:textId="77777777" w:rsidR="00B00DC2" w:rsidRPr="00865EB3" w:rsidRDefault="00B00DC2" w:rsidP="00B00DC2">
            <w:pPr>
              <w:keepNext/>
              <w:keepLines/>
              <w:autoSpaceDE w:val="0"/>
              <w:autoSpaceDN w:val="0"/>
              <w:adjustRightInd w:val="0"/>
              <w:spacing w:before="60" w:after="60"/>
              <w:ind w:left="15"/>
              <w:rPr>
                <w:rFonts w:cs="Arial"/>
                <w:sz w:val="18"/>
                <w:szCs w:val="18"/>
              </w:rPr>
            </w:pPr>
            <w:r w:rsidRPr="00781FDA">
              <w:rPr>
                <w:rFonts w:ascii="Helv" w:hAnsi="Helv" w:cs="Helv"/>
                <w:szCs w:val="20"/>
                <w:lang w:val="en-CA"/>
              </w:rPr>
              <w:t>BirthDate</w:t>
            </w:r>
          </w:p>
        </w:tc>
        <w:tc>
          <w:tcPr>
            <w:tcW w:w="506" w:type="pct"/>
            <w:tcBorders>
              <w:top w:val="single" w:sz="6" w:space="0" w:color="auto"/>
              <w:left w:val="single" w:sz="6" w:space="0" w:color="auto"/>
              <w:bottom w:val="single" w:sz="6" w:space="0" w:color="auto"/>
              <w:right w:val="single" w:sz="6" w:space="0" w:color="auto"/>
            </w:tcBorders>
          </w:tcPr>
          <w:p w14:paraId="08716C84" w14:textId="77777777" w:rsidR="00B00DC2" w:rsidRPr="00865EB3" w:rsidRDefault="00B00DC2" w:rsidP="00B00DC2">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025CA6CD" w14:textId="77777777" w:rsidR="00B00DC2" w:rsidRPr="00865EB3" w:rsidRDefault="00B00DC2" w:rsidP="00B00DC2">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N</w:t>
            </w:r>
          </w:p>
        </w:tc>
        <w:tc>
          <w:tcPr>
            <w:tcW w:w="540" w:type="pct"/>
            <w:tcBorders>
              <w:top w:val="single" w:sz="6" w:space="0" w:color="auto"/>
              <w:left w:val="single" w:sz="6" w:space="0" w:color="auto"/>
              <w:bottom w:val="single" w:sz="6" w:space="0" w:color="auto"/>
              <w:right w:val="single" w:sz="6" w:space="0" w:color="auto"/>
            </w:tcBorders>
          </w:tcPr>
          <w:p w14:paraId="3777A558" w14:textId="77777777" w:rsidR="00B00DC2" w:rsidRPr="00051943" w:rsidRDefault="00B00DC2" w:rsidP="00B00DC2">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42AAD75D" w14:textId="330B26F4" w:rsidR="00B00DC2" w:rsidRPr="00427B47" w:rsidRDefault="00B00DC2" w:rsidP="00B00DC2">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B00DC2">
              <w:rPr>
                <w:rFonts w:cs="Arial"/>
                <w:sz w:val="18"/>
                <w:szCs w:val="18"/>
              </w:rPr>
              <w:t>TARGETFUND</w:t>
            </w:r>
          </w:p>
        </w:tc>
        <w:tc>
          <w:tcPr>
            <w:tcW w:w="625" w:type="pct"/>
            <w:tcBorders>
              <w:top w:val="single" w:sz="6" w:space="0" w:color="auto"/>
              <w:left w:val="single" w:sz="6" w:space="0" w:color="auto"/>
              <w:bottom w:val="single" w:sz="6" w:space="0" w:color="auto"/>
              <w:right w:val="single" w:sz="6" w:space="0" w:color="auto"/>
            </w:tcBorders>
          </w:tcPr>
          <w:p w14:paraId="040EF485" w14:textId="6B3DF347" w:rsidR="00B00DC2" w:rsidRPr="00427B47" w:rsidRDefault="00B00DC2" w:rsidP="00B00DC2">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B00DC2" w:rsidRPr="008F7917" w14:paraId="675D210E" w14:textId="77777777" w:rsidTr="00B00DC2">
        <w:tc>
          <w:tcPr>
            <w:tcW w:w="1216" w:type="pct"/>
            <w:tcBorders>
              <w:top w:val="single" w:sz="6" w:space="0" w:color="auto"/>
              <w:left w:val="single" w:sz="6" w:space="0" w:color="auto"/>
              <w:bottom w:val="single" w:sz="6" w:space="0" w:color="auto"/>
              <w:right w:val="single" w:sz="6" w:space="0" w:color="auto"/>
            </w:tcBorders>
          </w:tcPr>
          <w:p w14:paraId="148B05E3" w14:textId="30C87473" w:rsidR="00B00DC2" w:rsidRPr="00865EB3" w:rsidRDefault="00B00DC2" w:rsidP="00B00DC2">
            <w:pPr>
              <w:keepNext/>
              <w:keepLines/>
              <w:autoSpaceDE w:val="0"/>
              <w:autoSpaceDN w:val="0"/>
              <w:adjustRightInd w:val="0"/>
              <w:spacing w:before="60" w:after="60"/>
              <w:ind w:left="15"/>
              <w:rPr>
                <w:rFonts w:ascii="Helv" w:hAnsi="Helv" w:cs="Helv"/>
                <w:szCs w:val="20"/>
                <w:lang w:val="en-CA"/>
              </w:rPr>
            </w:pPr>
            <w:r w:rsidRPr="00CB40EB">
              <w:rPr>
                <w:rFonts w:ascii="Helv" w:hAnsi="Helv" w:cs="Helv"/>
                <w:szCs w:val="20"/>
                <w:lang w:val="en-CA"/>
              </w:rPr>
              <w:t>TargetAge</w:t>
            </w:r>
          </w:p>
        </w:tc>
        <w:tc>
          <w:tcPr>
            <w:tcW w:w="1095" w:type="pct"/>
            <w:tcBorders>
              <w:top w:val="single" w:sz="6" w:space="0" w:color="auto"/>
              <w:left w:val="single" w:sz="6" w:space="0" w:color="auto"/>
              <w:bottom w:val="single" w:sz="6" w:space="0" w:color="auto"/>
              <w:right w:val="single" w:sz="6" w:space="0" w:color="auto"/>
            </w:tcBorders>
          </w:tcPr>
          <w:p w14:paraId="346D850C" w14:textId="77777777" w:rsidR="00B00DC2" w:rsidRPr="00865EB3" w:rsidRDefault="00B00DC2" w:rsidP="00B00DC2">
            <w:pPr>
              <w:keepNext/>
              <w:keepLines/>
              <w:autoSpaceDE w:val="0"/>
              <w:autoSpaceDN w:val="0"/>
              <w:adjustRightInd w:val="0"/>
              <w:spacing w:before="60" w:after="60"/>
              <w:ind w:left="15"/>
              <w:rPr>
                <w:rFonts w:cs="Arial"/>
                <w:sz w:val="18"/>
                <w:szCs w:val="18"/>
              </w:rPr>
            </w:pPr>
            <w:r w:rsidRPr="00781FDA">
              <w:rPr>
                <w:rFonts w:ascii="Helv" w:hAnsi="Helv" w:cs="Helv"/>
                <w:szCs w:val="20"/>
                <w:lang w:val="en-CA"/>
              </w:rPr>
              <w:t>BirthDate</w:t>
            </w:r>
          </w:p>
        </w:tc>
        <w:tc>
          <w:tcPr>
            <w:tcW w:w="506" w:type="pct"/>
            <w:tcBorders>
              <w:top w:val="single" w:sz="6" w:space="0" w:color="auto"/>
              <w:left w:val="single" w:sz="6" w:space="0" w:color="auto"/>
              <w:bottom w:val="single" w:sz="6" w:space="0" w:color="auto"/>
              <w:right w:val="single" w:sz="6" w:space="0" w:color="auto"/>
            </w:tcBorders>
          </w:tcPr>
          <w:p w14:paraId="6895DDF2" w14:textId="77777777" w:rsidR="00B00DC2" w:rsidRPr="00865EB3" w:rsidRDefault="00B00DC2" w:rsidP="00B00DC2">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58707CC8" w14:textId="77777777" w:rsidR="00B00DC2" w:rsidRPr="00865EB3" w:rsidRDefault="00B00DC2" w:rsidP="00B00DC2">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N</w:t>
            </w:r>
          </w:p>
        </w:tc>
        <w:tc>
          <w:tcPr>
            <w:tcW w:w="540" w:type="pct"/>
            <w:tcBorders>
              <w:top w:val="single" w:sz="6" w:space="0" w:color="auto"/>
              <w:left w:val="single" w:sz="6" w:space="0" w:color="auto"/>
              <w:bottom w:val="single" w:sz="6" w:space="0" w:color="auto"/>
              <w:right w:val="single" w:sz="6" w:space="0" w:color="auto"/>
            </w:tcBorders>
          </w:tcPr>
          <w:p w14:paraId="6E6FE5C3" w14:textId="77777777" w:rsidR="00B00DC2" w:rsidRPr="00051943" w:rsidRDefault="00B00DC2" w:rsidP="00B00DC2">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50B8D29B" w14:textId="6407176C" w:rsidR="00B00DC2" w:rsidRPr="00427B47" w:rsidRDefault="00B00DC2" w:rsidP="00B00DC2">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B00DC2">
              <w:rPr>
                <w:rFonts w:cs="Arial"/>
                <w:sz w:val="18"/>
                <w:szCs w:val="18"/>
              </w:rPr>
              <w:t>TARGETAGE</w:t>
            </w:r>
          </w:p>
        </w:tc>
        <w:tc>
          <w:tcPr>
            <w:tcW w:w="625" w:type="pct"/>
            <w:tcBorders>
              <w:top w:val="single" w:sz="6" w:space="0" w:color="auto"/>
              <w:left w:val="single" w:sz="6" w:space="0" w:color="auto"/>
              <w:bottom w:val="single" w:sz="6" w:space="0" w:color="auto"/>
              <w:right w:val="single" w:sz="6" w:space="0" w:color="auto"/>
            </w:tcBorders>
          </w:tcPr>
          <w:p w14:paraId="55CE5343" w14:textId="2F14EC45" w:rsidR="00B00DC2" w:rsidRPr="00427B47" w:rsidRDefault="00B00DC2" w:rsidP="00B00DC2">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720EA4E2" w14:textId="164EF51F" w:rsidR="00CB40EB" w:rsidRDefault="00CB40EB" w:rsidP="008A5241"/>
    <w:p w14:paraId="1EA43D2E" w14:textId="2F8A4B1A" w:rsidR="00CB40EB" w:rsidRDefault="00CB40EB" w:rsidP="00CB40EB">
      <w:pPr>
        <w:pStyle w:val="Heading6"/>
      </w:pPr>
      <w:r>
        <w:rPr>
          <w:rFonts w:ascii="Helv" w:hAnsi="Helv" w:cs="Helv"/>
          <w:szCs w:val="20"/>
          <w:lang w:val="en-CA"/>
        </w:rPr>
        <w:t>[</w:t>
      </w:r>
      <w:r w:rsidRPr="00CB40EB">
        <w:rPr>
          <w:rFonts w:ascii="Helv" w:hAnsi="Helv" w:cs="Helv"/>
          <w:szCs w:val="20"/>
          <w:lang w:val="en-CA"/>
        </w:rPr>
        <w:t>RiderInputParams</w:t>
      </w:r>
      <w:r>
        <w:t>]</w:t>
      </w:r>
    </w:p>
    <w:tbl>
      <w:tblPr>
        <w:tblW w:w="5000" w:type="pct"/>
        <w:tblCellMar>
          <w:left w:w="0" w:type="dxa"/>
          <w:right w:w="0" w:type="dxa"/>
        </w:tblCellMar>
        <w:tblLook w:val="00A0" w:firstRow="1" w:lastRow="0" w:firstColumn="1" w:lastColumn="0" w:noHBand="0" w:noVBand="0"/>
      </w:tblPr>
      <w:tblGrid>
        <w:gridCol w:w="2581"/>
        <w:gridCol w:w="2320"/>
        <w:gridCol w:w="1050"/>
        <w:gridCol w:w="889"/>
        <w:gridCol w:w="1124"/>
        <w:gridCol w:w="1471"/>
        <w:gridCol w:w="1349"/>
      </w:tblGrid>
      <w:tr w:rsidR="00B00DC2" w:rsidRPr="008F7917" w14:paraId="43A23C7F" w14:textId="77777777" w:rsidTr="005423BA">
        <w:tc>
          <w:tcPr>
            <w:tcW w:w="1197" w:type="pct"/>
            <w:tcBorders>
              <w:top w:val="single" w:sz="6" w:space="0" w:color="auto"/>
              <w:left w:val="single" w:sz="6" w:space="0" w:color="auto"/>
              <w:bottom w:val="single" w:sz="6" w:space="0" w:color="auto"/>
              <w:right w:val="single" w:sz="6" w:space="0" w:color="auto"/>
            </w:tcBorders>
            <w:shd w:val="clear" w:color="auto" w:fill="EFEFEF"/>
          </w:tcPr>
          <w:p w14:paraId="1DCBC28A" w14:textId="77777777" w:rsidR="00B00DC2" w:rsidRPr="00C62B4F" w:rsidRDefault="00B00DC2"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1076" w:type="pct"/>
            <w:tcBorders>
              <w:top w:val="single" w:sz="6" w:space="0" w:color="auto"/>
              <w:left w:val="single" w:sz="6" w:space="0" w:color="auto"/>
              <w:bottom w:val="single" w:sz="6" w:space="0" w:color="auto"/>
              <w:right w:val="single" w:sz="6" w:space="0" w:color="auto"/>
            </w:tcBorders>
            <w:shd w:val="clear" w:color="auto" w:fill="EFEFEF"/>
          </w:tcPr>
          <w:p w14:paraId="2CF2DDC8" w14:textId="77777777" w:rsidR="00B00DC2" w:rsidRPr="00C62B4F" w:rsidRDefault="00B00DC2"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487" w:type="pct"/>
            <w:tcBorders>
              <w:top w:val="single" w:sz="6" w:space="0" w:color="auto"/>
              <w:left w:val="single" w:sz="6" w:space="0" w:color="auto"/>
              <w:bottom w:val="single" w:sz="6" w:space="0" w:color="auto"/>
              <w:right w:val="single" w:sz="6" w:space="0" w:color="auto"/>
            </w:tcBorders>
            <w:shd w:val="clear" w:color="auto" w:fill="EFEFEF"/>
          </w:tcPr>
          <w:p w14:paraId="7C331D97" w14:textId="77777777" w:rsidR="00B00DC2" w:rsidRPr="00C62B4F" w:rsidRDefault="00B00DC2"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50032530" w14:textId="77777777" w:rsidR="00B00DC2" w:rsidRPr="00C62B4F" w:rsidRDefault="00B00DC2"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521" w:type="pct"/>
            <w:tcBorders>
              <w:top w:val="single" w:sz="6" w:space="0" w:color="auto"/>
              <w:left w:val="single" w:sz="6" w:space="0" w:color="auto"/>
              <w:bottom w:val="single" w:sz="6" w:space="0" w:color="auto"/>
              <w:right w:val="single" w:sz="6" w:space="0" w:color="auto"/>
            </w:tcBorders>
            <w:shd w:val="clear" w:color="auto" w:fill="EFEFEF"/>
          </w:tcPr>
          <w:p w14:paraId="23B67BAE" w14:textId="77777777" w:rsidR="00B00DC2" w:rsidRPr="00C62B4F" w:rsidRDefault="00B00DC2"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682" w:type="pct"/>
            <w:tcBorders>
              <w:top w:val="single" w:sz="6" w:space="0" w:color="auto"/>
              <w:left w:val="single" w:sz="6" w:space="0" w:color="auto"/>
              <w:bottom w:val="single" w:sz="6" w:space="0" w:color="auto"/>
              <w:right w:val="single" w:sz="6" w:space="0" w:color="auto"/>
            </w:tcBorders>
            <w:shd w:val="clear" w:color="auto" w:fill="EFEFEF"/>
          </w:tcPr>
          <w:p w14:paraId="10EE6D4B" w14:textId="260C254C" w:rsidR="00B00DC2" w:rsidRPr="00C62B4F" w:rsidRDefault="005423B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625" w:type="pct"/>
            <w:tcBorders>
              <w:top w:val="single" w:sz="6" w:space="0" w:color="auto"/>
              <w:left w:val="single" w:sz="6" w:space="0" w:color="auto"/>
              <w:bottom w:val="single" w:sz="6" w:space="0" w:color="auto"/>
              <w:right w:val="single" w:sz="6" w:space="0" w:color="auto"/>
            </w:tcBorders>
            <w:shd w:val="clear" w:color="auto" w:fill="EFEFEF"/>
          </w:tcPr>
          <w:p w14:paraId="2AB38280" w14:textId="56623740" w:rsidR="00B00DC2" w:rsidRPr="00C62B4F" w:rsidRDefault="00B00DC2"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5423BA" w:rsidRPr="008F7917" w14:paraId="3471C78B" w14:textId="77777777" w:rsidTr="005423BA">
        <w:tc>
          <w:tcPr>
            <w:tcW w:w="1197" w:type="pct"/>
            <w:tcBorders>
              <w:top w:val="single" w:sz="6" w:space="0" w:color="auto"/>
              <w:left w:val="single" w:sz="6" w:space="0" w:color="auto"/>
              <w:bottom w:val="single" w:sz="6" w:space="0" w:color="auto"/>
              <w:right w:val="single" w:sz="6" w:space="0" w:color="auto"/>
            </w:tcBorders>
          </w:tcPr>
          <w:p w14:paraId="41F79F5D" w14:textId="0DA9EE12" w:rsidR="005423BA" w:rsidRPr="00865EB3" w:rsidRDefault="005423BA" w:rsidP="005423BA">
            <w:pPr>
              <w:keepNext/>
              <w:keepLines/>
              <w:autoSpaceDE w:val="0"/>
              <w:autoSpaceDN w:val="0"/>
              <w:adjustRightInd w:val="0"/>
              <w:spacing w:before="60" w:after="60"/>
              <w:ind w:left="15"/>
              <w:rPr>
                <w:rFonts w:ascii="Helv" w:hAnsi="Helv" w:cs="Helv"/>
                <w:szCs w:val="20"/>
                <w:lang w:val="en-CA"/>
              </w:rPr>
            </w:pPr>
            <w:r w:rsidRPr="00CB40EB">
              <w:rPr>
                <w:rFonts w:ascii="Helv" w:hAnsi="Helv" w:cs="Helv"/>
                <w:szCs w:val="20"/>
                <w:lang w:val="en-CA"/>
              </w:rPr>
              <w:t>RiderInput</w:t>
            </w:r>
          </w:p>
        </w:tc>
        <w:tc>
          <w:tcPr>
            <w:tcW w:w="1076" w:type="pct"/>
            <w:tcBorders>
              <w:top w:val="single" w:sz="6" w:space="0" w:color="auto"/>
              <w:left w:val="single" w:sz="6" w:space="0" w:color="auto"/>
              <w:bottom w:val="single" w:sz="6" w:space="0" w:color="auto"/>
              <w:right w:val="single" w:sz="6" w:space="0" w:color="auto"/>
            </w:tcBorders>
          </w:tcPr>
          <w:p w14:paraId="53A99AB6" w14:textId="08405312" w:rsidR="005423BA" w:rsidRPr="00865EB3" w:rsidRDefault="005423BA" w:rsidP="005423BA">
            <w:pPr>
              <w:keepNext/>
              <w:keepLines/>
              <w:autoSpaceDE w:val="0"/>
              <w:autoSpaceDN w:val="0"/>
              <w:adjustRightInd w:val="0"/>
              <w:spacing w:before="60" w:after="60"/>
              <w:ind w:left="15"/>
              <w:rPr>
                <w:rFonts w:cs="Arial"/>
                <w:sz w:val="18"/>
                <w:szCs w:val="18"/>
              </w:rPr>
            </w:pPr>
            <w:r w:rsidRPr="00CB40EB">
              <w:rPr>
                <w:rFonts w:ascii="Helv" w:hAnsi="Helv" w:cs="Helv"/>
                <w:szCs w:val="20"/>
                <w:lang w:val="en-CA"/>
              </w:rPr>
              <w:t>RiderInput</w:t>
            </w:r>
          </w:p>
        </w:tc>
        <w:tc>
          <w:tcPr>
            <w:tcW w:w="487" w:type="pct"/>
            <w:tcBorders>
              <w:top w:val="single" w:sz="6" w:space="0" w:color="auto"/>
              <w:left w:val="single" w:sz="6" w:space="0" w:color="auto"/>
              <w:bottom w:val="single" w:sz="6" w:space="0" w:color="auto"/>
              <w:right w:val="single" w:sz="6" w:space="0" w:color="auto"/>
            </w:tcBorders>
          </w:tcPr>
          <w:p w14:paraId="2CA10F7C" w14:textId="0A491690" w:rsidR="005423BA" w:rsidRPr="00865EB3" w:rsidRDefault="005423BA" w:rsidP="005423BA">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39DBD9F2" w14:textId="79ABC11D" w:rsidR="005423BA" w:rsidRPr="00865EB3" w:rsidRDefault="005423BA" w:rsidP="005423BA">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21" w:type="pct"/>
            <w:tcBorders>
              <w:top w:val="single" w:sz="6" w:space="0" w:color="auto"/>
              <w:left w:val="single" w:sz="6" w:space="0" w:color="auto"/>
              <w:bottom w:val="single" w:sz="6" w:space="0" w:color="auto"/>
              <w:right w:val="single" w:sz="6" w:space="0" w:color="auto"/>
            </w:tcBorders>
          </w:tcPr>
          <w:p w14:paraId="4244E0D8" w14:textId="77777777" w:rsidR="005423BA" w:rsidRPr="00051943" w:rsidRDefault="005423BA" w:rsidP="005423BA">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82" w:type="pct"/>
            <w:tcBorders>
              <w:top w:val="single" w:sz="6" w:space="0" w:color="auto"/>
              <w:left w:val="single" w:sz="6" w:space="0" w:color="auto"/>
              <w:bottom w:val="single" w:sz="6" w:space="0" w:color="auto"/>
              <w:right w:val="single" w:sz="6" w:space="0" w:color="auto"/>
            </w:tcBorders>
          </w:tcPr>
          <w:p w14:paraId="5A52A890" w14:textId="77777777" w:rsidR="005423BA" w:rsidRDefault="005423BA" w:rsidP="005423BA">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72010">
              <w:rPr>
                <w:rFonts w:cs="Arial"/>
                <w:sz w:val="18"/>
                <w:szCs w:val="18"/>
              </w:rPr>
              <w:t>TERM10</w:t>
            </w:r>
            <w:r>
              <w:rPr>
                <w:rFonts w:cs="Arial"/>
                <w:sz w:val="18"/>
                <w:szCs w:val="18"/>
              </w:rPr>
              <w:t>,</w:t>
            </w:r>
            <w:r>
              <w:t xml:space="preserve"> </w:t>
            </w:r>
            <w:r w:rsidRPr="00D72010">
              <w:rPr>
                <w:rFonts w:cs="Arial"/>
                <w:sz w:val="18"/>
                <w:szCs w:val="18"/>
              </w:rPr>
              <w:t>WP</w:t>
            </w:r>
            <w:r>
              <w:rPr>
                <w:rFonts w:cs="Arial"/>
                <w:sz w:val="18"/>
                <w:szCs w:val="18"/>
              </w:rPr>
              <w:t>,</w:t>
            </w:r>
            <w:r>
              <w:t xml:space="preserve"> </w:t>
            </w:r>
            <w:r w:rsidRPr="00D72010">
              <w:rPr>
                <w:rFonts w:cs="Arial"/>
                <w:sz w:val="18"/>
                <w:szCs w:val="18"/>
              </w:rPr>
              <w:t>ADB</w:t>
            </w:r>
            <w:r>
              <w:rPr>
                <w:rFonts w:cs="Arial"/>
                <w:sz w:val="18"/>
                <w:szCs w:val="18"/>
              </w:rPr>
              <w:t>,</w:t>
            </w:r>
          </w:p>
          <w:p w14:paraId="2364042F" w14:textId="301994CC" w:rsidR="005423BA" w:rsidRPr="00427B47" w:rsidRDefault="005423BA" w:rsidP="005423BA">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72010">
              <w:rPr>
                <w:rFonts w:cs="Arial"/>
                <w:sz w:val="18"/>
                <w:szCs w:val="18"/>
              </w:rPr>
              <w:t>CTP</w:t>
            </w:r>
            <w:r>
              <w:rPr>
                <w:rFonts w:cs="Arial"/>
                <w:sz w:val="18"/>
                <w:szCs w:val="18"/>
              </w:rPr>
              <w:t>,</w:t>
            </w:r>
            <w:r>
              <w:t xml:space="preserve"> </w:t>
            </w:r>
            <w:r w:rsidRPr="00D72010">
              <w:rPr>
                <w:rFonts w:cs="Arial"/>
                <w:sz w:val="18"/>
                <w:szCs w:val="18"/>
              </w:rPr>
              <w:t>GPB</w:t>
            </w:r>
            <w:r>
              <w:rPr>
                <w:rFonts w:cs="Arial"/>
                <w:sz w:val="18"/>
                <w:szCs w:val="18"/>
              </w:rPr>
              <w:t>,</w:t>
            </w:r>
            <w:r>
              <w:t xml:space="preserve"> </w:t>
            </w:r>
            <w:r w:rsidRPr="00D72010">
              <w:rPr>
                <w:rFonts w:cs="Arial"/>
                <w:sz w:val="18"/>
                <w:szCs w:val="18"/>
              </w:rPr>
              <w:t>ADDLIFE1</w:t>
            </w:r>
            <w:r>
              <w:rPr>
                <w:rFonts w:cs="Arial"/>
                <w:sz w:val="18"/>
                <w:szCs w:val="18"/>
              </w:rPr>
              <w:t>,</w:t>
            </w:r>
            <w:r>
              <w:t xml:space="preserve"> </w:t>
            </w:r>
            <w:r w:rsidRPr="00D72010">
              <w:rPr>
                <w:rFonts w:cs="Arial"/>
                <w:sz w:val="18"/>
                <w:szCs w:val="18"/>
              </w:rPr>
              <w:t>ADDLIFE</w:t>
            </w:r>
            <w:r>
              <w:rPr>
                <w:rFonts w:cs="Arial"/>
                <w:sz w:val="18"/>
                <w:szCs w:val="18"/>
              </w:rPr>
              <w:t>2,AWPB</w:t>
            </w:r>
          </w:p>
        </w:tc>
        <w:tc>
          <w:tcPr>
            <w:tcW w:w="625" w:type="pct"/>
            <w:tcBorders>
              <w:top w:val="single" w:sz="6" w:space="0" w:color="auto"/>
              <w:left w:val="single" w:sz="6" w:space="0" w:color="auto"/>
              <w:bottom w:val="single" w:sz="6" w:space="0" w:color="auto"/>
              <w:right w:val="single" w:sz="6" w:space="0" w:color="auto"/>
            </w:tcBorders>
          </w:tcPr>
          <w:p w14:paraId="6772A6B1" w14:textId="25E37DF6" w:rsidR="005423BA" w:rsidRPr="00427B47" w:rsidRDefault="005423BA" w:rsidP="005423BA">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7BBE15B5" w14:textId="1F81BC96" w:rsidR="00B00DC2" w:rsidRDefault="00B00DC2" w:rsidP="00B00DC2">
      <w:pPr>
        <w:pStyle w:val="Heading6"/>
      </w:pPr>
      <w:r>
        <w:rPr>
          <w:rFonts w:ascii="Helv" w:hAnsi="Helv" w:cs="Helv"/>
          <w:szCs w:val="20"/>
          <w:lang w:val="en-CA"/>
        </w:rPr>
        <w:t>[</w:t>
      </w:r>
      <w:r w:rsidRPr="00CB40EB">
        <w:rPr>
          <w:rFonts w:ascii="Helv" w:hAnsi="Helv" w:cs="Helv"/>
          <w:szCs w:val="20"/>
          <w:lang w:val="en-CA"/>
        </w:rPr>
        <w:t>RiderInput</w:t>
      </w:r>
      <w:r>
        <w:t>]</w:t>
      </w:r>
    </w:p>
    <w:tbl>
      <w:tblPr>
        <w:tblW w:w="4406" w:type="pct"/>
        <w:tblCellMar>
          <w:left w:w="0" w:type="dxa"/>
          <w:right w:w="0" w:type="dxa"/>
        </w:tblCellMar>
        <w:tblLook w:val="00A0" w:firstRow="1" w:lastRow="0" w:firstColumn="1" w:lastColumn="0" w:noHBand="0" w:noVBand="0"/>
      </w:tblPr>
      <w:tblGrid>
        <w:gridCol w:w="2597"/>
        <w:gridCol w:w="2338"/>
        <w:gridCol w:w="1068"/>
        <w:gridCol w:w="889"/>
        <w:gridCol w:w="1140"/>
        <w:gridCol w:w="1471"/>
      </w:tblGrid>
      <w:tr w:rsidR="005423BA" w:rsidRPr="008F7917" w14:paraId="09849AA6" w14:textId="77777777" w:rsidTr="005423BA">
        <w:tc>
          <w:tcPr>
            <w:tcW w:w="1367" w:type="pct"/>
            <w:tcBorders>
              <w:top w:val="single" w:sz="6" w:space="0" w:color="auto"/>
              <w:left w:val="single" w:sz="6" w:space="0" w:color="auto"/>
              <w:bottom w:val="single" w:sz="6" w:space="0" w:color="auto"/>
              <w:right w:val="single" w:sz="6" w:space="0" w:color="auto"/>
            </w:tcBorders>
            <w:shd w:val="clear" w:color="auto" w:fill="EFEFEF"/>
          </w:tcPr>
          <w:p w14:paraId="4653B3B2" w14:textId="77777777" w:rsidR="005423BA" w:rsidRPr="00C62B4F" w:rsidRDefault="005423BA"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1230" w:type="pct"/>
            <w:tcBorders>
              <w:top w:val="single" w:sz="6" w:space="0" w:color="auto"/>
              <w:left w:val="single" w:sz="6" w:space="0" w:color="auto"/>
              <w:bottom w:val="single" w:sz="6" w:space="0" w:color="auto"/>
              <w:right w:val="single" w:sz="6" w:space="0" w:color="auto"/>
            </w:tcBorders>
            <w:shd w:val="clear" w:color="auto" w:fill="EFEFEF"/>
          </w:tcPr>
          <w:p w14:paraId="14217FB8" w14:textId="77777777" w:rsidR="005423BA" w:rsidRPr="00C62B4F" w:rsidRDefault="005423BA"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562" w:type="pct"/>
            <w:tcBorders>
              <w:top w:val="single" w:sz="6" w:space="0" w:color="auto"/>
              <w:left w:val="single" w:sz="6" w:space="0" w:color="auto"/>
              <w:bottom w:val="single" w:sz="6" w:space="0" w:color="auto"/>
              <w:right w:val="single" w:sz="6" w:space="0" w:color="auto"/>
            </w:tcBorders>
            <w:shd w:val="clear" w:color="auto" w:fill="EFEFEF"/>
          </w:tcPr>
          <w:p w14:paraId="642D7754" w14:textId="77777777" w:rsidR="005423BA" w:rsidRPr="00C62B4F" w:rsidRDefault="005423B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68" w:type="pct"/>
            <w:tcBorders>
              <w:top w:val="single" w:sz="6" w:space="0" w:color="auto"/>
              <w:left w:val="single" w:sz="6" w:space="0" w:color="auto"/>
              <w:bottom w:val="single" w:sz="6" w:space="0" w:color="auto"/>
              <w:right w:val="single" w:sz="6" w:space="0" w:color="auto"/>
            </w:tcBorders>
            <w:shd w:val="clear" w:color="auto" w:fill="EFEFEF"/>
          </w:tcPr>
          <w:p w14:paraId="3F47C847" w14:textId="77777777" w:rsidR="005423BA" w:rsidRPr="00C62B4F" w:rsidRDefault="005423B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600" w:type="pct"/>
            <w:tcBorders>
              <w:top w:val="single" w:sz="6" w:space="0" w:color="auto"/>
              <w:left w:val="single" w:sz="6" w:space="0" w:color="auto"/>
              <w:bottom w:val="single" w:sz="6" w:space="0" w:color="auto"/>
              <w:right w:val="single" w:sz="6" w:space="0" w:color="auto"/>
            </w:tcBorders>
            <w:shd w:val="clear" w:color="auto" w:fill="EFEFEF"/>
          </w:tcPr>
          <w:p w14:paraId="3FDB21D0" w14:textId="77777777" w:rsidR="005423BA" w:rsidRPr="00C62B4F" w:rsidRDefault="005423B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774" w:type="pct"/>
            <w:tcBorders>
              <w:top w:val="single" w:sz="6" w:space="0" w:color="auto"/>
              <w:left w:val="single" w:sz="6" w:space="0" w:color="auto"/>
              <w:bottom w:val="single" w:sz="6" w:space="0" w:color="auto"/>
              <w:right w:val="single" w:sz="6" w:space="0" w:color="auto"/>
            </w:tcBorders>
            <w:shd w:val="clear" w:color="auto" w:fill="EFEFEF"/>
          </w:tcPr>
          <w:p w14:paraId="54ACF01E" w14:textId="2375EA18" w:rsidR="005423BA" w:rsidRPr="00C62B4F" w:rsidRDefault="005423B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5423BA" w:rsidRPr="008F7917" w14:paraId="3F242888" w14:textId="77777777" w:rsidTr="00791554">
        <w:trPr>
          <w:trHeight w:val="525"/>
        </w:trPr>
        <w:tc>
          <w:tcPr>
            <w:tcW w:w="1367" w:type="pct"/>
            <w:tcBorders>
              <w:top w:val="single" w:sz="6" w:space="0" w:color="auto"/>
              <w:left w:val="single" w:sz="6" w:space="0" w:color="auto"/>
              <w:bottom w:val="single" w:sz="6" w:space="0" w:color="auto"/>
              <w:right w:val="single" w:sz="6" w:space="0" w:color="auto"/>
            </w:tcBorders>
          </w:tcPr>
          <w:p w14:paraId="3F2D8D6C" w14:textId="77777777" w:rsidR="005423BA" w:rsidRPr="00865EB3" w:rsidRDefault="005423BA" w:rsidP="00766148">
            <w:pPr>
              <w:keepNext/>
              <w:keepLines/>
              <w:autoSpaceDE w:val="0"/>
              <w:autoSpaceDN w:val="0"/>
              <w:adjustRightInd w:val="0"/>
              <w:spacing w:before="60" w:after="60"/>
              <w:ind w:left="15"/>
              <w:rPr>
                <w:rFonts w:ascii="Helv" w:hAnsi="Helv" w:cs="Helv"/>
                <w:szCs w:val="20"/>
                <w:lang w:val="en-CA"/>
              </w:rPr>
            </w:pPr>
            <w:r w:rsidRPr="00CB40EB">
              <w:rPr>
                <w:rFonts w:ascii="Helv" w:hAnsi="Helv" w:cs="Helv"/>
                <w:szCs w:val="20"/>
                <w:lang w:val="en-CA"/>
              </w:rPr>
              <w:t>Name</w:t>
            </w:r>
          </w:p>
        </w:tc>
        <w:tc>
          <w:tcPr>
            <w:tcW w:w="1230" w:type="pct"/>
            <w:tcBorders>
              <w:top w:val="single" w:sz="6" w:space="0" w:color="auto"/>
              <w:left w:val="single" w:sz="6" w:space="0" w:color="auto"/>
              <w:bottom w:val="single" w:sz="6" w:space="0" w:color="auto"/>
              <w:right w:val="single" w:sz="6" w:space="0" w:color="auto"/>
            </w:tcBorders>
          </w:tcPr>
          <w:p w14:paraId="51974E23" w14:textId="2F9F0C18" w:rsidR="005423BA" w:rsidRPr="00865EB3" w:rsidRDefault="005423BA" w:rsidP="00766148">
            <w:pPr>
              <w:keepNext/>
              <w:keepLines/>
              <w:autoSpaceDE w:val="0"/>
              <w:autoSpaceDN w:val="0"/>
              <w:adjustRightInd w:val="0"/>
              <w:spacing w:before="60" w:after="60"/>
              <w:ind w:left="15"/>
              <w:rPr>
                <w:rFonts w:cs="Arial"/>
                <w:sz w:val="18"/>
                <w:szCs w:val="18"/>
              </w:rPr>
            </w:pPr>
            <w:r w:rsidRPr="00CB40EB">
              <w:rPr>
                <w:rFonts w:ascii="Helv" w:hAnsi="Helv" w:cs="Helv"/>
                <w:szCs w:val="20"/>
                <w:lang w:val="en-CA"/>
              </w:rPr>
              <w:t>Name</w:t>
            </w:r>
          </w:p>
        </w:tc>
        <w:tc>
          <w:tcPr>
            <w:tcW w:w="562" w:type="pct"/>
            <w:tcBorders>
              <w:top w:val="single" w:sz="6" w:space="0" w:color="auto"/>
              <w:left w:val="single" w:sz="6" w:space="0" w:color="auto"/>
              <w:bottom w:val="single" w:sz="6" w:space="0" w:color="auto"/>
              <w:right w:val="single" w:sz="6" w:space="0" w:color="auto"/>
            </w:tcBorders>
          </w:tcPr>
          <w:p w14:paraId="349D6FC1" w14:textId="77777777" w:rsidR="005423BA" w:rsidRPr="00865EB3" w:rsidRDefault="005423B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68" w:type="pct"/>
            <w:tcBorders>
              <w:top w:val="single" w:sz="6" w:space="0" w:color="auto"/>
              <w:left w:val="single" w:sz="6" w:space="0" w:color="auto"/>
              <w:bottom w:val="single" w:sz="6" w:space="0" w:color="auto"/>
              <w:right w:val="single" w:sz="6" w:space="0" w:color="auto"/>
            </w:tcBorders>
          </w:tcPr>
          <w:p w14:paraId="16D50D31" w14:textId="468D730F" w:rsidR="005423BA" w:rsidRPr="00865EB3" w:rsidRDefault="005423B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600" w:type="pct"/>
            <w:tcBorders>
              <w:top w:val="single" w:sz="6" w:space="0" w:color="auto"/>
              <w:left w:val="single" w:sz="6" w:space="0" w:color="auto"/>
              <w:bottom w:val="single" w:sz="6" w:space="0" w:color="auto"/>
              <w:right w:val="single" w:sz="6" w:space="0" w:color="auto"/>
            </w:tcBorders>
          </w:tcPr>
          <w:p w14:paraId="0667CE9F" w14:textId="77777777" w:rsidR="005423BA" w:rsidRPr="00051943" w:rsidRDefault="005423B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774" w:type="pct"/>
            <w:tcBorders>
              <w:top w:val="single" w:sz="6" w:space="0" w:color="auto"/>
              <w:left w:val="single" w:sz="6" w:space="0" w:color="auto"/>
              <w:bottom w:val="single" w:sz="6" w:space="0" w:color="auto"/>
              <w:right w:val="single" w:sz="6" w:space="0" w:color="auto"/>
            </w:tcBorders>
          </w:tcPr>
          <w:p w14:paraId="456FAD8F" w14:textId="77777777" w:rsidR="005423BA" w:rsidRDefault="005423BA" w:rsidP="00B00DC2">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72010">
              <w:rPr>
                <w:rFonts w:cs="Arial"/>
                <w:sz w:val="18"/>
                <w:szCs w:val="18"/>
              </w:rPr>
              <w:t>TERM10</w:t>
            </w:r>
            <w:r>
              <w:rPr>
                <w:rFonts w:cs="Arial"/>
                <w:sz w:val="18"/>
                <w:szCs w:val="18"/>
              </w:rPr>
              <w:t>,</w:t>
            </w:r>
            <w:r>
              <w:t xml:space="preserve"> </w:t>
            </w:r>
            <w:r w:rsidRPr="00D72010">
              <w:rPr>
                <w:rFonts w:cs="Arial"/>
                <w:sz w:val="18"/>
                <w:szCs w:val="18"/>
              </w:rPr>
              <w:t>WP</w:t>
            </w:r>
            <w:r>
              <w:rPr>
                <w:rFonts w:cs="Arial"/>
                <w:sz w:val="18"/>
                <w:szCs w:val="18"/>
              </w:rPr>
              <w:t>,</w:t>
            </w:r>
            <w:r>
              <w:t xml:space="preserve"> </w:t>
            </w:r>
            <w:r w:rsidRPr="00D72010">
              <w:rPr>
                <w:rFonts w:cs="Arial"/>
                <w:sz w:val="18"/>
                <w:szCs w:val="18"/>
              </w:rPr>
              <w:t>ADB</w:t>
            </w:r>
            <w:r>
              <w:rPr>
                <w:rFonts w:cs="Arial"/>
                <w:sz w:val="18"/>
                <w:szCs w:val="18"/>
              </w:rPr>
              <w:t>,</w:t>
            </w:r>
          </w:p>
          <w:p w14:paraId="576E579E" w14:textId="68621ACB" w:rsidR="005423BA" w:rsidRPr="00427B47" w:rsidRDefault="005423BA" w:rsidP="00B00DC2">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72010">
              <w:rPr>
                <w:rFonts w:cs="Arial"/>
                <w:sz w:val="18"/>
                <w:szCs w:val="18"/>
              </w:rPr>
              <w:t>CTP</w:t>
            </w:r>
            <w:r>
              <w:rPr>
                <w:rFonts w:cs="Arial"/>
                <w:sz w:val="18"/>
                <w:szCs w:val="18"/>
              </w:rPr>
              <w:t>,</w:t>
            </w:r>
            <w:r>
              <w:t xml:space="preserve"> </w:t>
            </w:r>
            <w:r w:rsidRPr="00D72010">
              <w:rPr>
                <w:rFonts w:cs="Arial"/>
                <w:sz w:val="18"/>
                <w:szCs w:val="18"/>
              </w:rPr>
              <w:t>GPB</w:t>
            </w:r>
            <w:r>
              <w:rPr>
                <w:rFonts w:cs="Arial"/>
                <w:sz w:val="18"/>
                <w:szCs w:val="18"/>
              </w:rPr>
              <w:t>,</w:t>
            </w:r>
            <w:r>
              <w:t xml:space="preserve"> </w:t>
            </w:r>
            <w:r w:rsidRPr="00D72010">
              <w:rPr>
                <w:rFonts w:cs="Arial"/>
                <w:sz w:val="18"/>
                <w:szCs w:val="18"/>
              </w:rPr>
              <w:t>ADDLIFE1</w:t>
            </w:r>
            <w:r>
              <w:rPr>
                <w:rFonts w:cs="Arial"/>
                <w:sz w:val="18"/>
                <w:szCs w:val="18"/>
              </w:rPr>
              <w:t>,</w:t>
            </w:r>
            <w:r>
              <w:t xml:space="preserve"> </w:t>
            </w:r>
            <w:r w:rsidRPr="00D72010">
              <w:rPr>
                <w:rFonts w:cs="Arial"/>
                <w:sz w:val="18"/>
                <w:szCs w:val="18"/>
              </w:rPr>
              <w:t>ADDLIFE</w:t>
            </w:r>
            <w:r>
              <w:rPr>
                <w:rFonts w:cs="Arial"/>
                <w:sz w:val="18"/>
                <w:szCs w:val="18"/>
              </w:rPr>
              <w:t>2,AWPB</w:t>
            </w:r>
          </w:p>
        </w:tc>
      </w:tr>
      <w:tr w:rsidR="005423BA" w:rsidRPr="008F7917" w14:paraId="718D94D8" w14:textId="77777777" w:rsidTr="005423BA">
        <w:tc>
          <w:tcPr>
            <w:tcW w:w="1367" w:type="pct"/>
            <w:tcBorders>
              <w:top w:val="single" w:sz="6" w:space="0" w:color="auto"/>
              <w:left w:val="single" w:sz="6" w:space="0" w:color="auto"/>
              <w:bottom w:val="single" w:sz="6" w:space="0" w:color="auto"/>
              <w:right w:val="single" w:sz="6" w:space="0" w:color="auto"/>
            </w:tcBorders>
          </w:tcPr>
          <w:p w14:paraId="6933C4F7" w14:textId="77777777" w:rsidR="005423BA" w:rsidRPr="00865EB3" w:rsidRDefault="005423BA" w:rsidP="00766148">
            <w:pPr>
              <w:keepNext/>
              <w:keepLines/>
              <w:autoSpaceDE w:val="0"/>
              <w:autoSpaceDN w:val="0"/>
              <w:adjustRightInd w:val="0"/>
              <w:spacing w:before="60" w:after="60"/>
              <w:ind w:left="15"/>
              <w:rPr>
                <w:rFonts w:ascii="Helv" w:hAnsi="Helv" w:cs="Helv"/>
                <w:szCs w:val="20"/>
                <w:lang w:val="en-CA"/>
              </w:rPr>
            </w:pPr>
            <w:r>
              <w:rPr>
                <w:rFonts w:ascii="Helv" w:hAnsi="Helv" w:cs="Helv"/>
                <w:szCs w:val="20"/>
                <w:lang w:val="en-CA"/>
              </w:rPr>
              <w:t>Value</w:t>
            </w:r>
          </w:p>
        </w:tc>
        <w:tc>
          <w:tcPr>
            <w:tcW w:w="1230" w:type="pct"/>
            <w:tcBorders>
              <w:top w:val="single" w:sz="6" w:space="0" w:color="auto"/>
              <w:left w:val="single" w:sz="6" w:space="0" w:color="auto"/>
              <w:bottom w:val="single" w:sz="6" w:space="0" w:color="auto"/>
              <w:right w:val="single" w:sz="6" w:space="0" w:color="auto"/>
            </w:tcBorders>
          </w:tcPr>
          <w:p w14:paraId="02183697" w14:textId="536D6EA5" w:rsidR="005423BA" w:rsidRPr="00865EB3" w:rsidRDefault="005423BA" w:rsidP="00766148">
            <w:pPr>
              <w:keepNext/>
              <w:keepLines/>
              <w:autoSpaceDE w:val="0"/>
              <w:autoSpaceDN w:val="0"/>
              <w:adjustRightInd w:val="0"/>
              <w:spacing w:before="60" w:after="60"/>
              <w:ind w:left="15"/>
              <w:rPr>
                <w:rFonts w:cs="Arial"/>
                <w:sz w:val="18"/>
                <w:szCs w:val="18"/>
              </w:rPr>
            </w:pPr>
            <w:r>
              <w:rPr>
                <w:rFonts w:ascii="Helv" w:hAnsi="Helv" w:cs="Helv"/>
                <w:szCs w:val="20"/>
                <w:lang w:val="en-CA"/>
              </w:rPr>
              <w:t>Value</w:t>
            </w:r>
          </w:p>
        </w:tc>
        <w:tc>
          <w:tcPr>
            <w:tcW w:w="562" w:type="pct"/>
            <w:tcBorders>
              <w:top w:val="single" w:sz="6" w:space="0" w:color="auto"/>
              <w:left w:val="single" w:sz="6" w:space="0" w:color="auto"/>
              <w:bottom w:val="single" w:sz="6" w:space="0" w:color="auto"/>
              <w:right w:val="single" w:sz="6" w:space="0" w:color="auto"/>
            </w:tcBorders>
          </w:tcPr>
          <w:p w14:paraId="75F2DFD2" w14:textId="77777777" w:rsidR="005423BA" w:rsidRPr="00865EB3" w:rsidRDefault="005423B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68" w:type="pct"/>
            <w:tcBorders>
              <w:top w:val="single" w:sz="6" w:space="0" w:color="auto"/>
              <w:left w:val="single" w:sz="6" w:space="0" w:color="auto"/>
              <w:bottom w:val="single" w:sz="6" w:space="0" w:color="auto"/>
              <w:right w:val="single" w:sz="6" w:space="0" w:color="auto"/>
            </w:tcBorders>
          </w:tcPr>
          <w:p w14:paraId="01817880" w14:textId="45C2358E" w:rsidR="005423BA" w:rsidRPr="00865EB3" w:rsidRDefault="005423B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600" w:type="pct"/>
            <w:tcBorders>
              <w:top w:val="single" w:sz="6" w:space="0" w:color="auto"/>
              <w:left w:val="single" w:sz="6" w:space="0" w:color="auto"/>
              <w:bottom w:val="single" w:sz="6" w:space="0" w:color="auto"/>
              <w:right w:val="single" w:sz="6" w:space="0" w:color="auto"/>
            </w:tcBorders>
          </w:tcPr>
          <w:p w14:paraId="5EF87E9F" w14:textId="77777777" w:rsidR="005423BA" w:rsidRPr="00051943" w:rsidRDefault="005423B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774" w:type="pct"/>
            <w:tcBorders>
              <w:top w:val="single" w:sz="6" w:space="0" w:color="auto"/>
              <w:left w:val="single" w:sz="6" w:space="0" w:color="auto"/>
              <w:bottom w:val="single" w:sz="6" w:space="0" w:color="auto"/>
              <w:right w:val="single" w:sz="6" w:space="0" w:color="auto"/>
            </w:tcBorders>
          </w:tcPr>
          <w:p w14:paraId="7E1E7579" w14:textId="41F75700" w:rsidR="005423BA" w:rsidRPr="00427B47" w:rsidRDefault="005423B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0/1</w:t>
            </w:r>
          </w:p>
        </w:tc>
      </w:tr>
    </w:tbl>
    <w:p w14:paraId="5F942644" w14:textId="77777777" w:rsidR="00B00DC2" w:rsidRDefault="00B00DC2" w:rsidP="00B00DC2"/>
    <w:p w14:paraId="4307D5DC" w14:textId="5AAE9A77" w:rsidR="00CB40EB" w:rsidRDefault="00CB40EB" w:rsidP="008A5241"/>
    <w:p w14:paraId="049EB9B7" w14:textId="6DBC946B" w:rsidR="00CB40EB" w:rsidRDefault="00CB40EB" w:rsidP="00CB40EB">
      <w:pPr>
        <w:pStyle w:val="Heading6"/>
      </w:pPr>
      <w:r>
        <w:rPr>
          <w:rFonts w:ascii="Helv" w:hAnsi="Helv" w:cs="Helv"/>
          <w:szCs w:val="20"/>
          <w:lang w:val="en-CA"/>
        </w:rPr>
        <w:t>[</w:t>
      </w:r>
      <w:r w:rsidRPr="00CB40EB">
        <w:rPr>
          <w:rFonts w:ascii="Helv" w:hAnsi="Helv" w:cs="Helv"/>
          <w:szCs w:val="20"/>
          <w:lang w:val="en-CA"/>
        </w:rPr>
        <w:t>PaymentSchedules</w:t>
      </w:r>
      <w:r>
        <w:t>]</w:t>
      </w:r>
    </w:p>
    <w:tbl>
      <w:tblPr>
        <w:tblW w:w="5000" w:type="pct"/>
        <w:tblLayout w:type="fixed"/>
        <w:tblCellMar>
          <w:left w:w="0" w:type="dxa"/>
          <w:right w:w="0" w:type="dxa"/>
        </w:tblCellMar>
        <w:tblLook w:val="00A0" w:firstRow="1" w:lastRow="0" w:firstColumn="1" w:lastColumn="0" w:noHBand="0" w:noVBand="0"/>
      </w:tblPr>
      <w:tblGrid>
        <w:gridCol w:w="1793"/>
        <w:gridCol w:w="1710"/>
        <w:gridCol w:w="720"/>
        <w:gridCol w:w="899"/>
        <w:gridCol w:w="990"/>
        <w:gridCol w:w="2161"/>
        <w:gridCol w:w="2511"/>
      </w:tblGrid>
      <w:tr w:rsidR="005423BA" w:rsidRPr="008F7917" w14:paraId="010D5106" w14:textId="77777777" w:rsidTr="005423BA">
        <w:tc>
          <w:tcPr>
            <w:tcW w:w="831" w:type="pct"/>
            <w:tcBorders>
              <w:top w:val="single" w:sz="6" w:space="0" w:color="auto"/>
              <w:left w:val="single" w:sz="6" w:space="0" w:color="auto"/>
              <w:bottom w:val="single" w:sz="6" w:space="0" w:color="auto"/>
              <w:right w:val="single" w:sz="6" w:space="0" w:color="auto"/>
            </w:tcBorders>
            <w:shd w:val="clear" w:color="auto" w:fill="EFEFEF"/>
          </w:tcPr>
          <w:p w14:paraId="58474BAA" w14:textId="77777777" w:rsidR="005423BA" w:rsidRPr="00C62B4F" w:rsidRDefault="005423BA"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793" w:type="pct"/>
            <w:tcBorders>
              <w:top w:val="single" w:sz="6" w:space="0" w:color="auto"/>
              <w:left w:val="single" w:sz="6" w:space="0" w:color="auto"/>
              <w:bottom w:val="single" w:sz="6" w:space="0" w:color="auto"/>
              <w:right w:val="single" w:sz="6" w:space="0" w:color="auto"/>
            </w:tcBorders>
            <w:shd w:val="clear" w:color="auto" w:fill="EFEFEF"/>
          </w:tcPr>
          <w:p w14:paraId="422E9CB6" w14:textId="77777777" w:rsidR="005423BA" w:rsidRPr="00C62B4F" w:rsidRDefault="005423BA"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34" w:type="pct"/>
            <w:tcBorders>
              <w:top w:val="single" w:sz="6" w:space="0" w:color="auto"/>
              <w:left w:val="single" w:sz="6" w:space="0" w:color="auto"/>
              <w:bottom w:val="single" w:sz="6" w:space="0" w:color="auto"/>
              <w:right w:val="single" w:sz="6" w:space="0" w:color="auto"/>
            </w:tcBorders>
            <w:shd w:val="clear" w:color="auto" w:fill="EFEFEF"/>
          </w:tcPr>
          <w:p w14:paraId="113ED7CC" w14:textId="77777777" w:rsidR="005423BA" w:rsidRPr="00C62B4F" w:rsidRDefault="005423B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7" w:type="pct"/>
            <w:tcBorders>
              <w:top w:val="single" w:sz="6" w:space="0" w:color="auto"/>
              <w:left w:val="single" w:sz="6" w:space="0" w:color="auto"/>
              <w:bottom w:val="single" w:sz="6" w:space="0" w:color="auto"/>
              <w:right w:val="single" w:sz="6" w:space="0" w:color="auto"/>
            </w:tcBorders>
            <w:shd w:val="clear" w:color="auto" w:fill="EFEFEF"/>
          </w:tcPr>
          <w:p w14:paraId="32E9733E" w14:textId="77777777" w:rsidR="005423BA" w:rsidRPr="00C62B4F" w:rsidRDefault="005423B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459" w:type="pct"/>
            <w:tcBorders>
              <w:top w:val="single" w:sz="6" w:space="0" w:color="auto"/>
              <w:left w:val="single" w:sz="6" w:space="0" w:color="auto"/>
              <w:bottom w:val="single" w:sz="6" w:space="0" w:color="auto"/>
              <w:right w:val="single" w:sz="6" w:space="0" w:color="auto"/>
            </w:tcBorders>
            <w:shd w:val="clear" w:color="auto" w:fill="EFEFEF"/>
          </w:tcPr>
          <w:p w14:paraId="40F6EBF6" w14:textId="77777777" w:rsidR="005423BA" w:rsidRPr="00C62B4F" w:rsidRDefault="005423B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02" w:type="pct"/>
            <w:tcBorders>
              <w:top w:val="single" w:sz="6" w:space="0" w:color="auto"/>
              <w:left w:val="single" w:sz="6" w:space="0" w:color="auto"/>
              <w:bottom w:val="single" w:sz="6" w:space="0" w:color="auto"/>
              <w:right w:val="single" w:sz="6" w:space="0" w:color="auto"/>
            </w:tcBorders>
            <w:shd w:val="clear" w:color="auto" w:fill="EFEFEF"/>
          </w:tcPr>
          <w:p w14:paraId="71B65570" w14:textId="458EE6D2" w:rsidR="005423BA" w:rsidRPr="00C62B4F" w:rsidRDefault="005423B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1164" w:type="pct"/>
            <w:tcBorders>
              <w:top w:val="single" w:sz="6" w:space="0" w:color="auto"/>
              <w:left w:val="single" w:sz="6" w:space="0" w:color="auto"/>
              <w:bottom w:val="single" w:sz="6" w:space="0" w:color="auto"/>
              <w:right w:val="single" w:sz="6" w:space="0" w:color="auto"/>
            </w:tcBorders>
            <w:shd w:val="clear" w:color="auto" w:fill="EFEFEF"/>
          </w:tcPr>
          <w:p w14:paraId="5BC71F6C" w14:textId="464F77DE" w:rsidR="005423BA" w:rsidRPr="00C62B4F" w:rsidRDefault="005423B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5423BA" w:rsidRPr="008F7917" w14:paraId="7C6E4315" w14:textId="77777777" w:rsidTr="005423BA">
        <w:tc>
          <w:tcPr>
            <w:tcW w:w="831" w:type="pct"/>
            <w:tcBorders>
              <w:top w:val="single" w:sz="6" w:space="0" w:color="auto"/>
              <w:left w:val="single" w:sz="6" w:space="0" w:color="auto"/>
              <w:bottom w:val="single" w:sz="6" w:space="0" w:color="auto"/>
              <w:right w:val="single" w:sz="6" w:space="0" w:color="auto"/>
            </w:tcBorders>
          </w:tcPr>
          <w:p w14:paraId="76E9FE09" w14:textId="468FA1B4" w:rsidR="005423BA" w:rsidRPr="00865EB3" w:rsidRDefault="005423BA" w:rsidP="005423BA">
            <w:pPr>
              <w:keepNext/>
              <w:keepLines/>
              <w:autoSpaceDE w:val="0"/>
              <w:autoSpaceDN w:val="0"/>
              <w:adjustRightInd w:val="0"/>
              <w:spacing w:before="60" w:after="60"/>
              <w:ind w:left="15"/>
              <w:rPr>
                <w:rFonts w:ascii="Helv" w:hAnsi="Helv" w:cs="Helv"/>
                <w:szCs w:val="20"/>
                <w:lang w:val="en-CA"/>
              </w:rPr>
            </w:pPr>
            <w:r w:rsidRPr="00CB40EB">
              <w:rPr>
                <w:rFonts w:ascii="Helv" w:hAnsi="Helv" w:cs="Helv"/>
                <w:szCs w:val="20"/>
                <w:lang w:val="en-CA"/>
              </w:rPr>
              <w:t>PaymentSchedule</w:t>
            </w:r>
          </w:p>
        </w:tc>
        <w:tc>
          <w:tcPr>
            <w:tcW w:w="793" w:type="pct"/>
            <w:tcBorders>
              <w:top w:val="single" w:sz="6" w:space="0" w:color="auto"/>
              <w:left w:val="single" w:sz="6" w:space="0" w:color="auto"/>
              <w:bottom w:val="single" w:sz="6" w:space="0" w:color="auto"/>
              <w:right w:val="single" w:sz="6" w:space="0" w:color="auto"/>
            </w:tcBorders>
          </w:tcPr>
          <w:p w14:paraId="09C39B95" w14:textId="3C628BEF" w:rsidR="005423BA" w:rsidRPr="00865EB3" w:rsidRDefault="005423BA" w:rsidP="005423BA">
            <w:pPr>
              <w:keepNext/>
              <w:keepLines/>
              <w:autoSpaceDE w:val="0"/>
              <w:autoSpaceDN w:val="0"/>
              <w:adjustRightInd w:val="0"/>
              <w:spacing w:before="60" w:after="60"/>
              <w:ind w:left="15"/>
              <w:rPr>
                <w:rFonts w:cs="Arial"/>
                <w:sz w:val="18"/>
                <w:szCs w:val="18"/>
              </w:rPr>
            </w:pPr>
            <w:r w:rsidRPr="00CB40EB">
              <w:rPr>
                <w:rFonts w:ascii="Helv" w:hAnsi="Helv" w:cs="Helv"/>
                <w:szCs w:val="20"/>
                <w:lang w:val="en-CA"/>
              </w:rPr>
              <w:t>PaymentSchedule</w:t>
            </w:r>
          </w:p>
        </w:tc>
        <w:tc>
          <w:tcPr>
            <w:tcW w:w="334" w:type="pct"/>
            <w:tcBorders>
              <w:top w:val="single" w:sz="6" w:space="0" w:color="auto"/>
              <w:left w:val="single" w:sz="6" w:space="0" w:color="auto"/>
              <w:bottom w:val="single" w:sz="6" w:space="0" w:color="auto"/>
              <w:right w:val="single" w:sz="6" w:space="0" w:color="auto"/>
            </w:tcBorders>
          </w:tcPr>
          <w:p w14:paraId="303448F8" w14:textId="72421901" w:rsidR="005423BA" w:rsidRPr="00865EB3" w:rsidRDefault="005423BA" w:rsidP="005423BA">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7" w:type="pct"/>
            <w:tcBorders>
              <w:top w:val="single" w:sz="6" w:space="0" w:color="auto"/>
              <w:left w:val="single" w:sz="6" w:space="0" w:color="auto"/>
              <w:bottom w:val="single" w:sz="6" w:space="0" w:color="auto"/>
              <w:right w:val="single" w:sz="6" w:space="0" w:color="auto"/>
            </w:tcBorders>
          </w:tcPr>
          <w:p w14:paraId="60E02184" w14:textId="77777777" w:rsidR="005423BA" w:rsidRPr="00865EB3" w:rsidRDefault="005423BA" w:rsidP="005423BA">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N</w:t>
            </w:r>
          </w:p>
        </w:tc>
        <w:tc>
          <w:tcPr>
            <w:tcW w:w="459" w:type="pct"/>
            <w:tcBorders>
              <w:top w:val="single" w:sz="6" w:space="0" w:color="auto"/>
              <w:left w:val="single" w:sz="6" w:space="0" w:color="auto"/>
              <w:bottom w:val="single" w:sz="6" w:space="0" w:color="auto"/>
              <w:right w:val="single" w:sz="6" w:space="0" w:color="auto"/>
            </w:tcBorders>
          </w:tcPr>
          <w:p w14:paraId="1172B37A" w14:textId="77777777" w:rsidR="005423BA" w:rsidRPr="00051943" w:rsidRDefault="005423BA" w:rsidP="005423BA">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1002" w:type="pct"/>
            <w:tcBorders>
              <w:top w:val="single" w:sz="6" w:space="0" w:color="auto"/>
              <w:left w:val="single" w:sz="6" w:space="0" w:color="auto"/>
              <w:bottom w:val="single" w:sz="6" w:space="0" w:color="auto"/>
              <w:right w:val="single" w:sz="6" w:space="0" w:color="auto"/>
            </w:tcBorders>
          </w:tcPr>
          <w:p w14:paraId="3A9B3E24" w14:textId="12CDC3E8" w:rsidR="005423BA" w:rsidRDefault="005423BA" w:rsidP="005423BA">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5423BA">
              <w:rPr>
                <w:rFonts w:cs="Arial"/>
                <w:sz w:val="18"/>
                <w:szCs w:val="18"/>
              </w:rPr>
              <w:t>PAYMT1,DUR</w:t>
            </w:r>
            <w:r w:rsidR="006B36E6">
              <w:rPr>
                <w:rFonts w:cs="Arial"/>
                <w:sz w:val="18"/>
                <w:szCs w:val="18"/>
              </w:rPr>
              <w:t>1</w:t>
            </w:r>
            <w:r>
              <w:rPr>
                <w:rFonts w:cs="Arial"/>
                <w:sz w:val="18"/>
                <w:szCs w:val="18"/>
              </w:rPr>
              <w:t>,</w:t>
            </w:r>
          </w:p>
          <w:p w14:paraId="1BD039F1" w14:textId="020FFE4B" w:rsidR="005423BA" w:rsidRDefault="005423BA" w:rsidP="005423BA">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5423BA">
              <w:rPr>
                <w:rFonts w:cs="Arial"/>
                <w:sz w:val="18"/>
                <w:szCs w:val="18"/>
              </w:rPr>
              <w:t>,PAYMT2,DUR2,</w:t>
            </w:r>
          </w:p>
          <w:p w14:paraId="307AC2ED" w14:textId="1E4B84C1" w:rsidR="005423BA" w:rsidRPr="00427B47" w:rsidRDefault="005423BA" w:rsidP="005423BA">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5423BA">
              <w:rPr>
                <w:rFonts w:cs="Arial"/>
                <w:sz w:val="18"/>
                <w:szCs w:val="18"/>
              </w:rPr>
              <w:t>PAYMT3,DUR3</w:t>
            </w:r>
          </w:p>
        </w:tc>
        <w:tc>
          <w:tcPr>
            <w:tcW w:w="1164" w:type="pct"/>
            <w:tcBorders>
              <w:top w:val="single" w:sz="6" w:space="0" w:color="auto"/>
              <w:left w:val="single" w:sz="6" w:space="0" w:color="auto"/>
              <w:bottom w:val="single" w:sz="6" w:space="0" w:color="auto"/>
              <w:right w:val="single" w:sz="6" w:space="0" w:color="auto"/>
            </w:tcBorders>
          </w:tcPr>
          <w:p w14:paraId="785BFFB9" w14:textId="7AF8A910" w:rsidR="005423BA" w:rsidRPr="00427B47" w:rsidRDefault="005423BA" w:rsidP="005423BA">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0AD0D6B1" w14:textId="347D35DE" w:rsidR="00CB40EB" w:rsidRDefault="00CB40EB" w:rsidP="008A5241"/>
    <w:p w14:paraId="42885765" w14:textId="77777777" w:rsidR="005423BA" w:rsidRDefault="005423BA" w:rsidP="008A5241"/>
    <w:p w14:paraId="0C45E037" w14:textId="72663CBE" w:rsidR="00CB40EB" w:rsidRDefault="00CB40EB" w:rsidP="00CB40EB">
      <w:pPr>
        <w:pStyle w:val="Heading6"/>
      </w:pPr>
      <w:r>
        <w:rPr>
          <w:rFonts w:ascii="Helv" w:hAnsi="Helv" w:cs="Helv"/>
          <w:szCs w:val="20"/>
          <w:lang w:val="en-CA"/>
        </w:rPr>
        <w:t>[</w:t>
      </w:r>
      <w:r w:rsidRPr="00CB40EB">
        <w:rPr>
          <w:rFonts w:ascii="Helv" w:hAnsi="Helv" w:cs="Helv"/>
          <w:szCs w:val="20"/>
          <w:lang w:val="en-CA"/>
        </w:rPr>
        <w:t>PaymentSchedule</w:t>
      </w:r>
      <w:r>
        <w:t>]</w:t>
      </w:r>
    </w:p>
    <w:tbl>
      <w:tblPr>
        <w:tblW w:w="4500" w:type="pct"/>
        <w:tblCellMar>
          <w:left w:w="0" w:type="dxa"/>
          <w:right w:w="0" w:type="dxa"/>
        </w:tblCellMar>
        <w:tblLook w:val="00A0" w:firstRow="1" w:lastRow="0" w:firstColumn="1" w:lastColumn="0" w:noHBand="0" w:noVBand="0"/>
      </w:tblPr>
      <w:tblGrid>
        <w:gridCol w:w="2689"/>
        <w:gridCol w:w="2421"/>
        <w:gridCol w:w="1122"/>
        <w:gridCol w:w="889"/>
        <w:gridCol w:w="1194"/>
        <w:gridCol w:w="1391"/>
      </w:tblGrid>
      <w:tr w:rsidR="00CB40EB" w:rsidRPr="008F7917" w14:paraId="35355376" w14:textId="77777777" w:rsidTr="00766148">
        <w:tc>
          <w:tcPr>
            <w:tcW w:w="1391" w:type="pct"/>
            <w:tcBorders>
              <w:top w:val="single" w:sz="6" w:space="0" w:color="auto"/>
              <w:left w:val="single" w:sz="6" w:space="0" w:color="auto"/>
              <w:bottom w:val="single" w:sz="6" w:space="0" w:color="auto"/>
              <w:right w:val="single" w:sz="6" w:space="0" w:color="auto"/>
            </w:tcBorders>
            <w:shd w:val="clear" w:color="auto" w:fill="EFEFEF"/>
          </w:tcPr>
          <w:p w14:paraId="6FB76875" w14:textId="77777777" w:rsidR="00CB40EB" w:rsidRPr="00C62B4F" w:rsidRDefault="00CB40EB"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1253" w:type="pct"/>
            <w:tcBorders>
              <w:top w:val="single" w:sz="6" w:space="0" w:color="auto"/>
              <w:left w:val="single" w:sz="6" w:space="0" w:color="auto"/>
              <w:bottom w:val="single" w:sz="6" w:space="0" w:color="auto"/>
              <w:right w:val="single" w:sz="6" w:space="0" w:color="auto"/>
            </w:tcBorders>
            <w:shd w:val="clear" w:color="auto" w:fill="EFEFEF"/>
          </w:tcPr>
          <w:p w14:paraId="6A2F3F78" w14:textId="77777777" w:rsidR="00CB40EB" w:rsidRPr="00C62B4F" w:rsidRDefault="00CB40EB"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583" w:type="pct"/>
            <w:tcBorders>
              <w:top w:val="single" w:sz="6" w:space="0" w:color="auto"/>
              <w:left w:val="single" w:sz="6" w:space="0" w:color="auto"/>
              <w:bottom w:val="single" w:sz="6" w:space="0" w:color="auto"/>
              <w:right w:val="single" w:sz="6" w:space="0" w:color="auto"/>
            </w:tcBorders>
            <w:shd w:val="clear" w:color="auto" w:fill="EFEFEF"/>
          </w:tcPr>
          <w:p w14:paraId="31A2DF3F" w14:textId="77777777" w:rsidR="00CB40EB" w:rsidRPr="00C62B4F" w:rsidRDefault="00CB40EB"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58" w:type="pct"/>
            <w:tcBorders>
              <w:top w:val="single" w:sz="6" w:space="0" w:color="auto"/>
              <w:left w:val="single" w:sz="6" w:space="0" w:color="auto"/>
              <w:bottom w:val="single" w:sz="6" w:space="0" w:color="auto"/>
              <w:right w:val="single" w:sz="6" w:space="0" w:color="auto"/>
            </w:tcBorders>
            <w:shd w:val="clear" w:color="auto" w:fill="EFEFEF"/>
          </w:tcPr>
          <w:p w14:paraId="505B4901" w14:textId="77777777" w:rsidR="00CB40EB" w:rsidRPr="00C62B4F" w:rsidRDefault="00CB40EB"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620" w:type="pct"/>
            <w:tcBorders>
              <w:top w:val="single" w:sz="6" w:space="0" w:color="auto"/>
              <w:left w:val="single" w:sz="6" w:space="0" w:color="auto"/>
              <w:bottom w:val="single" w:sz="6" w:space="0" w:color="auto"/>
              <w:right w:val="single" w:sz="6" w:space="0" w:color="auto"/>
            </w:tcBorders>
            <w:shd w:val="clear" w:color="auto" w:fill="EFEFEF"/>
          </w:tcPr>
          <w:p w14:paraId="590C9263" w14:textId="77777777" w:rsidR="00CB40EB" w:rsidRPr="00C62B4F" w:rsidRDefault="00CB40EB"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695" w:type="pct"/>
            <w:tcBorders>
              <w:top w:val="single" w:sz="6" w:space="0" w:color="auto"/>
              <w:left w:val="single" w:sz="6" w:space="0" w:color="auto"/>
              <w:bottom w:val="single" w:sz="6" w:space="0" w:color="auto"/>
              <w:right w:val="single" w:sz="6" w:space="0" w:color="auto"/>
            </w:tcBorders>
            <w:shd w:val="clear" w:color="auto" w:fill="EFEFEF"/>
          </w:tcPr>
          <w:p w14:paraId="5258D6CD" w14:textId="77777777" w:rsidR="00CB40EB" w:rsidRPr="00C62B4F" w:rsidRDefault="00CB40EB"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CB40EB" w:rsidRPr="008F7917" w14:paraId="73AAD2BC" w14:textId="77777777" w:rsidTr="00766148">
        <w:tc>
          <w:tcPr>
            <w:tcW w:w="1391" w:type="pct"/>
            <w:tcBorders>
              <w:top w:val="single" w:sz="6" w:space="0" w:color="auto"/>
              <w:left w:val="single" w:sz="6" w:space="0" w:color="auto"/>
              <w:bottom w:val="single" w:sz="6" w:space="0" w:color="auto"/>
              <w:right w:val="single" w:sz="6" w:space="0" w:color="auto"/>
            </w:tcBorders>
          </w:tcPr>
          <w:p w14:paraId="59CF994D" w14:textId="222A79EB" w:rsidR="00CB40EB" w:rsidRPr="00865EB3" w:rsidRDefault="00CB40EB" w:rsidP="00766148">
            <w:pPr>
              <w:keepNext/>
              <w:keepLines/>
              <w:autoSpaceDE w:val="0"/>
              <w:autoSpaceDN w:val="0"/>
              <w:adjustRightInd w:val="0"/>
              <w:spacing w:before="60" w:after="60"/>
              <w:ind w:left="15"/>
              <w:rPr>
                <w:rFonts w:ascii="Helv" w:hAnsi="Helv" w:cs="Helv"/>
                <w:szCs w:val="20"/>
                <w:lang w:val="en-CA"/>
              </w:rPr>
            </w:pPr>
            <w:r w:rsidRPr="00CB40EB">
              <w:rPr>
                <w:rFonts w:ascii="Helv" w:hAnsi="Helv" w:cs="Helv"/>
                <w:szCs w:val="20"/>
                <w:lang w:val="en-CA"/>
              </w:rPr>
              <w:t>Name</w:t>
            </w:r>
          </w:p>
        </w:tc>
        <w:tc>
          <w:tcPr>
            <w:tcW w:w="1253" w:type="pct"/>
            <w:tcBorders>
              <w:top w:val="single" w:sz="6" w:space="0" w:color="auto"/>
              <w:left w:val="single" w:sz="6" w:space="0" w:color="auto"/>
              <w:bottom w:val="single" w:sz="6" w:space="0" w:color="auto"/>
              <w:right w:val="single" w:sz="6" w:space="0" w:color="auto"/>
            </w:tcBorders>
          </w:tcPr>
          <w:p w14:paraId="0C390B19" w14:textId="2A06330B" w:rsidR="00CB40EB" w:rsidRPr="00865EB3" w:rsidRDefault="005423BA" w:rsidP="00766148">
            <w:pPr>
              <w:keepNext/>
              <w:keepLines/>
              <w:autoSpaceDE w:val="0"/>
              <w:autoSpaceDN w:val="0"/>
              <w:adjustRightInd w:val="0"/>
              <w:spacing w:before="60" w:after="60"/>
              <w:ind w:left="15"/>
              <w:rPr>
                <w:rFonts w:cs="Arial"/>
                <w:sz w:val="18"/>
                <w:szCs w:val="18"/>
              </w:rPr>
            </w:pPr>
            <w:r w:rsidRPr="00CB40EB">
              <w:rPr>
                <w:rFonts w:ascii="Helv" w:hAnsi="Helv" w:cs="Helv"/>
                <w:szCs w:val="20"/>
                <w:lang w:val="en-CA"/>
              </w:rPr>
              <w:t>Name</w:t>
            </w:r>
          </w:p>
        </w:tc>
        <w:tc>
          <w:tcPr>
            <w:tcW w:w="583" w:type="pct"/>
            <w:tcBorders>
              <w:top w:val="single" w:sz="6" w:space="0" w:color="auto"/>
              <w:left w:val="single" w:sz="6" w:space="0" w:color="auto"/>
              <w:bottom w:val="single" w:sz="6" w:space="0" w:color="auto"/>
              <w:right w:val="single" w:sz="6" w:space="0" w:color="auto"/>
            </w:tcBorders>
          </w:tcPr>
          <w:p w14:paraId="036B75AF" w14:textId="77777777" w:rsidR="00CB40EB" w:rsidRPr="00865EB3" w:rsidRDefault="00CB40EB"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58" w:type="pct"/>
            <w:tcBorders>
              <w:top w:val="single" w:sz="6" w:space="0" w:color="auto"/>
              <w:left w:val="single" w:sz="6" w:space="0" w:color="auto"/>
              <w:bottom w:val="single" w:sz="6" w:space="0" w:color="auto"/>
              <w:right w:val="single" w:sz="6" w:space="0" w:color="auto"/>
            </w:tcBorders>
          </w:tcPr>
          <w:p w14:paraId="4C8E6582" w14:textId="77777777" w:rsidR="00CB40EB" w:rsidRPr="00865EB3" w:rsidRDefault="00CB40EB"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N</w:t>
            </w:r>
          </w:p>
        </w:tc>
        <w:tc>
          <w:tcPr>
            <w:tcW w:w="620" w:type="pct"/>
            <w:tcBorders>
              <w:top w:val="single" w:sz="6" w:space="0" w:color="auto"/>
              <w:left w:val="single" w:sz="6" w:space="0" w:color="auto"/>
              <w:bottom w:val="single" w:sz="6" w:space="0" w:color="auto"/>
              <w:right w:val="single" w:sz="6" w:space="0" w:color="auto"/>
            </w:tcBorders>
          </w:tcPr>
          <w:p w14:paraId="0DD90924" w14:textId="77777777" w:rsidR="00CB40EB" w:rsidRPr="00051943" w:rsidRDefault="00CB40EB"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95" w:type="pct"/>
            <w:tcBorders>
              <w:top w:val="single" w:sz="6" w:space="0" w:color="auto"/>
              <w:left w:val="single" w:sz="6" w:space="0" w:color="auto"/>
              <w:bottom w:val="single" w:sz="6" w:space="0" w:color="auto"/>
              <w:right w:val="single" w:sz="6" w:space="0" w:color="auto"/>
            </w:tcBorders>
          </w:tcPr>
          <w:p w14:paraId="348DEDD5" w14:textId="77777777" w:rsidR="005423BA" w:rsidRDefault="005423BA" w:rsidP="005423BA">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5423BA">
              <w:rPr>
                <w:rFonts w:cs="Arial"/>
                <w:sz w:val="18"/>
                <w:szCs w:val="18"/>
              </w:rPr>
              <w:t>PAYMT1,DUR</w:t>
            </w:r>
            <w:r>
              <w:rPr>
                <w:rFonts w:cs="Arial"/>
                <w:sz w:val="18"/>
                <w:szCs w:val="18"/>
              </w:rPr>
              <w:t>,</w:t>
            </w:r>
          </w:p>
          <w:p w14:paraId="43E9DAC5" w14:textId="77777777" w:rsidR="005423BA" w:rsidRDefault="005423BA" w:rsidP="005423BA">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5423BA">
              <w:rPr>
                <w:rFonts w:cs="Arial"/>
                <w:sz w:val="18"/>
                <w:szCs w:val="18"/>
              </w:rPr>
              <w:t>,PAYMT2,DUR2,</w:t>
            </w:r>
          </w:p>
          <w:p w14:paraId="5A40668B" w14:textId="7D7AA1F6" w:rsidR="00CB40EB" w:rsidRPr="00427B47" w:rsidRDefault="005423BA" w:rsidP="005423BA">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5423BA">
              <w:rPr>
                <w:rFonts w:cs="Arial"/>
                <w:sz w:val="18"/>
                <w:szCs w:val="18"/>
              </w:rPr>
              <w:t>PAYMT3,DUR3</w:t>
            </w:r>
          </w:p>
        </w:tc>
      </w:tr>
      <w:tr w:rsidR="00CB40EB" w:rsidRPr="008F7917" w14:paraId="177F6ABE" w14:textId="77777777" w:rsidTr="00766148">
        <w:tc>
          <w:tcPr>
            <w:tcW w:w="1391" w:type="pct"/>
            <w:tcBorders>
              <w:top w:val="single" w:sz="6" w:space="0" w:color="auto"/>
              <w:left w:val="single" w:sz="6" w:space="0" w:color="auto"/>
              <w:bottom w:val="single" w:sz="6" w:space="0" w:color="auto"/>
              <w:right w:val="single" w:sz="6" w:space="0" w:color="auto"/>
            </w:tcBorders>
          </w:tcPr>
          <w:p w14:paraId="3FB10328" w14:textId="7DA2A007" w:rsidR="00CB40EB" w:rsidRPr="00865EB3" w:rsidRDefault="00CB40EB" w:rsidP="00766148">
            <w:pPr>
              <w:keepNext/>
              <w:keepLines/>
              <w:autoSpaceDE w:val="0"/>
              <w:autoSpaceDN w:val="0"/>
              <w:adjustRightInd w:val="0"/>
              <w:spacing w:before="60" w:after="60"/>
              <w:ind w:left="15"/>
              <w:rPr>
                <w:rFonts w:ascii="Helv" w:hAnsi="Helv" w:cs="Helv"/>
                <w:szCs w:val="20"/>
                <w:lang w:val="en-CA"/>
              </w:rPr>
            </w:pPr>
            <w:r>
              <w:rPr>
                <w:rFonts w:ascii="Helv" w:hAnsi="Helv" w:cs="Helv"/>
                <w:szCs w:val="20"/>
                <w:lang w:val="en-CA"/>
              </w:rPr>
              <w:t>Value</w:t>
            </w:r>
          </w:p>
        </w:tc>
        <w:tc>
          <w:tcPr>
            <w:tcW w:w="1253" w:type="pct"/>
            <w:tcBorders>
              <w:top w:val="single" w:sz="6" w:space="0" w:color="auto"/>
              <w:left w:val="single" w:sz="6" w:space="0" w:color="auto"/>
              <w:bottom w:val="single" w:sz="6" w:space="0" w:color="auto"/>
              <w:right w:val="single" w:sz="6" w:space="0" w:color="auto"/>
            </w:tcBorders>
          </w:tcPr>
          <w:p w14:paraId="04D2FD29" w14:textId="6B3F184E" w:rsidR="00CB40EB" w:rsidRPr="00865EB3" w:rsidRDefault="005423BA" w:rsidP="00766148">
            <w:pPr>
              <w:keepNext/>
              <w:keepLines/>
              <w:autoSpaceDE w:val="0"/>
              <w:autoSpaceDN w:val="0"/>
              <w:adjustRightInd w:val="0"/>
              <w:spacing w:before="60" w:after="60"/>
              <w:ind w:left="15"/>
              <w:rPr>
                <w:rFonts w:cs="Arial"/>
                <w:sz w:val="18"/>
                <w:szCs w:val="18"/>
              </w:rPr>
            </w:pPr>
            <w:r>
              <w:rPr>
                <w:rFonts w:ascii="Helv" w:hAnsi="Helv" w:cs="Helv"/>
                <w:szCs w:val="20"/>
                <w:lang w:val="en-CA"/>
              </w:rPr>
              <w:t>Value</w:t>
            </w:r>
          </w:p>
        </w:tc>
        <w:tc>
          <w:tcPr>
            <w:tcW w:w="583" w:type="pct"/>
            <w:tcBorders>
              <w:top w:val="single" w:sz="6" w:space="0" w:color="auto"/>
              <w:left w:val="single" w:sz="6" w:space="0" w:color="auto"/>
              <w:bottom w:val="single" w:sz="6" w:space="0" w:color="auto"/>
              <w:right w:val="single" w:sz="6" w:space="0" w:color="auto"/>
            </w:tcBorders>
          </w:tcPr>
          <w:p w14:paraId="2D46C964" w14:textId="77777777" w:rsidR="00CB40EB" w:rsidRPr="00865EB3" w:rsidRDefault="00CB40EB"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58" w:type="pct"/>
            <w:tcBorders>
              <w:top w:val="single" w:sz="6" w:space="0" w:color="auto"/>
              <w:left w:val="single" w:sz="6" w:space="0" w:color="auto"/>
              <w:bottom w:val="single" w:sz="6" w:space="0" w:color="auto"/>
              <w:right w:val="single" w:sz="6" w:space="0" w:color="auto"/>
            </w:tcBorders>
          </w:tcPr>
          <w:p w14:paraId="0FA8BD59" w14:textId="77777777" w:rsidR="00CB40EB" w:rsidRPr="00865EB3" w:rsidRDefault="00CB40EB"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N</w:t>
            </w:r>
          </w:p>
        </w:tc>
        <w:tc>
          <w:tcPr>
            <w:tcW w:w="620" w:type="pct"/>
            <w:tcBorders>
              <w:top w:val="single" w:sz="6" w:space="0" w:color="auto"/>
              <w:left w:val="single" w:sz="6" w:space="0" w:color="auto"/>
              <w:bottom w:val="single" w:sz="6" w:space="0" w:color="auto"/>
              <w:right w:val="single" w:sz="6" w:space="0" w:color="auto"/>
            </w:tcBorders>
          </w:tcPr>
          <w:p w14:paraId="5774C5C3" w14:textId="77777777" w:rsidR="00CB40EB" w:rsidRPr="00051943" w:rsidRDefault="00CB40EB"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95" w:type="pct"/>
            <w:tcBorders>
              <w:top w:val="single" w:sz="6" w:space="0" w:color="auto"/>
              <w:left w:val="single" w:sz="6" w:space="0" w:color="auto"/>
              <w:bottom w:val="single" w:sz="6" w:space="0" w:color="auto"/>
              <w:right w:val="single" w:sz="6" w:space="0" w:color="auto"/>
            </w:tcBorders>
          </w:tcPr>
          <w:p w14:paraId="35D3C027" w14:textId="77777777" w:rsidR="00CB40EB" w:rsidRPr="00427B47" w:rsidRDefault="00CB40EB"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0E2EB4F2" w14:textId="77777777" w:rsidR="00CB40EB" w:rsidRDefault="00CB40EB" w:rsidP="00CB40EB"/>
    <w:p w14:paraId="52A33B90" w14:textId="4DD579A4" w:rsidR="00CB40EB" w:rsidRDefault="00CB40EB" w:rsidP="00CB40EB">
      <w:pPr>
        <w:pStyle w:val="Heading6"/>
      </w:pPr>
      <w:r>
        <w:rPr>
          <w:rFonts w:ascii="Helv" w:hAnsi="Helv" w:cs="Helv"/>
          <w:szCs w:val="20"/>
          <w:lang w:val="en-CA"/>
        </w:rPr>
        <w:t>[</w:t>
      </w:r>
      <w:r w:rsidRPr="00CB40EB">
        <w:rPr>
          <w:rFonts w:ascii="Helv" w:hAnsi="Helv" w:cs="Helv"/>
          <w:szCs w:val="20"/>
          <w:lang w:val="en-CA"/>
        </w:rPr>
        <w:t>DeathBenefits</w:t>
      </w:r>
      <w:r>
        <w:t>]</w:t>
      </w:r>
    </w:p>
    <w:tbl>
      <w:tblPr>
        <w:tblW w:w="5000" w:type="pct"/>
        <w:tblCellMar>
          <w:left w:w="0" w:type="dxa"/>
          <w:right w:w="0" w:type="dxa"/>
        </w:tblCellMar>
        <w:tblLook w:val="00A0" w:firstRow="1" w:lastRow="0" w:firstColumn="1" w:lastColumn="0" w:noHBand="0" w:noVBand="0"/>
      </w:tblPr>
      <w:tblGrid>
        <w:gridCol w:w="2622"/>
        <w:gridCol w:w="2361"/>
        <w:gridCol w:w="1092"/>
        <w:gridCol w:w="889"/>
        <w:gridCol w:w="1164"/>
        <w:gridCol w:w="1307"/>
        <w:gridCol w:w="1349"/>
      </w:tblGrid>
      <w:tr w:rsidR="006B36E6" w:rsidRPr="008F7917" w14:paraId="0190B736" w14:textId="77777777" w:rsidTr="006B36E6">
        <w:tc>
          <w:tcPr>
            <w:tcW w:w="1216" w:type="pct"/>
            <w:tcBorders>
              <w:top w:val="single" w:sz="6" w:space="0" w:color="auto"/>
              <w:left w:val="single" w:sz="6" w:space="0" w:color="auto"/>
              <w:bottom w:val="single" w:sz="6" w:space="0" w:color="auto"/>
              <w:right w:val="single" w:sz="6" w:space="0" w:color="auto"/>
            </w:tcBorders>
            <w:shd w:val="clear" w:color="auto" w:fill="EFEFEF"/>
          </w:tcPr>
          <w:p w14:paraId="5B30EFA8" w14:textId="77777777" w:rsidR="006B36E6" w:rsidRPr="00C62B4F" w:rsidRDefault="006B36E6"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1095" w:type="pct"/>
            <w:tcBorders>
              <w:top w:val="single" w:sz="6" w:space="0" w:color="auto"/>
              <w:left w:val="single" w:sz="6" w:space="0" w:color="auto"/>
              <w:bottom w:val="single" w:sz="6" w:space="0" w:color="auto"/>
              <w:right w:val="single" w:sz="6" w:space="0" w:color="auto"/>
            </w:tcBorders>
            <w:shd w:val="clear" w:color="auto" w:fill="EFEFEF"/>
          </w:tcPr>
          <w:p w14:paraId="7F66F2E5" w14:textId="77777777" w:rsidR="006B36E6" w:rsidRPr="00C62B4F" w:rsidRDefault="006B36E6"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507" w:type="pct"/>
            <w:tcBorders>
              <w:top w:val="single" w:sz="6" w:space="0" w:color="auto"/>
              <w:left w:val="single" w:sz="6" w:space="0" w:color="auto"/>
              <w:bottom w:val="single" w:sz="6" w:space="0" w:color="auto"/>
              <w:right w:val="single" w:sz="6" w:space="0" w:color="auto"/>
            </w:tcBorders>
            <w:shd w:val="clear" w:color="auto" w:fill="EFEFEF"/>
          </w:tcPr>
          <w:p w14:paraId="2B81267E" w14:textId="77777777" w:rsidR="006B36E6" w:rsidRPr="00C62B4F" w:rsidRDefault="006B36E6"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14AE6773" w14:textId="77777777" w:rsidR="006B36E6" w:rsidRPr="00C62B4F" w:rsidRDefault="006B36E6"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540" w:type="pct"/>
            <w:tcBorders>
              <w:top w:val="single" w:sz="6" w:space="0" w:color="auto"/>
              <w:left w:val="single" w:sz="6" w:space="0" w:color="auto"/>
              <w:bottom w:val="single" w:sz="6" w:space="0" w:color="auto"/>
              <w:right w:val="single" w:sz="6" w:space="0" w:color="auto"/>
            </w:tcBorders>
            <w:shd w:val="clear" w:color="auto" w:fill="EFEFEF"/>
          </w:tcPr>
          <w:p w14:paraId="01C358AF" w14:textId="77777777" w:rsidR="006B36E6" w:rsidRPr="00C62B4F" w:rsidRDefault="006B36E6"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606" w:type="pct"/>
            <w:tcBorders>
              <w:top w:val="single" w:sz="6" w:space="0" w:color="auto"/>
              <w:left w:val="single" w:sz="6" w:space="0" w:color="auto"/>
              <w:bottom w:val="single" w:sz="6" w:space="0" w:color="auto"/>
              <w:right w:val="single" w:sz="6" w:space="0" w:color="auto"/>
            </w:tcBorders>
            <w:shd w:val="clear" w:color="auto" w:fill="EFEFEF"/>
          </w:tcPr>
          <w:p w14:paraId="0F4B59AC" w14:textId="57174FFC" w:rsidR="006B36E6" w:rsidRPr="00C62B4F" w:rsidRDefault="006B36E6"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625" w:type="pct"/>
            <w:tcBorders>
              <w:top w:val="single" w:sz="6" w:space="0" w:color="auto"/>
              <w:left w:val="single" w:sz="6" w:space="0" w:color="auto"/>
              <w:bottom w:val="single" w:sz="6" w:space="0" w:color="auto"/>
              <w:right w:val="single" w:sz="6" w:space="0" w:color="auto"/>
            </w:tcBorders>
            <w:shd w:val="clear" w:color="auto" w:fill="EFEFEF"/>
          </w:tcPr>
          <w:p w14:paraId="3E2DE400" w14:textId="208AFE52" w:rsidR="006B36E6" w:rsidRPr="00C62B4F" w:rsidRDefault="006B36E6"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6B36E6" w:rsidRPr="008F7917" w14:paraId="34EECB07" w14:textId="77777777" w:rsidTr="006B36E6">
        <w:tc>
          <w:tcPr>
            <w:tcW w:w="1216" w:type="pct"/>
            <w:tcBorders>
              <w:top w:val="single" w:sz="6" w:space="0" w:color="auto"/>
              <w:left w:val="single" w:sz="6" w:space="0" w:color="auto"/>
              <w:bottom w:val="single" w:sz="6" w:space="0" w:color="auto"/>
              <w:right w:val="single" w:sz="6" w:space="0" w:color="auto"/>
            </w:tcBorders>
          </w:tcPr>
          <w:p w14:paraId="27D1499E" w14:textId="3136EFD7" w:rsidR="006B36E6" w:rsidRPr="00865EB3" w:rsidRDefault="006B36E6" w:rsidP="00766148">
            <w:pPr>
              <w:keepNext/>
              <w:keepLines/>
              <w:autoSpaceDE w:val="0"/>
              <w:autoSpaceDN w:val="0"/>
              <w:adjustRightInd w:val="0"/>
              <w:spacing w:before="60" w:after="60"/>
              <w:ind w:left="15"/>
              <w:rPr>
                <w:rFonts w:ascii="Helv" w:hAnsi="Helv" w:cs="Helv"/>
                <w:szCs w:val="20"/>
                <w:lang w:val="en-CA"/>
              </w:rPr>
            </w:pPr>
            <w:r w:rsidRPr="00CB40EB">
              <w:rPr>
                <w:rFonts w:ascii="Helv" w:hAnsi="Helv" w:cs="Helv"/>
                <w:szCs w:val="20"/>
                <w:lang w:val="en-CA"/>
              </w:rPr>
              <w:t>DeathBenefit</w:t>
            </w:r>
          </w:p>
        </w:tc>
        <w:tc>
          <w:tcPr>
            <w:tcW w:w="1095" w:type="pct"/>
            <w:tcBorders>
              <w:top w:val="single" w:sz="6" w:space="0" w:color="auto"/>
              <w:left w:val="single" w:sz="6" w:space="0" w:color="auto"/>
              <w:bottom w:val="single" w:sz="6" w:space="0" w:color="auto"/>
              <w:right w:val="single" w:sz="6" w:space="0" w:color="auto"/>
            </w:tcBorders>
          </w:tcPr>
          <w:p w14:paraId="2301F251" w14:textId="2E9E1DDC" w:rsidR="006B36E6" w:rsidRPr="00865EB3" w:rsidRDefault="006B36E6" w:rsidP="00766148">
            <w:pPr>
              <w:keepNext/>
              <w:keepLines/>
              <w:autoSpaceDE w:val="0"/>
              <w:autoSpaceDN w:val="0"/>
              <w:adjustRightInd w:val="0"/>
              <w:spacing w:before="60" w:after="60"/>
              <w:ind w:left="15"/>
              <w:rPr>
                <w:rFonts w:cs="Arial"/>
                <w:sz w:val="18"/>
                <w:szCs w:val="18"/>
              </w:rPr>
            </w:pPr>
            <w:r w:rsidRPr="00CB40EB">
              <w:rPr>
                <w:rFonts w:ascii="Helv" w:hAnsi="Helv" w:cs="Helv"/>
                <w:szCs w:val="20"/>
                <w:lang w:val="en-CA"/>
              </w:rPr>
              <w:t>DeathBenefit</w:t>
            </w:r>
          </w:p>
        </w:tc>
        <w:tc>
          <w:tcPr>
            <w:tcW w:w="507" w:type="pct"/>
            <w:tcBorders>
              <w:top w:val="single" w:sz="6" w:space="0" w:color="auto"/>
              <w:left w:val="single" w:sz="6" w:space="0" w:color="auto"/>
              <w:bottom w:val="single" w:sz="6" w:space="0" w:color="auto"/>
              <w:right w:val="single" w:sz="6" w:space="0" w:color="auto"/>
            </w:tcBorders>
          </w:tcPr>
          <w:p w14:paraId="1CB9CA15" w14:textId="1055A9E8" w:rsidR="006B36E6" w:rsidRPr="00865EB3" w:rsidRDefault="006B36E6"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1E8A4FC0" w14:textId="77777777" w:rsidR="006B36E6" w:rsidRPr="00865EB3" w:rsidRDefault="006B36E6"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N</w:t>
            </w:r>
          </w:p>
        </w:tc>
        <w:tc>
          <w:tcPr>
            <w:tcW w:w="540" w:type="pct"/>
            <w:tcBorders>
              <w:top w:val="single" w:sz="6" w:space="0" w:color="auto"/>
              <w:left w:val="single" w:sz="6" w:space="0" w:color="auto"/>
              <w:bottom w:val="single" w:sz="6" w:space="0" w:color="auto"/>
              <w:right w:val="single" w:sz="6" w:space="0" w:color="auto"/>
            </w:tcBorders>
          </w:tcPr>
          <w:p w14:paraId="3B2238DA" w14:textId="77777777" w:rsidR="006B36E6" w:rsidRPr="00051943" w:rsidRDefault="006B36E6"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68B46290" w14:textId="7AE156FF" w:rsidR="006B36E6" w:rsidRDefault="006B36E6" w:rsidP="006B36E6">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DBEN1</w:t>
            </w:r>
            <w:r w:rsidRPr="005423BA">
              <w:rPr>
                <w:rFonts w:cs="Arial"/>
                <w:sz w:val="18"/>
                <w:szCs w:val="18"/>
              </w:rPr>
              <w:t>,DUR</w:t>
            </w:r>
            <w:r>
              <w:rPr>
                <w:rFonts w:cs="Arial"/>
                <w:sz w:val="18"/>
                <w:szCs w:val="18"/>
              </w:rPr>
              <w:t>1,</w:t>
            </w:r>
          </w:p>
          <w:p w14:paraId="6B36120A" w14:textId="27909A11" w:rsidR="006B36E6" w:rsidRDefault="006B36E6" w:rsidP="006B36E6">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5423BA">
              <w:rPr>
                <w:rFonts w:cs="Arial"/>
                <w:sz w:val="18"/>
                <w:szCs w:val="18"/>
              </w:rPr>
              <w:t>,</w:t>
            </w:r>
            <w:r>
              <w:rPr>
                <w:rFonts w:cs="Arial"/>
                <w:sz w:val="18"/>
                <w:szCs w:val="18"/>
              </w:rPr>
              <w:t>DBEN2</w:t>
            </w:r>
            <w:r w:rsidRPr="005423BA">
              <w:rPr>
                <w:rFonts w:cs="Arial"/>
                <w:sz w:val="18"/>
                <w:szCs w:val="18"/>
              </w:rPr>
              <w:t>,DUR2,</w:t>
            </w:r>
          </w:p>
          <w:p w14:paraId="388F3E93" w14:textId="2C8C971A" w:rsidR="006B36E6" w:rsidRPr="00427B47" w:rsidRDefault="006B36E6" w:rsidP="006B36E6">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DBEN3</w:t>
            </w:r>
            <w:r w:rsidRPr="005423BA">
              <w:rPr>
                <w:rFonts w:cs="Arial"/>
                <w:sz w:val="18"/>
                <w:szCs w:val="18"/>
              </w:rPr>
              <w:t>,DUR3</w:t>
            </w:r>
          </w:p>
        </w:tc>
        <w:tc>
          <w:tcPr>
            <w:tcW w:w="625" w:type="pct"/>
            <w:tcBorders>
              <w:top w:val="single" w:sz="6" w:space="0" w:color="auto"/>
              <w:left w:val="single" w:sz="6" w:space="0" w:color="auto"/>
              <w:bottom w:val="single" w:sz="6" w:space="0" w:color="auto"/>
              <w:right w:val="single" w:sz="6" w:space="0" w:color="auto"/>
            </w:tcBorders>
          </w:tcPr>
          <w:p w14:paraId="2AEBD8F4" w14:textId="58BBD2B5" w:rsidR="006B36E6" w:rsidRPr="00427B47" w:rsidRDefault="006B36E6"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47EFA2D6" w14:textId="77777777" w:rsidR="00CB40EB" w:rsidRDefault="00CB40EB" w:rsidP="00CB40EB"/>
    <w:p w14:paraId="4F46B6AB" w14:textId="77777777" w:rsidR="00CB40EB" w:rsidRDefault="00CB40EB" w:rsidP="00CB40EB"/>
    <w:p w14:paraId="66DAB089" w14:textId="77777777" w:rsidR="00CB40EB" w:rsidRDefault="00CB40EB" w:rsidP="00CB40EB"/>
    <w:p w14:paraId="6EB35F9E" w14:textId="77777777" w:rsidR="00CB40EB" w:rsidRDefault="00CB40EB" w:rsidP="00CB40EB"/>
    <w:p w14:paraId="72682728" w14:textId="6DC8E586" w:rsidR="00CB40EB" w:rsidRDefault="00CB40EB" w:rsidP="00CB40EB">
      <w:pPr>
        <w:pStyle w:val="Heading6"/>
      </w:pPr>
      <w:r>
        <w:rPr>
          <w:rFonts w:ascii="Helv" w:hAnsi="Helv" w:cs="Helv"/>
          <w:szCs w:val="20"/>
          <w:lang w:val="en-CA"/>
        </w:rPr>
        <w:t>[</w:t>
      </w:r>
      <w:r w:rsidRPr="00CB40EB">
        <w:rPr>
          <w:rFonts w:ascii="Helv" w:hAnsi="Helv" w:cs="Helv"/>
          <w:szCs w:val="20"/>
          <w:lang w:val="en-CA"/>
        </w:rPr>
        <w:t>DeathBenefit</w:t>
      </w:r>
      <w:r>
        <w:t>]</w:t>
      </w:r>
    </w:p>
    <w:tbl>
      <w:tblPr>
        <w:tblW w:w="4500" w:type="pct"/>
        <w:tblCellMar>
          <w:left w:w="0" w:type="dxa"/>
          <w:right w:w="0" w:type="dxa"/>
        </w:tblCellMar>
        <w:tblLook w:val="00A0" w:firstRow="1" w:lastRow="0" w:firstColumn="1" w:lastColumn="0" w:noHBand="0" w:noVBand="0"/>
      </w:tblPr>
      <w:tblGrid>
        <w:gridCol w:w="2700"/>
        <w:gridCol w:w="2432"/>
        <w:gridCol w:w="1132"/>
        <w:gridCol w:w="889"/>
        <w:gridCol w:w="1204"/>
        <w:gridCol w:w="1349"/>
      </w:tblGrid>
      <w:tr w:rsidR="00CB40EB" w:rsidRPr="008F7917" w14:paraId="2C455688" w14:textId="77777777" w:rsidTr="00766148">
        <w:tc>
          <w:tcPr>
            <w:tcW w:w="1391" w:type="pct"/>
            <w:tcBorders>
              <w:top w:val="single" w:sz="6" w:space="0" w:color="auto"/>
              <w:left w:val="single" w:sz="6" w:space="0" w:color="auto"/>
              <w:bottom w:val="single" w:sz="6" w:space="0" w:color="auto"/>
              <w:right w:val="single" w:sz="6" w:space="0" w:color="auto"/>
            </w:tcBorders>
            <w:shd w:val="clear" w:color="auto" w:fill="EFEFEF"/>
          </w:tcPr>
          <w:p w14:paraId="20B325FD" w14:textId="77777777" w:rsidR="00CB40EB" w:rsidRPr="00C62B4F" w:rsidRDefault="00CB40EB"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1253" w:type="pct"/>
            <w:tcBorders>
              <w:top w:val="single" w:sz="6" w:space="0" w:color="auto"/>
              <w:left w:val="single" w:sz="6" w:space="0" w:color="auto"/>
              <w:bottom w:val="single" w:sz="6" w:space="0" w:color="auto"/>
              <w:right w:val="single" w:sz="6" w:space="0" w:color="auto"/>
            </w:tcBorders>
            <w:shd w:val="clear" w:color="auto" w:fill="EFEFEF"/>
          </w:tcPr>
          <w:p w14:paraId="13C52983" w14:textId="77777777" w:rsidR="00CB40EB" w:rsidRPr="00C62B4F" w:rsidRDefault="00CB40EB"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583" w:type="pct"/>
            <w:tcBorders>
              <w:top w:val="single" w:sz="6" w:space="0" w:color="auto"/>
              <w:left w:val="single" w:sz="6" w:space="0" w:color="auto"/>
              <w:bottom w:val="single" w:sz="6" w:space="0" w:color="auto"/>
              <w:right w:val="single" w:sz="6" w:space="0" w:color="auto"/>
            </w:tcBorders>
            <w:shd w:val="clear" w:color="auto" w:fill="EFEFEF"/>
          </w:tcPr>
          <w:p w14:paraId="0DD64ED3" w14:textId="77777777" w:rsidR="00CB40EB" w:rsidRPr="00C62B4F" w:rsidRDefault="00CB40EB"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58" w:type="pct"/>
            <w:tcBorders>
              <w:top w:val="single" w:sz="6" w:space="0" w:color="auto"/>
              <w:left w:val="single" w:sz="6" w:space="0" w:color="auto"/>
              <w:bottom w:val="single" w:sz="6" w:space="0" w:color="auto"/>
              <w:right w:val="single" w:sz="6" w:space="0" w:color="auto"/>
            </w:tcBorders>
            <w:shd w:val="clear" w:color="auto" w:fill="EFEFEF"/>
          </w:tcPr>
          <w:p w14:paraId="719AAC06" w14:textId="77777777" w:rsidR="00CB40EB" w:rsidRPr="00C62B4F" w:rsidRDefault="00CB40EB"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620" w:type="pct"/>
            <w:tcBorders>
              <w:top w:val="single" w:sz="6" w:space="0" w:color="auto"/>
              <w:left w:val="single" w:sz="6" w:space="0" w:color="auto"/>
              <w:bottom w:val="single" w:sz="6" w:space="0" w:color="auto"/>
              <w:right w:val="single" w:sz="6" w:space="0" w:color="auto"/>
            </w:tcBorders>
            <w:shd w:val="clear" w:color="auto" w:fill="EFEFEF"/>
          </w:tcPr>
          <w:p w14:paraId="55C644EF" w14:textId="77777777" w:rsidR="00CB40EB" w:rsidRPr="00C62B4F" w:rsidRDefault="00CB40EB"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695" w:type="pct"/>
            <w:tcBorders>
              <w:top w:val="single" w:sz="6" w:space="0" w:color="auto"/>
              <w:left w:val="single" w:sz="6" w:space="0" w:color="auto"/>
              <w:bottom w:val="single" w:sz="6" w:space="0" w:color="auto"/>
              <w:right w:val="single" w:sz="6" w:space="0" w:color="auto"/>
            </w:tcBorders>
            <w:shd w:val="clear" w:color="auto" w:fill="EFEFEF"/>
          </w:tcPr>
          <w:p w14:paraId="324F6E40" w14:textId="77777777" w:rsidR="00CB40EB" w:rsidRPr="00C62B4F" w:rsidRDefault="00CB40EB"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6B36E6" w:rsidRPr="008F7917" w14:paraId="57B5C37D" w14:textId="77777777" w:rsidTr="00766148">
        <w:tc>
          <w:tcPr>
            <w:tcW w:w="1391" w:type="pct"/>
            <w:tcBorders>
              <w:top w:val="single" w:sz="6" w:space="0" w:color="auto"/>
              <w:left w:val="single" w:sz="6" w:space="0" w:color="auto"/>
              <w:bottom w:val="single" w:sz="6" w:space="0" w:color="auto"/>
              <w:right w:val="single" w:sz="6" w:space="0" w:color="auto"/>
            </w:tcBorders>
          </w:tcPr>
          <w:p w14:paraId="7B156B9B" w14:textId="77777777" w:rsidR="006B36E6" w:rsidRPr="00865EB3" w:rsidRDefault="006B36E6" w:rsidP="006B36E6">
            <w:pPr>
              <w:keepNext/>
              <w:keepLines/>
              <w:autoSpaceDE w:val="0"/>
              <w:autoSpaceDN w:val="0"/>
              <w:adjustRightInd w:val="0"/>
              <w:spacing w:before="60" w:after="60"/>
              <w:ind w:left="15"/>
              <w:rPr>
                <w:rFonts w:ascii="Helv" w:hAnsi="Helv" w:cs="Helv"/>
                <w:szCs w:val="20"/>
                <w:lang w:val="en-CA"/>
              </w:rPr>
            </w:pPr>
            <w:r w:rsidRPr="00CB40EB">
              <w:rPr>
                <w:rFonts w:ascii="Helv" w:hAnsi="Helv" w:cs="Helv"/>
                <w:szCs w:val="20"/>
                <w:lang w:val="en-CA"/>
              </w:rPr>
              <w:t>Name</w:t>
            </w:r>
          </w:p>
        </w:tc>
        <w:tc>
          <w:tcPr>
            <w:tcW w:w="1253" w:type="pct"/>
            <w:tcBorders>
              <w:top w:val="single" w:sz="6" w:space="0" w:color="auto"/>
              <w:left w:val="single" w:sz="6" w:space="0" w:color="auto"/>
              <w:bottom w:val="single" w:sz="6" w:space="0" w:color="auto"/>
              <w:right w:val="single" w:sz="6" w:space="0" w:color="auto"/>
            </w:tcBorders>
          </w:tcPr>
          <w:p w14:paraId="7FCE0F18" w14:textId="022AD3F1" w:rsidR="006B36E6" w:rsidRPr="00865EB3" w:rsidRDefault="006B36E6" w:rsidP="006B36E6">
            <w:pPr>
              <w:keepNext/>
              <w:keepLines/>
              <w:autoSpaceDE w:val="0"/>
              <w:autoSpaceDN w:val="0"/>
              <w:adjustRightInd w:val="0"/>
              <w:spacing w:before="60" w:after="60"/>
              <w:ind w:left="15"/>
              <w:rPr>
                <w:rFonts w:cs="Arial"/>
                <w:sz w:val="18"/>
                <w:szCs w:val="18"/>
              </w:rPr>
            </w:pPr>
            <w:r w:rsidRPr="00CB40EB">
              <w:rPr>
                <w:rFonts w:ascii="Helv" w:hAnsi="Helv" w:cs="Helv"/>
                <w:szCs w:val="20"/>
                <w:lang w:val="en-CA"/>
              </w:rPr>
              <w:t>Name</w:t>
            </w:r>
          </w:p>
        </w:tc>
        <w:tc>
          <w:tcPr>
            <w:tcW w:w="583" w:type="pct"/>
            <w:tcBorders>
              <w:top w:val="single" w:sz="6" w:space="0" w:color="auto"/>
              <w:left w:val="single" w:sz="6" w:space="0" w:color="auto"/>
              <w:bottom w:val="single" w:sz="6" w:space="0" w:color="auto"/>
              <w:right w:val="single" w:sz="6" w:space="0" w:color="auto"/>
            </w:tcBorders>
          </w:tcPr>
          <w:p w14:paraId="1F25FA3E" w14:textId="77777777" w:rsidR="006B36E6" w:rsidRPr="00865EB3" w:rsidRDefault="006B36E6" w:rsidP="006B36E6">
            <w:pPr>
              <w:keepNext/>
              <w:keepLines/>
              <w:autoSpaceDE w:val="0"/>
              <w:autoSpaceDN w:val="0"/>
              <w:adjustRightInd w:val="0"/>
              <w:spacing w:before="60" w:after="60"/>
              <w:ind w:left="15"/>
              <w:rPr>
                <w:rFonts w:cs="Arial"/>
                <w:sz w:val="18"/>
                <w:szCs w:val="18"/>
              </w:rPr>
            </w:pPr>
            <w:r>
              <w:rPr>
                <w:rFonts w:cs="Arial"/>
                <w:sz w:val="18"/>
                <w:szCs w:val="18"/>
              </w:rPr>
              <w:t>String</w:t>
            </w:r>
          </w:p>
        </w:tc>
        <w:tc>
          <w:tcPr>
            <w:tcW w:w="458" w:type="pct"/>
            <w:tcBorders>
              <w:top w:val="single" w:sz="6" w:space="0" w:color="auto"/>
              <w:left w:val="single" w:sz="6" w:space="0" w:color="auto"/>
              <w:bottom w:val="single" w:sz="6" w:space="0" w:color="auto"/>
              <w:right w:val="single" w:sz="6" w:space="0" w:color="auto"/>
            </w:tcBorders>
          </w:tcPr>
          <w:p w14:paraId="0EFDCD01" w14:textId="77777777" w:rsidR="006B36E6" w:rsidRPr="00865EB3" w:rsidRDefault="006B36E6" w:rsidP="006B36E6">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N</w:t>
            </w:r>
          </w:p>
        </w:tc>
        <w:tc>
          <w:tcPr>
            <w:tcW w:w="620" w:type="pct"/>
            <w:tcBorders>
              <w:top w:val="single" w:sz="6" w:space="0" w:color="auto"/>
              <w:left w:val="single" w:sz="6" w:space="0" w:color="auto"/>
              <w:bottom w:val="single" w:sz="6" w:space="0" w:color="auto"/>
              <w:right w:val="single" w:sz="6" w:space="0" w:color="auto"/>
            </w:tcBorders>
          </w:tcPr>
          <w:p w14:paraId="39AE66D8" w14:textId="77777777" w:rsidR="006B36E6" w:rsidRPr="00051943" w:rsidRDefault="006B36E6" w:rsidP="006B36E6">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95" w:type="pct"/>
            <w:tcBorders>
              <w:top w:val="single" w:sz="6" w:space="0" w:color="auto"/>
              <w:left w:val="single" w:sz="6" w:space="0" w:color="auto"/>
              <w:bottom w:val="single" w:sz="6" w:space="0" w:color="auto"/>
              <w:right w:val="single" w:sz="6" w:space="0" w:color="auto"/>
            </w:tcBorders>
          </w:tcPr>
          <w:p w14:paraId="5E308086" w14:textId="77777777" w:rsidR="006B36E6" w:rsidRDefault="006B36E6" w:rsidP="006B36E6">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DBEN1</w:t>
            </w:r>
            <w:r w:rsidRPr="005423BA">
              <w:rPr>
                <w:rFonts w:cs="Arial"/>
                <w:sz w:val="18"/>
                <w:szCs w:val="18"/>
              </w:rPr>
              <w:t>,DUR</w:t>
            </w:r>
            <w:r>
              <w:rPr>
                <w:rFonts w:cs="Arial"/>
                <w:sz w:val="18"/>
                <w:szCs w:val="18"/>
              </w:rPr>
              <w:t>1,</w:t>
            </w:r>
          </w:p>
          <w:p w14:paraId="05BF7903" w14:textId="77777777" w:rsidR="006B36E6" w:rsidRDefault="006B36E6" w:rsidP="006B36E6">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5423BA">
              <w:rPr>
                <w:rFonts w:cs="Arial"/>
                <w:sz w:val="18"/>
                <w:szCs w:val="18"/>
              </w:rPr>
              <w:t>,</w:t>
            </w:r>
            <w:r>
              <w:rPr>
                <w:rFonts w:cs="Arial"/>
                <w:sz w:val="18"/>
                <w:szCs w:val="18"/>
              </w:rPr>
              <w:t>DBEN2</w:t>
            </w:r>
            <w:r w:rsidRPr="005423BA">
              <w:rPr>
                <w:rFonts w:cs="Arial"/>
                <w:sz w:val="18"/>
                <w:szCs w:val="18"/>
              </w:rPr>
              <w:t>,DUR2,</w:t>
            </w:r>
          </w:p>
          <w:p w14:paraId="72AC513F" w14:textId="1D9223E3" w:rsidR="006B36E6" w:rsidRPr="00427B47" w:rsidRDefault="006B36E6" w:rsidP="006B36E6">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DBEN3</w:t>
            </w:r>
            <w:r w:rsidRPr="005423BA">
              <w:rPr>
                <w:rFonts w:cs="Arial"/>
                <w:sz w:val="18"/>
                <w:szCs w:val="18"/>
              </w:rPr>
              <w:t>,DUR3</w:t>
            </w:r>
          </w:p>
        </w:tc>
      </w:tr>
      <w:tr w:rsidR="006B36E6" w:rsidRPr="008F7917" w14:paraId="5C696154" w14:textId="77777777" w:rsidTr="00766148">
        <w:tc>
          <w:tcPr>
            <w:tcW w:w="1391" w:type="pct"/>
            <w:tcBorders>
              <w:top w:val="single" w:sz="6" w:space="0" w:color="auto"/>
              <w:left w:val="single" w:sz="6" w:space="0" w:color="auto"/>
              <w:bottom w:val="single" w:sz="6" w:space="0" w:color="auto"/>
              <w:right w:val="single" w:sz="6" w:space="0" w:color="auto"/>
            </w:tcBorders>
          </w:tcPr>
          <w:p w14:paraId="731977EF" w14:textId="77777777" w:rsidR="006B36E6" w:rsidRPr="00865EB3" w:rsidRDefault="006B36E6" w:rsidP="006B36E6">
            <w:pPr>
              <w:keepNext/>
              <w:keepLines/>
              <w:autoSpaceDE w:val="0"/>
              <w:autoSpaceDN w:val="0"/>
              <w:adjustRightInd w:val="0"/>
              <w:spacing w:before="60" w:after="60"/>
              <w:ind w:left="15"/>
              <w:rPr>
                <w:rFonts w:ascii="Helv" w:hAnsi="Helv" w:cs="Helv"/>
                <w:szCs w:val="20"/>
                <w:lang w:val="en-CA"/>
              </w:rPr>
            </w:pPr>
            <w:r>
              <w:rPr>
                <w:rFonts w:ascii="Helv" w:hAnsi="Helv" w:cs="Helv"/>
                <w:szCs w:val="20"/>
                <w:lang w:val="en-CA"/>
              </w:rPr>
              <w:t>Value</w:t>
            </w:r>
          </w:p>
        </w:tc>
        <w:tc>
          <w:tcPr>
            <w:tcW w:w="1253" w:type="pct"/>
            <w:tcBorders>
              <w:top w:val="single" w:sz="6" w:space="0" w:color="auto"/>
              <w:left w:val="single" w:sz="6" w:space="0" w:color="auto"/>
              <w:bottom w:val="single" w:sz="6" w:space="0" w:color="auto"/>
              <w:right w:val="single" w:sz="6" w:space="0" w:color="auto"/>
            </w:tcBorders>
          </w:tcPr>
          <w:p w14:paraId="331B10C0" w14:textId="6E2CA222" w:rsidR="006B36E6" w:rsidRPr="00865EB3" w:rsidRDefault="006B36E6" w:rsidP="006B36E6">
            <w:pPr>
              <w:keepNext/>
              <w:keepLines/>
              <w:autoSpaceDE w:val="0"/>
              <w:autoSpaceDN w:val="0"/>
              <w:adjustRightInd w:val="0"/>
              <w:spacing w:before="60" w:after="60"/>
              <w:ind w:left="15"/>
              <w:rPr>
                <w:rFonts w:cs="Arial"/>
                <w:sz w:val="18"/>
                <w:szCs w:val="18"/>
              </w:rPr>
            </w:pPr>
            <w:r>
              <w:rPr>
                <w:rFonts w:ascii="Helv" w:hAnsi="Helv" w:cs="Helv"/>
                <w:szCs w:val="20"/>
                <w:lang w:val="en-CA"/>
              </w:rPr>
              <w:t>Value</w:t>
            </w:r>
          </w:p>
        </w:tc>
        <w:tc>
          <w:tcPr>
            <w:tcW w:w="583" w:type="pct"/>
            <w:tcBorders>
              <w:top w:val="single" w:sz="6" w:space="0" w:color="auto"/>
              <w:left w:val="single" w:sz="6" w:space="0" w:color="auto"/>
              <w:bottom w:val="single" w:sz="6" w:space="0" w:color="auto"/>
              <w:right w:val="single" w:sz="6" w:space="0" w:color="auto"/>
            </w:tcBorders>
          </w:tcPr>
          <w:p w14:paraId="305E5238" w14:textId="77777777" w:rsidR="006B36E6" w:rsidRPr="00865EB3" w:rsidRDefault="006B36E6" w:rsidP="006B36E6">
            <w:pPr>
              <w:keepNext/>
              <w:keepLines/>
              <w:autoSpaceDE w:val="0"/>
              <w:autoSpaceDN w:val="0"/>
              <w:adjustRightInd w:val="0"/>
              <w:spacing w:before="60" w:after="60"/>
              <w:ind w:left="15"/>
              <w:rPr>
                <w:rFonts w:cs="Arial"/>
                <w:sz w:val="18"/>
                <w:szCs w:val="18"/>
              </w:rPr>
            </w:pPr>
            <w:r>
              <w:rPr>
                <w:rFonts w:cs="Arial"/>
                <w:sz w:val="18"/>
                <w:szCs w:val="18"/>
              </w:rPr>
              <w:t>String</w:t>
            </w:r>
          </w:p>
        </w:tc>
        <w:tc>
          <w:tcPr>
            <w:tcW w:w="458" w:type="pct"/>
            <w:tcBorders>
              <w:top w:val="single" w:sz="6" w:space="0" w:color="auto"/>
              <w:left w:val="single" w:sz="6" w:space="0" w:color="auto"/>
              <w:bottom w:val="single" w:sz="6" w:space="0" w:color="auto"/>
              <w:right w:val="single" w:sz="6" w:space="0" w:color="auto"/>
            </w:tcBorders>
          </w:tcPr>
          <w:p w14:paraId="2D84F839" w14:textId="77777777" w:rsidR="006B36E6" w:rsidRPr="00865EB3" w:rsidRDefault="006B36E6" w:rsidP="006B36E6">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N</w:t>
            </w:r>
          </w:p>
        </w:tc>
        <w:tc>
          <w:tcPr>
            <w:tcW w:w="620" w:type="pct"/>
            <w:tcBorders>
              <w:top w:val="single" w:sz="6" w:space="0" w:color="auto"/>
              <w:left w:val="single" w:sz="6" w:space="0" w:color="auto"/>
              <w:bottom w:val="single" w:sz="6" w:space="0" w:color="auto"/>
              <w:right w:val="single" w:sz="6" w:space="0" w:color="auto"/>
            </w:tcBorders>
          </w:tcPr>
          <w:p w14:paraId="6133804A" w14:textId="77777777" w:rsidR="006B36E6" w:rsidRPr="00051943" w:rsidRDefault="006B36E6" w:rsidP="006B36E6">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95" w:type="pct"/>
            <w:tcBorders>
              <w:top w:val="single" w:sz="6" w:space="0" w:color="auto"/>
              <w:left w:val="single" w:sz="6" w:space="0" w:color="auto"/>
              <w:bottom w:val="single" w:sz="6" w:space="0" w:color="auto"/>
              <w:right w:val="single" w:sz="6" w:space="0" w:color="auto"/>
            </w:tcBorders>
          </w:tcPr>
          <w:p w14:paraId="0FCD9211" w14:textId="77777777" w:rsidR="006B36E6" w:rsidRPr="00427B47" w:rsidRDefault="006B36E6" w:rsidP="006B36E6">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51C7B479" w14:textId="77777777" w:rsidR="00CB40EB" w:rsidRDefault="00CB40EB" w:rsidP="00CB40EB"/>
    <w:p w14:paraId="20B9A043" w14:textId="77777777" w:rsidR="00CB40EB" w:rsidRDefault="00CB40EB" w:rsidP="008A5241"/>
    <w:p w14:paraId="3E286C29" w14:textId="1F7F594C" w:rsidR="00CB40EB" w:rsidRDefault="00CB40EB" w:rsidP="00CB40EB">
      <w:pPr>
        <w:pStyle w:val="Heading6"/>
      </w:pPr>
      <w:r>
        <w:rPr>
          <w:rFonts w:ascii="Helv" w:hAnsi="Helv" w:cs="Helv"/>
          <w:szCs w:val="20"/>
          <w:lang w:val="en-CA"/>
        </w:rPr>
        <w:t>[</w:t>
      </w:r>
      <w:r w:rsidRPr="00CB40EB">
        <w:rPr>
          <w:rFonts w:ascii="Helv" w:hAnsi="Helv" w:cs="Helv"/>
          <w:szCs w:val="20"/>
          <w:lang w:val="en-CA"/>
        </w:rPr>
        <w:t>WithDrawals</w:t>
      </w:r>
      <w:r>
        <w:t>]</w:t>
      </w:r>
    </w:p>
    <w:tbl>
      <w:tblPr>
        <w:tblW w:w="5000" w:type="pct"/>
        <w:tblCellMar>
          <w:left w:w="0" w:type="dxa"/>
          <w:right w:w="0" w:type="dxa"/>
        </w:tblCellMar>
        <w:tblLook w:val="00A0" w:firstRow="1" w:lastRow="0" w:firstColumn="1" w:lastColumn="0" w:noHBand="0" w:noVBand="0"/>
      </w:tblPr>
      <w:tblGrid>
        <w:gridCol w:w="2601"/>
        <w:gridCol w:w="2340"/>
        <w:gridCol w:w="1071"/>
        <w:gridCol w:w="889"/>
        <w:gridCol w:w="1143"/>
        <w:gridCol w:w="1391"/>
        <w:gridCol w:w="1349"/>
      </w:tblGrid>
      <w:tr w:rsidR="006B36E6" w:rsidRPr="008F7917" w14:paraId="60D5B14C" w14:textId="77777777" w:rsidTr="006B36E6">
        <w:tc>
          <w:tcPr>
            <w:tcW w:w="1216" w:type="pct"/>
            <w:tcBorders>
              <w:top w:val="single" w:sz="6" w:space="0" w:color="auto"/>
              <w:left w:val="single" w:sz="6" w:space="0" w:color="auto"/>
              <w:bottom w:val="single" w:sz="6" w:space="0" w:color="auto"/>
              <w:right w:val="single" w:sz="6" w:space="0" w:color="auto"/>
            </w:tcBorders>
            <w:shd w:val="clear" w:color="auto" w:fill="EFEFEF"/>
          </w:tcPr>
          <w:p w14:paraId="2FCA315E" w14:textId="77777777" w:rsidR="006B36E6" w:rsidRPr="00C62B4F" w:rsidRDefault="006B36E6"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1095" w:type="pct"/>
            <w:tcBorders>
              <w:top w:val="single" w:sz="6" w:space="0" w:color="auto"/>
              <w:left w:val="single" w:sz="6" w:space="0" w:color="auto"/>
              <w:bottom w:val="single" w:sz="6" w:space="0" w:color="auto"/>
              <w:right w:val="single" w:sz="6" w:space="0" w:color="auto"/>
            </w:tcBorders>
            <w:shd w:val="clear" w:color="auto" w:fill="EFEFEF"/>
          </w:tcPr>
          <w:p w14:paraId="7AD4C022" w14:textId="77777777" w:rsidR="006B36E6" w:rsidRPr="00C62B4F" w:rsidRDefault="006B36E6"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507" w:type="pct"/>
            <w:tcBorders>
              <w:top w:val="single" w:sz="6" w:space="0" w:color="auto"/>
              <w:left w:val="single" w:sz="6" w:space="0" w:color="auto"/>
              <w:bottom w:val="single" w:sz="6" w:space="0" w:color="auto"/>
              <w:right w:val="single" w:sz="6" w:space="0" w:color="auto"/>
            </w:tcBorders>
            <w:shd w:val="clear" w:color="auto" w:fill="EFEFEF"/>
          </w:tcPr>
          <w:p w14:paraId="4EDBC226" w14:textId="77777777" w:rsidR="006B36E6" w:rsidRPr="00C62B4F" w:rsidRDefault="006B36E6"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5FB417ED" w14:textId="77777777" w:rsidR="006B36E6" w:rsidRPr="00C62B4F" w:rsidRDefault="006B36E6"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540" w:type="pct"/>
            <w:tcBorders>
              <w:top w:val="single" w:sz="6" w:space="0" w:color="auto"/>
              <w:left w:val="single" w:sz="6" w:space="0" w:color="auto"/>
              <w:bottom w:val="single" w:sz="6" w:space="0" w:color="auto"/>
              <w:right w:val="single" w:sz="6" w:space="0" w:color="auto"/>
            </w:tcBorders>
            <w:shd w:val="clear" w:color="auto" w:fill="EFEFEF"/>
          </w:tcPr>
          <w:p w14:paraId="1B06BD0F" w14:textId="77777777" w:rsidR="006B36E6" w:rsidRPr="00C62B4F" w:rsidRDefault="006B36E6"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606" w:type="pct"/>
            <w:tcBorders>
              <w:top w:val="single" w:sz="6" w:space="0" w:color="auto"/>
              <w:left w:val="single" w:sz="6" w:space="0" w:color="auto"/>
              <w:bottom w:val="single" w:sz="6" w:space="0" w:color="auto"/>
              <w:right w:val="single" w:sz="6" w:space="0" w:color="auto"/>
            </w:tcBorders>
            <w:shd w:val="clear" w:color="auto" w:fill="EFEFEF"/>
          </w:tcPr>
          <w:p w14:paraId="557C8989" w14:textId="21B8DE96" w:rsidR="006B36E6" w:rsidRPr="00C62B4F" w:rsidRDefault="006B36E6"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625" w:type="pct"/>
            <w:tcBorders>
              <w:top w:val="single" w:sz="6" w:space="0" w:color="auto"/>
              <w:left w:val="single" w:sz="6" w:space="0" w:color="auto"/>
              <w:bottom w:val="single" w:sz="6" w:space="0" w:color="auto"/>
              <w:right w:val="single" w:sz="6" w:space="0" w:color="auto"/>
            </w:tcBorders>
            <w:shd w:val="clear" w:color="auto" w:fill="EFEFEF"/>
          </w:tcPr>
          <w:p w14:paraId="6C8FB9BE" w14:textId="447B9E81" w:rsidR="006B36E6" w:rsidRPr="00C62B4F" w:rsidRDefault="006B36E6"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6B36E6" w:rsidRPr="008F7917" w14:paraId="2159FF09" w14:textId="77777777" w:rsidTr="006B36E6">
        <w:tc>
          <w:tcPr>
            <w:tcW w:w="1216" w:type="pct"/>
            <w:tcBorders>
              <w:top w:val="single" w:sz="6" w:space="0" w:color="auto"/>
              <w:left w:val="single" w:sz="6" w:space="0" w:color="auto"/>
              <w:bottom w:val="single" w:sz="6" w:space="0" w:color="auto"/>
              <w:right w:val="single" w:sz="6" w:space="0" w:color="auto"/>
            </w:tcBorders>
          </w:tcPr>
          <w:p w14:paraId="00FF9372" w14:textId="22568C3E" w:rsidR="006B36E6" w:rsidRPr="00865EB3" w:rsidRDefault="006B36E6" w:rsidP="00766148">
            <w:pPr>
              <w:keepNext/>
              <w:keepLines/>
              <w:autoSpaceDE w:val="0"/>
              <w:autoSpaceDN w:val="0"/>
              <w:adjustRightInd w:val="0"/>
              <w:spacing w:before="60" w:after="60"/>
              <w:ind w:left="15"/>
              <w:rPr>
                <w:rFonts w:ascii="Helv" w:hAnsi="Helv" w:cs="Helv"/>
                <w:szCs w:val="20"/>
                <w:lang w:val="en-CA"/>
              </w:rPr>
            </w:pPr>
            <w:r w:rsidRPr="00CB40EB">
              <w:rPr>
                <w:rFonts w:ascii="Helv" w:hAnsi="Helv" w:cs="Helv"/>
                <w:szCs w:val="20"/>
                <w:lang w:val="en-CA"/>
              </w:rPr>
              <w:t>WithDrawal</w:t>
            </w:r>
          </w:p>
        </w:tc>
        <w:tc>
          <w:tcPr>
            <w:tcW w:w="1095" w:type="pct"/>
            <w:tcBorders>
              <w:top w:val="single" w:sz="6" w:space="0" w:color="auto"/>
              <w:left w:val="single" w:sz="6" w:space="0" w:color="auto"/>
              <w:bottom w:val="single" w:sz="6" w:space="0" w:color="auto"/>
              <w:right w:val="single" w:sz="6" w:space="0" w:color="auto"/>
            </w:tcBorders>
          </w:tcPr>
          <w:p w14:paraId="67C81FEE" w14:textId="36C9FE7F" w:rsidR="006B36E6" w:rsidRPr="00865EB3" w:rsidRDefault="006B36E6" w:rsidP="00766148">
            <w:pPr>
              <w:keepNext/>
              <w:keepLines/>
              <w:autoSpaceDE w:val="0"/>
              <w:autoSpaceDN w:val="0"/>
              <w:adjustRightInd w:val="0"/>
              <w:spacing w:before="60" w:after="60"/>
              <w:ind w:left="15"/>
              <w:rPr>
                <w:rFonts w:cs="Arial"/>
                <w:sz w:val="18"/>
                <w:szCs w:val="18"/>
              </w:rPr>
            </w:pPr>
            <w:r w:rsidRPr="00CB40EB">
              <w:rPr>
                <w:rFonts w:ascii="Helv" w:hAnsi="Helv" w:cs="Helv"/>
                <w:szCs w:val="20"/>
                <w:lang w:val="en-CA"/>
              </w:rPr>
              <w:t>WithDrawal</w:t>
            </w:r>
          </w:p>
        </w:tc>
        <w:tc>
          <w:tcPr>
            <w:tcW w:w="507" w:type="pct"/>
            <w:tcBorders>
              <w:top w:val="single" w:sz="6" w:space="0" w:color="auto"/>
              <w:left w:val="single" w:sz="6" w:space="0" w:color="auto"/>
              <w:bottom w:val="single" w:sz="6" w:space="0" w:color="auto"/>
              <w:right w:val="single" w:sz="6" w:space="0" w:color="auto"/>
            </w:tcBorders>
          </w:tcPr>
          <w:p w14:paraId="037DCB0D" w14:textId="3BAC4793" w:rsidR="006B36E6" w:rsidRPr="00865EB3" w:rsidRDefault="006B36E6"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0BE36BA5" w14:textId="77777777" w:rsidR="006B36E6" w:rsidRPr="00865EB3" w:rsidRDefault="006B36E6"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N</w:t>
            </w:r>
          </w:p>
        </w:tc>
        <w:tc>
          <w:tcPr>
            <w:tcW w:w="540" w:type="pct"/>
            <w:tcBorders>
              <w:top w:val="single" w:sz="6" w:space="0" w:color="auto"/>
              <w:left w:val="single" w:sz="6" w:space="0" w:color="auto"/>
              <w:bottom w:val="single" w:sz="6" w:space="0" w:color="auto"/>
              <w:right w:val="single" w:sz="6" w:space="0" w:color="auto"/>
            </w:tcBorders>
          </w:tcPr>
          <w:p w14:paraId="2EA55C14" w14:textId="77777777" w:rsidR="006B36E6" w:rsidRPr="00051943" w:rsidRDefault="006B36E6"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06" w:type="pct"/>
            <w:tcBorders>
              <w:top w:val="single" w:sz="6" w:space="0" w:color="auto"/>
              <w:left w:val="single" w:sz="6" w:space="0" w:color="auto"/>
              <w:bottom w:val="single" w:sz="6" w:space="0" w:color="auto"/>
              <w:right w:val="single" w:sz="6" w:space="0" w:color="auto"/>
            </w:tcBorders>
          </w:tcPr>
          <w:p w14:paraId="5A812E1E" w14:textId="77777777" w:rsidR="006B36E6" w:rsidRDefault="006B36E6" w:rsidP="006B36E6">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5423BA">
              <w:rPr>
                <w:rFonts w:cs="Arial"/>
                <w:sz w:val="18"/>
                <w:szCs w:val="18"/>
              </w:rPr>
              <w:t>PAYMT1,DUR</w:t>
            </w:r>
            <w:r>
              <w:rPr>
                <w:rFonts w:cs="Arial"/>
                <w:sz w:val="18"/>
                <w:szCs w:val="18"/>
              </w:rPr>
              <w:t>,</w:t>
            </w:r>
          </w:p>
          <w:p w14:paraId="28D31C00" w14:textId="77777777" w:rsidR="006B36E6" w:rsidRDefault="006B36E6" w:rsidP="006B36E6">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5423BA">
              <w:rPr>
                <w:rFonts w:cs="Arial"/>
                <w:sz w:val="18"/>
                <w:szCs w:val="18"/>
              </w:rPr>
              <w:t>,PAYMT2,DUR2,</w:t>
            </w:r>
          </w:p>
          <w:p w14:paraId="35BE907E" w14:textId="45E60371" w:rsidR="006B36E6" w:rsidRPr="00427B47" w:rsidRDefault="006B36E6" w:rsidP="006B36E6">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5423BA">
              <w:rPr>
                <w:rFonts w:cs="Arial"/>
                <w:sz w:val="18"/>
                <w:szCs w:val="18"/>
              </w:rPr>
              <w:t>PAYMT3,DUR3</w:t>
            </w:r>
          </w:p>
        </w:tc>
        <w:tc>
          <w:tcPr>
            <w:tcW w:w="625" w:type="pct"/>
            <w:tcBorders>
              <w:top w:val="single" w:sz="6" w:space="0" w:color="auto"/>
              <w:left w:val="single" w:sz="6" w:space="0" w:color="auto"/>
              <w:bottom w:val="single" w:sz="6" w:space="0" w:color="auto"/>
              <w:right w:val="single" w:sz="6" w:space="0" w:color="auto"/>
            </w:tcBorders>
          </w:tcPr>
          <w:p w14:paraId="18CA3B84" w14:textId="25B54255" w:rsidR="006B36E6" w:rsidRPr="00427B47" w:rsidRDefault="006B36E6"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1499CC12" w14:textId="77777777" w:rsidR="00CB40EB" w:rsidRDefault="00CB40EB" w:rsidP="00CB40EB"/>
    <w:p w14:paraId="6B36932C" w14:textId="77777777" w:rsidR="00CB40EB" w:rsidRDefault="00CB40EB" w:rsidP="00CB40EB"/>
    <w:p w14:paraId="27B8E783" w14:textId="77777777" w:rsidR="00CB40EB" w:rsidRDefault="00CB40EB" w:rsidP="00CB40EB"/>
    <w:p w14:paraId="7B964F0C" w14:textId="77777777" w:rsidR="00CB40EB" w:rsidRDefault="00CB40EB" w:rsidP="00CB40EB"/>
    <w:p w14:paraId="506383FB" w14:textId="61399BE3" w:rsidR="00CB40EB" w:rsidRDefault="00CB40EB" w:rsidP="00CB40EB">
      <w:pPr>
        <w:pStyle w:val="Heading6"/>
      </w:pPr>
      <w:r>
        <w:rPr>
          <w:rFonts w:ascii="Helv" w:hAnsi="Helv" w:cs="Helv"/>
          <w:szCs w:val="20"/>
          <w:lang w:val="en-CA"/>
        </w:rPr>
        <w:t>[</w:t>
      </w:r>
      <w:r w:rsidRPr="00CB40EB">
        <w:rPr>
          <w:rFonts w:ascii="Helv" w:hAnsi="Helv" w:cs="Helv"/>
          <w:szCs w:val="20"/>
          <w:lang w:val="en-CA"/>
        </w:rPr>
        <w:t>WithDrawal</w:t>
      </w:r>
      <w:r>
        <w:t>]</w:t>
      </w:r>
    </w:p>
    <w:tbl>
      <w:tblPr>
        <w:tblW w:w="4500" w:type="pct"/>
        <w:tblCellMar>
          <w:left w:w="0" w:type="dxa"/>
          <w:right w:w="0" w:type="dxa"/>
        </w:tblCellMar>
        <w:tblLook w:val="00A0" w:firstRow="1" w:lastRow="0" w:firstColumn="1" w:lastColumn="0" w:noHBand="0" w:noVBand="0"/>
      </w:tblPr>
      <w:tblGrid>
        <w:gridCol w:w="2689"/>
        <w:gridCol w:w="2421"/>
        <w:gridCol w:w="1122"/>
        <w:gridCol w:w="889"/>
        <w:gridCol w:w="1194"/>
        <w:gridCol w:w="1391"/>
      </w:tblGrid>
      <w:tr w:rsidR="00CB40EB" w:rsidRPr="008F7917" w14:paraId="413D6EFE" w14:textId="77777777" w:rsidTr="00766148">
        <w:tc>
          <w:tcPr>
            <w:tcW w:w="1391" w:type="pct"/>
            <w:tcBorders>
              <w:top w:val="single" w:sz="6" w:space="0" w:color="auto"/>
              <w:left w:val="single" w:sz="6" w:space="0" w:color="auto"/>
              <w:bottom w:val="single" w:sz="6" w:space="0" w:color="auto"/>
              <w:right w:val="single" w:sz="6" w:space="0" w:color="auto"/>
            </w:tcBorders>
            <w:shd w:val="clear" w:color="auto" w:fill="EFEFEF"/>
          </w:tcPr>
          <w:p w14:paraId="14CB2182" w14:textId="77777777" w:rsidR="00CB40EB" w:rsidRPr="00C62B4F" w:rsidRDefault="00CB40EB"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1253" w:type="pct"/>
            <w:tcBorders>
              <w:top w:val="single" w:sz="6" w:space="0" w:color="auto"/>
              <w:left w:val="single" w:sz="6" w:space="0" w:color="auto"/>
              <w:bottom w:val="single" w:sz="6" w:space="0" w:color="auto"/>
              <w:right w:val="single" w:sz="6" w:space="0" w:color="auto"/>
            </w:tcBorders>
            <w:shd w:val="clear" w:color="auto" w:fill="EFEFEF"/>
          </w:tcPr>
          <w:p w14:paraId="4FD12C3A" w14:textId="77777777" w:rsidR="00CB40EB" w:rsidRPr="00C62B4F" w:rsidRDefault="00CB40EB"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583" w:type="pct"/>
            <w:tcBorders>
              <w:top w:val="single" w:sz="6" w:space="0" w:color="auto"/>
              <w:left w:val="single" w:sz="6" w:space="0" w:color="auto"/>
              <w:bottom w:val="single" w:sz="6" w:space="0" w:color="auto"/>
              <w:right w:val="single" w:sz="6" w:space="0" w:color="auto"/>
            </w:tcBorders>
            <w:shd w:val="clear" w:color="auto" w:fill="EFEFEF"/>
          </w:tcPr>
          <w:p w14:paraId="269A8929" w14:textId="77777777" w:rsidR="00CB40EB" w:rsidRPr="00C62B4F" w:rsidRDefault="00CB40EB"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58" w:type="pct"/>
            <w:tcBorders>
              <w:top w:val="single" w:sz="6" w:space="0" w:color="auto"/>
              <w:left w:val="single" w:sz="6" w:space="0" w:color="auto"/>
              <w:bottom w:val="single" w:sz="6" w:space="0" w:color="auto"/>
              <w:right w:val="single" w:sz="6" w:space="0" w:color="auto"/>
            </w:tcBorders>
            <w:shd w:val="clear" w:color="auto" w:fill="EFEFEF"/>
          </w:tcPr>
          <w:p w14:paraId="118CA671" w14:textId="77777777" w:rsidR="00CB40EB" w:rsidRPr="00C62B4F" w:rsidRDefault="00CB40EB"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620" w:type="pct"/>
            <w:tcBorders>
              <w:top w:val="single" w:sz="6" w:space="0" w:color="auto"/>
              <w:left w:val="single" w:sz="6" w:space="0" w:color="auto"/>
              <w:bottom w:val="single" w:sz="6" w:space="0" w:color="auto"/>
              <w:right w:val="single" w:sz="6" w:space="0" w:color="auto"/>
            </w:tcBorders>
            <w:shd w:val="clear" w:color="auto" w:fill="EFEFEF"/>
          </w:tcPr>
          <w:p w14:paraId="5BD9E789" w14:textId="77777777" w:rsidR="00CB40EB" w:rsidRPr="00C62B4F" w:rsidRDefault="00CB40EB"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695" w:type="pct"/>
            <w:tcBorders>
              <w:top w:val="single" w:sz="6" w:space="0" w:color="auto"/>
              <w:left w:val="single" w:sz="6" w:space="0" w:color="auto"/>
              <w:bottom w:val="single" w:sz="6" w:space="0" w:color="auto"/>
              <w:right w:val="single" w:sz="6" w:space="0" w:color="auto"/>
            </w:tcBorders>
            <w:shd w:val="clear" w:color="auto" w:fill="EFEFEF"/>
          </w:tcPr>
          <w:p w14:paraId="51944C3C" w14:textId="77777777" w:rsidR="00CB40EB" w:rsidRPr="00C62B4F" w:rsidRDefault="00CB40EB"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CB40EB" w:rsidRPr="008F7917" w14:paraId="6FFEECE9" w14:textId="77777777" w:rsidTr="00766148">
        <w:tc>
          <w:tcPr>
            <w:tcW w:w="1391" w:type="pct"/>
            <w:tcBorders>
              <w:top w:val="single" w:sz="6" w:space="0" w:color="auto"/>
              <w:left w:val="single" w:sz="6" w:space="0" w:color="auto"/>
              <w:bottom w:val="single" w:sz="6" w:space="0" w:color="auto"/>
              <w:right w:val="single" w:sz="6" w:space="0" w:color="auto"/>
            </w:tcBorders>
          </w:tcPr>
          <w:p w14:paraId="6CD7CDE7" w14:textId="77777777" w:rsidR="00CB40EB" w:rsidRPr="00865EB3" w:rsidRDefault="00CB40EB" w:rsidP="00766148">
            <w:pPr>
              <w:keepNext/>
              <w:keepLines/>
              <w:autoSpaceDE w:val="0"/>
              <w:autoSpaceDN w:val="0"/>
              <w:adjustRightInd w:val="0"/>
              <w:spacing w:before="60" w:after="60"/>
              <w:ind w:left="15"/>
              <w:rPr>
                <w:rFonts w:ascii="Helv" w:hAnsi="Helv" w:cs="Helv"/>
                <w:szCs w:val="20"/>
                <w:lang w:val="en-CA"/>
              </w:rPr>
            </w:pPr>
            <w:r w:rsidRPr="00CB40EB">
              <w:rPr>
                <w:rFonts w:ascii="Helv" w:hAnsi="Helv" w:cs="Helv"/>
                <w:szCs w:val="20"/>
                <w:lang w:val="en-CA"/>
              </w:rPr>
              <w:t>Name</w:t>
            </w:r>
          </w:p>
        </w:tc>
        <w:tc>
          <w:tcPr>
            <w:tcW w:w="1253" w:type="pct"/>
            <w:tcBorders>
              <w:top w:val="single" w:sz="6" w:space="0" w:color="auto"/>
              <w:left w:val="single" w:sz="6" w:space="0" w:color="auto"/>
              <w:bottom w:val="single" w:sz="6" w:space="0" w:color="auto"/>
              <w:right w:val="single" w:sz="6" w:space="0" w:color="auto"/>
            </w:tcBorders>
          </w:tcPr>
          <w:p w14:paraId="2E0309A2" w14:textId="37BDA86B" w:rsidR="00CB40EB" w:rsidRPr="00865EB3" w:rsidRDefault="006B36E6" w:rsidP="00766148">
            <w:pPr>
              <w:keepNext/>
              <w:keepLines/>
              <w:autoSpaceDE w:val="0"/>
              <w:autoSpaceDN w:val="0"/>
              <w:adjustRightInd w:val="0"/>
              <w:spacing w:before="60" w:after="60"/>
              <w:ind w:left="15"/>
              <w:rPr>
                <w:rFonts w:cs="Arial"/>
                <w:sz w:val="18"/>
                <w:szCs w:val="18"/>
              </w:rPr>
            </w:pPr>
            <w:r w:rsidRPr="00CB40EB">
              <w:rPr>
                <w:rFonts w:ascii="Helv" w:hAnsi="Helv" w:cs="Helv"/>
                <w:szCs w:val="20"/>
                <w:lang w:val="en-CA"/>
              </w:rPr>
              <w:t>Name</w:t>
            </w:r>
          </w:p>
        </w:tc>
        <w:tc>
          <w:tcPr>
            <w:tcW w:w="583" w:type="pct"/>
            <w:tcBorders>
              <w:top w:val="single" w:sz="6" w:space="0" w:color="auto"/>
              <w:left w:val="single" w:sz="6" w:space="0" w:color="auto"/>
              <w:bottom w:val="single" w:sz="6" w:space="0" w:color="auto"/>
              <w:right w:val="single" w:sz="6" w:space="0" w:color="auto"/>
            </w:tcBorders>
          </w:tcPr>
          <w:p w14:paraId="4595694A" w14:textId="77777777" w:rsidR="00CB40EB" w:rsidRPr="00865EB3" w:rsidRDefault="00CB40EB"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58" w:type="pct"/>
            <w:tcBorders>
              <w:top w:val="single" w:sz="6" w:space="0" w:color="auto"/>
              <w:left w:val="single" w:sz="6" w:space="0" w:color="auto"/>
              <w:bottom w:val="single" w:sz="6" w:space="0" w:color="auto"/>
              <w:right w:val="single" w:sz="6" w:space="0" w:color="auto"/>
            </w:tcBorders>
          </w:tcPr>
          <w:p w14:paraId="0FF502C5" w14:textId="77777777" w:rsidR="00CB40EB" w:rsidRPr="00865EB3" w:rsidRDefault="00CB40EB"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N</w:t>
            </w:r>
          </w:p>
        </w:tc>
        <w:tc>
          <w:tcPr>
            <w:tcW w:w="620" w:type="pct"/>
            <w:tcBorders>
              <w:top w:val="single" w:sz="6" w:space="0" w:color="auto"/>
              <w:left w:val="single" w:sz="6" w:space="0" w:color="auto"/>
              <w:bottom w:val="single" w:sz="6" w:space="0" w:color="auto"/>
              <w:right w:val="single" w:sz="6" w:space="0" w:color="auto"/>
            </w:tcBorders>
          </w:tcPr>
          <w:p w14:paraId="4577EC99" w14:textId="77777777" w:rsidR="00CB40EB" w:rsidRPr="00051943" w:rsidRDefault="00CB40EB"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95" w:type="pct"/>
            <w:tcBorders>
              <w:top w:val="single" w:sz="6" w:space="0" w:color="auto"/>
              <w:left w:val="single" w:sz="6" w:space="0" w:color="auto"/>
              <w:bottom w:val="single" w:sz="6" w:space="0" w:color="auto"/>
              <w:right w:val="single" w:sz="6" w:space="0" w:color="auto"/>
            </w:tcBorders>
          </w:tcPr>
          <w:p w14:paraId="0D090341" w14:textId="77777777" w:rsidR="006B36E6" w:rsidRDefault="006B36E6" w:rsidP="006B36E6">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5423BA">
              <w:rPr>
                <w:rFonts w:cs="Arial"/>
                <w:sz w:val="18"/>
                <w:szCs w:val="18"/>
              </w:rPr>
              <w:t>PAYMT1,DUR</w:t>
            </w:r>
            <w:r>
              <w:rPr>
                <w:rFonts w:cs="Arial"/>
                <w:sz w:val="18"/>
                <w:szCs w:val="18"/>
              </w:rPr>
              <w:t>,</w:t>
            </w:r>
          </w:p>
          <w:p w14:paraId="2DCE8039" w14:textId="77777777" w:rsidR="006B36E6" w:rsidRDefault="006B36E6" w:rsidP="006B36E6">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5423BA">
              <w:rPr>
                <w:rFonts w:cs="Arial"/>
                <w:sz w:val="18"/>
                <w:szCs w:val="18"/>
              </w:rPr>
              <w:t>,PAYMT2,DUR2,</w:t>
            </w:r>
          </w:p>
          <w:p w14:paraId="24BC89CB" w14:textId="6619D99B" w:rsidR="00CB40EB" w:rsidRPr="00427B47" w:rsidRDefault="006B36E6" w:rsidP="006B36E6">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5423BA">
              <w:rPr>
                <w:rFonts w:cs="Arial"/>
                <w:sz w:val="18"/>
                <w:szCs w:val="18"/>
              </w:rPr>
              <w:t>PAYMT3,DUR3</w:t>
            </w:r>
          </w:p>
        </w:tc>
      </w:tr>
      <w:tr w:rsidR="00CB40EB" w:rsidRPr="008F7917" w14:paraId="71F6A7BC" w14:textId="77777777" w:rsidTr="00766148">
        <w:tc>
          <w:tcPr>
            <w:tcW w:w="1391" w:type="pct"/>
            <w:tcBorders>
              <w:top w:val="single" w:sz="6" w:space="0" w:color="auto"/>
              <w:left w:val="single" w:sz="6" w:space="0" w:color="auto"/>
              <w:bottom w:val="single" w:sz="6" w:space="0" w:color="auto"/>
              <w:right w:val="single" w:sz="6" w:space="0" w:color="auto"/>
            </w:tcBorders>
          </w:tcPr>
          <w:p w14:paraId="21D3A161" w14:textId="77777777" w:rsidR="00CB40EB" w:rsidRPr="00865EB3" w:rsidRDefault="00CB40EB" w:rsidP="00766148">
            <w:pPr>
              <w:keepNext/>
              <w:keepLines/>
              <w:autoSpaceDE w:val="0"/>
              <w:autoSpaceDN w:val="0"/>
              <w:adjustRightInd w:val="0"/>
              <w:spacing w:before="60" w:after="60"/>
              <w:ind w:left="15"/>
              <w:rPr>
                <w:rFonts w:ascii="Helv" w:hAnsi="Helv" w:cs="Helv"/>
                <w:szCs w:val="20"/>
                <w:lang w:val="en-CA"/>
              </w:rPr>
            </w:pPr>
            <w:r>
              <w:rPr>
                <w:rFonts w:ascii="Helv" w:hAnsi="Helv" w:cs="Helv"/>
                <w:szCs w:val="20"/>
                <w:lang w:val="en-CA"/>
              </w:rPr>
              <w:t>Value</w:t>
            </w:r>
          </w:p>
        </w:tc>
        <w:tc>
          <w:tcPr>
            <w:tcW w:w="1253" w:type="pct"/>
            <w:tcBorders>
              <w:top w:val="single" w:sz="6" w:space="0" w:color="auto"/>
              <w:left w:val="single" w:sz="6" w:space="0" w:color="auto"/>
              <w:bottom w:val="single" w:sz="6" w:space="0" w:color="auto"/>
              <w:right w:val="single" w:sz="6" w:space="0" w:color="auto"/>
            </w:tcBorders>
          </w:tcPr>
          <w:p w14:paraId="4EE2CE18" w14:textId="7DC4361C" w:rsidR="00CB40EB" w:rsidRPr="00865EB3" w:rsidRDefault="006B36E6" w:rsidP="00766148">
            <w:pPr>
              <w:keepNext/>
              <w:keepLines/>
              <w:autoSpaceDE w:val="0"/>
              <w:autoSpaceDN w:val="0"/>
              <w:adjustRightInd w:val="0"/>
              <w:spacing w:before="60" w:after="60"/>
              <w:ind w:left="15"/>
              <w:rPr>
                <w:rFonts w:cs="Arial"/>
                <w:sz w:val="18"/>
                <w:szCs w:val="18"/>
              </w:rPr>
            </w:pPr>
            <w:r>
              <w:rPr>
                <w:rFonts w:ascii="Helv" w:hAnsi="Helv" w:cs="Helv"/>
                <w:szCs w:val="20"/>
                <w:lang w:val="en-CA"/>
              </w:rPr>
              <w:t>Value</w:t>
            </w:r>
          </w:p>
        </w:tc>
        <w:tc>
          <w:tcPr>
            <w:tcW w:w="583" w:type="pct"/>
            <w:tcBorders>
              <w:top w:val="single" w:sz="6" w:space="0" w:color="auto"/>
              <w:left w:val="single" w:sz="6" w:space="0" w:color="auto"/>
              <w:bottom w:val="single" w:sz="6" w:space="0" w:color="auto"/>
              <w:right w:val="single" w:sz="6" w:space="0" w:color="auto"/>
            </w:tcBorders>
          </w:tcPr>
          <w:p w14:paraId="6E094FF9" w14:textId="77777777" w:rsidR="00CB40EB" w:rsidRPr="00865EB3" w:rsidRDefault="00CB40EB"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58" w:type="pct"/>
            <w:tcBorders>
              <w:top w:val="single" w:sz="6" w:space="0" w:color="auto"/>
              <w:left w:val="single" w:sz="6" w:space="0" w:color="auto"/>
              <w:bottom w:val="single" w:sz="6" w:space="0" w:color="auto"/>
              <w:right w:val="single" w:sz="6" w:space="0" w:color="auto"/>
            </w:tcBorders>
          </w:tcPr>
          <w:p w14:paraId="764DFAD1" w14:textId="77777777" w:rsidR="00CB40EB" w:rsidRPr="00865EB3" w:rsidRDefault="00CB40EB"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N</w:t>
            </w:r>
          </w:p>
        </w:tc>
        <w:tc>
          <w:tcPr>
            <w:tcW w:w="620" w:type="pct"/>
            <w:tcBorders>
              <w:top w:val="single" w:sz="6" w:space="0" w:color="auto"/>
              <w:left w:val="single" w:sz="6" w:space="0" w:color="auto"/>
              <w:bottom w:val="single" w:sz="6" w:space="0" w:color="auto"/>
              <w:right w:val="single" w:sz="6" w:space="0" w:color="auto"/>
            </w:tcBorders>
          </w:tcPr>
          <w:p w14:paraId="289C0B67" w14:textId="77777777" w:rsidR="00CB40EB" w:rsidRPr="00051943" w:rsidRDefault="00CB40EB"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Web Application</w:t>
            </w:r>
          </w:p>
        </w:tc>
        <w:tc>
          <w:tcPr>
            <w:tcW w:w="695" w:type="pct"/>
            <w:tcBorders>
              <w:top w:val="single" w:sz="6" w:space="0" w:color="auto"/>
              <w:left w:val="single" w:sz="6" w:space="0" w:color="auto"/>
              <w:bottom w:val="single" w:sz="6" w:space="0" w:color="auto"/>
              <w:right w:val="single" w:sz="6" w:space="0" w:color="auto"/>
            </w:tcBorders>
          </w:tcPr>
          <w:p w14:paraId="056E426B" w14:textId="77777777" w:rsidR="00CB40EB" w:rsidRPr="00427B47" w:rsidRDefault="00CB40EB"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1E8DBF3A" w14:textId="77777777" w:rsidR="00CB40EB" w:rsidRDefault="00CB40EB" w:rsidP="00CB40EB"/>
    <w:p w14:paraId="6FC9ECE4" w14:textId="3091D0EE" w:rsidR="00CB40EB" w:rsidRDefault="00CB40EB" w:rsidP="008A5241"/>
    <w:p w14:paraId="6508F5BA" w14:textId="77777777" w:rsidR="00CB40EB" w:rsidRPr="0018297B" w:rsidRDefault="00CB40EB" w:rsidP="008A5241"/>
    <w:p w14:paraId="1086EBDF" w14:textId="77777777" w:rsidR="008A5241" w:rsidRDefault="008A5241" w:rsidP="008A5241">
      <w:pPr>
        <w:pStyle w:val="Heading6"/>
      </w:pPr>
      <w:r w:rsidRPr="007044C9">
        <w:t>Example</w:t>
      </w:r>
    </w:p>
    <w:p w14:paraId="231394DE" w14:textId="77777777" w:rsidR="008A5241" w:rsidRDefault="008A5241" w:rsidP="008A5241">
      <w:r>
        <w:t>Sample input message:</w:t>
      </w:r>
    </w:p>
    <w:p w14:paraId="4142CDBC" w14:textId="0D7F982E" w:rsidR="008A5241" w:rsidRDefault="008A5241" w:rsidP="008A5241">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p>
    <w:p w14:paraId="40E9B27D" w14:textId="2C093C4A" w:rsidR="000B7579" w:rsidRPr="000B7579" w:rsidRDefault="000B7579" w:rsidP="000B7579">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0B7579">
        <w:rPr>
          <w:rFonts w:cs="Arial"/>
          <w:szCs w:val="20"/>
        </w:rPr>
        <w:t>&lt;ServiceRequest&gt;</w:t>
      </w:r>
    </w:p>
    <w:p w14:paraId="2A7B6BFF"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&lt;RequestHeader&gt;</w:t>
      </w:r>
    </w:p>
    <w:p w14:paraId="5BEAE7E8"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&lt;ServiceName&gt;getMetLifeFlexiPlusChange&lt;/ServiceName&gt;</w:t>
      </w:r>
    </w:p>
    <w:p w14:paraId="5DCF9A0D"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&lt;ApplicationVersion&gt;1.0&lt;/ApplicationVersion&gt;</w:t>
      </w:r>
    </w:p>
    <w:p w14:paraId="0055DEB6"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&lt;Requester&gt;ILJDEV&lt;/Requester&gt;</w:t>
      </w:r>
    </w:p>
    <w:p w14:paraId="794D9480"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&lt;Language&gt;E&lt;/Language&gt;</w:t>
      </w:r>
    </w:p>
    <w:p w14:paraId="3046EF09"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&lt;/RequestHeader&gt;</w:t>
      </w:r>
    </w:p>
    <w:p w14:paraId="2C4CE9CA"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&lt;RequestBody&gt;</w:t>
      </w:r>
    </w:p>
    <w:p w14:paraId="1DB1A2BB"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&lt;Arguments&gt;</w:t>
      </w:r>
    </w:p>
    <w:p w14:paraId="42BCAA30"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&lt;RequestName&gt;INFORCE_REQUEST&lt;/RequestName&gt;</w:t>
      </w:r>
    </w:p>
    <w:p w14:paraId="5AD9CD80"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&lt;MetLifeFlexiPlusChangeRequest&gt;</w:t>
      </w:r>
    </w:p>
    <w:p w14:paraId="70AD8E13"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&lt;InforceParams&gt;</w:t>
      </w:r>
    </w:p>
    <w:p w14:paraId="4D30624B"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&lt;PolicyNumber&gt;73212294&lt;/PolicyNumber&gt;</w:t>
      </w:r>
    </w:p>
    <w:p w14:paraId="5437A698" w14:textId="17475D6C"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&lt;AgentImsId&gt;</w:t>
      </w:r>
      <w:r w:rsidR="006B36E6">
        <w:rPr>
          <w:rFonts w:cs="Arial"/>
          <w:szCs w:val="20"/>
        </w:rPr>
        <w:t>ZF50</w:t>
      </w:r>
      <w:r w:rsidRPr="009F370B">
        <w:rPr>
          <w:rFonts w:cs="Arial"/>
          <w:szCs w:val="20"/>
        </w:rPr>
        <w:t>&lt;/AgentImsId&gt;</w:t>
      </w:r>
    </w:p>
    <w:p w14:paraId="75FEFCC4"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&lt;CurrentProject&gt;0&lt;/CurrentProject&gt;</w:t>
      </w:r>
    </w:p>
    <w:p w14:paraId="5233EC74"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&lt;PlanType&gt;1&lt;/PlanType&gt;</w:t>
      </w:r>
    </w:p>
    <w:p w14:paraId="2D0304B8"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&lt;/InforceParams&gt;</w:t>
      </w:r>
    </w:p>
    <w:p w14:paraId="67D8D3DE"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&lt;PolicyParams&gt;</w:t>
      </w:r>
    </w:p>
    <w:p w14:paraId="0444E15D"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&lt;TaxExempt&gt;1&lt;/TaxExempt&gt;</w:t>
      </w:r>
    </w:p>
    <w:p w14:paraId="61866DF9"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&lt;PremiumFrequency&gt;0&lt;/PremiumFrequency&gt;</w:t>
      </w:r>
    </w:p>
    <w:p w14:paraId="7D35C457"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&lt;CoiRate&gt;1&lt;/CoiRate&gt;</w:t>
      </w:r>
    </w:p>
    <w:p w14:paraId="12BA4A79"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&lt;/PolicyParams&gt;</w:t>
      </w:r>
    </w:p>
    <w:p w14:paraId="0FC7CA05"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&lt;MaxPaymentParams&gt;</w:t>
      </w:r>
    </w:p>
    <w:p w14:paraId="7E9DCEEB"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&lt;MinimumPayment&gt;0&lt;/MinimumPayment&gt;</w:t>
      </w:r>
    </w:p>
    <w:p w14:paraId="07181AEA"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&lt;MaxPayment&gt;0&lt;/MaxPayment&gt;</w:t>
      </w:r>
    </w:p>
    <w:p w14:paraId="42CD3B21"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&lt;/MaxPaymentParams&gt;</w:t>
      </w:r>
    </w:p>
    <w:p w14:paraId="56623CB3"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&lt;ClientParams&gt;</w:t>
      </w:r>
    </w:p>
    <w:p w14:paraId="11BF8575"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&lt;Rating&gt;0&lt;/Rating&gt;</w:t>
      </w:r>
    </w:p>
    <w:p w14:paraId="7B6F9897"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&lt;RiskClass&gt;1&lt;/RiskClass&gt;</w:t>
      </w:r>
    </w:p>
    <w:p w14:paraId="033DD6D0"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&lt;TaxRate&gt;-1&lt;/TaxRate&gt;</w:t>
      </w:r>
    </w:p>
    <w:p w14:paraId="7666AA13"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&lt;/ClientParams&gt;</w:t>
      </w:r>
    </w:p>
    <w:p w14:paraId="5B9783CE"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&lt;ReserveOptionParams&gt;</w:t>
      </w:r>
    </w:p>
    <w:p w14:paraId="5EA84BC7"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&lt;InvestOption&gt;0&lt;/InvestOption&gt;</w:t>
      </w:r>
    </w:p>
    <w:p w14:paraId="796FF83E"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&lt;InterestRate&gt;-1&lt;/InterestRate&gt;</w:t>
      </w:r>
    </w:p>
    <w:p w14:paraId="57935264"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&lt;/ReserveOptionParams&gt;</w:t>
      </w:r>
    </w:p>
    <w:p w14:paraId="49CCA783"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&lt;DeathBenefitOptionParams&gt;</w:t>
      </w:r>
    </w:p>
    <w:p w14:paraId="4B43169E"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&lt;DeathBenefitOption&gt;0&lt;/DeathBenefitOption&gt;</w:t>
      </w:r>
    </w:p>
    <w:p w14:paraId="67C796EB"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&lt;/DeathBenefitOptionParams&gt;</w:t>
      </w:r>
    </w:p>
    <w:p w14:paraId="6EF5A84F"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&lt;PaymentChanges&gt;</w:t>
      </w:r>
    </w:p>
    <w:p w14:paraId="6146D0F7"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&lt;PCTargetAge&gt;</w:t>
      </w:r>
    </w:p>
    <w:p w14:paraId="74CB6DB7"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&lt;TargetAge&gt;&lt;/TargetAge&gt;</w:t>
      </w:r>
    </w:p>
    <w:p w14:paraId="3B3D0B74"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&lt;/PCTargetAge&gt;</w:t>
      </w:r>
    </w:p>
    <w:p w14:paraId="2FED324A"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&lt;PCDuration&gt;</w:t>
      </w:r>
    </w:p>
    <w:p w14:paraId="39AF0FDC"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&lt;Duration&gt;&lt;/Duration&gt;</w:t>
      </w:r>
    </w:p>
    <w:p w14:paraId="0C002FA2"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&lt;/PCDuration&gt;</w:t>
      </w:r>
    </w:p>
    <w:p w14:paraId="7E3022FA"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&lt;PCTargetAgeAndFund&gt;</w:t>
      </w:r>
    </w:p>
    <w:p w14:paraId="17BADBD1"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&lt;TargetFund&gt;&lt;/TargetFund&gt;</w:t>
      </w:r>
    </w:p>
    <w:p w14:paraId="768F924D"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&lt;TargetAge&gt;&lt;/TargetAge&gt;</w:t>
      </w:r>
    </w:p>
    <w:p w14:paraId="7CEC88B5"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&lt;/PCTargetAgeAndFund&gt;</w:t>
      </w:r>
    </w:p>
    <w:p w14:paraId="194587F5"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&lt;/PaymentChanges&gt;</w:t>
      </w:r>
    </w:p>
    <w:p w14:paraId="1B7D93C1"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&lt;WithDrawals&gt;</w:t>
      </w:r>
    </w:p>
    <w:p w14:paraId="3B9A0D1C"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&lt;WithDrawal&gt;</w:t>
      </w:r>
    </w:p>
    <w:p w14:paraId="1FF5B547"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&lt;Name&gt;DUR1&lt;/Name&gt;</w:t>
      </w:r>
    </w:p>
    <w:p w14:paraId="303830EC"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&lt;Value&gt;100&lt;/Value&gt;</w:t>
      </w:r>
    </w:p>
    <w:p w14:paraId="76B99630"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&lt;/WithDrawal&gt;</w:t>
      </w:r>
    </w:p>
    <w:p w14:paraId="48C3A214"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&lt;WithDrawal&gt;</w:t>
      </w:r>
    </w:p>
    <w:p w14:paraId="142DAFD0"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&lt;Name&gt;PAYMT1&lt;/Name&gt;</w:t>
      </w:r>
    </w:p>
    <w:p w14:paraId="37BE6A2C"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&lt;Value&gt;0&lt;/Value&gt;</w:t>
      </w:r>
    </w:p>
    <w:p w14:paraId="1EFBE8E3"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&lt;/WithDrawal&gt;</w:t>
      </w:r>
    </w:p>
    <w:p w14:paraId="41220A35"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&lt;WithDrawal&gt;</w:t>
      </w:r>
    </w:p>
    <w:p w14:paraId="51EE6081"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&lt;Name&gt;DUR2&lt;/Name&gt;</w:t>
      </w:r>
    </w:p>
    <w:p w14:paraId="40F9191E"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&lt;Value&gt;100&lt;/Value&gt;</w:t>
      </w:r>
    </w:p>
    <w:p w14:paraId="2F456F16"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&lt;/WithDrawal&gt;</w:t>
      </w:r>
    </w:p>
    <w:p w14:paraId="15C37B02"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&lt;WithDrawal&gt;</w:t>
      </w:r>
    </w:p>
    <w:p w14:paraId="0752B14E"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&lt;Name&gt;PAYMT2&lt;/Name&gt;</w:t>
      </w:r>
    </w:p>
    <w:p w14:paraId="0A68ABF2"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&lt;Value&gt;0&lt;/Value&gt;</w:t>
      </w:r>
    </w:p>
    <w:p w14:paraId="6C9915A3"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&lt;/WithDrawal&gt;</w:t>
      </w:r>
    </w:p>
    <w:p w14:paraId="47E00D4B"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&lt;WithDrawal&gt;</w:t>
      </w:r>
    </w:p>
    <w:p w14:paraId="796AD27B"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&lt;Name&gt;DUR3&lt;/Name&gt;</w:t>
      </w:r>
    </w:p>
    <w:p w14:paraId="1219A987"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&lt;Value&gt;0&lt;/Value&gt;</w:t>
      </w:r>
    </w:p>
    <w:p w14:paraId="7D8968CB"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&lt;/WithDrawal&gt;</w:t>
      </w:r>
    </w:p>
    <w:p w14:paraId="1B864243"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&lt;WithDrawal&gt;</w:t>
      </w:r>
    </w:p>
    <w:p w14:paraId="08A8CA67"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&lt;Name&gt;PAYMT3&lt;/Name&gt;</w:t>
      </w:r>
    </w:p>
    <w:p w14:paraId="4E697E86"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&lt;Value&gt;0&lt;/Value&gt;</w:t>
      </w:r>
    </w:p>
    <w:p w14:paraId="4027C1DB"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&lt;/WithDrawal&gt;</w:t>
      </w:r>
    </w:p>
    <w:p w14:paraId="5044CCF8"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&lt;/WithDrawals&gt;</w:t>
      </w:r>
    </w:p>
    <w:p w14:paraId="7A781AD6"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&lt;DeathBenefits&gt;</w:t>
      </w:r>
    </w:p>
    <w:p w14:paraId="6CAA6E4A"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&lt;DeathBenefit&gt;</w:t>
      </w:r>
    </w:p>
    <w:p w14:paraId="6155F21C"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&lt;Name&gt;DUR1&lt;/Name&gt;</w:t>
      </w:r>
    </w:p>
    <w:p w14:paraId="3936054C"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&lt;Value&gt;100&lt;/Value&gt;</w:t>
      </w:r>
    </w:p>
    <w:p w14:paraId="68760861"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&lt;/DeathBenefit&gt;</w:t>
      </w:r>
    </w:p>
    <w:p w14:paraId="132C4DED"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&lt;DeathBenefit&gt;</w:t>
      </w:r>
    </w:p>
    <w:p w14:paraId="25B64B06"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&lt;Name&gt;DBEN1&lt;/Name&gt;</w:t>
      </w:r>
    </w:p>
    <w:p w14:paraId="5D68FB6C"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&lt;Value&gt;0&lt;/Value&gt;</w:t>
      </w:r>
    </w:p>
    <w:p w14:paraId="1F823AB3"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&lt;/DeathBenefit&gt;</w:t>
      </w:r>
    </w:p>
    <w:p w14:paraId="62129E0C"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&lt;DeathBenefit&gt;</w:t>
      </w:r>
    </w:p>
    <w:p w14:paraId="7F4614F6"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&lt;Name&gt;DUR2&lt;/Name&gt;</w:t>
      </w:r>
    </w:p>
    <w:p w14:paraId="3E9F2312"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&lt;Value&gt;0&lt;/Value&gt;</w:t>
      </w:r>
    </w:p>
    <w:p w14:paraId="7A112D32"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&lt;/DeathBenefit&gt;</w:t>
      </w:r>
    </w:p>
    <w:p w14:paraId="7FFFD830"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&lt;DeathBenefit&gt;</w:t>
      </w:r>
    </w:p>
    <w:p w14:paraId="1515A18D"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&lt;Name&gt;DBEN2&lt;/Name&gt;</w:t>
      </w:r>
    </w:p>
    <w:p w14:paraId="79E3584A"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&lt;Value&gt;0&lt;/Value&gt;</w:t>
      </w:r>
    </w:p>
    <w:p w14:paraId="21BF0652"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&lt;/DeathBenefit&gt;</w:t>
      </w:r>
    </w:p>
    <w:p w14:paraId="38623FF2"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&lt;DeathBenefit&gt;</w:t>
      </w:r>
    </w:p>
    <w:p w14:paraId="2C3BFDAF"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&lt;Name&gt;DUR3&lt;/Name&gt;</w:t>
      </w:r>
    </w:p>
    <w:p w14:paraId="147FE317"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&lt;Value&gt;0&lt;/Value&gt;</w:t>
      </w:r>
    </w:p>
    <w:p w14:paraId="0937ABE5"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&lt;/DeathBenefit&gt;</w:t>
      </w:r>
    </w:p>
    <w:p w14:paraId="37CA2F0F"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&lt;DeathBenefit&gt;</w:t>
      </w:r>
    </w:p>
    <w:p w14:paraId="627C1522"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&lt;Name&gt;DBEN3&lt;/Name&gt;</w:t>
      </w:r>
    </w:p>
    <w:p w14:paraId="4D43AC84"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&lt;Value&gt;0&lt;/Value&gt;</w:t>
      </w:r>
    </w:p>
    <w:p w14:paraId="383E24C3"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&lt;/DeathBenefit&gt;</w:t>
      </w:r>
    </w:p>
    <w:p w14:paraId="43151A64"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&lt;/DeathBenefits&gt;</w:t>
      </w:r>
    </w:p>
    <w:p w14:paraId="1BA24818"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&lt;PaymentSchedules&gt;</w:t>
      </w:r>
    </w:p>
    <w:p w14:paraId="3BB48B6C"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&lt;PaymentSchedule&gt;</w:t>
      </w:r>
    </w:p>
    <w:p w14:paraId="18558BBF"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&lt;Name&gt;DUR1&lt;/Name&gt;</w:t>
      </w:r>
    </w:p>
    <w:p w14:paraId="24DEEC3D"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&lt;Value&gt;100&lt;/Value&gt;</w:t>
      </w:r>
    </w:p>
    <w:p w14:paraId="1719AF70"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&lt;/PaymentSchedule&gt;</w:t>
      </w:r>
    </w:p>
    <w:p w14:paraId="4F6C15E8"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&lt;PaymentSchedule&gt;</w:t>
      </w:r>
    </w:p>
    <w:p w14:paraId="0091444B"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&lt;Name&gt;PAYMT1&lt;/Name&gt;</w:t>
      </w:r>
    </w:p>
    <w:p w14:paraId="5FF5B102"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&lt;Value&gt;0&lt;/Value&gt;</w:t>
      </w:r>
    </w:p>
    <w:p w14:paraId="6F9489AB"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&lt;/PaymentSchedule&gt;</w:t>
      </w:r>
    </w:p>
    <w:p w14:paraId="307258A9"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&lt;PaymentSchedule&gt;</w:t>
      </w:r>
    </w:p>
    <w:p w14:paraId="2DC028D5"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&lt;Name&gt;DUR2&lt;/Name&gt;</w:t>
      </w:r>
    </w:p>
    <w:p w14:paraId="3FEB3A43"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&lt;Value&gt;0&lt;/Value&gt;</w:t>
      </w:r>
    </w:p>
    <w:p w14:paraId="3E26EFBC"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&lt;/PaymentSchedule&gt;</w:t>
      </w:r>
    </w:p>
    <w:p w14:paraId="76C7DF80"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&lt;PaymentSchedule&gt;</w:t>
      </w:r>
    </w:p>
    <w:p w14:paraId="6CD63A64"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&lt;Name&gt;PAYMT2&lt;/Name&gt;</w:t>
      </w:r>
    </w:p>
    <w:p w14:paraId="718B0922"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&lt;Value&gt;0&lt;/Value&gt;</w:t>
      </w:r>
    </w:p>
    <w:p w14:paraId="7DEA5276"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&lt;/PaymentSchedule&gt;</w:t>
      </w:r>
    </w:p>
    <w:p w14:paraId="216A757A"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&lt;PaymentSchedule&gt;</w:t>
      </w:r>
    </w:p>
    <w:p w14:paraId="0C297F7F"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&lt;Name&gt;DUR3&lt;/Name&gt;</w:t>
      </w:r>
    </w:p>
    <w:p w14:paraId="2F0CEB20"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&lt;Value&gt;0&lt;/Value&gt;</w:t>
      </w:r>
    </w:p>
    <w:p w14:paraId="1DA5091D"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&lt;/PaymentSchedule&gt;</w:t>
      </w:r>
    </w:p>
    <w:p w14:paraId="5F5B52E2"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&lt;PaymentSchedule&gt;</w:t>
      </w:r>
    </w:p>
    <w:p w14:paraId="4D878E87"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&lt;Name&gt;PAYMT3&lt;/Name&gt;</w:t>
      </w:r>
    </w:p>
    <w:p w14:paraId="6473B67E"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&lt;Value&gt;0&lt;/Value&gt;</w:t>
      </w:r>
    </w:p>
    <w:p w14:paraId="462CFDBA"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&lt;/PaymentSchedule&gt;</w:t>
      </w:r>
    </w:p>
    <w:p w14:paraId="470EAF5F"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&lt;/PaymentSchedules&gt;</w:t>
      </w:r>
    </w:p>
    <w:p w14:paraId="196AB172"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&lt;RiderInputParams&gt;</w:t>
      </w:r>
    </w:p>
    <w:p w14:paraId="2D262567"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&lt;RiderInput&gt;</w:t>
      </w:r>
    </w:p>
    <w:p w14:paraId="2B75A2BB"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&lt;Name&gt;ADDLIFE1&lt;/Name&gt;</w:t>
      </w:r>
    </w:p>
    <w:p w14:paraId="5AF0B041"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&lt;Value&gt;0&lt;/Value&gt;</w:t>
      </w:r>
    </w:p>
    <w:p w14:paraId="5EA6A306"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&lt;/RiderInput&gt;</w:t>
      </w:r>
    </w:p>
    <w:p w14:paraId="39C90F39"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&lt;RiderInput&gt;</w:t>
      </w:r>
    </w:p>
    <w:p w14:paraId="7159C2B7"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&lt;Name&gt;ADDLIFE2&lt;/Name&gt;</w:t>
      </w:r>
    </w:p>
    <w:p w14:paraId="1B8FCB7D"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&lt;Value&gt;0&lt;/Value&gt;</w:t>
      </w:r>
    </w:p>
    <w:p w14:paraId="767E2830"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&lt;/RiderInput&gt;</w:t>
      </w:r>
    </w:p>
    <w:p w14:paraId="60D8B8F7"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&lt;RiderInput&gt;</w:t>
      </w:r>
    </w:p>
    <w:p w14:paraId="753CBB90"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&lt;Name&gt;GPB&lt;/Name&gt;</w:t>
      </w:r>
    </w:p>
    <w:p w14:paraId="35F4695E"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&lt;Value&gt;0&lt;/Value&gt;</w:t>
      </w:r>
    </w:p>
    <w:p w14:paraId="7C7AFDE8"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&lt;/RiderInput&gt;</w:t>
      </w:r>
    </w:p>
    <w:p w14:paraId="156BA76B"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&lt;RiderInput&gt;</w:t>
      </w:r>
    </w:p>
    <w:p w14:paraId="5E026A58"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&lt;Name&gt;AWPB&lt;/Name&gt;</w:t>
      </w:r>
    </w:p>
    <w:p w14:paraId="1DB68DD5"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&lt;Value&gt;0&lt;/Value&gt;</w:t>
      </w:r>
    </w:p>
    <w:p w14:paraId="7F6BF260"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&lt;/RiderInput&gt;</w:t>
      </w:r>
    </w:p>
    <w:p w14:paraId="6B3E5072"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&lt;RiderInput&gt;</w:t>
      </w:r>
    </w:p>
    <w:p w14:paraId="50A1241E"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&lt;Name&gt;WP&lt;/Name&gt;</w:t>
      </w:r>
    </w:p>
    <w:p w14:paraId="50F372BB"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&lt;Value&gt;0&lt;/Value&gt;</w:t>
      </w:r>
    </w:p>
    <w:p w14:paraId="268555FD"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&lt;/RiderInput&gt;</w:t>
      </w:r>
    </w:p>
    <w:p w14:paraId="64408D85"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&lt;RiderInput&gt;</w:t>
      </w:r>
    </w:p>
    <w:p w14:paraId="1B821384"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&lt;Name&gt;ADB&lt;/Name&gt;</w:t>
      </w:r>
    </w:p>
    <w:p w14:paraId="68336D84"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&lt;Value&gt;0&lt;/Value&gt;</w:t>
      </w:r>
    </w:p>
    <w:p w14:paraId="17FD547F"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&lt;/RiderInput&gt;</w:t>
      </w:r>
    </w:p>
    <w:p w14:paraId="6C9F430F"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&lt;RiderInput&gt;</w:t>
      </w:r>
    </w:p>
    <w:p w14:paraId="34DC75C2"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&lt;Name&gt;CTP&lt;/Name&gt;</w:t>
      </w:r>
    </w:p>
    <w:p w14:paraId="089E6F1E"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&lt;Value&gt;0&lt;/Value&gt;</w:t>
      </w:r>
    </w:p>
    <w:p w14:paraId="41198AFE"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&lt;/RiderInput&gt;</w:t>
      </w:r>
    </w:p>
    <w:p w14:paraId="0BF61BDA"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&lt;RiderInput&gt;</w:t>
      </w:r>
    </w:p>
    <w:p w14:paraId="7B972B0C"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&lt;Name&gt;TERM10&lt;/Name&gt;</w:t>
      </w:r>
    </w:p>
    <w:p w14:paraId="715B55AE"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&lt;Value&gt;0&lt;/Value&gt;</w:t>
      </w:r>
    </w:p>
    <w:p w14:paraId="57F2EAD2"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&lt;/RiderInput&gt;</w:t>
      </w:r>
    </w:p>
    <w:p w14:paraId="1D2768D0"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&lt;/RiderInputParams&gt;</w:t>
      </w:r>
    </w:p>
    <w:p w14:paraId="0BECA3F8"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&lt;/MetLifeFlexiPlusChangeRequest&gt;</w:t>
      </w:r>
    </w:p>
    <w:p w14:paraId="105B219C" w14:textId="77777777" w:rsidR="009F370B" w:rsidRP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&lt;/Arguments&gt;</w:t>
      </w:r>
    </w:p>
    <w:p w14:paraId="5A3B35BB" w14:textId="77777777" w:rsidR="009F370B" w:rsidRDefault="009F370B"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9F370B">
        <w:rPr>
          <w:rFonts w:cs="Arial"/>
          <w:szCs w:val="20"/>
        </w:rPr>
        <w:t xml:space="preserve">                    &lt;/RequestBody&gt;</w:t>
      </w:r>
    </w:p>
    <w:p w14:paraId="212FF167" w14:textId="1251767C" w:rsidR="000B7579" w:rsidRPr="000B7579" w:rsidRDefault="000B7579" w:rsidP="009F370B">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0B7579">
        <w:rPr>
          <w:rFonts w:cs="Arial"/>
          <w:szCs w:val="20"/>
        </w:rPr>
        <w:t xml:space="preserve">        &lt;/ServiceRequest&gt;</w:t>
      </w:r>
    </w:p>
    <w:p w14:paraId="72FDC505" w14:textId="6FFECA80" w:rsidR="000B7579" w:rsidRDefault="000B7579" w:rsidP="000B7579">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cs="Arial"/>
          <w:szCs w:val="20"/>
        </w:rPr>
      </w:pPr>
      <w:r w:rsidRPr="000B7579">
        <w:rPr>
          <w:rFonts w:cs="Arial"/>
          <w:szCs w:val="20"/>
        </w:rPr>
        <w:t xml:space="preserve">      </w:t>
      </w:r>
    </w:p>
    <w:p w14:paraId="09FB009A" w14:textId="263CA7F1" w:rsidR="008A5241" w:rsidRDefault="008A5241" w:rsidP="008A5241">
      <w:pPr>
        <w:pStyle w:val="Heading5"/>
      </w:pPr>
      <w:r>
        <w:t>Output</w:t>
      </w:r>
    </w:p>
    <w:p w14:paraId="000391C3" w14:textId="23FB84B6" w:rsidR="008A5C4A" w:rsidRDefault="008A5C4A" w:rsidP="008A5C4A"/>
    <w:p w14:paraId="595C085D" w14:textId="77777777" w:rsidR="008A5C4A" w:rsidRDefault="008A5C4A" w:rsidP="008A5C4A">
      <w:pPr>
        <w:pStyle w:val="Heading6"/>
      </w:pPr>
      <w:r>
        <w:t>[ServiceResult]</w:t>
      </w:r>
    </w:p>
    <w:p w14:paraId="3AB9B290" w14:textId="77777777" w:rsidR="008A5C4A" w:rsidRDefault="008A5C4A" w:rsidP="008A5C4A">
      <w:pPr>
        <w:pStyle w:val="Heading6"/>
      </w:pPr>
      <w:r>
        <w:t>[ResultHeader]</w:t>
      </w:r>
    </w:p>
    <w:tbl>
      <w:tblPr>
        <w:tblW w:w="5000" w:type="pct"/>
        <w:tblCellMar>
          <w:left w:w="0" w:type="dxa"/>
          <w:right w:w="0" w:type="dxa"/>
        </w:tblCellMar>
        <w:tblLook w:val="00A0" w:firstRow="1" w:lastRow="0" w:firstColumn="1" w:lastColumn="0" w:noHBand="0" w:noVBand="0"/>
      </w:tblPr>
      <w:tblGrid>
        <w:gridCol w:w="1521"/>
        <w:gridCol w:w="911"/>
        <w:gridCol w:w="529"/>
        <w:gridCol w:w="889"/>
        <w:gridCol w:w="1321"/>
        <w:gridCol w:w="1758"/>
        <w:gridCol w:w="3855"/>
      </w:tblGrid>
      <w:tr w:rsidR="008A5C4A" w:rsidRPr="008F7917" w14:paraId="31EE165D" w14:textId="77777777" w:rsidTr="00766148">
        <w:tc>
          <w:tcPr>
            <w:tcW w:w="705" w:type="pct"/>
            <w:tcBorders>
              <w:top w:val="single" w:sz="6" w:space="0" w:color="auto"/>
              <w:left w:val="single" w:sz="6" w:space="0" w:color="auto"/>
              <w:bottom w:val="single" w:sz="6" w:space="0" w:color="auto"/>
              <w:right w:val="single" w:sz="6" w:space="0" w:color="auto"/>
            </w:tcBorders>
            <w:shd w:val="clear" w:color="auto" w:fill="EFEFEF"/>
          </w:tcPr>
          <w:p w14:paraId="01041E26" w14:textId="77777777" w:rsidR="008A5C4A" w:rsidRPr="00C62B4F" w:rsidRDefault="008A5C4A"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437" w:type="pct"/>
            <w:tcBorders>
              <w:top w:val="single" w:sz="6" w:space="0" w:color="auto"/>
              <w:left w:val="single" w:sz="6" w:space="0" w:color="auto"/>
              <w:bottom w:val="single" w:sz="6" w:space="0" w:color="auto"/>
              <w:right w:val="single" w:sz="6" w:space="0" w:color="auto"/>
            </w:tcBorders>
            <w:shd w:val="clear" w:color="auto" w:fill="EFEFEF"/>
          </w:tcPr>
          <w:p w14:paraId="1605577F" w14:textId="77777777" w:rsidR="008A5C4A" w:rsidRPr="00C62B4F" w:rsidRDefault="008A5C4A"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491" w:type="pct"/>
            <w:tcBorders>
              <w:top w:val="single" w:sz="6" w:space="0" w:color="auto"/>
              <w:left w:val="single" w:sz="6" w:space="0" w:color="auto"/>
              <w:bottom w:val="single" w:sz="6" w:space="0" w:color="auto"/>
              <w:right w:val="single" w:sz="6" w:space="0" w:color="auto"/>
            </w:tcBorders>
            <w:shd w:val="clear" w:color="auto" w:fill="EFEFEF"/>
          </w:tcPr>
          <w:p w14:paraId="65FA65BF"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565" w:type="pct"/>
            <w:tcBorders>
              <w:top w:val="single" w:sz="6" w:space="0" w:color="auto"/>
              <w:left w:val="single" w:sz="6" w:space="0" w:color="auto"/>
              <w:bottom w:val="single" w:sz="6" w:space="0" w:color="auto"/>
              <w:right w:val="single" w:sz="6" w:space="0" w:color="auto"/>
            </w:tcBorders>
            <w:shd w:val="clear" w:color="auto" w:fill="EFEFEF"/>
          </w:tcPr>
          <w:p w14:paraId="521E4815"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565" w:type="pct"/>
            <w:tcBorders>
              <w:top w:val="single" w:sz="6" w:space="0" w:color="auto"/>
              <w:left w:val="single" w:sz="6" w:space="0" w:color="auto"/>
              <w:bottom w:val="single" w:sz="6" w:space="0" w:color="auto"/>
              <w:right w:val="single" w:sz="6" w:space="0" w:color="auto"/>
            </w:tcBorders>
            <w:shd w:val="clear" w:color="auto" w:fill="EFEFEF"/>
          </w:tcPr>
          <w:p w14:paraId="6EC0412A"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996" w:type="pct"/>
            <w:tcBorders>
              <w:top w:val="single" w:sz="6" w:space="0" w:color="auto"/>
              <w:left w:val="single" w:sz="6" w:space="0" w:color="auto"/>
              <w:bottom w:val="single" w:sz="6" w:space="0" w:color="auto"/>
              <w:right w:val="single" w:sz="6" w:space="0" w:color="auto"/>
            </w:tcBorders>
            <w:shd w:val="clear" w:color="auto" w:fill="EFEFEF"/>
          </w:tcPr>
          <w:p w14:paraId="6090EBE8"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1241" w:type="pct"/>
            <w:tcBorders>
              <w:top w:val="single" w:sz="6" w:space="0" w:color="auto"/>
              <w:left w:val="single" w:sz="6" w:space="0" w:color="auto"/>
              <w:bottom w:val="single" w:sz="6" w:space="0" w:color="auto"/>
              <w:right w:val="single" w:sz="6" w:space="0" w:color="auto"/>
            </w:tcBorders>
            <w:shd w:val="clear" w:color="auto" w:fill="EFEFEF"/>
          </w:tcPr>
          <w:p w14:paraId="32B702AB"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A5C4A" w:rsidRPr="008F7917" w14:paraId="13E06FFF" w14:textId="77777777" w:rsidTr="00766148">
        <w:tc>
          <w:tcPr>
            <w:tcW w:w="705" w:type="pct"/>
            <w:tcBorders>
              <w:top w:val="single" w:sz="6" w:space="0" w:color="auto"/>
              <w:left w:val="single" w:sz="6" w:space="0" w:color="auto"/>
              <w:bottom w:val="single" w:sz="6" w:space="0" w:color="auto"/>
              <w:right w:val="single" w:sz="6" w:space="0" w:color="auto"/>
            </w:tcBorders>
          </w:tcPr>
          <w:p w14:paraId="15DCC920" w14:textId="77777777" w:rsidR="008A5C4A" w:rsidRPr="00C62B4F" w:rsidRDefault="008A5C4A" w:rsidP="00766148">
            <w:pPr>
              <w:keepNext/>
              <w:keepLines/>
              <w:autoSpaceDE w:val="0"/>
              <w:autoSpaceDN w:val="0"/>
              <w:adjustRightInd w:val="0"/>
              <w:spacing w:before="60" w:after="60"/>
              <w:ind w:left="15"/>
              <w:rPr>
                <w:rFonts w:cs="Arial"/>
                <w:sz w:val="18"/>
                <w:szCs w:val="18"/>
              </w:rPr>
            </w:pPr>
            <w:r>
              <w:rPr>
                <w:rFonts w:cs="Arial"/>
                <w:sz w:val="18"/>
                <w:szCs w:val="18"/>
              </w:rPr>
              <w:t>ServiceName</w:t>
            </w:r>
          </w:p>
        </w:tc>
        <w:tc>
          <w:tcPr>
            <w:tcW w:w="437" w:type="pct"/>
            <w:tcBorders>
              <w:top w:val="single" w:sz="6" w:space="0" w:color="auto"/>
              <w:left w:val="single" w:sz="6" w:space="0" w:color="auto"/>
              <w:bottom w:val="single" w:sz="6" w:space="0" w:color="auto"/>
              <w:right w:val="single" w:sz="6" w:space="0" w:color="auto"/>
            </w:tcBorders>
          </w:tcPr>
          <w:p w14:paraId="521C9436" w14:textId="77777777" w:rsidR="008A5C4A" w:rsidRPr="00C62B4F" w:rsidRDefault="008A5C4A" w:rsidP="00766148">
            <w:pPr>
              <w:keepNext/>
              <w:keepLines/>
              <w:autoSpaceDE w:val="0"/>
              <w:autoSpaceDN w:val="0"/>
              <w:adjustRightInd w:val="0"/>
              <w:spacing w:before="60" w:after="60"/>
              <w:ind w:left="15"/>
              <w:rPr>
                <w:rFonts w:cs="Arial"/>
                <w:sz w:val="18"/>
                <w:szCs w:val="18"/>
              </w:rPr>
            </w:pPr>
            <w:r>
              <w:rPr>
                <w:rFonts w:cs="Arial"/>
                <w:sz w:val="18"/>
                <w:szCs w:val="18"/>
              </w:rPr>
              <w:t>Service Name</w:t>
            </w:r>
          </w:p>
        </w:tc>
        <w:tc>
          <w:tcPr>
            <w:tcW w:w="491" w:type="pct"/>
            <w:tcBorders>
              <w:top w:val="single" w:sz="6" w:space="0" w:color="auto"/>
              <w:left w:val="single" w:sz="6" w:space="0" w:color="auto"/>
              <w:bottom w:val="single" w:sz="6" w:space="0" w:color="auto"/>
              <w:right w:val="single" w:sz="6" w:space="0" w:color="auto"/>
            </w:tcBorders>
          </w:tcPr>
          <w:p w14:paraId="2D6EAF50" w14:textId="77777777" w:rsidR="008A5C4A" w:rsidRPr="00C62B4F"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565" w:type="pct"/>
            <w:tcBorders>
              <w:top w:val="single" w:sz="6" w:space="0" w:color="auto"/>
              <w:left w:val="single" w:sz="6" w:space="0" w:color="auto"/>
              <w:bottom w:val="single" w:sz="6" w:space="0" w:color="auto"/>
              <w:right w:val="single" w:sz="6" w:space="0" w:color="auto"/>
            </w:tcBorders>
          </w:tcPr>
          <w:p w14:paraId="0A4865C9"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565" w:type="pct"/>
            <w:tcBorders>
              <w:top w:val="single" w:sz="6" w:space="0" w:color="auto"/>
              <w:left w:val="single" w:sz="6" w:space="0" w:color="auto"/>
              <w:bottom w:val="single" w:sz="6" w:space="0" w:color="auto"/>
              <w:right w:val="single" w:sz="6" w:space="0" w:color="auto"/>
            </w:tcBorders>
          </w:tcPr>
          <w:p w14:paraId="16757BB5"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ESB service</w:t>
            </w:r>
          </w:p>
        </w:tc>
        <w:tc>
          <w:tcPr>
            <w:tcW w:w="996" w:type="pct"/>
            <w:tcBorders>
              <w:top w:val="single" w:sz="6" w:space="0" w:color="auto"/>
              <w:left w:val="single" w:sz="6" w:space="0" w:color="auto"/>
              <w:bottom w:val="single" w:sz="6" w:space="0" w:color="auto"/>
              <w:right w:val="single" w:sz="6" w:space="0" w:color="auto"/>
            </w:tcBorders>
          </w:tcPr>
          <w:p w14:paraId="34177E42" w14:textId="77777777" w:rsidR="008A5C4A" w:rsidRPr="00E407F7"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Cs w:val="20"/>
              </w:rPr>
            </w:pPr>
          </w:p>
        </w:tc>
        <w:tc>
          <w:tcPr>
            <w:tcW w:w="1241" w:type="pct"/>
            <w:tcBorders>
              <w:top w:val="single" w:sz="6" w:space="0" w:color="auto"/>
              <w:left w:val="single" w:sz="6" w:space="0" w:color="auto"/>
              <w:bottom w:val="single" w:sz="6" w:space="0" w:color="auto"/>
              <w:right w:val="single" w:sz="6" w:space="0" w:color="auto"/>
            </w:tcBorders>
          </w:tcPr>
          <w:p w14:paraId="045389F7" w14:textId="43B130F1" w:rsidR="008A5C4A" w:rsidRPr="00C62B4F" w:rsidRDefault="007E08F2"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t>getInforcedDataForMetlifeFlexiPlusChange</w:t>
            </w:r>
          </w:p>
        </w:tc>
      </w:tr>
      <w:tr w:rsidR="008A5C4A" w:rsidRPr="008F7917" w14:paraId="6D4C48B5" w14:textId="77777777" w:rsidTr="00766148">
        <w:tc>
          <w:tcPr>
            <w:tcW w:w="705" w:type="pct"/>
            <w:tcBorders>
              <w:top w:val="single" w:sz="6" w:space="0" w:color="auto"/>
              <w:left w:val="single" w:sz="6" w:space="0" w:color="auto"/>
              <w:bottom w:val="single" w:sz="6" w:space="0" w:color="auto"/>
              <w:right w:val="single" w:sz="6" w:space="0" w:color="auto"/>
            </w:tcBorders>
          </w:tcPr>
          <w:p w14:paraId="24354402"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ApplicationVersion</w:t>
            </w:r>
          </w:p>
        </w:tc>
        <w:tc>
          <w:tcPr>
            <w:tcW w:w="437" w:type="pct"/>
            <w:tcBorders>
              <w:top w:val="single" w:sz="6" w:space="0" w:color="auto"/>
              <w:left w:val="single" w:sz="6" w:space="0" w:color="auto"/>
              <w:bottom w:val="single" w:sz="6" w:space="0" w:color="auto"/>
              <w:right w:val="single" w:sz="6" w:space="0" w:color="auto"/>
            </w:tcBorders>
          </w:tcPr>
          <w:p w14:paraId="2A7EC750"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Application Version</w:t>
            </w:r>
          </w:p>
        </w:tc>
        <w:tc>
          <w:tcPr>
            <w:tcW w:w="491" w:type="pct"/>
            <w:tcBorders>
              <w:top w:val="single" w:sz="6" w:space="0" w:color="auto"/>
              <w:left w:val="single" w:sz="6" w:space="0" w:color="auto"/>
              <w:bottom w:val="single" w:sz="6" w:space="0" w:color="auto"/>
              <w:right w:val="single" w:sz="6" w:space="0" w:color="auto"/>
            </w:tcBorders>
          </w:tcPr>
          <w:p w14:paraId="5CB0FF95"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565" w:type="pct"/>
            <w:tcBorders>
              <w:top w:val="single" w:sz="6" w:space="0" w:color="auto"/>
              <w:left w:val="single" w:sz="6" w:space="0" w:color="auto"/>
              <w:bottom w:val="single" w:sz="6" w:space="0" w:color="auto"/>
              <w:right w:val="single" w:sz="6" w:space="0" w:color="auto"/>
            </w:tcBorders>
          </w:tcPr>
          <w:p w14:paraId="0D49E7D3"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N</w:t>
            </w:r>
          </w:p>
        </w:tc>
        <w:tc>
          <w:tcPr>
            <w:tcW w:w="565" w:type="pct"/>
            <w:tcBorders>
              <w:top w:val="single" w:sz="6" w:space="0" w:color="auto"/>
              <w:left w:val="single" w:sz="6" w:space="0" w:color="auto"/>
              <w:bottom w:val="single" w:sz="6" w:space="0" w:color="auto"/>
              <w:right w:val="single" w:sz="6" w:space="0" w:color="auto"/>
            </w:tcBorders>
          </w:tcPr>
          <w:p w14:paraId="674F4452"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96" w:type="pct"/>
            <w:tcBorders>
              <w:top w:val="single" w:sz="6" w:space="0" w:color="auto"/>
              <w:left w:val="single" w:sz="6" w:space="0" w:color="auto"/>
              <w:bottom w:val="single" w:sz="6" w:space="0" w:color="auto"/>
              <w:right w:val="single" w:sz="6" w:space="0" w:color="auto"/>
            </w:tcBorders>
          </w:tcPr>
          <w:p w14:paraId="66FCE03E"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pPr>
          </w:p>
        </w:tc>
        <w:tc>
          <w:tcPr>
            <w:tcW w:w="1241" w:type="pct"/>
            <w:tcBorders>
              <w:top w:val="single" w:sz="6" w:space="0" w:color="auto"/>
              <w:left w:val="single" w:sz="6" w:space="0" w:color="auto"/>
              <w:bottom w:val="single" w:sz="6" w:space="0" w:color="auto"/>
              <w:right w:val="single" w:sz="6" w:space="0" w:color="auto"/>
            </w:tcBorders>
          </w:tcPr>
          <w:p w14:paraId="0E339E4A"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pPr>
          </w:p>
        </w:tc>
      </w:tr>
    </w:tbl>
    <w:p w14:paraId="228E4111" w14:textId="77777777" w:rsidR="008A5C4A" w:rsidRDefault="008A5C4A" w:rsidP="008A5C4A">
      <w:pPr>
        <w:pStyle w:val="Heading6"/>
      </w:pPr>
      <w:r>
        <w:t>[ResultBody]</w:t>
      </w:r>
    </w:p>
    <w:tbl>
      <w:tblPr>
        <w:tblW w:w="4887" w:type="pct"/>
        <w:tblCellMar>
          <w:left w:w="0" w:type="dxa"/>
          <w:right w:w="0" w:type="dxa"/>
        </w:tblCellMar>
        <w:tblLook w:val="00A0" w:firstRow="1" w:lastRow="0" w:firstColumn="1" w:lastColumn="0" w:noHBand="0" w:noVBand="0"/>
      </w:tblPr>
      <w:tblGrid>
        <w:gridCol w:w="1462"/>
        <w:gridCol w:w="1278"/>
        <w:gridCol w:w="1509"/>
        <w:gridCol w:w="1707"/>
        <w:gridCol w:w="1707"/>
        <w:gridCol w:w="2877"/>
      </w:tblGrid>
      <w:tr w:rsidR="008A5C4A" w:rsidRPr="008F7917" w14:paraId="50C34AE2" w14:textId="77777777" w:rsidTr="00766148">
        <w:tc>
          <w:tcPr>
            <w:tcW w:w="693" w:type="pct"/>
            <w:tcBorders>
              <w:top w:val="single" w:sz="6" w:space="0" w:color="auto"/>
              <w:left w:val="single" w:sz="6" w:space="0" w:color="auto"/>
              <w:bottom w:val="single" w:sz="6" w:space="0" w:color="auto"/>
              <w:right w:val="single" w:sz="6" w:space="0" w:color="auto"/>
            </w:tcBorders>
            <w:shd w:val="clear" w:color="auto" w:fill="EFEFEF"/>
          </w:tcPr>
          <w:p w14:paraId="4662DFA6" w14:textId="77777777" w:rsidR="008A5C4A" w:rsidRPr="00C62B4F" w:rsidRDefault="008A5C4A"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606" w:type="pct"/>
            <w:tcBorders>
              <w:top w:val="single" w:sz="6" w:space="0" w:color="auto"/>
              <w:left w:val="single" w:sz="6" w:space="0" w:color="auto"/>
              <w:bottom w:val="single" w:sz="6" w:space="0" w:color="auto"/>
              <w:right w:val="single" w:sz="6" w:space="0" w:color="auto"/>
            </w:tcBorders>
            <w:shd w:val="clear" w:color="auto" w:fill="EFEFEF"/>
          </w:tcPr>
          <w:p w14:paraId="5A2ABF2A" w14:textId="77777777" w:rsidR="008A5C4A" w:rsidRPr="00C62B4F" w:rsidRDefault="008A5C4A"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716" w:type="pct"/>
            <w:tcBorders>
              <w:top w:val="single" w:sz="6" w:space="0" w:color="auto"/>
              <w:left w:val="single" w:sz="6" w:space="0" w:color="auto"/>
              <w:bottom w:val="single" w:sz="6" w:space="0" w:color="auto"/>
              <w:right w:val="single" w:sz="6" w:space="0" w:color="auto"/>
            </w:tcBorders>
            <w:shd w:val="clear" w:color="auto" w:fill="EFEFEF"/>
          </w:tcPr>
          <w:p w14:paraId="34F4A29F"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810" w:type="pct"/>
            <w:tcBorders>
              <w:top w:val="single" w:sz="6" w:space="0" w:color="auto"/>
              <w:left w:val="single" w:sz="6" w:space="0" w:color="auto"/>
              <w:bottom w:val="single" w:sz="6" w:space="0" w:color="auto"/>
              <w:right w:val="single" w:sz="6" w:space="0" w:color="auto"/>
            </w:tcBorders>
            <w:shd w:val="clear" w:color="auto" w:fill="EFEFEF"/>
          </w:tcPr>
          <w:p w14:paraId="280F8AF9"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810" w:type="pct"/>
            <w:tcBorders>
              <w:top w:val="single" w:sz="6" w:space="0" w:color="auto"/>
              <w:left w:val="single" w:sz="6" w:space="0" w:color="auto"/>
              <w:bottom w:val="single" w:sz="6" w:space="0" w:color="auto"/>
              <w:right w:val="single" w:sz="6" w:space="0" w:color="auto"/>
            </w:tcBorders>
            <w:shd w:val="clear" w:color="auto" w:fill="EFEFEF"/>
          </w:tcPr>
          <w:p w14:paraId="77534ACB"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365" w:type="pct"/>
            <w:tcBorders>
              <w:top w:val="single" w:sz="6" w:space="0" w:color="auto"/>
              <w:left w:val="single" w:sz="6" w:space="0" w:color="auto"/>
              <w:bottom w:val="single" w:sz="6" w:space="0" w:color="auto"/>
              <w:right w:val="single" w:sz="6" w:space="0" w:color="auto"/>
            </w:tcBorders>
            <w:shd w:val="clear" w:color="auto" w:fill="EFEFEF"/>
          </w:tcPr>
          <w:p w14:paraId="516953DE"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A5C4A" w:rsidRPr="008F7917" w14:paraId="22EFED7F" w14:textId="77777777" w:rsidTr="00766148">
        <w:tc>
          <w:tcPr>
            <w:tcW w:w="693" w:type="pct"/>
            <w:tcBorders>
              <w:top w:val="single" w:sz="6" w:space="0" w:color="auto"/>
              <w:left w:val="single" w:sz="6" w:space="0" w:color="auto"/>
              <w:bottom w:val="single" w:sz="6" w:space="0" w:color="auto"/>
              <w:right w:val="single" w:sz="6" w:space="0" w:color="auto"/>
            </w:tcBorders>
          </w:tcPr>
          <w:p w14:paraId="6F1C94C5" w14:textId="77777777" w:rsidR="008A5C4A" w:rsidRPr="00C62B4F" w:rsidRDefault="008A5C4A" w:rsidP="00766148">
            <w:pPr>
              <w:keepNext/>
              <w:keepLines/>
              <w:autoSpaceDE w:val="0"/>
              <w:autoSpaceDN w:val="0"/>
              <w:adjustRightInd w:val="0"/>
              <w:spacing w:before="60" w:after="60"/>
              <w:ind w:left="15"/>
              <w:rPr>
                <w:rFonts w:cs="Arial"/>
                <w:sz w:val="18"/>
                <w:szCs w:val="18"/>
              </w:rPr>
            </w:pPr>
            <w:r>
              <w:rPr>
                <w:rFonts w:cs="Arial"/>
                <w:sz w:val="18"/>
                <w:szCs w:val="18"/>
              </w:rPr>
              <w:t>ReturnValues</w:t>
            </w:r>
          </w:p>
        </w:tc>
        <w:tc>
          <w:tcPr>
            <w:tcW w:w="606" w:type="pct"/>
            <w:tcBorders>
              <w:top w:val="single" w:sz="6" w:space="0" w:color="auto"/>
              <w:left w:val="single" w:sz="6" w:space="0" w:color="auto"/>
              <w:bottom w:val="single" w:sz="6" w:space="0" w:color="auto"/>
              <w:right w:val="single" w:sz="6" w:space="0" w:color="auto"/>
            </w:tcBorders>
          </w:tcPr>
          <w:p w14:paraId="36842D26" w14:textId="77777777" w:rsidR="008A5C4A" w:rsidRPr="00C62B4F" w:rsidRDefault="008A5C4A" w:rsidP="00766148">
            <w:pPr>
              <w:keepNext/>
              <w:keepLines/>
              <w:autoSpaceDE w:val="0"/>
              <w:autoSpaceDN w:val="0"/>
              <w:adjustRightInd w:val="0"/>
              <w:spacing w:before="60" w:after="60"/>
              <w:ind w:left="15"/>
              <w:rPr>
                <w:rFonts w:cs="Arial"/>
                <w:sz w:val="18"/>
                <w:szCs w:val="18"/>
              </w:rPr>
            </w:pPr>
            <w:r>
              <w:rPr>
                <w:rFonts w:cs="Arial"/>
                <w:sz w:val="18"/>
                <w:szCs w:val="18"/>
              </w:rPr>
              <w:t>Return values</w:t>
            </w:r>
          </w:p>
        </w:tc>
        <w:tc>
          <w:tcPr>
            <w:tcW w:w="716" w:type="pct"/>
            <w:tcBorders>
              <w:top w:val="single" w:sz="6" w:space="0" w:color="auto"/>
              <w:left w:val="single" w:sz="6" w:space="0" w:color="auto"/>
              <w:bottom w:val="single" w:sz="6" w:space="0" w:color="auto"/>
              <w:right w:val="single" w:sz="6" w:space="0" w:color="auto"/>
            </w:tcBorders>
          </w:tcPr>
          <w:p w14:paraId="07C4CDB8" w14:textId="77777777" w:rsidR="008A5C4A" w:rsidRPr="00C62B4F" w:rsidRDefault="008A5C4A"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810" w:type="pct"/>
            <w:tcBorders>
              <w:top w:val="single" w:sz="6" w:space="0" w:color="auto"/>
              <w:left w:val="single" w:sz="6" w:space="0" w:color="auto"/>
              <w:bottom w:val="single" w:sz="6" w:space="0" w:color="auto"/>
              <w:right w:val="single" w:sz="6" w:space="0" w:color="auto"/>
            </w:tcBorders>
          </w:tcPr>
          <w:p w14:paraId="2414C730"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810" w:type="pct"/>
            <w:tcBorders>
              <w:top w:val="single" w:sz="6" w:space="0" w:color="auto"/>
              <w:left w:val="single" w:sz="6" w:space="0" w:color="auto"/>
              <w:bottom w:val="single" w:sz="6" w:space="0" w:color="auto"/>
              <w:right w:val="single" w:sz="6" w:space="0" w:color="auto"/>
            </w:tcBorders>
          </w:tcPr>
          <w:p w14:paraId="4C2A50E2"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1365" w:type="pct"/>
            <w:tcBorders>
              <w:top w:val="single" w:sz="6" w:space="0" w:color="auto"/>
              <w:left w:val="single" w:sz="6" w:space="0" w:color="auto"/>
              <w:bottom w:val="single" w:sz="6" w:space="0" w:color="auto"/>
              <w:right w:val="single" w:sz="6" w:space="0" w:color="auto"/>
            </w:tcBorders>
          </w:tcPr>
          <w:p w14:paraId="0E6DBCC8"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6976D463" w14:textId="77777777" w:rsidR="008A5C4A" w:rsidRDefault="008A5C4A" w:rsidP="008A5C4A">
      <w:pPr>
        <w:pStyle w:val="Heading6"/>
      </w:pPr>
      <w:r>
        <w:t>[ReturnValues]</w:t>
      </w:r>
    </w:p>
    <w:tbl>
      <w:tblPr>
        <w:tblW w:w="4887" w:type="pct"/>
        <w:tblCellMar>
          <w:left w:w="0" w:type="dxa"/>
          <w:right w:w="0" w:type="dxa"/>
        </w:tblCellMar>
        <w:tblLook w:val="00A0" w:firstRow="1" w:lastRow="0" w:firstColumn="1" w:lastColumn="0" w:noHBand="0" w:noVBand="0"/>
      </w:tblPr>
      <w:tblGrid>
        <w:gridCol w:w="2662"/>
        <w:gridCol w:w="2281"/>
        <w:gridCol w:w="1229"/>
        <w:gridCol w:w="889"/>
        <w:gridCol w:w="1321"/>
        <w:gridCol w:w="2158"/>
      </w:tblGrid>
      <w:tr w:rsidR="008A5C4A" w:rsidRPr="008F7917" w14:paraId="3E9D0A84" w14:textId="77777777" w:rsidTr="00766148">
        <w:tc>
          <w:tcPr>
            <w:tcW w:w="1300" w:type="pct"/>
            <w:tcBorders>
              <w:top w:val="single" w:sz="6" w:space="0" w:color="auto"/>
              <w:left w:val="single" w:sz="6" w:space="0" w:color="auto"/>
              <w:bottom w:val="single" w:sz="6" w:space="0" w:color="auto"/>
              <w:right w:val="single" w:sz="6" w:space="0" w:color="auto"/>
            </w:tcBorders>
            <w:shd w:val="clear" w:color="auto" w:fill="EFEFEF"/>
          </w:tcPr>
          <w:p w14:paraId="0EBEBD19" w14:textId="77777777" w:rsidR="008A5C4A" w:rsidRPr="00C62B4F" w:rsidRDefault="008A5C4A"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1119" w:type="pct"/>
            <w:tcBorders>
              <w:top w:val="single" w:sz="6" w:space="0" w:color="auto"/>
              <w:left w:val="single" w:sz="6" w:space="0" w:color="auto"/>
              <w:bottom w:val="single" w:sz="6" w:space="0" w:color="auto"/>
              <w:right w:val="single" w:sz="6" w:space="0" w:color="auto"/>
            </w:tcBorders>
            <w:shd w:val="clear" w:color="auto" w:fill="EFEFEF"/>
          </w:tcPr>
          <w:p w14:paraId="46692779" w14:textId="77777777" w:rsidR="008A5C4A" w:rsidRPr="00C62B4F" w:rsidRDefault="008A5C4A"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620" w:type="pct"/>
            <w:tcBorders>
              <w:top w:val="single" w:sz="6" w:space="0" w:color="auto"/>
              <w:left w:val="single" w:sz="6" w:space="0" w:color="auto"/>
              <w:bottom w:val="single" w:sz="6" w:space="0" w:color="auto"/>
              <w:right w:val="single" w:sz="6" w:space="0" w:color="auto"/>
            </w:tcBorders>
            <w:shd w:val="clear" w:color="auto" w:fill="EFEFEF"/>
          </w:tcPr>
          <w:p w14:paraId="4B1C1A0F"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22" w:type="pct"/>
            <w:tcBorders>
              <w:top w:val="single" w:sz="6" w:space="0" w:color="auto"/>
              <w:left w:val="single" w:sz="6" w:space="0" w:color="auto"/>
              <w:bottom w:val="single" w:sz="6" w:space="0" w:color="auto"/>
              <w:right w:val="single" w:sz="6" w:space="0" w:color="auto"/>
            </w:tcBorders>
            <w:shd w:val="clear" w:color="auto" w:fill="EFEFEF"/>
          </w:tcPr>
          <w:p w14:paraId="102087C5"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442" w:type="pct"/>
            <w:tcBorders>
              <w:top w:val="single" w:sz="6" w:space="0" w:color="auto"/>
              <w:left w:val="single" w:sz="6" w:space="0" w:color="auto"/>
              <w:bottom w:val="single" w:sz="6" w:space="0" w:color="auto"/>
              <w:right w:val="single" w:sz="6" w:space="0" w:color="auto"/>
            </w:tcBorders>
            <w:shd w:val="clear" w:color="auto" w:fill="EFEFEF"/>
          </w:tcPr>
          <w:p w14:paraId="4B054DA2"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98" w:type="pct"/>
            <w:tcBorders>
              <w:top w:val="single" w:sz="6" w:space="0" w:color="auto"/>
              <w:left w:val="single" w:sz="6" w:space="0" w:color="auto"/>
              <w:bottom w:val="single" w:sz="6" w:space="0" w:color="auto"/>
              <w:right w:val="single" w:sz="6" w:space="0" w:color="auto"/>
            </w:tcBorders>
            <w:shd w:val="clear" w:color="auto" w:fill="EFEFEF"/>
          </w:tcPr>
          <w:p w14:paraId="25801B1E"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A5C4A" w:rsidRPr="008F7917" w14:paraId="33FF9CBD" w14:textId="77777777" w:rsidTr="00766148">
        <w:tc>
          <w:tcPr>
            <w:tcW w:w="1300" w:type="pct"/>
            <w:tcBorders>
              <w:top w:val="single" w:sz="6" w:space="0" w:color="auto"/>
              <w:left w:val="single" w:sz="6" w:space="0" w:color="auto"/>
              <w:bottom w:val="single" w:sz="6" w:space="0" w:color="auto"/>
              <w:right w:val="single" w:sz="6" w:space="0" w:color="auto"/>
            </w:tcBorders>
          </w:tcPr>
          <w:p w14:paraId="29A941C5" w14:textId="77777777" w:rsidR="008A5C4A" w:rsidRPr="00C62B4F" w:rsidRDefault="008A5C4A" w:rsidP="00766148">
            <w:pPr>
              <w:keepNext/>
              <w:keepLines/>
              <w:tabs>
                <w:tab w:val="center" w:pos="1015"/>
              </w:tabs>
              <w:autoSpaceDE w:val="0"/>
              <w:autoSpaceDN w:val="0"/>
              <w:adjustRightInd w:val="0"/>
              <w:spacing w:before="60" w:after="60"/>
              <w:ind w:left="15"/>
              <w:rPr>
                <w:rFonts w:cs="Arial"/>
                <w:sz w:val="18"/>
                <w:szCs w:val="18"/>
              </w:rPr>
            </w:pPr>
            <w:r w:rsidRPr="00C13FF8">
              <w:rPr>
                <w:rFonts w:cs="Arial"/>
                <w:sz w:val="18"/>
                <w:szCs w:val="18"/>
              </w:rPr>
              <w:t>MetLifeFlexiPlusReturnValues</w:t>
            </w:r>
          </w:p>
        </w:tc>
        <w:tc>
          <w:tcPr>
            <w:tcW w:w="1119" w:type="pct"/>
            <w:tcBorders>
              <w:top w:val="single" w:sz="6" w:space="0" w:color="auto"/>
              <w:left w:val="single" w:sz="6" w:space="0" w:color="auto"/>
              <w:bottom w:val="single" w:sz="6" w:space="0" w:color="auto"/>
              <w:right w:val="single" w:sz="6" w:space="0" w:color="auto"/>
            </w:tcBorders>
          </w:tcPr>
          <w:p w14:paraId="5D4CF7E9" w14:textId="77777777" w:rsidR="008A5C4A" w:rsidRPr="00C62B4F" w:rsidRDefault="008A5C4A" w:rsidP="00766148">
            <w:pPr>
              <w:keepNext/>
              <w:keepLines/>
              <w:autoSpaceDE w:val="0"/>
              <w:autoSpaceDN w:val="0"/>
              <w:adjustRightInd w:val="0"/>
              <w:spacing w:before="60" w:after="60"/>
              <w:ind w:left="15"/>
              <w:rPr>
                <w:rFonts w:cs="Arial"/>
                <w:sz w:val="18"/>
                <w:szCs w:val="18"/>
              </w:rPr>
            </w:pPr>
            <w:r>
              <w:rPr>
                <w:rFonts w:cs="Arial"/>
                <w:sz w:val="18"/>
                <w:szCs w:val="18"/>
              </w:rPr>
              <w:t>Result</w:t>
            </w:r>
          </w:p>
        </w:tc>
        <w:tc>
          <w:tcPr>
            <w:tcW w:w="620" w:type="pct"/>
            <w:tcBorders>
              <w:top w:val="single" w:sz="6" w:space="0" w:color="auto"/>
              <w:left w:val="single" w:sz="6" w:space="0" w:color="auto"/>
              <w:bottom w:val="single" w:sz="6" w:space="0" w:color="auto"/>
              <w:right w:val="single" w:sz="6" w:space="0" w:color="auto"/>
            </w:tcBorders>
          </w:tcPr>
          <w:p w14:paraId="6CCF7B36" w14:textId="77777777" w:rsidR="008A5C4A" w:rsidRPr="00C62B4F" w:rsidRDefault="008A5C4A" w:rsidP="00766148">
            <w:pPr>
              <w:keepNext/>
              <w:keepLines/>
              <w:autoSpaceDE w:val="0"/>
              <w:autoSpaceDN w:val="0"/>
              <w:adjustRightInd w:val="0"/>
              <w:spacing w:before="60" w:after="60"/>
              <w:ind w:left="15"/>
              <w:rPr>
                <w:rFonts w:cs="Arial"/>
                <w:sz w:val="18"/>
                <w:szCs w:val="18"/>
              </w:rPr>
            </w:pPr>
            <w:r>
              <w:rPr>
                <w:rFonts w:cs="Arial"/>
                <w:sz w:val="18"/>
                <w:szCs w:val="18"/>
              </w:rPr>
              <w:t>Group</w:t>
            </w:r>
          </w:p>
        </w:tc>
        <w:tc>
          <w:tcPr>
            <w:tcW w:w="422" w:type="pct"/>
            <w:tcBorders>
              <w:top w:val="single" w:sz="6" w:space="0" w:color="auto"/>
              <w:left w:val="single" w:sz="6" w:space="0" w:color="auto"/>
              <w:bottom w:val="single" w:sz="6" w:space="0" w:color="auto"/>
              <w:right w:val="single" w:sz="6" w:space="0" w:color="auto"/>
            </w:tcBorders>
          </w:tcPr>
          <w:p w14:paraId="6EB6B116"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N</w:t>
            </w:r>
          </w:p>
        </w:tc>
        <w:tc>
          <w:tcPr>
            <w:tcW w:w="442" w:type="pct"/>
            <w:tcBorders>
              <w:top w:val="single" w:sz="6" w:space="0" w:color="auto"/>
              <w:left w:val="single" w:sz="6" w:space="0" w:color="auto"/>
              <w:bottom w:val="single" w:sz="6" w:space="0" w:color="auto"/>
              <w:right w:val="single" w:sz="6" w:space="0" w:color="auto"/>
            </w:tcBorders>
          </w:tcPr>
          <w:p w14:paraId="71B49D8A"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98" w:type="pct"/>
            <w:tcBorders>
              <w:top w:val="single" w:sz="6" w:space="0" w:color="auto"/>
              <w:left w:val="single" w:sz="6" w:space="0" w:color="auto"/>
              <w:bottom w:val="single" w:sz="6" w:space="0" w:color="auto"/>
              <w:right w:val="single" w:sz="6" w:space="0" w:color="auto"/>
            </w:tcBorders>
          </w:tcPr>
          <w:p w14:paraId="390C9D69"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702CBF19" w14:textId="77777777" w:rsidR="008A5C4A" w:rsidRDefault="008A5C4A" w:rsidP="008A5C4A"/>
    <w:p w14:paraId="7FAC0402" w14:textId="22CDF8B1" w:rsidR="008A5C4A" w:rsidRPr="009677A7" w:rsidRDefault="008A5C4A" w:rsidP="008A5C4A">
      <w:pPr>
        <w:pStyle w:val="Heading6"/>
      </w:pPr>
      <w:r>
        <w:t>[</w:t>
      </w:r>
      <w:r w:rsidR="00562CF9" w:rsidRPr="00C13FF8">
        <w:rPr>
          <w:rFonts w:cs="Arial"/>
          <w:sz w:val="18"/>
          <w:szCs w:val="18"/>
        </w:rPr>
        <w:t>MetLifeFlexiPlusReturnValues</w:t>
      </w:r>
      <w:r>
        <w:t>]</w:t>
      </w:r>
    </w:p>
    <w:tbl>
      <w:tblPr>
        <w:tblW w:w="5000" w:type="pct"/>
        <w:tblCellMar>
          <w:left w:w="0" w:type="dxa"/>
          <w:right w:w="0" w:type="dxa"/>
        </w:tblCellMar>
        <w:tblLook w:val="00A0" w:firstRow="1" w:lastRow="0" w:firstColumn="1" w:lastColumn="0" w:noHBand="0" w:noVBand="0"/>
      </w:tblPr>
      <w:tblGrid>
        <w:gridCol w:w="2191"/>
        <w:gridCol w:w="2192"/>
        <w:gridCol w:w="581"/>
        <w:gridCol w:w="889"/>
        <w:gridCol w:w="1321"/>
        <w:gridCol w:w="2261"/>
        <w:gridCol w:w="1349"/>
      </w:tblGrid>
      <w:tr w:rsidR="008A5C4A" w:rsidRPr="008F7917" w14:paraId="0C24B318" w14:textId="77777777" w:rsidTr="00766148">
        <w:tc>
          <w:tcPr>
            <w:tcW w:w="1016" w:type="pct"/>
            <w:tcBorders>
              <w:top w:val="single" w:sz="6" w:space="0" w:color="auto"/>
              <w:left w:val="single" w:sz="6" w:space="0" w:color="auto"/>
              <w:bottom w:val="single" w:sz="6" w:space="0" w:color="auto"/>
              <w:right w:val="single" w:sz="6" w:space="0" w:color="auto"/>
            </w:tcBorders>
            <w:shd w:val="clear" w:color="auto" w:fill="EFEFEF"/>
          </w:tcPr>
          <w:p w14:paraId="0522D085" w14:textId="77777777" w:rsidR="008A5C4A" w:rsidRPr="00C62B4F" w:rsidRDefault="008A5C4A"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872" w:type="pct"/>
            <w:tcBorders>
              <w:top w:val="single" w:sz="6" w:space="0" w:color="auto"/>
              <w:left w:val="single" w:sz="6" w:space="0" w:color="auto"/>
              <w:bottom w:val="single" w:sz="6" w:space="0" w:color="auto"/>
              <w:right w:val="single" w:sz="6" w:space="0" w:color="auto"/>
            </w:tcBorders>
            <w:shd w:val="clear" w:color="auto" w:fill="EFEFEF"/>
          </w:tcPr>
          <w:p w14:paraId="23A6214F" w14:textId="77777777" w:rsidR="008A5C4A" w:rsidRPr="00C62B4F" w:rsidRDefault="008A5C4A"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62" w:type="pct"/>
            <w:tcBorders>
              <w:top w:val="single" w:sz="6" w:space="0" w:color="auto"/>
              <w:left w:val="single" w:sz="6" w:space="0" w:color="auto"/>
              <w:bottom w:val="single" w:sz="6" w:space="0" w:color="auto"/>
              <w:right w:val="single" w:sz="6" w:space="0" w:color="auto"/>
            </w:tcBorders>
            <w:shd w:val="clear" w:color="auto" w:fill="EFEFEF"/>
          </w:tcPr>
          <w:p w14:paraId="3758A6DF"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504" w:type="pct"/>
            <w:tcBorders>
              <w:top w:val="single" w:sz="6" w:space="0" w:color="auto"/>
              <w:left w:val="single" w:sz="6" w:space="0" w:color="auto"/>
              <w:bottom w:val="single" w:sz="6" w:space="0" w:color="auto"/>
              <w:right w:val="single" w:sz="6" w:space="0" w:color="auto"/>
            </w:tcBorders>
            <w:shd w:val="clear" w:color="auto" w:fill="EFEFEF"/>
          </w:tcPr>
          <w:p w14:paraId="5F068450"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612" w:type="pct"/>
            <w:tcBorders>
              <w:top w:val="single" w:sz="6" w:space="0" w:color="auto"/>
              <w:left w:val="single" w:sz="6" w:space="0" w:color="auto"/>
              <w:bottom w:val="single" w:sz="6" w:space="0" w:color="auto"/>
              <w:right w:val="single" w:sz="6" w:space="0" w:color="auto"/>
            </w:tcBorders>
            <w:shd w:val="clear" w:color="auto" w:fill="EFEFEF"/>
          </w:tcPr>
          <w:p w14:paraId="180EDFF6"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09" w:type="pct"/>
            <w:tcBorders>
              <w:top w:val="single" w:sz="6" w:space="0" w:color="auto"/>
              <w:left w:val="single" w:sz="6" w:space="0" w:color="auto"/>
              <w:bottom w:val="single" w:sz="6" w:space="0" w:color="auto"/>
              <w:right w:val="single" w:sz="6" w:space="0" w:color="auto"/>
            </w:tcBorders>
            <w:shd w:val="clear" w:color="auto" w:fill="EFEFEF"/>
          </w:tcPr>
          <w:p w14:paraId="0DB28D41"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625" w:type="pct"/>
            <w:tcBorders>
              <w:top w:val="single" w:sz="6" w:space="0" w:color="auto"/>
              <w:left w:val="single" w:sz="6" w:space="0" w:color="auto"/>
              <w:bottom w:val="single" w:sz="6" w:space="0" w:color="auto"/>
              <w:right w:val="single" w:sz="6" w:space="0" w:color="auto"/>
            </w:tcBorders>
            <w:shd w:val="clear" w:color="auto" w:fill="EFEFEF"/>
          </w:tcPr>
          <w:p w14:paraId="15E1A286"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A5C4A" w:rsidRPr="008F7917" w14:paraId="7C37A0CB" w14:textId="77777777" w:rsidTr="00766148">
        <w:tc>
          <w:tcPr>
            <w:tcW w:w="1016" w:type="pct"/>
            <w:tcBorders>
              <w:top w:val="single" w:sz="6" w:space="0" w:color="auto"/>
              <w:left w:val="single" w:sz="6" w:space="0" w:color="auto"/>
              <w:bottom w:val="single" w:sz="6" w:space="0" w:color="auto"/>
              <w:right w:val="single" w:sz="6" w:space="0" w:color="auto"/>
            </w:tcBorders>
          </w:tcPr>
          <w:p w14:paraId="76F74CF9" w14:textId="77777777" w:rsidR="008A5C4A" w:rsidRPr="00C62B4F" w:rsidRDefault="008A5C4A" w:rsidP="00766148">
            <w:pPr>
              <w:keepNext/>
              <w:keepLines/>
              <w:tabs>
                <w:tab w:val="center" w:pos="1015"/>
              </w:tabs>
              <w:autoSpaceDE w:val="0"/>
              <w:autoSpaceDN w:val="0"/>
              <w:adjustRightInd w:val="0"/>
              <w:spacing w:before="60" w:after="60"/>
              <w:ind w:left="15"/>
              <w:rPr>
                <w:rFonts w:cs="Arial"/>
                <w:sz w:val="18"/>
                <w:szCs w:val="18"/>
              </w:rPr>
            </w:pPr>
            <w:r w:rsidRPr="00F655A0">
              <w:rPr>
                <w:rFonts w:cs="Arial"/>
                <w:sz w:val="18"/>
                <w:szCs w:val="18"/>
              </w:rPr>
              <w:t>PolicyInformation</w:t>
            </w:r>
          </w:p>
        </w:tc>
        <w:tc>
          <w:tcPr>
            <w:tcW w:w="872" w:type="pct"/>
            <w:tcBorders>
              <w:top w:val="single" w:sz="6" w:space="0" w:color="auto"/>
              <w:left w:val="single" w:sz="6" w:space="0" w:color="auto"/>
              <w:bottom w:val="single" w:sz="6" w:space="0" w:color="auto"/>
              <w:right w:val="single" w:sz="6" w:space="0" w:color="auto"/>
            </w:tcBorders>
          </w:tcPr>
          <w:p w14:paraId="0850E193" w14:textId="29A59CBE" w:rsidR="008A5C4A" w:rsidRPr="00C62B4F" w:rsidRDefault="00436703" w:rsidP="00766148">
            <w:pPr>
              <w:keepNext/>
              <w:keepLines/>
              <w:autoSpaceDE w:val="0"/>
              <w:autoSpaceDN w:val="0"/>
              <w:adjustRightInd w:val="0"/>
              <w:spacing w:before="60" w:after="60"/>
              <w:ind w:left="15"/>
              <w:rPr>
                <w:rFonts w:cs="Arial"/>
                <w:sz w:val="18"/>
                <w:szCs w:val="18"/>
              </w:rPr>
            </w:pPr>
            <w:r w:rsidRPr="00F655A0">
              <w:rPr>
                <w:rFonts w:cs="Arial"/>
                <w:sz w:val="18"/>
                <w:szCs w:val="18"/>
              </w:rPr>
              <w:t>PolicyInformation</w:t>
            </w:r>
          </w:p>
        </w:tc>
        <w:tc>
          <w:tcPr>
            <w:tcW w:w="362" w:type="pct"/>
            <w:tcBorders>
              <w:top w:val="single" w:sz="6" w:space="0" w:color="auto"/>
              <w:left w:val="single" w:sz="6" w:space="0" w:color="auto"/>
              <w:bottom w:val="single" w:sz="6" w:space="0" w:color="auto"/>
              <w:right w:val="single" w:sz="6" w:space="0" w:color="auto"/>
            </w:tcBorders>
          </w:tcPr>
          <w:p w14:paraId="21EA7449" w14:textId="77777777" w:rsidR="008A5C4A" w:rsidRPr="00C62B4F" w:rsidRDefault="008A5C4A"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504" w:type="pct"/>
            <w:tcBorders>
              <w:top w:val="single" w:sz="6" w:space="0" w:color="auto"/>
              <w:left w:val="single" w:sz="6" w:space="0" w:color="auto"/>
              <w:bottom w:val="single" w:sz="6" w:space="0" w:color="auto"/>
              <w:right w:val="single" w:sz="6" w:space="0" w:color="auto"/>
            </w:tcBorders>
          </w:tcPr>
          <w:p w14:paraId="3A7BCA9E"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612" w:type="pct"/>
            <w:tcBorders>
              <w:top w:val="single" w:sz="6" w:space="0" w:color="auto"/>
              <w:left w:val="single" w:sz="6" w:space="0" w:color="auto"/>
              <w:bottom w:val="single" w:sz="6" w:space="0" w:color="auto"/>
              <w:right w:val="single" w:sz="6" w:space="0" w:color="auto"/>
            </w:tcBorders>
          </w:tcPr>
          <w:p w14:paraId="3A18EEC8"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09" w:type="pct"/>
            <w:tcBorders>
              <w:top w:val="single" w:sz="6" w:space="0" w:color="auto"/>
              <w:left w:val="single" w:sz="6" w:space="0" w:color="auto"/>
              <w:bottom w:val="single" w:sz="6" w:space="0" w:color="auto"/>
              <w:right w:val="single" w:sz="6" w:space="0" w:color="auto"/>
            </w:tcBorders>
          </w:tcPr>
          <w:p w14:paraId="698D5142"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72010">
              <w:rPr>
                <w:rFonts w:cs="Arial"/>
                <w:sz w:val="18"/>
                <w:szCs w:val="18"/>
              </w:rPr>
              <w:t>RETCODE</w:t>
            </w:r>
          </w:p>
        </w:tc>
        <w:tc>
          <w:tcPr>
            <w:tcW w:w="625" w:type="pct"/>
            <w:tcBorders>
              <w:top w:val="single" w:sz="6" w:space="0" w:color="auto"/>
              <w:left w:val="single" w:sz="6" w:space="0" w:color="auto"/>
              <w:bottom w:val="single" w:sz="6" w:space="0" w:color="auto"/>
              <w:right w:val="single" w:sz="6" w:space="0" w:color="auto"/>
            </w:tcBorders>
          </w:tcPr>
          <w:p w14:paraId="6D7352AD"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5BE09E8D" w14:textId="77777777" w:rsidTr="00766148">
        <w:tc>
          <w:tcPr>
            <w:tcW w:w="1016" w:type="pct"/>
            <w:tcBorders>
              <w:top w:val="single" w:sz="6" w:space="0" w:color="auto"/>
              <w:left w:val="single" w:sz="6" w:space="0" w:color="auto"/>
              <w:bottom w:val="single" w:sz="6" w:space="0" w:color="auto"/>
              <w:right w:val="single" w:sz="6" w:space="0" w:color="auto"/>
            </w:tcBorders>
          </w:tcPr>
          <w:p w14:paraId="7D2085F3"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F655A0">
              <w:rPr>
                <w:rFonts w:cs="Arial"/>
                <w:sz w:val="18"/>
                <w:szCs w:val="18"/>
              </w:rPr>
              <w:t>FootNotes</w:t>
            </w:r>
          </w:p>
        </w:tc>
        <w:tc>
          <w:tcPr>
            <w:tcW w:w="872" w:type="pct"/>
            <w:tcBorders>
              <w:top w:val="single" w:sz="6" w:space="0" w:color="auto"/>
              <w:left w:val="single" w:sz="6" w:space="0" w:color="auto"/>
              <w:bottom w:val="single" w:sz="6" w:space="0" w:color="auto"/>
              <w:right w:val="single" w:sz="6" w:space="0" w:color="auto"/>
            </w:tcBorders>
          </w:tcPr>
          <w:p w14:paraId="63BFC55E" w14:textId="23BBF6B3" w:rsidR="008A5C4A" w:rsidRDefault="00436703" w:rsidP="00766148">
            <w:pPr>
              <w:keepNext/>
              <w:keepLines/>
              <w:autoSpaceDE w:val="0"/>
              <w:autoSpaceDN w:val="0"/>
              <w:adjustRightInd w:val="0"/>
              <w:spacing w:before="60" w:after="60"/>
              <w:ind w:left="15"/>
              <w:rPr>
                <w:rFonts w:cs="Arial"/>
                <w:sz w:val="18"/>
                <w:szCs w:val="18"/>
              </w:rPr>
            </w:pPr>
            <w:r w:rsidRPr="00F655A0">
              <w:rPr>
                <w:rFonts w:cs="Arial"/>
                <w:sz w:val="18"/>
                <w:szCs w:val="18"/>
              </w:rPr>
              <w:t>FootNotes</w:t>
            </w:r>
          </w:p>
        </w:tc>
        <w:tc>
          <w:tcPr>
            <w:tcW w:w="362" w:type="pct"/>
            <w:tcBorders>
              <w:top w:val="single" w:sz="6" w:space="0" w:color="auto"/>
              <w:left w:val="single" w:sz="6" w:space="0" w:color="auto"/>
              <w:bottom w:val="single" w:sz="6" w:space="0" w:color="auto"/>
              <w:right w:val="single" w:sz="6" w:space="0" w:color="auto"/>
            </w:tcBorders>
          </w:tcPr>
          <w:p w14:paraId="4F039E5C"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504" w:type="pct"/>
            <w:tcBorders>
              <w:top w:val="single" w:sz="6" w:space="0" w:color="auto"/>
              <w:left w:val="single" w:sz="6" w:space="0" w:color="auto"/>
              <w:bottom w:val="single" w:sz="6" w:space="0" w:color="auto"/>
              <w:right w:val="single" w:sz="6" w:space="0" w:color="auto"/>
            </w:tcBorders>
          </w:tcPr>
          <w:p w14:paraId="58DF08E3"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rPr>
                <w:rFonts w:cs="Arial"/>
                <w:sz w:val="18"/>
                <w:szCs w:val="18"/>
              </w:rPr>
            </w:pPr>
            <w:r>
              <w:rPr>
                <w:rFonts w:cs="Arial"/>
                <w:sz w:val="18"/>
                <w:szCs w:val="18"/>
              </w:rPr>
              <w:t>Depends on LUZULIL</w:t>
            </w:r>
          </w:p>
        </w:tc>
        <w:tc>
          <w:tcPr>
            <w:tcW w:w="612" w:type="pct"/>
            <w:tcBorders>
              <w:top w:val="single" w:sz="6" w:space="0" w:color="auto"/>
              <w:left w:val="single" w:sz="6" w:space="0" w:color="auto"/>
              <w:bottom w:val="single" w:sz="6" w:space="0" w:color="auto"/>
              <w:right w:val="single" w:sz="6" w:space="0" w:color="auto"/>
            </w:tcBorders>
          </w:tcPr>
          <w:p w14:paraId="7F64C1A8"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09" w:type="pct"/>
            <w:tcBorders>
              <w:top w:val="single" w:sz="6" w:space="0" w:color="auto"/>
              <w:left w:val="single" w:sz="6" w:space="0" w:color="auto"/>
              <w:bottom w:val="single" w:sz="6" w:space="0" w:color="auto"/>
              <w:right w:val="single" w:sz="6" w:space="0" w:color="auto"/>
            </w:tcBorders>
          </w:tcPr>
          <w:p w14:paraId="57663806"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72010">
              <w:rPr>
                <w:rFonts w:cs="Arial"/>
                <w:sz w:val="18"/>
                <w:szCs w:val="18"/>
              </w:rPr>
              <w:t>FOOTNTS</w:t>
            </w:r>
          </w:p>
        </w:tc>
        <w:tc>
          <w:tcPr>
            <w:tcW w:w="625" w:type="pct"/>
            <w:tcBorders>
              <w:top w:val="single" w:sz="6" w:space="0" w:color="auto"/>
              <w:left w:val="single" w:sz="6" w:space="0" w:color="auto"/>
              <w:bottom w:val="single" w:sz="6" w:space="0" w:color="auto"/>
              <w:right w:val="single" w:sz="6" w:space="0" w:color="auto"/>
            </w:tcBorders>
          </w:tcPr>
          <w:p w14:paraId="078030E6"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0FF134F5" w14:textId="77777777" w:rsidTr="00766148">
        <w:tc>
          <w:tcPr>
            <w:tcW w:w="1016" w:type="pct"/>
            <w:tcBorders>
              <w:top w:val="single" w:sz="6" w:space="0" w:color="auto"/>
              <w:left w:val="single" w:sz="6" w:space="0" w:color="auto"/>
              <w:bottom w:val="single" w:sz="6" w:space="0" w:color="auto"/>
              <w:right w:val="single" w:sz="6" w:space="0" w:color="auto"/>
            </w:tcBorders>
          </w:tcPr>
          <w:p w14:paraId="532F6D80"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F655A0">
              <w:rPr>
                <w:rFonts w:cs="Arial"/>
                <w:sz w:val="18"/>
                <w:szCs w:val="18"/>
              </w:rPr>
              <w:t>Warnings</w:t>
            </w:r>
          </w:p>
        </w:tc>
        <w:tc>
          <w:tcPr>
            <w:tcW w:w="872" w:type="pct"/>
            <w:tcBorders>
              <w:top w:val="single" w:sz="6" w:space="0" w:color="auto"/>
              <w:left w:val="single" w:sz="6" w:space="0" w:color="auto"/>
              <w:bottom w:val="single" w:sz="6" w:space="0" w:color="auto"/>
              <w:right w:val="single" w:sz="6" w:space="0" w:color="auto"/>
            </w:tcBorders>
          </w:tcPr>
          <w:p w14:paraId="5D889F04" w14:textId="19D29292" w:rsidR="008A5C4A" w:rsidRDefault="00436703" w:rsidP="00766148">
            <w:pPr>
              <w:keepNext/>
              <w:keepLines/>
              <w:autoSpaceDE w:val="0"/>
              <w:autoSpaceDN w:val="0"/>
              <w:adjustRightInd w:val="0"/>
              <w:spacing w:before="60" w:after="60"/>
              <w:ind w:left="15"/>
              <w:rPr>
                <w:rFonts w:cs="Arial"/>
                <w:sz w:val="18"/>
                <w:szCs w:val="18"/>
              </w:rPr>
            </w:pPr>
            <w:r w:rsidRPr="00F655A0">
              <w:rPr>
                <w:rFonts w:cs="Arial"/>
                <w:sz w:val="18"/>
                <w:szCs w:val="18"/>
              </w:rPr>
              <w:t>Warnings</w:t>
            </w:r>
          </w:p>
        </w:tc>
        <w:tc>
          <w:tcPr>
            <w:tcW w:w="362" w:type="pct"/>
            <w:tcBorders>
              <w:top w:val="single" w:sz="6" w:space="0" w:color="auto"/>
              <w:left w:val="single" w:sz="6" w:space="0" w:color="auto"/>
              <w:bottom w:val="single" w:sz="6" w:space="0" w:color="auto"/>
              <w:right w:val="single" w:sz="6" w:space="0" w:color="auto"/>
            </w:tcBorders>
          </w:tcPr>
          <w:p w14:paraId="5D493C49"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504" w:type="pct"/>
            <w:tcBorders>
              <w:top w:val="single" w:sz="6" w:space="0" w:color="auto"/>
              <w:left w:val="single" w:sz="6" w:space="0" w:color="auto"/>
              <w:bottom w:val="single" w:sz="6" w:space="0" w:color="auto"/>
              <w:right w:val="single" w:sz="6" w:space="0" w:color="auto"/>
            </w:tcBorders>
          </w:tcPr>
          <w:p w14:paraId="5D9AA292"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rPr>
                <w:rFonts w:cs="Arial"/>
                <w:sz w:val="18"/>
                <w:szCs w:val="18"/>
              </w:rPr>
            </w:pPr>
            <w:r>
              <w:rPr>
                <w:rFonts w:cs="Arial"/>
                <w:sz w:val="18"/>
                <w:szCs w:val="18"/>
              </w:rPr>
              <w:t>Depends on LUZULIL</w:t>
            </w:r>
          </w:p>
        </w:tc>
        <w:tc>
          <w:tcPr>
            <w:tcW w:w="612" w:type="pct"/>
            <w:tcBorders>
              <w:top w:val="single" w:sz="6" w:space="0" w:color="auto"/>
              <w:left w:val="single" w:sz="6" w:space="0" w:color="auto"/>
              <w:bottom w:val="single" w:sz="6" w:space="0" w:color="auto"/>
              <w:right w:val="single" w:sz="6" w:space="0" w:color="auto"/>
            </w:tcBorders>
          </w:tcPr>
          <w:p w14:paraId="105BA404"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09" w:type="pct"/>
            <w:tcBorders>
              <w:top w:val="single" w:sz="6" w:space="0" w:color="auto"/>
              <w:left w:val="single" w:sz="6" w:space="0" w:color="auto"/>
              <w:bottom w:val="single" w:sz="6" w:space="0" w:color="auto"/>
              <w:right w:val="single" w:sz="6" w:space="0" w:color="auto"/>
            </w:tcBorders>
          </w:tcPr>
          <w:p w14:paraId="26AFF34A"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72010">
              <w:rPr>
                <w:rFonts w:cs="Arial"/>
                <w:sz w:val="18"/>
                <w:szCs w:val="18"/>
              </w:rPr>
              <w:t>WARNING</w:t>
            </w:r>
          </w:p>
        </w:tc>
        <w:tc>
          <w:tcPr>
            <w:tcW w:w="625" w:type="pct"/>
            <w:tcBorders>
              <w:top w:val="single" w:sz="6" w:space="0" w:color="auto"/>
              <w:left w:val="single" w:sz="6" w:space="0" w:color="auto"/>
              <w:bottom w:val="single" w:sz="6" w:space="0" w:color="auto"/>
              <w:right w:val="single" w:sz="6" w:space="0" w:color="auto"/>
            </w:tcBorders>
          </w:tcPr>
          <w:p w14:paraId="47151C73"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67554570" w14:textId="77777777" w:rsidTr="00766148">
        <w:tc>
          <w:tcPr>
            <w:tcW w:w="1016" w:type="pct"/>
            <w:tcBorders>
              <w:top w:val="single" w:sz="6" w:space="0" w:color="auto"/>
              <w:left w:val="single" w:sz="6" w:space="0" w:color="auto"/>
              <w:bottom w:val="single" w:sz="6" w:space="0" w:color="auto"/>
              <w:right w:val="single" w:sz="6" w:space="0" w:color="auto"/>
            </w:tcBorders>
          </w:tcPr>
          <w:p w14:paraId="338951ED"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F655A0">
              <w:rPr>
                <w:rFonts w:cs="Arial"/>
                <w:sz w:val="18"/>
                <w:szCs w:val="18"/>
              </w:rPr>
              <w:t>BasePolicy</w:t>
            </w:r>
          </w:p>
        </w:tc>
        <w:tc>
          <w:tcPr>
            <w:tcW w:w="872" w:type="pct"/>
            <w:tcBorders>
              <w:top w:val="single" w:sz="6" w:space="0" w:color="auto"/>
              <w:left w:val="single" w:sz="6" w:space="0" w:color="auto"/>
              <w:bottom w:val="single" w:sz="6" w:space="0" w:color="auto"/>
              <w:right w:val="single" w:sz="6" w:space="0" w:color="auto"/>
            </w:tcBorders>
          </w:tcPr>
          <w:p w14:paraId="3618D068" w14:textId="186A3681" w:rsidR="008A5C4A" w:rsidRDefault="00436703" w:rsidP="00766148">
            <w:pPr>
              <w:keepNext/>
              <w:keepLines/>
              <w:autoSpaceDE w:val="0"/>
              <w:autoSpaceDN w:val="0"/>
              <w:adjustRightInd w:val="0"/>
              <w:spacing w:before="60" w:after="60"/>
              <w:ind w:left="15"/>
              <w:rPr>
                <w:rFonts w:cs="Arial"/>
                <w:sz w:val="18"/>
                <w:szCs w:val="18"/>
              </w:rPr>
            </w:pPr>
            <w:r w:rsidRPr="00F655A0">
              <w:rPr>
                <w:rFonts w:cs="Arial"/>
                <w:sz w:val="18"/>
                <w:szCs w:val="18"/>
              </w:rPr>
              <w:t>BasePolicy</w:t>
            </w:r>
          </w:p>
        </w:tc>
        <w:tc>
          <w:tcPr>
            <w:tcW w:w="362" w:type="pct"/>
            <w:tcBorders>
              <w:top w:val="single" w:sz="6" w:space="0" w:color="auto"/>
              <w:left w:val="single" w:sz="6" w:space="0" w:color="auto"/>
              <w:bottom w:val="single" w:sz="6" w:space="0" w:color="auto"/>
              <w:right w:val="single" w:sz="6" w:space="0" w:color="auto"/>
            </w:tcBorders>
          </w:tcPr>
          <w:p w14:paraId="7100016A"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504" w:type="pct"/>
            <w:tcBorders>
              <w:top w:val="single" w:sz="6" w:space="0" w:color="auto"/>
              <w:left w:val="single" w:sz="6" w:space="0" w:color="auto"/>
              <w:bottom w:val="single" w:sz="6" w:space="0" w:color="auto"/>
              <w:right w:val="single" w:sz="6" w:space="0" w:color="auto"/>
            </w:tcBorders>
          </w:tcPr>
          <w:p w14:paraId="28434555"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rPr>
                <w:rFonts w:cs="Arial"/>
                <w:sz w:val="18"/>
                <w:szCs w:val="18"/>
              </w:rPr>
            </w:pPr>
            <w:r>
              <w:rPr>
                <w:rFonts w:cs="Arial"/>
                <w:sz w:val="18"/>
                <w:szCs w:val="18"/>
              </w:rPr>
              <w:t>Depends on LUZULIL</w:t>
            </w:r>
          </w:p>
        </w:tc>
        <w:tc>
          <w:tcPr>
            <w:tcW w:w="612" w:type="pct"/>
            <w:tcBorders>
              <w:top w:val="single" w:sz="6" w:space="0" w:color="auto"/>
              <w:left w:val="single" w:sz="6" w:space="0" w:color="auto"/>
              <w:bottom w:val="single" w:sz="6" w:space="0" w:color="auto"/>
              <w:right w:val="single" w:sz="6" w:space="0" w:color="auto"/>
            </w:tcBorders>
          </w:tcPr>
          <w:p w14:paraId="37C7913E"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09" w:type="pct"/>
            <w:tcBorders>
              <w:top w:val="single" w:sz="6" w:space="0" w:color="auto"/>
              <w:left w:val="single" w:sz="6" w:space="0" w:color="auto"/>
              <w:bottom w:val="single" w:sz="6" w:space="0" w:color="auto"/>
              <w:right w:val="single" w:sz="6" w:space="0" w:color="auto"/>
            </w:tcBorders>
          </w:tcPr>
          <w:p w14:paraId="7E1BB64F"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72010">
              <w:rPr>
                <w:rFonts w:cs="Arial"/>
                <w:sz w:val="18"/>
                <w:szCs w:val="18"/>
              </w:rPr>
              <w:t>BASE_POL</w:t>
            </w:r>
          </w:p>
        </w:tc>
        <w:tc>
          <w:tcPr>
            <w:tcW w:w="625" w:type="pct"/>
            <w:tcBorders>
              <w:top w:val="single" w:sz="6" w:space="0" w:color="auto"/>
              <w:left w:val="single" w:sz="6" w:space="0" w:color="auto"/>
              <w:bottom w:val="single" w:sz="6" w:space="0" w:color="auto"/>
              <w:right w:val="single" w:sz="6" w:space="0" w:color="auto"/>
            </w:tcBorders>
          </w:tcPr>
          <w:p w14:paraId="082DFD26"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02C25616" w14:textId="77777777" w:rsidTr="00766148">
        <w:tc>
          <w:tcPr>
            <w:tcW w:w="1016" w:type="pct"/>
            <w:tcBorders>
              <w:top w:val="single" w:sz="6" w:space="0" w:color="auto"/>
              <w:left w:val="single" w:sz="6" w:space="0" w:color="auto"/>
              <w:bottom w:val="single" w:sz="6" w:space="0" w:color="auto"/>
              <w:right w:val="single" w:sz="6" w:space="0" w:color="auto"/>
            </w:tcBorders>
          </w:tcPr>
          <w:p w14:paraId="4D55C117"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F655A0">
              <w:rPr>
                <w:rFonts w:cs="Arial"/>
                <w:sz w:val="18"/>
                <w:szCs w:val="18"/>
              </w:rPr>
              <w:t>Premium</w:t>
            </w:r>
          </w:p>
        </w:tc>
        <w:tc>
          <w:tcPr>
            <w:tcW w:w="872" w:type="pct"/>
            <w:tcBorders>
              <w:top w:val="single" w:sz="6" w:space="0" w:color="auto"/>
              <w:left w:val="single" w:sz="6" w:space="0" w:color="auto"/>
              <w:bottom w:val="single" w:sz="6" w:space="0" w:color="auto"/>
              <w:right w:val="single" w:sz="6" w:space="0" w:color="auto"/>
            </w:tcBorders>
          </w:tcPr>
          <w:p w14:paraId="6DDD5C4E" w14:textId="5B510510" w:rsidR="008A5C4A" w:rsidRDefault="00436703" w:rsidP="00766148">
            <w:pPr>
              <w:keepNext/>
              <w:keepLines/>
              <w:autoSpaceDE w:val="0"/>
              <w:autoSpaceDN w:val="0"/>
              <w:adjustRightInd w:val="0"/>
              <w:spacing w:before="60" w:after="60"/>
              <w:ind w:left="15"/>
              <w:rPr>
                <w:rFonts w:cs="Arial"/>
                <w:sz w:val="18"/>
                <w:szCs w:val="18"/>
              </w:rPr>
            </w:pPr>
            <w:r w:rsidRPr="00F655A0">
              <w:rPr>
                <w:rFonts w:cs="Arial"/>
                <w:sz w:val="18"/>
                <w:szCs w:val="18"/>
              </w:rPr>
              <w:t>Premium</w:t>
            </w:r>
          </w:p>
        </w:tc>
        <w:tc>
          <w:tcPr>
            <w:tcW w:w="362" w:type="pct"/>
            <w:tcBorders>
              <w:top w:val="single" w:sz="6" w:space="0" w:color="auto"/>
              <w:left w:val="single" w:sz="6" w:space="0" w:color="auto"/>
              <w:bottom w:val="single" w:sz="6" w:space="0" w:color="auto"/>
              <w:right w:val="single" w:sz="6" w:space="0" w:color="auto"/>
            </w:tcBorders>
          </w:tcPr>
          <w:p w14:paraId="602B0B14"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504" w:type="pct"/>
            <w:tcBorders>
              <w:top w:val="single" w:sz="6" w:space="0" w:color="auto"/>
              <w:left w:val="single" w:sz="6" w:space="0" w:color="auto"/>
              <w:bottom w:val="single" w:sz="6" w:space="0" w:color="auto"/>
              <w:right w:val="single" w:sz="6" w:space="0" w:color="auto"/>
            </w:tcBorders>
          </w:tcPr>
          <w:p w14:paraId="6E54EA16"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rPr>
                <w:rFonts w:cs="Arial"/>
                <w:sz w:val="18"/>
                <w:szCs w:val="18"/>
              </w:rPr>
            </w:pPr>
            <w:r>
              <w:rPr>
                <w:rFonts w:cs="Arial"/>
                <w:sz w:val="18"/>
                <w:szCs w:val="18"/>
              </w:rPr>
              <w:t>Depends on LUZULIL</w:t>
            </w:r>
          </w:p>
        </w:tc>
        <w:tc>
          <w:tcPr>
            <w:tcW w:w="612" w:type="pct"/>
            <w:tcBorders>
              <w:top w:val="single" w:sz="6" w:space="0" w:color="auto"/>
              <w:left w:val="single" w:sz="6" w:space="0" w:color="auto"/>
              <w:bottom w:val="single" w:sz="6" w:space="0" w:color="auto"/>
              <w:right w:val="single" w:sz="6" w:space="0" w:color="auto"/>
            </w:tcBorders>
          </w:tcPr>
          <w:p w14:paraId="4AA53671"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09" w:type="pct"/>
            <w:tcBorders>
              <w:top w:val="single" w:sz="6" w:space="0" w:color="auto"/>
              <w:left w:val="single" w:sz="6" w:space="0" w:color="auto"/>
              <w:bottom w:val="single" w:sz="6" w:space="0" w:color="auto"/>
              <w:right w:val="single" w:sz="6" w:space="0" w:color="auto"/>
            </w:tcBorders>
          </w:tcPr>
          <w:p w14:paraId="3F266EFC"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72010">
              <w:rPr>
                <w:rFonts w:cs="Arial"/>
                <w:sz w:val="18"/>
                <w:szCs w:val="18"/>
              </w:rPr>
              <w:t>PREMIUM</w:t>
            </w:r>
          </w:p>
        </w:tc>
        <w:tc>
          <w:tcPr>
            <w:tcW w:w="625" w:type="pct"/>
            <w:tcBorders>
              <w:top w:val="single" w:sz="6" w:space="0" w:color="auto"/>
              <w:left w:val="single" w:sz="6" w:space="0" w:color="auto"/>
              <w:bottom w:val="single" w:sz="6" w:space="0" w:color="auto"/>
              <w:right w:val="single" w:sz="6" w:space="0" w:color="auto"/>
            </w:tcBorders>
          </w:tcPr>
          <w:p w14:paraId="407C7C88"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26B9B34B" w14:textId="77777777" w:rsidTr="00766148">
        <w:tc>
          <w:tcPr>
            <w:tcW w:w="1016" w:type="pct"/>
            <w:tcBorders>
              <w:top w:val="single" w:sz="6" w:space="0" w:color="auto"/>
              <w:left w:val="single" w:sz="6" w:space="0" w:color="auto"/>
              <w:bottom w:val="single" w:sz="6" w:space="0" w:color="auto"/>
              <w:right w:val="single" w:sz="6" w:space="0" w:color="auto"/>
            </w:tcBorders>
          </w:tcPr>
          <w:p w14:paraId="746D33F3"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F655A0">
              <w:rPr>
                <w:rFonts w:cs="Arial"/>
                <w:sz w:val="18"/>
                <w:szCs w:val="18"/>
              </w:rPr>
              <w:t>Header</w:t>
            </w:r>
          </w:p>
        </w:tc>
        <w:tc>
          <w:tcPr>
            <w:tcW w:w="872" w:type="pct"/>
            <w:tcBorders>
              <w:top w:val="single" w:sz="6" w:space="0" w:color="auto"/>
              <w:left w:val="single" w:sz="6" w:space="0" w:color="auto"/>
              <w:bottom w:val="single" w:sz="6" w:space="0" w:color="auto"/>
              <w:right w:val="single" w:sz="6" w:space="0" w:color="auto"/>
            </w:tcBorders>
          </w:tcPr>
          <w:p w14:paraId="1C6EE6B2" w14:textId="6E743451" w:rsidR="008A5C4A" w:rsidRDefault="00436703" w:rsidP="00766148">
            <w:pPr>
              <w:keepNext/>
              <w:keepLines/>
              <w:autoSpaceDE w:val="0"/>
              <w:autoSpaceDN w:val="0"/>
              <w:adjustRightInd w:val="0"/>
              <w:spacing w:before="60" w:after="60"/>
              <w:ind w:left="15"/>
              <w:rPr>
                <w:rFonts w:cs="Arial"/>
                <w:sz w:val="18"/>
                <w:szCs w:val="18"/>
              </w:rPr>
            </w:pPr>
            <w:r w:rsidRPr="00F655A0">
              <w:rPr>
                <w:rFonts w:cs="Arial"/>
                <w:sz w:val="18"/>
                <w:szCs w:val="18"/>
              </w:rPr>
              <w:t>Header</w:t>
            </w:r>
          </w:p>
        </w:tc>
        <w:tc>
          <w:tcPr>
            <w:tcW w:w="362" w:type="pct"/>
            <w:tcBorders>
              <w:top w:val="single" w:sz="6" w:space="0" w:color="auto"/>
              <w:left w:val="single" w:sz="6" w:space="0" w:color="auto"/>
              <w:bottom w:val="single" w:sz="6" w:space="0" w:color="auto"/>
              <w:right w:val="single" w:sz="6" w:space="0" w:color="auto"/>
            </w:tcBorders>
          </w:tcPr>
          <w:p w14:paraId="6594F6FB"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504" w:type="pct"/>
            <w:tcBorders>
              <w:top w:val="single" w:sz="6" w:space="0" w:color="auto"/>
              <w:left w:val="single" w:sz="6" w:space="0" w:color="auto"/>
              <w:bottom w:val="single" w:sz="6" w:space="0" w:color="auto"/>
              <w:right w:val="single" w:sz="6" w:space="0" w:color="auto"/>
            </w:tcBorders>
          </w:tcPr>
          <w:p w14:paraId="1ED3DD7E"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rPr>
                <w:rFonts w:cs="Arial"/>
                <w:sz w:val="18"/>
                <w:szCs w:val="18"/>
              </w:rPr>
            </w:pPr>
            <w:r>
              <w:rPr>
                <w:rFonts w:cs="Arial"/>
                <w:sz w:val="18"/>
                <w:szCs w:val="18"/>
              </w:rPr>
              <w:t>Depends on LUZULIL</w:t>
            </w:r>
          </w:p>
        </w:tc>
        <w:tc>
          <w:tcPr>
            <w:tcW w:w="612" w:type="pct"/>
            <w:tcBorders>
              <w:top w:val="single" w:sz="6" w:space="0" w:color="auto"/>
              <w:left w:val="single" w:sz="6" w:space="0" w:color="auto"/>
              <w:bottom w:val="single" w:sz="6" w:space="0" w:color="auto"/>
              <w:right w:val="single" w:sz="6" w:space="0" w:color="auto"/>
            </w:tcBorders>
          </w:tcPr>
          <w:p w14:paraId="40E4EA3D"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09" w:type="pct"/>
            <w:tcBorders>
              <w:top w:val="single" w:sz="6" w:space="0" w:color="auto"/>
              <w:left w:val="single" w:sz="6" w:space="0" w:color="auto"/>
              <w:bottom w:val="single" w:sz="6" w:space="0" w:color="auto"/>
              <w:right w:val="single" w:sz="6" w:space="0" w:color="auto"/>
            </w:tcBorders>
          </w:tcPr>
          <w:p w14:paraId="28FAFA3B"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72010">
              <w:rPr>
                <w:rFonts w:cs="Arial"/>
                <w:sz w:val="18"/>
                <w:szCs w:val="18"/>
              </w:rPr>
              <w:t>HEADER</w:t>
            </w:r>
          </w:p>
        </w:tc>
        <w:tc>
          <w:tcPr>
            <w:tcW w:w="625" w:type="pct"/>
            <w:tcBorders>
              <w:top w:val="single" w:sz="6" w:space="0" w:color="auto"/>
              <w:left w:val="single" w:sz="6" w:space="0" w:color="auto"/>
              <w:bottom w:val="single" w:sz="6" w:space="0" w:color="auto"/>
              <w:right w:val="single" w:sz="6" w:space="0" w:color="auto"/>
            </w:tcBorders>
          </w:tcPr>
          <w:p w14:paraId="3F5E7BA1"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6E1D1DEB" w14:textId="77777777" w:rsidTr="00766148">
        <w:tc>
          <w:tcPr>
            <w:tcW w:w="1016" w:type="pct"/>
            <w:tcBorders>
              <w:top w:val="single" w:sz="6" w:space="0" w:color="auto"/>
              <w:left w:val="single" w:sz="6" w:space="0" w:color="auto"/>
              <w:bottom w:val="single" w:sz="6" w:space="0" w:color="auto"/>
              <w:right w:val="single" w:sz="6" w:space="0" w:color="auto"/>
            </w:tcBorders>
          </w:tcPr>
          <w:p w14:paraId="3D201BFD"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F655A0">
              <w:rPr>
                <w:rFonts w:cs="Arial"/>
                <w:sz w:val="18"/>
                <w:szCs w:val="18"/>
              </w:rPr>
              <w:t>Riders</w:t>
            </w:r>
          </w:p>
        </w:tc>
        <w:tc>
          <w:tcPr>
            <w:tcW w:w="872" w:type="pct"/>
            <w:tcBorders>
              <w:top w:val="single" w:sz="6" w:space="0" w:color="auto"/>
              <w:left w:val="single" w:sz="6" w:space="0" w:color="auto"/>
              <w:bottom w:val="single" w:sz="6" w:space="0" w:color="auto"/>
              <w:right w:val="single" w:sz="6" w:space="0" w:color="auto"/>
            </w:tcBorders>
          </w:tcPr>
          <w:p w14:paraId="13DE874A" w14:textId="0980349C" w:rsidR="008A5C4A" w:rsidRDefault="00436703" w:rsidP="00766148">
            <w:pPr>
              <w:keepNext/>
              <w:keepLines/>
              <w:autoSpaceDE w:val="0"/>
              <w:autoSpaceDN w:val="0"/>
              <w:adjustRightInd w:val="0"/>
              <w:spacing w:before="60" w:after="60"/>
              <w:ind w:left="15"/>
              <w:rPr>
                <w:rFonts w:cs="Arial"/>
                <w:sz w:val="18"/>
                <w:szCs w:val="18"/>
              </w:rPr>
            </w:pPr>
            <w:r w:rsidRPr="00F655A0">
              <w:rPr>
                <w:rFonts w:cs="Arial"/>
                <w:sz w:val="18"/>
                <w:szCs w:val="18"/>
              </w:rPr>
              <w:t>Riders</w:t>
            </w:r>
          </w:p>
        </w:tc>
        <w:tc>
          <w:tcPr>
            <w:tcW w:w="362" w:type="pct"/>
            <w:tcBorders>
              <w:top w:val="single" w:sz="6" w:space="0" w:color="auto"/>
              <w:left w:val="single" w:sz="6" w:space="0" w:color="auto"/>
              <w:bottom w:val="single" w:sz="6" w:space="0" w:color="auto"/>
              <w:right w:val="single" w:sz="6" w:space="0" w:color="auto"/>
            </w:tcBorders>
          </w:tcPr>
          <w:p w14:paraId="5AF8D535"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504" w:type="pct"/>
            <w:tcBorders>
              <w:top w:val="single" w:sz="6" w:space="0" w:color="auto"/>
              <w:left w:val="single" w:sz="6" w:space="0" w:color="auto"/>
              <w:bottom w:val="single" w:sz="6" w:space="0" w:color="auto"/>
              <w:right w:val="single" w:sz="6" w:space="0" w:color="auto"/>
            </w:tcBorders>
          </w:tcPr>
          <w:p w14:paraId="17183C5B"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rPr>
                <w:rFonts w:cs="Arial"/>
                <w:sz w:val="18"/>
                <w:szCs w:val="18"/>
              </w:rPr>
            </w:pPr>
            <w:r>
              <w:rPr>
                <w:rFonts w:cs="Arial"/>
                <w:sz w:val="18"/>
                <w:szCs w:val="18"/>
              </w:rPr>
              <w:t>Depends on LUZULIL</w:t>
            </w:r>
          </w:p>
        </w:tc>
        <w:tc>
          <w:tcPr>
            <w:tcW w:w="612" w:type="pct"/>
            <w:tcBorders>
              <w:top w:val="single" w:sz="6" w:space="0" w:color="auto"/>
              <w:left w:val="single" w:sz="6" w:space="0" w:color="auto"/>
              <w:bottom w:val="single" w:sz="6" w:space="0" w:color="auto"/>
              <w:right w:val="single" w:sz="6" w:space="0" w:color="auto"/>
            </w:tcBorders>
          </w:tcPr>
          <w:p w14:paraId="17D02A54"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09" w:type="pct"/>
            <w:tcBorders>
              <w:top w:val="single" w:sz="6" w:space="0" w:color="auto"/>
              <w:left w:val="single" w:sz="6" w:space="0" w:color="auto"/>
              <w:bottom w:val="single" w:sz="6" w:space="0" w:color="auto"/>
              <w:right w:val="single" w:sz="6" w:space="0" w:color="auto"/>
            </w:tcBorders>
          </w:tcPr>
          <w:p w14:paraId="27F4A5FE"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72010">
              <w:rPr>
                <w:rFonts w:cs="Arial"/>
                <w:sz w:val="18"/>
                <w:szCs w:val="18"/>
              </w:rPr>
              <w:t>TERM10</w:t>
            </w:r>
            <w:r>
              <w:rPr>
                <w:rFonts w:cs="Arial"/>
                <w:sz w:val="18"/>
                <w:szCs w:val="18"/>
              </w:rPr>
              <w:t>,</w:t>
            </w:r>
            <w:r>
              <w:t xml:space="preserve"> </w:t>
            </w:r>
            <w:r w:rsidRPr="00D72010">
              <w:rPr>
                <w:rFonts w:cs="Arial"/>
                <w:sz w:val="18"/>
                <w:szCs w:val="18"/>
              </w:rPr>
              <w:t>WP</w:t>
            </w:r>
            <w:r>
              <w:rPr>
                <w:rFonts w:cs="Arial"/>
                <w:sz w:val="18"/>
                <w:szCs w:val="18"/>
              </w:rPr>
              <w:t>,</w:t>
            </w:r>
            <w:r>
              <w:t xml:space="preserve"> </w:t>
            </w:r>
            <w:r w:rsidRPr="00D72010">
              <w:rPr>
                <w:rFonts w:cs="Arial"/>
                <w:sz w:val="18"/>
                <w:szCs w:val="18"/>
              </w:rPr>
              <w:t>ADB</w:t>
            </w:r>
            <w:r>
              <w:rPr>
                <w:rFonts w:cs="Arial"/>
                <w:sz w:val="18"/>
                <w:szCs w:val="18"/>
              </w:rPr>
              <w:t>,</w:t>
            </w:r>
          </w:p>
          <w:p w14:paraId="6F90D411"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72010">
              <w:rPr>
                <w:rFonts w:cs="Arial"/>
                <w:sz w:val="18"/>
                <w:szCs w:val="18"/>
              </w:rPr>
              <w:t>CTP</w:t>
            </w:r>
            <w:r>
              <w:rPr>
                <w:rFonts w:cs="Arial"/>
                <w:sz w:val="18"/>
                <w:szCs w:val="18"/>
              </w:rPr>
              <w:t>,</w:t>
            </w:r>
            <w:r>
              <w:t xml:space="preserve"> </w:t>
            </w:r>
            <w:r w:rsidRPr="00D72010">
              <w:rPr>
                <w:rFonts w:cs="Arial"/>
                <w:sz w:val="18"/>
                <w:szCs w:val="18"/>
              </w:rPr>
              <w:t>GPB</w:t>
            </w:r>
            <w:r>
              <w:rPr>
                <w:rFonts w:cs="Arial"/>
                <w:sz w:val="18"/>
                <w:szCs w:val="18"/>
              </w:rPr>
              <w:t>,</w:t>
            </w:r>
            <w:r>
              <w:t xml:space="preserve"> </w:t>
            </w:r>
            <w:r w:rsidRPr="00D72010">
              <w:rPr>
                <w:rFonts w:cs="Arial"/>
                <w:sz w:val="18"/>
                <w:szCs w:val="18"/>
              </w:rPr>
              <w:t>ADDLIFE1</w:t>
            </w:r>
            <w:r>
              <w:rPr>
                <w:rFonts w:cs="Arial"/>
                <w:sz w:val="18"/>
                <w:szCs w:val="18"/>
              </w:rPr>
              <w:t>,</w:t>
            </w:r>
            <w:r>
              <w:t xml:space="preserve"> </w:t>
            </w:r>
            <w:r w:rsidRPr="00D72010">
              <w:rPr>
                <w:rFonts w:cs="Arial"/>
                <w:sz w:val="18"/>
                <w:szCs w:val="18"/>
              </w:rPr>
              <w:t>ADDLIFE</w:t>
            </w:r>
            <w:r>
              <w:rPr>
                <w:rFonts w:cs="Arial"/>
                <w:sz w:val="18"/>
                <w:szCs w:val="18"/>
              </w:rPr>
              <w:t>2,AWPB</w:t>
            </w:r>
          </w:p>
        </w:tc>
        <w:tc>
          <w:tcPr>
            <w:tcW w:w="625" w:type="pct"/>
            <w:tcBorders>
              <w:top w:val="single" w:sz="6" w:space="0" w:color="auto"/>
              <w:left w:val="single" w:sz="6" w:space="0" w:color="auto"/>
              <w:bottom w:val="single" w:sz="6" w:space="0" w:color="auto"/>
              <w:right w:val="single" w:sz="6" w:space="0" w:color="auto"/>
            </w:tcBorders>
          </w:tcPr>
          <w:p w14:paraId="2224855E"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4CF6C55E" w14:textId="77777777" w:rsidTr="00766148">
        <w:tc>
          <w:tcPr>
            <w:tcW w:w="1016" w:type="pct"/>
            <w:tcBorders>
              <w:top w:val="single" w:sz="6" w:space="0" w:color="auto"/>
              <w:left w:val="single" w:sz="6" w:space="0" w:color="auto"/>
              <w:bottom w:val="single" w:sz="6" w:space="0" w:color="auto"/>
              <w:right w:val="single" w:sz="6" w:space="0" w:color="auto"/>
            </w:tcBorders>
          </w:tcPr>
          <w:p w14:paraId="6E11B81B"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F655A0">
              <w:rPr>
                <w:rFonts w:cs="Arial"/>
                <w:sz w:val="18"/>
                <w:szCs w:val="18"/>
              </w:rPr>
              <w:t>IllustrationTableRows</w:t>
            </w:r>
          </w:p>
        </w:tc>
        <w:tc>
          <w:tcPr>
            <w:tcW w:w="872" w:type="pct"/>
            <w:tcBorders>
              <w:top w:val="single" w:sz="6" w:space="0" w:color="auto"/>
              <w:left w:val="single" w:sz="6" w:space="0" w:color="auto"/>
              <w:bottom w:val="single" w:sz="6" w:space="0" w:color="auto"/>
              <w:right w:val="single" w:sz="6" w:space="0" w:color="auto"/>
            </w:tcBorders>
          </w:tcPr>
          <w:p w14:paraId="38D0C7D7" w14:textId="51354122" w:rsidR="008A5C4A" w:rsidRDefault="00436703" w:rsidP="00766148">
            <w:pPr>
              <w:keepNext/>
              <w:keepLines/>
              <w:autoSpaceDE w:val="0"/>
              <w:autoSpaceDN w:val="0"/>
              <w:adjustRightInd w:val="0"/>
              <w:spacing w:before="60" w:after="60"/>
              <w:ind w:left="15"/>
              <w:rPr>
                <w:rFonts w:cs="Arial"/>
                <w:sz w:val="18"/>
                <w:szCs w:val="18"/>
              </w:rPr>
            </w:pPr>
            <w:r w:rsidRPr="00F655A0">
              <w:rPr>
                <w:rFonts w:cs="Arial"/>
                <w:sz w:val="18"/>
                <w:szCs w:val="18"/>
              </w:rPr>
              <w:t>IllustrationTableRows</w:t>
            </w:r>
          </w:p>
        </w:tc>
        <w:tc>
          <w:tcPr>
            <w:tcW w:w="362" w:type="pct"/>
            <w:tcBorders>
              <w:top w:val="single" w:sz="6" w:space="0" w:color="auto"/>
              <w:left w:val="single" w:sz="6" w:space="0" w:color="auto"/>
              <w:bottom w:val="single" w:sz="6" w:space="0" w:color="auto"/>
              <w:right w:val="single" w:sz="6" w:space="0" w:color="auto"/>
            </w:tcBorders>
          </w:tcPr>
          <w:p w14:paraId="3C8F4977"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504" w:type="pct"/>
            <w:tcBorders>
              <w:top w:val="single" w:sz="6" w:space="0" w:color="auto"/>
              <w:left w:val="single" w:sz="6" w:space="0" w:color="auto"/>
              <w:bottom w:val="single" w:sz="6" w:space="0" w:color="auto"/>
              <w:right w:val="single" w:sz="6" w:space="0" w:color="auto"/>
            </w:tcBorders>
          </w:tcPr>
          <w:p w14:paraId="60022336"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rPr>
                <w:rFonts w:cs="Arial"/>
                <w:sz w:val="18"/>
                <w:szCs w:val="18"/>
              </w:rPr>
            </w:pPr>
            <w:r>
              <w:rPr>
                <w:rFonts w:cs="Arial"/>
                <w:sz w:val="18"/>
                <w:szCs w:val="18"/>
              </w:rPr>
              <w:t>Depends on LUZULIL</w:t>
            </w:r>
          </w:p>
        </w:tc>
        <w:tc>
          <w:tcPr>
            <w:tcW w:w="612" w:type="pct"/>
            <w:tcBorders>
              <w:top w:val="single" w:sz="6" w:space="0" w:color="auto"/>
              <w:left w:val="single" w:sz="6" w:space="0" w:color="auto"/>
              <w:bottom w:val="single" w:sz="6" w:space="0" w:color="auto"/>
              <w:right w:val="single" w:sz="6" w:space="0" w:color="auto"/>
            </w:tcBorders>
          </w:tcPr>
          <w:p w14:paraId="4D0DA54F"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09" w:type="pct"/>
            <w:tcBorders>
              <w:top w:val="single" w:sz="6" w:space="0" w:color="auto"/>
              <w:left w:val="single" w:sz="6" w:space="0" w:color="auto"/>
              <w:bottom w:val="single" w:sz="6" w:space="0" w:color="auto"/>
              <w:right w:val="single" w:sz="6" w:space="0" w:color="auto"/>
            </w:tcBorders>
          </w:tcPr>
          <w:p w14:paraId="1F8BA79C"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98734C">
              <w:rPr>
                <w:rFonts w:cs="Arial"/>
                <w:sz w:val="18"/>
                <w:szCs w:val="18"/>
              </w:rPr>
              <w:t>ILLUS_TABLE_ROW</w:t>
            </w:r>
          </w:p>
        </w:tc>
        <w:tc>
          <w:tcPr>
            <w:tcW w:w="625" w:type="pct"/>
            <w:tcBorders>
              <w:top w:val="single" w:sz="6" w:space="0" w:color="auto"/>
              <w:left w:val="single" w:sz="6" w:space="0" w:color="auto"/>
              <w:bottom w:val="single" w:sz="6" w:space="0" w:color="auto"/>
              <w:right w:val="single" w:sz="6" w:space="0" w:color="auto"/>
            </w:tcBorders>
          </w:tcPr>
          <w:p w14:paraId="4BA9D254"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4E6DB3EF" w14:textId="77777777" w:rsidTr="00766148">
        <w:tc>
          <w:tcPr>
            <w:tcW w:w="1016" w:type="pct"/>
            <w:tcBorders>
              <w:top w:val="single" w:sz="6" w:space="0" w:color="auto"/>
              <w:left w:val="single" w:sz="6" w:space="0" w:color="auto"/>
              <w:bottom w:val="single" w:sz="6" w:space="0" w:color="auto"/>
              <w:right w:val="single" w:sz="6" w:space="0" w:color="auto"/>
            </w:tcBorders>
          </w:tcPr>
          <w:p w14:paraId="31FE93B9"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F655A0">
              <w:rPr>
                <w:rFonts w:cs="Arial"/>
                <w:sz w:val="18"/>
                <w:szCs w:val="18"/>
              </w:rPr>
              <w:t>SummaryTable1Rows</w:t>
            </w:r>
          </w:p>
        </w:tc>
        <w:tc>
          <w:tcPr>
            <w:tcW w:w="872" w:type="pct"/>
            <w:tcBorders>
              <w:top w:val="single" w:sz="6" w:space="0" w:color="auto"/>
              <w:left w:val="single" w:sz="6" w:space="0" w:color="auto"/>
              <w:bottom w:val="single" w:sz="6" w:space="0" w:color="auto"/>
              <w:right w:val="single" w:sz="6" w:space="0" w:color="auto"/>
            </w:tcBorders>
          </w:tcPr>
          <w:p w14:paraId="0E75DB41" w14:textId="59E6C0F8" w:rsidR="008A5C4A" w:rsidRDefault="00436703" w:rsidP="00766148">
            <w:pPr>
              <w:keepNext/>
              <w:keepLines/>
              <w:autoSpaceDE w:val="0"/>
              <w:autoSpaceDN w:val="0"/>
              <w:adjustRightInd w:val="0"/>
              <w:spacing w:before="60" w:after="60"/>
              <w:ind w:left="15"/>
              <w:rPr>
                <w:rFonts w:cs="Arial"/>
                <w:sz w:val="18"/>
                <w:szCs w:val="18"/>
              </w:rPr>
            </w:pPr>
            <w:r w:rsidRPr="00F655A0">
              <w:rPr>
                <w:rFonts w:cs="Arial"/>
                <w:sz w:val="18"/>
                <w:szCs w:val="18"/>
              </w:rPr>
              <w:t>SummaryTable1Rows</w:t>
            </w:r>
          </w:p>
        </w:tc>
        <w:tc>
          <w:tcPr>
            <w:tcW w:w="362" w:type="pct"/>
            <w:tcBorders>
              <w:top w:val="single" w:sz="6" w:space="0" w:color="auto"/>
              <w:left w:val="single" w:sz="6" w:space="0" w:color="auto"/>
              <w:bottom w:val="single" w:sz="6" w:space="0" w:color="auto"/>
              <w:right w:val="single" w:sz="6" w:space="0" w:color="auto"/>
            </w:tcBorders>
          </w:tcPr>
          <w:p w14:paraId="5A69052F"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504" w:type="pct"/>
            <w:tcBorders>
              <w:top w:val="single" w:sz="6" w:space="0" w:color="auto"/>
              <w:left w:val="single" w:sz="6" w:space="0" w:color="auto"/>
              <w:bottom w:val="single" w:sz="6" w:space="0" w:color="auto"/>
              <w:right w:val="single" w:sz="6" w:space="0" w:color="auto"/>
            </w:tcBorders>
          </w:tcPr>
          <w:p w14:paraId="09F8BB3D"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rPr>
                <w:rFonts w:cs="Arial"/>
                <w:sz w:val="18"/>
                <w:szCs w:val="18"/>
              </w:rPr>
            </w:pPr>
            <w:r>
              <w:rPr>
                <w:rFonts w:cs="Arial"/>
                <w:sz w:val="18"/>
                <w:szCs w:val="18"/>
              </w:rPr>
              <w:t>Depends on LUZULIL</w:t>
            </w:r>
          </w:p>
        </w:tc>
        <w:tc>
          <w:tcPr>
            <w:tcW w:w="612" w:type="pct"/>
            <w:tcBorders>
              <w:top w:val="single" w:sz="6" w:space="0" w:color="auto"/>
              <w:left w:val="single" w:sz="6" w:space="0" w:color="auto"/>
              <w:bottom w:val="single" w:sz="6" w:space="0" w:color="auto"/>
              <w:right w:val="single" w:sz="6" w:space="0" w:color="auto"/>
            </w:tcBorders>
          </w:tcPr>
          <w:p w14:paraId="2633BA80"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09" w:type="pct"/>
            <w:tcBorders>
              <w:top w:val="single" w:sz="6" w:space="0" w:color="auto"/>
              <w:left w:val="single" w:sz="6" w:space="0" w:color="auto"/>
              <w:bottom w:val="single" w:sz="6" w:space="0" w:color="auto"/>
              <w:right w:val="single" w:sz="6" w:space="0" w:color="auto"/>
            </w:tcBorders>
          </w:tcPr>
          <w:p w14:paraId="298681D7"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98734C">
              <w:rPr>
                <w:rFonts w:cs="Arial"/>
                <w:sz w:val="18"/>
                <w:szCs w:val="18"/>
              </w:rPr>
              <w:t>SUMMARY_TABLE1_ROW</w:t>
            </w:r>
          </w:p>
        </w:tc>
        <w:tc>
          <w:tcPr>
            <w:tcW w:w="625" w:type="pct"/>
            <w:tcBorders>
              <w:top w:val="single" w:sz="6" w:space="0" w:color="auto"/>
              <w:left w:val="single" w:sz="6" w:space="0" w:color="auto"/>
              <w:bottom w:val="single" w:sz="6" w:space="0" w:color="auto"/>
              <w:right w:val="single" w:sz="6" w:space="0" w:color="auto"/>
            </w:tcBorders>
          </w:tcPr>
          <w:p w14:paraId="282FD792"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6B6A7C82" w14:textId="77777777" w:rsidTr="00766148">
        <w:tc>
          <w:tcPr>
            <w:tcW w:w="1016" w:type="pct"/>
            <w:tcBorders>
              <w:top w:val="single" w:sz="6" w:space="0" w:color="auto"/>
              <w:left w:val="single" w:sz="6" w:space="0" w:color="auto"/>
              <w:bottom w:val="single" w:sz="6" w:space="0" w:color="auto"/>
              <w:right w:val="single" w:sz="6" w:space="0" w:color="auto"/>
            </w:tcBorders>
          </w:tcPr>
          <w:p w14:paraId="619CC4FE"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D72010">
              <w:rPr>
                <w:rFonts w:cs="Arial"/>
                <w:sz w:val="18"/>
                <w:szCs w:val="18"/>
              </w:rPr>
              <w:t>SummaryTable2Rows</w:t>
            </w:r>
          </w:p>
        </w:tc>
        <w:tc>
          <w:tcPr>
            <w:tcW w:w="872" w:type="pct"/>
            <w:tcBorders>
              <w:top w:val="single" w:sz="6" w:space="0" w:color="auto"/>
              <w:left w:val="single" w:sz="6" w:space="0" w:color="auto"/>
              <w:bottom w:val="single" w:sz="6" w:space="0" w:color="auto"/>
              <w:right w:val="single" w:sz="6" w:space="0" w:color="auto"/>
            </w:tcBorders>
          </w:tcPr>
          <w:p w14:paraId="563E3710" w14:textId="7C707E08" w:rsidR="008A5C4A" w:rsidRDefault="00436703" w:rsidP="00766148">
            <w:pPr>
              <w:keepNext/>
              <w:keepLines/>
              <w:autoSpaceDE w:val="0"/>
              <w:autoSpaceDN w:val="0"/>
              <w:adjustRightInd w:val="0"/>
              <w:spacing w:before="60" w:after="60"/>
              <w:ind w:left="15"/>
              <w:rPr>
                <w:rFonts w:cs="Arial"/>
                <w:sz w:val="18"/>
                <w:szCs w:val="18"/>
              </w:rPr>
            </w:pPr>
            <w:r w:rsidRPr="00D72010">
              <w:rPr>
                <w:rFonts w:cs="Arial"/>
                <w:sz w:val="18"/>
                <w:szCs w:val="18"/>
              </w:rPr>
              <w:t>SummaryTable2Rows</w:t>
            </w:r>
          </w:p>
        </w:tc>
        <w:tc>
          <w:tcPr>
            <w:tcW w:w="362" w:type="pct"/>
            <w:tcBorders>
              <w:top w:val="single" w:sz="6" w:space="0" w:color="auto"/>
              <w:left w:val="single" w:sz="6" w:space="0" w:color="auto"/>
              <w:bottom w:val="single" w:sz="6" w:space="0" w:color="auto"/>
              <w:right w:val="single" w:sz="6" w:space="0" w:color="auto"/>
            </w:tcBorders>
          </w:tcPr>
          <w:p w14:paraId="2BD34525"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504" w:type="pct"/>
            <w:tcBorders>
              <w:top w:val="single" w:sz="6" w:space="0" w:color="auto"/>
              <w:left w:val="single" w:sz="6" w:space="0" w:color="auto"/>
              <w:bottom w:val="single" w:sz="6" w:space="0" w:color="auto"/>
              <w:right w:val="single" w:sz="6" w:space="0" w:color="auto"/>
            </w:tcBorders>
          </w:tcPr>
          <w:p w14:paraId="6310583B"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rPr>
                <w:rFonts w:cs="Arial"/>
                <w:sz w:val="18"/>
                <w:szCs w:val="18"/>
              </w:rPr>
            </w:pPr>
            <w:r>
              <w:rPr>
                <w:rFonts w:cs="Arial"/>
                <w:sz w:val="18"/>
                <w:szCs w:val="18"/>
              </w:rPr>
              <w:t>Depends on LUZULIL</w:t>
            </w:r>
          </w:p>
        </w:tc>
        <w:tc>
          <w:tcPr>
            <w:tcW w:w="612" w:type="pct"/>
            <w:tcBorders>
              <w:top w:val="single" w:sz="6" w:space="0" w:color="auto"/>
              <w:left w:val="single" w:sz="6" w:space="0" w:color="auto"/>
              <w:bottom w:val="single" w:sz="6" w:space="0" w:color="auto"/>
              <w:right w:val="single" w:sz="6" w:space="0" w:color="auto"/>
            </w:tcBorders>
          </w:tcPr>
          <w:p w14:paraId="0515CDB1"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09" w:type="pct"/>
            <w:tcBorders>
              <w:top w:val="single" w:sz="6" w:space="0" w:color="auto"/>
              <w:left w:val="single" w:sz="6" w:space="0" w:color="auto"/>
              <w:bottom w:val="single" w:sz="6" w:space="0" w:color="auto"/>
              <w:right w:val="single" w:sz="6" w:space="0" w:color="auto"/>
            </w:tcBorders>
          </w:tcPr>
          <w:p w14:paraId="3080B540"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98734C">
              <w:rPr>
                <w:rFonts w:cs="Arial"/>
                <w:sz w:val="18"/>
                <w:szCs w:val="18"/>
              </w:rPr>
              <w:t>SUMMARY_TABLE</w:t>
            </w:r>
            <w:r>
              <w:rPr>
                <w:rFonts w:cs="Arial"/>
                <w:sz w:val="18"/>
                <w:szCs w:val="18"/>
              </w:rPr>
              <w:t>2</w:t>
            </w:r>
            <w:r w:rsidRPr="0098734C">
              <w:rPr>
                <w:rFonts w:cs="Arial"/>
                <w:sz w:val="18"/>
                <w:szCs w:val="18"/>
              </w:rPr>
              <w:t>_ROW</w:t>
            </w:r>
          </w:p>
        </w:tc>
        <w:tc>
          <w:tcPr>
            <w:tcW w:w="625" w:type="pct"/>
            <w:tcBorders>
              <w:top w:val="single" w:sz="6" w:space="0" w:color="auto"/>
              <w:left w:val="single" w:sz="6" w:space="0" w:color="auto"/>
              <w:bottom w:val="single" w:sz="6" w:space="0" w:color="auto"/>
              <w:right w:val="single" w:sz="6" w:space="0" w:color="auto"/>
            </w:tcBorders>
          </w:tcPr>
          <w:p w14:paraId="54B629B2"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2366BF8A" w14:textId="77777777" w:rsidTr="00766148">
        <w:tc>
          <w:tcPr>
            <w:tcW w:w="1016" w:type="pct"/>
            <w:tcBorders>
              <w:top w:val="single" w:sz="6" w:space="0" w:color="auto"/>
              <w:left w:val="single" w:sz="6" w:space="0" w:color="auto"/>
              <w:bottom w:val="single" w:sz="6" w:space="0" w:color="auto"/>
              <w:right w:val="single" w:sz="6" w:space="0" w:color="auto"/>
            </w:tcBorders>
          </w:tcPr>
          <w:p w14:paraId="6F37882D"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D72010">
              <w:rPr>
                <w:rFonts w:cs="Arial"/>
                <w:sz w:val="18"/>
                <w:szCs w:val="18"/>
              </w:rPr>
              <w:t>IllustrationTableGeneration</w:t>
            </w:r>
          </w:p>
        </w:tc>
        <w:tc>
          <w:tcPr>
            <w:tcW w:w="872" w:type="pct"/>
            <w:tcBorders>
              <w:top w:val="single" w:sz="6" w:space="0" w:color="auto"/>
              <w:left w:val="single" w:sz="6" w:space="0" w:color="auto"/>
              <w:bottom w:val="single" w:sz="6" w:space="0" w:color="auto"/>
              <w:right w:val="single" w:sz="6" w:space="0" w:color="auto"/>
            </w:tcBorders>
          </w:tcPr>
          <w:p w14:paraId="4070176A" w14:textId="7E02684F" w:rsidR="008A5C4A" w:rsidRDefault="00436703" w:rsidP="00766148">
            <w:pPr>
              <w:keepNext/>
              <w:keepLines/>
              <w:autoSpaceDE w:val="0"/>
              <w:autoSpaceDN w:val="0"/>
              <w:adjustRightInd w:val="0"/>
              <w:spacing w:before="60" w:after="60"/>
              <w:ind w:left="15"/>
              <w:rPr>
                <w:rFonts w:cs="Arial"/>
                <w:sz w:val="18"/>
                <w:szCs w:val="18"/>
              </w:rPr>
            </w:pPr>
            <w:r w:rsidRPr="00D72010">
              <w:rPr>
                <w:rFonts w:cs="Arial"/>
                <w:sz w:val="18"/>
                <w:szCs w:val="18"/>
              </w:rPr>
              <w:t>IllustrationTableGeneration</w:t>
            </w:r>
          </w:p>
        </w:tc>
        <w:tc>
          <w:tcPr>
            <w:tcW w:w="362" w:type="pct"/>
            <w:tcBorders>
              <w:top w:val="single" w:sz="6" w:space="0" w:color="auto"/>
              <w:left w:val="single" w:sz="6" w:space="0" w:color="auto"/>
              <w:bottom w:val="single" w:sz="6" w:space="0" w:color="auto"/>
              <w:right w:val="single" w:sz="6" w:space="0" w:color="auto"/>
            </w:tcBorders>
          </w:tcPr>
          <w:p w14:paraId="273F1B18"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504" w:type="pct"/>
            <w:tcBorders>
              <w:top w:val="single" w:sz="6" w:space="0" w:color="auto"/>
              <w:left w:val="single" w:sz="6" w:space="0" w:color="auto"/>
              <w:bottom w:val="single" w:sz="6" w:space="0" w:color="auto"/>
              <w:right w:val="single" w:sz="6" w:space="0" w:color="auto"/>
            </w:tcBorders>
          </w:tcPr>
          <w:p w14:paraId="3AFF3C8A"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rPr>
                <w:rFonts w:cs="Arial"/>
                <w:sz w:val="18"/>
                <w:szCs w:val="18"/>
              </w:rPr>
            </w:pPr>
            <w:r>
              <w:rPr>
                <w:rFonts w:cs="Arial"/>
                <w:sz w:val="18"/>
                <w:szCs w:val="18"/>
              </w:rPr>
              <w:t>Depends on LUZULIL</w:t>
            </w:r>
          </w:p>
        </w:tc>
        <w:tc>
          <w:tcPr>
            <w:tcW w:w="612" w:type="pct"/>
            <w:tcBorders>
              <w:top w:val="single" w:sz="6" w:space="0" w:color="auto"/>
              <w:left w:val="single" w:sz="6" w:space="0" w:color="auto"/>
              <w:bottom w:val="single" w:sz="6" w:space="0" w:color="auto"/>
              <w:right w:val="single" w:sz="6" w:space="0" w:color="auto"/>
            </w:tcBorders>
          </w:tcPr>
          <w:p w14:paraId="6CC24549"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09" w:type="pct"/>
            <w:tcBorders>
              <w:top w:val="single" w:sz="6" w:space="0" w:color="auto"/>
              <w:left w:val="single" w:sz="6" w:space="0" w:color="auto"/>
              <w:bottom w:val="single" w:sz="6" w:space="0" w:color="auto"/>
              <w:right w:val="single" w:sz="6" w:space="0" w:color="auto"/>
            </w:tcBorders>
          </w:tcPr>
          <w:p w14:paraId="73E8E279"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80BED">
              <w:rPr>
                <w:rFonts w:cs="Arial"/>
                <w:sz w:val="18"/>
                <w:szCs w:val="18"/>
              </w:rPr>
              <w:t>ILLUS_TABLE_GEN</w:t>
            </w:r>
          </w:p>
        </w:tc>
        <w:tc>
          <w:tcPr>
            <w:tcW w:w="625" w:type="pct"/>
            <w:tcBorders>
              <w:top w:val="single" w:sz="6" w:space="0" w:color="auto"/>
              <w:left w:val="single" w:sz="6" w:space="0" w:color="auto"/>
              <w:bottom w:val="single" w:sz="6" w:space="0" w:color="auto"/>
              <w:right w:val="single" w:sz="6" w:space="0" w:color="auto"/>
            </w:tcBorders>
          </w:tcPr>
          <w:p w14:paraId="48453DF5"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5E201DE7" w14:textId="77777777" w:rsidTr="00766148">
        <w:trPr>
          <w:trHeight w:val="570"/>
        </w:trPr>
        <w:tc>
          <w:tcPr>
            <w:tcW w:w="1016" w:type="pct"/>
            <w:tcBorders>
              <w:top w:val="single" w:sz="6" w:space="0" w:color="auto"/>
              <w:left w:val="single" w:sz="6" w:space="0" w:color="auto"/>
              <w:bottom w:val="single" w:sz="6" w:space="0" w:color="auto"/>
              <w:right w:val="single" w:sz="6" w:space="0" w:color="auto"/>
            </w:tcBorders>
          </w:tcPr>
          <w:p w14:paraId="37CEDB50"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D72010">
              <w:rPr>
                <w:rFonts w:cs="Arial"/>
                <w:sz w:val="18"/>
                <w:szCs w:val="18"/>
              </w:rPr>
              <w:t>SummaryTableGeneration</w:t>
            </w:r>
          </w:p>
        </w:tc>
        <w:tc>
          <w:tcPr>
            <w:tcW w:w="872" w:type="pct"/>
            <w:tcBorders>
              <w:top w:val="single" w:sz="6" w:space="0" w:color="auto"/>
              <w:left w:val="single" w:sz="6" w:space="0" w:color="auto"/>
              <w:bottom w:val="single" w:sz="6" w:space="0" w:color="auto"/>
              <w:right w:val="single" w:sz="6" w:space="0" w:color="auto"/>
            </w:tcBorders>
          </w:tcPr>
          <w:p w14:paraId="15C05F29" w14:textId="424DB4E1" w:rsidR="008A5C4A" w:rsidRDefault="00436703" w:rsidP="00766148">
            <w:pPr>
              <w:keepNext/>
              <w:keepLines/>
              <w:autoSpaceDE w:val="0"/>
              <w:autoSpaceDN w:val="0"/>
              <w:adjustRightInd w:val="0"/>
              <w:spacing w:before="60" w:after="60"/>
              <w:ind w:left="15"/>
              <w:rPr>
                <w:rFonts w:cs="Arial"/>
                <w:sz w:val="18"/>
                <w:szCs w:val="18"/>
              </w:rPr>
            </w:pPr>
            <w:r w:rsidRPr="00D72010">
              <w:rPr>
                <w:rFonts w:cs="Arial"/>
                <w:sz w:val="18"/>
                <w:szCs w:val="18"/>
              </w:rPr>
              <w:t>SummaryTableGeneration</w:t>
            </w:r>
          </w:p>
        </w:tc>
        <w:tc>
          <w:tcPr>
            <w:tcW w:w="362" w:type="pct"/>
            <w:tcBorders>
              <w:top w:val="single" w:sz="6" w:space="0" w:color="auto"/>
              <w:left w:val="single" w:sz="6" w:space="0" w:color="auto"/>
              <w:bottom w:val="single" w:sz="6" w:space="0" w:color="auto"/>
              <w:right w:val="single" w:sz="6" w:space="0" w:color="auto"/>
            </w:tcBorders>
          </w:tcPr>
          <w:p w14:paraId="100F6C3B"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504" w:type="pct"/>
            <w:tcBorders>
              <w:top w:val="single" w:sz="6" w:space="0" w:color="auto"/>
              <w:left w:val="single" w:sz="6" w:space="0" w:color="auto"/>
              <w:bottom w:val="single" w:sz="6" w:space="0" w:color="auto"/>
              <w:right w:val="single" w:sz="6" w:space="0" w:color="auto"/>
            </w:tcBorders>
          </w:tcPr>
          <w:p w14:paraId="3AB7E016"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rPr>
                <w:rFonts w:cs="Arial"/>
                <w:sz w:val="18"/>
                <w:szCs w:val="18"/>
              </w:rPr>
            </w:pPr>
            <w:r>
              <w:rPr>
                <w:rFonts w:cs="Arial"/>
                <w:sz w:val="18"/>
                <w:szCs w:val="18"/>
              </w:rPr>
              <w:t>Depends on LUZULIL</w:t>
            </w:r>
          </w:p>
        </w:tc>
        <w:tc>
          <w:tcPr>
            <w:tcW w:w="612" w:type="pct"/>
            <w:tcBorders>
              <w:top w:val="single" w:sz="6" w:space="0" w:color="auto"/>
              <w:left w:val="single" w:sz="6" w:space="0" w:color="auto"/>
              <w:bottom w:val="single" w:sz="6" w:space="0" w:color="auto"/>
              <w:right w:val="single" w:sz="6" w:space="0" w:color="auto"/>
            </w:tcBorders>
          </w:tcPr>
          <w:p w14:paraId="3B1C7EDD"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09" w:type="pct"/>
            <w:tcBorders>
              <w:top w:val="single" w:sz="6" w:space="0" w:color="auto"/>
              <w:left w:val="single" w:sz="6" w:space="0" w:color="auto"/>
              <w:bottom w:val="single" w:sz="6" w:space="0" w:color="auto"/>
              <w:right w:val="single" w:sz="6" w:space="0" w:color="auto"/>
            </w:tcBorders>
          </w:tcPr>
          <w:p w14:paraId="4F3BBA14"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72010">
              <w:rPr>
                <w:rFonts w:cs="Arial"/>
                <w:sz w:val="18"/>
                <w:szCs w:val="18"/>
              </w:rPr>
              <w:t>SUMMARY_TABLE_GEN</w:t>
            </w:r>
          </w:p>
        </w:tc>
        <w:tc>
          <w:tcPr>
            <w:tcW w:w="625" w:type="pct"/>
            <w:tcBorders>
              <w:top w:val="single" w:sz="6" w:space="0" w:color="auto"/>
              <w:left w:val="single" w:sz="6" w:space="0" w:color="auto"/>
              <w:bottom w:val="single" w:sz="6" w:space="0" w:color="auto"/>
              <w:right w:val="single" w:sz="6" w:space="0" w:color="auto"/>
            </w:tcBorders>
          </w:tcPr>
          <w:p w14:paraId="415E6A48"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11280747" w14:textId="77777777" w:rsidR="008A5C4A" w:rsidRDefault="008A5C4A" w:rsidP="008A5C4A">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after="120"/>
        <w:rPr>
          <w:rFonts w:cs="Arial"/>
          <w:b/>
          <w:bCs/>
          <w:color w:val="000000"/>
          <w:sz w:val="18"/>
          <w:szCs w:val="18"/>
        </w:rPr>
      </w:pPr>
    </w:p>
    <w:p w14:paraId="47ABF8E6" w14:textId="77777777" w:rsidR="008A5C4A" w:rsidRPr="009677A7" w:rsidRDefault="008A5C4A" w:rsidP="008A5C4A">
      <w:pPr>
        <w:pStyle w:val="Heading6"/>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after="120"/>
        <w:rPr>
          <w:rFonts w:cs="Arial"/>
          <w:color w:val="000000"/>
          <w:sz w:val="18"/>
          <w:szCs w:val="18"/>
        </w:rPr>
      </w:pPr>
      <w:r>
        <w:t>[</w:t>
      </w:r>
      <w:r w:rsidRPr="00D72010">
        <w:rPr>
          <w:rFonts w:cs="Arial"/>
          <w:sz w:val="18"/>
          <w:szCs w:val="18"/>
        </w:rPr>
        <w:t>PolicyInformation</w:t>
      </w:r>
      <w:r>
        <w:t>]</w:t>
      </w:r>
    </w:p>
    <w:tbl>
      <w:tblPr>
        <w:tblW w:w="5000" w:type="pct"/>
        <w:tblCellMar>
          <w:left w:w="0" w:type="dxa"/>
          <w:right w:w="0" w:type="dxa"/>
        </w:tblCellMar>
        <w:tblLook w:val="00A0" w:firstRow="1" w:lastRow="0" w:firstColumn="1" w:lastColumn="0" w:noHBand="0" w:noVBand="0"/>
      </w:tblPr>
      <w:tblGrid>
        <w:gridCol w:w="2082"/>
        <w:gridCol w:w="1775"/>
        <w:gridCol w:w="893"/>
        <w:gridCol w:w="889"/>
        <w:gridCol w:w="1321"/>
        <w:gridCol w:w="2062"/>
        <w:gridCol w:w="1762"/>
      </w:tblGrid>
      <w:tr w:rsidR="008A5C4A" w:rsidRPr="008F7917" w14:paraId="4C5B9CE9" w14:textId="77777777" w:rsidTr="00766148">
        <w:tc>
          <w:tcPr>
            <w:tcW w:w="965" w:type="pct"/>
            <w:tcBorders>
              <w:top w:val="single" w:sz="6" w:space="0" w:color="auto"/>
              <w:left w:val="single" w:sz="6" w:space="0" w:color="auto"/>
              <w:bottom w:val="single" w:sz="6" w:space="0" w:color="auto"/>
              <w:right w:val="single" w:sz="6" w:space="0" w:color="auto"/>
            </w:tcBorders>
            <w:shd w:val="clear" w:color="auto" w:fill="EFEFEF"/>
          </w:tcPr>
          <w:p w14:paraId="2B785BAF" w14:textId="77777777" w:rsidR="008A5C4A" w:rsidRPr="00C62B4F" w:rsidRDefault="008A5C4A"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823" w:type="pct"/>
            <w:tcBorders>
              <w:top w:val="single" w:sz="6" w:space="0" w:color="auto"/>
              <w:left w:val="single" w:sz="6" w:space="0" w:color="auto"/>
              <w:bottom w:val="single" w:sz="6" w:space="0" w:color="auto"/>
              <w:right w:val="single" w:sz="6" w:space="0" w:color="auto"/>
            </w:tcBorders>
            <w:shd w:val="clear" w:color="auto" w:fill="EFEFEF"/>
          </w:tcPr>
          <w:p w14:paraId="43621108" w14:textId="77777777" w:rsidR="008A5C4A" w:rsidRPr="00C62B4F" w:rsidRDefault="008A5C4A"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414" w:type="pct"/>
            <w:tcBorders>
              <w:top w:val="single" w:sz="6" w:space="0" w:color="auto"/>
              <w:left w:val="single" w:sz="6" w:space="0" w:color="auto"/>
              <w:bottom w:val="single" w:sz="6" w:space="0" w:color="auto"/>
              <w:right w:val="single" w:sz="6" w:space="0" w:color="auto"/>
            </w:tcBorders>
            <w:shd w:val="clear" w:color="auto" w:fill="EFEFEF"/>
          </w:tcPr>
          <w:p w14:paraId="24342C2F"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008FDD79"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612" w:type="pct"/>
            <w:tcBorders>
              <w:top w:val="single" w:sz="6" w:space="0" w:color="auto"/>
              <w:left w:val="single" w:sz="6" w:space="0" w:color="auto"/>
              <w:bottom w:val="single" w:sz="6" w:space="0" w:color="auto"/>
              <w:right w:val="single" w:sz="6" w:space="0" w:color="auto"/>
            </w:tcBorders>
            <w:shd w:val="clear" w:color="auto" w:fill="EFEFEF"/>
          </w:tcPr>
          <w:p w14:paraId="2A3008A1"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956" w:type="pct"/>
            <w:tcBorders>
              <w:top w:val="single" w:sz="6" w:space="0" w:color="auto"/>
              <w:left w:val="single" w:sz="6" w:space="0" w:color="auto"/>
              <w:bottom w:val="single" w:sz="6" w:space="0" w:color="auto"/>
              <w:right w:val="single" w:sz="6" w:space="0" w:color="auto"/>
            </w:tcBorders>
            <w:shd w:val="clear" w:color="auto" w:fill="EFEFEF"/>
          </w:tcPr>
          <w:p w14:paraId="0FC7DFA2"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17" w:type="pct"/>
            <w:tcBorders>
              <w:top w:val="single" w:sz="6" w:space="0" w:color="auto"/>
              <w:left w:val="single" w:sz="6" w:space="0" w:color="auto"/>
              <w:bottom w:val="single" w:sz="6" w:space="0" w:color="auto"/>
              <w:right w:val="single" w:sz="6" w:space="0" w:color="auto"/>
            </w:tcBorders>
            <w:shd w:val="clear" w:color="auto" w:fill="EFEFEF"/>
          </w:tcPr>
          <w:p w14:paraId="01DB1259"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A5C4A" w:rsidRPr="008F7917" w14:paraId="6125C44A" w14:textId="77777777" w:rsidTr="00766148">
        <w:tc>
          <w:tcPr>
            <w:tcW w:w="965" w:type="pct"/>
            <w:tcBorders>
              <w:top w:val="single" w:sz="6" w:space="0" w:color="auto"/>
              <w:left w:val="single" w:sz="6" w:space="0" w:color="auto"/>
              <w:bottom w:val="single" w:sz="6" w:space="0" w:color="auto"/>
              <w:right w:val="single" w:sz="6" w:space="0" w:color="auto"/>
            </w:tcBorders>
          </w:tcPr>
          <w:p w14:paraId="719F7E28"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D72010">
              <w:rPr>
                <w:rFonts w:cs="Arial"/>
                <w:sz w:val="18"/>
                <w:szCs w:val="18"/>
              </w:rPr>
              <w:t>PolicyNumber</w:t>
            </w:r>
          </w:p>
        </w:tc>
        <w:tc>
          <w:tcPr>
            <w:tcW w:w="823" w:type="pct"/>
            <w:tcBorders>
              <w:top w:val="single" w:sz="6" w:space="0" w:color="auto"/>
              <w:left w:val="single" w:sz="6" w:space="0" w:color="auto"/>
              <w:bottom w:val="single" w:sz="6" w:space="0" w:color="auto"/>
              <w:right w:val="single" w:sz="6" w:space="0" w:color="auto"/>
            </w:tcBorders>
          </w:tcPr>
          <w:p w14:paraId="0EB7C616" w14:textId="77777777" w:rsidR="008A5C4A" w:rsidRDefault="008A5C4A" w:rsidP="00766148">
            <w:pPr>
              <w:keepNext/>
              <w:keepLines/>
              <w:autoSpaceDE w:val="0"/>
              <w:autoSpaceDN w:val="0"/>
              <w:adjustRightInd w:val="0"/>
              <w:spacing w:before="60" w:after="60"/>
              <w:ind w:left="15"/>
              <w:rPr>
                <w:rFonts w:cs="Arial"/>
                <w:sz w:val="18"/>
                <w:szCs w:val="18"/>
              </w:rPr>
            </w:pPr>
            <w:r w:rsidRPr="00D72010">
              <w:rPr>
                <w:rFonts w:cs="Arial"/>
                <w:sz w:val="18"/>
                <w:szCs w:val="18"/>
              </w:rPr>
              <w:t>PolicyNumber</w:t>
            </w:r>
          </w:p>
        </w:tc>
        <w:tc>
          <w:tcPr>
            <w:tcW w:w="414" w:type="pct"/>
            <w:tcBorders>
              <w:top w:val="single" w:sz="6" w:space="0" w:color="auto"/>
              <w:left w:val="single" w:sz="6" w:space="0" w:color="auto"/>
              <w:bottom w:val="single" w:sz="6" w:space="0" w:color="auto"/>
              <w:right w:val="single" w:sz="6" w:space="0" w:color="auto"/>
            </w:tcBorders>
          </w:tcPr>
          <w:p w14:paraId="3B36EFB7"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45972263"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612" w:type="pct"/>
            <w:tcBorders>
              <w:top w:val="single" w:sz="6" w:space="0" w:color="auto"/>
              <w:left w:val="single" w:sz="6" w:space="0" w:color="auto"/>
              <w:bottom w:val="single" w:sz="6" w:space="0" w:color="auto"/>
              <w:right w:val="single" w:sz="6" w:space="0" w:color="auto"/>
            </w:tcBorders>
          </w:tcPr>
          <w:p w14:paraId="520F00D0"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56" w:type="pct"/>
            <w:tcBorders>
              <w:top w:val="single" w:sz="6" w:space="0" w:color="auto"/>
              <w:left w:val="single" w:sz="6" w:space="0" w:color="auto"/>
              <w:bottom w:val="single" w:sz="6" w:space="0" w:color="auto"/>
              <w:right w:val="single" w:sz="6" w:space="0" w:color="auto"/>
            </w:tcBorders>
          </w:tcPr>
          <w:p w14:paraId="249F0507"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80BED">
              <w:rPr>
                <w:rFonts w:cs="Arial"/>
                <w:sz w:val="18"/>
                <w:szCs w:val="18"/>
              </w:rPr>
              <w:t>POLNUM</w:t>
            </w:r>
          </w:p>
        </w:tc>
        <w:tc>
          <w:tcPr>
            <w:tcW w:w="817" w:type="pct"/>
            <w:tcBorders>
              <w:top w:val="single" w:sz="6" w:space="0" w:color="auto"/>
              <w:left w:val="single" w:sz="6" w:space="0" w:color="auto"/>
              <w:bottom w:val="single" w:sz="6" w:space="0" w:color="auto"/>
              <w:right w:val="single" w:sz="6" w:space="0" w:color="auto"/>
            </w:tcBorders>
          </w:tcPr>
          <w:p w14:paraId="0390B2BE"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4DD7FB9A" w14:textId="77777777" w:rsidTr="00766148">
        <w:tc>
          <w:tcPr>
            <w:tcW w:w="965" w:type="pct"/>
            <w:tcBorders>
              <w:top w:val="single" w:sz="6" w:space="0" w:color="auto"/>
              <w:left w:val="single" w:sz="6" w:space="0" w:color="auto"/>
              <w:bottom w:val="single" w:sz="6" w:space="0" w:color="auto"/>
              <w:right w:val="single" w:sz="6" w:space="0" w:color="auto"/>
            </w:tcBorders>
          </w:tcPr>
          <w:p w14:paraId="00E83D9A"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C80BED">
              <w:rPr>
                <w:rFonts w:cs="Arial"/>
                <w:sz w:val="18"/>
                <w:szCs w:val="18"/>
              </w:rPr>
              <w:t>PlanType</w:t>
            </w:r>
          </w:p>
        </w:tc>
        <w:tc>
          <w:tcPr>
            <w:tcW w:w="823" w:type="pct"/>
            <w:tcBorders>
              <w:top w:val="single" w:sz="6" w:space="0" w:color="auto"/>
              <w:left w:val="single" w:sz="6" w:space="0" w:color="auto"/>
              <w:bottom w:val="single" w:sz="6" w:space="0" w:color="auto"/>
              <w:right w:val="single" w:sz="6" w:space="0" w:color="auto"/>
            </w:tcBorders>
          </w:tcPr>
          <w:p w14:paraId="688FF3F1" w14:textId="77777777" w:rsidR="008A5C4A" w:rsidRDefault="008A5C4A" w:rsidP="00766148">
            <w:pPr>
              <w:keepNext/>
              <w:keepLines/>
              <w:autoSpaceDE w:val="0"/>
              <w:autoSpaceDN w:val="0"/>
              <w:adjustRightInd w:val="0"/>
              <w:spacing w:before="60" w:after="60"/>
              <w:ind w:left="15"/>
              <w:rPr>
                <w:rFonts w:cs="Arial"/>
                <w:sz w:val="18"/>
                <w:szCs w:val="18"/>
              </w:rPr>
            </w:pPr>
            <w:r w:rsidRPr="00C80BED">
              <w:rPr>
                <w:rFonts w:cs="Arial"/>
                <w:sz w:val="18"/>
                <w:szCs w:val="18"/>
              </w:rPr>
              <w:t>PlanType</w:t>
            </w:r>
          </w:p>
        </w:tc>
        <w:tc>
          <w:tcPr>
            <w:tcW w:w="414" w:type="pct"/>
            <w:tcBorders>
              <w:top w:val="single" w:sz="6" w:space="0" w:color="auto"/>
              <w:left w:val="single" w:sz="6" w:space="0" w:color="auto"/>
              <w:bottom w:val="single" w:sz="6" w:space="0" w:color="auto"/>
              <w:right w:val="single" w:sz="6" w:space="0" w:color="auto"/>
            </w:tcBorders>
          </w:tcPr>
          <w:p w14:paraId="758E4AD3"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6ED989FE"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612" w:type="pct"/>
            <w:tcBorders>
              <w:top w:val="single" w:sz="6" w:space="0" w:color="auto"/>
              <w:left w:val="single" w:sz="6" w:space="0" w:color="auto"/>
              <w:bottom w:val="single" w:sz="6" w:space="0" w:color="auto"/>
              <w:right w:val="single" w:sz="6" w:space="0" w:color="auto"/>
            </w:tcBorders>
          </w:tcPr>
          <w:p w14:paraId="2A8FD387"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56" w:type="pct"/>
            <w:tcBorders>
              <w:top w:val="single" w:sz="6" w:space="0" w:color="auto"/>
              <w:left w:val="single" w:sz="6" w:space="0" w:color="auto"/>
              <w:bottom w:val="single" w:sz="6" w:space="0" w:color="auto"/>
              <w:right w:val="single" w:sz="6" w:space="0" w:color="auto"/>
            </w:tcBorders>
          </w:tcPr>
          <w:p w14:paraId="6AB2BE6D"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80BED">
              <w:rPr>
                <w:rFonts w:cs="Arial"/>
                <w:sz w:val="18"/>
                <w:szCs w:val="18"/>
              </w:rPr>
              <w:t>PLANTYPE</w:t>
            </w:r>
          </w:p>
        </w:tc>
        <w:tc>
          <w:tcPr>
            <w:tcW w:w="817" w:type="pct"/>
            <w:tcBorders>
              <w:top w:val="single" w:sz="6" w:space="0" w:color="auto"/>
              <w:left w:val="single" w:sz="6" w:space="0" w:color="auto"/>
              <w:bottom w:val="single" w:sz="6" w:space="0" w:color="auto"/>
              <w:right w:val="single" w:sz="6" w:space="0" w:color="auto"/>
            </w:tcBorders>
          </w:tcPr>
          <w:p w14:paraId="66405A60"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61B1F5A5" w14:textId="77777777" w:rsidTr="00766148">
        <w:tc>
          <w:tcPr>
            <w:tcW w:w="965" w:type="pct"/>
            <w:tcBorders>
              <w:top w:val="single" w:sz="6" w:space="0" w:color="auto"/>
              <w:left w:val="single" w:sz="6" w:space="0" w:color="auto"/>
              <w:bottom w:val="single" w:sz="6" w:space="0" w:color="auto"/>
              <w:right w:val="single" w:sz="6" w:space="0" w:color="auto"/>
            </w:tcBorders>
          </w:tcPr>
          <w:p w14:paraId="71DC1DE8"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C80BED">
              <w:rPr>
                <w:rFonts w:cs="Arial"/>
                <w:sz w:val="18"/>
                <w:szCs w:val="18"/>
              </w:rPr>
              <w:t>CloneType</w:t>
            </w:r>
          </w:p>
        </w:tc>
        <w:tc>
          <w:tcPr>
            <w:tcW w:w="823" w:type="pct"/>
            <w:tcBorders>
              <w:top w:val="single" w:sz="6" w:space="0" w:color="auto"/>
              <w:left w:val="single" w:sz="6" w:space="0" w:color="auto"/>
              <w:bottom w:val="single" w:sz="6" w:space="0" w:color="auto"/>
              <w:right w:val="single" w:sz="6" w:space="0" w:color="auto"/>
            </w:tcBorders>
          </w:tcPr>
          <w:p w14:paraId="24743AC1" w14:textId="77777777" w:rsidR="008A5C4A" w:rsidRDefault="008A5C4A" w:rsidP="00766148">
            <w:pPr>
              <w:keepNext/>
              <w:keepLines/>
              <w:autoSpaceDE w:val="0"/>
              <w:autoSpaceDN w:val="0"/>
              <w:adjustRightInd w:val="0"/>
              <w:spacing w:before="60" w:after="60"/>
              <w:ind w:left="15"/>
              <w:rPr>
                <w:rFonts w:cs="Arial"/>
                <w:sz w:val="18"/>
                <w:szCs w:val="18"/>
              </w:rPr>
            </w:pPr>
            <w:r w:rsidRPr="00C80BED">
              <w:rPr>
                <w:rFonts w:cs="Arial"/>
                <w:sz w:val="18"/>
                <w:szCs w:val="18"/>
              </w:rPr>
              <w:t>CloneType</w:t>
            </w:r>
          </w:p>
        </w:tc>
        <w:tc>
          <w:tcPr>
            <w:tcW w:w="414" w:type="pct"/>
            <w:tcBorders>
              <w:top w:val="single" w:sz="6" w:space="0" w:color="auto"/>
              <w:left w:val="single" w:sz="6" w:space="0" w:color="auto"/>
              <w:bottom w:val="single" w:sz="6" w:space="0" w:color="auto"/>
              <w:right w:val="single" w:sz="6" w:space="0" w:color="auto"/>
            </w:tcBorders>
          </w:tcPr>
          <w:p w14:paraId="19FEC021"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5D1D6670"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612" w:type="pct"/>
            <w:tcBorders>
              <w:top w:val="single" w:sz="6" w:space="0" w:color="auto"/>
              <w:left w:val="single" w:sz="6" w:space="0" w:color="auto"/>
              <w:bottom w:val="single" w:sz="6" w:space="0" w:color="auto"/>
              <w:right w:val="single" w:sz="6" w:space="0" w:color="auto"/>
            </w:tcBorders>
          </w:tcPr>
          <w:p w14:paraId="4BEFB638"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56" w:type="pct"/>
            <w:tcBorders>
              <w:top w:val="single" w:sz="6" w:space="0" w:color="auto"/>
              <w:left w:val="single" w:sz="6" w:space="0" w:color="auto"/>
              <w:bottom w:val="single" w:sz="6" w:space="0" w:color="auto"/>
              <w:right w:val="single" w:sz="6" w:space="0" w:color="auto"/>
            </w:tcBorders>
          </w:tcPr>
          <w:p w14:paraId="462E72E3"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C80BED">
              <w:rPr>
                <w:rFonts w:cs="Arial"/>
                <w:sz w:val="18"/>
                <w:szCs w:val="18"/>
              </w:rPr>
              <w:t>CLONETYPE</w:t>
            </w:r>
          </w:p>
        </w:tc>
        <w:tc>
          <w:tcPr>
            <w:tcW w:w="817" w:type="pct"/>
            <w:tcBorders>
              <w:top w:val="single" w:sz="6" w:space="0" w:color="auto"/>
              <w:left w:val="single" w:sz="6" w:space="0" w:color="auto"/>
              <w:bottom w:val="single" w:sz="6" w:space="0" w:color="auto"/>
              <w:right w:val="single" w:sz="6" w:space="0" w:color="auto"/>
            </w:tcBorders>
          </w:tcPr>
          <w:p w14:paraId="7EFA418F"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0329ADF6" w14:textId="77777777" w:rsidR="008A5C4A" w:rsidRDefault="008A5C4A" w:rsidP="008A5C4A">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after="120"/>
        <w:rPr>
          <w:rFonts w:cs="Arial"/>
          <w:b/>
          <w:bCs/>
          <w:color w:val="000000"/>
          <w:sz w:val="18"/>
          <w:szCs w:val="18"/>
        </w:rPr>
      </w:pPr>
    </w:p>
    <w:p w14:paraId="710362DF" w14:textId="77777777" w:rsidR="008A5C4A" w:rsidRPr="009677A7" w:rsidRDefault="008A5C4A" w:rsidP="008A5C4A">
      <w:pPr>
        <w:pStyle w:val="Heading6"/>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after="120"/>
        <w:rPr>
          <w:rFonts w:cs="Arial"/>
          <w:color w:val="000000"/>
          <w:sz w:val="18"/>
          <w:szCs w:val="18"/>
        </w:rPr>
      </w:pPr>
      <w:r>
        <w:t>[</w:t>
      </w:r>
      <w:r w:rsidRPr="00F655A0">
        <w:rPr>
          <w:rFonts w:cs="Arial"/>
          <w:sz w:val="18"/>
          <w:szCs w:val="18"/>
        </w:rPr>
        <w:t>FootNotes</w:t>
      </w:r>
      <w:r>
        <w:t>]</w:t>
      </w:r>
    </w:p>
    <w:tbl>
      <w:tblPr>
        <w:tblW w:w="5000" w:type="pct"/>
        <w:tblCellMar>
          <w:left w:w="0" w:type="dxa"/>
          <w:right w:w="0" w:type="dxa"/>
        </w:tblCellMar>
        <w:tblLook w:val="00A0" w:firstRow="1" w:lastRow="0" w:firstColumn="1" w:lastColumn="0" w:noHBand="0" w:noVBand="0"/>
      </w:tblPr>
      <w:tblGrid>
        <w:gridCol w:w="1914"/>
        <w:gridCol w:w="1607"/>
        <w:gridCol w:w="723"/>
        <w:gridCol w:w="889"/>
        <w:gridCol w:w="1650"/>
        <w:gridCol w:w="2200"/>
        <w:gridCol w:w="1801"/>
      </w:tblGrid>
      <w:tr w:rsidR="008A5C4A" w:rsidRPr="008F7917" w14:paraId="18771572" w14:textId="77777777" w:rsidTr="00766148">
        <w:tc>
          <w:tcPr>
            <w:tcW w:w="887" w:type="pct"/>
            <w:tcBorders>
              <w:top w:val="single" w:sz="6" w:space="0" w:color="auto"/>
              <w:left w:val="single" w:sz="6" w:space="0" w:color="auto"/>
              <w:bottom w:val="single" w:sz="6" w:space="0" w:color="auto"/>
              <w:right w:val="single" w:sz="6" w:space="0" w:color="auto"/>
            </w:tcBorders>
            <w:shd w:val="clear" w:color="auto" w:fill="EFEFEF"/>
          </w:tcPr>
          <w:p w14:paraId="29F5012C" w14:textId="77777777" w:rsidR="008A5C4A" w:rsidRPr="00C62B4F" w:rsidRDefault="008A5C4A"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745" w:type="pct"/>
            <w:tcBorders>
              <w:top w:val="single" w:sz="6" w:space="0" w:color="auto"/>
              <w:left w:val="single" w:sz="6" w:space="0" w:color="auto"/>
              <w:bottom w:val="single" w:sz="6" w:space="0" w:color="auto"/>
              <w:right w:val="single" w:sz="6" w:space="0" w:color="auto"/>
            </w:tcBorders>
            <w:shd w:val="clear" w:color="auto" w:fill="EFEFEF"/>
          </w:tcPr>
          <w:p w14:paraId="373ABEA4" w14:textId="77777777" w:rsidR="008A5C4A" w:rsidRPr="00C62B4F" w:rsidRDefault="008A5C4A"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35" w:type="pct"/>
            <w:tcBorders>
              <w:top w:val="single" w:sz="6" w:space="0" w:color="auto"/>
              <w:left w:val="single" w:sz="6" w:space="0" w:color="auto"/>
              <w:bottom w:val="single" w:sz="6" w:space="0" w:color="auto"/>
              <w:right w:val="single" w:sz="6" w:space="0" w:color="auto"/>
            </w:tcBorders>
            <w:shd w:val="clear" w:color="auto" w:fill="EFEFEF"/>
          </w:tcPr>
          <w:p w14:paraId="63B06242"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00B65F2A"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65" w:type="pct"/>
            <w:tcBorders>
              <w:top w:val="single" w:sz="6" w:space="0" w:color="auto"/>
              <w:left w:val="single" w:sz="6" w:space="0" w:color="auto"/>
              <w:bottom w:val="single" w:sz="6" w:space="0" w:color="auto"/>
              <w:right w:val="single" w:sz="6" w:space="0" w:color="auto"/>
            </w:tcBorders>
            <w:shd w:val="clear" w:color="auto" w:fill="EFEFEF"/>
          </w:tcPr>
          <w:p w14:paraId="6F6D71EC"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20" w:type="pct"/>
            <w:tcBorders>
              <w:top w:val="single" w:sz="6" w:space="0" w:color="auto"/>
              <w:left w:val="single" w:sz="6" w:space="0" w:color="auto"/>
              <w:bottom w:val="single" w:sz="6" w:space="0" w:color="auto"/>
              <w:right w:val="single" w:sz="6" w:space="0" w:color="auto"/>
            </w:tcBorders>
            <w:shd w:val="clear" w:color="auto" w:fill="EFEFEF"/>
          </w:tcPr>
          <w:p w14:paraId="54B85642"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35" w:type="pct"/>
            <w:tcBorders>
              <w:top w:val="single" w:sz="6" w:space="0" w:color="auto"/>
              <w:left w:val="single" w:sz="6" w:space="0" w:color="auto"/>
              <w:bottom w:val="single" w:sz="6" w:space="0" w:color="auto"/>
              <w:right w:val="single" w:sz="6" w:space="0" w:color="auto"/>
            </w:tcBorders>
            <w:shd w:val="clear" w:color="auto" w:fill="EFEFEF"/>
          </w:tcPr>
          <w:p w14:paraId="3ED1FA2B"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A5C4A" w:rsidRPr="008F7917" w14:paraId="2B01CF45" w14:textId="77777777" w:rsidTr="00766148">
        <w:tc>
          <w:tcPr>
            <w:tcW w:w="887" w:type="pct"/>
            <w:tcBorders>
              <w:top w:val="single" w:sz="6" w:space="0" w:color="auto"/>
              <w:left w:val="single" w:sz="6" w:space="0" w:color="auto"/>
              <w:bottom w:val="single" w:sz="6" w:space="0" w:color="auto"/>
              <w:right w:val="single" w:sz="6" w:space="0" w:color="auto"/>
            </w:tcBorders>
          </w:tcPr>
          <w:p w14:paraId="2B7E7761"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F655A0">
              <w:rPr>
                <w:rFonts w:cs="Arial"/>
                <w:sz w:val="18"/>
                <w:szCs w:val="18"/>
              </w:rPr>
              <w:t>FootNote</w:t>
            </w:r>
          </w:p>
        </w:tc>
        <w:tc>
          <w:tcPr>
            <w:tcW w:w="745" w:type="pct"/>
            <w:tcBorders>
              <w:top w:val="single" w:sz="6" w:space="0" w:color="auto"/>
              <w:left w:val="single" w:sz="6" w:space="0" w:color="auto"/>
              <w:bottom w:val="single" w:sz="6" w:space="0" w:color="auto"/>
              <w:right w:val="single" w:sz="6" w:space="0" w:color="auto"/>
            </w:tcBorders>
          </w:tcPr>
          <w:p w14:paraId="2DB68A39" w14:textId="77777777" w:rsidR="008A5C4A" w:rsidRDefault="008A5C4A" w:rsidP="00766148">
            <w:pPr>
              <w:keepNext/>
              <w:keepLines/>
              <w:autoSpaceDE w:val="0"/>
              <w:autoSpaceDN w:val="0"/>
              <w:adjustRightInd w:val="0"/>
              <w:spacing w:before="60" w:after="60"/>
              <w:ind w:left="15"/>
              <w:rPr>
                <w:rFonts w:cs="Arial"/>
                <w:sz w:val="18"/>
                <w:szCs w:val="18"/>
              </w:rPr>
            </w:pPr>
            <w:r w:rsidRPr="00F655A0">
              <w:rPr>
                <w:rFonts w:cs="Arial"/>
                <w:sz w:val="18"/>
                <w:szCs w:val="18"/>
              </w:rPr>
              <w:t>FootNote</w:t>
            </w:r>
          </w:p>
        </w:tc>
        <w:tc>
          <w:tcPr>
            <w:tcW w:w="335" w:type="pct"/>
            <w:tcBorders>
              <w:top w:val="single" w:sz="6" w:space="0" w:color="auto"/>
              <w:left w:val="single" w:sz="6" w:space="0" w:color="auto"/>
              <w:bottom w:val="single" w:sz="6" w:space="0" w:color="auto"/>
              <w:right w:val="single" w:sz="6" w:space="0" w:color="auto"/>
            </w:tcBorders>
          </w:tcPr>
          <w:p w14:paraId="4EE17935"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3AF3D18D"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36BAEC42"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3C06783E"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7D6E9C">
              <w:rPr>
                <w:rFonts w:cs="Arial"/>
                <w:sz w:val="18"/>
                <w:szCs w:val="18"/>
              </w:rPr>
              <w:t>FOOTNOTE1</w:t>
            </w:r>
            <w:r>
              <w:rPr>
                <w:rFonts w:cs="Arial"/>
                <w:sz w:val="18"/>
                <w:szCs w:val="18"/>
              </w:rPr>
              <w:t>,</w:t>
            </w:r>
            <w:r>
              <w:t xml:space="preserve"> </w:t>
            </w:r>
            <w:r w:rsidRPr="007D6E9C">
              <w:rPr>
                <w:rFonts w:cs="Arial"/>
                <w:sz w:val="18"/>
                <w:szCs w:val="18"/>
              </w:rPr>
              <w:t>FOOTNOTE2</w:t>
            </w:r>
            <w:r>
              <w:rPr>
                <w:rFonts w:cs="Arial"/>
                <w:sz w:val="18"/>
                <w:szCs w:val="18"/>
              </w:rPr>
              <w:t>,</w:t>
            </w:r>
            <w:r>
              <w:t xml:space="preserve"> </w:t>
            </w:r>
            <w:r w:rsidRPr="007D6E9C">
              <w:rPr>
                <w:rFonts w:cs="Arial"/>
                <w:sz w:val="18"/>
                <w:szCs w:val="18"/>
              </w:rPr>
              <w:t>FOOTNOTE3</w:t>
            </w:r>
            <w:r>
              <w:rPr>
                <w:rFonts w:cs="Arial"/>
                <w:sz w:val="18"/>
                <w:szCs w:val="18"/>
              </w:rPr>
              <w:t>,</w:t>
            </w:r>
            <w:r>
              <w:t xml:space="preserve"> </w:t>
            </w:r>
            <w:r w:rsidRPr="007D6E9C">
              <w:rPr>
                <w:rFonts w:cs="Arial"/>
                <w:sz w:val="18"/>
                <w:szCs w:val="18"/>
              </w:rPr>
              <w:t>FOOTNOTE4</w:t>
            </w:r>
            <w:r>
              <w:rPr>
                <w:rFonts w:cs="Arial"/>
                <w:sz w:val="18"/>
                <w:szCs w:val="18"/>
              </w:rPr>
              <w:t>,</w:t>
            </w:r>
            <w:r>
              <w:t xml:space="preserve"> </w:t>
            </w:r>
            <w:r w:rsidRPr="007D6E9C">
              <w:rPr>
                <w:rFonts w:cs="Arial"/>
                <w:sz w:val="18"/>
                <w:szCs w:val="18"/>
              </w:rPr>
              <w:t>FOOTNOTE5</w:t>
            </w:r>
            <w:r>
              <w:rPr>
                <w:rFonts w:cs="Arial"/>
                <w:sz w:val="18"/>
                <w:szCs w:val="18"/>
              </w:rPr>
              <w:t>,</w:t>
            </w:r>
            <w:r>
              <w:t xml:space="preserve"> </w:t>
            </w:r>
            <w:r w:rsidRPr="007D6E9C">
              <w:rPr>
                <w:rFonts w:cs="Arial"/>
                <w:sz w:val="18"/>
                <w:szCs w:val="18"/>
              </w:rPr>
              <w:t>FOOTNOTE6</w:t>
            </w:r>
            <w:r>
              <w:rPr>
                <w:rFonts w:cs="Arial"/>
                <w:sz w:val="18"/>
                <w:szCs w:val="18"/>
              </w:rPr>
              <w:t>,</w:t>
            </w:r>
            <w:r>
              <w:t xml:space="preserve"> </w:t>
            </w:r>
            <w:r w:rsidRPr="007D6E9C">
              <w:rPr>
                <w:rFonts w:cs="Arial"/>
                <w:sz w:val="18"/>
                <w:szCs w:val="18"/>
              </w:rPr>
              <w:t>FOOTNOTE7</w:t>
            </w:r>
          </w:p>
        </w:tc>
        <w:tc>
          <w:tcPr>
            <w:tcW w:w="835" w:type="pct"/>
            <w:tcBorders>
              <w:top w:val="single" w:sz="6" w:space="0" w:color="auto"/>
              <w:left w:val="single" w:sz="6" w:space="0" w:color="auto"/>
              <w:bottom w:val="single" w:sz="6" w:space="0" w:color="auto"/>
              <w:right w:val="single" w:sz="6" w:space="0" w:color="auto"/>
            </w:tcBorders>
          </w:tcPr>
          <w:p w14:paraId="5F3FBB50"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7F79506C" w14:textId="77777777" w:rsidR="008A5C4A" w:rsidRDefault="008A5C4A" w:rsidP="008A5C4A">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after="120"/>
        <w:rPr>
          <w:rFonts w:cs="Arial"/>
          <w:b/>
          <w:bCs/>
          <w:color w:val="000000"/>
          <w:sz w:val="18"/>
          <w:szCs w:val="18"/>
        </w:rPr>
      </w:pPr>
    </w:p>
    <w:p w14:paraId="6C0F2E93" w14:textId="77777777" w:rsidR="008A5C4A" w:rsidRPr="009677A7" w:rsidRDefault="008A5C4A" w:rsidP="008A5C4A">
      <w:pPr>
        <w:pStyle w:val="Heading6"/>
      </w:pPr>
      <w:r>
        <w:t>[</w:t>
      </w:r>
      <w:r w:rsidRPr="00F655A0">
        <w:rPr>
          <w:rFonts w:cs="Arial"/>
          <w:sz w:val="18"/>
          <w:szCs w:val="18"/>
        </w:rPr>
        <w:t>FootNote</w:t>
      </w:r>
      <w:r>
        <w:t>]</w:t>
      </w:r>
    </w:p>
    <w:tbl>
      <w:tblPr>
        <w:tblW w:w="5000" w:type="pct"/>
        <w:tblCellMar>
          <w:left w:w="0" w:type="dxa"/>
          <w:right w:w="0" w:type="dxa"/>
        </w:tblCellMar>
        <w:tblLook w:val="00A0" w:firstRow="1" w:lastRow="0" w:firstColumn="1" w:lastColumn="0" w:noHBand="0" w:noVBand="0"/>
      </w:tblPr>
      <w:tblGrid>
        <w:gridCol w:w="2169"/>
        <w:gridCol w:w="1854"/>
        <w:gridCol w:w="930"/>
        <w:gridCol w:w="889"/>
        <w:gridCol w:w="1704"/>
        <w:gridCol w:w="1620"/>
        <w:gridCol w:w="1618"/>
      </w:tblGrid>
      <w:tr w:rsidR="008A5C4A" w:rsidRPr="008F7917" w14:paraId="06A64B5B" w14:textId="77777777" w:rsidTr="00766148">
        <w:tc>
          <w:tcPr>
            <w:tcW w:w="1006" w:type="pct"/>
            <w:tcBorders>
              <w:top w:val="single" w:sz="6" w:space="0" w:color="auto"/>
              <w:left w:val="single" w:sz="6" w:space="0" w:color="auto"/>
              <w:bottom w:val="single" w:sz="6" w:space="0" w:color="auto"/>
              <w:right w:val="single" w:sz="6" w:space="0" w:color="auto"/>
            </w:tcBorders>
            <w:shd w:val="clear" w:color="auto" w:fill="EFEFEF"/>
          </w:tcPr>
          <w:p w14:paraId="1D7ABA9C" w14:textId="77777777" w:rsidR="008A5C4A" w:rsidRPr="00C62B4F" w:rsidRDefault="008A5C4A"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860" w:type="pct"/>
            <w:tcBorders>
              <w:top w:val="single" w:sz="6" w:space="0" w:color="auto"/>
              <w:left w:val="single" w:sz="6" w:space="0" w:color="auto"/>
              <w:bottom w:val="single" w:sz="6" w:space="0" w:color="auto"/>
              <w:right w:val="single" w:sz="6" w:space="0" w:color="auto"/>
            </w:tcBorders>
            <w:shd w:val="clear" w:color="auto" w:fill="EFEFEF"/>
          </w:tcPr>
          <w:p w14:paraId="0855BA3B" w14:textId="77777777" w:rsidR="008A5C4A" w:rsidRPr="00C62B4F" w:rsidRDefault="008A5C4A"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431" w:type="pct"/>
            <w:tcBorders>
              <w:top w:val="single" w:sz="6" w:space="0" w:color="auto"/>
              <w:left w:val="single" w:sz="6" w:space="0" w:color="auto"/>
              <w:bottom w:val="single" w:sz="6" w:space="0" w:color="auto"/>
              <w:right w:val="single" w:sz="6" w:space="0" w:color="auto"/>
            </w:tcBorders>
            <w:shd w:val="clear" w:color="auto" w:fill="EFEFEF"/>
          </w:tcPr>
          <w:p w14:paraId="5BD62ED1"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42CEE968"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90" w:type="pct"/>
            <w:tcBorders>
              <w:top w:val="single" w:sz="6" w:space="0" w:color="auto"/>
              <w:left w:val="single" w:sz="6" w:space="0" w:color="auto"/>
              <w:bottom w:val="single" w:sz="6" w:space="0" w:color="auto"/>
              <w:right w:val="single" w:sz="6" w:space="0" w:color="auto"/>
            </w:tcBorders>
            <w:shd w:val="clear" w:color="auto" w:fill="EFEFEF"/>
          </w:tcPr>
          <w:p w14:paraId="16DD20B0"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751" w:type="pct"/>
            <w:tcBorders>
              <w:top w:val="single" w:sz="6" w:space="0" w:color="auto"/>
              <w:left w:val="single" w:sz="6" w:space="0" w:color="auto"/>
              <w:bottom w:val="single" w:sz="6" w:space="0" w:color="auto"/>
              <w:right w:val="single" w:sz="6" w:space="0" w:color="auto"/>
            </w:tcBorders>
            <w:shd w:val="clear" w:color="auto" w:fill="EFEFEF"/>
          </w:tcPr>
          <w:p w14:paraId="3C3BB49D"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750" w:type="pct"/>
            <w:tcBorders>
              <w:top w:val="single" w:sz="6" w:space="0" w:color="auto"/>
              <w:left w:val="single" w:sz="6" w:space="0" w:color="auto"/>
              <w:bottom w:val="single" w:sz="6" w:space="0" w:color="auto"/>
              <w:right w:val="single" w:sz="6" w:space="0" w:color="auto"/>
            </w:tcBorders>
            <w:shd w:val="clear" w:color="auto" w:fill="EFEFEF"/>
          </w:tcPr>
          <w:p w14:paraId="598CB91C"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A5C4A" w:rsidRPr="008F7917" w14:paraId="7C930F68" w14:textId="77777777" w:rsidTr="00766148">
        <w:tc>
          <w:tcPr>
            <w:tcW w:w="1006" w:type="pct"/>
            <w:tcBorders>
              <w:top w:val="single" w:sz="6" w:space="0" w:color="auto"/>
              <w:left w:val="single" w:sz="6" w:space="0" w:color="auto"/>
              <w:bottom w:val="single" w:sz="6" w:space="0" w:color="auto"/>
              <w:right w:val="single" w:sz="6" w:space="0" w:color="auto"/>
            </w:tcBorders>
          </w:tcPr>
          <w:p w14:paraId="34A58FEA" w14:textId="77777777" w:rsidR="008A5C4A" w:rsidRDefault="008A5C4A" w:rsidP="00766148">
            <w:pPr>
              <w:keepNext/>
              <w:keepLines/>
              <w:tabs>
                <w:tab w:val="left" w:pos="1305"/>
              </w:tabs>
              <w:autoSpaceDE w:val="0"/>
              <w:autoSpaceDN w:val="0"/>
              <w:adjustRightInd w:val="0"/>
              <w:spacing w:before="60" w:after="60"/>
              <w:ind w:left="15"/>
              <w:rPr>
                <w:rFonts w:cs="Arial"/>
                <w:sz w:val="18"/>
                <w:szCs w:val="18"/>
              </w:rPr>
            </w:pPr>
            <w:r>
              <w:rPr>
                <w:rFonts w:cs="Arial"/>
                <w:sz w:val="18"/>
                <w:szCs w:val="18"/>
              </w:rPr>
              <w:t xml:space="preserve">Name </w:t>
            </w:r>
            <w:r>
              <w:rPr>
                <w:rFonts w:cs="Arial"/>
                <w:sz w:val="18"/>
                <w:szCs w:val="18"/>
              </w:rPr>
              <w:tab/>
            </w:r>
          </w:p>
        </w:tc>
        <w:tc>
          <w:tcPr>
            <w:tcW w:w="860" w:type="pct"/>
            <w:tcBorders>
              <w:top w:val="single" w:sz="6" w:space="0" w:color="auto"/>
              <w:left w:val="single" w:sz="6" w:space="0" w:color="auto"/>
              <w:bottom w:val="single" w:sz="6" w:space="0" w:color="auto"/>
              <w:right w:val="single" w:sz="6" w:space="0" w:color="auto"/>
            </w:tcBorders>
          </w:tcPr>
          <w:p w14:paraId="4E8EE424"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Name</w:t>
            </w:r>
          </w:p>
        </w:tc>
        <w:tc>
          <w:tcPr>
            <w:tcW w:w="431" w:type="pct"/>
            <w:tcBorders>
              <w:top w:val="single" w:sz="6" w:space="0" w:color="auto"/>
              <w:left w:val="single" w:sz="6" w:space="0" w:color="auto"/>
              <w:bottom w:val="single" w:sz="6" w:space="0" w:color="auto"/>
              <w:right w:val="single" w:sz="6" w:space="0" w:color="auto"/>
            </w:tcBorders>
          </w:tcPr>
          <w:p w14:paraId="5AD314A4"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6ECBB011"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rPr>
                <w:rFonts w:cs="Arial"/>
                <w:sz w:val="18"/>
                <w:szCs w:val="18"/>
              </w:rPr>
            </w:pPr>
            <w:r>
              <w:rPr>
                <w:rFonts w:cs="Arial"/>
                <w:sz w:val="18"/>
                <w:szCs w:val="18"/>
              </w:rPr>
              <w:t>Depends on LUZULIL</w:t>
            </w:r>
          </w:p>
        </w:tc>
        <w:tc>
          <w:tcPr>
            <w:tcW w:w="790" w:type="pct"/>
            <w:tcBorders>
              <w:top w:val="single" w:sz="6" w:space="0" w:color="auto"/>
              <w:left w:val="single" w:sz="6" w:space="0" w:color="auto"/>
              <w:bottom w:val="single" w:sz="6" w:space="0" w:color="auto"/>
              <w:right w:val="single" w:sz="6" w:space="0" w:color="auto"/>
            </w:tcBorders>
          </w:tcPr>
          <w:p w14:paraId="172E69E0"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751" w:type="pct"/>
            <w:tcBorders>
              <w:top w:val="single" w:sz="6" w:space="0" w:color="auto"/>
              <w:left w:val="single" w:sz="6" w:space="0" w:color="auto"/>
              <w:bottom w:val="single" w:sz="6" w:space="0" w:color="auto"/>
              <w:right w:val="single" w:sz="6" w:space="0" w:color="auto"/>
            </w:tcBorders>
          </w:tcPr>
          <w:p w14:paraId="6AA066DA"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750" w:type="pct"/>
            <w:tcBorders>
              <w:top w:val="single" w:sz="6" w:space="0" w:color="auto"/>
              <w:left w:val="single" w:sz="6" w:space="0" w:color="auto"/>
              <w:bottom w:val="single" w:sz="6" w:space="0" w:color="auto"/>
              <w:right w:val="single" w:sz="6" w:space="0" w:color="auto"/>
            </w:tcBorders>
          </w:tcPr>
          <w:p w14:paraId="2696A70B"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7D6E9C">
              <w:rPr>
                <w:rFonts w:cs="Arial"/>
                <w:sz w:val="18"/>
                <w:szCs w:val="18"/>
              </w:rPr>
              <w:t>FOOTNOTE1</w:t>
            </w:r>
            <w:r>
              <w:rPr>
                <w:rFonts w:cs="Arial"/>
                <w:sz w:val="18"/>
                <w:szCs w:val="18"/>
              </w:rPr>
              <w:t>,</w:t>
            </w:r>
            <w:r>
              <w:t xml:space="preserve"> </w:t>
            </w:r>
            <w:r w:rsidRPr="007D6E9C">
              <w:rPr>
                <w:rFonts w:cs="Arial"/>
                <w:sz w:val="18"/>
                <w:szCs w:val="18"/>
              </w:rPr>
              <w:t>FOOTNOTE2</w:t>
            </w:r>
            <w:r>
              <w:rPr>
                <w:rFonts w:cs="Arial"/>
                <w:sz w:val="18"/>
                <w:szCs w:val="18"/>
              </w:rPr>
              <w:t>,</w:t>
            </w:r>
            <w:r>
              <w:t xml:space="preserve"> </w:t>
            </w:r>
            <w:r w:rsidRPr="007D6E9C">
              <w:rPr>
                <w:rFonts w:cs="Arial"/>
                <w:sz w:val="18"/>
                <w:szCs w:val="18"/>
              </w:rPr>
              <w:t>FOOTNOTE3</w:t>
            </w:r>
            <w:r>
              <w:rPr>
                <w:rFonts w:cs="Arial"/>
                <w:sz w:val="18"/>
                <w:szCs w:val="18"/>
              </w:rPr>
              <w:t>,</w:t>
            </w:r>
            <w:r>
              <w:t xml:space="preserve"> </w:t>
            </w:r>
            <w:r w:rsidRPr="007D6E9C">
              <w:rPr>
                <w:rFonts w:cs="Arial"/>
                <w:sz w:val="18"/>
                <w:szCs w:val="18"/>
              </w:rPr>
              <w:t>FOOTNOTE4</w:t>
            </w:r>
            <w:r>
              <w:rPr>
                <w:rFonts w:cs="Arial"/>
                <w:sz w:val="18"/>
                <w:szCs w:val="18"/>
              </w:rPr>
              <w:t>,</w:t>
            </w:r>
            <w:r>
              <w:t xml:space="preserve"> </w:t>
            </w:r>
            <w:r w:rsidRPr="007D6E9C">
              <w:rPr>
                <w:rFonts w:cs="Arial"/>
                <w:sz w:val="18"/>
                <w:szCs w:val="18"/>
              </w:rPr>
              <w:t>FOOTNOTE5</w:t>
            </w:r>
            <w:r>
              <w:rPr>
                <w:rFonts w:cs="Arial"/>
                <w:sz w:val="18"/>
                <w:szCs w:val="18"/>
              </w:rPr>
              <w:t>,</w:t>
            </w:r>
            <w:r>
              <w:t xml:space="preserve"> </w:t>
            </w:r>
            <w:r w:rsidRPr="007D6E9C">
              <w:rPr>
                <w:rFonts w:cs="Arial"/>
                <w:sz w:val="18"/>
                <w:szCs w:val="18"/>
              </w:rPr>
              <w:t>FOOTNOTE6</w:t>
            </w:r>
            <w:r>
              <w:rPr>
                <w:rFonts w:cs="Arial"/>
                <w:sz w:val="18"/>
                <w:szCs w:val="18"/>
              </w:rPr>
              <w:t>,</w:t>
            </w:r>
            <w:r>
              <w:t xml:space="preserve"> </w:t>
            </w:r>
            <w:r w:rsidRPr="007D6E9C">
              <w:rPr>
                <w:rFonts w:cs="Arial"/>
                <w:sz w:val="18"/>
                <w:szCs w:val="18"/>
              </w:rPr>
              <w:t>FOOTNOTE7</w:t>
            </w:r>
          </w:p>
        </w:tc>
      </w:tr>
      <w:tr w:rsidR="008A5C4A" w:rsidRPr="008F7917" w14:paraId="6C52BB01" w14:textId="77777777" w:rsidTr="00766148">
        <w:tc>
          <w:tcPr>
            <w:tcW w:w="1006" w:type="pct"/>
            <w:tcBorders>
              <w:top w:val="single" w:sz="6" w:space="0" w:color="auto"/>
              <w:left w:val="single" w:sz="6" w:space="0" w:color="auto"/>
              <w:bottom w:val="single" w:sz="6" w:space="0" w:color="auto"/>
              <w:right w:val="single" w:sz="6" w:space="0" w:color="auto"/>
            </w:tcBorders>
          </w:tcPr>
          <w:p w14:paraId="30C314C0" w14:textId="77777777" w:rsidR="008A5C4A" w:rsidRPr="00A86C25" w:rsidRDefault="008A5C4A" w:rsidP="00766148">
            <w:pPr>
              <w:keepNext/>
              <w:keepLines/>
              <w:tabs>
                <w:tab w:val="center" w:pos="1015"/>
              </w:tabs>
              <w:autoSpaceDE w:val="0"/>
              <w:autoSpaceDN w:val="0"/>
              <w:adjustRightInd w:val="0"/>
              <w:spacing w:before="60" w:after="60"/>
              <w:ind w:left="15"/>
              <w:rPr>
                <w:rFonts w:cs="Arial"/>
                <w:sz w:val="18"/>
                <w:szCs w:val="18"/>
              </w:rPr>
            </w:pPr>
            <w:r>
              <w:rPr>
                <w:rFonts w:cs="Arial"/>
                <w:sz w:val="18"/>
                <w:szCs w:val="18"/>
              </w:rPr>
              <w:t>Value</w:t>
            </w:r>
          </w:p>
        </w:tc>
        <w:tc>
          <w:tcPr>
            <w:tcW w:w="860" w:type="pct"/>
            <w:tcBorders>
              <w:top w:val="single" w:sz="6" w:space="0" w:color="auto"/>
              <w:left w:val="single" w:sz="6" w:space="0" w:color="auto"/>
              <w:bottom w:val="single" w:sz="6" w:space="0" w:color="auto"/>
              <w:right w:val="single" w:sz="6" w:space="0" w:color="auto"/>
            </w:tcBorders>
          </w:tcPr>
          <w:p w14:paraId="46FFC8EA"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Value</w:t>
            </w:r>
          </w:p>
        </w:tc>
        <w:tc>
          <w:tcPr>
            <w:tcW w:w="431" w:type="pct"/>
            <w:tcBorders>
              <w:top w:val="single" w:sz="6" w:space="0" w:color="auto"/>
              <w:left w:val="single" w:sz="6" w:space="0" w:color="auto"/>
              <w:bottom w:val="single" w:sz="6" w:space="0" w:color="auto"/>
              <w:right w:val="single" w:sz="6" w:space="0" w:color="auto"/>
            </w:tcBorders>
          </w:tcPr>
          <w:p w14:paraId="5DCB9791"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6682785B"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90" w:type="pct"/>
            <w:tcBorders>
              <w:top w:val="single" w:sz="6" w:space="0" w:color="auto"/>
              <w:left w:val="single" w:sz="6" w:space="0" w:color="auto"/>
              <w:bottom w:val="single" w:sz="6" w:space="0" w:color="auto"/>
              <w:right w:val="single" w:sz="6" w:space="0" w:color="auto"/>
            </w:tcBorders>
          </w:tcPr>
          <w:p w14:paraId="36501D5E"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751" w:type="pct"/>
            <w:tcBorders>
              <w:top w:val="single" w:sz="6" w:space="0" w:color="auto"/>
              <w:left w:val="single" w:sz="6" w:space="0" w:color="auto"/>
              <w:bottom w:val="single" w:sz="6" w:space="0" w:color="auto"/>
              <w:right w:val="single" w:sz="6" w:space="0" w:color="auto"/>
            </w:tcBorders>
          </w:tcPr>
          <w:p w14:paraId="3A835E9D"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750" w:type="pct"/>
            <w:tcBorders>
              <w:top w:val="single" w:sz="6" w:space="0" w:color="auto"/>
              <w:left w:val="single" w:sz="6" w:space="0" w:color="auto"/>
              <w:bottom w:val="single" w:sz="6" w:space="0" w:color="auto"/>
              <w:right w:val="single" w:sz="6" w:space="0" w:color="auto"/>
            </w:tcBorders>
          </w:tcPr>
          <w:p w14:paraId="5CD1811A"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0/1</w:t>
            </w:r>
          </w:p>
        </w:tc>
      </w:tr>
    </w:tbl>
    <w:p w14:paraId="3CDCF92B" w14:textId="77777777" w:rsidR="008A5C4A" w:rsidRDefault="008A5C4A" w:rsidP="008A5C4A">
      <w:pPr>
        <w:pStyle w:val="Heading6"/>
      </w:pPr>
      <w:r>
        <w:t>[</w:t>
      </w:r>
      <w:r w:rsidRPr="00F655A0">
        <w:rPr>
          <w:rFonts w:cs="Arial"/>
          <w:sz w:val="18"/>
          <w:szCs w:val="18"/>
        </w:rPr>
        <w:t>Warnings</w:t>
      </w:r>
      <w:r>
        <w:t>]</w:t>
      </w:r>
    </w:p>
    <w:p w14:paraId="044FBE5E" w14:textId="77777777" w:rsidR="008A5C4A" w:rsidRDefault="008A5C4A" w:rsidP="008A5C4A"/>
    <w:tbl>
      <w:tblPr>
        <w:tblW w:w="5000" w:type="pct"/>
        <w:tblCellMar>
          <w:left w:w="0" w:type="dxa"/>
          <w:right w:w="0" w:type="dxa"/>
        </w:tblCellMar>
        <w:tblLook w:val="00A0" w:firstRow="1" w:lastRow="0" w:firstColumn="1" w:lastColumn="0" w:noHBand="0" w:noVBand="0"/>
      </w:tblPr>
      <w:tblGrid>
        <w:gridCol w:w="1914"/>
        <w:gridCol w:w="1607"/>
        <w:gridCol w:w="723"/>
        <w:gridCol w:w="889"/>
        <w:gridCol w:w="1650"/>
        <w:gridCol w:w="2200"/>
        <w:gridCol w:w="1801"/>
      </w:tblGrid>
      <w:tr w:rsidR="008A5C4A" w:rsidRPr="008F7917" w14:paraId="70F659F2" w14:textId="77777777" w:rsidTr="00766148">
        <w:tc>
          <w:tcPr>
            <w:tcW w:w="887" w:type="pct"/>
            <w:tcBorders>
              <w:top w:val="single" w:sz="6" w:space="0" w:color="auto"/>
              <w:left w:val="single" w:sz="6" w:space="0" w:color="auto"/>
              <w:bottom w:val="single" w:sz="6" w:space="0" w:color="auto"/>
              <w:right w:val="single" w:sz="6" w:space="0" w:color="auto"/>
            </w:tcBorders>
            <w:shd w:val="clear" w:color="auto" w:fill="EFEFEF"/>
          </w:tcPr>
          <w:p w14:paraId="0246C42A" w14:textId="77777777" w:rsidR="008A5C4A" w:rsidRPr="00C62B4F" w:rsidRDefault="008A5C4A"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745" w:type="pct"/>
            <w:tcBorders>
              <w:top w:val="single" w:sz="6" w:space="0" w:color="auto"/>
              <w:left w:val="single" w:sz="6" w:space="0" w:color="auto"/>
              <w:bottom w:val="single" w:sz="6" w:space="0" w:color="auto"/>
              <w:right w:val="single" w:sz="6" w:space="0" w:color="auto"/>
            </w:tcBorders>
            <w:shd w:val="clear" w:color="auto" w:fill="EFEFEF"/>
          </w:tcPr>
          <w:p w14:paraId="6FE03295" w14:textId="77777777" w:rsidR="008A5C4A" w:rsidRPr="00C62B4F" w:rsidRDefault="008A5C4A"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35" w:type="pct"/>
            <w:tcBorders>
              <w:top w:val="single" w:sz="6" w:space="0" w:color="auto"/>
              <w:left w:val="single" w:sz="6" w:space="0" w:color="auto"/>
              <w:bottom w:val="single" w:sz="6" w:space="0" w:color="auto"/>
              <w:right w:val="single" w:sz="6" w:space="0" w:color="auto"/>
            </w:tcBorders>
            <w:shd w:val="clear" w:color="auto" w:fill="EFEFEF"/>
          </w:tcPr>
          <w:p w14:paraId="0701683C"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5C0871C7"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65" w:type="pct"/>
            <w:tcBorders>
              <w:top w:val="single" w:sz="6" w:space="0" w:color="auto"/>
              <w:left w:val="single" w:sz="6" w:space="0" w:color="auto"/>
              <w:bottom w:val="single" w:sz="6" w:space="0" w:color="auto"/>
              <w:right w:val="single" w:sz="6" w:space="0" w:color="auto"/>
            </w:tcBorders>
            <w:shd w:val="clear" w:color="auto" w:fill="EFEFEF"/>
          </w:tcPr>
          <w:p w14:paraId="4B01D109"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20" w:type="pct"/>
            <w:tcBorders>
              <w:top w:val="single" w:sz="6" w:space="0" w:color="auto"/>
              <w:left w:val="single" w:sz="6" w:space="0" w:color="auto"/>
              <w:bottom w:val="single" w:sz="6" w:space="0" w:color="auto"/>
              <w:right w:val="single" w:sz="6" w:space="0" w:color="auto"/>
            </w:tcBorders>
            <w:shd w:val="clear" w:color="auto" w:fill="EFEFEF"/>
          </w:tcPr>
          <w:p w14:paraId="1FBD15C5"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35" w:type="pct"/>
            <w:tcBorders>
              <w:top w:val="single" w:sz="6" w:space="0" w:color="auto"/>
              <w:left w:val="single" w:sz="6" w:space="0" w:color="auto"/>
              <w:bottom w:val="single" w:sz="6" w:space="0" w:color="auto"/>
              <w:right w:val="single" w:sz="6" w:space="0" w:color="auto"/>
            </w:tcBorders>
            <w:shd w:val="clear" w:color="auto" w:fill="EFEFEF"/>
          </w:tcPr>
          <w:p w14:paraId="33F8F5B1"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A5C4A" w:rsidRPr="008F7917" w14:paraId="4FCE6FBA" w14:textId="77777777" w:rsidTr="00766148">
        <w:tc>
          <w:tcPr>
            <w:tcW w:w="887" w:type="pct"/>
            <w:tcBorders>
              <w:top w:val="single" w:sz="6" w:space="0" w:color="auto"/>
              <w:left w:val="single" w:sz="6" w:space="0" w:color="auto"/>
              <w:bottom w:val="single" w:sz="6" w:space="0" w:color="auto"/>
              <w:right w:val="single" w:sz="6" w:space="0" w:color="auto"/>
            </w:tcBorders>
          </w:tcPr>
          <w:p w14:paraId="35E5802B"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Pr>
                <w:rFonts w:cs="Arial"/>
                <w:sz w:val="18"/>
                <w:szCs w:val="18"/>
              </w:rPr>
              <w:t>Warning</w:t>
            </w:r>
          </w:p>
        </w:tc>
        <w:tc>
          <w:tcPr>
            <w:tcW w:w="745" w:type="pct"/>
            <w:tcBorders>
              <w:top w:val="single" w:sz="6" w:space="0" w:color="auto"/>
              <w:left w:val="single" w:sz="6" w:space="0" w:color="auto"/>
              <w:bottom w:val="single" w:sz="6" w:space="0" w:color="auto"/>
              <w:right w:val="single" w:sz="6" w:space="0" w:color="auto"/>
            </w:tcBorders>
          </w:tcPr>
          <w:p w14:paraId="4072B0C9"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Warning</w:t>
            </w:r>
          </w:p>
        </w:tc>
        <w:tc>
          <w:tcPr>
            <w:tcW w:w="335" w:type="pct"/>
            <w:tcBorders>
              <w:top w:val="single" w:sz="6" w:space="0" w:color="auto"/>
              <w:left w:val="single" w:sz="6" w:space="0" w:color="auto"/>
              <w:bottom w:val="single" w:sz="6" w:space="0" w:color="auto"/>
              <w:right w:val="single" w:sz="6" w:space="0" w:color="auto"/>
            </w:tcBorders>
          </w:tcPr>
          <w:p w14:paraId="0AF4ED95"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714B2972"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6B81DCB8"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6FFD64AB"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670BEEA0"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3DA11939" w14:textId="77777777" w:rsidR="008A5C4A" w:rsidRDefault="008A5C4A" w:rsidP="008A5C4A"/>
    <w:p w14:paraId="685173B3" w14:textId="77777777" w:rsidR="008A5C4A" w:rsidRDefault="008A5C4A" w:rsidP="008A5C4A">
      <w:pPr>
        <w:pStyle w:val="Heading6"/>
      </w:pPr>
      <w:r>
        <w:t>[</w:t>
      </w:r>
      <w:r w:rsidRPr="00F655A0">
        <w:rPr>
          <w:rFonts w:cs="Arial"/>
          <w:sz w:val="18"/>
          <w:szCs w:val="18"/>
        </w:rPr>
        <w:t>Warning</w:t>
      </w:r>
      <w:r>
        <w:t>]</w:t>
      </w:r>
    </w:p>
    <w:p w14:paraId="17D08B9F" w14:textId="77777777" w:rsidR="008A5C4A" w:rsidRDefault="008A5C4A" w:rsidP="008A5C4A"/>
    <w:tbl>
      <w:tblPr>
        <w:tblW w:w="5000" w:type="pct"/>
        <w:tblCellMar>
          <w:left w:w="0" w:type="dxa"/>
          <w:right w:w="0" w:type="dxa"/>
        </w:tblCellMar>
        <w:tblLook w:val="00A0" w:firstRow="1" w:lastRow="0" w:firstColumn="1" w:lastColumn="0" w:noHBand="0" w:noVBand="0"/>
      </w:tblPr>
      <w:tblGrid>
        <w:gridCol w:w="1914"/>
        <w:gridCol w:w="1607"/>
        <w:gridCol w:w="723"/>
        <w:gridCol w:w="889"/>
        <w:gridCol w:w="1650"/>
        <w:gridCol w:w="2200"/>
        <w:gridCol w:w="1801"/>
      </w:tblGrid>
      <w:tr w:rsidR="008A5C4A" w:rsidRPr="008F7917" w14:paraId="1F1D80F5" w14:textId="77777777" w:rsidTr="00766148">
        <w:tc>
          <w:tcPr>
            <w:tcW w:w="887" w:type="pct"/>
            <w:tcBorders>
              <w:top w:val="single" w:sz="6" w:space="0" w:color="auto"/>
              <w:left w:val="single" w:sz="6" w:space="0" w:color="auto"/>
              <w:bottom w:val="single" w:sz="6" w:space="0" w:color="auto"/>
              <w:right w:val="single" w:sz="6" w:space="0" w:color="auto"/>
            </w:tcBorders>
            <w:shd w:val="clear" w:color="auto" w:fill="EFEFEF"/>
          </w:tcPr>
          <w:p w14:paraId="36891453" w14:textId="77777777" w:rsidR="008A5C4A" w:rsidRPr="00C62B4F" w:rsidRDefault="008A5C4A"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745" w:type="pct"/>
            <w:tcBorders>
              <w:top w:val="single" w:sz="6" w:space="0" w:color="auto"/>
              <w:left w:val="single" w:sz="6" w:space="0" w:color="auto"/>
              <w:bottom w:val="single" w:sz="6" w:space="0" w:color="auto"/>
              <w:right w:val="single" w:sz="6" w:space="0" w:color="auto"/>
            </w:tcBorders>
            <w:shd w:val="clear" w:color="auto" w:fill="EFEFEF"/>
          </w:tcPr>
          <w:p w14:paraId="43DD8B85" w14:textId="77777777" w:rsidR="008A5C4A" w:rsidRPr="00C62B4F" w:rsidRDefault="008A5C4A"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35" w:type="pct"/>
            <w:tcBorders>
              <w:top w:val="single" w:sz="6" w:space="0" w:color="auto"/>
              <w:left w:val="single" w:sz="6" w:space="0" w:color="auto"/>
              <w:bottom w:val="single" w:sz="6" w:space="0" w:color="auto"/>
              <w:right w:val="single" w:sz="6" w:space="0" w:color="auto"/>
            </w:tcBorders>
            <w:shd w:val="clear" w:color="auto" w:fill="EFEFEF"/>
          </w:tcPr>
          <w:p w14:paraId="253E3F37"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600BE8E9"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65" w:type="pct"/>
            <w:tcBorders>
              <w:top w:val="single" w:sz="6" w:space="0" w:color="auto"/>
              <w:left w:val="single" w:sz="6" w:space="0" w:color="auto"/>
              <w:bottom w:val="single" w:sz="6" w:space="0" w:color="auto"/>
              <w:right w:val="single" w:sz="6" w:space="0" w:color="auto"/>
            </w:tcBorders>
            <w:shd w:val="clear" w:color="auto" w:fill="EFEFEF"/>
          </w:tcPr>
          <w:p w14:paraId="43F31ADF"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20" w:type="pct"/>
            <w:tcBorders>
              <w:top w:val="single" w:sz="6" w:space="0" w:color="auto"/>
              <w:left w:val="single" w:sz="6" w:space="0" w:color="auto"/>
              <w:bottom w:val="single" w:sz="6" w:space="0" w:color="auto"/>
              <w:right w:val="single" w:sz="6" w:space="0" w:color="auto"/>
            </w:tcBorders>
            <w:shd w:val="clear" w:color="auto" w:fill="EFEFEF"/>
          </w:tcPr>
          <w:p w14:paraId="605AA9E3"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35" w:type="pct"/>
            <w:tcBorders>
              <w:top w:val="single" w:sz="6" w:space="0" w:color="auto"/>
              <w:left w:val="single" w:sz="6" w:space="0" w:color="auto"/>
              <w:bottom w:val="single" w:sz="6" w:space="0" w:color="auto"/>
              <w:right w:val="single" w:sz="6" w:space="0" w:color="auto"/>
            </w:tcBorders>
            <w:shd w:val="clear" w:color="auto" w:fill="EFEFEF"/>
          </w:tcPr>
          <w:p w14:paraId="1134513E"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A5C4A" w:rsidRPr="008F7917" w14:paraId="67261230" w14:textId="77777777" w:rsidTr="00766148">
        <w:tc>
          <w:tcPr>
            <w:tcW w:w="887" w:type="pct"/>
            <w:tcBorders>
              <w:top w:val="single" w:sz="6" w:space="0" w:color="auto"/>
              <w:left w:val="single" w:sz="6" w:space="0" w:color="auto"/>
              <w:bottom w:val="single" w:sz="6" w:space="0" w:color="auto"/>
              <w:right w:val="single" w:sz="6" w:space="0" w:color="auto"/>
            </w:tcBorders>
          </w:tcPr>
          <w:p w14:paraId="49E8EAC7"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Pr>
                <w:rFonts w:cs="Arial"/>
                <w:sz w:val="18"/>
                <w:szCs w:val="18"/>
              </w:rPr>
              <w:t>Name</w:t>
            </w:r>
          </w:p>
        </w:tc>
        <w:tc>
          <w:tcPr>
            <w:tcW w:w="745" w:type="pct"/>
            <w:tcBorders>
              <w:top w:val="single" w:sz="6" w:space="0" w:color="auto"/>
              <w:left w:val="single" w:sz="6" w:space="0" w:color="auto"/>
              <w:bottom w:val="single" w:sz="6" w:space="0" w:color="auto"/>
              <w:right w:val="single" w:sz="6" w:space="0" w:color="auto"/>
            </w:tcBorders>
          </w:tcPr>
          <w:p w14:paraId="0783C1D8"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Name</w:t>
            </w:r>
          </w:p>
        </w:tc>
        <w:tc>
          <w:tcPr>
            <w:tcW w:w="335" w:type="pct"/>
            <w:tcBorders>
              <w:top w:val="single" w:sz="6" w:space="0" w:color="auto"/>
              <w:left w:val="single" w:sz="6" w:space="0" w:color="auto"/>
              <w:bottom w:val="single" w:sz="6" w:space="0" w:color="auto"/>
              <w:right w:val="single" w:sz="6" w:space="0" w:color="auto"/>
            </w:tcBorders>
          </w:tcPr>
          <w:p w14:paraId="64B01E02"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537C28D0"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5D369797"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12626881"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644FDEE0"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53F982C1" w14:textId="77777777" w:rsidTr="00766148">
        <w:tc>
          <w:tcPr>
            <w:tcW w:w="887" w:type="pct"/>
            <w:tcBorders>
              <w:top w:val="single" w:sz="6" w:space="0" w:color="auto"/>
              <w:left w:val="single" w:sz="6" w:space="0" w:color="auto"/>
              <w:bottom w:val="single" w:sz="6" w:space="0" w:color="auto"/>
              <w:right w:val="single" w:sz="6" w:space="0" w:color="auto"/>
            </w:tcBorders>
          </w:tcPr>
          <w:p w14:paraId="3A949AF9"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Pr>
                <w:rFonts w:cs="Arial"/>
                <w:sz w:val="18"/>
                <w:szCs w:val="18"/>
              </w:rPr>
              <w:t>Valiue</w:t>
            </w:r>
          </w:p>
        </w:tc>
        <w:tc>
          <w:tcPr>
            <w:tcW w:w="745" w:type="pct"/>
            <w:tcBorders>
              <w:top w:val="single" w:sz="6" w:space="0" w:color="auto"/>
              <w:left w:val="single" w:sz="6" w:space="0" w:color="auto"/>
              <w:bottom w:val="single" w:sz="6" w:space="0" w:color="auto"/>
              <w:right w:val="single" w:sz="6" w:space="0" w:color="auto"/>
            </w:tcBorders>
          </w:tcPr>
          <w:p w14:paraId="720A0CA2"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Valiue</w:t>
            </w:r>
          </w:p>
        </w:tc>
        <w:tc>
          <w:tcPr>
            <w:tcW w:w="335" w:type="pct"/>
            <w:tcBorders>
              <w:top w:val="single" w:sz="6" w:space="0" w:color="auto"/>
              <w:left w:val="single" w:sz="6" w:space="0" w:color="auto"/>
              <w:bottom w:val="single" w:sz="6" w:space="0" w:color="auto"/>
              <w:right w:val="single" w:sz="6" w:space="0" w:color="auto"/>
            </w:tcBorders>
          </w:tcPr>
          <w:p w14:paraId="06939C50"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67E06D78"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27D48E94"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206E9284"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4CF7A81F"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261A099F" w14:textId="77777777" w:rsidR="008A5C4A" w:rsidRDefault="008A5C4A" w:rsidP="008A5C4A"/>
    <w:p w14:paraId="4FEFD4A1" w14:textId="77777777" w:rsidR="008A5C4A" w:rsidRDefault="008A5C4A" w:rsidP="008A5C4A">
      <w:pPr>
        <w:pStyle w:val="Heading6"/>
      </w:pPr>
      <w:r>
        <w:t>[</w:t>
      </w:r>
      <w:r w:rsidRPr="00F655A0">
        <w:rPr>
          <w:rFonts w:cs="Arial"/>
          <w:sz w:val="18"/>
          <w:szCs w:val="18"/>
        </w:rPr>
        <w:t>BasePolicy</w:t>
      </w:r>
      <w:r>
        <w:t>]</w:t>
      </w:r>
    </w:p>
    <w:p w14:paraId="3EBD0359" w14:textId="77777777" w:rsidR="008A5C4A" w:rsidRDefault="008A5C4A" w:rsidP="008A5C4A"/>
    <w:tbl>
      <w:tblPr>
        <w:tblW w:w="5000" w:type="pct"/>
        <w:tblLayout w:type="fixed"/>
        <w:tblCellMar>
          <w:left w:w="0" w:type="dxa"/>
          <w:right w:w="0" w:type="dxa"/>
        </w:tblCellMar>
        <w:tblLook w:val="00A0" w:firstRow="1" w:lastRow="0" w:firstColumn="1" w:lastColumn="0" w:noHBand="0" w:noVBand="0"/>
      </w:tblPr>
      <w:tblGrid>
        <w:gridCol w:w="1864"/>
        <w:gridCol w:w="1854"/>
        <w:gridCol w:w="774"/>
        <w:gridCol w:w="789"/>
        <w:gridCol w:w="1600"/>
        <w:gridCol w:w="2150"/>
        <w:gridCol w:w="1753"/>
      </w:tblGrid>
      <w:tr w:rsidR="008A5C4A" w:rsidRPr="008F7917" w14:paraId="3F482599" w14:textId="77777777" w:rsidTr="00766148">
        <w:tc>
          <w:tcPr>
            <w:tcW w:w="864" w:type="pct"/>
            <w:tcBorders>
              <w:top w:val="single" w:sz="6" w:space="0" w:color="auto"/>
              <w:left w:val="single" w:sz="6" w:space="0" w:color="auto"/>
              <w:bottom w:val="single" w:sz="6" w:space="0" w:color="auto"/>
              <w:right w:val="single" w:sz="6" w:space="0" w:color="auto"/>
            </w:tcBorders>
            <w:shd w:val="clear" w:color="auto" w:fill="EFEFEF"/>
          </w:tcPr>
          <w:p w14:paraId="74364585" w14:textId="77777777" w:rsidR="008A5C4A" w:rsidRPr="00C62B4F" w:rsidRDefault="008A5C4A"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859" w:type="pct"/>
            <w:tcBorders>
              <w:top w:val="single" w:sz="6" w:space="0" w:color="auto"/>
              <w:left w:val="single" w:sz="6" w:space="0" w:color="auto"/>
              <w:bottom w:val="single" w:sz="6" w:space="0" w:color="auto"/>
              <w:right w:val="single" w:sz="6" w:space="0" w:color="auto"/>
            </w:tcBorders>
            <w:shd w:val="clear" w:color="auto" w:fill="EFEFEF"/>
          </w:tcPr>
          <w:p w14:paraId="6115F780" w14:textId="77777777" w:rsidR="008A5C4A" w:rsidRPr="00C62B4F" w:rsidRDefault="008A5C4A"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59" w:type="pct"/>
            <w:tcBorders>
              <w:top w:val="single" w:sz="6" w:space="0" w:color="auto"/>
              <w:left w:val="single" w:sz="6" w:space="0" w:color="auto"/>
              <w:bottom w:val="single" w:sz="6" w:space="0" w:color="auto"/>
              <w:right w:val="single" w:sz="6" w:space="0" w:color="auto"/>
            </w:tcBorders>
            <w:shd w:val="clear" w:color="auto" w:fill="EFEFEF"/>
          </w:tcPr>
          <w:p w14:paraId="22C4D0D4"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366" w:type="pct"/>
            <w:tcBorders>
              <w:top w:val="single" w:sz="6" w:space="0" w:color="auto"/>
              <w:left w:val="single" w:sz="6" w:space="0" w:color="auto"/>
              <w:bottom w:val="single" w:sz="6" w:space="0" w:color="auto"/>
              <w:right w:val="single" w:sz="6" w:space="0" w:color="auto"/>
            </w:tcBorders>
            <w:shd w:val="clear" w:color="auto" w:fill="EFEFEF"/>
          </w:tcPr>
          <w:p w14:paraId="738C1AFF"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42" w:type="pct"/>
            <w:tcBorders>
              <w:top w:val="single" w:sz="6" w:space="0" w:color="auto"/>
              <w:left w:val="single" w:sz="6" w:space="0" w:color="auto"/>
              <w:bottom w:val="single" w:sz="6" w:space="0" w:color="auto"/>
              <w:right w:val="single" w:sz="6" w:space="0" w:color="auto"/>
            </w:tcBorders>
            <w:shd w:val="clear" w:color="auto" w:fill="EFEFEF"/>
          </w:tcPr>
          <w:p w14:paraId="60F49B80"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997" w:type="pct"/>
            <w:tcBorders>
              <w:top w:val="single" w:sz="6" w:space="0" w:color="auto"/>
              <w:left w:val="single" w:sz="6" w:space="0" w:color="auto"/>
              <w:bottom w:val="single" w:sz="6" w:space="0" w:color="auto"/>
              <w:right w:val="single" w:sz="6" w:space="0" w:color="auto"/>
            </w:tcBorders>
            <w:shd w:val="clear" w:color="auto" w:fill="EFEFEF"/>
          </w:tcPr>
          <w:p w14:paraId="22FE68E0"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13" w:type="pct"/>
            <w:tcBorders>
              <w:top w:val="single" w:sz="6" w:space="0" w:color="auto"/>
              <w:left w:val="single" w:sz="6" w:space="0" w:color="auto"/>
              <w:bottom w:val="single" w:sz="6" w:space="0" w:color="auto"/>
              <w:right w:val="single" w:sz="6" w:space="0" w:color="auto"/>
            </w:tcBorders>
            <w:shd w:val="clear" w:color="auto" w:fill="EFEFEF"/>
          </w:tcPr>
          <w:p w14:paraId="150A1805"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A5C4A" w:rsidRPr="008F7917" w14:paraId="6203C19C" w14:textId="77777777" w:rsidTr="00766148">
        <w:tc>
          <w:tcPr>
            <w:tcW w:w="864" w:type="pct"/>
            <w:tcBorders>
              <w:top w:val="single" w:sz="6" w:space="0" w:color="auto"/>
              <w:left w:val="single" w:sz="6" w:space="0" w:color="auto"/>
              <w:bottom w:val="single" w:sz="6" w:space="0" w:color="auto"/>
              <w:right w:val="single" w:sz="6" w:space="0" w:color="auto"/>
            </w:tcBorders>
          </w:tcPr>
          <w:p w14:paraId="4DD737BF"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RiskClass</w:t>
            </w:r>
          </w:p>
        </w:tc>
        <w:tc>
          <w:tcPr>
            <w:tcW w:w="859" w:type="pct"/>
            <w:tcBorders>
              <w:top w:val="single" w:sz="6" w:space="0" w:color="auto"/>
              <w:left w:val="single" w:sz="6" w:space="0" w:color="auto"/>
              <w:bottom w:val="single" w:sz="6" w:space="0" w:color="auto"/>
              <w:right w:val="single" w:sz="6" w:space="0" w:color="auto"/>
            </w:tcBorders>
          </w:tcPr>
          <w:p w14:paraId="54827A12" w14:textId="77777777" w:rsidR="008A5C4A" w:rsidRDefault="008A5C4A" w:rsidP="00766148">
            <w:pPr>
              <w:keepNext/>
              <w:keepLines/>
              <w:autoSpaceDE w:val="0"/>
              <w:autoSpaceDN w:val="0"/>
              <w:adjustRightInd w:val="0"/>
              <w:spacing w:before="60" w:after="60"/>
              <w:ind w:left="15"/>
              <w:rPr>
                <w:rFonts w:cs="Arial"/>
                <w:sz w:val="18"/>
                <w:szCs w:val="18"/>
              </w:rPr>
            </w:pPr>
            <w:r w:rsidRPr="002E4172">
              <w:rPr>
                <w:rFonts w:cs="Arial"/>
                <w:sz w:val="18"/>
                <w:szCs w:val="18"/>
              </w:rPr>
              <w:t>RiskClass</w:t>
            </w:r>
          </w:p>
        </w:tc>
        <w:tc>
          <w:tcPr>
            <w:tcW w:w="359" w:type="pct"/>
            <w:tcBorders>
              <w:top w:val="single" w:sz="6" w:space="0" w:color="auto"/>
              <w:left w:val="single" w:sz="6" w:space="0" w:color="auto"/>
              <w:bottom w:val="single" w:sz="6" w:space="0" w:color="auto"/>
              <w:right w:val="single" w:sz="6" w:space="0" w:color="auto"/>
            </w:tcBorders>
          </w:tcPr>
          <w:p w14:paraId="2C91DCA8"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366" w:type="pct"/>
            <w:tcBorders>
              <w:top w:val="single" w:sz="6" w:space="0" w:color="auto"/>
              <w:left w:val="single" w:sz="6" w:space="0" w:color="auto"/>
              <w:bottom w:val="single" w:sz="6" w:space="0" w:color="auto"/>
              <w:right w:val="single" w:sz="6" w:space="0" w:color="auto"/>
            </w:tcBorders>
          </w:tcPr>
          <w:p w14:paraId="72CAE3E2"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42" w:type="pct"/>
            <w:tcBorders>
              <w:top w:val="single" w:sz="6" w:space="0" w:color="auto"/>
              <w:left w:val="single" w:sz="6" w:space="0" w:color="auto"/>
              <w:bottom w:val="single" w:sz="6" w:space="0" w:color="auto"/>
              <w:right w:val="single" w:sz="6" w:space="0" w:color="auto"/>
            </w:tcBorders>
          </w:tcPr>
          <w:p w14:paraId="6C95408C"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97" w:type="pct"/>
            <w:tcBorders>
              <w:top w:val="single" w:sz="6" w:space="0" w:color="auto"/>
              <w:left w:val="single" w:sz="6" w:space="0" w:color="auto"/>
              <w:bottom w:val="single" w:sz="6" w:space="0" w:color="auto"/>
              <w:right w:val="single" w:sz="6" w:space="0" w:color="auto"/>
            </w:tcBorders>
          </w:tcPr>
          <w:p w14:paraId="34DA26FB"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RISKCLASS</w:t>
            </w:r>
          </w:p>
        </w:tc>
        <w:tc>
          <w:tcPr>
            <w:tcW w:w="813" w:type="pct"/>
            <w:tcBorders>
              <w:top w:val="single" w:sz="6" w:space="0" w:color="auto"/>
              <w:left w:val="single" w:sz="6" w:space="0" w:color="auto"/>
              <w:bottom w:val="single" w:sz="6" w:space="0" w:color="auto"/>
              <w:right w:val="single" w:sz="6" w:space="0" w:color="auto"/>
            </w:tcBorders>
          </w:tcPr>
          <w:p w14:paraId="30164938"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55DB0FF5" w14:textId="77777777" w:rsidTr="00766148">
        <w:tc>
          <w:tcPr>
            <w:tcW w:w="864" w:type="pct"/>
            <w:tcBorders>
              <w:top w:val="single" w:sz="6" w:space="0" w:color="auto"/>
              <w:left w:val="single" w:sz="6" w:space="0" w:color="auto"/>
              <w:bottom w:val="single" w:sz="6" w:space="0" w:color="auto"/>
              <w:right w:val="single" w:sz="6" w:space="0" w:color="auto"/>
            </w:tcBorders>
          </w:tcPr>
          <w:p w14:paraId="45275676"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DateOfBirth</w:t>
            </w:r>
          </w:p>
        </w:tc>
        <w:tc>
          <w:tcPr>
            <w:tcW w:w="859" w:type="pct"/>
            <w:tcBorders>
              <w:top w:val="single" w:sz="6" w:space="0" w:color="auto"/>
              <w:left w:val="single" w:sz="6" w:space="0" w:color="auto"/>
              <w:bottom w:val="single" w:sz="6" w:space="0" w:color="auto"/>
              <w:right w:val="single" w:sz="6" w:space="0" w:color="auto"/>
            </w:tcBorders>
          </w:tcPr>
          <w:p w14:paraId="112CD013" w14:textId="77777777" w:rsidR="008A5C4A" w:rsidRDefault="008A5C4A" w:rsidP="00766148">
            <w:pPr>
              <w:keepNext/>
              <w:keepLines/>
              <w:autoSpaceDE w:val="0"/>
              <w:autoSpaceDN w:val="0"/>
              <w:adjustRightInd w:val="0"/>
              <w:spacing w:before="60" w:after="60"/>
              <w:ind w:left="15"/>
              <w:rPr>
                <w:rFonts w:cs="Arial"/>
                <w:sz w:val="18"/>
                <w:szCs w:val="18"/>
              </w:rPr>
            </w:pPr>
            <w:r w:rsidRPr="002E4172">
              <w:rPr>
                <w:rFonts w:cs="Arial"/>
                <w:sz w:val="18"/>
                <w:szCs w:val="18"/>
              </w:rPr>
              <w:t>DateOfBirth</w:t>
            </w:r>
          </w:p>
        </w:tc>
        <w:tc>
          <w:tcPr>
            <w:tcW w:w="359" w:type="pct"/>
            <w:tcBorders>
              <w:top w:val="single" w:sz="6" w:space="0" w:color="auto"/>
              <w:left w:val="single" w:sz="6" w:space="0" w:color="auto"/>
              <w:bottom w:val="single" w:sz="6" w:space="0" w:color="auto"/>
              <w:right w:val="single" w:sz="6" w:space="0" w:color="auto"/>
            </w:tcBorders>
          </w:tcPr>
          <w:p w14:paraId="7F372F42" w14:textId="77777777" w:rsidR="008A5C4A" w:rsidRDefault="008A5C4A" w:rsidP="00766148">
            <w:pPr>
              <w:keepNext/>
              <w:keepLines/>
              <w:autoSpaceDE w:val="0"/>
              <w:autoSpaceDN w:val="0"/>
              <w:adjustRightInd w:val="0"/>
              <w:spacing w:before="60" w:after="60"/>
              <w:ind w:left="15"/>
              <w:rPr>
                <w:rFonts w:cs="Arial"/>
                <w:sz w:val="18"/>
                <w:szCs w:val="18"/>
              </w:rPr>
            </w:pPr>
            <w:r w:rsidRPr="00DB391A">
              <w:rPr>
                <w:rFonts w:cs="Arial"/>
                <w:sz w:val="18"/>
                <w:szCs w:val="18"/>
              </w:rPr>
              <w:t>String</w:t>
            </w:r>
          </w:p>
        </w:tc>
        <w:tc>
          <w:tcPr>
            <w:tcW w:w="366" w:type="pct"/>
            <w:tcBorders>
              <w:top w:val="single" w:sz="6" w:space="0" w:color="auto"/>
              <w:left w:val="single" w:sz="6" w:space="0" w:color="auto"/>
              <w:bottom w:val="single" w:sz="6" w:space="0" w:color="auto"/>
              <w:right w:val="single" w:sz="6" w:space="0" w:color="auto"/>
            </w:tcBorders>
          </w:tcPr>
          <w:p w14:paraId="031CE653"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42" w:type="pct"/>
            <w:tcBorders>
              <w:top w:val="single" w:sz="6" w:space="0" w:color="auto"/>
              <w:left w:val="single" w:sz="6" w:space="0" w:color="auto"/>
              <w:bottom w:val="single" w:sz="6" w:space="0" w:color="auto"/>
              <w:right w:val="single" w:sz="6" w:space="0" w:color="auto"/>
            </w:tcBorders>
          </w:tcPr>
          <w:p w14:paraId="06BCAEA3"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97" w:type="pct"/>
            <w:tcBorders>
              <w:top w:val="single" w:sz="6" w:space="0" w:color="auto"/>
              <w:left w:val="single" w:sz="6" w:space="0" w:color="auto"/>
              <w:bottom w:val="single" w:sz="6" w:space="0" w:color="auto"/>
              <w:right w:val="single" w:sz="6" w:space="0" w:color="auto"/>
            </w:tcBorders>
          </w:tcPr>
          <w:p w14:paraId="0F844457"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DOB</w:t>
            </w:r>
          </w:p>
        </w:tc>
        <w:tc>
          <w:tcPr>
            <w:tcW w:w="813" w:type="pct"/>
            <w:tcBorders>
              <w:top w:val="single" w:sz="6" w:space="0" w:color="auto"/>
              <w:left w:val="single" w:sz="6" w:space="0" w:color="auto"/>
              <w:bottom w:val="single" w:sz="6" w:space="0" w:color="auto"/>
              <w:right w:val="single" w:sz="6" w:space="0" w:color="auto"/>
            </w:tcBorders>
          </w:tcPr>
          <w:p w14:paraId="603E6CA6"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1DC73096" w14:textId="77777777" w:rsidTr="00766148">
        <w:tc>
          <w:tcPr>
            <w:tcW w:w="864" w:type="pct"/>
            <w:tcBorders>
              <w:top w:val="single" w:sz="6" w:space="0" w:color="auto"/>
              <w:left w:val="single" w:sz="6" w:space="0" w:color="auto"/>
              <w:bottom w:val="single" w:sz="6" w:space="0" w:color="auto"/>
              <w:right w:val="single" w:sz="6" w:space="0" w:color="auto"/>
            </w:tcBorders>
          </w:tcPr>
          <w:p w14:paraId="4FFFFE86"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DeathBenefitCoverage</w:t>
            </w:r>
          </w:p>
        </w:tc>
        <w:tc>
          <w:tcPr>
            <w:tcW w:w="859" w:type="pct"/>
            <w:tcBorders>
              <w:top w:val="single" w:sz="6" w:space="0" w:color="auto"/>
              <w:left w:val="single" w:sz="6" w:space="0" w:color="auto"/>
              <w:bottom w:val="single" w:sz="6" w:space="0" w:color="auto"/>
              <w:right w:val="single" w:sz="6" w:space="0" w:color="auto"/>
            </w:tcBorders>
          </w:tcPr>
          <w:p w14:paraId="2AD43053" w14:textId="77777777" w:rsidR="008A5C4A" w:rsidRDefault="008A5C4A" w:rsidP="00766148">
            <w:pPr>
              <w:keepNext/>
              <w:keepLines/>
              <w:autoSpaceDE w:val="0"/>
              <w:autoSpaceDN w:val="0"/>
              <w:adjustRightInd w:val="0"/>
              <w:spacing w:before="60" w:after="60"/>
              <w:ind w:left="15"/>
              <w:rPr>
                <w:rFonts w:cs="Arial"/>
                <w:sz w:val="18"/>
                <w:szCs w:val="18"/>
              </w:rPr>
            </w:pPr>
            <w:r w:rsidRPr="002E4172">
              <w:rPr>
                <w:rFonts w:cs="Arial"/>
                <w:sz w:val="18"/>
                <w:szCs w:val="18"/>
              </w:rPr>
              <w:t>DeathBenefitCoverage</w:t>
            </w:r>
          </w:p>
        </w:tc>
        <w:tc>
          <w:tcPr>
            <w:tcW w:w="359" w:type="pct"/>
            <w:tcBorders>
              <w:top w:val="single" w:sz="6" w:space="0" w:color="auto"/>
              <w:left w:val="single" w:sz="6" w:space="0" w:color="auto"/>
              <w:bottom w:val="single" w:sz="6" w:space="0" w:color="auto"/>
              <w:right w:val="single" w:sz="6" w:space="0" w:color="auto"/>
            </w:tcBorders>
          </w:tcPr>
          <w:p w14:paraId="294EAB3B" w14:textId="77777777" w:rsidR="008A5C4A" w:rsidRDefault="008A5C4A" w:rsidP="00766148">
            <w:pPr>
              <w:keepNext/>
              <w:keepLines/>
              <w:autoSpaceDE w:val="0"/>
              <w:autoSpaceDN w:val="0"/>
              <w:adjustRightInd w:val="0"/>
              <w:spacing w:before="60" w:after="60"/>
              <w:ind w:left="15"/>
              <w:rPr>
                <w:rFonts w:cs="Arial"/>
                <w:sz w:val="18"/>
                <w:szCs w:val="18"/>
              </w:rPr>
            </w:pPr>
            <w:r w:rsidRPr="00DB391A">
              <w:rPr>
                <w:rFonts w:cs="Arial"/>
                <w:sz w:val="18"/>
                <w:szCs w:val="18"/>
              </w:rPr>
              <w:t>String</w:t>
            </w:r>
          </w:p>
        </w:tc>
        <w:tc>
          <w:tcPr>
            <w:tcW w:w="366" w:type="pct"/>
            <w:tcBorders>
              <w:top w:val="single" w:sz="6" w:space="0" w:color="auto"/>
              <w:left w:val="single" w:sz="6" w:space="0" w:color="auto"/>
              <w:bottom w:val="single" w:sz="6" w:space="0" w:color="auto"/>
              <w:right w:val="single" w:sz="6" w:space="0" w:color="auto"/>
            </w:tcBorders>
          </w:tcPr>
          <w:p w14:paraId="4A0BD06C"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42" w:type="pct"/>
            <w:tcBorders>
              <w:top w:val="single" w:sz="6" w:space="0" w:color="auto"/>
              <w:left w:val="single" w:sz="6" w:space="0" w:color="auto"/>
              <w:bottom w:val="single" w:sz="6" w:space="0" w:color="auto"/>
              <w:right w:val="single" w:sz="6" w:space="0" w:color="auto"/>
            </w:tcBorders>
          </w:tcPr>
          <w:p w14:paraId="42479ED8"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97" w:type="pct"/>
            <w:tcBorders>
              <w:top w:val="single" w:sz="6" w:space="0" w:color="auto"/>
              <w:left w:val="single" w:sz="6" w:space="0" w:color="auto"/>
              <w:bottom w:val="single" w:sz="6" w:space="0" w:color="auto"/>
              <w:right w:val="single" w:sz="6" w:space="0" w:color="auto"/>
            </w:tcBorders>
          </w:tcPr>
          <w:p w14:paraId="50A5959E"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DBEN_COVERAGE</w:t>
            </w:r>
          </w:p>
        </w:tc>
        <w:tc>
          <w:tcPr>
            <w:tcW w:w="813" w:type="pct"/>
            <w:tcBorders>
              <w:top w:val="single" w:sz="6" w:space="0" w:color="auto"/>
              <w:left w:val="single" w:sz="6" w:space="0" w:color="auto"/>
              <w:bottom w:val="single" w:sz="6" w:space="0" w:color="auto"/>
              <w:right w:val="single" w:sz="6" w:space="0" w:color="auto"/>
            </w:tcBorders>
          </w:tcPr>
          <w:p w14:paraId="7B699D5F"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2F76B606" w14:textId="77777777" w:rsidTr="00766148">
        <w:tc>
          <w:tcPr>
            <w:tcW w:w="864" w:type="pct"/>
            <w:tcBorders>
              <w:top w:val="single" w:sz="6" w:space="0" w:color="auto"/>
              <w:left w:val="single" w:sz="6" w:space="0" w:color="auto"/>
              <w:bottom w:val="single" w:sz="6" w:space="0" w:color="auto"/>
              <w:right w:val="single" w:sz="6" w:space="0" w:color="auto"/>
            </w:tcBorders>
          </w:tcPr>
          <w:p w14:paraId="7D9FB3B2"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DeathBenefitPremium</w:t>
            </w:r>
          </w:p>
        </w:tc>
        <w:tc>
          <w:tcPr>
            <w:tcW w:w="859" w:type="pct"/>
            <w:tcBorders>
              <w:top w:val="single" w:sz="6" w:space="0" w:color="auto"/>
              <w:left w:val="single" w:sz="6" w:space="0" w:color="auto"/>
              <w:bottom w:val="single" w:sz="6" w:space="0" w:color="auto"/>
              <w:right w:val="single" w:sz="6" w:space="0" w:color="auto"/>
            </w:tcBorders>
          </w:tcPr>
          <w:p w14:paraId="72BD9F42" w14:textId="77777777" w:rsidR="008A5C4A" w:rsidRDefault="008A5C4A" w:rsidP="00766148">
            <w:pPr>
              <w:keepNext/>
              <w:keepLines/>
              <w:autoSpaceDE w:val="0"/>
              <w:autoSpaceDN w:val="0"/>
              <w:adjustRightInd w:val="0"/>
              <w:spacing w:before="60" w:after="60"/>
              <w:ind w:left="15"/>
              <w:rPr>
                <w:rFonts w:cs="Arial"/>
                <w:sz w:val="18"/>
                <w:szCs w:val="18"/>
              </w:rPr>
            </w:pPr>
            <w:r w:rsidRPr="002E4172">
              <w:rPr>
                <w:rFonts w:cs="Arial"/>
                <w:sz w:val="18"/>
                <w:szCs w:val="18"/>
              </w:rPr>
              <w:t>DeathBenefitPremium</w:t>
            </w:r>
          </w:p>
        </w:tc>
        <w:tc>
          <w:tcPr>
            <w:tcW w:w="359" w:type="pct"/>
            <w:tcBorders>
              <w:top w:val="single" w:sz="6" w:space="0" w:color="auto"/>
              <w:left w:val="single" w:sz="6" w:space="0" w:color="auto"/>
              <w:bottom w:val="single" w:sz="6" w:space="0" w:color="auto"/>
              <w:right w:val="single" w:sz="6" w:space="0" w:color="auto"/>
            </w:tcBorders>
          </w:tcPr>
          <w:p w14:paraId="6F93A0E2" w14:textId="77777777" w:rsidR="008A5C4A" w:rsidRDefault="008A5C4A" w:rsidP="00766148">
            <w:pPr>
              <w:keepNext/>
              <w:keepLines/>
              <w:autoSpaceDE w:val="0"/>
              <w:autoSpaceDN w:val="0"/>
              <w:adjustRightInd w:val="0"/>
              <w:spacing w:before="60" w:after="60"/>
              <w:ind w:left="15"/>
              <w:rPr>
                <w:rFonts w:cs="Arial"/>
                <w:sz w:val="18"/>
                <w:szCs w:val="18"/>
              </w:rPr>
            </w:pPr>
            <w:r w:rsidRPr="005378F7">
              <w:rPr>
                <w:rFonts w:cs="Arial"/>
                <w:sz w:val="18"/>
                <w:szCs w:val="18"/>
              </w:rPr>
              <w:t>String</w:t>
            </w:r>
          </w:p>
        </w:tc>
        <w:tc>
          <w:tcPr>
            <w:tcW w:w="366" w:type="pct"/>
            <w:tcBorders>
              <w:top w:val="single" w:sz="6" w:space="0" w:color="auto"/>
              <w:left w:val="single" w:sz="6" w:space="0" w:color="auto"/>
              <w:bottom w:val="single" w:sz="6" w:space="0" w:color="auto"/>
              <w:right w:val="single" w:sz="6" w:space="0" w:color="auto"/>
            </w:tcBorders>
          </w:tcPr>
          <w:p w14:paraId="0D8FEC53"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42" w:type="pct"/>
            <w:tcBorders>
              <w:top w:val="single" w:sz="6" w:space="0" w:color="auto"/>
              <w:left w:val="single" w:sz="6" w:space="0" w:color="auto"/>
              <w:bottom w:val="single" w:sz="6" w:space="0" w:color="auto"/>
              <w:right w:val="single" w:sz="6" w:space="0" w:color="auto"/>
            </w:tcBorders>
          </w:tcPr>
          <w:p w14:paraId="6569E71E"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97" w:type="pct"/>
            <w:tcBorders>
              <w:top w:val="single" w:sz="6" w:space="0" w:color="auto"/>
              <w:left w:val="single" w:sz="6" w:space="0" w:color="auto"/>
              <w:bottom w:val="single" w:sz="6" w:space="0" w:color="auto"/>
              <w:right w:val="single" w:sz="6" w:space="0" w:color="auto"/>
            </w:tcBorders>
          </w:tcPr>
          <w:p w14:paraId="2AD4683B"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DBEN_PREM</w:t>
            </w:r>
          </w:p>
        </w:tc>
        <w:tc>
          <w:tcPr>
            <w:tcW w:w="813" w:type="pct"/>
            <w:tcBorders>
              <w:top w:val="single" w:sz="6" w:space="0" w:color="auto"/>
              <w:left w:val="single" w:sz="6" w:space="0" w:color="auto"/>
              <w:bottom w:val="single" w:sz="6" w:space="0" w:color="auto"/>
              <w:right w:val="single" w:sz="6" w:space="0" w:color="auto"/>
            </w:tcBorders>
          </w:tcPr>
          <w:p w14:paraId="31AF5C5A"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60B25229" w14:textId="77777777" w:rsidTr="00766148">
        <w:tc>
          <w:tcPr>
            <w:tcW w:w="864" w:type="pct"/>
            <w:tcBorders>
              <w:top w:val="single" w:sz="6" w:space="0" w:color="auto"/>
              <w:left w:val="single" w:sz="6" w:space="0" w:color="auto"/>
              <w:bottom w:val="single" w:sz="6" w:space="0" w:color="auto"/>
              <w:right w:val="single" w:sz="6" w:space="0" w:color="auto"/>
            </w:tcBorders>
          </w:tcPr>
          <w:p w14:paraId="7831C909"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ExpiryAge</w:t>
            </w:r>
          </w:p>
        </w:tc>
        <w:tc>
          <w:tcPr>
            <w:tcW w:w="859" w:type="pct"/>
            <w:tcBorders>
              <w:top w:val="single" w:sz="6" w:space="0" w:color="auto"/>
              <w:left w:val="single" w:sz="6" w:space="0" w:color="auto"/>
              <w:bottom w:val="single" w:sz="6" w:space="0" w:color="auto"/>
              <w:right w:val="single" w:sz="6" w:space="0" w:color="auto"/>
            </w:tcBorders>
          </w:tcPr>
          <w:p w14:paraId="28FA5BB4" w14:textId="77777777" w:rsidR="008A5C4A" w:rsidRDefault="008A5C4A" w:rsidP="00766148">
            <w:pPr>
              <w:keepNext/>
              <w:keepLines/>
              <w:autoSpaceDE w:val="0"/>
              <w:autoSpaceDN w:val="0"/>
              <w:adjustRightInd w:val="0"/>
              <w:spacing w:before="60" w:after="60"/>
              <w:ind w:left="15"/>
              <w:rPr>
                <w:rFonts w:cs="Arial"/>
                <w:sz w:val="18"/>
                <w:szCs w:val="18"/>
              </w:rPr>
            </w:pPr>
            <w:r w:rsidRPr="002E4172">
              <w:rPr>
                <w:rFonts w:cs="Arial"/>
                <w:sz w:val="18"/>
                <w:szCs w:val="18"/>
              </w:rPr>
              <w:t>ExpiryAge</w:t>
            </w:r>
          </w:p>
        </w:tc>
        <w:tc>
          <w:tcPr>
            <w:tcW w:w="359" w:type="pct"/>
            <w:tcBorders>
              <w:top w:val="single" w:sz="6" w:space="0" w:color="auto"/>
              <w:left w:val="single" w:sz="6" w:space="0" w:color="auto"/>
              <w:bottom w:val="single" w:sz="6" w:space="0" w:color="auto"/>
              <w:right w:val="single" w:sz="6" w:space="0" w:color="auto"/>
            </w:tcBorders>
          </w:tcPr>
          <w:p w14:paraId="279CBE91" w14:textId="77777777" w:rsidR="008A5C4A" w:rsidRDefault="008A5C4A" w:rsidP="00766148">
            <w:pPr>
              <w:keepNext/>
              <w:keepLines/>
              <w:autoSpaceDE w:val="0"/>
              <w:autoSpaceDN w:val="0"/>
              <w:adjustRightInd w:val="0"/>
              <w:spacing w:before="60" w:after="60"/>
              <w:ind w:left="15"/>
              <w:rPr>
                <w:rFonts w:cs="Arial"/>
                <w:sz w:val="18"/>
                <w:szCs w:val="18"/>
              </w:rPr>
            </w:pPr>
            <w:r w:rsidRPr="005378F7">
              <w:rPr>
                <w:rFonts w:cs="Arial"/>
                <w:sz w:val="18"/>
                <w:szCs w:val="18"/>
              </w:rPr>
              <w:t>String</w:t>
            </w:r>
          </w:p>
        </w:tc>
        <w:tc>
          <w:tcPr>
            <w:tcW w:w="366" w:type="pct"/>
            <w:tcBorders>
              <w:top w:val="single" w:sz="6" w:space="0" w:color="auto"/>
              <w:left w:val="single" w:sz="6" w:space="0" w:color="auto"/>
              <w:bottom w:val="single" w:sz="6" w:space="0" w:color="auto"/>
              <w:right w:val="single" w:sz="6" w:space="0" w:color="auto"/>
            </w:tcBorders>
          </w:tcPr>
          <w:p w14:paraId="434780AA"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42" w:type="pct"/>
            <w:tcBorders>
              <w:top w:val="single" w:sz="6" w:space="0" w:color="auto"/>
              <w:left w:val="single" w:sz="6" w:space="0" w:color="auto"/>
              <w:bottom w:val="single" w:sz="6" w:space="0" w:color="auto"/>
              <w:right w:val="single" w:sz="6" w:space="0" w:color="auto"/>
            </w:tcBorders>
          </w:tcPr>
          <w:p w14:paraId="291FD83E"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97" w:type="pct"/>
            <w:tcBorders>
              <w:top w:val="single" w:sz="6" w:space="0" w:color="auto"/>
              <w:left w:val="single" w:sz="6" w:space="0" w:color="auto"/>
              <w:bottom w:val="single" w:sz="6" w:space="0" w:color="auto"/>
              <w:right w:val="single" w:sz="6" w:space="0" w:color="auto"/>
            </w:tcBorders>
          </w:tcPr>
          <w:p w14:paraId="45B79E3C"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EXP_AGE</w:t>
            </w:r>
          </w:p>
        </w:tc>
        <w:tc>
          <w:tcPr>
            <w:tcW w:w="813" w:type="pct"/>
            <w:tcBorders>
              <w:top w:val="single" w:sz="6" w:space="0" w:color="auto"/>
              <w:left w:val="single" w:sz="6" w:space="0" w:color="auto"/>
              <w:bottom w:val="single" w:sz="6" w:space="0" w:color="auto"/>
              <w:right w:val="single" w:sz="6" w:space="0" w:color="auto"/>
            </w:tcBorders>
          </w:tcPr>
          <w:p w14:paraId="303E4A3A"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591E9362" w14:textId="77777777" w:rsidTr="00766148">
        <w:tc>
          <w:tcPr>
            <w:tcW w:w="864" w:type="pct"/>
            <w:tcBorders>
              <w:top w:val="single" w:sz="6" w:space="0" w:color="auto"/>
              <w:left w:val="single" w:sz="6" w:space="0" w:color="auto"/>
              <w:bottom w:val="single" w:sz="6" w:space="0" w:color="auto"/>
              <w:right w:val="single" w:sz="6" w:space="0" w:color="auto"/>
            </w:tcBorders>
          </w:tcPr>
          <w:p w14:paraId="3406C67D"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Rating</w:t>
            </w:r>
          </w:p>
        </w:tc>
        <w:tc>
          <w:tcPr>
            <w:tcW w:w="859" w:type="pct"/>
            <w:tcBorders>
              <w:top w:val="single" w:sz="6" w:space="0" w:color="auto"/>
              <w:left w:val="single" w:sz="6" w:space="0" w:color="auto"/>
              <w:bottom w:val="single" w:sz="6" w:space="0" w:color="auto"/>
              <w:right w:val="single" w:sz="6" w:space="0" w:color="auto"/>
            </w:tcBorders>
          </w:tcPr>
          <w:p w14:paraId="02F969DA" w14:textId="77777777" w:rsidR="008A5C4A" w:rsidRDefault="008A5C4A" w:rsidP="00766148">
            <w:pPr>
              <w:keepNext/>
              <w:keepLines/>
              <w:autoSpaceDE w:val="0"/>
              <w:autoSpaceDN w:val="0"/>
              <w:adjustRightInd w:val="0"/>
              <w:spacing w:before="60" w:after="60"/>
              <w:ind w:left="15"/>
              <w:rPr>
                <w:rFonts w:cs="Arial"/>
                <w:sz w:val="18"/>
                <w:szCs w:val="18"/>
              </w:rPr>
            </w:pPr>
            <w:r w:rsidRPr="002E4172">
              <w:rPr>
                <w:rFonts w:cs="Arial"/>
                <w:sz w:val="18"/>
                <w:szCs w:val="18"/>
              </w:rPr>
              <w:t>Rating</w:t>
            </w:r>
          </w:p>
        </w:tc>
        <w:tc>
          <w:tcPr>
            <w:tcW w:w="359" w:type="pct"/>
            <w:tcBorders>
              <w:top w:val="single" w:sz="6" w:space="0" w:color="auto"/>
              <w:left w:val="single" w:sz="6" w:space="0" w:color="auto"/>
              <w:bottom w:val="single" w:sz="6" w:space="0" w:color="auto"/>
              <w:right w:val="single" w:sz="6" w:space="0" w:color="auto"/>
            </w:tcBorders>
          </w:tcPr>
          <w:p w14:paraId="355E8BC4" w14:textId="77777777" w:rsidR="008A5C4A" w:rsidRDefault="008A5C4A" w:rsidP="00766148">
            <w:pPr>
              <w:keepNext/>
              <w:keepLines/>
              <w:autoSpaceDE w:val="0"/>
              <w:autoSpaceDN w:val="0"/>
              <w:adjustRightInd w:val="0"/>
              <w:spacing w:before="60" w:after="60"/>
              <w:ind w:left="15"/>
              <w:rPr>
                <w:rFonts w:cs="Arial"/>
                <w:sz w:val="18"/>
                <w:szCs w:val="18"/>
              </w:rPr>
            </w:pPr>
            <w:r w:rsidRPr="005378F7">
              <w:rPr>
                <w:rFonts w:cs="Arial"/>
                <w:sz w:val="18"/>
                <w:szCs w:val="18"/>
              </w:rPr>
              <w:t>String</w:t>
            </w:r>
          </w:p>
        </w:tc>
        <w:tc>
          <w:tcPr>
            <w:tcW w:w="366" w:type="pct"/>
            <w:tcBorders>
              <w:top w:val="single" w:sz="6" w:space="0" w:color="auto"/>
              <w:left w:val="single" w:sz="6" w:space="0" w:color="auto"/>
              <w:bottom w:val="single" w:sz="6" w:space="0" w:color="auto"/>
              <w:right w:val="single" w:sz="6" w:space="0" w:color="auto"/>
            </w:tcBorders>
          </w:tcPr>
          <w:p w14:paraId="0724A132"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42" w:type="pct"/>
            <w:tcBorders>
              <w:top w:val="single" w:sz="6" w:space="0" w:color="auto"/>
              <w:left w:val="single" w:sz="6" w:space="0" w:color="auto"/>
              <w:bottom w:val="single" w:sz="6" w:space="0" w:color="auto"/>
              <w:right w:val="single" w:sz="6" w:space="0" w:color="auto"/>
            </w:tcBorders>
          </w:tcPr>
          <w:p w14:paraId="2348AE1E"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97" w:type="pct"/>
            <w:tcBorders>
              <w:top w:val="single" w:sz="6" w:space="0" w:color="auto"/>
              <w:left w:val="single" w:sz="6" w:space="0" w:color="auto"/>
              <w:bottom w:val="single" w:sz="6" w:space="0" w:color="auto"/>
              <w:right w:val="single" w:sz="6" w:space="0" w:color="auto"/>
            </w:tcBorders>
          </w:tcPr>
          <w:p w14:paraId="364C7C28"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RATING</w:t>
            </w:r>
          </w:p>
        </w:tc>
        <w:tc>
          <w:tcPr>
            <w:tcW w:w="813" w:type="pct"/>
            <w:tcBorders>
              <w:top w:val="single" w:sz="6" w:space="0" w:color="auto"/>
              <w:left w:val="single" w:sz="6" w:space="0" w:color="auto"/>
              <w:bottom w:val="single" w:sz="6" w:space="0" w:color="auto"/>
              <w:right w:val="single" w:sz="6" w:space="0" w:color="auto"/>
            </w:tcBorders>
          </w:tcPr>
          <w:p w14:paraId="2F43DA68"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2F0103D6" w14:textId="77777777" w:rsidTr="00766148">
        <w:tc>
          <w:tcPr>
            <w:tcW w:w="864" w:type="pct"/>
            <w:tcBorders>
              <w:top w:val="single" w:sz="6" w:space="0" w:color="auto"/>
              <w:left w:val="single" w:sz="6" w:space="0" w:color="auto"/>
              <w:bottom w:val="single" w:sz="6" w:space="0" w:color="auto"/>
              <w:right w:val="single" w:sz="6" w:space="0" w:color="auto"/>
            </w:tcBorders>
          </w:tcPr>
          <w:p w14:paraId="0508FB02"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98734C">
              <w:rPr>
                <w:rFonts w:cs="Arial"/>
                <w:sz w:val="18"/>
                <w:szCs w:val="18"/>
              </w:rPr>
              <w:t>IssueAge</w:t>
            </w:r>
          </w:p>
        </w:tc>
        <w:tc>
          <w:tcPr>
            <w:tcW w:w="859" w:type="pct"/>
            <w:tcBorders>
              <w:top w:val="single" w:sz="6" w:space="0" w:color="auto"/>
              <w:left w:val="single" w:sz="6" w:space="0" w:color="auto"/>
              <w:bottom w:val="single" w:sz="6" w:space="0" w:color="auto"/>
              <w:right w:val="single" w:sz="6" w:space="0" w:color="auto"/>
            </w:tcBorders>
          </w:tcPr>
          <w:p w14:paraId="44923E7D" w14:textId="77777777" w:rsidR="008A5C4A" w:rsidRDefault="008A5C4A" w:rsidP="00766148">
            <w:pPr>
              <w:keepNext/>
              <w:keepLines/>
              <w:autoSpaceDE w:val="0"/>
              <w:autoSpaceDN w:val="0"/>
              <w:adjustRightInd w:val="0"/>
              <w:spacing w:before="60" w:after="60"/>
              <w:ind w:left="15"/>
              <w:rPr>
                <w:rFonts w:cs="Arial"/>
                <w:sz w:val="18"/>
                <w:szCs w:val="18"/>
              </w:rPr>
            </w:pPr>
            <w:r w:rsidRPr="0098734C">
              <w:rPr>
                <w:rFonts w:cs="Arial"/>
                <w:sz w:val="18"/>
                <w:szCs w:val="18"/>
              </w:rPr>
              <w:t>IssueAge</w:t>
            </w:r>
          </w:p>
        </w:tc>
        <w:tc>
          <w:tcPr>
            <w:tcW w:w="359" w:type="pct"/>
            <w:tcBorders>
              <w:top w:val="single" w:sz="6" w:space="0" w:color="auto"/>
              <w:left w:val="single" w:sz="6" w:space="0" w:color="auto"/>
              <w:bottom w:val="single" w:sz="6" w:space="0" w:color="auto"/>
              <w:right w:val="single" w:sz="6" w:space="0" w:color="auto"/>
            </w:tcBorders>
          </w:tcPr>
          <w:p w14:paraId="3974152E" w14:textId="77777777" w:rsidR="008A5C4A" w:rsidRDefault="008A5C4A" w:rsidP="00766148">
            <w:pPr>
              <w:keepNext/>
              <w:keepLines/>
              <w:autoSpaceDE w:val="0"/>
              <w:autoSpaceDN w:val="0"/>
              <w:adjustRightInd w:val="0"/>
              <w:spacing w:before="60" w:after="60"/>
              <w:ind w:left="15"/>
              <w:rPr>
                <w:rFonts w:cs="Arial"/>
                <w:sz w:val="18"/>
                <w:szCs w:val="18"/>
              </w:rPr>
            </w:pPr>
            <w:r w:rsidRPr="005378F7">
              <w:rPr>
                <w:rFonts w:cs="Arial"/>
                <w:sz w:val="18"/>
                <w:szCs w:val="18"/>
              </w:rPr>
              <w:t>String</w:t>
            </w:r>
          </w:p>
        </w:tc>
        <w:tc>
          <w:tcPr>
            <w:tcW w:w="366" w:type="pct"/>
            <w:tcBorders>
              <w:top w:val="single" w:sz="6" w:space="0" w:color="auto"/>
              <w:left w:val="single" w:sz="6" w:space="0" w:color="auto"/>
              <w:bottom w:val="single" w:sz="6" w:space="0" w:color="auto"/>
              <w:right w:val="single" w:sz="6" w:space="0" w:color="auto"/>
            </w:tcBorders>
          </w:tcPr>
          <w:p w14:paraId="355D6266"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42" w:type="pct"/>
            <w:tcBorders>
              <w:top w:val="single" w:sz="6" w:space="0" w:color="auto"/>
              <w:left w:val="single" w:sz="6" w:space="0" w:color="auto"/>
              <w:bottom w:val="single" w:sz="6" w:space="0" w:color="auto"/>
              <w:right w:val="single" w:sz="6" w:space="0" w:color="auto"/>
            </w:tcBorders>
          </w:tcPr>
          <w:p w14:paraId="5A94B0FB"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97" w:type="pct"/>
            <w:tcBorders>
              <w:top w:val="single" w:sz="6" w:space="0" w:color="auto"/>
              <w:left w:val="single" w:sz="6" w:space="0" w:color="auto"/>
              <w:bottom w:val="single" w:sz="6" w:space="0" w:color="auto"/>
              <w:right w:val="single" w:sz="6" w:space="0" w:color="auto"/>
            </w:tcBorders>
          </w:tcPr>
          <w:p w14:paraId="1556636E"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ISS_AGE</w:t>
            </w:r>
          </w:p>
        </w:tc>
        <w:tc>
          <w:tcPr>
            <w:tcW w:w="813" w:type="pct"/>
            <w:tcBorders>
              <w:top w:val="single" w:sz="6" w:space="0" w:color="auto"/>
              <w:left w:val="single" w:sz="6" w:space="0" w:color="auto"/>
              <w:bottom w:val="single" w:sz="6" w:space="0" w:color="auto"/>
              <w:right w:val="single" w:sz="6" w:space="0" w:color="auto"/>
            </w:tcBorders>
          </w:tcPr>
          <w:p w14:paraId="2E312910"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54FCE4FC" w14:textId="77777777" w:rsidR="008A5C4A" w:rsidRDefault="008A5C4A" w:rsidP="008A5C4A"/>
    <w:p w14:paraId="04E972E3" w14:textId="77777777" w:rsidR="008A5C4A" w:rsidRDefault="008A5C4A" w:rsidP="008A5C4A"/>
    <w:p w14:paraId="0AE9320E" w14:textId="77777777" w:rsidR="008A5C4A" w:rsidRDefault="008A5C4A" w:rsidP="008A5C4A">
      <w:pPr>
        <w:pStyle w:val="Heading6"/>
      </w:pPr>
      <w:r>
        <w:t>[</w:t>
      </w:r>
      <w:r w:rsidRPr="002E4172">
        <w:rPr>
          <w:rFonts w:cs="Arial"/>
          <w:sz w:val="18"/>
          <w:szCs w:val="18"/>
        </w:rPr>
        <w:t>Premium</w:t>
      </w:r>
      <w:r>
        <w:t>]</w:t>
      </w:r>
    </w:p>
    <w:p w14:paraId="2F31F06B" w14:textId="77777777" w:rsidR="008A5C4A" w:rsidRDefault="008A5C4A" w:rsidP="008A5C4A"/>
    <w:tbl>
      <w:tblPr>
        <w:tblW w:w="5000" w:type="pct"/>
        <w:tblCellMar>
          <w:left w:w="0" w:type="dxa"/>
          <w:right w:w="0" w:type="dxa"/>
        </w:tblCellMar>
        <w:tblLook w:val="00A0" w:firstRow="1" w:lastRow="0" w:firstColumn="1" w:lastColumn="0" w:noHBand="0" w:noVBand="0"/>
      </w:tblPr>
      <w:tblGrid>
        <w:gridCol w:w="1914"/>
        <w:gridCol w:w="1607"/>
        <w:gridCol w:w="723"/>
        <w:gridCol w:w="889"/>
        <w:gridCol w:w="1650"/>
        <w:gridCol w:w="2200"/>
        <w:gridCol w:w="1801"/>
      </w:tblGrid>
      <w:tr w:rsidR="008A5C4A" w:rsidRPr="008F7917" w14:paraId="1ECEB991" w14:textId="77777777" w:rsidTr="00766148">
        <w:tc>
          <w:tcPr>
            <w:tcW w:w="887" w:type="pct"/>
            <w:tcBorders>
              <w:top w:val="single" w:sz="6" w:space="0" w:color="auto"/>
              <w:left w:val="single" w:sz="6" w:space="0" w:color="auto"/>
              <w:bottom w:val="single" w:sz="6" w:space="0" w:color="auto"/>
              <w:right w:val="single" w:sz="6" w:space="0" w:color="auto"/>
            </w:tcBorders>
            <w:shd w:val="clear" w:color="auto" w:fill="EFEFEF"/>
          </w:tcPr>
          <w:p w14:paraId="29E10E97" w14:textId="77777777" w:rsidR="008A5C4A" w:rsidRPr="00C62B4F" w:rsidRDefault="008A5C4A"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745" w:type="pct"/>
            <w:tcBorders>
              <w:top w:val="single" w:sz="6" w:space="0" w:color="auto"/>
              <w:left w:val="single" w:sz="6" w:space="0" w:color="auto"/>
              <w:bottom w:val="single" w:sz="6" w:space="0" w:color="auto"/>
              <w:right w:val="single" w:sz="6" w:space="0" w:color="auto"/>
            </w:tcBorders>
            <w:shd w:val="clear" w:color="auto" w:fill="EFEFEF"/>
          </w:tcPr>
          <w:p w14:paraId="39F988E7" w14:textId="77777777" w:rsidR="008A5C4A" w:rsidRPr="00C62B4F" w:rsidRDefault="008A5C4A"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35" w:type="pct"/>
            <w:tcBorders>
              <w:top w:val="single" w:sz="6" w:space="0" w:color="auto"/>
              <w:left w:val="single" w:sz="6" w:space="0" w:color="auto"/>
              <w:bottom w:val="single" w:sz="6" w:space="0" w:color="auto"/>
              <w:right w:val="single" w:sz="6" w:space="0" w:color="auto"/>
            </w:tcBorders>
            <w:shd w:val="clear" w:color="auto" w:fill="EFEFEF"/>
          </w:tcPr>
          <w:p w14:paraId="3505DBC9"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3CCD8E01"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65" w:type="pct"/>
            <w:tcBorders>
              <w:top w:val="single" w:sz="6" w:space="0" w:color="auto"/>
              <w:left w:val="single" w:sz="6" w:space="0" w:color="auto"/>
              <w:bottom w:val="single" w:sz="6" w:space="0" w:color="auto"/>
              <w:right w:val="single" w:sz="6" w:space="0" w:color="auto"/>
            </w:tcBorders>
            <w:shd w:val="clear" w:color="auto" w:fill="EFEFEF"/>
          </w:tcPr>
          <w:p w14:paraId="34CD89FD"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20" w:type="pct"/>
            <w:tcBorders>
              <w:top w:val="single" w:sz="6" w:space="0" w:color="auto"/>
              <w:left w:val="single" w:sz="6" w:space="0" w:color="auto"/>
              <w:bottom w:val="single" w:sz="6" w:space="0" w:color="auto"/>
              <w:right w:val="single" w:sz="6" w:space="0" w:color="auto"/>
            </w:tcBorders>
            <w:shd w:val="clear" w:color="auto" w:fill="EFEFEF"/>
          </w:tcPr>
          <w:p w14:paraId="4C338FA4"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35" w:type="pct"/>
            <w:tcBorders>
              <w:top w:val="single" w:sz="6" w:space="0" w:color="auto"/>
              <w:left w:val="single" w:sz="6" w:space="0" w:color="auto"/>
              <w:bottom w:val="single" w:sz="6" w:space="0" w:color="auto"/>
              <w:right w:val="single" w:sz="6" w:space="0" w:color="auto"/>
            </w:tcBorders>
            <w:shd w:val="clear" w:color="auto" w:fill="EFEFEF"/>
          </w:tcPr>
          <w:p w14:paraId="711A7385"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A5C4A" w:rsidRPr="008F7917" w14:paraId="62B92271" w14:textId="77777777" w:rsidTr="00766148">
        <w:tc>
          <w:tcPr>
            <w:tcW w:w="887" w:type="pct"/>
            <w:tcBorders>
              <w:top w:val="single" w:sz="6" w:space="0" w:color="auto"/>
              <w:left w:val="single" w:sz="6" w:space="0" w:color="auto"/>
              <w:bottom w:val="single" w:sz="6" w:space="0" w:color="auto"/>
              <w:right w:val="single" w:sz="6" w:space="0" w:color="auto"/>
            </w:tcBorders>
          </w:tcPr>
          <w:p w14:paraId="7BB1BA14"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MinimumPremium</w:t>
            </w:r>
          </w:p>
        </w:tc>
        <w:tc>
          <w:tcPr>
            <w:tcW w:w="745" w:type="pct"/>
            <w:tcBorders>
              <w:top w:val="single" w:sz="6" w:space="0" w:color="auto"/>
              <w:left w:val="single" w:sz="6" w:space="0" w:color="auto"/>
              <w:bottom w:val="single" w:sz="6" w:space="0" w:color="auto"/>
              <w:right w:val="single" w:sz="6" w:space="0" w:color="auto"/>
            </w:tcBorders>
          </w:tcPr>
          <w:p w14:paraId="6C3C7944" w14:textId="77777777" w:rsidR="008A5C4A" w:rsidRDefault="008A5C4A" w:rsidP="00766148">
            <w:pPr>
              <w:keepNext/>
              <w:keepLines/>
              <w:autoSpaceDE w:val="0"/>
              <w:autoSpaceDN w:val="0"/>
              <w:adjustRightInd w:val="0"/>
              <w:spacing w:before="60" w:after="60"/>
              <w:ind w:left="15"/>
              <w:rPr>
                <w:rFonts w:cs="Arial"/>
                <w:sz w:val="18"/>
                <w:szCs w:val="18"/>
              </w:rPr>
            </w:pPr>
            <w:r w:rsidRPr="002E4172">
              <w:rPr>
                <w:rFonts w:cs="Arial"/>
                <w:sz w:val="18"/>
                <w:szCs w:val="18"/>
              </w:rPr>
              <w:t>MinimumPremium</w:t>
            </w:r>
          </w:p>
        </w:tc>
        <w:tc>
          <w:tcPr>
            <w:tcW w:w="335" w:type="pct"/>
            <w:tcBorders>
              <w:top w:val="single" w:sz="6" w:space="0" w:color="auto"/>
              <w:left w:val="single" w:sz="6" w:space="0" w:color="auto"/>
              <w:bottom w:val="single" w:sz="6" w:space="0" w:color="auto"/>
              <w:right w:val="single" w:sz="6" w:space="0" w:color="auto"/>
            </w:tcBorders>
          </w:tcPr>
          <w:p w14:paraId="67050409"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4678C17C"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21A38153"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18A50760"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MINPREM</w:t>
            </w:r>
          </w:p>
        </w:tc>
        <w:tc>
          <w:tcPr>
            <w:tcW w:w="835" w:type="pct"/>
            <w:tcBorders>
              <w:top w:val="single" w:sz="6" w:space="0" w:color="auto"/>
              <w:left w:val="single" w:sz="6" w:space="0" w:color="auto"/>
              <w:bottom w:val="single" w:sz="6" w:space="0" w:color="auto"/>
              <w:right w:val="single" w:sz="6" w:space="0" w:color="auto"/>
            </w:tcBorders>
          </w:tcPr>
          <w:p w14:paraId="0E18A686"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2595C4B4" w14:textId="77777777" w:rsidTr="00766148">
        <w:tc>
          <w:tcPr>
            <w:tcW w:w="887" w:type="pct"/>
            <w:tcBorders>
              <w:top w:val="single" w:sz="6" w:space="0" w:color="auto"/>
              <w:left w:val="single" w:sz="6" w:space="0" w:color="auto"/>
              <w:bottom w:val="single" w:sz="6" w:space="0" w:color="auto"/>
              <w:right w:val="single" w:sz="6" w:space="0" w:color="auto"/>
            </w:tcBorders>
          </w:tcPr>
          <w:p w14:paraId="736B38FE"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MaxPremium</w:t>
            </w:r>
          </w:p>
        </w:tc>
        <w:tc>
          <w:tcPr>
            <w:tcW w:w="745" w:type="pct"/>
            <w:tcBorders>
              <w:top w:val="single" w:sz="6" w:space="0" w:color="auto"/>
              <w:left w:val="single" w:sz="6" w:space="0" w:color="auto"/>
              <w:bottom w:val="single" w:sz="6" w:space="0" w:color="auto"/>
              <w:right w:val="single" w:sz="6" w:space="0" w:color="auto"/>
            </w:tcBorders>
          </w:tcPr>
          <w:p w14:paraId="73765059" w14:textId="77777777" w:rsidR="008A5C4A" w:rsidRDefault="008A5C4A" w:rsidP="00766148">
            <w:pPr>
              <w:keepNext/>
              <w:keepLines/>
              <w:autoSpaceDE w:val="0"/>
              <w:autoSpaceDN w:val="0"/>
              <w:adjustRightInd w:val="0"/>
              <w:spacing w:before="60" w:after="60"/>
              <w:ind w:left="15"/>
              <w:rPr>
                <w:rFonts w:cs="Arial"/>
                <w:sz w:val="18"/>
                <w:szCs w:val="18"/>
              </w:rPr>
            </w:pPr>
            <w:r w:rsidRPr="002E4172">
              <w:rPr>
                <w:rFonts w:cs="Arial"/>
                <w:sz w:val="18"/>
                <w:szCs w:val="18"/>
              </w:rPr>
              <w:t>MaxPremium</w:t>
            </w:r>
          </w:p>
        </w:tc>
        <w:tc>
          <w:tcPr>
            <w:tcW w:w="335" w:type="pct"/>
            <w:tcBorders>
              <w:top w:val="single" w:sz="6" w:space="0" w:color="auto"/>
              <w:left w:val="single" w:sz="6" w:space="0" w:color="auto"/>
              <w:bottom w:val="single" w:sz="6" w:space="0" w:color="auto"/>
              <w:right w:val="single" w:sz="6" w:space="0" w:color="auto"/>
            </w:tcBorders>
          </w:tcPr>
          <w:p w14:paraId="1CF54BB6"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096655D2"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35F6FE74"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5F8C8593"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MAXPREM</w:t>
            </w:r>
          </w:p>
        </w:tc>
        <w:tc>
          <w:tcPr>
            <w:tcW w:w="835" w:type="pct"/>
            <w:tcBorders>
              <w:top w:val="single" w:sz="6" w:space="0" w:color="auto"/>
              <w:left w:val="single" w:sz="6" w:space="0" w:color="auto"/>
              <w:bottom w:val="single" w:sz="6" w:space="0" w:color="auto"/>
              <w:right w:val="single" w:sz="6" w:space="0" w:color="auto"/>
            </w:tcBorders>
          </w:tcPr>
          <w:p w14:paraId="2CED45A6"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28B4CEFD" w14:textId="77777777" w:rsidTr="00766148">
        <w:tc>
          <w:tcPr>
            <w:tcW w:w="887" w:type="pct"/>
            <w:tcBorders>
              <w:top w:val="single" w:sz="6" w:space="0" w:color="auto"/>
              <w:left w:val="single" w:sz="6" w:space="0" w:color="auto"/>
              <w:bottom w:val="single" w:sz="6" w:space="0" w:color="auto"/>
              <w:right w:val="single" w:sz="6" w:space="0" w:color="auto"/>
            </w:tcBorders>
          </w:tcPr>
          <w:p w14:paraId="7DA7E73B"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TotalPremium</w:t>
            </w:r>
          </w:p>
        </w:tc>
        <w:tc>
          <w:tcPr>
            <w:tcW w:w="745" w:type="pct"/>
            <w:tcBorders>
              <w:top w:val="single" w:sz="6" w:space="0" w:color="auto"/>
              <w:left w:val="single" w:sz="6" w:space="0" w:color="auto"/>
              <w:bottom w:val="single" w:sz="6" w:space="0" w:color="auto"/>
              <w:right w:val="single" w:sz="6" w:space="0" w:color="auto"/>
            </w:tcBorders>
          </w:tcPr>
          <w:p w14:paraId="2D5ECB54" w14:textId="77777777" w:rsidR="008A5C4A" w:rsidRDefault="008A5C4A" w:rsidP="00766148">
            <w:pPr>
              <w:keepNext/>
              <w:keepLines/>
              <w:autoSpaceDE w:val="0"/>
              <w:autoSpaceDN w:val="0"/>
              <w:adjustRightInd w:val="0"/>
              <w:spacing w:before="60" w:after="60"/>
              <w:ind w:left="15"/>
              <w:rPr>
                <w:rFonts w:cs="Arial"/>
                <w:sz w:val="18"/>
                <w:szCs w:val="18"/>
              </w:rPr>
            </w:pPr>
            <w:r w:rsidRPr="002E4172">
              <w:rPr>
                <w:rFonts w:cs="Arial"/>
                <w:sz w:val="18"/>
                <w:szCs w:val="18"/>
              </w:rPr>
              <w:t>TotalPremium</w:t>
            </w:r>
          </w:p>
        </w:tc>
        <w:tc>
          <w:tcPr>
            <w:tcW w:w="335" w:type="pct"/>
            <w:tcBorders>
              <w:top w:val="single" w:sz="6" w:space="0" w:color="auto"/>
              <w:left w:val="single" w:sz="6" w:space="0" w:color="auto"/>
              <w:bottom w:val="single" w:sz="6" w:space="0" w:color="auto"/>
              <w:right w:val="single" w:sz="6" w:space="0" w:color="auto"/>
            </w:tcBorders>
          </w:tcPr>
          <w:p w14:paraId="28AB29F6"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4975910B"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3E4A2232"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3D0EB1C7"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TOTALPREM</w:t>
            </w:r>
          </w:p>
        </w:tc>
        <w:tc>
          <w:tcPr>
            <w:tcW w:w="835" w:type="pct"/>
            <w:tcBorders>
              <w:top w:val="single" w:sz="6" w:space="0" w:color="auto"/>
              <w:left w:val="single" w:sz="6" w:space="0" w:color="auto"/>
              <w:bottom w:val="single" w:sz="6" w:space="0" w:color="auto"/>
              <w:right w:val="single" w:sz="6" w:space="0" w:color="auto"/>
            </w:tcBorders>
          </w:tcPr>
          <w:p w14:paraId="77C7026C"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3B758D29" w14:textId="77777777" w:rsidR="008A5C4A" w:rsidRDefault="008A5C4A" w:rsidP="008A5C4A"/>
    <w:p w14:paraId="27B54227" w14:textId="77777777" w:rsidR="008A5C4A" w:rsidRDefault="008A5C4A" w:rsidP="008A5C4A"/>
    <w:p w14:paraId="6FB786FD" w14:textId="77777777" w:rsidR="008A5C4A" w:rsidRDefault="008A5C4A" w:rsidP="008A5C4A">
      <w:pPr>
        <w:pStyle w:val="Heading6"/>
      </w:pPr>
      <w:r>
        <w:t>[</w:t>
      </w:r>
      <w:r w:rsidRPr="002E4172">
        <w:rPr>
          <w:rFonts w:cs="Arial"/>
          <w:sz w:val="18"/>
          <w:szCs w:val="18"/>
        </w:rPr>
        <w:t>Header</w:t>
      </w:r>
      <w:r>
        <w:t>]</w:t>
      </w:r>
    </w:p>
    <w:tbl>
      <w:tblPr>
        <w:tblW w:w="5000" w:type="pct"/>
        <w:tblCellMar>
          <w:left w:w="0" w:type="dxa"/>
          <w:right w:w="0" w:type="dxa"/>
        </w:tblCellMar>
        <w:tblLook w:val="00A0" w:firstRow="1" w:lastRow="0" w:firstColumn="1" w:lastColumn="0" w:noHBand="0" w:noVBand="0"/>
      </w:tblPr>
      <w:tblGrid>
        <w:gridCol w:w="1973"/>
        <w:gridCol w:w="1973"/>
        <w:gridCol w:w="618"/>
        <w:gridCol w:w="889"/>
        <w:gridCol w:w="1542"/>
        <w:gridCol w:w="2094"/>
        <w:gridCol w:w="1695"/>
      </w:tblGrid>
      <w:tr w:rsidR="008A5C4A" w:rsidRPr="008F7917" w14:paraId="79847475" w14:textId="77777777" w:rsidTr="00766148">
        <w:tc>
          <w:tcPr>
            <w:tcW w:w="914" w:type="pct"/>
            <w:tcBorders>
              <w:top w:val="single" w:sz="6" w:space="0" w:color="auto"/>
              <w:left w:val="single" w:sz="6" w:space="0" w:color="auto"/>
              <w:bottom w:val="single" w:sz="6" w:space="0" w:color="auto"/>
              <w:right w:val="single" w:sz="6" w:space="0" w:color="auto"/>
            </w:tcBorders>
            <w:shd w:val="clear" w:color="auto" w:fill="EFEFEF"/>
          </w:tcPr>
          <w:p w14:paraId="6EC29A48" w14:textId="77777777" w:rsidR="008A5C4A" w:rsidRPr="00C62B4F" w:rsidRDefault="008A5C4A"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914" w:type="pct"/>
            <w:tcBorders>
              <w:top w:val="single" w:sz="6" w:space="0" w:color="auto"/>
              <w:left w:val="single" w:sz="6" w:space="0" w:color="auto"/>
              <w:bottom w:val="single" w:sz="6" w:space="0" w:color="auto"/>
              <w:right w:val="single" w:sz="6" w:space="0" w:color="auto"/>
            </w:tcBorders>
            <w:shd w:val="clear" w:color="auto" w:fill="EFEFEF"/>
          </w:tcPr>
          <w:p w14:paraId="3AA5BE75" w14:textId="77777777" w:rsidR="008A5C4A" w:rsidRPr="00C62B4F" w:rsidRDefault="008A5C4A"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286" w:type="pct"/>
            <w:tcBorders>
              <w:top w:val="single" w:sz="6" w:space="0" w:color="auto"/>
              <w:left w:val="single" w:sz="6" w:space="0" w:color="auto"/>
              <w:bottom w:val="single" w:sz="6" w:space="0" w:color="auto"/>
              <w:right w:val="single" w:sz="6" w:space="0" w:color="auto"/>
            </w:tcBorders>
            <w:shd w:val="clear" w:color="auto" w:fill="EFEFEF"/>
          </w:tcPr>
          <w:p w14:paraId="0388638D"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225FD1EB"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15" w:type="pct"/>
            <w:tcBorders>
              <w:top w:val="single" w:sz="6" w:space="0" w:color="auto"/>
              <w:left w:val="single" w:sz="6" w:space="0" w:color="auto"/>
              <w:bottom w:val="single" w:sz="6" w:space="0" w:color="auto"/>
              <w:right w:val="single" w:sz="6" w:space="0" w:color="auto"/>
            </w:tcBorders>
            <w:shd w:val="clear" w:color="auto" w:fill="EFEFEF"/>
          </w:tcPr>
          <w:p w14:paraId="5104F8F7"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971" w:type="pct"/>
            <w:tcBorders>
              <w:top w:val="single" w:sz="6" w:space="0" w:color="auto"/>
              <w:left w:val="single" w:sz="6" w:space="0" w:color="auto"/>
              <w:bottom w:val="single" w:sz="6" w:space="0" w:color="auto"/>
              <w:right w:val="single" w:sz="6" w:space="0" w:color="auto"/>
            </w:tcBorders>
            <w:shd w:val="clear" w:color="auto" w:fill="EFEFEF"/>
          </w:tcPr>
          <w:p w14:paraId="46CFF857"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786" w:type="pct"/>
            <w:tcBorders>
              <w:top w:val="single" w:sz="6" w:space="0" w:color="auto"/>
              <w:left w:val="single" w:sz="6" w:space="0" w:color="auto"/>
              <w:bottom w:val="single" w:sz="6" w:space="0" w:color="auto"/>
              <w:right w:val="single" w:sz="6" w:space="0" w:color="auto"/>
            </w:tcBorders>
            <w:shd w:val="clear" w:color="auto" w:fill="EFEFEF"/>
          </w:tcPr>
          <w:p w14:paraId="33770EED"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A5C4A" w:rsidRPr="008F7917" w14:paraId="2039371A" w14:textId="77777777" w:rsidTr="00766148">
        <w:tc>
          <w:tcPr>
            <w:tcW w:w="914" w:type="pct"/>
            <w:tcBorders>
              <w:top w:val="single" w:sz="6" w:space="0" w:color="auto"/>
              <w:left w:val="single" w:sz="6" w:space="0" w:color="auto"/>
              <w:bottom w:val="single" w:sz="6" w:space="0" w:color="auto"/>
              <w:right w:val="single" w:sz="6" w:space="0" w:color="auto"/>
            </w:tcBorders>
          </w:tcPr>
          <w:p w14:paraId="6974AEF4"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IssueAge</w:t>
            </w:r>
          </w:p>
        </w:tc>
        <w:tc>
          <w:tcPr>
            <w:tcW w:w="914" w:type="pct"/>
            <w:tcBorders>
              <w:top w:val="single" w:sz="6" w:space="0" w:color="auto"/>
              <w:left w:val="single" w:sz="6" w:space="0" w:color="auto"/>
              <w:bottom w:val="single" w:sz="6" w:space="0" w:color="auto"/>
              <w:right w:val="single" w:sz="6" w:space="0" w:color="auto"/>
            </w:tcBorders>
          </w:tcPr>
          <w:p w14:paraId="3C68A99F" w14:textId="77777777" w:rsidR="008A5C4A" w:rsidRDefault="008A5C4A" w:rsidP="00766148">
            <w:pPr>
              <w:keepNext/>
              <w:keepLines/>
              <w:autoSpaceDE w:val="0"/>
              <w:autoSpaceDN w:val="0"/>
              <w:adjustRightInd w:val="0"/>
              <w:spacing w:before="60" w:after="60"/>
              <w:ind w:left="15"/>
              <w:rPr>
                <w:rFonts w:cs="Arial"/>
                <w:sz w:val="18"/>
                <w:szCs w:val="18"/>
              </w:rPr>
            </w:pPr>
            <w:r w:rsidRPr="002E4172">
              <w:rPr>
                <w:rFonts w:cs="Arial"/>
                <w:sz w:val="18"/>
                <w:szCs w:val="18"/>
              </w:rPr>
              <w:t>IssueAge</w:t>
            </w:r>
          </w:p>
        </w:tc>
        <w:tc>
          <w:tcPr>
            <w:tcW w:w="286" w:type="pct"/>
            <w:tcBorders>
              <w:top w:val="single" w:sz="6" w:space="0" w:color="auto"/>
              <w:left w:val="single" w:sz="6" w:space="0" w:color="auto"/>
              <w:bottom w:val="single" w:sz="6" w:space="0" w:color="auto"/>
              <w:right w:val="single" w:sz="6" w:space="0" w:color="auto"/>
            </w:tcBorders>
          </w:tcPr>
          <w:p w14:paraId="16401095"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32C8D31C"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15" w:type="pct"/>
            <w:tcBorders>
              <w:top w:val="single" w:sz="6" w:space="0" w:color="auto"/>
              <w:left w:val="single" w:sz="6" w:space="0" w:color="auto"/>
              <w:bottom w:val="single" w:sz="6" w:space="0" w:color="auto"/>
              <w:right w:val="single" w:sz="6" w:space="0" w:color="auto"/>
            </w:tcBorders>
          </w:tcPr>
          <w:p w14:paraId="5D57AEBD"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71" w:type="pct"/>
            <w:tcBorders>
              <w:top w:val="single" w:sz="6" w:space="0" w:color="auto"/>
              <w:left w:val="single" w:sz="6" w:space="0" w:color="auto"/>
              <w:bottom w:val="single" w:sz="6" w:space="0" w:color="auto"/>
              <w:right w:val="single" w:sz="6" w:space="0" w:color="auto"/>
            </w:tcBorders>
          </w:tcPr>
          <w:p w14:paraId="07D77323"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ISS_AGE</w:t>
            </w:r>
          </w:p>
        </w:tc>
        <w:tc>
          <w:tcPr>
            <w:tcW w:w="786" w:type="pct"/>
            <w:tcBorders>
              <w:top w:val="single" w:sz="6" w:space="0" w:color="auto"/>
              <w:left w:val="single" w:sz="6" w:space="0" w:color="auto"/>
              <w:bottom w:val="single" w:sz="6" w:space="0" w:color="auto"/>
              <w:right w:val="single" w:sz="6" w:space="0" w:color="auto"/>
            </w:tcBorders>
          </w:tcPr>
          <w:p w14:paraId="6F68BD75"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55FE3532" w14:textId="77777777" w:rsidTr="00766148">
        <w:tc>
          <w:tcPr>
            <w:tcW w:w="914" w:type="pct"/>
            <w:tcBorders>
              <w:top w:val="single" w:sz="6" w:space="0" w:color="auto"/>
              <w:left w:val="single" w:sz="6" w:space="0" w:color="auto"/>
              <w:bottom w:val="single" w:sz="6" w:space="0" w:color="auto"/>
              <w:right w:val="single" w:sz="6" w:space="0" w:color="auto"/>
            </w:tcBorders>
          </w:tcPr>
          <w:p w14:paraId="4E03B530"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DeathBenefitOption</w:t>
            </w:r>
          </w:p>
        </w:tc>
        <w:tc>
          <w:tcPr>
            <w:tcW w:w="914" w:type="pct"/>
            <w:tcBorders>
              <w:top w:val="single" w:sz="6" w:space="0" w:color="auto"/>
              <w:left w:val="single" w:sz="6" w:space="0" w:color="auto"/>
              <w:bottom w:val="single" w:sz="6" w:space="0" w:color="auto"/>
              <w:right w:val="single" w:sz="6" w:space="0" w:color="auto"/>
            </w:tcBorders>
          </w:tcPr>
          <w:p w14:paraId="7F4ADCFB" w14:textId="77777777" w:rsidR="008A5C4A" w:rsidRDefault="008A5C4A" w:rsidP="00766148">
            <w:pPr>
              <w:keepNext/>
              <w:keepLines/>
              <w:autoSpaceDE w:val="0"/>
              <w:autoSpaceDN w:val="0"/>
              <w:adjustRightInd w:val="0"/>
              <w:spacing w:before="60" w:after="60"/>
              <w:ind w:left="15"/>
              <w:rPr>
                <w:rFonts w:cs="Arial"/>
                <w:sz w:val="18"/>
                <w:szCs w:val="18"/>
              </w:rPr>
            </w:pPr>
            <w:r w:rsidRPr="002E4172">
              <w:rPr>
                <w:rFonts w:cs="Arial"/>
                <w:sz w:val="18"/>
                <w:szCs w:val="18"/>
              </w:rPr>
              <w:t>DeathBenefitOption</w:t>
            </w:r>
          </w:p>
        </w:tc>
        <w:tc>
          <w:tcPr>
            <w:tcW w:w="286" w:type="pct"/>
            <w:tcBorders>
              <w:top w:val="single" w:sz="6" w:space="0" w:color="auto"/>
              <w:left w:val="single" w:sz="6" w:space="0" w:color="auto"/>
              <w:bottom w:val="single" w:sz="6" w:space="0" w:color="auto"/>
              <w:right w:val="single" w:sz="6" w:space="0" w:color="auto"/>
            </w:tcBorders>
          </w:tcPr>
          <w:p w14:paraId="760C949F" w14:textId="77777777" w:rsidR="008A5C4A" w:rsidRDefault="008A5C4A" w:rsidP="00766148">
            <w:pPr>
              <w:keepNext/>
              <w:keepLines/>
              <w:autoSpaceDE w:val="0"/>
              <w:autoSpaceDN w:val="0"/>
              <w:adjustRightInd w:val="0"/>
              <w:spacing w:before="60" w:after="60"/>
              <w:ind w:left="15"/>
              <w:rPr>
                <w:rFonts w:cs="Arial"/>
                <w:sz w:val="18"/>
                <w:szCs w:val="18"/>
              </w:rPr>
            </w:pPr>
            <w:r w:rsidRPr="007F0031">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5BAE9950"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15" w:type="pct"/>
            <w:tcBorders>
              <w:top w:val="single" w:sz="6" w:space="0" w:color="auto"/>
              <w:left w:val="single" w:sz="6" w:space="0" w:color="auto"/>
              <w:bottom w:val="single" w:sz="6" w:space="0" w:color="auto"/>
              <w:right w:val="single" w:sz="6" w:space="0" w:color="auto"/>
            </w:tcBorders>
          </w:tcPr>
          <w:p w14:paraId="543C6E26"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71" w:type="pct"/>
            <w:tcBorders>
              <w:top w:val="single" w:sz="6" w:space="0" w:color="auto"/>
              <w:left w:val="single" w:sz="6" w:space="0" w:color="auto"/>
              <w:bottom w:val="single" w:sz="6" w:space="0" w:color="auto"/>
              <w:right w:val="single" w:sz="6" w:space="0" w:color="auto"/>
            </w:tcBorders>
          </w:tcPr>
          <w:p w14:paraId="2D5A8AB6"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DBEN_OPT</w:t>
            </w:r>
          </w:p>
        </w:tc>
        <w:tc>
          <w:tcPr>
            <w:tcW w:w="786" w:type="pct"/>
            <w:tcBorders>
              <w:top w:val="single" w:sz="6" w:space="0" w:color="auto"/>
              <w:left w:val="single" w:sz="6" w:space="0" w:color="auto"/>
              <w:bottom w:val="single" w:sz="6" w:space="0" w:color="auto"/>
              <w:right w:val="single" w:sz="6" w:space="0" w:color="auto"/>
            </w:tcBorders>
          </w:tcPr>
          <w:p w14:paraId="058838F8"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540F2841" w14:textId="77777777" w:rsidTr="00766148">
        <w:tc>
          <w:tcPr>
            <w:tcW w:w="914" w:type="pct"/>
            <w:tcBorders>
              <w:top w:val="single" w:sz="6" w:space="0" w:color="auto"/>
              <w:left w:val="single" w:sz="6" w:space="0" w:color="auto"/>
              <w:bottom w:val="single" w:sz="6" w:space="0" w:color="auto"/>
              <w:right w:val="single" w:sz="6" w:space="0" w:color="auto"/>
            </w:tcBorders>
          </w:tcPr>
          <w:p w14:paraId="144B945C"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PremiumDuration</w:t>
            </w:r>
          </w:p>
        </w:tc>
        <w:tc>
          <w:tcPr>
            <w:tcW w:w="914" w:type="pct"/>
            <w:tcBorders>
              <w:top w:val="single" w:sz="6" w:space="0" w:color="auto"/>
              <w:left w:val="single" w:sz="6" w:space="0" w:color="auto"/>
              <w:bottom w:val="single" w:sz="6" w:space="0" w:color="auto"/>
              <w:right w:val="single" w:sz="6" w:space="0" w:color="auto"/>
            </w:tcBorders>
          </w:tcPr>
          <w:p w14:paraId="3287550E" w14:textId="77777777" w:rsidR="008A5C4A" w:rsidRDefault="008A5C4A" w:rsidP="00766148">
            <w:pPr>
              <w:keepNext/>
              <w:keepLines/>
              <w:autoSpaceDE w:val="0"/>
              <w:autoSpaceDN w:val="0"/>
              <w:adjustRightInd w:val="0"/>
              <w:spacing w:before="60" w:after="60"/>
              <w:ind w:left="15"/>
              <w:rPr>
                <w:rFonts w:cs="Arial"/>
                <w:sz w:val="18"/>
                <w:szCs w:val="18"/>
              </w:rPr>
            </w:pPr>
            <w:r w:rsidRPr="002E4172">
              <w:rPr>
                <w:rFonts w:cs="Arial"/>
                <w:sz w:val="18"/>
                <w:szCs w:val="18"/>
              </w:rPr>
              <w:t>PremiumDuration</w:t>
            </w:r>
          </w:p>
        </w:tc>
        <w:tc>
          <w:tcPr>
            <w:tcW w:w="286" w:type="pct"/>
            <w:tcBorders>
              <w:top w:val="single" w:sz="6" w:space="0" w:color="auto"/>
              <w:left w:val="single" w:sz="6" w:space="0" w:color="auto"/>
              <w:bottom w:val="single" w:sz="6" w:space="0" w:color="auto"/>
              <w:right w:val="single" w:sz="6" w:space="0" w:color="auto"/>
            </w:tcBorders>
          </w:tcPr>
          <w:p w14:paraId="0CD6C671" w14:textId="77777777" w:rsidR="008A5C4A" w:rsidRDefault="008A5C4A" w:rsidP="00766148">
            <w:pPr>
              <w:keepNext/>
              <w:keepLines/>
              <w:autoSpaceDE w:val="0"/>
              <w:autoSpaceDN w:val="0"/>
              <w:adjustRightInd w:val="0"/>
              <w:spacing w:before="60" w:after="60"/>
              <w:ind w:left="15"/>
              <w:rPr>
                <w:rFonts w:cs="Arial"/>
                <w:sz w:val="18"/>
                <w:szCs w:val="18"/>
              </w:rPr>
            </w:pPr>
            <w:r w:rsidRPr="007F0031">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2687940D"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15" w:type="pct"/>
            <w:tcBorders>
              <w:top w:val="single" w:sz="6" w:space="0" w:color="auto"/>
              <w:left w:val="single" w:sz="6" w:space="0" w:color="auto"/>
              <w:bottom w:val="single" w:sz="6" w:space="0" w:color="auto"/>
              <w:right w:val="single" w:sz="6" w:space="0" w:color="auto"/>
            </w:tcBorders>
          </w:tcPr>
          <w:p w14:paraId="3A4776A3"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71" w:type="pct"/>
            <w:tcBorders>
              <w:top w:val="single" w:sz="6" w:space="0" w:color="auto"/>
              <w:left w:val="single" w:sz="6" w:space="0" w:color="auto"/>
              <w:bottom w:val="single" w:sz="6" w:space="0" w:color="auto"/>
              <w:right w:val="single" w:sz="6" w:space="0" w:color="auto"/>
            </w:tcBorders>
          </w:tcPr>
          <w:p w14:paraId="629F22BB"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PREMDUR</w:t>
            </w:r>
          </w:p>
        </w:tc>
        <w:tc>
          <w:tcPr>
            <w:tcW w:w="786" w:type="pct"/>
            <w:tcBorders>
              <w:top w:val="single" w:sz="6" w:space="0" w:color="auto"/>
              <w:left w:val="single" w:sz="6" w:space="0" w:color="auto"/>
              <w:bottom w:val="single" w:sz="6" w:space="0" w:color="auto"/>
              <w:right w:val="single" w:sz="6" w:space="0" w:color="auto"/>
            </w:tcBorders>
          </w:tcPr>
          <w:p w14:paraId="0E043FC5"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619EFCD2" w14:textId="77777777" w:rsidTr="00766148">
        <w:tc>
          <w:tcPr>
            <w:tcW w:w="914" w:type="pct"/>
            <w:tcBorders>
              <w:top w:val="single" w:sz="6" w:space="0" w:color="auto"/>
              <w:left w:val="single" w:sz="6" w:space="0" w:color="auto"/>
              <w:bottom w:val="single" w:sz="6" w:space="0" w:color="auto"/>
              <w:right w:val="single" w:sz="6" w:space="0" w:color="auto"/>
            </w:tcBorders>
          </w:tcPr>
          <w:p w14:paraId="64882E96"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Frquency</w:t>
            </w:r>
          </w:p>
        </w:tc>
        <w:tc>
          <w:tcPr>
            <w:tcW w:w="914" w:type="pct"/>
            <w:tcBorders>
              <w:top w:val="single" w:sz="6" w:space="0" w:color="auto"/>
              <w:left w:val="single" w:sz="6" w:space="0" w:color="auto"/>
              <w:bottom w:val="single" w:sz="6" w:space="0" w:color="auto"/>
              <w:right w:val="single" w:sz="6" w:space="0" w:color="auto"/>
            </w:tcBorders>
          </w:tcPr>
          <w:p w14:paraId="57701CB0" w14:textId="77777777" w:rsidR="008A5C4A" w:rsidRDefault="008A5C4A" w:rsidP="00766148">
            <w:pPr>
              <w:keepNext/>
              <w:keepLines/>
              <w:autoSpaceDE w:val="0"/>
              <w:autoSpaceDN w:val="0"/>
              <w:adjustRightInd w:val="0"/>
              <w:spacing w:before="60" w:after="60"/>
              <w:ind w:left="15"/>
              <w:rPr>
                <w:rFonts w:cs="Arial"/>
                <w:sz w:val="18"/>
                <w:szCs w:val="18"/>
              </w:rPr>
            </w:pPr>
            <w:r w:rsidRPr="002E4172">
              <w:rPr>
                <w:rFonts w:cs="Arial"/>
                <w:sz w:val="18"/>
                <w:szCs w:val="18"/>
              </w:rPr>
              <w:t>Frquency</w:t>
            </w:r>
          </w:p>
        </w:tc>
        <w:tc>
          <w:tcPr>
            <w:tcW w:w="286" w:type="pct"/>
            <w:tcBorders>
              <w:top w:val="single" w:sz="6" w:space="0" w:color="auto"/>
              <w:left w:val="single" w:sz="6" w:space="0" w:color="auto"/>
              <w:bottom w:val="single" w:sz="6" w:space="0" w:color="auto"/>
              <w:right w:val="single" w:sz="6" w:space="0" w:color="auto"/>
            </w:tcBorders>
          </w:tcPr>
          <w:p w14:paraId="030970DF" w14:textId="77777777" w:rsidR="008A5C4A" w:rsidRDefault="008A5C4A" w:rsidP="00766148">
            <w:pPr>
              <w:keepNext/>
              <w:keepLines/>
              <w:autoSpaceDE w:val="0"/>
              <w:autoSpaceDN w:val="0"/>
              <w:adjustRightInd w:val="0"/>
              <w:spacing w:before="60" w:after="60"/>
              <w:ind w:left="15"/>
              <w:rPr>
                <w:rFonts w:cs="Arial"/>
                <w:sz w:val="18"/>
                <w:szCs w:val="18"/>
              </w:rPr>
            </w:pPr>
            <w:r w:rsidRPr="007F0031">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1C3BC1D4"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15" w:type="pct"/>
            <w:tcBorders>
              <w:top w:val="single" w:sz="6" w:space="0" w:color="auto"/>
              <w:left w:val="single" w:sz="6" w:space="0" w:color="auto"/>
              <w:bottom w:val="single" w:sz="6" w:space="0" w:color="auto"/>
              <w:right w:val="single" w:sz="6" w:space="0" w:color="auto"/>
            </w:tcBorders>
          </w:tcPr>
          <w:p w14:paraId="3B8798F1"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71" w:type="pct"/>
            <w:tcBorders>
              <w:top w:val="single" w:sz="6" w:space="0" w:color="auto"/>
              <w:left w:val="single" w:sz="6" w:space="0" w:color="auto"/>
              <w:bottom w:val="single" w:sz="6" w:space="0" w:color="auto"/>
              <w:right w:val="single" w:sz="6" w:space="0" w:color="auto"/>
            </w:tcBorders>
          </w:tcPr>
          <w:p w14:paraId="5C03257F"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FREQ</w:t>
            </w:r>
          </w:p>
        </w:tc>
        <w:tc>
          <w:tcPr>
            <w:tcW w:w="786" w:type="pct"/>
            <w:tcBorders>
              <w:top w:val="single" w:sz="6" w:space="0" w:color="auto"/>
              <w:left w:val="single" w:sz="6" w:space="0" w:color="auto"/>
              <w:bottom w:val="single" w:sz="6" w:space="0" w:color="auto"/>
              <w:right w:val="single" w:sz="6" w:space="0" w:color="auto"/>
            </w:tcBorders>
          </w:tcPr>
          <w:p w14:paraId="7FC27211"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53E36EF7" w14:textId="77777777" w:rsidTr="00766148">
        <w:tc>
          <w:tcPr>
            <w:tcW w:w="914" w:type="pct"/>
            <w:tcBorders>
              <w:top w:val="single" w:sz="6" w:space="0" w:color="auto"/>
              <w:left w:val="single" w:sz="6" w:space="0" w:color="auto"/>
              <w:bottom w:val="single" w:sz="6" w:space="0" w:color="auto"/>
              <w:right w:val="single" w:sz="6" w:space="0" w:color="auto"/>
            </w:tcBorders>
          </w:tcPr>
          <w:p w14:paraId="2B55EDDD"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AccumulativeFundValue</w:t>
            </w:r>
          </w:p>
        </w:tc>
        <w:tc>
          <w:tcPr>
            <w:tcW w:w="914" w:type="pct"/>
            <w:tcBorders>
              <w:top w:val="single" w:sz="6" w:space="0" w:color="auto"/>
              <w:left w:val="single" w:sz="6" w:space="0" w:color="auto"/>
              <w:bottom w:val="single" w:sz="6" w:space="0" w:color="auto"/>
              <w:right w:val="single" w:sz="6" w:space="0" w:color="auto"/>
            </w:tcBorders>
          </w:tcPr>
          <w:p w14:paraId="1A930E81" w14:textId="77777777" w:rsidR="008A5C4A" w:rsidRDefault="008A5C4A" w:rsidP="00766148">
            <w:pPr>
              <w:keepNext/>
              <w:keepLines/>
              <w:autoSpaceDE w:val="0"/>
              <w:autoSpaceDN w:val="0"/>
              <w:adjustRightInd w:val="0"/>
              <w:spacing w:before="60" w:after="60"/>
              <w:ind w:left="15"/>
              <w:rPr>
                <w:rFonts w:cs="Arial"/>
                <w:sz w:val="18"/>
                <w:szCs w:val="18"/>
              </w:rPr>
            </w:pPr>
            <w:r w:rsidRPr="002E4172">
              <w:rPr>
                <w:rFonts w:cs="Arial"/>
                <w:sz w:val="18"/>
                <w:szCs w:val="18"/>
              </w:rPr>
              <w:t>AccumulativeFundValue</w:t>
            </w:r>
          </w:p>
        </w:tc>
        <w:tc>
          <w:tcPr>
            <w:tcW w:w="286" w:type="pct"/>
            <w:tcBorders>
              <w:top w:val="single" w:sz="6" w:space="0" w:color="auto"/>
              <w:left w:val="single" w:sz="6" w:space="0" w:color="auto"/>
              <w:bottom w:val="single" w:sz="6" w:space="0" w:color="auto"/>
              <w:right w:val="single" w:sz="6" w:space="0" w:color="auto"/>
            </w:tcBorders>
          </w:tcPr>
          <w:p w14:paraId="16A02ED3" w14:textId="77777777" w:rsidR="008A5C4A" w:rsidRDefault="008A5C4A" w:rsidP="00766148">
            <w:pPr>
              <w:keepNext/>
              <w:keepLines/>
              <w:autoSpaceDE w:val="0"/>
              <w:autoSpaceDN w:val="0"/>
              <w:adjustRightInd w:val="0"/>
              <w:spacing w:before="60" w:after="60"/>
              <w:ind w:left="15"/>
              <w:rPr>
                <w:rFonts w:cs="Arial"/>
                <w:sz w:val="18"/>
                <w:szCs w:val="18"/>
              </w:rPr>
            </w:pPr>
            <w:r w:rsidRPr="007F0031">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1A3124D4"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15" w:type="pct"/>
            <w:tcBorders>
              <w:top w:val="single" w:sz="6" w:space="0" w:color="auto"/>
              <w:left w:val="single" w:sz="6" w:space="0" w:color="auto"/>
              <w:bottom w:val="single" w:sz="6" w:space="0" w:color="auto"/>
              <w:right w:val="single" w:sz="6" w:space="0" w:color="auto"/>
            </w:tcBorders>
          </w:tcPr>
          <w:p w14:paraId="6A5E9A20"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71" w:type="pct"/>
            <w:tcBorders>
              <w:top w:val="single" w:sz="6" w:space="0" w:color="auto"/>
              <w:left w:val="single" w:sz="6" w:space="0" w:color="auto"/>
              <w:bottom w:val="single" w:sz="6" w:space="0" w:color="auto"/>
              <w:right w:val="single" w:sz="6" w:space="0" w:color="auto"/>
            </w:tcBorders>
          </w:tcPr>
          <w:p w14:paraId="4A4BB7E8"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ACCFUND_VAL</w:t>
            </w:r>
          </w:p>
        </w:tc>
        <w:tc>
          <w:tcPr>
            <w:tcW w:w="786" w:type="pct"/>
            <w:tcBorders>
              <w:top w:val="single" w:sz="6" w:space="0" w:color="auto"/>
              <w:left w:val="single" w:sz="6" w:space="0" w:color="auto"/>
              <w:bottom w:val="single" w:sz="6" w:space="0" w:color="auto"/>
              <w:right w:val="single" w:sz="6" w:space="0" w:color="auto"/>
            </w:tcBorders>
          </w:tcPr>
          <w:p w14:paraId="55DB29E7"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63EBEB4D" w14:textId="77777777" w:rsidTr="00766148">
        <w:tc>
          <w:tcPr>
            <w:tcW w:w="914" w:type="pct"/>
            <w:tcBorders>
              <w:top w:val="single" w:sz="6" w:space="0" w:color="auto"/>
              <w:left w:val="single" w:sz="6" w:space="0" w:color="auto"/>
              <w:bottom w:val="single" w:sz="6" w:space="0" w:color="auto"/>
              <w:right w:val="single" w:sz="6" w:space="0" w:color="auto"/>
            </w:tcBorders>
          </w:tcPr>
          <w:p w14:paraId="5724D0B9"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ExtractDate</w:t>
            </w:r>
          </w:p>
        </w:tc>
        <w:tc>
          <w:tcPr>
            <w:tcW w:w="914" w:type="pct"/>
            <w:tcBorders>
              <w:top w:val="single" w:sz="6" w:space="0" w:color="auto"/>
              <w:left w:val="single" w:sz="6" w:space="0" w:color="auto"/>
              <w:bottom w:val="single" w:sz="6" w:space="0" w:color="auto"/>
              <w:right w:val="single" w:sz="6" w:space="0" w:color="auto"/>
            </w:tcBorders>
          </w:tcPr>
          <w:p w14:paraId="3A681EA0" w14:textId="77777777" w:rsidR="008A5C4A" w:rsidRDefault="008A5C4A" w:rsidP="00766148">
            <w:pPr>
              <w:keepNext/>
              <w:keepLines/>
              <w:autoSpaceDE w:val="0"/>
              <w:autoSpaceDN w:val="0"/>
              <w:adjustRightInd w:val="0"/>
              <w:spacing w:before="60" w:after="60"/>
              <w:ind w:left="15"/>
              <w:rPr>
                <w:rFonts w:cs="Arial"/>
                <w:sz w:val="18"/>
                <w:szCs w:val="18"/>
              </w:rPr>
            </w:pPr>
            <w:r w:rsidRPr="002E4172">
              <w:rPr>
                <w:rFonts w:cs="Arial"/>
                <w:sz w:val="18"/>
                <w:szCs w:val="18"/>
              </w:rPr>
              <w:t>ExtractDate</w:t>
            </w:r>
          </w:p>
        </w:tc>
        <w:tc>
          <w:tcPr>
            <w:tcW w:w="286" w:type="pct"/>
            <w:tcBorders>
              <w:top w:val="single" w:sz="6" w:space="0" w:color="auto"/>
              <w:left w:val="single" w:sz="6" w:space="0" w:color="auto"/>
              <w:bottom w:val="single" w:sz="6" w:space="0" w:color="auto"/>
              <w:right w:val="single" w:sz="6" w:space="0" w:color="auto"/>
            </w:tcBorders>
          </w:tcPr>
          <w:p w14:paraId="476BBCA9" w14:textId="77777777" w:rsidR="008A5C4A" w:rsidRDefault="008A5C4A" w:rsidP="00766148">
            <w:pPr>
              <w:keepNext/>
              <w:keepLines/>
              <w:autoSpaceDE w:val="0"/>
              <w:autoSpaceDN w:val="0"/>
              <w:adjustRightInd w:val="0"/>
              <w:spacing w:before="60" w:after="60"/>
              <w:ind w:left="15"/>
              <w:rPr>
                <w:rFonts w:cs="Arial"/>
                <w:sz w:val="18"/>
                <w:szCs w:val="18"/>
              </w:rPr>
            </w:pPr>
            <w:r w:rsidRPr="007F0031">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0B3185C0"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15" w:type="pct"/>
            <w:tcBorders>
              <w:top w:val="single" w:sz="6" w:space="0" w:color="auto"/>
              <w:left w:val="single" w:sz="6" w:space="0" w:color="auto"/>
              <w:bottom w:val="single" w:sz="6" w:space="0" w:color="auto"/>
              <w:right w:val="single" w:sz="6" w:space="0" w:color="auto"/>
            </w:tcBorders>
          </w:tcPr>
          <w:p w14:paraId="05E4CEE0"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71" w:type="pct"/>
            <w:tcBorders>
              <w:top w:val="single" w:sz="6" w:space="0" w:color="auto"/>
              <w:left w:val="single" w:sz="6" w:space="0" w:color="auto"/>
              <w:bottom w:val="single" w:sz="6" w:space="0" w:color="auto"/>
              <w:right w:val="single" w:sz="6" w:space="0" w:color="auto"/>
            </w:tcBorders>
          </w:tcPr>
          <w:p w14:paraId="35E11CBA"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EXTRACT_DATE</w:t>
            </w:r>
          </w:p>
        </w:tc>
        <w:tc>
          <w:tcPr>
            <w:tcW w:w="786" w:type="pct"/>
            <w:tcBorders>
              <w:top w:val="single" w:sz="6" w:space="0" w:color="auto"/>
              <w:left w:val="single" w:sz="6" w:space="0" w:color="auto"/>
              <w:bottom w:val="single" w:sz="6" w:space="0" w:color="auto"/>
              <w:right w:val="single" w:sz="6" w:space="0" w:color="auto"/>
            </w:tcBorders>
          </w:tcPr>
          <w:p w14:paraId="1817CBA3"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3DE7ED68" w14:textId="77777777" w:rsidTr="00766148">
        <w:tc>
          <w:tcPr>
            <w:tcW w:w="914" w:type="pct"/>
            <w:tcBorders>
              <w:top w:val="single" w:sz="6" w:space="0" w:color="auto"/>
              <w:left w:val="single" w:sz="6" w:space="0" w:color="auto"/>
              <w:bottom w:val="single" w:sz="6" w:space="0" w:color="auto"/>
              <w:right w:val="single" w:sz="6" w:space="0" w:color="auto"/>
            </w:tcBorders>
          </w:tcPr>
          <w:p w14:paraId="6CAEE6ED"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2E4172">
              <w:rPr>
                <w:rFonts w:cs="Arial"/>
                <w:sz w:val="18"/>
                <w:szCs w:val="18"/>
              </w:rPr>
              <w:t>CoiRate</w:t>
            </w:r>
          </w:p>
        </w:tc>
        <w:tc>
          <w:tcPr>
            <w:tcW w:w="914" w:type="pct"/>
            <w:tcBorders>
              <w:top w:val="single" w:sz="6" w:space="0" w:color="auto"/>
              <w:left w:val="single" w:sz="6" w:space="0" w:color="auto"/>
              <w:bottom w:val="single" w:sz="6" w:space="0" w:color="auto"/>
              <w:right w:val="single" w:sz="6" w:space="0" w:color="auto"/>
            </w:tcBorders>
          </w:tcPr>
          <w:p w14:paraId="0CDDF8E7" w14:textId="77777777" w:rsidR="008A5C4A" w:rsidRDefault="008A5C4A" w:rsidP="00766148">
            <w:pPr>
              <w:keepNext/>
              <w:keepLines/>
              <w:autoSpaceDE w:val="0"/>
              <w:autoSpaceDN w:val="0"/>
              <w:adjustRightInd w:val="0"/>
              <w:spacing w:before="60" w:after="60"/>
              <w:ind w:left="15"/>
              <w:rPr>
                <w:rFonts w:cs="Arial"/>
                <w:sz w:val="18"/>
                <w:szCs w:val="18"/>
              </w:rPr>
            </w:pPr>
            <w:r w:rsidRPr="002E4172">
              <w:rPr>
                <w:rFonts w:cs="Arial"/>
                <w:sz w:val="18"/>
                <w:szCs w:val="18"/>
              </w:rPr>
              <w:t>CoiRate</w:t>
            </w:r>
          </w:p>
        </w:tc>
        <w:tc>
          <w:tcPr>
            <w:tcW w:w="286" w:type="pct"/>
            <w:tcBorders>
              <w:top w:val="single" w:sz="6" w:space="0" w:color="auto"/>
              <w:left w:val="single" w:sz="6" w:space="0" w:color="auto"/>
              <w:bottom w:val="single" w:sz="6" w:space="0" w:color="auto"/>
              <w:right w:val="single" w:sz="6" w:space="0" w:color="auto"/>
            </w:tcBorders>
          </w:tcPr>
          <w:p w14:paraId="3AA2717D" w14:textId="77777777" w:rsidR="008A5C4A" w:rsidRDefault="008A5C4A" w:rsidP="00766148">
            <w:pPr>
              <w:keepNext/>
              <w:keepLines/>
              <w:autoSpaceDE w:val="0"/>
              <w:autoSpaceDN w:val="0"/>
              <w:adjustRightInd w:val="0"/>
              <w:spacing w:before="60" w:after="60"/>
              <w:ind w:left="15"/>
              <w:rPr>
                <w:rFonts w:cs="Arial"/>
                <w:sz w:val="18"/>
                <w:szCs w:val="18"/>
              </w:rPr>
            </w:pPr>
            <w:r w:rsidRPr="007F0031">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04E88B66"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15" w:type="pct"/>
            <w:tcBorders>
              <w:top w:val="single" w:sz="6" w:space="0" w:color="auto"/>
              <w:left w:val="single" w:sz="6" w:space="0" w:color="auto"/>
              <w:bottom w:val="single" w:sz="6" w:space="0" w:color="auto"/>
              <w:right w:val="single" w:sz="6" w:space="0" w:color="auto"/>
            </w:tcBorders>
          </w:tcPr>
          <w:p w14:paraId="68388A5D"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971" w:type="pct"/>
            <w:tcBorders>
              <w:top w:val="single" w:sz="6" w:space="0" w:color="auto"/>
              <w:left w:val="single" w:sz="6" w:space="0" w:color="auto"/>
              <w:bottom w:val="single" w:sz="6" w:space="0" w:color="auto"/>
              <w:right w:val="single" w:sz="6" w:space="0" w:color="auto"/>
            </w:tcBorders>
          </w:tcPr>
          <w:p w14:paraId="5C210878"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COI_RATE</w:t>
            </w:r>
          </w:p>
        </w:tc>
        <w:tc>
          <w:tcPr>
            <w:tcW w:w="786" w:type="pct"/>
            <w:tcBorders>
              <w:top w:val="single" w:sz="6" w:space="0" w:color="auto"/>
              <w:left w:val="single" w:sz="6" w:space="0" w:color="auto"/>
              <w:bottom w:val="single" w:sz="6" w:space="0" w:color="auto"/>
              <w:right w:val="single" w:sz="6" w:space="0" w:color="auto"/>
            </w:tcBorders>
          </w:tcPr>
          <w:p w14:paraId="7A4ED901"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058B73F2" w14:textId="77777777" w:rsidR="008A5C4A" w:rsidRDefault="008A5C4A" w:rsidP="008A5C4A"/>
    <w:p w14:paraId="51EBB120" w14:textId="77777777" w:rsidR="008A5C4A" w:rsidRDefault="008A5C4A" w:rsidP="008A5C4A"/>
    <w:p w14:paraId="59F70AE4" w14:textId="77777777" w:rsidR="008A5C4A" w:rsidRDefault="008A5C4A" w:rsidP="008A5C4A">
      <w:pPr>
        <w:pStyle w:val="Heading6"/>
      </w:pPr>
      <w:r>
        <w:t>[</w:t>
      </w:r>
      <w:r>
        <w:rPr>
          <w:rFonts w:cs="Arial"/>
          <w:sz w:val="18"/>
          <w:szCs w:val="18"/>
        </w:rPr>
        <w:t>Riders</w:t>
      </w:r>
      <w:r>
        <w:t>]</w:t>
      </w:r>
    </w:p>
    <w:tbl>
      <w:tblPr>
        <w:tblW w:w="5000" w:type="pct"/>
        <w:tblCellMar>
          <w:left w:w="0" w:type="dxa"/>
          <w:right w:w="0" w:type="dxa"/>
        </w:tblCellMar>
        <w:tblLook w:val="00A0" w:firstRow="1" w:lastRow="0" w:firstColumn="1" w:lastColumn="0" w:noHBand="0" w:noVBand="0"/>
      </w:tblPr>
      <w:tblGrid>
        <w:gridCol w:w="1914"/>
        <w:gridCol w:w="1607"/>
        <w:gridCol w:w="723"/>
        <w:gridCol w:w="889"/>
        <w:gridCol w:w="1650"/>
        <w:gridCol w:w="2200"/>
        <w:gridCol w:w="1801"/>
      </w:tblGrid>
      <w:tr w:rsidR="008A5C4A" w:rsidRPr="008F7917" w14:paraId="68A065A1" w14:textId="77777777" w:rsidTr="00766148">
        <w:tc>
          <w:tcPr>
            <w:tcW w:w="887" w:type="pct"/>
            <w:tcBorders>
              <w:top w:val="single" w:sz="6" w:space="0" w:color="auto"/>
              <w:left w:val="single" w:sz="6" w:space="0" w:color="auto"/>
              <w:bottom w:val="single" w:sz="6" w:space="0" w:color="auto"/>
              <w:right w:val="single" w:sz="6" w:space="0" w:color="auto"/>
            </w:tcBorders>
            <w:shd w:val="clear" w:color="auto" w:fill="EFEFEF"/>
          </w:tcPr>
          <w:p w14:paraId="7569A6BD" w14:textId="77777777" w:rsidR="008A5C4A" w:rsidRPr="00C62B4F" w:rsidRDefault="008A5C4A"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745" w:type="pct"/>
            <w:tcBorders>
              <w:top w:val="single" w:sz="6" w:space="0" w:color="auto"/>
              <w:left w:val="single" w:sz="6" w:space="0" w:color="auto"/>
              <w:bottom w:val="single" w:sz="6" w:space="0" w:color="auto"/>
              <w:right w:val="single" w:sz="6" w:space="0" w:color="auto"/>
            </w:tcBorders>
            <w:shd w:val="clear" w:color="auto" w:fill="EFEFEF"/>
          </w:tcPr>
          <w:p w14:paraId="712E9FA9" w14:textId="77777777" w:rsidR="008A5C4A" w:rsidRPr="00C62B4F" w:rsidRDefault="008A5C4A"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35" w:type="pct"/>
            <w:tcBorders>
              <w:top w:val="single" w:sz="6" w:space="0" w:color="auto"/>
              <w:left w:val="single" w:sz="6" w:space="0" w:color="auto"/>
              <w:bottom w:val="single" w:sz="6" w:space="0" w:color="auto"/>
              <w:right w:val="single" w:sz="6" w:space="0" w:color="auto"/>
            </w:tcBorders>
            <w:shd w:val="clear" w:color="auto" w:fill="EFEFEF"/>
          </w:tcPr>
          <w:p w14:paraId="24B0121A"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11B34517"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65" w:type="pct"/>
            <w:tcBorders>
              <w:top w:val="single" w:sz="6" w:space="0" w:color="auto"/>
              <w:left w:val="single" w:sz="6" w:space="0" w:color="auto"/>
              <w:bottom w:val="single" w:sz="6" w:space="0" w:color="auto"/>
              <w:right w:val="single" w:sz="6" w:space="0" w:color="auto"/>
            </w:tcBorders>
            <w:shd w:val="clear" w:color="auto" w:fill="EFEFEF"/>
          </w:tcPr>
          <w:p w14:paraId="256E4E70"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20" w:type="pct"/>
            <w:tcBorders>
              <w:top w:val="single" w:sz="6" w:space="0" w:color="auto"/>
              <w:left w:val="single" w:sz="6" w:space="0" w:color="auto"/>
              <w:bottom w:val="single" w:sz="6" w:space="0" w:color="auto"/>
              <w:right w:val="single" w:sz="6" w:space="0" w:color="auto"/>
            </w:tcBorders>
            <w:shd w:val="clear" w:color="auto" w:fill="EFEFEF"/>
          </w:tcPr>
          <w:p w14:paraId="13C3D251"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35" w:type="pct"/>
            <w:tcBorders>
              <w:top w:val="single" w:sz="6" w:space="0" w:color="auto"/>
              <w:left w:val="single" w:sz="6" w:space="0" w:color="auto"/>
              <w:bottom w:val="single" w:sz="6" w:space="0" w:color="auto"/>
              <w:right w:val="single" w:sz="6" w:space="0" w:color="auto"/>
            </w:tcBorders>
            <w:shd w:val="clear" w:color="auto" w:fill="EFEFEF"/>
          </w:tcPr>
          <w:p w14:paraId="5A6826AB"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A5C4A" w:rsidRPr="008F7917" w14:paraId="38457415" w14:textId="77777777" w:rsidTr="00766148">
        <w:tc>
          <w:tcPr>
            <w:tcW w:w="887" w:type="pct"/>
            <w:tcBorders>
              <w:top w:val="single" w:sz="6" w:space="0" w:color="auto"/>
              <w:left w:val="single" w:sz="6" w:space="0" w:color="auto"/>
              <w:bottom w:val="single" w:sz="6" w:space="0" w:color="auto"/>
              <w:right w:val="single" w:sz="6" w:space="0" w:color="auto"/>
            </w:tcBorders>
          </w:tcPr>
          <w:p w14:paraId="6C67C6D3"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Pr>
                <w:rFonts w:cs="Arial"/>
                <w:sz w:val="18"/>
                <w:szCs w:val="18"/>
              </w:rPr>
              <w:t>Rider</w:t>
            </w:r>
          </w:p>
        </w:tc>
        <w:tc>
          <w:tcPr>
            <w:tcW w:w="745" w:type="pct"/>
            <w:tcBorders>
              <w:top w:val="single" w:sz="6" w:space="0" w:color="auto"/>
              <w:left w:val="single" w:sz="6" w:space="0" w:color="auto"/>
              <w:bottom w:val="single" w:sz="6" w:space="0" w:color="auto"/>
              <w:right w:val="single" w:sz="6" w:space="0" w:color="auto"/>
            </w:tcBorders>
          </w:tcPr>
          <w:p w14:paraId="644377B9"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Rider</w:t>
            </w:r>
          </w:p>
        </w:tc>
        <w:tc>
          <w:tcPr>
            <w:tcW w:w="335" w:type="pct"/>
            <w:tcBorders>
              <w:top w:val="single" w:sz="6" w:space="0" w:color="auto"/>
              <w:left w:val="single" w:sz="6" w:space="0" w:color="auto"/>
              <w:bottom w:val="single" w:sz="6" w:space="0" w:color="auto"/>
              <w:right w:val="single" w:sz="6" w:space="0" w:color="auto"/>
            </w:tcBorders>
          </w:tcPr>
          <w:p w14:paraId="0B54E3C7"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52B30E87"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3A412497"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70257CA2"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72010">
              <w:rPr>
                <w:rFonts w:cs="Arial"/>
                <w:sz w:val="18"/>
                <w:szCs w:val="18"/>
              </w:rPr>
              <w:t>TERM10</w:t>
            </w:r>
            <w:r>
              <w:rPr>
                <w:rFonts w:cs="Arial"/>
                <w:sz w:val="18"/>
                <w:szCs w:val="18"/>
              </w:rPr>
              <w:t>,</w:t>
            </w:r>
            <w:r>
              <w:t xml:space="preserve"> </w:t>
            </w:r>
            <w:r w:rsidRPr="00D72010">
              <w:rPr>
                <w:rFonts w:cs="Arial"/>
                <w:sz w:val="18"/>
                <w:szCs w:val="18"/>
              </w:rPr>
              <w:t>WP</w:t>
            </w:r>
            <w:r>
              <w:rPr>
                <w:rFonts w:cs="Arial"/>
                <w:sz w:val="18"/>
                <w:szCs w:val="18"/>
              </w:rPr>
              <w:t>,</w:t>
            </w:r>
            <w:r>
              <w:t xml:space="preserve"> </w:t>
            </w:r>
            <w:r w:rsidRPr="00D72010">
              <w:rPr>
                <w:rFonts w:cs="Arial"/>
                <w:sz w:val="18"/>
                <w:szCs w:val="18"/>
              </w:rPr>
              <w:t>ADB</w:t>
            </w:r>
            <w:r>
              <w:rPr>
                <w:rFonts w:cs="Arial"/>
                <w:sz w:val="18"/>
                <w:szCs w:val="18"/>
              </w:rPr>
              <w:t>,</w:t>
            </w:r>
          </w:p>
          <w:p w14:paraId="692B5380"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72010">
              <w:rPr>
                <w:rFonts w:cs="Arial"/>
                <w:sz w:val="18"/>
                <w:szCs w:val="18"/>
              </w:rPr>
              <w:t>CTP</w:t>
            </w:r>
            <w:r>
              <w:rPr>
                <w:rFonts w:cs="Arial"/>
                <w:sz w:val="18"/>
                <w:szCs w:val="18"/>
              </w:rPr>
              <w:t>,</w:t>
            </w:r>
            <w:r>
              <w:t xml:space="preserve"> </w:t>
            </w:r>
            <w:r w:rsidRPr="00D72010">
              <w:rPr>
                <w:rFonts w:cs="Arial"/>
                <w:sz w:val="18"/>
                <w:szCs w:val="18"/>
              </w:rPr>
              <w:t>GPB</w:t>
            </w:r>
            <w:r>
              <w:rPr>
                <w:rFonts w:cs="Arial"/>
                <w:sz w:val="18"/>
                <w:szCs w:val="18"/>
              </w:rPr>
              <w:t>,</w:t>
            </w:r>
            <w:r>
              <w:t xml:space="preserve"> </w:t>
            </w:r>
            <w:r w:rsidRPr="00D72010">
              <w:rPr>
                <w:rFonts w:cs="Arial"/>
                <w:sz w:val="18"/>
                <w:szCs w:val="18"/>
              </w:rPr>
              <w:t>ADDLIFE1</w:t>
            </w:r>
            <w:r>
              <w:rPr>
                <w:rFonts w:cs="Arial"/>
                <w:sz w:val="18"/>
                <w:szCs w:val="18"/>
              </w:rPr>
              <w:t>,</w:t>
            </w:r>
            <w:r>
              <w:t xml:space="preserve"> </w:t>
            </w:r>
            <w:r w:rsidRPr="00D72010">
              <w:rPr>
                <w:rFonts w:cs="Arial"/>
                <w:sz w:val="18"/>
                <w:szCs w:val="18"/>
              </w:rPr>
              <w:t>ADDLIFE</w:t>
            </w:r>
            <w:r>
              <w:rPr>
                <w:rFonts w:cs="Arial"/>
                <w:sz w:val="18"/>
                <w:szCs w:val="18"/>
              </w:rPr>
              <w:t>2,AWPB</w:t>
            </w:r>
          </w:p>
        </w:tc>
        <w:tc>
          <w:tcPr>
            <w:tcW w:w="835" w:type="pct"/>
            <w:tcBorders>
              <w:top w:val="single" w:sz="6" w:space="0" w:color="auto"/>
              <w:left w:val="single" w:sz="6" w:space="0" w:color="auto"/>
              <w:bottom w:val="single" w:sz="6" w:space="0" w:color="auto"/>
              <w:right w:val="single" w:sz="6" w:space="0" w:color="auto"/>
            </w:tcBorders>
          </w:tcPr>
          <w:p w14:paraId="3E2F510F"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5B8315FB" w14:textId="77777777" w:rsidR="008A5C4A" w:rsidRDefault="008A5C4A" w:rsidP="008A5C4A"/>
    <w:p w14:paraId="4EEF1B8B" w14:textId="77777777" w:rsidR="008A5C4A" w:rsidRDefault="008A5C4A" w:rsidP="008A5C4A">
      <w:pPr>
        <w:pStyle w:val="Heading6"/>
      </w:pPr>
      <w:r>
        <w:t>[</w:t>
      </w:r>
      <w:r>
        <w:rPr>
          <w:rFonts w:cs="Arial"/>
          <w:sz w:val="18"/>
          <w:szCs w:val="18"/>
        </w:rPr>
        <w:t>Rider</w:t>
      </w:r>
      <w:r>
        <w:t>]</w:t>
      </w:r>
    </w:p>
    <w:p w14:paraId="460089C6" w14:textId="77777777" w:rsidR="008A5C4A" w:rsidRPr="007C5460" w:rsidRDefault="008A5C4A" w:rsidP="008A5C4A"/>
    <w:p w14:paraId="1DB24873" w14:textId="77777777" w:rsidR="008A5C4A" w:rsidRDefault="008A5C4A" w:rsidP="008A5C4A"/>
    <w:tbl>
      <w:tblPr>
        <w:tblW w:w="5000" w:type="pct"/>
        <w:tblCellMar>
          <w:left w:w="0" w:type="dxa"/>
          <w:right w:w="0" w:type="dxa"/>
        </w:tblCellMar>
        <w:tblLook w:val="00A0" w:firstRow="1" w:lastRow="0" w:firstColumn="1" w:lastColumn="0" w:noHBand="0" w:noVBand="0"/>
      </w:tblPr>
      <w:tblGrid>
        <w:gridCol w:w="1971"/>
        <w:gridCol w:w="1596"/>
        <w:gridCol w:w="712"/>
        <w:gridCol w:w="889"/>
        <w:gridCol w:w="1637"/>
        <w:gridCol w:w="2189"/>
        <w:gridCol w:w="1790"/>
      </w:tblGrid>
      <w:tr w:rsidR="008A5C4A" w:rsidRPr="008F7917" w14:paraId="7236FACC" w14:textId="77777777" w:rsidTr="00766148">
        <w:tc>
          <w:tcPr>
            <w:tcW w:w="914" w:type="pct"/>
            <w:tcBorders>
              <w:top w:val="single" w:sz="6" w:space="0" w:color="auto"/>
              <w:left w:val="single" w:sz="6" w:space="0" w:color="auto"/>
              <w:bottom w:val="single" w:sz="6" w:space="0" w:color="auto"/>
              <w:right w:val="single" w:sz="6" w:space="0" w:color="auto"/>
            </w:tcBorders>
            <w:shd w:val="clear" w:color="auto" w:fill="EFEFEF"/>
          </w:tcPr>
          <w:p w14:paraId="5B921D3F" w14:textId="77777777" w:rsidR="008A5C4A" w:rsidRPr="00C62B4F" w:rsidRDefault="008A5C4A"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740" w:type="pct"/>
            <w:tcBorders>
              <w:top w:val="single" w:sz="6" w:space="0" w:color="auto"/>
              <w:left w:val="single" w:sz="6" w:space="0" w:color="auto"/>
              <w:bottom w:val="single" w:sz="6" w:space="0" w:color="auto"/>
              <w:right w:val="single" w:sz="6" w:space="0" w:color="auto"/>
            </w:tcBorders>
            <w:shd w:val="clear" w:color="auto" w:fill="EFEFEF"/>
          </w:tcPr>
          <w:p w14:paraId="0F78DFF1" w14:textId="77777777" w:rsidR="008A5C4A" w:rsidRPr="00C62B4F" w:rsidRDefault="008A5C4A"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30" w:type="pct"/>
            <w:tcBorders>
              <w:top w:val="single" w:sz="6" w:space="0" w:color="auto"/>
              <w:left w:val="single" w:sz="6" w:space="0" w:color="auto"/>
              <w:bottom w:val="single" w:sz="6" w:space="0" w:color="auto"/>
              <w:right w:val="single" w:sz="6" w:space="0" w:color="auto"/>
            </w:tcBorders>
            <w:shd w:val="clear" w:color="auto" w:fill="EFEFEF"/>
          </w:tcPr>
          <w:p w14:paraId="2B33E32A"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009E8818"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59" w:type="pct"/>
            <w:tcBorders>
              <w:top w:val="single" w:sz="6" w:space="0" w:color="auto"/>
              <w:left w:val="single" w:sz="6" w:space="0" w:color="auto"/>
              <w:bottom w:val="single" w:sz="6" w:space="0" w:color="auto"/>
              <w:right w:val="single" w:sz="6" w:space="0" w:color="auto"/>
            </w:tcBorders>
            <w:shd w:val="clear" w:color="auto" w:fill="EFEFEF"/>
          </w:tcPr>
          <w:p w14:paraId="5CD7BF48"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15" w:type="pct"/>
            <w:tcBorders>
              <w:top w:val="single" w:sz="6" w:space="0" w:color="auto"/>
              <w:left w:val="single" w:sz="6" w:space="0" w:color="auto"/>
              <w:bottom w:val="single" w:sz="6" w:space="0" w:color="auto"/>
              <w:right w:val="single" w:sz="6" w:space="0" w:color="auto"/>
            </w:tcBorders>
            <w:shd w:val="clear" w:color="auto" w:fill="EFEFEF"/>
          </w:tcPr>
          <w:p w14:paraId="5BD220B2"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30" w:type="pct"/>
            <w:tcBorders>
              <w:top w:val="single" w:sz="6" w:space="0" w:color="auto"/>
              <w:left w:val="single" w:sz="6" w:space="0" w:color="auto"/>
              <w:bottom w:val="single" w:sz="6" w:space="0" w:color="auto"/>
              <w:right w:val="single" w:sz="6" w:space="0" w:color="auto"/>
            </w:tcBorders>
            <w:shd w:val="clear" w:color="auto" w:fill="EFEFEF"/>
          </w:tcPr>
          <w:p w14:paraId="273D356A"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A5C4A" w:rsidRPr="008F7917" w14:paraId="46FDAC45" w14:textId="77777777" w:rsidTr="00766148">
        <w:tc>
          <w:tcPr>
            <w:tcW w:w="914" w:type="pct"/>
            <w:tcBorders>
              <w:top w:val="single" w:sz="6" w:space="0" w:color="auto"/>
              <w:left w:val="single" w:sz="6" w:space="0" w:color="auto"/>
              <w:bottom w:val="single" w:sz="6" w:space="0" w:color="auto"/>
              <w:right w:val="single" w:sz="6" w:space="0" w:color="auto"/>
            </w:tcBorders>
          </w:tcPr>
          <w:p w14:paraId="42405567"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7C5460">
              <w:rPr>
                <w:rFonts w:cs="Arial"/>
                <w:sz w:val="18"/>
                <w:szCs w:val="18"/>
              </w:rPr>
              <w:t>ExpiryAge</w:t>
            </w:r>
          </w:p>
        </w:tc>
        <w:tc>
          <w:tcPr>
            <w:tcW w:w="740" w:type="pct"/>
            <w:tcBorders>
              <w:top w:val="single" w:sz="6" w:space="0" w:color="auto"/>
              <w:left w:val="single" w:sz="6" w:space="0" w:color="auto"/>
              <w:bottom w:val="single" w:sz="6" w:space="0" w:color="auto"/>
              <w:right w:val="single" w:sz="6" w:space="0" w:color="auto"/>
            </w:tcBorders>
          </w:tcPr>
          <w:p w14:paraId="39191C79" w14:textId="77777777" w:rsidR="008A5C4A" w:rsidRDefault="008A5C4A" w:rsidP="00766148">
            <w:pPr>
              <w:keepNext/>
              <w:keepLines/>
              <w:autoSpaceDE w:val="0"/>
              <w:autoSpaceDN w:val="0"/>
              <w:adjustRightInd w:val="0"/>
              <w:spacing w:before="60" w:after="60"/>
              <w:ind w:left="15"/>
              <w:rPr>
                <w:rFonts w:cs="Arial"/>
                <w:sz w:val="18"/>
                <w:szCs w:val="18"/>
              </w:rPr>
            </w:pPr>
            <w:r w:rsidRPr="007C5460">
              <w:rPr>
                <w:rFonts w:cs="Arial"/>
                <w:sz w:val="18"/>
                <w:szCs w:val="18"/>
              </w:rPr>
              <w:t>ExpiryAge</w:t>
            </w:r>
          </w:p>
        </w:tc>
        <w:tc>
          <w:tcPr>
            <w:tcW w:w="330" w:type="pct"/>
            <w:tcBorders>
              <w:top w:val="single" w:sz="6" w:space="0" w:color="auto"/>
              <w:left w:val="single" w:sz="6" w:space="0" w:color="auto"/>
              <w:bottom w:val="single" w:sz="6" w:space="0" w:color="auto"/>
              <w:right w:val="single" w:sz="6" w:space="0" w:color="auto"/>
            </w:tcBorders>
          </w:tcPr>
          <w:p w14:paraId="13660F73"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4D6B58D0"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2A3AF995"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338590B0"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EXP_AGE</w:t>
            </w:r>
          </w:p>
        </w:tc>
        <w:tc>
          <w:tcPr>
            <w:tcW w:w="830" w:type="pct"/>
            <w:tcBorders>
              <w:top w:val="single" w:sz="6" w:space="0" w:color="auto"/>
              <w:left w:val="single" w:sz="6" w:space="0" w:color="auto"/>
              <w:bottom w:val="single" w:sz="6" w:space="0" w:color="auto"/>
              <w:right w:val="single" w:sz="6" w:space="0" w:color="auto"/>
            </w:tcBorders>
          </w:tcPr>
          <w:p w14:paraId="260C7553"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09C00543" w14:textId="77777777" w:rsidTr="00766148">
        <w:tc>
          <w:tcPr>
            <w:tcW w:w="914" w:type="pct"/>
            <w:tcBorders>
              <w:top w:val="single" w:sz="6" w:space="0" w:color="auto"/>
              <w:left w:val="single" w:sz="6" w:space="0" w:color="auto"/>
              <w:bottom w:val="single" w:sz="6" w:space="0" w:color="auto"/>
              <w:right w:val="single" w:sz="6" w:space="0" w:color="auto"/>
            </w:tcBorders>
          </w:tcPr>
          <w:p w14:paraId="0CC6B8F9"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7C5460">
              <w:rPr>
                <w:rFonts w:cs="Arial"/>
                <w:sz w:val="18"/>
                <w:szCs w:val="18"/>
              </w:rPr>
              <w:t>DeathBenCoverage</w:t>
            </w:r>
          </w:p>
        </w:tc>
        <w:tc>
          <w:tcPr>
            <w:tcW w:w="740" w:type="pct"/>
            <w:tcBorders>
              <w:top w:val="single" w:sz="6" w:space="0" w:color="auto"/>
              <w:left w:val="single" w:sz="6" w:space="0" w:color="auto"/>
              <w:bottom w:val="single" w:sz="6" w:space="0" w:color="auto"/>
              <w:right w:val="single" w:sz="6" w:space="0" w:color="auto"/>
            </w:tcBorders>
          </w:tcPr>
          <w:p w14:paraId="3EB2DD22" w14:textId="77777777" w:rsidR="008A5C4A" w:rsidRDefault="008A5C4A" w:rsidP="00766148">
            <w:pPr>
              <w:keepNext/>
              <w:keepLines/>
              <w:autoSpaceDE w:val="0"/>
              <w:autoSpaceDN w:val="0"/>
              <w:adjustRightInd w:val="0"/>
              <w:spacing w:before="60" w:after="60"/>
              <w:ind w:left="15"/>
              <w:rPr>
                <w:rFonts w:cs="Arial"/>
                <w:sz w:val="18"/>
                <w:szCs w:val="18"/>
              </w:rPr>
            </w:pPr>
            <w:r w:rsidRPr="007C5460">
              <w:rPr>
                <w:rFonts w:cs="Arial"/>
                <w:sz w:val="18"/>
                <w:szCs w:val="18"/>
              </w:rPr>
              <w:t>ExpiryAge</w:t>
            </w:r>
          </w:p>
        </w:tc>
        <w:tc>
          <w:tcPr>
            <w:tcW w:w="330" w:type="pct"/>
            <w:tcBorders>
              <w:top w:val="single" w:sz="6" w:space="0" w:color="auto"/>
              <w:left w:val="single" w:sz="6" w:space="0" w:color="auto"/>
              <w:bottom w:val="single" w:sz="6" w:space="0" w:color="auto"/>
              <w:right w:val="single" w:sz="6" w:space="0" w:color="auto"/>
            </w:tcBorders>
          </w:tcPr>
          <w:p w14:paraId="6EDA2F6D" w14:textId="77777777" w:rsidR="008A5C4A" w:rsidRDefault="008A5C4A" w:rsidP="00766148">
            <w:pPr>
              <w:keepNext/>
              <w:keepLines/>
              <w:autoSpaceDE w:val="0"/>
              <w:autoSpaceDN w:val="0"/>
              <w:adjustRightInd w:val="0"/>
              <w:spacing w:before="60" w:after="60"/>
              <w:ind w:left="15"/>
              <w:rPr>
                <w:rFonts w:cs="Arial"/>
                <w:sz w:val="18"/>
                <w:szCs w:val="18"/>
              </w:rPr>
            </w:pPr>
            <w:r w:rsidRPr="00307806">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435A4CC7"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7A404296"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0E475B99"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DBEN_COVERAGE</w:t>
            </w:r>
          </w:p>
        </w:tc>
        <w:tc>
          <w:tcPr>
            <w:tcW w:w="830" w:type="pct"/>
            <w:tcBorders>
              <w:top w:val="single" w:sz="6" w:space="0" w:color="auto"/>
              <w:left w:val="single" w:sz="6" w:space="0" w:color="auto"/>
              <w:bottom w:val="single" w:sz="6" w:space="0" w:color="auto"/>
              <w:right w:val="single" w:sz="6" w:space="0" w:color="auto"/>
            </w:tcBorders>
          </w:tcPr>
          <w:p w14:paraId="6291ADA9"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4DD67C28" w14:textId="77777777" w:rsidTr="00766148">
        <w:tc>
          <w:tcPr>
            <w:tcW w:w="914" w:type="pct"/>
            <w:tcBorders>
              <w:top w:val="single" w:sz="6" w:space="0" w:color="auto"/>
              <w:left w:val="single" w:sz="6" w:space="0" w:color="auto"/>
              <w:bottom w:val="single" w:sz="6" w:space="0" w:color="auto"/>
              <w:right w:val="single" w:sz="6" w:space="0" w:color="auto"/>
            </w:tcBorders>
          </w:tcPr>
          <w:p w14:paraId="26969F27"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7C5460">
              <w:rPr>
                <w:rFonts w:cs="Arial"/>
                <w:sz w:val="18"/>
                <w:szCs w:val="18"/>
              </w:rPr>
              <w:t>DeathBenPremium</w:t>
            </w:r>
          </w:p>
        </w:tc>
        <w:tc>
          <w:tcPr>
            <w:tcW w:w="740" w:type="pct"/>
            <w:tcBorders>
              <w:top w:val="single" w:sz="6" w:space="0" w:color="auto"/>
              <w:left w:val="single" w:sz="6" w:space="0" w:color="auto"/>
              <w:bottom w:val="single" w:sz="6" w:space="0" w:color="auto"/>
              <w:right w:val="single" w:sz="6" w:space="0" w:color="auto"/>
            </w:tcBorders>
          </w:tcPr>
          <w:p w14:paraId="7B645D67" w14:textId="77777777" w:rsidR="008A5C4A" w:rsidRDefault="008A5C4A" w:rsidP="00766148">
            <w:pPr>
              <w:keepNext/>
              <w:keepLines/>
              <w:autoSpaceDE w:val="0"/>
              <w:autoSpaceDN w:val="0"/>
              <w:adjustRightInd w:val="0"/>
              <w:spacing w:before="60" w:after="60"/>
              <w:ind w:left="15"/>
              <w:rPr>
                <w:rFonts w:cs="Arial"/>
                <w:sz w:val="18"/>
                <w:szCs w:val="18"/>
              </w:rPr>
            </w:pPr>
            <w:r w:rsidRPr="007C5460">
              <w:rPr>
                <w:rFonts w:cs="Arial"/>
                <w:sz w:val="18"/>
                <w:szCs w:val="18"/>
              </w:rPr>
              <w:t>DeathBenPremium</w:t>
            </w:r>
          </w:p>
        </w:tc>
        <w:tc>
          <w:tcPr>
            <w:tcW w:w="330" w:type="pct"/>
            <w:tcBorders>
              <w:top w:val="single" w:sz="6" w:space="0" w:color="auto"/>
              <w:left w:val="single" w:sz="6" w:space="0" w:color="auto"/>
              <w:bottom w:val="single" w:sz="6" w:space="0" w:color="auto"/>
              <w:right w:val="single" w:sz="6" w:space="0" w:color="auto"/>
            </w:tcBorders>
          </w:tcPr>
          <w:p w14:paraId="54602823" w14:textId="77777777" w:rsidR="008A5C4A" w:rsidRDefault="008A5C4A" w:rsidP="00766148">
            <w:pPr>
              <w:keepNext/>
              <w:keepLines/>
              <w:autoSpaceDE w:val="0"/>
              <w:autoSpaceDN w:val="0"/>
              <w:adjustRightInd w:val="0"/>
              <w:spacing w:before="60" w:after="60"/>
              <w:ind w:left="15"/>
              <w:rPr>
                <w:rFonts w:cs="Arial"/>
                <w:sz w:val="18"/>
                <w:szCs w:val="18"/>
              </w:rPr>
            </w:pPr>
            <w:r w:rsidRPr="00307806">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07F099F7"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344F44A4"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60090BFC"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DBEN_PREM</w:t>
            </w:r>
          </w:p>
        </w:tc>
        <w:tc>
          <w:tcPr>
            <w:tcW w:w="830" w:type="pct"/>
            <w:tcBorders>
              <w:top w:val="single" w:sz="6" w:space="0" w:color="auto"/>
              <w:left w:val="single" w:sz="6" w:space="0" w:color="auto"/>
              <w:bottom w:val="single" w:sz="6" w:space="0" w:color="auto"/>
              <w:right w:val="single" w:sz="6" w:space="0" w:color="auto"/>
            </w:tcBorders>
          </w:tcPr>
          <w:p w14:paraId="561DBC87"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7791712B" w14:textId="77777777" w:rsidTr="00766148">
        <w:tc>
          <w:tcPr>
            <w:tcW w:w="914" w:type="pct"/>
            <w:tcBorders>
              <w:top w:val="single" w:sz="6" w:space="0" w:color="auto"/>
              <w:left w:val="single" w:sz="6" w:space="0" w:color="auto"/>
              <w:bottom w:val="single" w:sz="6" w:space="0" w:color="auto"/>
              <w:right w:val="single" w:sz="6" w:space="0" w:color="auto"/>
            </w:tcBorders>
          </w:tcPr>
          <w:p w14:paraId="3865E0B3"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7C5460">
              <w:rPr>
                <w:rFonts w:cs="Arial"/>
                <w:sz w:val="18"/>
                <w:szCs w:val="18"/>
              </w:rPr>
              <w:t>RiskClass</w:t>
            </w:r>
          </w:p>
        </w:tc>
        <w:tc>
          <w:tcPr>
            <w:tcW w:w="740" w:type="pct"/>
            <w:tcBorders>
              <w:top w:val="single" w:sz="6" w:space="0" w:color="auto"/>
              <w:left w:val="single" w:sz="6" w:space="0" w:color="auto"/>
              <w:bottom w:val="single" w:sz="6" w:space="0" w:color="auto"/>
              <w:right w:val="single" w:sz="6" w:space="0" w:color="auto"/>
            </w:tcBorders>
          </w:tcPr>
          <w:p w14:paraId="376A0885" w14:textId="77777777" w:rsidR="008A5C4A" w:rsidRDefault="008A5C4A" w:rsidP="00766148">
            <w:pPr>
              <w:keepNext/>
              <w:keepLines/>
              <w:autoSpaceDE w:val="0"/>
              <w:autoSpaceDN w:val="0"/>
              <w:adjustRightInd w:val="0"/>
              <w:spacing w:before="60" w:after="60"/>
              <w:ind w:left="15"/>
              <w:rPr>
                <w:rFonts w:cs="Arial"/>
                <w:sz w:val="18"/>
                <w:szCs w:val="18"/>
              </w:rPr>
            </w:pPr>
            <w:r w:rsidRPr="007C5460">
              <w:rPr>
                <w:rFonts w:cs="Arial"/>
                <w:sz w:val="18"/>
                <w:szCs w:val="18"/>
              </w:rPr>
              <w:t>RiskClass</w:t>
            </w:r>
          </w:p>
        </w:tc>
        <w:tc>
          <w:tcPr>
            <w:tcW w:w="330" w:type="pct"/>
            <w:tcBorders>
              <w:top w:val="single" w:sz="6" w:space="0" w:color="auto"/>
              <w:left w:val="single" w:sz="6" w:space="0" w:color="auto"/>
              <w:bottom w:val="single" w:sz="6" w:space="0" w:color="auto"/>
              <w:right w:val="single" w:sz="6" w:space="0" w:color="auto"/>
            </w:tcBorders>
          </w:tcPr>
          <w:p w14:paraId="79D5B9D1" w14:textId="77777777" w:rsidR="008A5C4A" w:rsidRDefault="008A5C4A" w:rsidP="00766148">
            <w:pPr>
              <w:keepNext/>
              <w:keepLines/>
              <w:autoSpaceDE w:val="0"/>
              <w:autoSpaceDN w:val="0"/>
              <w:adjustRightInd w:val="0"/>
              <w:spacing w:before="60" w:after="60"/>
              <w:ind w:left="15"/>
              <w:rPr>
                <w:rFonts w:cs="Arial"/>
                <w:sz w:val="18"/>
                <w:szCs w:val="18"/>
              </w:rPr>
            </w:pPr>
            <w:r w:rsidRPr="00307806">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17468F86"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08FCC041"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63683668"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RISKCLASS</w:t>
            </w:r>
          </w:p>
        </w:tc>
        <w:tc>
          <w:tcPr>
            <w:tcW w:w="830" w:type="pct"/>
            <w:tcBorders>
              <w:top w:val="single" w:sz="6" w:space="0" w:color="auto"/>
              <w:left w:val="single" w:sz="6" w:space="0" w:color="auto"/>
              <w:bottom w:val="single" w:sz="6" w:space="0" w:color="auto"/>
              <w:right w:val="single" w:sz="6" w:space="0" w:color="auto"/>
            </w:tcBorders>
          </w:tcPr>
          <w:p w14:paraId="2FFC27D9"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79F2B202" w14:textId="77777777" w:rsidTr="00766148">
        <w:tc>
          <w:tcPr>
            <w:tcW w:w="914" w:type="pct"/>
            <w:tcBorders>
              <w:top w:val="single" w:sz="6" w:space="0" w:color="auto"/>
              <w:left w:val="single" w:sz="6" w:space="0" w:color="auto"/>
              <w:bottom w:val="single" w:sz="6" w:space="0" w:color="auto"/>
              <w:right w:val="single" w:sz="6" w:space="0" w:color="auto"/>
            </w:tcBorders>
          </w:tcPr>
          <w:p w14:paraId="21AF6773"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7C5460">
              <w:rPr>
                <w:rFonts w:cs="Arial"/>
                <w:sz w:val="18"/>
                <w:szCs w:val="18"/>
              </w:rPr>
              <w:t>IssueAge</w:t>
            </w:r>
          </w:p>
        </w:tc>
        <w:tc>
          <w:tcPr>
            <w:tcW w:w="740" w:type="pct"/>
            <w:tcBorders>
              <w:top w:val="single" w:sz="6" w:space="0" w:color="auto"/>
              <w:left w:val="single" w:sz="6" w:space="0" w:color="auto"/>
              <w:bottom w:val="single" w:sz="6" w:space="0" w:color="auto"/>
              <w:right w:val="single" w:sz="6" w:space="0" w:color="auto"/>
            </w:tcBorders>
          </w:tcPr>
          <w:p w14:paraId="61205EBF" w14:textId="77777777" w:rsidR="008A5C4A" w:rsidRDefault="008A5C4A" w:rsidP="00766148">
            <w:pPr>
              <w:keepNext/>
              <w:keepLines/>
              <w:autoSpaceDE w:val="0"/>
              <w:autoSpaceDN w:val="0"/>
              <w:adjustRightInd w:val="0"/>
              <w:spacing w:before="60" w:after="60"/>
              <w:ind w:left="15"/>
              <w:rPr>
                <w:rFonts w:cs="Arial"/>
                <w:sz w:val="18"/>
                <w:szCs w:val="18"/>
              </w:rPr>
            </w:pPr>
            <w:r w:rsidRPr="007C5460">
              <w:rPr>
                <w:rFonts w:cs="Arial"/>
                <w:sz w:val="18"/>
                <w:szCs w:val="18"/>
              </w:rPr>
              <w:t>IssueAge</w:t>
            </w:r>
          </w:p>
        </w:tc>
        <w:tc>
          <w:tcPr>
            <w:tcW w:w="330" w:type="pct"/>
            <w:tcBorders>
              <w:top w:val="single" w:sz="6" w:space="0" w:color="auto"/>
              <w:left w:val="single" w:sz="6" w:space="0" w:color="auto"/>
              <w:bottom w:val="single" w:sz="6" w:space="0" w:color="auto"/>
              <w:right w:val="single" w:sz="6" w:space="0" w:color="auto"/>
            </w:tcBorders>
          </w:tcPr>
          <w:p w14:paraId="31DFB987" w14:textId="77777777" w:rsidR="008A5C4A" w:rsidRDefault="008A5C4A" w:rsidP="00766148">
            <w:pPr>
              <w:keepNext/>
              <w:keepLines/>
              <w:autoSpaceDE w:val="0"/>
              <w:autoSpaceDN w:val="0"/>
              <w:adjustRightInd w:val="0"/>
              <w:spacing w:before="60" w:after="60"/>
              <w:ind w:left="15"/>
              <w:rPr>
                <w:rFonts w:cs="Arial"/>
                <w:sz w:val="18"/>
                <w:szCs w:val="18"/>
              </w:rPr>
            </w:pPr>
            <w:r w:rsidRPr="00307806">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6EDD3859"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37C79309"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7E609EE7"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8B2FED">
              <w:rPr>
                <w:rFonts w:cs="Arial"/>
                <w:sz w:val="18"/>
                <w:szCs w:val="18"/>
              </w:rPr>
              <w:t>ISS_AGE</w:t>
            </w:r>
          </w:p>
        </w:tc>
        <w:tc>
          <w:tcPr>
            <w:tcW w:w="830" w:type="pct"/>
            <w:tcBorders>
              <w:top w:val="single" w:sz="6" w:space="0" w:color="auto"/>
              <w:left w:val="single" w:sz="6" w:space="0" w:color="auto"/>
              <w:bottom w:val="single" w:sz="6" w:space="0" w:color="auto"/>
              <w:right w:val="single" w:sz="6" w:space="0" w:color="auto"/>
            </w:tcBorders>
          </w:tcPr>
          <w:p w14:paraId="5BBCED91"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254AE387" w14:textId="77777777" w:rsidTr="00766148">
        <w:tc>
          <w:tcPr>
            <w:tcW w:w="914" w:type="pct"/>
            <w:tcBorders>
              <w:top w:val="single" w:sz="6" w:space="0" w:color="auto"/>
              <w:left w:val="single" w:sz="6" w:space="0" w:color="auto"/>
              <w:bottom w:val="single" w:sz="6" w:space="0" w:color="auto"/>
              <w:right w:val="single" w:sz="6" w:space="0" w:color="auto"/>
            </w:tcBorders>
          </w:tcPr>
          <w:p w14:paraId="6EA3EADD"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7C5460">
              <w:rPr>
                <w:rFonts w:cs="Arial"/>
                <w:sz w:val="18"/>
                <w:szCs w:val="18"/>
              </w:rPr>
              <w:t>DateOfBirth</w:t>
            </w:r>
          </w:p>
        </w:tc>
        <w:tc>
          <w:tcPr>
            <w:tcW w:w="740" w:type="pct"/>
            <w:tcBorders>
              <w:top w:val="single" w:sz="6" w:space="0" w:color="auto"/>
              <w:left w:val="single" w:sz="6" w:space="0" w:color="auto"/>
              <w:bottom w:val="single" w:sz="6" w:space="0" w:color="auto"/>
              <w:right w:val="single" w:sz="6" w:space="0" w:color="auto"/>
            </w:tcBorders>
          </w:tcPr>
          <w:p w14:paraId="21760F1B" w14:textId="77777777" w:rsidR="008A5C4A" w:rsidRDefault="008A5C4A" w:rsidP="00766148">
            <w:pPr>
              <w:keepNext/>
              <w:keepLines/>
              <w:autoSpaceDE w:val="0"/>
              <w:autoSpaceDN w:val="0"/>
              <w:adjustRightInd w:val="0"/>
              <w:spacing w:before="60" w:after="60"/>
              <w:ind w:left="15"/>
              <w:rPr>
                <w:rFonts w:cs="Arial"/>
                <w:sz w:val="18"/>
                <w:szCs w:val="18"/>
              </w:rPr>
            </w:pPr>
            <w:r w:rsidRPr="007C5460">
              <w:rPr>
                <w:rFonts w:cs="Arial"/>
                <w:sz w:val="18"/>
                <w:szCs w:val="18"/>
              </w:rPr>
              <w:t>DateOfBirth</w:t>
            </w:r>
          </w:p>
        </w:tc>
        <w:tc>
          <w:tcPr>
            <w:tcW w:w="330" w:type="pct"/>
            <w:tcBorders>
              <w:top w:val="single" w:sz="6" w:space="0" w:color="auto"/>
              <w:left w:val="single" w:sz="6" w:space="0" w:color="auto"/>
              <w:bottom w:val="single" w:sz="6" w:space="0" w:color="auto"/>
              <w:right w:val="single" w:sz="6" w:space="0" w:color="auto"/>
            </w:tcBorders>
          </w:tcPr>
          <w:p w14:paraId="492E4B29" w14:textId="77777777" w:rsidR="008A5C4A" w:rsidRDefault="008A5C4A" w:rsidP="00766148">
            <w:pPr>
              <w:keepNext/>
              <w:keepLines/>
              <w:autoSpaceDE w:val="0"/>
              <w:autoSpaceDN w:val="0"/>
              <w:adjustRightInd w:val="0"/>
              <w:spacing w:before="60" w:after="60"/>
              <w:ind w:left="15"/>
              <w:rPr>
                <w:rFonts w:cs="Arial"/>
                <w:sz w:val="18"/>
                <w:szCs w:val="18"/>
              </w:rPr>
            </w:pPr>
            <w:r w:rsidRPr="00307806">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10064142"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5B0240E4"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00804259"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DOB</w:t>
            </w:r>
          </w:p>
        </w:tc>
        <w:tc>
          <w:tcPr>
            <w:tcW w:w="830" w:type="pct"/>
            <w:tcBorders>
              <w:top w:val="single" w:sz="6" w:space="0" w:color="auto"/>
              <w:left w:val="single" w:sz="6" w:space="0" w:color="auto"/>
              <w:bottom w:val="single" w:sz="6" w:space="0" w:color="auto"/>
              <w:right w:val="single" w:sz="6" w:space="0" w:color="auto"/>
            </w:tcBorders>
          </w:tcPr>
          <w:p w14:paraId="537E09CD"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4B021FB4" w14:textId="77777777" w:rsidTr="00766148">
        <w:tc>
          <w:tcPr>
            <w:tcW w:w="914" w:type="pct"/>
            <w:tcBorders>
              <w:top w:val="single" w:sz="6" w:space="0" w:color="auto"/>
              <w:left w:val="single" w:sz="6" w:space="0" w:color="auto"/>
              <w:bottom w:val="single" w:sz="6" w:space="0" w:color="auto"/>
              <w:right w:val="single" w:sz="6" w:space="0" w:color="auto"/>
            </w:tcBorders>
          </w:tcPr>
          <w:p w14:paraId="4507801E"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7C5460">
              <w:rPr>
                <w:rFonts w:cs="Arial"/>
                <w:sz w:val="18"/>
                <w:szCs w:val="18"/>
              </w:rPr>
              <w:t>Name</w:t>
            </w:r>
          </w:p>
        </w:tc>
        <w:tc>
          <w:tcPr>
            <w:tcW w:w="740" w:type="pct"/>
            <w:tcBorders>
              <w:top w:val="single" w:sz="6" w:space="0" w:color="auto"/>
              <w:left w:val="single" w:sz="6" w:space="0" w:color="auto"/>
              <w:bottom w:val="single" w:sz="6" w:space="0" w:color="auto"/>
              <w:right w:val="single" w:sz="6" w:space="0" w:color="auto"/>
            </w:tcBorders>
          </w:tcPr>
          <w:p w14:paraId="4BCAE314"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Name</w:t>
            </w:r>
          </w:p>
        </w:tc>
        <w:tc>
          <w:tcPr>
            <w:tcW w:w="330" w:type="pct"/>
            <w:tcBorders>
              <w:top w:val="single" w:sz="6" w:space="0" w:color="auto"/>
              <w:left w:val="single" w:sz="6" w:space="0" w:color="auto"/>
              <w:bottom w:val="single" w:sz="6" w:space="0" w:color="auto"/>
              <w:right w:val="single" w:sz="6" w:space="0" w:color="auto"/>
            </w:tcBorders>
          </w:tcPr>
          <w:p w14:paraId="41764A7C" w14:textId="77777777" w:rsidR="008A5C4A" w:rsidRDefault="008A5C4A" w:rsidP="00766148">
            <w:pPr>
              <w:keepNext/>
              <w:keepLines/>
              <w:autoSpaceDE w:val="0"/>
              <w:autoSpaceDN w:val="0"/>
              <w:adjustRightInd w:val="0"/>
              <w:spacing w:before="60" w:after="60"/>
              <w:ind w:left="15"/>
              <w:rPr>
                <w:rFonts w:cs="Arial"/>
                <w:sz w:val="18"/>
                <w:szCs w:val="18"/>
              </w:rPr>
            </w:pPr>
            <w:r w:rsidRPr="00307806">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7214572D"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11615B47"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5EF76511"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0" w:type="pct"/>
            <w:tcBorders>
              <w:top w:val="single" w:sz="6" w:space="0" w:color="auto"/>
              <w:left w:val="single" w:sz="6" w:space="0" w:color="auto"/>
              <w:bottom w:val="single" w:sz="6" w:space="0" w:color="auto"/>
              <w:right w:val="single" w:sz="6" w:space="0" w:color="auto"/>
            </w:tcBorders>
          </w:tcPr>
          <w:p w14:paraId="53ED38CE"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72010">
              <w:rPr>
                <w:rFonts w:cs="Arial"/>
                <w:sz w:val="18"/>
                <w:szCs w:val="18"/>
              </w:rPr>
              <w:t>TERM10</w:t>
            </w:r>
            <w:r>
              <w:rPr>
                <w:rFonts w:cs="Arial"/>
                <w:sz w:val="18"/>
                <w:szCs w:val="18"/>
              </w:rPr>
              <w:t>,</w:t>
            </w:r>
            <w:r>
              <w:t xml:space="preserve"> </w:t>
            </w:r>
            <w:r w:rsidRPr="00D72010">
              <w:rPr>
                <w:rFonts w:cs="Arial"/>
                <w:sz w:val="18"/>
                <w:szCs w:val="18"/>
              </w:rPr>
              <w:t>WP</w:t>
            </w:r>
            <w:r>
              <w:rPr>
                <w:rFonts w:cs="Arial"/>
                <w:sz w:val="18"/>
                <w:szCs w:val="18"/>
              </w:rPr>
              <w:t>,</w:t>
            </w:r>
            <w:r>
              <w:t xml:space="preserve"> </w:t>
            </w:r>
            <w:r w:rsidRPr="00D72010">
              <w:rPr>
                <w:rFonts w:cs="Arial"/>
                <w:sz w:val="18"/>
                <w:szCs w:val="18"/>
              </w:rPr>
              <w:t>ADB</w:t>
            </w:r>
            <w:r>
              <w:rPr>
                <w:rFonts w:cs="Arial"/>
                <w:sz w:val="18"/>
                <w:szCs w:val="18"/>
              </w:rPr>
              <w:t>,</w:t>
            </w:r>
          </w:p>
          <w:p w14:paraId="4EA92BCC"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72010">
              <w:rPr>
                <w:rFonts w:cs="Arial"/>
                <w:sz w:val="18"/>
                <w:szCs w:val="18"/>
              </w:rPr>
              <w:t>CTP</w:t>
            </w:r>
            <w:r>
              <w:rPr>
                <w:rFonts w:cs="Arial"/>
                <w:sz w:val="18"/>
                <w:szCs w:val="18"/>
              </w:rPr>
              <w:t>,</w:t>
            </w:r>
            <w:r>
              <w:t xml:space="preserve"> </w:t>
            </w:r>
            <w:r w:rsidRPr="00D72010">
              <w:rPr>
                <w:rFonts w:cs="Arial"/>
                <w:sz w:val="18"/>
                <w:szCs w:val="18"/>
              </w:rPr>
              <w:t>GPB</w:t>
            </w:r>
            <w:r>
              <w:rPr>
                <w:rFonts w:cs="Arial"/>
                <w:sz w:val="18"/>
                <w:szCs w:val="18"/>
              </w:rPr>
              <w:t>,</w:t>
            </w:r>
            <w:r>
              <w:t xml:space="preserve"> </w:t>
            </w:r>
            <w:r w:rsidRPr="00D72010">
              <w:rPr>
                <w:rFonts w:cs="Arial"/>
                <w:sz w:val="18"/>
                <w:szCs w:val="18"/>
              </w:rPr>
              <w:t>ADDLIFE1</w:t>
            </w:r>
            <w:r>
              <w:rPr>
                <w:rFonts w:cs="Arial"/>
                <w:sz w:val="18"/>
                <w:szCs w:val="18"/>
              </w:rPr>
              <w:t>,</w:t>
            </w:r>
            <w:r>
              <w:t xml:space="preserve"> </w:t>
            </w:r>
            <w:r w:rsidRPr="00D72010">
              <w:rPr>
                <w:rFonts w:cs="Arial"/>
                <w:sz w:val="18"/>
                <w:szCs w:val="18"/>
              </w:rPr>
              <w:t>ADDLIFE</w:t>
            </w:r>
            <w:r>
              <w:rPr>
                <w:rFonts w:cs="Arial"/>
                <w:sz w:val="18"/>
                <w:szCs w:val="18"/>
              </w:rPr>
              <w:t>2,AWPB</w:t>
            </w:r>
          </w:p>
        </w:tc>
      </w:tr>
    </w:tbl>
    <w:p w14:paraId="2B871A21" w14:textId="77777777" w:rsidR="008A5C4A" w:rsidRDefault="008A5C4A" w:rsidP="008A5C4A"/>
    <w:p w14:paraId="79022061" w14:textId="77777777" w:rsidR="008A5C4A" w:rsidRPr="00865A35" w:rsidRDefault="008A5C4A" w:rsidP="008A5C4A"/>
    <w:p w14:paraId="61A11283" w14:textId="77777777" w:rsidR="008A5C4A" w:rsidRDefault="008A5C4A" w:rsidP="008A5C4A">
      <w:pPr>
        <w:pStyle w:val="Heading6"/>
      </w:pPr>
      <w:r>
        <w:t>[</w:t>
      </w:r>
      <w:r w:rsidRPr="00F655A0">
        <w:rPr>
          <w:rFonts w:cs="Arial"/>
          <w:sz w:val="18"/>
          <w:szCs w:val="18"/>
        </w:rPr>
        <w:t>IllustrationTableRows</w:t>
      </w:r>
      <w:r>
        <w:t>]</w:t>
      </w:r>
    </w:p>
    <w:tbl>
      <w:tblPr>
        <w:tblW w:w="5000" w:type="pct"/>
        <w:tblCellMar>
          <w:left w:w="0" w:type="dxa"/>
          <w:right w:w="0" w:type="dxa"/>
        </w:tblCellMar>
        <w:tblLook w:val="00A0" w:firstRow="1" w:lastRow="0" w:firstColumn="1" w:lastColumn="0" w:noHBand="0" w:noVBand="0"/>
      </w:tblPr>
      <w:tblGrid>
        <w:gridCol w:w="1914"/>
        <w:gridCol w:w="1607"/>
        <w:gridCol w:w="723"/>
        <w:gridCol w:w="889"/>
        <w:gridCol w:w="1650"/>
        <w:gridCol w:w="2200"/>
        <w:gridCol w:w="1801"/>
      </w:tblGrid>
      <w:tr w:rsidR="008A5C4A" w:rsidRPr="008F7917" w14:paraId="12AB2B48" w14:textId="77777777" w:rsidTr="00766148">
        <w:tc>
          <w:tcPr>
            <w:tcW w:w="887" w:type="pct"/>
            <w:tcBorders>
              <w:top w:val="single" w:sz="6" w:space="0" w:color="auto"/>
              <w:left w:val="single" w:sz="6" w:space="0" w:color="auto"/>
              <w:bottom w:val="single" w:sz="6" w:space="0" w:color="auto"/>
              <w:right w:val="single" w:sz="6" w:space="0" w:color="auto"/>
            </w:tcBorders>
            <w:shd w:val="clear" w:color="auto" w:fill="EFEFEF"/>
          </w:tcPr>
          <w:p w14:paraId="7B500D5E" w14:textId="77777777" w:rsidR="008A5C4A" w:rsidRPr="00C62B4F" w:rsidRDefault="008A5C4A"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745" w:type="pct"/>
            <w:tcBorders>
              <w:top w:val="single" w:sz="6" w:space="0" w:color="auto"/>
              <w:left w:val="single" w:sz="6" w:space="0" w:color="auto"/>
              <w:bottom w:val="single" w:sz="6" w:space="0" w:color="auto"/>
              <w:right w:val="single" w:sz="6" w:space="0" w:color="auto"/>
            </w:tcBorders>
            <w:shd w:val="clear" w:color="auto" w:fill="EFEFEF"/>
          </w:tcPr>
          <w:p w14:paraId="491DD0ED" w14:textId="77777777" w:rsidR="008A5C4A" w:rsidRPr="00C62B4F" w:rsidRDefault="008A5C4A"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35" w:type="pct"/>
            <w:tcBorders>
              <w:top w:val="single" w:sz="6" w:space="0" w:color="auto"/>
              <w:left w:val="single" w:sz="6" w:space="0" w:color="auto"/>
              <w:bottom w:val="single" w:sz="6" w:space="0" w:color="auto"/>
              <w:right w:val="single" w:sz="6" w:space="0" w:color="auto"/>
            </w:tcBorders>
            <w:shd w:val="clear" w:color="auto" w:fill="EFEFEF"/>
          </w:tcPr>
          <w:p w14:paraId="17E4DEA7"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423E7C3E"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65" w:type="pct"/>
            <w:tcBorders>
              <w:top w:val="single" w:sz="6" w:space="0" w:color="auto"/>
              <w:left w:val="single" w:sz="6" w:space="0" w:color="auto"/>
              <w:bottom w:val="single" w:sz="6" w:space="0" w:color="auto"/>
              <w:right w:val="single" w:sz="6" w:space="0" w:color="auto"/>
            </w:tcBorders>
            <w:shd w:val="clear" w:color="auto" w:fill="EFEFEF"/>
          </w:tcPr>
          <w:p w14:paraId="72312C9D"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20" w:type="pct"/>
            <w:tcBorders>
              <w:top w:val="single" w:sz="6" w:space="0" w:color="auto"/>
              <w:left w:val="single" w:sz="6" w:space="0" w:color="auto"/>
              <w:bottom w:val="single" w:sz="6" w:space="0" w:color="auto"/>
              <w:right w:val="single" w:sz="6" w:space="0" w:color="auto"/>
            </w:tcBorders>
            <w:shd w:val="clear" w:color="auto" w:fill="EFEFEF"/>
          </w:tcPr>
          <w:p w14:paraId="638977EC"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35" w:type="pct"/>
            <w:tcBorders>
              <w:top w:val="single" w:sz="6" w:space="0" w:color="auto"/>
              <w:left w:val="single" w:sz="6" w:space="0" w:color="auto"/>
              <w:bottom w:val="single" w:sz="6" w:space="0" w:color="auto"/>
              <w:right w:val="single" w:sz="6" w:space="0" w:color="auto"/>
            </w:tcBorders>
            <w:shd w:val="clear" w:color="auto" w:fill="EFEFEF"/>
          </w:tcPr>
          <w:p w14:paraId="2BCA805D"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A5C4A" w:rsidRPr="008F7917" w14:paraId="26242656" w14:textId="77777777" w:rsidTr="00766148">
        <w:tc>
          <w:tcPr>
            <w:tcW w:w="887" w:type="pct"/>
            <w:tcBorders>
              <w:top w:val="single" w:sz="6" w:space="0" w:color="auto"/>
              <w:left w:val="single" w:sz="6" w:space="0" w:color="auto"/>
              <w:bottom w:val="single" w:sz="6" w:space="0" w:color="auto"/>
              <w:right w:val="single" w:sz="6" w:space="0" w:color="auto"/>
            </w:tcBorders>
          </w:tcPr>
          <w:p w14:paraId="4BA8252C"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IllustrationRow</w:t>
            </w:r>
          </w:p>
        </w:tc>
        <w:tc>
          <w:tcPr>
            <w:tcW w:w="745" w:type="pct"/>
            <w:tcBorders>
              <w:top w:val="single" w:sz="6" w:space="0" w:color="auto"/>
              <w:left w:val="single" w:sz="6" w:space="0" w:color="auto"/>
              <w:bottom w:val="single" w:sz="6" w:space="0" w:color="auto"/>
              <w:right w:val="single" w:sz="6" w:space="0" w:color="auto"/>
            </w:tcBorders>
          </w:tcPr>
          <w:p w14:paraId="0CA6F5C9" w14:textId="77777777" w:rsidR="008A5C4A" w:rsidRDefault="008A5C4A" w:rsidP="00766148">
            <w:pPr>
              <w:keepNext/>
              <w:keepLines/>
              <w:autoSpaceDE w:val="0"/>
              <w:autoSpaceDN w:val="0"/>
              <w:adjustRightInd w:val="0"/>
              <w:spacing w:before="60" w:after="60"/>
              <w:ind w:left="15"/>
              <w:rPr>
                <w:rFonts w:cs="Arial"/>
                <w:sz w:val="18"/>
                <w:szCs w:val="18"/>
              </w:rPr>
            </w:pPr>
            <w:r w:rsidRPr="00E52C95">
              <w:rPr>
                <w:rFonts w:cs="Arial"/>
                <w:sz w:val="18"/>
                <w:szCs w:val="18"/>
              </w:rPr>
              <w:t>IllustrationRow</w:t>
            </w:r>
          </w:p>
        </w:tc>
        <w:tc>
          <w:tcPr>
            <w:tcW w:w="335" w:type="pct"/>
            <w:tcBorders>
              <w:top w:val="single" w:sz="6" w:space="0" w:color="auto"/>
              <w:left w:val="single" w:sz="6" w:space="0" w:color="auto"/>
              <w:bottom w:val="single" w:sz="6" w:space="0" w:color="auto"/>
              <w:right w:val="single" w:sz="6" w:space="0" w:color="auto"/>
            </w:tcBorders>
          </w:tcPr>
          <w:p w14:paraId="7C2FC99A"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505611E1"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10F8C52D"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32B0FA0F"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4A75D974"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53DF79FF" w14:textId="77777777" w:rsidR="008A5C4A" w:rsidRDefault="008A5C4A" w:rsidP="008A5C4A"/>
    <w:p w14:paraId="3F5813CA" w14:textId="77777777" w:rsidR="008A5C4A" w:rsidRDefault="008A5C4A" w:rsidP="008A5C4A"/>
    <w:p w14:paraId="30FBF24B" w14:textId="77777777" w:rsidR="008A5C4A" w:rsidRPr="007C5460" w:rsidRDefault="008A5C4A" w:rsidP="008A5C4A">
      <w:pPr>
        <w:pStyle w:val="Heading6"/>
      </w:pPr>
      <w:r>
        <w:t>[</w:t>
      </w:r>
      <w:r w:rsidRPr="00E52C95">
        <w:rPr>
          <w:rFonts w:cs="Arial"/>
          <w:sz w:val="18"/>
          <w:szCs w:val="18"/>
        </w:rPr>
        <w:t>IllustrationRow</w:t>
      </w:r>
      <w:r>
        <w:t>]</w:t>
      </w:r>
    </w:p>
    <w:p w14:paraId="4C8AECC7" w14:textId="77777777" w:rsidR="008A5C4A" w:rsidRDefault="008A5C4A" w:rsidP="008A5C4A"/>
    <w:tbl>
      <w:tblPr>
        <w:tblW w:w="5000" w:type="pct"/>
        <w:tblCellMar>
          <w:left w:w="0" w:type="dxa"/>
          <w:right w:w="0" w:type="dxa"/>
        </w:tblCellMar>
        <w:tblLook w:val="00A0" w:firstRow="1" w:lastRow="0" w:firstColumn="1" w:lastColumn="0" w:noHBand="0" w:noVBand="0"/>
      </w:tblPr>
      <w:tblGrid>
        <w:gridCol w:w="1971"/>
        <w:gridCol w:w="1596"/>
        <w:gridCol w:w="712"/>
        <w:gridCol w:w="889"/>
        <w:gridCol w:w="1637"/>
        <w:gridCol w:w="2189"/>
        <w:gridCol w:w="1790"/>
      </w:tblGrid>
      <w:tr w:rsidR="008A5C4A" w:rsidRPr="008F7917" w14:paraId="1AB57FCB" w14:textId="77777777" w:rsidTr="00766148">
        <w:tc>
          <w:tcPr>
            <w:tcW w:w="914" w:type="pct"/>
            <w:tcBorders>
              <w:top w:val="single" w:sz="6" w:space="0" w:color="auto"/>
              <w:left w:val="single" w:sz="6" w:space="0" w:color="auto"/>
              <w:bottom w:val="single" w:sz="6" w:space="0" w:color="auto"/>
              <w:right w:val="single" w:sz="6" w:space="0" w:color="auto"/>
            </w:tcBorders>
            <w:shd w:val="clear" w:color="auto" w:fill="EFEFEF"/>
          </w:tcPr>
          <w:p w14:paraId="08AA7DB7" w14:textId="77777777" w:rsidR="008A5C4A" w:rsidRPr="00C62B4F" w:rsidRDefault="008A5C4A"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740" w:type="pct"/>
            <w:tcBorders>
              <w:top w:val="single" w:sz="6" w:space="0" w:color="auto"/>
              <w:left w:val="single" w:sz="6" w:space="0" w:color="auto"/>
              <w:bottom w:val="single" w:sz="6" w:space="0" w:color="auto"/>
              <w:right w:val="single" w:sz="6" w:space="0" w:color="auto"/>
            </w:tcBorders>
            <w:shd w:val="clear" w:color="auto" w:fill="EFEFEF"/>
          </w:tcPr>
          <w:p w14:paraId="0FA58CC8" w14:textId="77777777" w:rsidR="008A5C4A" w:rsidRPr="00C62B4F" w:rsidRDefault="008A5C4A"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30" w:type="pct"/>
            <w:tcBorders>
              <w:top w:val="single" w:sz="6" w:space="0" w:color="auto"/>
              <w:left w:val="single" w:sz="6" w:space="0" w:color="auto"/>
              <w:bottom w:val="single" w:sz="6" w:space="0" w:color="auto"/>
              <w:right w:val="single" w:sz="6" w:space="0" w:color="auto"/>
            </w:tcBorders>
            <w:shd w:val="clear" w:color="auto" w:fill="EFEFEF"/>
          </w:tcPr>
          <w:p w14:paraId="5D168A14"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44BC0EA9"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59" w:type="pct"/>
            <w:tcBorders>
              <w:top w:val="single" w:sz="6" w:space="0" w:color="auto"/>
              <w:left w:val="single" w:sz="6" w:space="0" w:color="auto"/>
              <w:bottom w:val="single" w:sz="6" w:space="0" w:color="auto"/>
              <w:right w:val="single" w:sz="6" w:space="0" w:color="auto"/>
            </w:tcBorders>
            <w:shd w:val="clear" w:color="auto" w:fill="EFEFEF"/>
          </w:tcPr>
          <w:p w14:paraId="7D8B4AB9"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15" w:type="pct"/>
            <w:tcBorders>
              <w:top w:val="single" w:sz="6" w:space="0" w:color="auto"/>
              <w:left w:val="single" w:sz="6" w:space="0" w:color="auto"/>
              <w:bottom w:val="single" w:sz="6" w:space="0" w:color="auto"/>
              <w:right w:val="single" w:sz="6" w:space="0" w:color="auto"/>
            </w:tcBorders>
            <w:shd w:val="clear" w:color="auto" w:fill="EFEFEF"/>
          </w:tcPr>
          <w:p w14:paraId="63BE9989"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30" w:type="pct"/>
            <w:tcBorders>
              <w:top w:val="single" w:sz="6" w:space="0" w:color="auto"/>
              <w:left w:val="single" w:sz="6" w:space="0" w:color="auto"/>
              <w:bottom w:val="single" w:sz="6" w:space="0" w:color="auto"/>
              <w:right w:val="single" w:sz="6" w:space="0" w:color="auto"/>
            </w:tcBorders>
            <w:shd w:val="clear" w:color="auto" w:fill="EFEFEF"/>
          </w:tcPr>
          <w:p w14:paraId="22150034"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A5C4A" w:rsidRPr="008F7917" w14:paraId="569E404C" w14:textId="77777777" w:rsidTr="00766148">
        <w:tc>
          <w:tcPr>
            <w:tcW w:w="914" w:type="pct"/>
            <w:tcBorders>
              <w:top w:val="single" w:sz="6" w:space="0" w:color="auto"/>
              <w:left w:val="single" w:sz="6" w:space="0" w:color="auto"/>
              <w:bottom w:val="single" w:sz="6" w:space="0" w:color="auto"/>
              <w:right w:val="single" w:sz="6" w:space="0" w:color="auto"/>
            </w:tcBorders>
          </w:tcPr>
          <w:p w14:paraId="3FF44B5D"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RowNum</w:t>
            </w:r>
          </w:p>
        </w:tc>
        <w:tc>
          <w:tcPr>
            <w:tcW w:w="740" w:type="pct"/>
            <w:tcBorders>
              <w:top w:val="single" w:sz="6" w:space="0" w:color="auto"/>
              <w:left w:val="single" w:sz="6" w:space="0" w:color="auto"/>
              <w:bottom w:val="single" w:sz="6" w:space="0" w:color="auto"/>
              <w:right w:val="single" w:sz="6" w:space="0" w:color="auto"/>
            </w:tcBorders>
          </w:tcPr>
          <w:p w14:paraId="19FC069B" w14:textId="77777777" w:rsidR="008A5C4A" w:rsidRDefault="008A5C4A" w:rsidP="00766148">
            <w:pPr>
              <w:keepNext/>
              <w:keepLines/>
              <w:autoSpaceDE w:val="0"/>
              <w:autoSpaceDN w:val="0"/>
              <w:adjustRightInd w:val="0"/>
              <w:spacing w:before="60" w:after="60"/>
              <w:ind w:left="15"/>
              <w:rPr>
                <w:rFonts w:cs="Arial"/>
                <w:sz w:val="18"/>
                <w:szCs w:val="18"/>
              </w:rPr>
            </w:pPr>
            <w:r w:rsidRPr="00E52C95">
              <w:rPr>
                <w:rFonts w:cs="Arial"/>
                <w:sz w:val="18"/>
                <w:szCs w:val="18"/>
              </w:rPr>
              <w:t>RowNum</w:t>
            </w:r>
          </w:p>
        </w:tc>
        <w:tc>
          <w:tcPr>
            <w:tcW w:w="330" w:type="pct"/>
            <w:tcBorders>
              <w:top w:val="single" w:sz="6" w:space="0" w:color="auto"/>
              <w:left w:val="single" w:sz="6" w:space="0" w:color="auto"/>
              <w:bottom w:val="single" w:sz="6" w:space="0" w:color="auto"/>
              <w:right w:val="single" w:sz="6" w:space="0" w:color="auto"/>
            </w:tcBorders>
          </w:tcPr>
          <w:p w14:paraId="74961749"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3D084774"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01A9F168"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6F9EC219"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ROWNUM</w:t>
            </w:r>
          </w:p>
          <w:p w14:paraId="38893670" w14:textId="77777777" w:rsidR="008A5C4A" w:rsidRPr="000938FB"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0" w:type="pct"/>
            <w:tcBorders>
              <w:top w:val="single" w:sz="6" w:space="0" w:color="auto"/>
              <w:left w:val="single" w:sz="6" w:space="0" w:color="auto"/>
              <w:bottom w:val="single" w:sz="6" w:space="0" w:color="auto"/>
              <w:right w:val="single" w:sz="6" w:space="0" w:color="auto"/>
            </w:tcBorders>
          </w:tcPr>
          <w:p w14:paraId="02FA47B9"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2A757368" w14:textId="77777777" w:rsidTr="00766148">
        <w:tc>
          <w:tcPr>
            <w:tcW w:w="914" w:type="pct"/>
            <w:tcBorders>
              <w:top w:val="single" w:sz="6" w:space="0" w:color="auto"/>
              <w:left w:val="single" w:sz="6" w:space="0" w:color="auto"/>
              <w:bottom w:val="single" w:sz="6" w:space="0" w:color="auto"/>
              <w:right w:val="single" w:sz="6" w:space="0" w:color="auto"/>
            </w:tcBorders>
          </w:tcPr>
          <w:p w14:paraId="10159761"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Duration</w:t>
            </w:r>
          </w:p>
        </w:tc>
        <w:tc>
          <w:tcPr>
            <w:tcW w:w="740" w:type="pct"/>
            <w:tcBorders>
              <w:top w:val="single" w:sz="6" w:space="0" w:color="auto"/>
              <w:left w:val="single" w:sz="6" w:space="0" w:color="auto"/>
              <w:bottom w:val="single" w:sz="6" w:space="0" w:color="auto"/>
              <w:right w:val="single" w:sz="6" w:space="0" w:color="auto"/>
            </w:tcBorders>
          </w:tcPr>
          <w:p w14:paraId="275D20B5" w14:textId="77777777" w:rsidR="008A5C4A" w:rsidRDefault="008A5C4A" w:rsidP="00766148">
            <w:pPr>
              <w:keepNext/>
              <w:keepLines/>
              <w:autoSpaceDE w:val="0"/>
              <w:autoSpaceDN w:val="0"/>
              <w:adjustRightInd w:val="0"/>
              <w:spacing w:before="60" w:after="60"/>
              <w:ind w:left="15"/>
              <w:rPr>
                <w:rFonts w:cs="Arial"/>
                <w:sz w:val="18"/>
                <w:szCs w:val="18"/>
              </w:rPr>
            </w:pPr>
            <w:r w:rsidRPr="00E52C95">
              <w:rPr>
                <w:rFonts w:cs="Arial"/>
                <w:sz w:val="18"/>
                <w:szCs w:val="18"/>
              </w:rPr>
              <w:t>Duration</w:t>
            </w:r>
          </w:p>
        </w:tc>
        <w:tc>
          <w:tcPr>
            <w:tcW w:w="330" w:type="pct"/>
            <w:tcBorders>
              <w:top w:val="single" w:sz="6" w:space="0" w:color="auto"/>
              <w:left w:val="single" w:sz="6" w:space="0" w:color="auto"/>
              <w:bottom w:val="single" w:sz="6" w:space="0" w:color="auto"/>
              <w:right w:val="single" w:sz="6" w:space="0" w:color="auto"/>
            </w:tcBorders>
          </w:tcPr>
          <w:p w14:paraId="3ABC89A2" w14:textId="77777777" w:rsidR="008A5C4A" w:rsidRDefault="008A5C4A" w:rsidP="00766148">
            <w:pPr>
              <w:keepNext/>
              <w:keepLines/>
              <w:autoSpaceDE w:val="0"/>
              <w:autoSpaceDN w:val="0"/>
              <w:adjustRightInd w:val="0"/>
              <w:spacing w:before="60" w:after="60"/>
              <w:ind w:left="15"/>
              <w:rPr>
                <w:rFonts w:cs="Arial"/>
                <w:sz w:val="18"/>
                <w:szCs w:val="18"/>
              </w:rPr>
            </w:pPr>
            <w:r w:rsidRPr="00AC1B8C">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6DF8E96F"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01204283"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4DA44061"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DUR</w:t>
            </w:r>
          </w:p>
          <w:p w14:paraId="3146AA33" w14:textId="77777777" w:rsidR="008A5C4A" w:rsidRPr="000938FB"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0" w:type="pct"/>
            <w:tcBorders>
              <w:top w:val="single" w:sz="6" w:space="0" w:color="auto"/>
              <w:left w:val="single" w:sz="6" w:space="0" w:color="auto"/>
              <w:bottom w:val="single" w:sz="6" w:space="0" w:color="auto"/>
              <w:right w:val="single" w:sz="6" w:space="0" w:color="auto"/>
            </w:tcBorders>
          </w:tcPr>
          <w:p w14:paraId="7EFC271D"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092B41A5" w14:textId="77777777" w:rsidTr="00766148">
        <w:tc>
          <w:tcPr>
            <w:tcW w:w="914" w:type="pct"/>
            <w:tcBorders>
              <w:top w:val="single" w:sz="6" w:space="0" w:color="auto"/>
              <w:left w:val="single" w:sz="6" w:space="0" w:color="auto"/>
              <w:bottom w:val="single" w:sz="6" w:space="0" w:color="auto"/>
              <w:right w:val="single" w:sz="6" w:space="0" w:color="auto"/>
            </w:tcBorders>
          </w:tcPr>
          <w:p w14:paraId="76D91799"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AttainedAge</w:t>
            </w:r>
          </w:p>
        </w:tc>
        <w:tc>
          <w:tcPr>
            <w:tcW w:w="740" w:type="pct"/>
            <w:tcBorders>
              <w:top w:val="single" w:sz="6" w:space="0" w:color="auto"/>
              <w:left w:val="single" w:sz="6" w:space="0" w:color="auto"/>
              <w:bottom w:val="single" w:sz="6" w:space="0" w:color="auto"/>
              <w:right w:val="single" w:sz="6" w:space="0" w:color="auto"/>
            </w:tcBorders>
          </w:tcPr>
          <w:p w14:paraId="016B38FB" w14:textId="77777777" w:rsidR="008A5C4A" w:rsidRDefault="008A5C4A" w:rsidP="00766148">
            <w:pPr>
              <w:keepNext/>
              <w:keepLines/>
              <w:autoSpaceDE w:val="0"/>
              <w:autoSpaceDN w:val="0"/>
              <w:adjustRightInd w:val="0"/>
              <w:spacing w:before="60" w:after="60"/>
              <w:ind w:left="15"/>
              <w:rPr>
                <w:rFonts w:cs="Arial"/>
                <w:sz w:val="18"/>
                <w:szCs w:val="18"/>
              </w:rPr>
            </w:pPr>
            <w:r w:rsidRPr="00E52C95">
              <w:rPr>
                <w:rFonts w:cs="Arial"/>
                <w:sz w:val="18"/>
                <w:szCs w:val="18"/>
              </w:rPr>
              <w:t>AttainedAge</w:t>
            </w:r>
          </w:p>
        </w:tc>
        <w:tc>
          <w:tcPr>
            <w:tcW w:w="330" w:type="pct"/>
            <w:tcBorders>
              <w:top w:val="single" w:sz="6" w:space="0" w:color="auto"/>
              <w:left w:val="single" w:sz="6" w:space="0" w:color="auto"/>
              <w:bottom w:val="single" w:sz="6" w:space="0" w:color="auto"/>
              <w:right w:val="single" w:sz="6" w:space="0" w:color="auto"/>
            </w:tcBorders>
          </w:tcPr>
          <w:p w14:paraId="097593FC" w14:textId="77777777" w:rsidR="008A5C4A" w:rsidRDefault="008A5C4A" w:rsidP="00766148">
            <w:pPr>
              <w:keepNext/>
              <w:keepLines/>
              <w:autoSpaceDE w:val="0"/>
              <w:autoSpaceDN w:val="0"/>
              <w:adjustRightInd w:val="0"/>
              <w:spacing w:before="60" w:after="60"/>
              <w:ind w:left="15"/>
              <w:rPr>
                <w:rFonts w:cs="Arial"/>
                <w:sz w:val="18"/>
                <w:szCs w:val="18"/>
              </w:rPr>
            </w:pPr>
            <w:r w:rsidRPr="00AC1B8C">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7EBAD0C2"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5FE7A03E"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53FB5333"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ATT_AGE</w:t>
            </w:r>
          </w:p>
          <w:p w14:paraId="6BB39BD9" w14:textId="77777777" w:rsidR="008A5C4A" w:rsidRPr="000938FB"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0" w:type="pct"/>
            <w:tcBorders>
              <w:top w:val="single" w:sz="6" w:space="0" w:color="auto"/>
              <w:left w:val="single" w:sz="6" w:space="0" w:color="auto"/>
              <w:bottom w:val="single" w:sz="6" w:space="0" w:color="auto"/>
              <w:right w:val="single" w:sz="6" w:space="0" w:color="auto"/>
            </w:tcBorders>
          </w:tcPr>
          <w:p w14:paraId="646EC93E"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33474087" w14:textId="77777777" w:rsidTr="00766148">
        <w:tc>
          <w:tcPr>
            <w:tcW w:w="914" w:type="pct"/>
            <w:tcBorders>
              <w:top w:val="single" w:sz="6" w:space="0" w:color="auto"/>
              <w:left w:val="single" w:sz="6" w:space="0" w:color="auto"/>
              <w:bottom w:val="single" w:sz="6" w:space="0" w:color="auto"/>
              <w:right w:val="single" w:sz="6" w:space="0" w:color="auto"/>
            </w:tcBorders>
          </w:tcPr>
          <w:p w14:paraId="5B81FC8E"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0938FB">
              <w:rPr>
                <w:rFonts w:cs="Arial"/>
                <w:sz w:val="18"/>
                <w:szCs w:val="18"/>
              </w:rPr>
              <w:t>PremPaid</w:t>
            </w:r>
          </w:p>
        </w:tc>
        <w:tc>
          <w:tcPr>
            <w:tcW w:w="740" w:type="pct"/>
            <w:tcBorders>
              <w:top w:val="single" w:sz="6" w:space="0" w:color="auto"/>
              <w:left w:val="single" w:sz="6" w:space="0" w:color="auto"/>
              <w:bottom w:val="single" w:sz="6" w:space="0" w:color="auto"/>
              <w:right w:val="single" w:sz="6" w:space="0" w:color="auto"/>
            </w:tcBorders>
          </w:tcPr>
          <w:p w14:paraId="24C2B478" w14:textId="77777777" w:rsidR="008A5C4A" w:rsidRDefault="008A5C4A" w:rsidP="00766148">
            <w:pPr>
              <w:keepNext/>
              <w:keepLines/>
              <w:autoSpaceDE w:val="0"/>
              <w:autoSpaceDN w:val="0"/>
              <w:adjustRightInd w:val="0"/>
              <w:spacing w:before="60" w:after="60"/>
              <w:ind w:left="15"/>
              <w:rPr>
                <w:rFonts w:cs="Arial"/>
                <w:sz w:val="18"/>
                <w:szCs w:val="18"/>
              </w:rPr>
            </w:pPr>
            <w:r w:rsidRPr="000938FB">
              <w:rPr>
                <w:rFonts w:cs="Arial"/>
                <w:sz w:val="18"/>
                <w:szCs w:val="18"/>
              </w:rPr>
              <w:t>PremPaid</w:t>
            </w:r>
          </w:p>
        </w:tc>
        <w:tc>
          <w:tcPr>
            <w:tcW w:w="330" w:type="pct"/>
            <w:tcBorders>
              <w:top w:val="single" w:sz="6" w:space="0" w:color="auto"/>
              <w:left w:val="single" w:sz="6" w:space="0" w:color="auto"/>
              <w:bottom w:val="single" w:sz="6" w:space="0" w:color="auto"/>
              <w:right w:val="single" w:sz="6" w:space="0" w:color="auto"/>
            </w:tcBorders>
          </w:tcPr>
          <w:p w14:paraId="5C92341D" w14:textId="77777777" w:rsidR="008A5C4A" w:rsidRDefault="008A5C4A" w:rsidP="00766148">
            <w:pPr>
              <w:keepNext/>
              <w:keepLines/>
              <w:autoSpaceDE w:val="0"/>
              <w:autoSpaceDN w:val="0"/>
              <w:adjustRightInd w:val="0"/>
              <w:spacing w:before="60" w:after="60"/>
              <w:ind w:left="15"/>
              <w:rPr>
                <w:rFonts w:cs="Arial"/>
                <w:sz w:val="18"/>
                <w:szCs w:val="18"/>
              </w:rPr>
            </w:pPr>
            <w:r w:rsidRPr="00AC1B8C">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6FE6122D"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685439C9"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0239D487"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PREMPAID</w:t>
            </w:r>
          </w:p>
          <w:p w14:paraId="7F9ADFDC" w14:textId="77777777" w:rsidR="008A5C4A" w:rsidRPr="000938FB"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0" w:type="pct"/>
            <w:tcBorders>
              <w:top w:val="single" w:sz="6" w:space="0" w:color="auto"/>
              <w:left w:val="single" w:sz="6" w:space="0" w:color="auto"/>
              <w:bottom w:val="single" w:sz="6" w:space="0" w:color="auto"/>
              <w:right w:val="single" w:sz="6" w:space="0" w:color="auto"/>
            </w:tcBorders>
          </w:tcPr>
          <w:p w14:paraId="738AEA31"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6E0E35F8" w14:textId="77777777" w:rsidTr="00766148">
        <w:tc>
          <w:tcPr>
            <w:tcW w:w="914" w:type="pct"/>
            <w:tcBorders>
              <w:top w:val="single" w:sz="6" w:space="0" w:color="auto"/>
              <w:left w:val="single" w:sz="6" w:space="0" w:color="auto"/>
              <w:bottom w:val="single" w:sz="6" w:space="0" w:color="auto"/>
              <w:right w:val="single" w:sz="6" w:space="0" w:color="auto"/>
            </w:tcBorders>
          </w:tcPr>
          <w:p w14:paraId="4F835615"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CostBaseins</w:t>
            </w:r>
          </w:p>
        </w:tc>
        <w:tc>
          <w:tcPr>
            <w:tcW w:w="740" w:type="pct"/>
            <w:tcBorders>
              <w:top w:val="single" w:sz="6" w:space="0" w:color="auto"/>
              <w:left w:val="single" w:sz="6" w:space="0" w:color="auto"/>
              <w:bottom w:val="single" w:sz="6" w:space="0" w:color="auto"/>
              <w:right w:val="single" w:sz="6" w:space="0" w:color="auto"/>
            </w:tcBorders>
          </w:tcPr>
          <w:p w14:paraId="7C8A31B3" w14:textId="77777777" w:rsidR="008A5C4A" w:rsidRDefault="008A5C4A" w:rsidP="00766148">
            <w:pPr>
              <w:keepNext/>
              <w:keepLines/>
              <w:autoSpaceDE w:val="0"/>
              <w:autoSpaceDN w:val="0"/>
              <w:adjustRightInd w:val="0"/>
              <w:spacing w:before="60" w:after="60"/>
              <w:ind w:left="15"/>
              <w:rPr>
                <w:rFonts w:cs="Arial"/>
                <w:sz w:val="18"/>
                <w:szCs w:val="18"/>
              </w:rPr>
            </w:pPr>
            <w:r w:rsidRPr="00E52C95">
              <w:rPr>
                <w:rFonts w:cs="Arial"/>
                <w:sz w:val="18"/>
                <w:szCs w:val="18"/>
              </w:rPr>
              <w:t>CostBaseins</w:t>
            </w:r>
          </w:p>
        </w:tc>
        <w:tc>
          <w:tcPr>
            <w:tcW w:w="330" w:type="pct"/>
            <w:tcBorders>
              <w:top w:val="single" w:sz="6" w:space="0" w:color="auto"/>
              <w:left w:val="single" w:sz="6" w:space="0" w:color="auto"/>
              <w:bottom w:val="single" w:sz="6" w:space="0" w:color="auto"/>
              <w:right w:val="single" w:sz="6" w:space="0" w:color="auto"/>
            </w:tcBorders>
          </w:tcPr>
          <w:p w14:paraId="5CA1AA91" w14:textId="77777777" w:rsidR="008A5C4A" w:rsidRDefault="008A5C4A" w:rsidP="00766148">
            <w:pPr>
              <w:keepNext/>
              <w:keepLines/>
              <w:autoSpaceDE w:val="0"/>
              <w:autoSpaceDN w:val="0"/>
              <w:adjustRightInd w:val="0"/>
              <w:spacing w:before="60" w:after="60"/>
              <w:ind w:left="15"/>
              <w:rPr>
                <w:rFonts w:cs="Arial"/>
                <w:sz w:val="18"/>
                <w:szCs w:val="18"/>
              </w:rPr>
            </w:pPr>
            <w:r w:rsidRPr="00AC1B8C">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41197755"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0903DEFC"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748E1A9F"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COST_BASEINS</w:t>
            </w:r>
          </w:p>
          <w:p w14:paraId="0AA044FE" w14:textId="77777777" w:rsidR="008A5C4A" w:rsidRPr="000938FB"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0" w:type="pct"/>
            <w:tcBorders>
              <w:top w:val="single" w:sz="6" w:space="0" w:color="auto"/>
              <w:left w:val="single" w:sz="6" w:space="0" w:color="auto"/>
              <w:bottom w:val="single" w:sz="6" w:space="0" w:color="auto"/>
              <w:right w:val="single" w:sz="6" w:space="0" w:color="auto"/>
            </w:tcBorders>
          </w:tcPr>
          <w:p w14:paraId="4183883C"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5B6AD2DC" w14:textId="77777777" w:rsidTr="00766148">
        <w:tc>
          <w:tcPr>
            <w:tcW w:w="914" w:type="pct"/>
            <w:tcBorders>
              <w:top w:val="single" w:sz="6" w:space="0" w:color="auto"/>
              <w:left w:val="single" w:sz="6" w:space="0" w:color="auto"/>
              <w:bottom w:val="single" w:sz="6" w:space="0" w:color="auto"/>
              <w:right w:val="single" w:sz="6" w:space="0" w:color="auto"/>
            </w:tcBorders>
          </w:tcPr>
          <w:p w14:paraId="32395292"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AccumulativeFund</w:t>
            </w:r>
          </w:p>
        </w:tc>
        <w:tc>
          <w:tcPr>
            <w:tcW w:w="740" w:type="pct"/>
            <w:tcBorders>
              <w:top w:val="single" w:sz="6" w:space="0" w:color="auto"/>
              <w:left w:val="single" w:sz="6" w:space="0" w:color="auto"/>
              <w:bottom w:val="single" w:sz="6" w:space="0" w:color="auto"/>
              <w:right w:val="single" w:sz="6" w:space="0" w:color="auto"/>
            </w:tcBorders>
          </w:tcPr>
          <w:p w14:paraId="5C217F08" w14:textId="77777777" w:rsidR="008A5C4A" w:rsidRDefault="008A5C4A" w:rsidP="00766148">
            <w:pPr>
              <w:keepNext/>
              <w:keepLines/>
              <w:autoSpaceDE w:val="0"/>
              <w:autoSpaceDN w:val="0"/>
              <w:adjustRightInd w:val="0"/>
              <w:spacing w:before="60" w:after="60"/>
              <w:ind w:left="15"/>
              <w:rPr>
                <w:rFonts w:cs="Arial"/>
                <w:sz w:val="18"/>
                <w:szCs w:val="18"/>
              </w:rPr>
            </w:pPr>
            <w:r w:rsidRPr="00E52C95">
              <w:rPr>
                <w:rFonts w:cs="Arial"/>
                <w:sz w:val="18"/>
                <w:szCs w:val="18"/>
              </w:rPr>
              <w:t>AccumulativeFund</w:t>
            </w:r>
          </w:p>
        </w:tc>
        <w:tc>
          <w:tcPr>
            <w:tcW w:w="330" w:type="pct"/>
            <w:tcBorders>
              <w:top w:val="single" w:sz="6" w:space="0" w:color="auto"/>
              <w:left w:val="single" w:sz="6" w:space="0" w:color="auto"/>
              <w:bottom w:val="single" w:sz="6" w:space="0" w:color="auto"/>
              <w:right w:val="single" w:sz="6" w:space="0" w:color="auto"/>
            </w:tcBorders>
          </w:tcPr>
          <w:p w14:paraId="0C134780" w14:textId="77777777" w:rsidR="008A5C4A" w:rsidRDefault="008A5C4A" w:rsidP="00766148">
            <w:pPr>
              <w:keepNext/>
              <w:keepLines/>
              <w:autoSpaceDE w:val="0"/>
              <w:autoSpaceDN w:val="0"/>
              <w:adjustRightInd w:val="0"/>
              <w:spacing w:before="60" w:after="60"/>
              <w:ind w:left="15"/>
              <w:rPr>
                <w:rFonts w:cs="Arial"/>
                <w:sz w:val="18"/>
                <w:szCs w:val="18"/>
              </w:rPr>
            </w:pPr>
            <w:r w:rsidRPr="00AC1B8C">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5AAABB10"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62D72C2D"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73C6B29B"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ACCFUND</w:t>
            </w:r>
          </w:p>
          <w:p w14:paraId="28BED29B" w14:textId="77777777" w:rsidR="008A5C4A" w:rsidRPr="000938FB"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0" w:type="pct"/>
            <w:tcBorders>
              <w:top w:val="single" w:sz="6" w:space="0" w:color="auto"/>
              <w:left w:val="single" w:sz="6" w:space="0" w:color="auto"/>
              <w:bottom w:val="single" w:sz="6" w:space="0" w:color="auto"/>
              <w:right w:val="single" w:sz="6" w:space="0" w:color="auto"/>
            </w:tcBorders>
          </w:tcPr>
          <w:p w14:paraId="3BA2462C"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054708AA" w14:textId="77777777" w:rsidTr="00766148">
        <w:tc>
          <w:tcPr>
            <w:tcW w:w="914" w:type="pct"/>
            <w:tcBorders>
              <w:top w:val="single" w:sz="6" w:space="0" w:color="auto"/>
              <w:left w:val="single" w:sz="6" w:space="0" w:color="auto"/>
              <w:bottom w:val="single" w:sz="6" w:space="0" w:color="auto"/>
              <w:right w:val="single" w:sz="6" w:space="0" w:color="auto"/>
            </w:tcBorders>
          </w:tcPr>
          <w:p w14:paraId="2C2829B3"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CashValue</w:t>
            </w:r>
          </w:p>
        </w:tc>
        <w:tc>
          <w:tcPr>
            <w:tcW w:w="740" w:type="pct"/>
            <w:tcBorders>
              <w:top w:val="single" w:sz="6" w:space="0" w:color="auto"/>
              <w:left w:val="single" w:sz="6" w:space="0" w:color="auto"/>
              <w:bottom w:val="single" w:sz="6" w:space="0" w:color="auto"/>
              <w:right w:val="single" w:sz="6" w:space="0" w:color="auto"/>
            </w:tcBorders>
          </w:tcPr>
          <w:p w14:paraId="1BD48176" w14:textId="77777777" w:rsidR="008A5C4A" w:rsidRDefault="008A5C4A" w:rsidP="00766148">
            <w:pPr>
              <w:keepNext/>
              <w:keepLines/>
              <w:autoSpaceDE w:val="0"/>
              <w:autoSpaceDN w:val="0"/>
              <w:adjustRightInd w:val="0"/>
              <w:spacing w:before="60" w:after="60"/>
              <w:ind w:left="15"/>
              <w:rPr>
                <w:rFonts w:cs="Arial"/>
                <w:sz w:val="18"/>
                <w:szCs w:val="18"/>
              </w:rPr>
            </w:pPr>
            <w:r w:rsidRPr="00E52C95">
              <w:rPr>
                <w:rFonts w:cs="Arial"/>
                <w:sz w:val="18"/>
                <w:szCs w:val="18"/>
              </w:rPr>
              <w:t>CashValue</w:t>
            </w:r>
          </w:p>
        </w:tc>
        <w:tc>
          <w:tcPr>
            <w:tcW w:w="330" w:type="pct"/>
            <w:tcBorders>
              <w:top w:val="single" w:sz="6" w:space="0" w:color="auto"/>
              <w:left w:val="single" w:sz="6" w:space="0" w:color="auto"/>
              <w:bottom w:val="single" w:sz="6" w:space="0" w:color="auto"/>
              <w:right w:val="single" w:sz="6" w:space="0" w:color="auto"/>
            </w:tcBorders>
          </w:tcPr>
          <w:p w14:paraId="42773FA5" w14:textId="77777777" w:rsidR="008A5C4A" w:rsidRDefault="008A5C4A" w:rsidP="00766148">
            <w:pPr>
              <w:keepNext/>
              <w:keepLines/>
              <w:autoSpaceDE w:val="0"/>
              <w:autoSpaceDN w:val="0"/>
              <w:adjustRightInd w:val="0"/>
              <w:spacing w:before="60" w:after="60"/>
              <w:ind w:left="15"/>
              <w:rPr>
                <w:rFonts w:cs="Arial"/>
                <w:sz w:val="18"/>
                <w:szCs w:val="18"/>
              </w:rPr>
            </w:pPr>
            <w:r w:rsidRPr="00AC1B8C">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73D1641F"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42FAE888"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2EB77935"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CASHVAL</w:t>
            </w:r>
          </w:p>
          <w:p w14:paraId="4FB1AAE3" w14:textId="77777777" w:rsidR="008A5C4A" w:rsidRPr="000938FB"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0" w:type="pct"/>
            <w:tcBorders>
              <w:top w:val="single" w:sz="6" w:space="0" w:color="auto"/>
              <w:left w:val="single" w:sz="6" w:space="0" w:color="auto"/>
              <w:bottom w:val="single" w:sz="6" w:space="0" w:color="auto"/>
              <w:right w:val="single" w:sz="6" w:space="0" w:color="auto"/>
            </w:tcBorders>
          </w:tcPr>
          <w:p w14:paraId="6DF5AEFD"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3C7DD1CA" w14:textId="77777777" w:rsidTr="00766148">
        <w:tc>
          <w:tcPr>
            <w:tcW w:w="914" w:type="pct"/>
            <w:tcBorders>
              <w:top w:val="single" w:sz="6" w:space="0" w:color="auto"/>
              <w:left w:val="single" w:sz="6" w:space="0" w:color="auto"/>
              <w:bottom w:val="single" w:sz="6" w:space="0" w:color="auto"/>
              <w:right w:val="single" w:sz="6" w:space="0" w:color="auto"/>
            </w:tcBorders>
          </w:tcPr>
          <w:p w14:paraId="112412D7"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DeathBenefit</w:t>
            </w:r>
          </w:p>
        </w:tc>
        <w:tc>
          <w:tcPr>
            <w:tcW w:w="740" w:type="pct"/>
            <w:tcBorders>
              <w:top w:val="single" w:sz="6" w:space="0" w:color="auto"/>
              <w:left w:val="single" w:sz="6" w:space="0" w:color="auto"/>
              <w:bottom w:val="single" w:sz="6" w:space="0" w:color="auto"/>
              <w:right w:val="single" w:sz="6" w:space="0" w:color="auto"/>
            </w:tcBorders>
          </w:tcPr>
          <w:p w14:paraId="2FF3749C" w14:textId="77777777" w:rsidR="008A5C4A" w:rsidRDefault="008A5C4A" w:rsidP="00766148">
            <w:pPr>
              <w:keepNext/>
              <w:keepLines/>
              <w:autoSpaceDE w:val="0"/>
              <w:autoSpaceDN w:val="0"/>
              <w:adjustRightInd w:val="0"/>
              <w:spacing w:before="60" w:after="60"/>
              <w:ind w:left="15"/>
              <w:rPr>
                <w:rFonts w:cs="Arial"/>
                <w:sz w:val="18"/>
                <w:szCs w:val="18"/>
              </w:rPr>
            </w:pPr>
            <w:r w:rsidRPr="00E52C95">
              <w:rPr>
                <w:rFonts w:cs="Arial"/>
                <w:sz w:val="18"/>
                <w:szCs w:val="18"/>
              </w:rPr>
              <w:t>DeathBenefit</w:t>
            </w:r>
          </w:p>
        </w:tc>
        <w:tc>
          <w:tcPr>
            <w:tcW w:w="330" w:type="pct"/>
            <w:tcBorders>
              <w:top w:val="single" w:sz="6" w:space="0" w:color="auto"/>
              <w:left w:val="single" w:sz="6" w:space="0" w:color="auto"/>
              <w:bottom w:val="single" w:sz="6" w:space="0" w:color="auto"/>
              <w:right w:val="single" w:sz="6" w:space="0" w:color="auto"/>
            </w:tcBorders>
          </w:tcPr>
          <w:p w14:paraId="29CD487C" w14:textId="77777777" w:rsidR="008A5C4A" w:rsidRDefault="008A5C4A" w:rsidP="00766148">
            <w:pPr>
              <w:keepNext/>
              <w:keepLines/>
              <w:autoSpaceDE w:val="0"/>
              <w:autoSpaceDN w:val="0"/>
              <w:adjustRightInd w:val="0"/>
              <w:spacing w:before="60" w:after="60"/>
              <w:ind w:left="15"/>
              <w:rPr>
                <w:rFonts w:cs="Arial"/>
                <w:sz w:val="18"/>
                <w:szCs w:val="18"/>
              </w:rPr>
            </w:pPr>
            <w:r w:rsidRPr="00AC1B8C">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43627F49"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34B9DCE0"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595B508B" w14:textId="77777777" w:rsidR="008A5C4A" w:rsidRPr="000938FB"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0938FB">
              <w:rPr>
                <w:rFonts w:cs="Arial"/>
                <w:sz w:val="18"/>
                <w:szCs w:val="18"/>
              </w:rPr>
              <w:t>DBEN</w:t>
            </w:r>
          </w:p>
        </w:tc>
        <w:tc>
          <w:tcPr>
            <w:tcW w:w="830" w:type="pct"/>
            <w:tcBorders>
              <w:top w:val="single" w:sz="6" w:space="0" w:color="auto"/>
              <w:left w:val="single" w:sz="6" w:space="0" w:color="auto"/>
              <w:bottom w:val="single" w:sz="6" w:space="0" w:color="auto"/>
              <w:right w:val="single" w:sz="6" w:space="0" w:color="auto"/>
            </w:tcBorders>
          </w:tcPr>
          <w:p w14:paraId="1F2DD62A"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4436DE57" w14:textId="77777777" w:rsidTr="00766148">
        <w:tc>
          <w:tcPr>
            <w:tcW w:w="914" w:type="pct"/>
            <w:tcBorders>
              <w:top w:val="single" w:sz="6" w:space="0" w:color="auto"/>
              <w:left w:val="single" w:sz="6" w:space="0" w:color="auto"/>
              <w:bottom w:val="single" w:sz="6" w:space="0" w:color="auto"/>
              <w:right w:val="single" w:sz="6" w:space="0" w:color="auto"/>
            </w:tcBorders>
          </w:tcPr>
          <w:p w14:paraId="41E605A1"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ForceOutTax</w:t>
            </w:r>
          </w:p>
        </w:tc>
        <w:tc>
          <w:tcPr>
            <w:tcW w:w="740" w:type="pct"/>
            <w:tcBorders>
              <w:top w:val="single" w:sz="6" w:space="0" w:color="auto"/>
              <w:left w:val="single" w:sz="6" w:space="0" w:color="auto"/>
              <w:bottom w:val="single" w:sz="6" w:space="0" w:color="auto"/>
              <w:right w:val="single" w:sz="6" w:space="0" w:color="auto"/>
            </w:tcBorders>
          </w:tcPr>
          <w:p w14:paraId="3072C3C3" w14:textId="77777777" w:rsidR="008A5C4A" w:rsidRDefault="008A5C4A" w:rsidP="00766148">
            <w:pPr>
              <w:keepNext/>
              <w:keepLines/>
              <w:autoSpaceDE w:val="0"/>
              <w:autoSpaceDN w:val="0"/>
              <w:adjustRightInd w:val="0"/>
              <w:spacing w:before="60" w:after="60"/>
              <w:ind w:left="15"/>
              <w:rPr>
                <w:rFonts w:cs="Arial"/>
                <w:sz w:val="18"/>
                <w:szCs w:val="18"/>
              </w:rPr>
            </w:pPr>
            <w:r w:rsidRPr="00E52C95">
              <w:rPr>
                <w:rFonts w:cs="Arial"/>
                <w:sz w:val="18"/>
                <w:szCs w:val="18"/>
              </w:rPr>
              <w:t>ForceOutTax</w:t>
            </w:r>
          </w:p>
        </w:tc>
        <w:tc>
          <w:tcPr>
            <w:tcW w:w="330" w:type="pct"/>
            <w:tcBorders>
              <w:top w:val="single" w:sz="6" w:space="0" w:color="auto"/>
              <w:left w:val="single" w:sz="6" w:space="0" w:color="auto"/>
              <w:bottom w:val="single" w:sz="6" w:space="0" w:color="auto"/>
              <w:right w:val="single" w:sz="6" w:space="0" w:color="auto"/>
            </w:tcBorders>
          </w:tcPr>
          <w:p w14:paraId="3DCCD440" w14:textId="77777777" w:rsidR="008A5C4A" w:rsidRDefault="008A5C4A" w:rsidP="00766148">
            <w:pPr>
              <w:keepNext/>
              <w:keepLines/>
              <w:autoSpaceDE w:val="0"/>
              <w:autoSpaceDN w:val="0"/>
              <w:adjustRightInd w:val="0"/>
              <w:spacing w:before="60" w:after="60"/>
              <w:ind w:left="15"/>
              <w:rPr>
                <w:rFonts w:cs="Arial"/>
                <w:sz w:val="18"/>
                <w:szCs w:val="18"/>
              </w:rPr>
            </w:pPr>
            <w:r w:rsidRPr="00AC1B8C">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75F76EDE"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30652FC3"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34E62215"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FO_ATAX</w:t>
            </w:r>
          </w:p>
          <w:p w14:paraId="7BB65C16" w14:textId="77777777" w:rsidR="008A5C4A" w:rsidRPr="000938FB"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0" w:type="pct"/>
            <w:tcBorders>
              <w:top w:val="single" w:sz="6" w:space="0" w:color="auto"/>
              <w:left w:val="single" w:sz="6" w:space="0" w:color="auto"/>
              <w:bottom w:val="single" w:sz="6" w:space="0" w:color="auto"/>
              <w:right w:val="single" w:sz="6" w:space="0" w:color="auto"/>
            </w:tcBorders>
          </w:tcPr>
          <w:p w14:paraId="1DF7BDBE"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76E63174" w14:textId="77777777" w:rsidTr="00766148">
        <w:tc>
          <w:tcPr>
            <w:tcW w:w="914" w:type="pct"/>
            <w:tcBorders>
              <w:top w:val="single" w:sz="6" w:space="0" w:color="auto"/>
              <w:left w:val="single" w:sz="6" w:space="0" w:color="auto"/>
              <w:bottom w:val="single" w:sz="6" w:space="0" w:color="auto"/>
              <w:right w:val="single" w:sz="6" w:space="0" w:color="auto"/>
            </w:tcBorders>
          </w:tcPr>
          <w:p w14:paraId="07FC91EA"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WithdrawalTax</w:t>
            </w:r>
          </w:p>
        </w:tc>
        <w:tc>
          <w:tcPr>
            <w:tcW w:w="740" w:type="pct"/>
            <w:tcBorders>
              <w:top w:val="single" w:sz="6" w:space="0" w:color="auto"/>
              <w:left w:val="single" w:sz="6" w:space="0" w:color="auto"/>
              <w:bottom w:val="single" w:sz="6" w:space="0" w:color="auto"/>
              <w:right w:val="single" w:sz="6" w:space="0" w:color="auto"/>
            </w:tcBorders>
          </w:tcPr>
          <w:p w14:paraId="7F767D78" w14:textId="77777777" w:rsidR="008A5C4A" w:rsidRDefault="008A5C4A" w:rsidP="00766148">
            <w:pPr>
              <w:keepNext/>
              <w:keepLines/>
              <w:autoSpaceDE w:val="0"/>
              <w:autoSpaceDN w:val="0"/>
              <w:adjustRightInd w:val="0"/>
              <w:spacing w:before="60" w:after="60"/>
              <w:ind w:left="15"/>
              <w:rPr>
                <w:rFonts w:cs="Arial"/>
                <w:sz w:val="18"/>
                <w:szCs w:val="18"/>
              </w:rPr>
            </w:pPr>
            <w:r w:rsidRPr="00E52C95">
              <w:rPr>
                <w:rFonts w:cs="Arial"/>
                <w:sz w:val="18"/>
                <w:szCs w:val="18"/>
              </w:rPr>
              <w:t>WithdrawalTax</w:t>
            </w:r>
          </w:p>
        </w:tc>
        <w:tc>
          <w:tcPr>
            <w:tcW w:w="330" w:type="pct"/>
            <w:tcBorders>
              <w:top w:val="single" w:sz="6" w:space="0" w:color="auto"/>
              <w:left w:val="single" w:sz="6" w:space="0" w:color="auto"/>
              <w:bottom w:val="single" w:sz="6" w:space="0" w:color="auto"/>
              <w:right w:val="single" w:sz="6" w:space="0" w:color="auto"/>
            </w:tcBorders>
          </w:tcPr>
          <w:p w14:paraId="7FB85F06" w14:textId="77777777" w:rsidR="008A5C4A" w:rsidRDefault="008A5C4A" w:rsidP="00766148">
            <w:pPr>
              <w:keepNext/>
              <w:keepLines/>
              <w:autoSpaceDE w:val="0"/>
              <w:autoSpaceDN w:val="0"/>
              <w:adjustRightInd w:val="0"/>
              <w:spacing w:before="60" w:after="60"/>
              <w:ind w:left="15"/>
              <w:rPr>
                <w:rFonts w:cs="Arial"/>
                <w:sz w:val="18"/>
                <w:szCs w:val="18"/>
              </w:rPr>
            </w:pPr>
            <w:r w:rsidRPr="00AC1B8C">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5F2261E3"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59" w:type="pct"/>
            <w:tcBorders>
              <w:top w:val="single" w:sz="6" w:space="0" w:color="auto"/>
              <w:left w:val="single" w:sz="6" w:space="0" w:color="auto"/>
              <w:bottom w:val="single" w:sz="6" w:space="0" w:color="auto"/>
              <w:right w:val="single" w:sz="6" w:space="0" w:color="auto"/>
            </w:tcBorders>
          </w:tcPr>
          <w:p w14:paraId="45123348"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15" w:type="pct"/>
            <w:tcBorders>
              <w:top w:val="single" w:sz="6" w:space="0" w:color="auto"/>
              <w:left w:val="single" w:sz="6" w:space="0" w:color="auto"/>
              <w:bottom w:val="single" w:sz="6" w:space="0" w:color="auto"/>
              <w:right w:val="single" w:sz="6" w:space="0" w:color="auto"/>
            </w:tcBorders>
          </w:tcPr>
          <w:p w14:paraId="6646279F"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WD_ATAX</w:t>
            </w:r>
          </w:p>
          <w:p w14:paraId="2C6AF021" w14:textId="77777777" w:rsidR="008A5C4A" w:rsidRPr="000938FB"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0" w:type="pct"/>
            <w:tcBorders>
              <w:top w:val="single" w:sz="6" w:space="0" w:color="auto"/>
              <w:left w:val="single" w:sz="6" w:space="0" w:color="auto"/>
              <w:bottom w:val="single" w:sz="6" w:space="0" w:color="auto"/>
              <w:right w:val="single" w:sz="6" w:space="0" w:color="auto"/>
            </w:tcBorders>
          </w:tcPr>
          <w:p w14:paraId="1D8AF503"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78042646" w14:textId="77777777" w:rsidR="008A5C4A" w:rsidRDefault="008A5C4A" w:rsidP="008A5C4A"/>
    <w:p w14:paraId="523D4470" w14:textId="77777777" w:rsidR="008A5C4A" w:rsidRDefault="008A5C4A" w:rsidP="008A5C4A">
      <w:pPr>
        <w:pStyle w:val="Heading6"/>
      </w:pPr>
      <w:r>
        <w:t>[</w:t>
      </w:r>
      <w:r w:rsidRPr="00F655A0">
        <w:rPr>
          <w:rFonts w:cs="Arial"/>
          <w:sz w:val="18"/>
          <w:szCs w:val="18"/>
        </w:rPr>
        <w:t>SummaryTable1Rows</w:t>
      </w:r>
      <w:r>
        <w:t>]</w:t>
      </w:r>
    </w:p>
    <w:tbl>
      <w:tblPr>
        <w:tblW w:w="5000" w:type="pct"/>
        <w:tblCellMar>
          <w:left w:w="0" w:type="dxa"/>
          <w:right w:w="0" w:type="dxa"/>
        </w:tblCellMar>
        <w:tblLook w:val="00A0" w:firstRow="1" w:lastRow="0" w:firstColumn="1" w:lastColumn="0" w:noHBand="0" w:noVBand="0"/>
      </w:tblPr>
      <w:tblGrid>
        <w:gridCol w:w="1912"/>
        <w:gridCol w:w="1611"/>
        <w:gridCol w:w="722"/>
        <w:gridCol w:w="889"/>
        <w:gridCol w:w="1649"/>
        <w:gridCol w:w="2200"/>
        <w:gridCol w:w="1801"/>
      </w:tblGrid>
      <w:tr w:rsidR="008A5C4A" w:rsidRPr="008F7917" w14:paraId="6FF94561" w14:textId="77777777" w:rsidTr="00766148">
        <w:tc>
          <w:tcPr>
            <w:tcW w:w="887" w:type="pct"/>
            <w:tcBorders>
              <w:top w:val="single" w:sz="6" w:space="0" w:color="auto"/>
              <w:left w:val="single" w:sz="6" w:space="0" w:color="auto"/>
              <w:bottom w:val="single" w:sz="6" w:space="0" w:color="auto"/>
              <w:right w:val="single" w:sz="6" w:space="0" w:color="auto"/>
            </w:tcBorders>
            <w:shd w:val="clear" w:color="auto" w:fill="EFEFEF"/>
          </w:tcPr>
          <w:p w14:paraId="13776404" w14:textId="77777777" w:rsidR="008A5C4A" w:rsidRPr="00C62B4F" w:rsidRDefault="008A5C4A"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745" w:type="pct"/>
            <w:tcBorders>
              <w:top w:val="single" w:sz="6" w:space="0" w:color="auto"/>
              <w:left w:val="single" w:sz="6" w:space="0" w:color="auto"/>
              <w:bottom w:val="single" w:sz="6" w:space="0" w:color="auto"/>
              <w:right w:val="single" w:sz="6" w:space="0" w:color="auto"/>
            </w:tcBorders>
            <w:shd w:val="clear" w:color="auto" w:fill="EFEFEF"/>
          </w:tcPr>
          <w:p w14:paraId="6644B36F" w14:textId="77777777" w:rsidR="008A5C4A" w:rsidRPr="00C62B4F" w:rsidRDefault="008A5C4A"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35" w:type="pct"/>
            <w:tcBorders>
              <w:top w:val="single" w:sz="6" w:space="0" w:color="auto"/>
              <w:left w:val="single" w:sz="6" w:space="0" w:color="auto"/>
              <w:bottom w:val="single" w:sz="6" w:space="0" w:color="auto"/>
              <w:right w:val="single" w:sz="6" w:space="0" w:color="auto"/>
            </w:tcBorders>
            <w:shd w:val="clear" w:color="auto" w:fill="EFEFEF"/>
          </w:tcPr>
          <w:p w14:paraId="74A49C30"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6A08C8BC"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65" w:type="pct"/>
            <w:tcBorders>
              <w:top w:val="single" w:sz="6" w:space="0" w:color="auto"/>
              <w:left w:val="single" w:sz="6" w:space="0" w:color="auto"/>
              <w:bottom w:val="single" w:sz="6" w:space="0" w:color="auto"/>
              <w:right w:val="single" w:sz="6" w:space="0" w:color="auto"/>
            </w:tcBorders>
            <w:shd w:val="clear" w:color="auto" w:fill="EFEFEF"/>
          </w:tcPr>
          <w:p w14:paraId="6E09B254"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20" w:type="pct"/>
            <w:tcBorders>
              <w:top w:val="single" w:sz="6" w:space="0" w:color="auto"/>
              <w:left w:val="single" w:sz="6" w:space="0" w:color="auto"/>
              <w:bottom w:val="single" w:sz="6" w:space="0" w:color="auto"/>
              <w:right w:val="single" w:sz="6" w:space="0" w:color="auto"/>
            </w:tcBorders>
            <w:shd w:val="clear" w:color="auto" w:fill="EFEFEF"/>
          </w:tcPr>
          <w:p w14:paraId="050B3F26"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35" w:type="pct"/>
            <w:tcBorders>
              <w:top w:val="single" w:sz="6" w:space="0" w:color="auto"/>
              <w:left w:val="single" w:sz="6" w:space="0" w:color="auto"/>
              <w:bottom w:val="single" w:sz="6" w:space="0" w:color="auto"/>
              <w:right w:val="single" w:sz="6" w:space="0" w:color="auto"/>
            </w:tcBorders>
            <w:shd w:val="clear" w:color="auto" w:fill="EFEFEF"/>
          </w:tcPr>
          <w:p w14:paraId="1B824762"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A5C4A" w:rsidRPr="008F7917" w14:paraId="7A125E36" w14:textId="77777777" w:rsidTr="00766148">
        <w:tc>
          <w:tcPr>
            <w:tcW w:w="887" w:type="pct"/>
            <w:tcBorders>
              <w:top w:val="single" w:sz="6" w:space="0" w:color="auto"/>
              <w:left w:val="single" w:sz="6" w:space="0" w:color="auto"/>
              <w:bottom w:val="single" w:sz="6" w:space="0" w:color="auto"/>
              <w:right w:val="single" w:sz="6" w:space="0" w:color="auto"/>
            </w:tcBorders>
          </w:tcPr>
          <w:p w14:paraId="48E77EB8"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SummaryTableRow</w:t>
            </w:r>
          </w:p>
        </w:tc>
        <w:tc>
          <w:tcPr>
            <w:tcW w:w="745" w:type="pct"/>
            <w:tcBorders>
              <w:top w:val="single" w:sz="6" w:space="0" w:color="auto"/>
              <w:left w:val="single" w:sz="6" w:space="0" w:color="auto"/>
              <w:bottom w:val="single" w:sz="6" w:space="0" w:color="auto"/>
              <w:right w:val="single" w:sz="6" w:space="0" w:color="auto"/>
            </w:tcBorders>
          </w:tcPr>
          <w:p w14:paraId="73F522A5" w14:textId="77777777" w:rsidR="008A5C4A" w:rsidRDefault="008A5C4A" w:rsidP="00766148">
            <w:pPr>
              <w:keepNext/>
              <w:keepLines/>
              <w:autoSpaceDE w:val="0"/>
              <w:autoSpaceDN w:val="0"/>
              <w:adjustRightInd w:val="0"/>
              <w:spacing w:before="60" w:after="60"/>
              <w:ind w:left="15"/>
              <w:rPr>
                <w:rFonts w:cs="Arial"/>
                <w:sz w:val="18"/>
                <w:szCs w:val="18"/>
              </w:rPr>
            </w:pPr>
            <w:r w:rsidRPr="00E52C95">
              <w:rPr>
                <w:rFonts w:cs="Arial"/>
                <w:sz w:val="18"/>
                <w:szCs w:val="18"/>
              </w:rPr>
              <w:t>SummaryTableRow</w:t>
            </w:r>
          </w:p>
        </w:tc>
        <w:tc>
          <w:tcPr>
            <w:tcW w:w="335" w:type="pct"/>
            <w:tcBorders>
              <w:top w:val="single" w:sz="6" w:space="0" w:color="auto"/>
              <w:left w:val="single" w:sz="6" w:space="0" w:color="auto"/>
              <w:bottom w:val="single" w:sz="6" w:space="0" w:color="auto"/>
              <w:right w:val="single" w:sz="6" w:space="0" w:color="auto"/>
            </w:tcBorders>
          </w:tcPr>
          <w:p w14:paraId="1E3F10ED"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747906AC"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6201E5A0"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7DD30FC0"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251036C8"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2DB5295E" w14:textId="77777777" w:rsidR="008A5C4A" w:rsidRDefault="008A5C4A" w:rsidP="008A5C4A"/>
    <w:p w14:paraId="1A00B66B" w14:textId="77777777" w:rsidR="008A5C4A" w:rsidRDefault="008A5C4A" w:rsidP="008A5C4A">
      <w:pPr>
        <w:pStyle w:val="Heading6"/>
      </w:pPr>
      <w:r>
        <w:t>[</w:t>
      </w:r>
      <w:r w:rsidRPr="00E52C95">
        <w:rPr>
          <w:rFonts w:cs="Arial"/>
          <w:sz w:val="18"/>
          <w:szCs w:val="18"/>
        </w:rPr>
        <w:t>SummaryTableRow</w:t>
      </w:r>
      <w:r>
        <w:t>]</w:t>
      </w:r>
    </w:p>
    <w:p w14:paraId="2862F459" w14:textId="77777777" w:rsidR="008A5C4A" w:rsidRDefault="008A5C4A" w:rsidP="008A5C4A"/>
    <w:tbl>
      <w:tblPr>
        <w:tblW w:w="5000" w:type="pct"/>
        <w:tblCellMar>
          <w:left w:w="0" w:type="dxa"/>
          <w:right w:w="0" w:type="dxa"/>
        </w:tblCellMar>
        <w:tblLook w:val="00A0" w:firstRow="1" w:lastRow="0" w:firstColumn="1" w:lastColumn="0" w:noHBand="0" w:noVBand="0"/>
      </w:tblPr>
      <w:tblGrid>
        <w:gridCol w:w="1914"/>
        <w:gridCol w:w="1607"/>
        <w:gridCol w:w="723"/>
        <w:gridCol w:w="889"/>
        <w:gridCol w:w="1650"/>
        <w:gridCol w:w="2200"/>
        <w:gridCol w:w="1801"/>
      </w:tblGrid>
      <w:tr w:rsidR="008A5C4A" w:rsidRPr="008F7917" w14:paraId="78EC0A63" w14:textId="77777777" w:rsidTr="00766148">
        <w:tc>
          <w:tcPr>
            <w:tcW w:w="887" w:type="pct"/>
            <w:tcBorders>
              <w:top w:val="single" w:sz="6" w:space="0" w:color="auto"/>
              <w:left w:val="single" w:sz="6" w:space="0" w:color="auto"/>
              <w:bottom w:val="single" w:sz="6" w:space="0" w:color="auto"/>
              <w:right w:val="single" w:sz="6" w:space="0" w:color="auto"/>
            </w:tcBorders>
            <w:shd w:val="clear" w:color="auto" w:fill="EFEFEF"/>
          </w:tcPr>
          <w:p w14:paraId="7744CD20" w14:textId="77777777" w:rsidR="008A5C4A" w:rsidRPr="00C62B4F" w:rsidRDefault="008A5C4A"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745" w:type="pct"/>
            <w:tcBorders>
              <w:top w:val="single" w:sz="6" w:space="0" w:color="auto"/>
              <w:left w:val="single" w:sz="6" w:space="0" w:color="auto"/>
              <w:bottom w:val="single" w:sz="6" w:space="0" w:color="auto"/>
              <w:right w:val="single" w:sz="6" w:space="0" w:color="auto"/>
            </w:tcBorders>
            <w:shd w:val="clear" w:color="auto" w:fill="EFEFEF"/>
          </w:tcPr>
          <w:p w14:paraId="257E39D1" w14:textId="77777777" w:rsidR="008A5C4A" w:rsidRPr="00C62B4F" w:rsidRDefault="008A5C4A"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35" w:type="pct"/>
            <w:tcBorders>
              <w:top w:val="single" w:sz="6" w:space="0" w:color="auto"/>
              <w:left w:val="single" w:sz="6" w:space="0" w:color="auto"/>
              <w:bottom w:val="single" w:sz="6" w:space="0" w:color="auto"/>
              <w:right w:val="single" w:sz="6" w:space="0" w:color="auto"/>
            </w:tcBorders>
            <w:shd w:val="clear" w:color="auto" w:fill="EFEFEF"/>
          </w:tcPr>
          <w:p w14:paraId="767CBDB2"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2A864D67"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65" w:type="pct"/>
            <w:tcBorders>
              <w:top w:val="single" w:sz="6" w:space="0" w:color="auto"/>
              <w:left w:val="single" w:sz="6" w:space="0" w:color="auto"/>
              <w:bottom w:val="single" w:sz="6" w:space="0" w:color="auto"/>
              <w:right w:val="single" w:sz="6" w:space="0" w:color="auto"/>
            </w:tcBorders>
            <w:shd w:val="clear" w:color="auto" w:fill="EFEFEF"/>
          </w:tcPr>
          <w:p w14:paraId="7D542615"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20" w:type="pct"/>
            <w:tcBorders>
              <w:top w:val="single" w:sz="6" w:space="0" w:color="auto"/>
              <w:left w:val="single" w:sz="6" w:space="0" w:color="auto"/>
              <w:bottom w:val="single" w:sz="6" w:space="0" w:color="auto"/>
              <w:right w:val="single" w:sz="6" w:space="0" w:color="auto"/>
            </w:tcBorders>
            <w:shd w:val="clear" w:color="auto" w:fill="EFEFEF"/>
          </w:tcPr>
          <w:p w14:paraId="2045E047"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35" w:type="pct"/>
            <w:tcBorders>
              <w:top w:val="single" w:sz="6" w:space="0" w:color="auto"/>
              <w:left w:val="single" w:sz="6" w:space="0" w:color="auto"/>
              <w:bottom w:val="single" w:sz="6" w:space="0" w:color="auto"/>
              <w:right w:val="single" w:sz="6" w:space="0" w:color="auto"/>
            </w:tcBorders>
            <w:shd w:val="clear" w:color="auto" w:fill="EFEFEF"/>
          </w:tcPr>
          <w:p w14:paraId="33B9C5F5"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A5C4A" w:rsidRPr="008F7917" w14:paraId="4F1DC743" w14:textId="77777777" w:rsidTr="00766148">
        <w:tc>
          <w:tcPr>
            <w:tcW w:w="887" w:type="pct"/>
            <w:tcBorders>
              <w:top w:val="single" w:sz="6" w:space="0" w:color="auto"/>
              <w:left w:val="single" w:sz="6" w:space="0" w:color="auto"/>
              <w:bottom w:val="single" w:sz="6" w:space="0" w:color="auto"/>
              <w:right w:val="single" w:sz="6" w:space="0" w:color="auto"/>
            </w:tcBorders>
          </w:tcPr>
          <w:p w14:paraId="1257759F"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RowNum</w:t>
            </w:r>
          </w:p>
        </w:tc>
        <w:tc>
          <w:tcPr>
            <w:tcW w:w="745" w:type="pct"/>
            <w:tcBorders>
              <w:top w:val="single" w:sz="6" w:space="0" w:color="auto"/>
              <w:left w:val="single" w:sz="6" w:space="0" w:color="auto"/>
              <w:bottom w:val="single" w:sz="6" w:space="0" w:color="auto"/>
              <w:right w:val="single" w:sz="6" w:space="0" w:color="auto"/>
            </w:tcBorders>
          </w:tcPr>
          <w:p w14:paraId="40481FC4" w14:textId="77777777" w:rsidR="008A5C4A" w:rsidRDefault="008A5C4A" w:rsidP="00766148">
            <w:pPr>
              <w:keepNext/>
              <w:keepLines/>
              <w:autoSpaceDE w:val="0"/>
              <w:autoSpaceDN w:val="0"/>
              <w:adjustRightInd w:val="0"/>
              <w:spacing w:before="60" w:after="60"/>
              <w:ind w:left="15"/>
              <w:rPr>
                <w:rFonts w:cs="Arial"/>
                <w:sz w:val="18"/>
                <w:szCs w:val="18"/>
              </w:rPr>
            </w:pPr>
            <w:r w:rsidRPr="00E52C95">
              <w:rPr>
                <w:rFonts w:cs="Arial"/>
                <w:sz w:val="18"/>
                <w:szCs w:val="18"/>
              </w:rPr>
              <w:t>RowNum</w:t>
            </w:r>
          </w:p>
        </w:tc>
        <w:tc>
          <w:tcPr>
            <w:tcW w:w="335" w:type="pct"/>
            <w:tcBorders>
              <w:top w:val="single" w:sz="6" w:space="0" w:color="auto"/>
              <w:left w:val="single" w:sz="6" w:space="0" w:color="auto"/>
              <w:bottom w:val="single" w:sz="6" w:space="0" w:color="auto"/>
              <w:right w:val="single" w:sz="6" w:space="0" w:color="auto"/>
            </w:tcBorders>
          </w:tcPr>
          <w:p w14:paraId="29F7753A"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1558EF71"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0FE66C77"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15DBBD5E"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ROWNUM</w:t>
            </w:r>
          </w:p>
          <w:p w14:paraId="29FC721A" w14:textId="77777777" w:rsidR="008A5C4A" w:rsidRPr="000938FB"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54B216B4"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37E68E29" w14:textId="77777777" w:rsidTr="00766148">
        <w:tc>
          <w:tcPr>
            <w:tcW w:w="887" w:type="pct"/>
            <w:tcBorders>
              <w:top w:val="single" w:sz="6" w:space="0" w:color="auto"/>
              <w:left w:val="single" w:sz="6" w:space="0" w:color="auto"/>
              <w:bottom w:val="single" w:sz="6" w:space="0" w:color="auto"/>
              <w:right w:val="single" w:sz="6" w:space="0" w:color="auto"/>
            </w:tcBorders>
          </w:tcPr>
          <w:p w14:paraId="4472474E"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Duration</w:t>
            </w:r>
          </w:p>
        </w:tc>
        <w:tc>
          <w:tcPr>
            <w:tcW w:w="745" w:type="pct"/>
            <w:tcBorders>
              <w:top w:val="single" w:sz="6" w:space="0" w:color="auto"/>
              <w:left w:val="single" w:sz="6" w:space="0" w:color="auto"/>
              <w:bottom w:val="single" w:sz="6" w:space="0" w:color="auto"/>
              <w:right w:val="single" w:sz="6" w:space="0" w:color="auto"/>
            </w:tcBorders>
          </w:tcPr>
          <w:p w14:paraId="6F265FBD" w14:textId="77777777" w:rsidR="008A5C4A" w:rsidRDefault="008A5C4A" w:rsidP="00766148">
            <w:pPr>
              <w:keepNext/>
              <w:keepLines/>
              <w:autoSpaceDE w:val="0"/>
              <w:autoSpaceDN w:val="0"/>
              <w:adjustRightInd w:val="0"/>
              <w:spacing w:before="60" w:after="60"/>
              <w:ind w:left="15"/>
              <w:rPr>
                <w:rFonts w:cs="Arial"/>
                <w:sz w:val="18"/>
                <w:szCs w:val="18"/>
              </w:rPr>
            </w:pPr>
            <w:r w:rsidRPr="00E52C95">
              <w:rPr>
                <w:rFonts w:cs="Arial"/>
                <w:sz w:val="18"/>
                <w:szCs w:val="18"/>
              </w:rPr>
              <w:t>Duration</w:t>
            </w:r>
          </w:p>
        </w:tc>
        <w:tc>
          <w:tcPr>
            <w:tcW w:w="335" w:type="pct"/>
            <w:tcBorders>
              <w:top w:val="single" w:sz="6" w:space="0" w:color="auto"/>
              <w:left w:val="single" w:sz="6" w:space="0" w:color="auto"/>
              <w:bottom w:val="single" w:sz="6" w:space="0" w:color="auto"/>
              <w:right w:val="single" w:sz="6" w:space="0" w:color="auto"/>
            </w:tcBorders>
          </w:tcPr>
          <w:p w14:paraId="2E33BEC9"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122AF8DE"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159A19F1"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53E1FC5B"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DUR</w:t>
            </w:r>
          </w:p>
          <w:p w14:paraId="1F9B05AE" w14:textId="77777777" w:rsidR="008A5C4A" w:rsidRPr="000938FB"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193596CA"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0E47FFEB" w14:textId="77777777" w:rsidTr="00766148">
        <w:tc>
          <w:tcPr>
            <w:tcW w:w="887" w:type="pct"/>
            <w:tcBorders>
              <w:top w:val="single" w:sz="6" w:space="0" w:color="auto"/>
              <w:left w:val="single" w:sz="6" w:space="0" w:color="auto"/>
              <w:bottom w:val="single" w:sz="6" w:space="0" w:color="auto"/>
              <w:right w:val="single" w:sz="6" w:space="0" w:color="auto"/>
            </w:tcBorders>
          </w:tcPr>
          <w:p w14:paraId="22E89F60"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AttainedAge</w:t>
            </w:r>
          </w:p>
        </w:tc>
        <w:tc>
          <w:tcPr>
            <w:tcW w:w="745" w:type="pct"/>
            <w:tcBorders>
              <w:top w:val="single" w:sz="6" w:space="0" w:color="auto"/>
              <w:left w:val="single" w:sz="6" w:space="0" w:color="auto"/>
              <w:bottom w:val="single" w:sz="6" w:space="0" w:color="auto"/>
              <w:right w:val="single" w:sz="6" w:space="0" w:color="auto"/>
            </w:tcBorders>
          </w:tcPr>
          <w:p w14:paraId="5136EF9B" w14:textId="77777777" w:rsidR="008A5C4A" w:rsidRDefault="008A5C4A" w:rsidP="00766148">
            <w:pPr>
              <w:keepNext/>
              <w:keepLines/>
              <w:autoSpaceDE w:val="0"/>
              <w:autoSpaceDN w:val="0"/>
              <w:adjustRightInd w:val="0"/>
              <w:spacing w:before="60" w:after="60"/>
              <w:ind w:left="15"/>
              <w:rPr>
                <w:rFonts w:cs="Arial"/>
                <w:sz w:val="18"/>
                <w:szCs w:val="18"/>
              </w:rPr>
            </w:pPr>
            <w:r w:rsidRPr="00E52C95">
              <w:rPr>
                <w:rFonts w:cs="Arial"/>
                <w:sz w:val="18"/>
                <w:szCs w:val="18"/>
              </w:rPr>
              <w:t>AttainedAge</w:t>
            </w:r>
          </w:p>
        </w:tc>
        <w:tc>
          <w:tcPr>
            <w:tcW w:w="335" w:type="pct"/>
            <w:tcBorders>
              <w:top w:val="single" w:sz="6" w:space="0" w:color="auto"/>
              <w:left w:val="single" w:sz="6" w:space="0" w:color="auto"/>
              <w:bottom w:val="single" w:sz="6" w:space="0" w:color="auto"/>
              <w:right w:val="single" w:sz="6" w:space="0" w:color="auto"/>
            </w:tcBorders>
          </w:tcPr>
          <w:p w14:paraId="4392DCF5" w14:textId="77777777" w:rsidR="008A5C4A" w:rsidRDefault="008A5C4A" w:rsidP="00766148">
            <w:pPr>
              <w:keepNext/>
              <w:keepLines/>
              <w:autoSpaceDE w:val="0"/>
              <w:autoSpaceDN w:val="0"/>
              <w:adjustRightInd w:val="0"/>
              <w:spacing w:before="60" w:after="60"/>
              <w:ind w:left="15"/>
              <w:rPr>
                <w:rFonts w:cs="Arial"/>
                <w:sz w:val="18"/>
                <w:szCs w:val="18"/>
              </w:rPr>
            </w:pPr>
            <w:r w:rsidRPr="00E6739D">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74338010"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76C4D694"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7868D3D7"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ATT_AGE</w:t>
            </w:r>
          </w:p>
          <w:p w14:paraId="6893C47B" w14:textId="77777777" w:rsidR="008A5C4A" w:rsidRPr="000938FB"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07E599C0"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56E9A880" w14:textId="77777777" w:rsidTr="00766148">
        <w:tc>
          <w:tcPr>
            <w:tcW w:w="887" w:type="pct"/>
            <w:tcBorders>
              <w:top w:val="single" w:sz="6" w:space="0" w:color="auto"/>
              <w:left w:val="single" w:sz="6" w:space="0" w:color="auto"/>
              <w:bottom w:val="single" w:sz="6" w:space="0" w:color="auto"/>
              <w:right w:val="single" w:sz="6" w:space="0" w:color="auto"/>
            </w:tcBorders>
          </w:tcPr>
          <w:p w14:paraId="7B319171"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TotalPremium</w:t>
            </w:r>
          </w:p>
        </w:tc>
        <w:tc>
          <w:tcPr>
            <w:tcW w:w="745" w:type="pct"/>
            <w:tcBorders>
              <w:top w:val="single" w:sz="6" w:space="0" w:color="auto"/>
              <w:left w:val="single" w:sz="6" w:space="0" w:color="auto"/>
              <w:bottom w:val="single" w:sz="6" w:space="0" w:color="auto"/>
              <w:right w:val="single" w:sz="6" w:space="0" w:color="auto"/>
            </w:tcBorders>
          </w:tcPr>
          <w:p w14:paraId="37A5894C" w14:textId="77777777" w:rsidR="008A5C4A" w:rsidRDefault="008A5C4A" w:rsidP="00766148">
            <w:pPr>
              <w:keepNext/>
              <w:keepLines/>
              <w:autoSpaceDE w:val="0"/>
              <w:autoSpaceDN w:val="0"/>
              <w:adjustRightInd w:val="0"/>
              <w:spacing w:before="60" w:after="60"/>
              <w:ind w:left="15"/>
              <w:rPr>
                <w:rFonts w:cs="Arial"/>
                <w:sz w:val="18"/>
                <w:szCs w:val="18"/>
              </w:rPr>
            </w:pPr>
            <w:r w:rsidRPr="00E52C95">
              <w:rPr>
                <w:rFonts w:cs="Arial"/>
                <w:sz w:val="18"/>
                <w:szCs w:val="18"/>
              </w:rPr>
              <w:t>TotalPremium</w:t>
            </w:r>
          </w:p>
        </w:tc>
        <w:tc>
          <w:tcPr>
            <w:tcW w:w="335" w:type="pct"/>
            <w:tcBorders>
              <w:top w:val="single" w:sz="6" w:space="0" w:color="auto"/>
              <w:left w:val="single" w:sz="6" w:space="0" w:color="auto"/>
              <w:bottom w:val="single" w:sz="6" w:space="0" w:color="auto"/>
              <w:right w:val="single" w:sz="6" w:space="0" w:color="auto"/>
            </w:tcBorders>
          </w:tcPr>
          <w:p w14:paraId="6490FC27" w14:textId="77777777" w:rsidR="008A5C4A" w:rsidRDefault="008A5C4A" w:rsidP="00766148">
            <w:pPr>
              <w:keepNext/>
              <w:keepLines/>
              <w:autoSpaceDE w:val="0"/>
              <w:autoSpaceDN w:val="0"/>
              <w:adjustRightInd w:val="0"/>
              <w:spacing w:before="60" w:after="60"/>
              <w:ind w:left="15"/>
              <w:rPr>
                <w:rFonts w:cs="Arial"/>
                <w:sz w:val="18"/>
                <w:szCs w:val="18"/>
              </w:rPr>
            </w:pPr>
            <w:r w:rsidRPr="00E6739D">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29265250"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3E30A15A"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6AAACED0"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TOTALPREM</w:t>
            </w:r>
          </w:p>
          <w:p w14:paraId="35CCE897" w14:textId="77777777" w:rsidR="008A5C4A" w:rsidRPr="000938FB"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1103B955"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1C9AA614" w14:textId="77777777" w:rsidTr="00766148">
        <w:tc>
          <w:tcPr>
            <w:tcW w:w="887" w:type="pct"/>
            <w:tcBorders>
              <w:top w:val="single" w:sz="6" w:space="0" w:color="auto"/>
              <w:left w:val="single" w:sz="6" w:space="0" w:color="auto"/>
              <w:bottom w:val="single" w:sz="6" w:space="0" w:color="auto"/>
              <w:right w:val="single" w:sz="6" w:space="0" w:color="auto"/>
            </w:tcBorders>
          </w:tcPr>
          <w:p w14:paraId="5CF2204C"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TotalCashValue</w:t>
            </w:r>
          </w:p>
        </w:tc>
        <w:tc>
          <w:tcPr>
            <w:tcW w:w="745" w:type="pct"/>
            <w:tcBorders>
              <w:top w:val="single" w:sz="6" w:space="0" w:color="auto"/>
              <w:left w:val="single" w:sz="6" w:space="0" w:color="auto"/>
              <w:bottom w:val="single" w:sz="6" w:space="0" w:color="auto"/>
              <w:right w:val="single" w:sz="6" w:space="0" w:color="auto"/>
            </w:tcBorders>
          </w:tcPr>
          <w:p w14:paraId="4FCDEFBB" w14:textId="77777777" w:rsidR="008A5C4A" w:rsidRDefault="008A5C4A" w:rsidP="00766148">
            <w:pPr>
              <w:keepNext/>
              <w:keepLines/>
              <w:autoSpaceDE w:val="0"/>
              <w:autoSpaceDN w:val="0"/>
              <w:adjustRightInd w:val="0"/>
              <w:spacing w:before="60" w:after="60"/>
              <w:ind w:left="15"/>
              <w:rPr>
                <w:rFonts w:cs="Arial"/>
                <w:sz w:val="18"/>
                <w:szCs w:val="18"/>
              </w:rPr>
            </w:pPr>
            <w:r w:rsidRPr="00E52C95">
              <w:rPr>
                <w:rFonts w:cs="Arial"/>
                <w:sz w:val="18"/>
                <w:szCs w:val="18"/>
              </w:rPr>
              <w:t>TotalCashValue</w:t>
            </w:r>
          </w:p>
        </w:tc>
        <w:tc>
          <w:tcPr>
            <w:tcW w:w="335" w:type="pct"/>
            <w:tcBorders>
              <w:top w:val="single" w:sz="6" w:space="0" w:color="auto"/>
              <w:left w:val="single" w:sz="6" w:space="0" w:color="auto"/>
              <w:bottom w:val="single" w:sz="6" w:space="0" w:color="auto"/>
              <w:right w:val="single" w:sz="6" w:space="0" w:color="auto"/>
            </w:tcBorders>
          </w:tcPr>
          <w:p w14:paraId="2A72B6E5" w14:textId="77777777" w:rsidR="008A5C4A" w:rsidRDefault="008A5C4A" w:rsidP="00766148">
            <w:pPr>
              <w:keepNext/>
              <w:keepLines/>
              <w:autoSpaceDE w:val="0"/>
              <w:autoSpaceDN w:val="0"/>
              <w:adjustRightInd w:val="0"/>
              <w:spacing w:before="60" w:after="60"/>
              <w:ind w:left="15"/>
              <w:rPr>
                <w:rFonts w:cs="Arial"/>
                <w:sz w:val="18"/>
                <w:szCs w:val="18"/>
              </w:rPr>
            </w:pPr>
            <w:r w:rsidRPr="00E6739D">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0DDF407E"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48B9D852"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1CACA49F"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TOTALCASHVAL</w:t>
            </w:r>
          </w:p>
          <w:p w14:paraId="263431A5" w14:textId="77777777" w:rsidR="008A5C4A" w:rsidRPr="000938FB"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3B613E2A"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4CB0B457" w14:textId="77777777" w:rsidTr="00766148">
        <w:tc>
          <w:tcPr>
            <w:tcW w:w="887" w:type="pct"/>
            <w:tcBorders>
              <w:top w:val="single" w:sz="6" w:space="0" w:color="auto"/>
              <w:left w:val="single" w:sz="6" w:space="0" w:color="auto"/>
              <w:bottom w:val="single" w:sz="6" w:space="0" w:color="auto"/>
              <w:right w:val="single" w:sz="6" w:space="0" w:color="auto"/>
            </w:tcBorders>
          </w:tcPr>
          <w:p w14:paraId="73E2186A"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TotalDeathBenefit</w:t>
            </w:r>
          </w:p>
        </w:tc>
        <w:tc>
          <w:tcPr>
            <w:tcW w:w="745" w:type="pct"/>
            <w:tcBorders>
              <w:top w:val="single" w:sz="6" w:space="0" w:color="auto"/>
              <w:left w:val="single" w:sz="6" w:space="0" w:color="auto"/>
              <w:bottom w:val="single" w:sz="6" w:space="0" w:color="auto"/>
              <w:right w:val="single" w:sz="6" w:space="0" w:color="auto"/>
            </w:tcBorders>
          </w:tcPr>
          <w:p w14:paraId="43CFA1D4" w14:textId="77777777" w:rsidR="008A5C4A" w:rsidRDefault="008A5C4A" w:rsidP="00766148">
            <w:pPr>
              <w:keepNext/>
              <w:keepLines/>
              <w:autoSpaceDE w:val="0"/>
              <w:autoSpaceDN w:val="0"/>
              <w:adjustRightInd w:val="0"/>
              <w:spacing w:before="60" w:after="60"/>
              <w:ind w:left="15"/>
              <w:rPr>
                <w:rFonts w:cs="Arial"/>
                <w:sz w:val="18"/>
                <w:szCs w:val="18"/>
              </w:rPr>
            </w:pPr>
            <w:r w:rsidRPr="00E52C95">
              <w:rPr>
                <w:rFonts w:cs="Arial"/>
                <w:sz w:val="18"/>
                <w:szCs w:val="18"/>
              </w:rPr>
              <w:t>TotalDeathBenefit</w:t>
            </w:r>
          </w:p>
        </w:tc>
        <w:tc>
          <w:tcPr>
            <w:tcW w:w="335" w:type="pct"/>
            <w:tcBorders>
              <w:top w:val="single" w:sz="6" w:space="0" w:color="auto"/>
              <w:left w:val="single" w:sz="6" w:space="0" w:color="auto"/>
              <w:bottom w:val="single" w:sz="6" w:space="0" w:color="auto"/>
              <w:right w:val="single" w:sz="6" w:space="0" w:color="auto"/>
            </w:tcBorders>
          </w:tcPr>
          <w:p w14:paraId="0F801DA8" w14:textId="77777777" w:rsidR="008A5C4A" w:rsidRDefault="008A5C4A" w:rsidP="00766148">
            <w:pPr>
              <w:keepNext/>
              <w:keepLines/>
              <w:autoSpaceDE w:val="0"/>
              <w:autoSpaceDN w:val="0"/>
              <w:adjustRightInd w:val="0"/>
              <w:spacing w:before="60" w:after="60"/>
              <w:ind w:left="15"/>
              <w:rPr>
                <w:rFonts w:cs="Arial"/>
                <w:sz w:val="18"/>
                <w:szCs w:val="18"/>
              </w:rPr>
            </w:pPr>
            <w:r w:rsidRPr="00E6739D">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40FE6F20"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7BFA0832"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421963BE"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TOTALDBEN</w:t>
            </w:r>
          </w:p>
          <w:p w14:paraId="63145A58" w14:textId="77777777" w:rsidR="008A5C4A" w:rsidRPr="000938FB"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1EDAD882"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32034187" w14:textId="77777777" w:rsidR="008A5C4A" w:rsidRDefault="008A5C4A" w:rsidP="008A5C4A"/>
    <w:p w14:paraId="41F59C4E" w14:textId="77777777" w:rsidR="008A5C4A" w:rsidRDefault="008A5C4A" w:rsidP="008A5C4A"/>
    <w:p w14:paraId="067A2206" w14:textId="77777777" w:rsidR="008A5C4A" w:rsidRDefault="008A5C4A" w:rsidP="008A5C4A">
      <w:pPr>
        <w:pStyle w:val="Heading6"/>
      </w:pPr>
      <w:r>
        <w:t>[</w:t>
      </w:r>
      <w:r w:rsidRPr="00F655A0">
        <w:rPr>
          <w:rFonts w:cs="Arial"/>
          <w:sz w:val="18"/>
          <w:szCs w:val="18"/>
        </w:rPr>
        <w:t>SummaryTable</w:t>
      </w:r>
      <w:r>
        <w:rPr>
          <w:rFonts w:cs="Arial"/>
          <w:sz w:val="18"/>
          <w:szCs w:val="18"/>
        </w:rPr>
        <w:t>2</w:t>
      </w:r>
      <w:r w:rsidRPr="00F655A0">
        <w:rPr>
          <w:rFonts w:cs="Arial"/>
          <w:sz w:val="18"/>
          <w:szCs w:val="18"/>
        </w:rPr>
        <w:t>Rows</w:t>
      </w:r>
      <w:r>
        <w:t>]</w:t>
      </w:r>
    </w:p>
    <w:tbl>
      <w:tblPr>
        <w:tblW w:w="5000" w:type="pct"/>
        <w:tblCellMar>
          <w:left w:w="0" w:type="dxa"/>
          <w:right w:w="0" w:type="dxa"/>
        </w:tblCellMar>
        <w:tblLook w:val="00A0" w:firstRow="1" w:lastRow="0" w:firstColumn="1" w:lastColumn="0" w:noHBand="0" w:noVBand="0"/>
      </w:tblPr>
      <w:tblGrid>
        <w:gridCol w:w="1912"/>
        <w:gridCol w:w="1611"/>
        <w:gridCol w:w="722"/>
        <w:gridCol w:w="889"/>
        <w:gridCol w:w="1649"/>
        <w:gridCol w:w="2200"/>
        <w:gridCol w:w="1801"/>
      </w:tblGrid>
      <w:tr w:rsidR="008A5C4A" w:rsidRPr="008F7917" w14:paraId="4DA4571C" w14:textId="77777777" w:rsidTr="00766148">
        <w:tc>
          <w:tcPr>
            <w:tcW w:w="887" w:type="pct"/>
            <w:tcBorders>
              <w:top w:val="single" w:sz="6" w:space="0" w:color="auto"/>
              <w:left w:val="single" w:sz="6" w:space="0" w:color="auto"/>
              <w:bottom w:val="single" w:sz="6" w:space="0" w:color="auto"/>
              <w:right w:val="single" w:sz="6" w:space="0" w:color="auto"/>
            </w:tcBorders>
            <w:shd w:val="clear" w:color="auto" w:fill="EFEFEF"/>
          </w:tcPr>
          <w:p w14:paraId="1677F0D0" w14:textId="77777777" w:rsidR="008A5C4A" w:rsidRPr="00C62B4F" w:rsidRDefault="008A5C4A"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745" w:type="pct"/>
            <w:tcBorders>
              <w:top w:val="single" w:sz="6" w:space="0" w:color="auto"/>
              <w:left w:val="single" w:sz="6" w:space="0" w:color="auto"/>
              <w:bottom w:val="single" w:sz="6" w:space="0" w:color="auto"/>
              <w:right w:val="single" w:sz="6" w:space="0" w:color="auto"/>
            </w:tcBorders>
            <w:shd w:val="clear" w:color="auto" w:fill="EFEFEF"/>
          </w:tcPr>
          <w:p w14:paraId="125E0A9F" w14:textId="77777777" w:rsidR="008A5C4A" w:rsidRPr="00C62B4F" w:rsidRDefault="008A5C4A"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35" w:type="pct"/>
            <w:tcBorders>
              <w:top w:val="single" w:sz="6" w:space="0" w:color="auto"/>
              <w:left w:val="single" w:sz="6" w:space="0" w:color="auto"/>
              <w:bottom w:val="single" w:sz="6" w:space="0" w:color="auto"/>
              <w:right w:val="single" w:sz="6" w:space="0" w:color="auto"/>
            </w:tcBorders>
            <w:shd w:val="clear" w:color="auto" w:fill="EFEFEF"/>
          </w:tcPr>
          <w:p w14:paraId="3CCA2BEF"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3304562D"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65" w:type="pct"/>
            <w:tcBorders>
              <w:top w:val="single" w:sz="6" w:space="0" w:color="auto"/>
              <w:left w:val="single" w:sz="6" w:space="0" w:color="auto"/>
              <w:bottom w:val="single" w:sz="6" w:space="0" w:color="auto"/>
              <w:right w:val="single" w:sz="6" w:space="0" w:color="auto"/>
            </w:tcBorders>
            <w:shd w:val="clear" w:color="auto" w:fill="EFEFEF"/>
          </w:tcPr>
          <w:p w14:paraId="486ADAD5"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20" w:type="pct"/>
            <w:tcBorders>
              <w:top w:val="single" w:sz="6" w:space="0" w:color="auto"/>
              <w:left w:val="single" w:sz="6" w:space="0" w:color="auto"/>
              <w:bottom w:val="single" w:sz="6" w:space="0" w:color="auto"/>
              <w:right w:val="single" w:sz="6" w:space="0" w:color="auto"/>
            </w:tcBorders>
            <w:shd w:val="clear" w:color="auto" w:fill="EFEFEF"/>
          </w:tcPr>
          <w:p w14:paraId="4659F917"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35" w:type="pct"/>
            <w:tcBorders>
              <w:top w:val="single" w:sz="6" w:space="0" w:color="auto"/>
              <w:left w:val="single" w:sz="6" w:space="0" w:color="auto"/>
              <w:bottom w:val="single" w:sz="6" w:space="0" w:color="auto"/>
              <w:right w:val="single" w:sz="6" w:space="0" w:color="auto"/>
            </w:tcBorders>
            <w:shd w:val="clear" w:color="auto" w:fill="EFEFEF"/>
          </w:tcPr>
          <w:p w14:paraId="04B5CDC9"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A5C4A" w:rsidRPr="008F7917" w14:paraId="427789F6" w14:textId="77777777" w:rsidTr="00766148">
        <w:tc>
          <w:tcPr>
            <w:tcW w:w="887" w:type="pct"/>
            <w:tcBorders>
              <w:top w:val="single" w:sz="6" w:space="0" w:color="auto"/>
              <w:left w:val="single" w:sz="6" w:space="0" w:color="auto"/>
              <w:bottom w:val="single" w:sz="6" w:space="0" w:color="auto"/>
              <w:right w:val="single" w:sz="6" w:space="0" w:color="auto"/>
            </w:tcBorders>
          </w:tcPr>
          <w:p w14:paraId="34AEA4C4"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SummaryTableRow</w:t>
            </w:r>
          </w:p>
        </w:tc>
        <w:tc>
          <w:tcPr>
            <w:tcW w:w="745" w:type="pct"/>
            <w:tcBorders>
              <w:top w:val="single" w:sz="6" w:space="0" w:color="auto"/>
              <w:left w:val="single" w:sz="6" w:space="0" w:color="auto"/>
              <w:bottom w:val="single" w:sz="6" w:space="0" w:color="auto"/>
              <w:right w:val="single" w:sz="6" w:space="0" w:color="auto"/>
            </w:tcBorders>
          </w:tcPr>
          <w:p w14:paraId="2AF3B3A5" w14:textId="77777777" w:rsidR="008A5C4A" w:rsidRDefault="008A5C4A" w:rsidP="00766148">
            <w:pPr>
              <w:keepNext/>
              <w:keepLines/>
              <w:autoSpaceDE w:val="0"/>
              <w:autoSpaceDN w:val="0"/>
              <w:adjustRightInd w:val="0"/>
              <w:spacing w:before="60" w:after="60"/>
              <w:ind w:left="15"/>
              <w:rPr>
                <w:rFonts w:cs="Arial"/>
                <w:sz w:val="18"/>
                <w:szCs w:val="18"/>
              </w:rPr>
            </w:pPr>
            <w:r w:rsidRPr="00E52C95">
              <w:rPr>
                <w:rFonts w:cs="Arial"/>
                <w:sz w:val="18"/>
                <w:szCs w:val="18"/>
              </w:rPr>
              <w:t>SummaryTableRow</w:t>
            </w:r>
          </w:p>
        </w:tc>
        <w:tc>
          <w:tcPr>
            <w:tcW w:w="335" w:type="pct"/>
            <w:tcBorders>
              <w:top w:val="single" w:sz="6" w:space="0" w:color="auto"/>
              <w:left w:val="single" w:sz="6" w:space="0" w:color="auto"/>
              <w:bottom w:val="single" w:sz="6" w:space="0" w:color="auto"/>
              <w:right w:val="single" w:sz="6" w:space="0" w:color="auto"/>
            </w:tcBorders>
          </w:tcPr>
          <w:p w14:paraId="623F7C82"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412" w:type="pct"/>
            <w:tcBorders>
              <w:top w:val="single" w:sz="6" w:space="0" w:color="auto"/>
              <w:left w:val="single" w:sz="6" w:space="0" w:color="auto"/>
              <w:bottom w:val="single" w:sz="6" w:space="0" w:color="auto"/>
              <w:right w:val="single" w:sz="6" w:space="0" w:color="auto"/>
            </w:tcBorders>
          </w:tcPr>
          <w:p w14:paraId="38987094"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4B23A014"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30C0EF97"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74B442E7"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7EF46786" w14:textId="77777777" w:rsidR="008A5C4A" w:rsidRDefault="008A5C4A" w:rsidP="008A5C4A"/>
    <w:p w14:paraId="013472A0" w14:textId="77777777" w:rsidR="008A5C4A" w:rsidRDefault="008A5C4A" w:rsidP="008A5C4A"/>
    <w:p w14:paraId="541E09D0" w14:textId="77777777" w:rsidR="008A5C4A" w:rsidRDefault="008A5C4A" w:rsidP="008A5C4A">
      <w:pPr>
        <w:pStyle w:val="Heading6"/>
      </w:pPr>
      <w:r>
        <w:t>[</w:t>
      </w:r>
      <w:r w:rsidRPr="00E52C95">
        <w:rPr>
          <w:rFonts w:cs="Arial"/>
          <w:sz w:val="18"/>
          <w:szCs w:val="18"/>
        </w:rPr>
        <w:t>SummaryTableRow</w:t>
      </w:r>
      <w:r>
        <w:t>]</w:t>
      </w:r>
    </w:p>
    <w:p w14:paraId="1F6B586B" w14:textId="77777777" w:rsidR="008A5C4A" w:rsidRDefault="008A5C4A" w:rsidP="008A5C4A"/>
    <w:tbl>
      <w:tblPr>
        <w:tblW w:w="5000" w:type="pct"/>
        <w:tblCellMar>
          <w:left w:w="0" w:type="dxa"/>
          <w:right w:w="0" w:type="dxa"/>
        </w:tblCellMar>
        <w:tblLook w:val="00A0" w:firstRow="1" w:lastRow="0" w:firstColumn="1" w:lastColumn="0" w:noHBand="0" w:noVBand="0"/>
      </w:tblPr>
      <w:tblGrid>
        <w:gridCol w:w="1914"/>
        <w:gridCol w:w="1607"/>
        <w:gridCol w:w="723"/>
        <w:gridCol w:w="889"/>
        <w:gridCol w:w="1650"/>
        <w:gridCol w:w="2200"/>
        <w:gridCol w:w="1801"/>
      </w:tblGrid>
      <w:tr w:rsidR="008A5C4A" w:rsidRPr="00C62B4F" w14:paraId="7EBAEF89" w14:textId="77777777" w:rsidTr="00766148">
        <w:tc>
          <w:tcPr>
            <w:tcW w:w="887" w:type="pct"/>
            <w:tcBorders>
              <w:top w:val="single" w:sz="6" w:space="0" w:color="auto"/>
              <w:left w:val="single" w:sz="6" w:space="0" w:color="auto"/>
              <w:bottom w:val="single" w:sz="6" w:space="0" w:color="auto"/>
              <w:right w:val="single" w:sz="6" w:space="0" w:color="auto"/>
            </w:tcBorders>
            <w:shd w:val="clear" w:color="auto" w:fill="EFEFEF"/>
          </w:tcPr>
          <w:p w14:paraId="742BB65E" w14:textId="77777777" w:rsidR="008A5C4A" w:rsidRPr="00C62B4F" w:rsidRDefault="008A5C4A"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745" w:type="pct"/>
            <w:tcBorders>
              <w:top w:val="single" w:sz="6" w:space="0" w:color="auto"/>
              <w:left w:val="single" w:sz="6" w:space="0" w:color="auto"/>
              <w:bottom w:val="single" w:sz="6" w:space="0" w:color="auto"/>
              <w:right w:val="single" w:sz="6" w:space="0" w:color="auto"/>
            </w:tcBorders>
            <w:shd w:val="clear" w:color="auto" w:fill="EFEFEF"/>
          </w:tcPr>
          <w:p w14:paraId="4C002883" w14:textId="77777777" w:rsidR="008A5C4A" w:rsidRPr="00C62B4F" w:rsidRDefault="008A5C4A"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35" w:type="pct"/>
            <w:tcBorders>
              <w:top w:val="single" w:sz="6" w:space="0" w:color="auto"/>
              <w:left w:val="single" w:sz="6" w:space="0" w:color="auto"/>
              <w:bottom w:val="single" w:sz="6" w:space="0" w:color="auto"/>
              <w:right w:val="single" w:sz="6" w:space="0" w:color="auto"/>
            </w:tcBorders>
            <w:shd w:val="clear" w:color="auto" w:fill="EFEFEF"/>
          </w:tcPr>
          <w:p w14:paraId="3D1F06E0"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6A579EAE"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65" w:type="pct"/>
            <w:tcBorders>
              <w:top w:val="single" w:sz="6" w:space="0" w:color="auto"/>
              <w:left w:val="single" w:sz="6" w:space="0" w:color="auto"/>
              <w:bottom w:val="single" w:sz="6" w:space="0" w:color="auto"/>
              <w:right w:val="single" w:sz="6" w:space="0" w:color="auto"/>
            </w:tcBorders>
            <w:shd w:val="clear" w:color="auto" w:fill="EFEFEF"/>
          </w:tcPr>
          <w:p w14:paraId="3E6F7B36"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20" w:type="pct"/>
            <w:tcBorders>
              <w:top w:val="single" w:sz="6" w:space="0" w:color="auto"/>
              <w:left w:val="single" w:sz="6" w:space="0" w:color="auto"/>
              <w:bottom w:val="single" w:sz="6" w:space="0" w:color="auto"/>
              <w:right w:val="single" w:sz="6" w:space="0" w:color="auto"/>
            </w:tcBorders>
            <w:shd w:val="clear" w:color="auto" w:fill="EFEFEF"/>
          </w:tcPr>
          <w:p w14:paraId="55D6A613"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35" w:type="pct"/>
            <w:tcBorders>
              <w:top w:val="single" w:sz="6" w:space="0" w:color="auto"/>
              <w:left w:val="single" w:sz="6" w:space="0" w:color="auto"/>
              <w:bottom w:val="single" w:sz="6" w:space="0" w:color="auto"/>
              <w:right w:val="single" w:sz="6" w:space="0" w:color="auto"/>
            </w:tcBorders>
            <w:shd w:val="clear" w:color="auto" w:fill="EFEFEF"/>
          </w:tcPr>
          <w:p w14:paraId="26AE107A"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A5C4A" w:rsidRPr="00C62B4F" w14:paraId="21557A5A" w14:textId="77777777" w:rsidTr="00766148">
        <w:tc>
          <w:tcPr>
            <w:tcW w:w="887" w:type="pct"/>
            <w:tcBorders>
              <w:top w:val="single" w:sz="6" w:space="0" w:color="auto"/>
              <w:left w:val="single" w:sz="6" w:space="0" w:color="auto"/>
              <w:bottom w:val="single" w:sz="6" w:space="0" w:color="auto"/>
              <w:right w:val="single" w:sz="6" w:space="0" w:color="auto"/>
            </w:tcBorders>
          </w:tcPr>
          <w:p w14:paraId="64844517"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RowNum</w:t>
            </w:r>
          </w:p>
        </w:tc>
        <w:tc>
          <w:tcPr>
            <w:tcW w:w="745" w:type="pct"/>
            <w:tcBorders>
              <w:top w:val="single" w:sz="6" w:space="0" w:color="auto"/>
              <w:left w:val="single" w:sz="6" w:space="0" w:color="auto"/>
              <w:bottom w:val="single" w:sz="6" w:space="0" w:color="auto"/>
              <w:right w:val="single" w:sz="6" w:space="0" w:color="auto"/>
            </w:tcBorders>
          </w:tcPr>
          <w:p w14:paraId="415B79F8" w14:textId="77777777" w:rsidR="008A5C4A" w:rsidRDefault="008A5C4A" w:rsidP="00766148">
            <w:pPr>
              <w:keepNext/>
              <w:keepLines/>
              <w:autoSpaceDE w:val="0"/>
              <w:autoSpaceDN w:val="0"/>
              <w:adjustRightInd w:val="0"/>
              <w:spacing w:before="60" w:after="60"/>
              <w:ind w:left="15"/>
              <w:rPr>
                <w:rFonts w:cs="Arial"/>
                <w:sz w:val="18"/>
                <w:szCs w:val="18"/>
              </w:rPr>
            </w:pPr>
            <w:r w:rsidRPr="00E52C95">
              <w:rPr>
                <w:rFonts w:cs="Arial"/>
                <w:sz w:val="18"/>
                <w:szCs w:val="18"/>
              </w:rPr>
              <w:t>RowNum</w:t>
            </w:r>
          </w:p>
        </w:tc>
        <w:tc>
          <w:tcPr>
            <w:tcW w:w="335" w:type="pct"/>
            <w:tcBorders>
              <w:top w:val="single" w:sz="6" w:space="0" w:color="auto"/>
              <w:left w:val="single" w:sz="6" w:space="0" w:color="auto"/>
              <w:bottom w:val="single" w:sz="6" w:space="0" w:color="auto"/>
              <w:right w:val="single" w:sz="6" w:space="0" w:color="auto"/>
            </w:tcBorders>
          </w:tcPr>
          <w:p w14:paraId="6D62E72C"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064B7926"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18736B84"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1EF07016"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ROWNUM</w:t>
            </w:r>
          </w:p>
          <w:p w14:paraId="0908BA43" w14:textId="77777777" w:rsidR="008A5C4A" w:rsidRPr="000938FB"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2EDE4DA5"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C62B4F" w14:paraId="6422BF45" w14:textId="77777777" w:rsidTr="00766148">
        <w:tc>
          <w:tcPr>
            <w:tcW w:w="887" w:type="pct"/>
            <w:tcBorders>
              <w:top w:val="single" w:sz="6" w:space="0" w:color="auto"/>
              <w:left w:val="single" w:sz="6" w:space="0" w:color="auto"/>
              <w:bottom w:val="single" w:sz="6" w:space="0" w:color="auto"/>
              <w:right w:val="single" w:sz="6" w:space="0" w:color="auto"/>
            </w:tcBorders>
          </w:tcPr>
          <w:p w14:paraId="67438624"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Duration</w:t>
            </w:r>
          </w:p>
        </w:tc>
        <w:tc>
          <w:tcPr>
            <w:tcW w:w="745" w:type="pct"/>
            <w:tcBorders>
              <w:top w:val="single" w:sz="6" w:space="0" w:color="auto"/>
              <w:left w:val="single" w:sz="6" w:space="0" w:color="auto"/>
              <w:bottom w:val="single" w:sz="6" w:space="0" w:color="auto"/>
              <w:right w:val="single" w:sz="6" w:space="0" w:color="auto"/>
            </w:tcBorders>
          </w:tcPr>
          <w:p w14:paraId="247DFCCE" w14:textId="77777777" w:rsidR="008A5C4A" w:rsidRDefault="008A5C4A" w:rsidP="00766148">
            <w:pPr>
              <w:keepNext/>
              <w:keepLines/>
              <w:autoSpaceDE w:val="0"/>
              <w:autoSpaceDN w:val="0"/>
              <w:adjustRightInd w:val="0"/>
              <w:spacing w:before="60" w:after="60"/>
              <w:ind w:left="15"/>
              <w:rPr>
                <w:rFonts w:cs="Arial"/>
                <w:sz w:val="18"/>
                <w:szCs w:val="18"/>
              </w:rPr>
            </w:pPr>
            <w:r w:rsidRPr="00E52C95">
              <w:rPr>
                <w:rFonts w:cs="Arial"/>
                <w:sz w:val="18"/>
                <w:szCs w:val="18"/>
              </w:rPr>
              <w:t>Duration</w:t>
            </w:r>
          </w:p>
        </w:tc>
        <w:tc>
          <w:tcPr>
            <w:tcW w:w="335" w:type="pct"/>
            <w:tcBorders>
              <w:top w:val="single" w:sz="6" w:space="0" w:color="auto"/>
              <w:left w:val="single" w:sz="6" w:space="0" w:color="auto"/>
              <w:bottom w:val="single" w:sz="6" w:space="0" w:color="auto"/>
              <w:right w:val="single" w:sz="6" w:space="0" w:color="auto"/>
            </w:tcBorders>
          </w:tcPr>
          <w:p w14:paraId="105829A1"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2141C135"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729DDF2C"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2D87A1C8"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DUR</w:t>
            </w:r>
            <w:r>
              <w:rPr>
                <w:rFonts w:ascii="Consolas" w:hAnsi="Consolas"/>
                <w:sz w:val="18"/>
                <w:szCs w:val="18"/>
              </w:rPr>
              <w:t>2</w:t>
            </w:r>
          </w:p>
          <w:p w14:paraId="475646CE" w14:textId="77777777" w:rsidR="008A5C4A" w:rsidRPr="000938FB"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53E71BCF"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C62B4F" w14:paraId="1DCAF4E8" w14:textId="77777777" w:rsidTr="00766148">
        <w:tc>
          <w:tcPr>
            <w:tcW w:w="887" w:type="pct"/>
            <w:tcBorders>
              <w:top w:val="single" w:sz="6" w:space="0" w:color="auto"/>
              <w:left w:val="single" w:sz="6" w:space="0" w:color="auto"/>
              <w:bottom w:val="single" w:sz="6" w:space="0" w:color="auto"/>
              <w:right w:val="single" w:sz="6" w:space="0" w:color="auto"/>
            </w:tcBorders>
          </w:tcPr>
          <w:p w14:paraId="2410A990"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AttainedAge</w:t>
            </w:r>
          </w:p>
        </w:tc>
        <w:tc>
          <w:tcPr>
            <w:tcW w:w="745" w:type="pct"/>
            <w:tcBorders>
              <w:top w:val="single" w:sz="6" w:space="0" w:color="auto"/>
              <w:left w:val="single" w:sz="6" w:space="0" w:color="auto"/>
              <w:bottom w:val="single" w:sz="6" w:space="0" w:color="auto"/>
              <w:right w:val="single" w:sz="6" w:space="0" w:color="auto"/>
            </w:tcBorders>
          </w:tcPr>
          <w:p w14:paraId="2E45B794" w14:textId="77777777" w:rsidR="008A5C4A" w:rsidRDefault="008A5C4A" w:rsidP="00766148">
            <w:pPr>
              <w:keepNext/>
              <w:keepLines/>
              <w:autoSpaceDE w:val="0"/>
              <w:autoSpaceDN w:val="0"/>
              <w:adjustRightInd w:val="0"/>
              <w:spacing w:before="60" w:after="60"/>
              <w:ind w:left="15"/>
              <w:rPr>
                <w:rFonts w:cs="Arial"/>
                <w:sz w:val="18"/>
                <w:szCs w:val="18"/>
              </w:rPr>
            </w:pPr>
            <w:r w:rsidRPr="00E52C95">
              <w:rPr>
                <w:rFonts w:cs="Arial"/>
                <w:sz w:val="18"/>
                <w:szCs w:val="18"/>
              </w:rPr>
              <w:t>AttainedAge</w:t>
            </w:r>
          </w:p>
        </w:tc>
        <w:tc>
          <w:tcPr>
            <w:tcW w:w="335" w:type="pct"/>
            <w:tcBorders>
              <w:top w:val="single" w:sz="6" w:space="0" w:color="auto"/>
              <w:left w:val="single" w:sz="6" w:space="0" w:color="auto"/>
              <w:bottom w:val="single" w:sz="6" w:space="0" w:color="auto"/>
              <w:right w:val="single" w:sz="6" w:space="0" w:color="auto"/>
            </w:tcBorders>
          </w:tcPr>
          <w:p w14:paraId="43A0806F" w14:textId="77777777" w:rsidR="008A5C4A" w:rsidRDefault="008A5C4A" w:rsidP="00766148">
            <w:pPr>
              <w:keepNext/>
              <w:keepLines/>
              <w:autoSpaceDE w:val="0"/>
              <w:autoSpaceDN w:val="0"/>
              <w:adjustRightInd w:val="0"/>
              <w:spacing w:before="60" w:after="60"/>
              <w:ind w:left="15"/>
              <w:rPr>
                <w:rFonts w:cs="Arial"/>
                <w:sz w:val="18"/>
                <w:szCs w:val="18"/>
              </w:rPr>
            </w:pPr>
            <w:r w:rsidRPr="00E6739D">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7F6BE9BA"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69F288BE"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1874CAC0"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ATT_AGE</w:t>
            </w:r>
          </w:p>
          <w:p w14:paraId="5392E68A" w14:textId="77777777" w:rsidR="008A5C4A" w:rsidRPr="000938FB"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45A31E37"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C62B4F" w14:paraId="1D4AFEA5" w14:textId="77777777" w:rsidTr="00766148">
        <w:tc>
          <w:tcPr>
            <w:tcW w:w="887" w:type="pct"/>
            <w:tcBorders>
              <w:top w:val="single" w:sz="6" w:space="0" w:color="auto"/>
              <w:left w:val="single" w:sz="6" w:space="0" w:color="auto"/>
              <w:bottom w:val="single" w:sz="6" w:space="0" w:color="auto"/>
              <w:right w:val="single" w:sz="6" w:space="0" w:color="auto"/>
            </w:tcBorders>
          </w:tcPr>
          <w:p w14:paraId="0E22225B"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TotalPremium</w:t>
            </w:r>
          </w:p>
        </w:tc>
        <w:tc>
          <w:tcPr>
            <w:tcW w:w="745" w:type="pct"/>
            <w:tcBorders>
              <w:top w:val="single" w:sz="6" w:space="0" w:color="auto"/>
              <w:left w:val="single" w:sz="6" w:space="0" w:color="auto"/>
              <w:bottom w:val="single" w:sz="6" w:space="0" w:color="auto"/>
              <w:right w:val="single" w:sz="6" w:space="0" w:color="auto"/>
            </w:tcBorders>
          </w:tcPr>
          <w:p w14:paraId="4E8CA7C4" w14:textId="77777777" w:rsidR="008A5C4A" w:rsidRDefault="008A5C4A" w:rsidP="00766148">
            <w:pPr>
              <w:keepNext/>
              <w:keepLines/>
              <w:autoSpaceDE w:val="0"/>
              <w:autoSpaceDN w:val="0"/>
              <w:adjustRightInd w:val="0"/>
              <w:spacing w:before="60" w:after="60"/>
              <w:ind w:left="15"/>
              <w:rPr>
                <w:rFonts w:cs="Arial"/>
                <w:sz w:val="18"/>
                <w:szCs w:val="18"/>
              </w:rPr>
            </w:pPr>
            <w:r w:rsidRPr="00E52C95">
              <w:rPr>
                <w:rFonts w:cs="Arial"/>
                <w:sz w:val="18"/>
                <w:szCs w:val="18"/>
              </w:rPr>
              <w:t>TotalPremium</w:t>
            </w:r>
          </w:p>
        </w:tc>
        <w:tc>
          <w:tcPr>
            <w:tcW w:w="335" w:type="pct"/>
            <w:tcBorders>
              <w:top w:val="single" w:sz="6" w:space="0" w:color="auto"/>
              <w:left w:val="single" w:sz="6" w:space="0" w:color="auto"/>
              <w:bottom w:val="single" w:sz="6" w:space="0" w:color="auto"/>
              <w:right w:val="single" w:sz="6" w:space="0" w:color="auto"/>
            </w:tcBorders>
          </w:tcPr>
          <w:p w14:paraId="050CF894" w14:textId="77777777" w:rsidR="008A5C4A" w:rsidRDefault="008A5C4A" w:rsidP="00766148">
            <w:pPr>
              <w:keepNext/>
              <w:keepLines/>
              <w:autoSpaceDE w:val="0"/>
              <w:autoSpaceDN w:val="0"/>
              <w:adjustRightInd w:val="0"/>
              <w:spacing w:before="60" w:after="60"/>
              <w:ind w:left="15"/>
              <w:rPr>
                <w:rFonts w:cs="Arial"/>
                <w:sz w:val="18"/>
                <w:szCs w:val="18"/>
              </w:rPr>
            </w:pPr>
            <w:r w:rsidRPr="00E6739D">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5DA8E83B"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33E20E8E"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02551F61"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TOTALPREM</w:t>
            </w:r>
          </w:p>
          <w:p w14:paraId="16A16BC9" w14:textId="77777777" w:rsidR="008A5C4A" w:rsidRPr="000938FB"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49B0C38E"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C62B4F" w14:paraId="62ECA55B" w14:textId="77777777" w:rsidTr="00766148">
        <w:tc>
          <w:tcPr>
            <w:tcW w:w="887" w:type="pct"/>
            <w:tcBorders>
              <w:top w:val="single" w:sz="6" w:space="0" w:color="auto"/>
              <w:left w:val="single" w:sz="6" w:space="0" w:color="auto"/>
              <w:bottom w:val="single" w:sz="6" w:space="0" w:color="auto"/>
              <w:right w:val="single" w:sz="6" w:space="0" w:color="auto"/>
            </w:tcBorders>
          </w:tcPr>
          <w:p w14:paraId="6117D489"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TotalCashValue</w:t>
            </w:r>
          </w:p>
        </w:tc>
        <w:tc>
          <w:tcPr>
            <w:tcW w:w="745" w:type="pct"/>
            <w:tcBorders>
              <w:top w:val="single" w:sz="6" w:space="0" w:color="auto"/>
              <w:left w:val="single" w:sz="6" w:space="0" w:color="auto"/>
              <w:bottom w:val="single" w:sz="6" w:space="0" w:color="auto"/>
              <w:right w:val="single" w:sz="6" w:space="0" w:color="auto"/>
            </w:tcBorders>
          </w:tcPr>
          <w:p w14:paraId="6A416861" w14:textId="77777777" w:rsidR="008A5C4A" w:rsidRDefault="008A5C4A" w:rsidP="00766148">
            <w:pPr>
              <w:keepNext/>
              <w:keepLines/>
              <w:autoSpaceDE w:val="0"/>
              <w:autoSpaceDN w:val="0"/>
              <w:adjustRightInd w:val="0"/>
              <w:spacing w:before="60" w:after="60"/>
              <w:ind w:left="15"/>
              <w:rPr>
                <w:rFonts w:cs="Arial"/>
                <w:sz w:val="18"/>
                <w:szCs w:val="18"/>
              </w:rPr>
            </w:pPr>
            <w:r w:rsidRPr="00E52C95">
              <w:rPr>
                <w:rFonts w:cs="Arial"/>
                <w:sz w:val="18"/>
                <w:szCs w:val="18"/>
              </w:rPr>
              <w:t>TotalCashValue</w:t>
            </w:r>
          </w:p>
        </w:tc>
        <w:tc>
          <w:tcPr>
            <w:tcW w:w="335" w:type="pct"/>
            <w:tcBorders>
              <w:top w:val="single" w:sz="6" w:space="0" w:color="auto"/>
              <w:left w:val="single" w:sz="6" w:space="0" w:color="auto"/>
              <w:bottom w:val="single" w:sz="6" w:space="0" w:color="auto"/>
              <w:right w:val="single" w:sz="6" w:space="0" w:color="auto"/>
            </w:tcBorders>
          </w:tcPr>
          <w:p w14:paraId="6A4E3E8E" w14:textId="77777777" w:rsidR="008A5C4A" w:rsidRDefault="008A5C4A" w:rsidP="00766148">
            <w:pPr>
              <w:keepNext/>
              <w:keepLines/>
              <w:autoSpaceDE w:val="0"/>
              <w:autoSpaceDN w:val="0"/>
              <w:adjustRightInd w:val="0"/>
              <w:spacing w:before="60" w:after="60"/>
              <w:ind w:left="15"/>
              <w:rPr>
                <w:rFonts w:cs="Arial"/>
                <w:sz w:val="18"/>
                <w:szCs w:val="18"/>
              </w:rPr>
            </w:pPr>
            <w:r w:rsidRPr="00E6739D">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56C2CE50"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0A71AF27"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465927B6"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TOTALCASHVAL</w:t>
            </w:r>
          </w:p>
          <w:p w14:paraId="655541F6" w14:textId="77777777" w:rsidR="008A5C4A" w:rsidRPr="000938FB"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12D07A33"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C62B4F" w14:paraId="59332981" w14:textId="77777777" w:rsidTr="00766148">
        <w:tc>
          <w:tcPr>
            <w:tcW w:w="887" w:type="pct"/>
            <w:tcBorders>
              <w:top w:val="single" w:sz="6" w:space="0" w:color="auto"/>
              <w:left w:val="single" w:sz="6" w:space="0" w:color="auto"/>
              <w:bottom w:val="single" w:sz="6" w:space="0" w:color="auto"/>
              <w:right w:val="single" w:sz="6" w:space="0" w:color="auto"/>
            </w:tcBorders>
          </w:tcPr>
          <w:p w14:paraId="2B90820E"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TotalDeathBenefit</w:t>
            </w:r>
          </w:p>
        </w:tc>
        <w:tc>
          <w:tcPr>
            <w:tcW w:w="745" w:type="pct"/>
            <w:tcBorders>
              <w:top w:val="single" w:sz="6" w:space="0" w:color="auto"/>
              <w:left w:val="single" w:sz="6" w:space="0" w:color="auto"/>
              <w:bottom w:val="single" w:sz="6" w:space="0" w:color="auto"/>
              <w:right w:val="single" w:sz="6" w:space="0" w:color="auto"/>
            </w:tcBorders>
          </w:tcPr>
          <w:p w14:paraId="61DA1F70" w14:textId="77777777" w:rsidR="008A5C4A" w:rsidRDefault="008A5C4A" w:rsidP="00766148">
            <w:pPr>
              <w:keepNext/>
              <w:keepLines/>
              <w:autoSpaceDE w:val="0"/>
              <w:autoSpaceDN w:val="0"/>
              <w:adjustRightInd w:val="0"/>
              <w:spacing w:before="60" w:after="60"/>
              <w:ind w:left="15"/>
              <w:rPr>
                <w:rFonts w:cs="Arial"/>
                <w:sz w:val="18"/>
                <w:szCs w:val="18"/>
              </w:rPr>
            </w:pPr>
            <w:r w:rsidRPr="00E52C95">
              <w:rPr>
                <w:rFonts w:cs="Arial"/>
                <w:sz w:val="18"/>
                <w:szCs w:val="18"/>
              </w:rPr>
              <w:t>TotalDeathBenefit</w:t>
            </w:r>
          </w:p>
        </w:tc>
        <w:tc>
          <w:tcPr>
            <w:tcW w:w="335" w:type="pct"/>
            <w:tcBorders>
              <w:top w:val="single" w:sz="6" w:space="0" w:color="auto"/>
              <w:left w:val="single" w:sz="6" w:space="0" w:color="auto"/>
              <w:bottom w:val="single" w:sz="6" w:space="0" w:color="auto"/>
              <w:right w:val="single" w:sz="6" w:space="0" w:color="auto"/>
            </w:tcBorders>
          </w:tcPr>
          <w:p w14:paraId="07F4E90D" w14:textId="77777777" w:rsidR="008A5C4A" w:rsidRDefault="008A5C4A" w:rsidP="00766148">
            <w:pPr>
              <w:keepNext/>
              <w:keepLines/>
              <w:autoSpaceDE w:val="0"/>
              <w:autoSpaceDN w:val="0"/>
              <w:adjustRightInd w:val="0"/>
              <w:spacing w:before="60" w:after="60"/>
              <w:ind w:left="15"/>
              <w:rPr>
                <w:rFonts w:cs="Arial"/>
                <w:sz w:val="18"/>
                <w:szCs w:val="18"/>
              </w:rPr>
            </w:pPr>
            <w:r w:rsidRPr="00E6739D">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599D57A3"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0437DFBC"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6E8EE8C4"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TOTALDBEN</w:t>
            </w:r>
          </w:p>
          <w:p w14:paraId="7B848D41" w14:textId="77777777" w:rsidR="008A5C4A" w:rsidRPr="000938FB"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272BDFBD"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1ACC1D85" w14:textId="77777777" w:rsidR="008A5C4A" w:rsidRDefault="008A5C4A" w:rsidP="008A5C4A"/>
    <w:p w14:paraId="2395411F" w14:textId="77777777" w:rsidR="008A5C4A" w:rsidRDefault="008A5C4A" w:rsidP="008A5C4A">
      <w:pPr>
        <w:pStyle w:val="Heading6"/>
      </w:pPr>
      <w:r>
        <w:t>[</w:t>
      </w:r>
      <w:r w:rsidRPr="00E52C95">
        <w:rPr>
          <w:rFonts w:cs="Arial"/>
          <w:sz w:val="18"/>
          <w:szCs w:val="18"/>
        </w:rPr>
        <w:t>IllustrationTableGeneration</w:t>
      </w:r>
      <w:r>
        <w:t>]</w:t>
      </w:r>
    </w:p>
    <w:p w14:paraId="2FF018E1" w14:textId="77777777" w:rsidR="008A5C4A" w:rsidRDefault="008A5C4A" w:rsidP="008A5C4A"/>
    <w:tbl>
      <w:tblPr>
        <w:tblW w:w="5000" w:type="pct"/>
        <w:tblCellMar>
          <w:left w:w="0" w:type="dxa"/>
          <w:right w:w="0" w:type="dxa"/>
        </w:tblCellMar>
        <w:tblLook w:val="00A0" w:firstRow="1" w:lastRow="0" w:firstColumn="1" w:lastColumn="0" w:noHBand="0" w:noVBand="0"/>
      </w:tblPr>
      <w:tblGrid>
        <w:gridCol w:w="1914"/>
        <w:gridCol w:w="1607"/>
        <w:gridCol w:w="723"/>
        <w:gridCol w:w="889"/>
        <w:gridCol w:w="1650"/>
        <w:gridCol w:w="2200"/>
        <w:gridCol w:w="1801"/>
      </w:tblGrid>
      <w:tr w:rsidR="008A5C4A" w:rsidRPr="008F7917" w14:paraId="7F31C777" w14:textId="77777777" w:rsidTr="00766148">
        <w:tc>
          <w:tcPr>
            <w:tcW w:w="887" w:type="pct"/>
            <w:tcBorders>
              <w:top w:val="single" w:sz="6" w:space="0" w:color="auto"/>
              <w:left w:val="single" w:sz="6" w:space="0" w:color="auto"/>
              <w:bottom w:val="single" w:sz="6" w:space="0" w:color="auto"/>
              <w:right w:val="single" w:sz="6" w:space="0" w:color="auto"/>
            </w:tcBorders>
            <w:shd w:val="clear" w:color="auto" w:fill="EFEFEF"/>
          </w:tcPr>
          <w:p w14:paraId="28F748AE" w14:textId="77777777" w:rsidR="008A5C4A" w:rsidRPr="00C62B4F" w:rsidRDefault="008A5C4A"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745" w:type="pct"/>
            <w:tcBorders>
              <w:top w:val="single" w:sz="6" w:space="0" w:color="auto"/>
              <w:left w:val="single" w:sz="6" w:space="0" w:color="auto"/>
              <w:bottom w:val="single" w:sz="6" w:space="0" w:color="auto"/>
              <w:right w:val="single" w:sz="6" w:space="0" w:color="auto"/>
            </w:tcBorders>
            <w:shd w:val="clear" w:color="auto" w:fill="EFEFEF"/>
          </w:tcPr>
          <w:p w14:paraId="31AC05FE" w14:textId="77777777" w:rsidR="008A5C4A" w:rsidRPr="00C62B4F" w:rsidRDefault="008A5C4A"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35" w:type="pct"/>
            <w:tcBorders>
              <w:top w:val="single" w:sz="6" w:space="0" w:color="auto"/>
              <w:left w:val="single" w:sz="6" w:space="0" w:color="auto"/>
              <w:bottom w:val="single" w:sz="6" w:space="0" w:color="auto"/>
              <w:right w:val="single" w:sz="6" w:space="0" w:color="auto"/>
            </w:tcBorders>
            <w:shd w:val="clear" w:color="auto" w:fill="EFEFEF"/>
          </w:tcPr>
          <w:p w14:paraId="2F6E9F64"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41E5890F"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65" w:type="pct"/>
            <w:tcBorders>
              <w:top w:val="single" w:sz="6" w:space="0" w:color="auto"/>
              <w:left w:val="single" w:sz="6" w:space="0" w:color="auto"/>
              <w:bottom w:val="single" w:sz="6" w:space="0" w:color="auto"/>
              <w:right w:val="single" w:sz="6" w:space="0" w:color="auto"/>
            </w:tcBorders>
            <w:shd w:val="clear" w:color="auto" w:fill="EFEFEF"/>
          </w:tcPr>
          <w:p w14:paraId="1DC7D41A"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20" w:type="pct"/>
            <w:tcBorders>
              <w:top w:val="single" w:sz="6" w:space="0" w:color="auto"/>
              <w:left w:val="single" w:sz="6" w:space="0" w:color="auto"/>
              <w:bottom w:val="single" w:sz="6" w:space="0" w:color="auto"/>
              <w:right w:val="single" w:sz="6" w:space="0" w:color="auto"/>
            </w:tcBorders>
            <w:shd w:val="clear" w:color="auto" w:fill="EFEFEF"/>
          </w:tcPr>
          <w:p w14:paraId="1620A025"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35" w:type="pct"/>
            <w:tcBorders>
              <w:top w:val="single" w:sz="6" w:space="0" w:color="auto"/>
              <w:left w:val="single" w:sz="6" w:space="0" w:color="auto"/>
              <w:bottom w:val="single" w:sz="6" w:space="0" w:color="auto"/>
              <w:right w:val="single" w:sz="6" w:space="0" w:color="auto"/>
            </w:tcBorders>
            <w:shd w:val="clear" w:color="auto" w:fill="EFEFEF"/>
          </w:tcPr>
          <w:p w14:paraId="7CAC75D8"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A5C4A" w:rsidRPr="008F7917" w14:paraId="1C675B07" w14:textId="77777777" w:rsidTr="00766148">
        <w:tc>
          <w:tcPr>
            <w:tcW w:w="887" w:type="pct"/>
            <w:tcBorders>
              <w:top w:val="single" w:sz="6" w:space="0" w:color="auto"/>
              <w:left w:val="single" w:sz="6" w:space="0" w:color="auto"/>
              <w:bottom w:val="single" w:sz="6" w:space="0" w:color="auto"/>
              <w:right w:val="single" w:sz="6" w:space="0" w:color="auto"/>
            </w:tcBorders>
          </w:tcPr>
          <w:p w14:paraId="33BE24EE"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TotalRows</w:t>
            </w:r>
          </w:p>
        </w:tc>
        <w:tc>
          <w:tcPr>
            <w:tcW w:w="745" w:type="pct"/>
            <w:tcBorders>
              <w:top w:val="single" w:sz="6" w:space="0" w:color="auto"/>
              <w:left w:val="single" w:sz="6" w:space="0" w:color="auto"/>
              <w:bottom w:val="single" w:sz="6" w:space="0" w:color="auto"/>
              <w:right w:val="single" w:sz="6" w:space="0" w:color="auto"/>
            </w:tcBorders>
          </w:tcPr>
          <w:p w14:paraId="209B8C50" w14:textId="77777777" w:rsidR="008A5C4A" w:rsidRDefault="008A5C4A" w:rsidP="00766148">
            <w:pPr>
              <w:keepNext/>
              <w:keepLines/>
              <w:autoSpaceDE w:val="0"/>
              <w:autoSpaceDN w:val="0"/>
              <w:adjustRightInd w:val="0"/>
              <w:spacing w:before="60" w:after="60"/>
              <w:ind w:left="15"/>
              <w:rPr>
                <w:rFonts w:cs="Arial"/>
                <w:sz w:val="18"/>
                <w:szCs w:val="18"/>
              </w:rPr>
            </w:pPr>
            <w:r w:rsidRPr="00E52C95">
              <w:rPr>
                <w:rFonts w:cs="Arial"/>
                <w:sz w:val="18"/>
                <w:szCs w:val="18"/>
              </w:rPr>
              <w:t>TotalRows</w:t>
            </w:r>
          </w:p>
        </w:tc>
        <w:tc>
          <w:tcPr>
            <w:tcW w:w="335" w:type="pct"/>
            <w:tcBorders>
              <w:top w:val="single" w:sz="6" w:space="0" w:color="auto"/>
              <w:left w:val="single" w:sz="6" w:space="0" w:color="auto"/>
              <w:bottom w:val="single" w:sz="6" w:space="0" w:color="auto"/>
              <w:right w:val="single" w:sz="6" w:space="0" w:color="auto"/>
            </w:tcBorders>
          </w:tcPr>
          <w:p w14:paraId="0A62A857"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05E0CBD4"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1BF83CAA"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1D3C0586"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TOTALROWS</w:t>
            </w:r>
          </w:p>
          <w:p w14:paraId="22ACAF43" w14:textId="77777777" w:rsidR="008A5C4A" w:rsidRPr="000938FB"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55CC5F0D"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300A6F65" w14:textId="77777777" w:rsidTr="00766148">
        <w:tc>
          <w:tcPr>
            <w:tcW w:w="887" w:type="pct"/>
            <w:tcBorders>
              <w:top w:val="single" w:sz="6" w:space="0" w:color="auto"/>
              <w:left w:val="single" w:sz="6" w:space="0" w:color="auto"/>
              <w:bottom w:val="single" w:sz="6" w:space="0" w:color="auto"/>
              <w:right w:val="single" w:sz="6" w:space="0" w:color="auto"/>
            </w:tcBorders>
          </w:tcPr>
          <w:p w14:paraId="441BE533"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InterestRate</w:t>
            </w:r>
          </w:p>
        </w:tc>
        <w:tc>
          <w:tcPr>
            <w:tcW w:w="745" w:type="pct"/>
            <w:tcBorders>
              <w:top w:val="single" w:sz="6" w:space="0" w:color="auto"/>
              <w:left w:val="single" w:sz="6" w:space="0" w:color="auto"/>
              <w:bottom w:val="single" w:sz="6" w:space="0" w:color="auto"/>
              <w:right w:val="single" w:sz="6" w:space="0" w:color="auto"/>
            </w:tcBorders>
          </w:tcPr>
          <w:p w14:paraId="7D349E34" w14:textId="77777777" w:rsidR="008A5C4A" w:rsidRDefault="008A5C4A" w:rsidP="00766148">
            <w:pPr>
              <w:keepNext/>
              <w:keepLines/>
              <w:autoSpaceDE w:val="0"/>
              <w:autoSpaceDN w:val="0"/>
              <w:adjustRightInd w:val="0"/>
              <w:spacing w:before="60" w:after="60"/>
              <w:ind w:left="15"/>
              <w:rPr>
                <w:rFonts w:cs="Arial"/>
                <w:sz w:val="18"/>
                <w:szCs w:val="18"/>
              </w:rPr>
            </w:pPr>
            <w:r w:rsidRPr="00E52C95">
              <w:rPr>
                <w:rFonts w:cs="Arial"/>
                <w:sz w:val="18"/>
                <w:szCs w:val="18"/>
              </w:rPr>
              <w:t>InterestRate</w:t>
            </w:r>
          </w:p>
        </w:tc>
        <w:tc>
          <w:tcPr>
            <w:tcW w:w="335" w:type="pct"/>
            <w:tcBorders>
              <w:top w:val="single" w:sz="6" w:space="0" w:color="auto"/>
              <w:left w:val="single" w:sz="6" w:space="0" w:color="auto"/>
              <w:bottom w:val="single" w:sz="6" w:space="0" w:color="auto"/>
              <w:right w:val="single" w:sz="6" w:space="0" w:color="auto"/>
            </w:tcBorders>
          </w:tcPr>
          <w:p w14:paraId="66A6386F" w14:textId="77777777" w:rsidR="008A5C4A" w:rsidRDefault="008A5C4A" w:rsidP="00766148">
            <w:pPr>
              <w:keepNext/>
              <w:keepLines/>
              <w:autoSpaceDE w:val="0"/>
              <w:autoSpaceDN w:val="0"/>
              <w:adjustRightInd w:val="0"/>
              <w:spacing w:before="60" w:after="60"/>
              <w:ind w:left="15"/>
              <w:rPr>
                <w:rFonts w:cs="Arial"/>
                <w:sz w:val="18"/>
                <w:szCs w:val="18"/>
              </w:rPr>
            </w:pPr>
            <w:r w:rsidRPr="00D56D13">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11CFEACB"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706F39DF"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760C0ED4"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INTRATE</w:t>
            </w:r>
          </w:p>
          <w:p w14:paraId="47A1CDBB" w14:textId="77777777" w:rsidR="008A5C4A" w:rsidRPr="000938FB"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255E5C5F"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495D106F" w14:textId="77777777" w:rsidTr="00766148">
        <w:tc>
          <w:tcPr>
            <w:tcW w:w="887" w:type="pct"/>
            <w:tcBorders>
              <w:top w:val="single" w:sz="6" w:space="0" w:color="auto"/>
              <w:left w:val="single" w:sz="6" w:space="0" w:color="auto"/>
              <w:bottom w:val="single" w:sz="6" w:space="0" w:color="auto"/>
              <w:right w:val="single" w:sz="6" w:space="0" w:color="auto"/>
            </w:tcBorders>
          </w:tcPr>
          <w:p w14:paraId="1B604917"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E52C95">
              <w:rPr>
                <w:rFonts w:cs="Arial"/>
                <w:sz w:val="18"/>
                <w:szCs w:val="18"/>
              </w:rPr>
              <w:t>FlagForceOut</w:t>
            </w:r>
          </w:p>
        </w:tc>
        <w:tc>
          <w:tcPr>
            <w:tcW w:w="745" w:type="pct"/>
            <w:tcBorders>
              <w:top w:val="single" w:sz="6" w:space="0" w:color="auto"/>
              <w:left w:val="single" w:sz="6" w:space="0" w:color="auto"/>
              <w:bottom w:val="single" w:sz="6" w:space="0" w:color="auto"/>
              <w:right w:val="single" w:sz="6" w:space="0" w:color="auto"/>
            </w:tcBorders>
          </w:tcPr>
          <w:p w14:paraId="57E0B133" w14:textId="77777777" w:rsidR="008A5C4A" w:rsidRDefault="008A5C4A" w:rsidP="00766148">
            <w:pPr>
              <w:keepNext/>
              <w:keepLines/>
              <w:autoSpaceDE w:val="0"/>
              <w:autoSpaceDN w:val="0"/>
              <w:adjustRightInd w:val="0"/>
              <w:spacing w:before="60" w:after="60"/>
              <w:ind w:left="15"/>
              <w:rPr>
                <w:rFonts w:cs="Arial"/>
                <w:sz w:val="18"/>
                <w:szCs w:val="18"/>
              </w:rPr>
            </w:pPr>
            <w:r w:rsidRPr="00E52C95">
              <w:rPr>
                <w:rFonts w:cs="Arial"/>
                <w:sz w:val="18"/>
                <w:szCs w:val="18"/>
              </w:rPr>
              <w:t>FlagForceOut</w:t>
            </w:r>
          </w:p>
        </w:tc>
        <w:tc>
          <w:tcPr>
            <w:tcW w:w="335" w:type="pct"/>
            <w:tcBorders>
              <w:top w:val="single" w:sz="6" w:space="0" w:color="auto"/>
              <w:left w:val="single" w:sz="6" w:space="0" w:color="auto"/>
              <w:bottom w:val="single" w:sz="6" w:space="0" w:color="auto"/>
              <w:right w:val="single" w:sz="6" w:space="0" w:color="auto"/>
            </w:tcBorders>
          </w:tcPr>
          <w:p w14:paraId="61FAD40E" w14:textId="77777777" w:rsidR="008A5C4A" w:rsidRDefault="008A5C4A" w:rsidP="00766148">
            <w:pPr>
              <w:keepNext/>
              <w:keepLines/>
              <w:autoSpaceDE w:val="0"/>
              <w:autoSpaceDN w:val="0"/>
              <w:adjustRightInd w:val="0"/>
              <w:spacing w:before="60" w:after="60"/>
              <w:ind w:left="15"/>
              <w:rPr>
                <w:rFonts w:cs="Arial"/>
                <w:sz w:val="18"/>
                <w:szCs w:val="18"/>
              </w:rPr>
            </w:pPr>
            <w:r w:rsidRPr="00D56D13">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6EA617D1"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74EC9AFE"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3402FC08"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FLAG_FORCEOUT</w:t>
            </w:r>
          </w:p>
          <w:p w14:paraId="718B9F30" w14:textId="77777777" w:rsidR="008A5C4A" w:rsidRPr="000938FB"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1466DDF1"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7AF55F21" w14:textId="77777777" w:rsidTr="00766148">
        <w:tc>
          <w:tcPr>
            <w:tcW w:w="887" w:type="pct"/>
            <w:tcBorders>
              <w:top w:val="single" w:sz="6" w:space="0" w:color="auto"/>
              <w:left w:val="single" w:sz="6" w:space="0" w:color="auto"/>
              <w:bottom w:val="single" w:sz="6" w:space="0" w:color="auto"/>
              <w:right w:val="single" w:sz="6" w:space="0" w:color="auto"/>
            </w:tcBorders>
          </w:tcPr>
          <w:p w14:paraId="124C60C6"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864EF5">
              <w:rPr>
                <w:rFonts w:cs="Arial"/>
                <w:sz w:val="18"/>
                <w:szCs w:val="18"/>
              </w:rPr>
              <w:t>FlagWD</w:t>
            </w:r>
          </w:p>
        </w:tc>
        <w:tc>
          <w:tcPr>
            <w:tcW w:w="745" w:type="pct"/>
            <w:tcBorders>
              <w:top w:val="single" w:sz="6" w:space="0" w:color="auto"/>
              <w:left w:val="single" w:sz="6" w:space="0" w:color="auto"/>
              <w:bottom w:val="single" w:sz="6" w:space="0" w:color="auto"/>
              <w:right w:val="single" w:sz="6" w:space="0" w:color="auto"/>
            </w:tcBorders>
          </w:tcPr>
          <w:p w14:paraId="1729355E" w14:textId="77777777" w:rsidR="008A5C4A" w:rsidRDefault="008A5C4A" w:rsidP="00766148">
            <w:pPr>
              <w:keepNext/>
              <w:keepLines/>
              <w:autoSpaceDE w:val="0"/>
              <w:autoSpaceDN w:val="0"/>
              <w:adjustRightInd w:val="0"/>
              <w:spacing w:before="60" w:after="60"/>
              <w:ind w:left="15"/>
              <w:rPr>
                <w:rFonts w:cs="Arial"/>
                <w:sz w:val="18"/>
                <w:szCs w:val="18"/>
              </w:rPr>
            </w:pPr>
            <w:r w:rsidRPr="00864EF5">
              <w:rPr>
                <w:rFonts w:cs="Arial"/>
                <w:sz w:val="18"/>
                <w:szCs w:val="18"/>
              </w:rPr>
              <w:t>FlagWD</w:t>
            </w:r>
          </w:p>
        </w:tc>
        <w:tc>
          <w:tcPr>
            <w:tcW w:w="335" w:type="pct"/>
            <w:tcBorders>
              <w:top w:val="single" w:sz="6" w:space="0" w:color="auto"/>
              <w:left w:val="single" w:sz="6" w:space="0" w:color="auto"/>
              <w:bottom w:val="single" w:sz="6" w:space="0" w:color="auto"/>
              <w:right w:val="single" w:sz="6" w:space="0" w:color="auto"/>
            </w:tcBorders>
          </w:tcPr>
          <w:p w14:paraId="22F11BC9" w14:textId="77777777" w:rsidR="008A5C4A" w:rsidRDefault="008A5C4A" w:rsidP="00766148">
            <w:pPr>
              <w:keepNext/>
              <w:keepLines/>
              <w:autoSpaceDE w:val="0"/>
              <w:autoSpaceDN w:val="0"/>
              <w:adjustRightInd w:val="0"/>
              <w:spacing w:before="60" w:after="60"/>
              <w:ind w:left="15"/>
              <w:rPr>
                <w:rFonts w:cs="Arial"/>
                <w:sz w:val="18"/>
                <w:szCs w:val="18"/>
              </w:rPr>
            </w:pPr>
            <w:r w:rsidRPr="00D56D13">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16C3B02F"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6C4ABD75"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0A532F2A"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FLAG_WD</w:t>
            </w:r>
          </w:p>
          <w:p w14:paraId="344502E6" w14:textId="77777777" w:rsidR="008A5C4A" w:rsidRPr="000938FB"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568D0493"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324F6C20" w14:textId="77777777" w:rsidR="008A5C4A" w:rsidRDefault="008A5C4A" w:rsidP="008A5C4A"/>
    <w:p w14:paraId="2BF3DA46" w14:textId="77777777" w:rsidR="008A5C4A" w:rsidRDefault="008A5C4A" w:rsidP="008A5C4A">
      <w:pPr>
        <w:pStyle w:val="Heading6"/>
      </w:pPr>
      <w:r>
        <w:t>[</w:t>
      </w:r>
      <w:r w:rsidRPr="00864EF5">
        <w:rPr>
          <w:rFonts w:cs="Arial"/>
          <w:sz w:val="18"/>
          <w:szCs w:val="18"/>
        </w:rPr>
        <w:t>SummaryTableGeneration</w:t>
      </w:r>
      <w:r>
        <w:t>]</w:t>
      </w:r>
    </w:p>
    <w:p w14:paraId="45097051" w14:textId="77777777" w:rsidR="008A5C4A" w:rsidRDefault="008A5C4A" w:rsidP="008A5C4A"/>
    <w:tbl>
      <w:tblPr>
        <w:tblW w:w="5000" w:type="pct"/>
        <w:tblCellMar>
          <w:left w:w="0" w:type="dxa"/>
          <w:right w:w="0" w:type="dxa"/>
        </w:tblCellMar>
        <w:tblLook w:val="00A0" w:firstRow="1" w:lastRow="0" w:firstColumn="1" w:lastColumn="0" w:noHBand="0" w:noVBand="0"/>
      </w:tblPr>
      <w:tblGrid>
        <w:gridCol w:w="1914"/>
        <w:gridCol w:w="1607"/>
        <w:gridCol w:w="723"/>
        <w:gridCol w:w="889"/>
        <w:gridCol w:w="1650"/>
        <w:gridCol w:w="2200"/>
        <w:gridCol w:w="1801"/>
      </w:tblGrid>
      <w:tr w:rsidR="008A5C4A" w:rsidRPr="008F7917" w14:paraId="364BAFE7" w14:textId="77777777" w:rsidTr="00766148">
        <w:tc>
          <w:tcPr>
            <w:tcW w:w="887" w:type="pct"/>
            <w:tcBorders>
              <w:top w:val="single" w:sz="6" w:space="0" w:color="auto"/>
              <w:left w:val="single" w:sz="6" w:space="0" w:color="auto"/>
              <w:bottom w:val="single" w:sz="6" w:space="0" w:color="auto"/>
              <w:right w:val="single" w:sz="6" w:space="0" w:color="auto"/>
            </w:tcBorders>
            <w:shd w:val="clear" w:color="auto" w:fill="EFEFEF"/>
          </w:tcPr>
          <w:p w14:paraId="1626B8CE" w14:textId="77777777" w:rsidR="008A5C4A" w:rsidRPr="00C62B4F" w:rsidRDefault="008A5C4A"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745" w:type="pct"/>
            <w:tcBorders>
              <w:top w:val="single" w:sz="6" w:space="0" w:color="auto"/>
              <w:left w:val="single" w:sz="6" w:space="0" w:color="auto"/>
              <w:bottom w:val="single" w:sz="6" w:space="0" w:color="auto"/>
              <w:right w:val="single" w:sz="6" w:space="0" w:color="auto"/>
            </w:tcBorders>
            <w:shd w:val="clear" w:color="auto" w:fill="EFEFEF"/>
          </w:tcPr>
          <w:p w14:paraId="668C8775" w14:textId="77777777" w:rsidR="008A5C4A" w:rsidRPr="00C62B4F" w:rsidRDefault="008A5C4A"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335" w:type="pct"/>
            <w:tcBorders>
              <w:top w:val="single" w:sz="6" w:space="0" w:color="auto"/>
              <w:left w:val="single" w:sz="6" w:space="0" w:color="auto"/>
              <w:bottom w:val="single" w:sz="6" w:space="0" w:color="auto"/>
              <w:right w:val="single" w:sz="6" w:space="0" w:color="auto"/>
            </w:tcBorders>
            <w:shd w:val="clear" w:color="auto" w:fill="EFEFEF"/>
          </w:tcPr>
          <w:p w14:paraId="38357E6D"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412" w:type="pct"/>
            <w:tcBorders>
              <w:top w:val="single" w:sz="6" w:space="0" w:color="auto"/>
              <w:left w:val="single" w:sz="6" w:space="0" w:color="auto"/>
              <w:bottom w:val="single" w:sz="6" w:space="0" w:color="auto"/>
              <w:right w:val="single" w:sz="6" w:space="0" w:color="auto"/>
            </w:tcBorders>
            <w:shd w:val="clear" w:color="auto" w:fill="EFEFEF"/>
          </w:tcPr>
          <w:p w14:paraId="773FFD27"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765" w:type="pct"/>
            <w:tcBorders>
              <w:top w:val="single" w:sz="6" w:space="0" w:color="auto"/>
              <w:left w:val="single" w:sz="6" w:space="0" w:color="auto"/>
              <w:bottom w:val="single" w:sz="6" w:space="0" w:color="auto"/>
              <w:right w:val="single" w:sz="6" w:space="0" w:color="auto"/>
            </w:tcBorders>
            <w:shd w:val="clear" w:color="auto" w:fill="EFEFEF"/>
          </w:tcPr>
          <w:p w14:paraId="6CDFAE09"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1020" w:type="pct"/>
            <w:tcBorders>
              <w:top w:val="single" w:sz="6" w:space="0" w:color="auto"/>
              <w:left w:val="single" w:sz="6" w:space="0" w:color="auto"/>
              <w:bottom w:val="single" w:sz="6" w:space="0" w:color="auto"/>
              <w:right w:val="single" w:sz="6" w:space="0" w:color="auto"/>
            </w:tcBorders>
            <w:shd w:val="clear" w:color="auto" w:fill="EFEFEF"/>
          </w:tcPr>
          <w:p w14:paraId="5C248CA0"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835" w:type="pct"/>
            <w:tcBorders>
              <w:top w:val="single" w:sz="6" w:space="0" w:color="auto"/>
              <w:left w:val="single" w:sz="6" w:space="0" w:color="auto"/>
              <w:bottom w:val="single" w:sz="6" w:space="0" w:color="auto"/>
              <w:right w:val="single" w:sz="6" w:space="0" w:color="auto"/>
            </w:tcBorders>
            <w:shd w:val="clear" w:color="auto" w:fill="EFEFEF"/>
          </w:tcPr>
          <w:p w14:paraId="0133AB9F"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A5C4A" w:rsidRPr="008F7917" w14:paraId="71421B05" w14:textId="77777777" w:rsidTr="00766148">
        <w:tc>
          <w:tcPr>
            <w:tcW w:w="887" w:type="pct"/>
            <w:tcBorders>
              <w:top w:val="single" w:sz="6" w:space="0" w:color="auto"/>
              <w:left w:val="single" w:sz="6" w:space="0" w:color="auto"/>
              <w:bottom w:val="single" w:sz="6" w:space="0" w:color="auto"/>
              <w:right w:val="single" w:sz="6" w:space="0" w:color="auto"/>
            </w:tcBorders>
          </w:tcPr>
          <w:p w14:paraId="10A81327"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864EF5">
              <w:rPr>
                <w:rFonts w:cs="Arial"/>
                <w:sz w:val="18"/>
                <w:szCs w:val="18"/>
              </w:rPr>
              <w:t>TotalRows1</w:t>
            </w:r>
          </w:p>
        </w:tc>
        <w:tc>
          <w:tcPr>
            <w:tcW w:w="745" w:type="pct"/>
            <w:tcBorders>
              <w:top w:val="single" w:sz="6" w:space="0" w:color="auto"/>
              <w:left w:val="single" w:sz="6" w:space="0" w:color="auto"/>
              <w:bottom w:val="single" w:sz="6" w:space="0" w:color="auto"/>
              <w:right w:val="single" w:sz="6" w:space="0" w:color="auto"/>
            </w:tcBorders>
          </w:tcPr>
          <w:p w14:paraId="1AF38321" w14:textId="77777777" w:rsidR="008A5C4A" w:rsidRDefault="008A5C4A" w:rsidP="00766148">
            <w:pPr>
              <w:keepNext/>
              <w:keepLines/>
              <w:autoSpaceDE w:val="0"/>
              <w:autoSpaceDN w:val="0"/>
              <w:adjustRightInd w:val="0"/>
              <w:spacing w:before="60" w:after="60"/>
              <w:ind w:left="15"/>
              <w:rPr>
                <w:rFonts w:cs="Arial"/>
                <w:sz w:val="18"/>
                <w:szCs w:val="18"/>
              </w:rPr>
            </w:pPr>
            <w:r w:rsidRPr="00864EF5">
              <w:rPr>
                <w:rFonts w:cs="Arial"/>
                <w:sz w:val="18"/>
                <w:szCs w:val="18"/>
              </w:rPr>
              <w:t>TotalRows1</w:t>
            </w:r>
          </w:p>
        </w:tc>
        <w:tc>
          <w:tcPr>
            <w:tcW w:w="335" w:type="pct"/>
            <w:tcBorders>
              <w:top w:val="single" w:sz="6" w:space="0" w:color="auto"/>
              <w:left w:val="single" w:sz="6" w:space="0" w:color="auto"/>
              <w:bottom w:val="single" w:sz="6" w:space="0" w:color="auto"/>
              <w:right w:val="single" w:sz="6" w:space="0" w:color="auto"/>
            </w:tcBorders>
          </w:tcPr>
          <w:p w14:paraId="0AFA592A"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413B615F"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1E134D6F"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658E5F95"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TOTALROWS1</w:t>
            </w:r>
          </w:p>
          <w:p w14:paraId="21F5C32D" w14:textId="77777777" w:rsidR="008A5C4A" w:rsidRPr="000938FB"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c>
          <w:tcPr>
            <w:tcW w:w="835" w:type="pct"/>
            <w:tcBorders>
              <w:top w:val="single" w:sz="6" w:space="0" w:color="auto"/>
              <w:left w:val="single" w:sz="6" w:space="0" w:color="auto"/>
              <w:bottom w:val="single" w:sz="6" w:space="0" w:color="auto"/>
              <w:right w:val="single" w:sz="6" w:space="0" w:color="auto"/>
            </w:tcBorders>
          </w:tcPr>
          <w:p w14:paraId="6C4D6C56"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0D796514" w14:textId="77777777" w:rsidTr="00766148">
        <w:tc>
          <w:tcPr>
            <w:tcW w:w="887" w:type="pct"/>
            <w:tcBorders>
              <w:top w:val="single" w:sz="6" w:space="0" w:color="auto"/>
              <w:left w:val="single" w:sz="6" w:space="0" w:color="auto"/>
              <w:bottom w:val="single" w:sz="6" w:space="0" w:color="auto"/>
              <w:right w:val="single" w:sz="6" w:space="0" w:color="auto"/>
            </w:tcBorders>
          </w:tcPr>
          <w:p w14:paraId="101391B8"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864EF5">
              <w:rPr>
                <w:rFonts w:cs="Arial"/>
                <w:sz w:val="18"/>
                <w:szCs w:val="18"/>
              </w:rPr>
              <w:t>TotalRows2</w:t>
            </w:r>
          </w:p>
        </w:tc>
        <w:tc>
          <w:tcPr>
            <w:tcW w:w="745" w:type="pct"/>
            <w:tcBorders>
              <w:top w:val="single" w:sz="6" w:space="0" w:color="auto"/>
              <w:left w:val="single" w:sz="6" w:space="0" w:color="auto"/>
              <w:bottom w:val="single" w:sz="6" w:space="0" w:color="auto"/>
              <w:right w:val="single" w:sz="6" w:space="0" w:color="auto"/>
            </w:tcBorders>
          </w:tcPr>
          <w:p w14:paraId="59C9FFE8" w14:textId="77777777" w:rsidR="008A5C4A" w:rsidRDefault="008A5C4A" w:rsidP="00766148">
            <w:pPr>
              <w:keepNext/>
              <w:keepLines/>
              <w:autoSpaceDE w:val="0"/>
              <w:autoSpaceDN w:val="0"/>
              <w:adjustRightInd w:val="0"/>
              <w:spacing w:before="60" w:after="60"/>
              <w:ind w:left="15"/>
              <w:rPr>
                <w:rFonts w:cs="Arial"/>
                <w:sz w:val="18"/>
                <w:szCs w:val="18"/>
              </w:rPr>
            </w:pPr>
            <w:r w:rsidRPr="00864EF5">
              <w:rPr>
                <w:rFonts w:cs="Arial"/>
                <w:sz w:val="18"/>
                <w:szCs w:val="18"/>
              </w:rPr>
              <w:t>TotalRows2</w:t>
            </w:r>
          </w:p>
        </w:tc>
        <w:tc>
          <w:tcPr>
            <w:tcW w:w="335" w:type="pct"/>
            <w:tcBorders>
              <w:top w:val="single" w:sz="6" w:space="0" w:color="auto"/>
              <w:left w:val="single" w:sz="6" w:space="0" w:color="auto"/>
              <w:bottom w:val="single" w:sz="6" w:space="0" w:color="auto"/>
              <w:right w:val="single" w:sz="6" w:space="0" w:color="auto"/>
            </w:tcBorders>
          </w:tcPr>
          <w:p w14:paraId="356B4CBC"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706B9FE3"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6BE1AE44"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4BE748A2"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TOTALROWS2</w:t>
            </w:r>
          </w:p>
        </w:tc>
        <w:tc>
          <w:tcPr>
            <w:tcW w:w="835" w:type="pct"/>
            <w:tcBorders>
              <w:top w:val="single" w:sz="6" w:space="0" w:color="auto"/>
              <w:left w:val="single" w:sz="6" w:space="0" w:color="auto"/>
              <w:bottom w:val="single" w:sz="6" w:space="0" w:color="auto"/>
              <w:right w:val="single" w:sz="6" w:space="0" w:color="auto"/>
            </w:tcBorders>
          </w:tcPr>
          <w:p w14:paraId="02DA5848"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77B07D67" w14:textId="77777777" w:rsidTr="00766148">
        <w:tc>
          <w:tcPr>
            <w:tcW w:w="887" w:type="pct"/>
            <w:tcBorders>
              <w:top w:val="single" w:sz="6" w:space="0" w:color="auto"/>
              <w:left w:val="single" w:sz="6" w:space="0" w:color="auto"/>
              <w:bottom w:val="single" w:sz="6" w:space="0" w:color="auto"/>
              <w:right w:val="single" w:sz="6" w:space="0" w:color="auto"/>
            </w:tcBorders>
          </w:tcPr>
          <w:p w14:paraId="0527561C"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864EF5">
              <w:rPr>
                <w:rFonts w:cs="Arial"/>
                <w:sz w:val="18"/>
                <w:szCs w:val="18"/>
              </w:rPr>
              <w:t>InterestRate1</w:t>
            </w:r>
          </w:p>
        </w:tc>
        <w:tc>
          <w:tcPr>
            <w:tcW w:w="745" w:type="pct"/>
            <w:tcBorders>
              <w:top w:val="single" w:sz="6" w:space="0" w:color="auto"/>
              <w:left w:val="single" w:sz="6" w:space="0" w:color="auto"/>
              <w:bottom w:val="single" w:sz="6" w:space="0" w:color="auto"/>
              <w:right w:val="single" w:sz="6" w:space="0" w:color="auto"/>
            </w:tcBorders>
          </w:tcPr>
          <w:p w14:paraId="511F303C" w14:textId="77777777" w:rsidR="008A5C4A" w:rsidRDefault="008A5C4A" w:rsidP="00766148">
            <w:pPr>
              <w:keepNext/>
              <w:keepLines/>
              <w:autoSpaceDE w:val="0"/>
              <w:autoSpaceDN w:val="0"/>
              <w:adjustRightInd w:val="0"/>
              <w:spacing w:before="60" w:after="60"/>
              <w:ind w:left="15"/>
              <w:rPr>
                <w:rFonts w:cs="Arial"/>
                <w:sz w:val="18"/>
                <w:szCs w:val="18"/>
              </w:rPr>
            </w:pPr>
            <w:r w:rsidRPr="00864EF5">
              <w:rPr>
                <w:rFonts w:cs="Arial"/>
                <w:sz w:val="18"/>
                <w:szCs w:val="18"/>
              </w:rPr>
              <w:t>InterestRate1</w:t>
            </w:r>
          </w:p>
        </w:tc>
        <w:tc>
          <w:tcPr>
            <w:tcW w:w="335" w:type="pct"/>
            <w:tcBorders>
              <w:top w:val="single" w:sz="6" w:space="0" w:color="auto"/>
              <w:left w:val="single" w:sz="6" w:space="0" w:color="auto"/>
              <w:bottom w:val="single" w:sz="6" w:space="0" w:color="auto"/>
              <w:right w:val="single" w:sz="6" w:space="0" w:color="auto"/>
            </w:tcBorders>
          </w:tcPr>
          <w:p w14:paraId="348A5340"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39A895D8"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13893FE9"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13658937"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INTRATE1</w:t>
            </w:r>
          </w:p>
        </w:tc>
        <w:tc>
          <w:tcPr>
            <w:tcW w:w="835" w:type="pct"/>
            <w:tcBorders>
              <w:top w:val="single" w:sz="6" w:space="0" w:color="auto"/>
              <w:left w:val="single" w:sz="6" w:space="0" w:color="auto"/>
              <w:bottom w:val="single" w:sz="6" w:space="0" w:color="auto"/>
              <w:right w:val="single" w:sz="6" w:space="0" w:color="auto"/>
            </w:tcBorders>
          </w:tcPr>
          <w:p w14:paraId="394DC5F8"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07EA1A17" w14:textId="77777777" w:rsidTr="00766148">
        <w:tc>
          <w:tcPr>
            <w:tcW w:w="887" w:type="pct"/>
            <w:tcBorders>
              <w:top w:val="single" w:sz="6" w:space="0" w:color="auto"/>
              <w:left w:val="single" w:sz="6" w:space="0" w:color="auto"/>
              <w:bottom w:val="single" w:sz="6" w:space="0" w:color="auto"/>
              <w:right w:val="single" w:sz="6" w:space="0" w:color="auto"/>
            </w:tcBorders>
          </w:tcPr>
          <w:p w14:paraId="48C7CF1B"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864EF5">
              <w:rPr>
                <w:rFonts w:cs="Arial"/>
                <w:sz w:val="18"/>
                <w:szCs w:val="18"/>
              </w:rPr>
              <w:t>InterestRate2</w:t>
            </w:r>
          </w:p>
        </w:tc>
        <w:tc>
          <w:tcPr>
            <w:tcW w:w="745" w:type="pct"/>
            <w:tcBorders>
              <w:top w:val="single" w:sz="6" w:space="0" w:color="auto"/>
              <w:left w:val="single" w:sz="6" w:space="0" w:color="auto"/>
              <w:bottom w:val="single" w:sz="6" w:space="0" w:color="auto"/>
              <w:right w:val="single" w:sz="6" w:space="0" w:color="auto"/>
            </w:tcBorders>
          </w:tcPr>
          <w:p w14:paraId="34610DDC" w14:textId="77777777" w:rsidR="008A5C4A" w:rsidRDefault="008A5C4A" w:rsidP="00766148">
            <w:pPr>
              <w:keepNext/>
              <w:keepLines/>
              <w:autoSpaceDE w:val="0"/>
              <w:autoSpaceDN w:val="0"/>
              <w:adjustRightInd w:val="0"/>
              <w:spacing w:before="60" w:after="60"/>
              <w:ind w:left="15"/>
              <w:rPr>
                <w:rFonts w:cs="Arial"/>
                <w:sz w:val="18"/>
                <w:szCs w:val="18"/>
              </w:rPr>
            </w:pPr>
            <w:r w:rsidRPr="00864EF5">
              <w:rPr>
                <w:rFonts w:cs="Arial"/>
                <w:sz w:val="18"/>
                <w:szCs w:val="18"/>
              </w:rPr>
              <w:t>InterestRate2</w:t>
            </w:r>
          </w:p>
        </w:tc>
        <w:tc>
          <w:tcPr>
            <w:tcW w:w="335" w:type="pct"/>
            <w:tcBorders>
              <w:top w:val="single" w:sz="6" w:space="0" w:color="auto"/>
              <w:left w:val="single" w:sz="6" w:space="0" w:color="auto"/>
              <w:bottom w:val="single" w:sz="6" w:space="0" w:color="auto"/>
              <w:right w:val="single" w:sz="6" w:space="0" w:color="auto"/>
            </w:tcBorders>
          </w:tcPr>
          <w:p w14:paraId="0A5D7C9A"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3F81E4F4"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753949A4"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31CB1316"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INTRATE2</w:t>
            </w:r>
          </w:p>
        </w:tc>
        <w:tc>
          <w:tcPr>
            <w:tcW w:w="835" w:type="pct"/>
            <w:tcBorders>
              <w:top w:val="single" w:sz="6" w:space="0" w:color="auto"/>
              <w:left w:val="single" w:sz="6" w:space="0" w:color="auto"/>
              <w:bottom w:val="single" w:sz="6" w:space="0" w:color="auto"/>
              <w:right w:val="single" w:sz="6" w:space="0" w:color="auto"/>
            </w:tcBorders>
          </w:tcPr>
          <w:p w14:paraId="56A80C3B"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40D3ACE1" w14:textId="77777777" w:rsidTr="00766148">
        <w:tc>
          <w:tcPr>
            <w:tcW w:w="887" w:type="pct"/>
            <w:tcBorders>
              <w:top w:val="single" w:sz="6" w:space="0" w:color="auto"/>
              <w:left w:val="single" w:sz="6" w:space="0" w:color="auto"/>
              <w:bottom w:val="single" w:sz="6" w:space="0" w:color="auto"/>
              <w:right w:val="single" w:sz="6" w:space="0" w:color="auto"/>
            </w:tcBorders>
          </w:tcPr>
          <w:p w14:paraId="3AF791FD" w14:textId="77777777" w:rsidR="008A5C4A" w:rsidRDefault="008A5C4A" w:rsidP="00766148">
            <w:pPr>
              <w:keepNext/>
              <w:keepLines/>
              <w:tabs>
                <w:tab w:val="center" w:pos="1015"/>
              </w:tabs>
              <w:autoSpaceDE w:val="0"/>
              <w:autoSpaceDN w:val="0"/>
              <w:adjustRightInd w:val="0"/>
              <w:spacing w:before="60" w:after="60"/>
              <w:ind w:left="15"/>
              <w:rPr>
                <w:rFonts w:cs="Arial"/>
                <w:sz w:val="18"/>
                <w:szCs w:val="18"/>
              </w:rPr>
            </w:pPr>
            <w:r w:rsidRPr="00864EF5">
              <w:rPr>
                <w:rFonts w:cs="Arial"/>
                <w:sz w:val="18"/>
                <w:szCs w:val="18"/>
              </w:rPr>
              <w:t>InsExpiryBy1</w:t>
            </w:r>
          </w:p>
        </w:tc>
        <w:tc>
          <w:tcPr>
            <w:tcW w:w="745" w:type="pct"/>
            <w:tcBorders>
              <w:top w:val="single" w:sz="6" w:space="0" w:color="auto"/>
              <w:left w:val="single" w:sz="6" w:space="0" w:color="auto"/>
              <w:bottom w:val="single" w:sz="6" w:space="0" w:color="auto"/>
              <w:right w:val="single" w:sz="6" w:space="0" w:color="auto"/>
            </w:tcBorders>
          </w:tcPr>
          <w:p w14:paraId="46A86223" w14:textId="77777777" w:rsidR="008A5C4A" w:rsidRDefault="008A5C4A" w:rsidP="00766148">
            <w:pPr>
              <w:keepNext/>
              <w:keepLines/>
              <w:autoSpaceDE w:val="0"/>
              <w:autoSpaceDN w:val="0"/>
              <w:adjustRightInd w:val="0"/>
              <w:spacing w:before="60" w:after="60"/>
              <w:ind w:left="15"/>
              <w:rPr>
                <w:rFonts w:cs="Arial"/>
                <w:sz w:val="18"/>
                <w:szCs w:val="18"/>
              </w:rPr>
            </w:pPr>
            <w:r w:rsidRPr="00864EF5">
              <w:rPr>
                <w:rFonts w:cs="Arial"/>
                <w:sz w:val="18"/>
                <w:szCs w:val="18"/>
              </w:rPr>
              <w:t>InsExpiryBy1</w:t>
            </w:r>
          </w:p>
        </w:tc>
        <w:tc>
          <w:tcPr>
            <w:tcW w:w="335" w:type="pct"/>
            <w:tcBorders>
              <w:top w:val="single" w:sz="6" w:space="0" w:color="auto"/>
              <w:left w:val="single" w:sz="6" w:space="0" w:color="auto"/>
              <w:bottom w:val="single" w:sz="6" w:space="0" w:color="auto"/>
              <w:right w:val="single" w:sz="6" w:space="0" w:color="auto"/>
            </w:tcBorders>
          </w:tcPr>
          <w:p w14:paraId="44C9C0A4"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0AF02AF3"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3AAC57D0"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00B18E7F"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INS_EXPBY1</w:t>
            </w:r>
          </w:p>
        </w:tc>
        <w:tc>
          <w:tcPr>
            <w:tcW w:w="835" w:type="pct"/>
            <w:tcBorders>
              <w:top w:val="single" w:sz="6" w:space="0" w:color="auto"/>
              <w:left w:val="single" w:sz="6" w:space="0" w:color="auto"/>
              <w:bottom w:val="single" w:sz="6" w:space="0" w:color="auto"/>
              <w:right w:val="single" w:sz="6" w:space="0" w:color="auto"/>
            </w:tcBorders>
          </w:tcPr>
          <w:p w14:paraId="36B46000"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r w:rsidR="008A5C4A" w:rsidRPr="008F7917" w14:paraId="65A26B0D" w14:textId="77777777" w:rsidTr="00766148">
        <w:tc>
          <w:tcPr>
            <w:tcW w:w="887" w:type="pct"/>
            <w:tcBorders>
              <w:top w:val="single" w:sz="6" w:space="0" w:color="auto"/>
              <w:left w:val="single" w:sz="6" w:space="0" w:color="auto"/>
              <w:bottom w:val="single" w:sz="6" w:space="0" w:color="auto"/>
              <w:right w:val="single" w:sz="6" w:space="0" w:color="auto"/>
            </w:tcBorders>
          </w:tcPr>
          <w:p w14:paraId="139C009E" w14:textId="77777777" w:rsidR="008A5C4A" w:rsidRPr="002E4172" w:rsidRDefault="008A5C4A" w:rsidP="00766148">
            <w:pPr>
              <w:keepNext/>
              <w:keepLines/>
              <w:tabs>
                <w:tab w:val="center" w:pos="1015"/>
              </w:tabs>
              <w:autoSpaceDE w:val="0"/>
              <w:autoSpaceDN w:val="0"/>
              <w:adjustRightInd w:val="0"/>
              <w:spacing w:before="60" w:after="60"/>
              <w:ind w:left="15"/>
              <w:rPr>
                <w:rFonts w:cs="Arial"/>
                <w:sz w:val="18"/>
                <w:szCs w:val="18"/>
              </w:rPr>
            </w:pPr>
            <w:r w:rsidRPr="00864EF5">
              <w:rPr>
                <w:rFonts w:cs="Arial"/>
                <w:sz w:val="18"/>
                <w:szCs w:val="18"/>
              </w:rPr>
              <w:t>InsExpiryBy2</w:t>
            </w:r>
          </w:p>
        </w:tc>
        <w:tc>
          <w:tcPr>
            <w:tcW w:w="745" w:type="pct"/>
            <w:tcBorders>
              <w:top w:val="single" w:sz="6" w:space="0" w:color="auto"/>
              <w:left w:val="single" w:sz="6" w:space="0" w:color="auto"/>
              <w:bottom w:val="single" w:sz="6" w:space="0" w:color="auto"/>
              <w:right w:val="single" w:sz="6" w:space="0" w:color="auto"/>
            </w:tcBorders>
          </w:tcPr>
          <w:p w14:paraId="62D06ECF" w14:textId="77777777" w:rsidR="008A5C4A" w:rsidRDefault="008A5C4A" w:rsidP="00766148">
            <w:pPr>
              <w:keepNext/>
              <w:keepLines/>
              <w:autoSpaceDE w:val="0"/>
              <w:autoSpaceDN w:val="0"/>
              <w:adjustRightInd w:val="0"/>
              <w:spacing w:before="60" w:after="60"/>
              <w:ind w:left="15"/>
              <w:rPr>
                <w:rFonts w:cs="Arial"/>
                <w:sz w:val="18"/>
                <w:szCs w:val="18"/>
              </w:rPr>
            </w:pPr>
            <w:r w:rsidRPr="00864EF5">
              <w:rPr>
                <w:rFonts w:cs="Arial"/>
                <w:sz w:val="18"/>
                <w:szCs w:val="18"/>
              </w:rPr>
              <w:t>InsExpiryBy2</w:t>
            </w:r>
          </w:p>
        </w:tc>
        <w:tc>
          <w:tcPr>
            <w:tcW w:w="335" w:type="pct"/>
            <w:tcBorders>
              <w:top w:val="single" w:sz="6" w:space="0" w:color="auto"/>
              <w:left w:val="single" w:sz="6" w:space="0" w:color="auto"/>
              <w:bottom w:val="single" w:sz="6" w:space="0" w:color="auto"/>
              <w:right w:val="single" w:sz="6" w:space="0" w:color="auto"/>
            </w:tcBorders>
          </w:tcPr>
          <w:p w14:paraId="7137EAFD"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412" w:type="pct"/>
            <w:tcBorders>
              <w:top w:val="single" w:sz="6" w:space="0" w:color="auto"/>
              <w:left w:val="single" w:sz="6" w:space="0" w:color="auto"/>
              <w:bottom w:val="single" w:sz="6" w:space="0" w:color="auto"/>
              <w:right w:val="single" w:sz="6" w:space="0" w:color="auto"/>
            </w:tcBorders>
          </w:tcPr>
          <w:p w14:paraId="093EEC6A"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Depends on LUZULIL</w:t>
            </w:r>
          </w:p>
        </w:tc>
        <w:tc>
          <w:tcPr>
            <w:tcW w:w="765" w:type="pct"/>
            <w:tcBorders>
              <w:top w:val="single" w:sz="6" w:space="0" w:color="auto"/>
              <w:left w:val="single" w:sz="6" w:space="0" w:color="auto"/>
              <w:bottom w:val="single" w:sz="6" w:space="0" w:color="auto"/>
              <w:right w:val="single" w:sz="6" w:space="0" w:color="auto"/>
            </w:tcBorders>
          </w:tcPr>
          <w:p w14:paraId="4E0065C4"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IMS TRANSACTION</w:t>
            </w:r>
          </w:p>
        </w:tc>
        <w:tc>
          <w:tcPr>
            <w:tcW w:w="1020" w:type="pct"/>
            <w:tcBorders>
              <w:top w:val="single" w:sz="6" w:space="0" w:color="auto"/>
              <w:left w:val="single" w:sz="6" w:space="0" w:color="auto"/>
              <w:bottom w:val="single" w:sz="6" w:space="0" w:color="auto"/>
              <w:right w:val="single" w:sz="6" w:space="0" w:color="auto"/>
            </w:tcBorders>
          </w:tcPr>
          <w:p w14:paraId="004CE015" w14:textId="77777777" w:rsidR="008A5C4A" w:rsidRPr="000938FB" w:rsidRDefault="008A5C4A" w:rsidP="00766148">
            <w:pPr>
              <w:shd w:val="clear" w:color="auto" w:fill="FFFFFE"/>
              <w:spacing w:line="240" w:lineRule="atLeast"/>
              <w:rPr>
                <w:rFonts w:ascii="Consolas" w:hAnsi="Consolas"/>
                <w:sz w:val="18"/>
                <w:szCs w:val="18"/>
              </w:rPr>
            </w:pPr>
            <w:r w:rsidRPr="000938FB">
              <w:rPr>
                <w:rFonts w:ascii="Consolas" w:hAnsi="Consolas"/>
                <w:sz w:val="18"/>
                <w:szCs w:val="18"/>
              </w:rPr>
              <w:t>INS_EXPBY2</w:t>
            </w:r>
          </w:p>
        </w:tc>
        <w:tc>
          <w:tcPr>
            <w:tcW w:w="835" w:type="pct"/>
            <w:tcBorders>
              <w:top w:val="single" w:sz="6" w:space="0" w:color="auto"/>
              <w:left w:val="single" w:sz="6" w:space="0" w:color="auto"/>
              <w:bottom w:val="single" w:sz="6" w:space="0" w:color="auto"/>
              <w:right w:val="single" w:sz="6" w:space="0" w:color="auto"/>
            </w:tcBorders>
          </w:tcPr>
          <w:p w14:paraId="203D2ADF"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22F1C93C" w14:textId="77777777" w:rsidR="008A5C4A" w:rsidRDefault="008A5C4A" w:rsidP="008A5C4A"/>
    <w:p w14:paraId="30C1D1C6" w14:textId="77777777" w:rsidR="008A5C4A" w:rsidRDefault="008A5C4A" w:rsidP="008A5C4A"/>
    <w:p w14:paraId="16995DA4" w14:textId="77777777" w:rsidR="008A5C4A" w:rsidRDefault="008A5C4A" w:rsidP="008A5C4A">
      <w:pPr>
        <w:pStyle w:val="Heading6"/>
      </w:pPr>
      <w:r>
        <w:t>[ResultStatus]</w:t>
      </w:r>
    </w:p>
    <w:tbl>
      <w:tblPr>
        <w:tblW w:w="5000" w:type="pct"/>
        <w:tblCellMar>
          <w:left w:w="0" w:type="dxa"/>
          <w:right w:w="0" w:type="dxa"/>
        </w:tblCellMar>
        <w:tblLook w:val="00A0" w:firstRow="1" w:lastRow="0" w:firstColumn="1" w:lastColumn="0" w:noHBand="0" w:noVBand="0"/>
      </w:tblPr>
      <w:tblGrid>
        <w:gridCol w:w="1346"/>
        <w:gridCol w:w="1007"/>
        <w:gridCol w:w="1193"/>
        <w:gridCol w:w="1348"/>
        <w:gridCol w:w="2118"/>
        <w:gridCol w:w="1501"/>
        <w:gridCol w:w="2271"/>
      </w:tblGrid>
      <w:tr w:rsidR="008A5C4A" w:rsidRPr="008F7917" w14:paraId="088A0756" w14:textId="77777777" w:rsidTr="00766148">
        <w:tc>
          <w:tcPr>
            <w:tcW w:w="624" w:type="pct"/>
            <w:tcBorders>
              <w:top w:val="single" w:sz="6" w:space="0" w:color="auto"/>
              <w:left w:val="single" w:sz="6" w:space="0" w:color="auto"/>
              <w:bottom w:val="single" w:sz="6" w:space="0" w:color="auto"/>
              <w:right w:val="single" w:sz="6" w:space="0" w:color="auto"/>
            </w:tcBorders>
            <w:shd w:val="clear" w:color="auto" w:fill="EFEFEF"/>
          </w:tcPr>
          <w:p w14:paraId="14AA25B6" w14:textId="77777777" w:rsidR="008A5C4A" w:rsidRPr="00C62B4F" w:rsidRDefault="008A5C4A"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467" w:type="pct"/>
            <w:tcBorders>
              <w:top w:val="single" w:sz="6" w:space="0" w:color="auto"/>
              <w:left w:val="single" w:sz="6" w:space="0" w:color="auto"/>
              <w:bottom w:val="single" w:sz="6" w:space="0" w:color="auto"/>
              <w:right w:val="single" w:sz="6" w:space="0" w:color="auto"/>
            </w:tcBorders>
            <w:shd w:val="clear" w:color="auto" w:fill="EFEFEF"/>
          </w:tcPr>
          <w:p w14:paraId="5E757562" w14:textId="77777777" w:rsidR="008A5C4A" w:rsidRPr="00C62B4F" w:rsidRDefault="008A5C4A"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553" w:type="pct"/>
            <w:tcBorders>
              <w:top w:val="single" w:sz="6" w:space="0" w:color="auto"/>
              <w:left w:val="single" w:sz="6" w:space="0" w:color="auto"/>
              <w:bottom w:val="single" w:sz="6" w:space="0" w:color="auto"/>
              <w:right w:val="single" w:sz="6" w:space="0" w:color="auto"/>
            </w:tcBorders>
            <w:shd w:val="clear" w:color="auto" w:fill="EFEFEF"/>
          </w:tcPr>
          <w:p w14:paraId="5B250844"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625" w:type="pct"/>
            <w:tcBorders>
              <w:top w:val="single" w:sz="6" w:space="0" w:color="auto"/>
              <w:left w:val="single" w:sz="6" w:space="0" w:color="auto"/>
              <w:bottom w:val="single" w:sz="6" w:space="0" w:color="auto"/>
              <w:right w:val="single" w:sz="6" w:space="0" w:color="auto"/>
            </w:tcBorders>
            <w:shd w:val="clear" w:color="auto" w:fill="EFEFEF"/>
          </w:tcPr>
          <w:p w14:paraId="36BB0679"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982" w:type="pct"/>
            <w:tcBorders>
              <w:top w:val="single" w:sz="6" w:space="0" w:color="auto"/>
              <w:left w:val="single" w:sz="6" w:space="0" w:color="auto"/>
              <w:bottom w:val="single" w:sz="6" w:space="0" w:color="auto"/>
              <w:right w:val="single" w:sz="6" w:space="0" w:color="auto"/>
            </w:tcBorders>
            <w:shd w:val="clear" w:color="auto" w:fill="EFEFEF"/>
          </w:tcPr>
          <w:p w14:paraId="3FF42DC5"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696" w:type="pct"/>
            <w:tcBorders>
              <w:top w:val="single" w:sz="6" w:space="0" w:color="auto"/>
              <w:left w:val="single" w:sz="6" w:space="0" w:color="auto"/>
              <w:bottom w:val="single" w:sz="6" w:space="0" w:color="auto"/>
              <w:right w:val="single" w:sz="6" w:space="0" w:color="auto"/>
            </w:tcBorders>
            <w:shd w:val="clear" w:color="auto" w:fill="EFEFEF"/>
          </w:tcPr>
          <w:p w14:paraId="158CA1EE"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1053" w:type="pct"/>
            <w:tcBorders>
              <w:top w:val="single" w:sz="6" w:space="0" w:color="auto"/>
              <w:left w:val="single" w:sz="6" w:space="0" w:color="auto"/>
              <w:bottom w:val="single" w:sz="6" w:space="0" w:color="auto"/>
              <w:right w:val="single" w:sz="6" w:space="0" w:color="auto"/>
            </w:tcBorders>
            <w:shd w:val="clear" w:color="auto" w:fill="EFEFEF"/>
          </w:tcPr>
          <w:p w14:paraId="4F2CE640"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A5C4A" w:rsidRPr="008F7917" w14:paraId="2BFC3786" w14:textId="77777777" w:rsidTr="00766148">
        <w:tc>
          <w:tcPr>
            <w:tcW w:w="624" w:type="pct"/>
            <w:tcBorders>
              <w:top w:val="single" w:sz="6" w:space="0" w:color="auto"/>
              <w:left w:val="single" w:sz="6" w:space="0" w:color="auto"/>
              <w:bottom w:val="single" w:sz="6" w:space="0" w:color="auto"/>
              <w:right w:val="single" w:sz="6" w:space="0" w:color="auto"/>
            </w:tcBorders>
          </w:tcPr>
          <w:p w14:paraId="324818CD" w14:textId="77777777" w:rsidR="008A5C4A" w:rsidRPr="00C62B4F" w:rsidRDefault="008A5C4A" w:rsidP="00766148">
            <w:pPr>
              <w:keepNext/>
              <w:keepLines/>
              <w:autoSpaceDE w:val="0"/>
              <w:autoSpaceDN w:val="0"/>
              <w:adjustRightInd w:val="0"/>
              <w:spacing w:before="60" w:after="60"/>
              <w:ind w:left="15"/>
              <w:rPr>
                <w:rFonts w:cs="Arial"/>
                <w:sz w:val="18"/>
                <w:szCs w:val="18"/>
              </w:rPr>
            </w:pPr>
            <w:r>
              <w:rPr>
                <w:rFonts w:cs="Arial"/>
                <w:sz w:val="18"/>
                <w:szCs w:val="18"/>
              </w:rPr>
              <w:t>StartTime</w:t>
            </w:r>
          </w:p>
        </w:tc>
        <w:tc>
          <w:tcPr>
            <w:tcW w:w="467" w:type="pct"/>
            <w:tcBorders>
              <w:top w:val="single" w:sz="6" w:space="0" w:color="auto"/>
              <w:left w:val="single" w:sz="6" w:space="0" w:color="auto"/>
              <w:bottom w:val="single" w:sz="6" w:space="0" w:color="auto"/>
              <w:right w:val="single" w:sz="6" w:space="0" w:color="auto"/>
            </w:tcBorders>
          </w:tcPr>
          <w:p w14:paraId="12EC50E9" w14:textId="77777777" w:rsidR="008A5C4A" w:rsidRPr="00C62B4F" w:rsidRDefault="008A5C4A" w:rsidP="00766148">
            <w:pPr>
              <w:keepNext/>
              <w:keepLines/>
              <w:autoSpaceDE w:val="0"/>
              <w:autoSpaceDN w:val="0"/>
              <w:adjustRightInd w:val="0"/>
              <w:spacing w:before="60" w:after="60"/>
              <w:ind w:left="15"/>
              <w:rPr>
                <w:rFonts w:cs="Arial"/>
                <w:sz w:val="18"/>
                <w:szCs w:val="18"/>
              </w:rPr>
            </w:pPr>
            <w:r>
              <w:rPr>
                <w:rFonts w:cs="Arial"/>
                <w:sz w:val="18"/>
                <w:szCs w:val="18"/>
              </w:rPr>
              <w:t>Start time</w:t>
            </w:r>
          </w:p>
        </w:tc>
        <w:tc>
          <w:tcPr>
            <w:tcW w:w="553" w:type="pct"/>
            <w:tcBorders>
              <w:top w:val="single" w:sz="6" w:space="0" w:color="auto"/>
              <w:left w:val="single" w:sz="6" w:space="0" w:color="auto"/>
              <w:bottom w:val="single" w:sz="6" w:space="0" w:color="auto"/>
              <w:right w:val="single" w:sz="6" w:space="0" w:color="auto"/>
            </w:tcBorders>
          </w:tcPr>
          <w:p w14:paraId="0EE8A55B" w14:textId="77777777" w:rsidR="008A5C4A" w:rsidRPr="00C62B4F" w:rsidRDefault="008A5C4A" w:rsidP="00766148">
            <w:pPr>
              <w:keepNext/>
              <w:keepLines/>
              <w:autoSpaceDE w:val="0"/>
              <w:autoSpaceDN w:val="0"/>
              <w:adjustRightInd w:val="0"/>
              <w:spacing w:before="60" w:after="60"/>
              <w:ind w:left="15"/>
              <w:rPr>
                <w:rFonts w:cs="Arial"/>
                <w:sz w:val="18"/>
                <w:szCs w:val="18"/>
              </w:rPr>
            </w:pPr>
            <w:r>
              <w:rPr>
                <w:rFonts w:cs="Arial"/>
                <w:sz w:val="18"/>
                <w:szCs w:val="18"/>
              </w:rPr>
              <w:t>ISO date/time</w:t>
            </w:r>
          </w:p>
        </w:tc>
        <w:tc>
          <w:tcPr>
            <w:tcW w:w="625" w:type="pct"/>
            <w:tcBorders>
              <w:top w:val="single" w:sz="6" w:space="0" w:color="auto"/>
              <w:left w:val="single" w:sz="6" w:space="0" w:color="auto"/>
              <w:bottom w:val="single" w:sz="6" w:space="0" w:color="auto"/>
              <w:right w:val="single" w:sz="6" w:space="0" w:color="auto"/>
            </w:tcBorders>
          </w:tcPr>
          <w:p w14:paraId="0E1C5C11"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982" w:type="pct"/>
            <w:tcBorders>
              <w:top w:val="single" w:sz="6" w:space="0" w:color="auto"/>
              <w:left w:val="single" w:sz="6" w:space="0" w:color="auto"/>
              <w:bottom w:val="single" w:sz="6" w:space="0" w:color="auto"/>
              <w:right w:val="single" w:sz="6" w:space="0" w:color="auto"/>
            </w:tcBorders>
          </w:tcPr>
          <w:p w14:paraId="7104C101"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The start date/time of the transaction</w:t>
            </w:r>
          </w:p>
        </w:tc>
        <w:tc>
          <w:tcPr>
            <w:tcW w:w="696" w:type="pct"/>
            <w:tcBorders>
              <w:top w:val="single" w:sz="6" w:space="0" w:color="auto"/>
              <w:left w:val="single" w:sz="6" w:space="0" w:color="auto"/>
              <w:bottom w:val="single" w:sz="6" w:space="0" w:color="auto"/>
              <w:right w:val="single" w:sz="6" w:space="0" w:color="auto"/>
            </w:tcBorders>
          </w:tcPr>
          <w:p w14:paraId="5E6D327B"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333ED2">
              <w:rPr>
                <w:rFonts w:cs="Arial"/>
                <w:sz w:val="18"/>
                <w:szCs w:val="18"/>
              </w:rPr>
              <w:t>START</w:t>
            </w:r>
          </w:p>
        </w:tc>
        <w:tc>
          <w:tcPr>
            <w:tcW w:w="1053" w:type="pct"/>
            <w:tcBorders>
              <w:top w:val="single" w:sz="6" w:space="0" w:color="auto"/>
              <w:left w:val="single" w:sz="6" w:space="0" w:color="auto"/>
              <w:bottom w:val="single" w:sz="6" w:space="0" w:color="auto"/>
              <w:right w:val="single" w:sz="6" w:space="0" w:color="auto"/>
            </w:tcBorders>
          </w:tcPr>
          <w:p w14:paraId="1E3680E9"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yyyy-MM-ddTHH:mm:ss.SSS</w:t>
            </w:r>
          </w:p>
        </w:tc>
      </w:tr>
      <w:tr w:rsidR="008A5C4A" w:rsidRPr="008F7917" w14:paraId="3C187525" w14:textId="77777777" w:rsidTr="00766148">
        <w:tc>
          <w:tcPr>
            <w:tcW w:w="624" w:type="pct"/>
            <w:tcBorders>
              <w:top w:val="single" w:sz="6" w:space="0" w:color="auto"/>
              <w:left w:val="single" w:sz="6" w:space="0" w:color="auto"/>
              <w:bottom w:val="single" w:sz="6" w:space="0" w:color="auto"/>
              <w:right w:val="single" w:sz="6" w:space="0" w:color="auto"/>
            </w:tcBorders>
          </w:tcPr>
          <w:p w14:paraId="05EAD119"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EndTime</w:t>
            </w:r>
          </w:p>
        </w:tc>
        <w:tc>
          <w:tcPr>
            <w:tcW w:w="467" w:type="pct"/>
            <w:tcBorders>
              <w:top w:val="single" w:sz="6" w:space="0" w:color="auto"/>
              <w:left w:val="single" w:sz="6" w:space="0" w:color="auto"/>
              <w:bottom w:val="single" w:sz="6" w:space="0" w:color="auto"/>
              <w:right w:val="single" w:sz="6" w:space="0" w:color="auto"/>
            </w:tcBorders>
          </w:tcPr>
          <w:p w14:paraId="1C644F27"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End time</w:t>
            </w:r>
          </w:p>
        </w:tc>
        <w:tc>
          <w:tcPr>
            <w:tcW w:w="553" w:type="pct"/>
            <w:tcBorders>
              <w:top w:val="single" w:sz="6" w:space="0" w:color="auto"/>
              <w:left w:val="single" w:sz="6" w:space="0" w:color="auto"/>
              <w:bottom w:val="single" w:sz="6" w:space="0" w:color="auto"/>
              <w:right w:val="single" w:sz="6" w:space="0" w:color="auto"/>
            </w:tcBorders>
          </w:tcPr>
          <w:p w14:paraId="4F3D3EF1"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ISO date/time</w:t>
            </w:r>
          </w:p>
        </w:tc>
        <w:tc>
          <w:tcPr>
            <w:tcW w:w="625" w:type="pct"/>
            <w:tcBorders>
              <w:top w:val="single" w:sz="6" w:space="0" w:color="auto"/>
              <w:left w:val="single" w:sz="6" w:space="0" w:color="auto"/>
              <w:bottom w:val="single" w:sz="6" w:space="0" w:color="auto"/>
              <w:right w:val="single" w:sz="6" w:space="0" w:color="auto"/>
            </w:tcBorders>
          </w:tcPr>
          <w:p w14:paraId="7BA49118"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982" w:type="pct"/>
            <w:tcBorders>
              <w:top w:val="single" w:sz="6" w:space="0" w:color="auto"/>
              <w:left w:val="single" w:sz="6" w:space="0" w:color="auto"/>
              <w:bottom w:val="single" w:sz="6" w:space="0" w:color="auto"/>
              <w:right w:val="single" w:sz="6" w:space="0" w:color="auto"/>
            </w:tcBorders>
          </w:tcPr>
          <w:p w14:paraId="735F34FC"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The completion date/time of the transaction</w:t>
            </w:r>
          </w:p>
        </w:tc>
        <w:tc>
          <w:tcPr>
            <w:tcW w:w="696" w:type="pct"/>
            <w:tcBorders>
              <w:top w:val="single" w:sz="6" w:space="0" w:color="auto"/>
              <w:left w:val="single" w:sz="6" w:space="0" w:color="auto"/>
              <w:bottom w:val="single" w:sz="6" w:space="0" w:color="auto"/>
              <w:right w:val="single" w:sz="6" w:space="0" w:color="auto"/>
            </w:tcBorders>
          </w:tcPr>
          <w:p w14:paraId="26809DB6"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333ED2">
              <w:rPr>
                <w:rFonts w:ascii="Helv" w:hAnsi="Helv" w:cs="Helv"/>
                <w:color w:val="000000"/>
                <w:szCs w:val="20"/>
                <w:lang w:val="en-CA"/>
              </w:rPr>
              <w:t>END</w:t>
            </w:r>
          </w:p>
        </w:tc>
        <w:tc>
          <w:tcPr>
            <w:tcW w:w="1053" w:type="pct"/>
            <w:tcBorders>
              <w:top w:val="single" w:sz="6" w:space="0" w:color="auto"/>
              <w:left w:val="single" w:sz="6" w:space="0" w:color="auto"/>
              <w:bottom w:val="single" w:sz="6" w:space="0" w:color="auto"/>
              <w:right w:val="single" w:sz="6" w:space="0" w:color="auto"/>
            </w:tcBorders>
          </w:tcPr>
          <w:p w14:paraId="2F2F13D4"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yyyy-MM-ddTHH:mm:ss.SSS</w:t>
            </w:r>
          </w:p>
        </w:tc>
      </w:tr>
      <w:tr w:rsidR="008A5C4A" w:rsidRPr="008F7917" w14:paraId="31B24188" w14:textId="77777777" w:rsidTr="00766148">
        <w:tc>
          <w:tcPr>
            <w:tcW w:w="624" w:type="pct"/>
            <w:tcBorders>
              <w:top w:val="single" w:sz="6" w:space="0" w:color="auto"/>
              <w:left w:val="single" w:sz="6" w:space="0" w:color="auto"/>
              <w:bottom w:val="single" w:sz="6" w:space="0" w:color="auto"/>
              <w:right w:val="single" w:sz="6" w:space="0" w:color="auto"/>
            </w:tcBorders>
          </w:tcPr>
          <w:p w14:paraId="1152F113"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ReturnCode</w:t>
            </w:r>
          </w:p>
        </w:tc>
        <w:tc>
          <w:tcPr>
            <w:tcW w:w="467" w:type="pct"/>
            <w:tcBorders>
              <w:top w:val="single" w:sz="6" w:space="0" w:color="auto"/>
              <w:left w:val="single" w:sz="6" w:space="0" w:color="auto"/>
              <w:bottom w:val="single" w:sz="6" w:space="0" w:color="auto"/>
              <w:right w:val="single" w:sz="6" w:space="0" w:color="auto"/>
            </w:tcBorders>
          </w:tcPr>
          <w:p w14:paraId="35F71735"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Return code</w:t>
            </w:r>
          </w:p>
        </w:tc>
        <w:tc>
          <w:tcPr>
            <w:tcW w:w="553" w:type="pct"/>
            <w:tcBorders>
              <w:top w:val="single" w:sz="6" w:space="0" w:color="auto"/>
              <w:left w:val="single" w:sz="6" w:space="0" w:color="auto"/>
              <w:bottom w:val="single" w:sz="6" w:space="0" w:color="auto"/>
              <w:right w:val="single" w:sz="6" w:space="0" w:color="auto"/>
            </w:tcBorders>
          </w:tcPr>
          <w:p w14:paraId="634213A9"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625" w:type="pct"/>
            <w:tcBorders>
              <w:top w:val="single" w:sz="6" w:space="0" w:color="auto"/>
              <w:left w:val="single" w:sz="6" w:space="0" w:color="auto"/>
              <w:bottom w:val="single" w:sz="6" w:space="0" w:color="auto"/>
              <w:right w:val="single" w:sz="6" w:space="0" w:color="auto"/>
            </w:tcBorders>
          </w:tcPr>
          <w:p w14:paraId="78F91834"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982" w:type="pct"/>
            <w:tcBorders>
              <w:top w:val="single" w:sz="6" w:space="0" w:color="auto"/>
              <w:left w:val="single" w:sz="6" w:space="0" w:color="auto"/>
              <w:bottom w:val="single" w:sz="6" w:space="0" w:color="auto"/>
              <w:right w:val="single" w:sz="6" w:space="0" w:color="auto"/>
            </w:tcBorders>
          </w:tcPr>
          <w:p w14:paraId="07226C9E"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 xml:space="preserve">IMS transaction -  </w:t>
            </w:r>
            <w:r w:rsidRPr="00054856">
              <w:rPr>
                <w:rFonts w:cs="Arial"/>
                <w:sz w:val="18"/>
                <w:szCs w:val="18"/>
              </w:rPr>
              <w:t>M2OADJI</w:t>
            </w:r>
          </w:p>
        </w:tc>
        <w:tc>
          <w:tcPr>
            <w:tcW w:w="696" w:type="pct"/>
            <w:tcBorders>
              <w:top w:val="single" w:sz="6" w:space="0" w:color="auto"/>
              <w:left w:val="single" w:sz="6" w:space="0" w:color="auto"/>
              <w:bottom w:val="single" w:sz="6" w:space="0" w:color="auto"/>
              <w:right w:val="single" w:sz="6" w:space="0" w:color="auto"/>
            </w:tcBorders>
          </w:tcPr>
          <w:p w14:paraId="4EADA843"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2F2526">
              <w:rPr>
                <w:rFonts w:cs="Arial"/>
                <w:color w:val="000000"/>
                <w:sz w:val="18"/>
                <w:szCs w:val="18"/>
                <w:lang w:val="en-CA"/>
              </w:rPr>
              <w:t>RETCODE</w:t>
            </w:r>
          </w:p>
        </w:tc>
        <w:tc>
          <w:tcPr>
            <w:tcW w:w="1053" w:type="pct"/>
            <w:tcBorders>
              <w:top w:val="single" w:sz="6" w:space="0" w:color="auto"/>
              <w:left w:val="single" w:sz="6" w:space="0" w:color="auto"/>
              <w:bottom w:val="single" w:sz="6" w:space="0" w:color="auto"/>
              <w:right w:val="single" w:sz="6" w:space="0" w:color="auto"/>
            </w:tcBorders>
          </w:tcPr>
          <w:p w14:paraId="771CFB63"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0 = successful (no message)</w:t>
            </w:r>
          </w:p>
          <w:p w14:paraId="2DE4F822"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1 = warning (may be accompanied with a message)</w:t>
            </w:r>
          </w:p>
          <w:p w14:paraId="440FEADF"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-1 = error (always accompanied with a message)</w:t>
            </w:r>
          </w:p>
        </w:tc>
      </w:tr>
      <w:tr w:rsidR="008A5C4A" w:rsidRPr="008F7917" w14:paraId="557BB621" w14:textId="77777777" w:rsidTr="00766148">
        <w:tc>
          <w:tcPr>
            <w:tcW w:w="624" w:type="pct"/>
            <w:tcBorders>
              <w:top w:val="single" w:sz="6" w:space="0" w:color="auto"/>
              <w:left w:val="single" w:sz="6" w:space="0" w:color="auto"/>
              <w:bottom w:val="single" w:sz="6" w:space="0" w:color="auto"/>
              <w:right w:val="single" w:sz="6" w:space="0" w:color="auto"/>
            </w:tcBorders>
          </w:tcPr>
          <w:p w14:paraId="1E88D40D"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ResultMessage</w:t>
            </w:r>
          </w:p>
        </w:tc>
        <w:tc>
          <w:tcPr>
            <w:tcW w:w="467" w:type="pct"/>
            <w:tcBorders>
              <w:top w:val="single" w:sz="6" w:space="0" w:color="auto"/>
              <w:left w:val="single" w:sz="6" w:space="0" w:color="auto"/>
              <w:bottom w:val="single" w:sz="6" w:space="0" w:color="auto"/>
              <w:right w:val="single" w:sz="6" w:space="0" w:color="auto"/>
            </w:tcBorders>
          </w:tcPr>
          <w:p w14:paraId="023BC1CE"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 xml:space="preserve">Result message </w:t>
            </w:r>
          </w:p>
        </w:tc>
        <w:tc>
          <w:tcPr>
            <w:tcW w:w="553" w:type="pct"/>
            <w:tcBorders>
              <w:top w:val="single" w:sz="6" w:space="0" w:color="auto"/>
              <w:left w:val="single" w:sz="6" w:space="0" w:color="auto"/>
              <w:bottom w:val="single" w:sz="6" w:space="0" w:color="auto"/>
              <w:right w:val="single" w:sz="6" w:space="0" w:color="auto"/>
            </w:tcBorders>
          </w:tcPr>
          <w:p w14:paraId="4986AF76"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Group (see below)</w:t>
            </w:r>
          </w:p>
        </w:tc>
        <w:tc>
          <w:tcPr>
            <w:tcW w:w="625" w:type="pct"/>
            <w:tcBorders>
              <w:top w:val="single" w:sz="6" w:space="0" w:color="auto"/>
              <w:left w:val="single" w:sz="6" w:space="0" w:color="auto"/>
              <w:bottom w:val="single" w:sz="6" w:space="0" w:color="auto"/>
              <w:right w:val="single" w:sz="6" w:space="0" w:color="auto"/>
            </w:tcBorders>
          </w:tcPr>
          <w:p w14:paraId="4F06217A"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N</w:t>
            </w:r>
          </w:p>
        </w:tc>
        <w:tc>
          <w:tcPr>
            <w:tcW w:w="982" w:type="pct"/>
            <w:tcBorders>
              <w:top w:val="single" w:sz="6" w:space="0" w:color="auto"/>
              <w:left w:val="single" w:sz="6" w:space="0" w:color="auto"/>
              <w:bottom w:val="single" w:sz="6" w:space="0" w:color="auto"/>
              <w:right w:val="single" w:sz="6" w:space="0" w:color="auto"/>
            </w:tcBorders>
          </w:tcPr>
          <w:p w14:paraId="393F2D79"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 xml:space="preserve">IMS transaction - </w:t>
            </w:r>
            <w:r w:rsidRPr="00054856">
              <w:rPr>
                <w:rFonts w:cs="Arial"/>
                <w:sz w:val="18"/>
                <w:szCs w:val="18"/>
              </w:rPr>
              <w:t>M2OADJI</w:t>
            </w:r>
          </w:p>
        </w:tc>
        <w:tc>
          <w:tcPr>
            <w:tcW w:w="696" w:type="pct"/>
            <w:tcBorders>
              <w:top w:val="single" w:sz="6" w:space="0" w:color="auto"/>
              <w:left w:val="single" w:sz="6" w:space="0" w:color="auto"/>
              <w:bottom w:val="single" w:sz="6" w:space="0" w:color="auto"/>
              <w:right w:val="single" w:sz="6" w:space="0" w:color="auto"/>
            </w:tcBorders>
          </w:tcPr>
          <w:p w14:paraId="47C040DD"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2B4837">
              <w:rPr>
                <w:rFonts w:cs="Arial"/>
                <w:sz w:val="18"/>
                <w:szCs w:val="18"/>
              </w:rPr>
              <w:t>ERRMSG</w:t>
            </w:r>
          </w:p>
        </w:tc>
        <w:tc>
          <w:tcPr>
            <w:tcW w:w="1053" w:type="pct"/>
            <w:tcBorders>
              <w:top w:val="single" w:sz="6" w:space="0" w:color="auto"/>
              <w:left w:val="single" w:sz="6" w:space="0" w:color="auto"/>
              <w:bottom w:val="single" w:sz="6" w:space="0" w:color="auto"/>
              <w:right w:val="single" w:sz="6" w:space="0" w:color="auto"/>
            </w:tcBorders>
          </w:tcPr>
          <w:p w14:paraId="35854A2F"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p>
        </w:tc>
      </w:tr>
    </w:tbl>
    <w:p w14:paraId="0606EDA7" w14:textId="77777777" w:rsidR="008A5C4A" w:rsidRDefault="008A5C4A" w:rsidP="008A5C4A"/>
    <w:p w14:paraId="52D7D517" w14:textId="77777777" w:rsidR="008A5C4A" w:rsidRDefault="008A5C4A" w:rsidP="008A5C4A">
      <w:pPr>
        <w:pStyle w:val="Heading6"/>
      </w:pPr>
      <w:r>
        <w:t xml:space="preserve"> [ResultMessage]</w:t>
      </w:r>
    </w:p>
    <w:tbl>
      <w:tblPr>
        <w:tblW w:w="5000" w:type="pct"/>
        <w:tblCellMar>
          <w:left w:w="0" w:type="dxa"/>
          <w:right w:w="0" w:type="dxa"/>
        </w:tblCellMar>
        <w:tblLook w:val="00A0" w:firstRow="1" w:lastRow="0" w:firstColumn="1" w:lastColumn="0" w:noHBand="0" w:noVBand="0"/>
      </w:tblPr>
      <w:tblGrid>
        <w:gridCol w:w="1665"/>
        <w:gridCol w:w="953"/>
        <w:gridCol w:w="1141"/>
        <w:gridCol w:w="1294"/>
        <w:gridCol w:w="1961"/>
        <w:gridCol w:w="1555"/>
        <w:gridCol w:w="2215"/>
      </w:tblGrid>
      <w:tr w:rsidR="008A5C4A" w:rsidRPr="008F7917" w14:paraId="7E3A1D6F" w14:textId="77777777" w:rsidTr="00766148">
        <w:tc>
          <w:tcPr>
            <w:tcW w:w="772" w:type="pct"/>
            <w:tcBorders>
              <w:top w:val="single" w:sz="6" w:space="0" w:color="auto"/>
              <w:left w:val="single" w:sz="6" w:space="0" w:color="auto"/>
              <w:bottom w:val="single" w:sz="6" w:space="0" w:color="auto"/>
              <w:right w:val="single" w:sz="6" w:space="0" w:color="auto"/>
            </w:tcBorders>
            <w:shd w:val="clear" w:color="auto" w:fill="EFEFEF"/>
          </w:tcPr>
          <w:p w14:paraId="3D16C0C0" w14:textId="77777777" w:rsidR="008A5C4A" w:rsidRPr="00C62B4F" w:rsidRDefault="008A5C4A" w:rsidP="00766148">
            <w:pPr>
              <w:keepNext/>
              <w:keepLines/>
              <w:autoSpaceDE w:val="0"/>
              <w:autoSpaceDN w:val="0"/>
              <w:adjustRightInd w:val="0"/>
              <w:spacing w:before="60" w:after="60"/>
              <w:ind w:left="52" w:right="38"/>
              <w:rPr>
                <w:rFonts w:cs="Arial"/>
                <w:b/>
                <w:bCs/>
                <w:sz w:val="18"/>
                <w:szCs w:val="18"/>
              </w:rPr>
            </w:pPr>
            <w:r>
              <w:rPr>
                <w:rFonts w:cs="Arial"/>
                <w:b/>
                <w:bCs/>
                <w:sz w:val="18"/>
                <w:szCs w:val="18"/>
              </w:rPr>
              <w:t>Physical Name</w:t>
            </w:r>
          </w:p>
        </w:tc>
        <w:tc>
          <w:tcPr>
            <w:tcW w:w="442" w:type="pct"/>
            <w:tcBorders>
              <w:top w:val="single" w:sz="6" w:space="0" w:color="auto"/>
              <w:left w:val="single" w:sz="6" w:space="0" w:color="auto"/>
              <w:bottom w:val="single" w:sz="6" w:space="0" w:color="auto"/>
              <w:right w:val="single" w:sz="6" w:space="0" w:color="auto"/>
            </w:tcBorders>
            <w:shd w:val="clear" w:color="auto" w:fill="EFEFEF"/>
          </w:tcPr>
          <w:p w14:paraId="2CED6715" w14:textId="77777777" w:rsidR="008A5C4A" w:rsidRPr="00C62B4F" w:rsidRDefault="008A5C4A" w:rsidP="00766148">
            <w:pPr>
              <w:keepNext/>
              <w:keepLines/>
              <w:autoSpaceDE w:val="0"/>
              <w:autoSpaceDN w:val="0"/>
              <w:adjustRightInd w:val="0"/>
              <w:spacing w:before="60" w:after="60"/>
              <w:ind w:left="51" w:right="36"/>
              <w:rPr>
                <w:rFonts w:cs="Arial"/>
                <w:b/>
                <w:bCs/>
                <w:sz w:val="18"/>
                <w:szCs w:val="18"/>
              </w:rPr>
            </w:pPr>
            <w:r>
              <w:rPr>
                <w:rFonts w:cs="Arial"/>
                <w:b/>
                <w:bCs/>
                <w:sz w:val="18"/>
                <w:szCs w:val="18"/>
              </w:rPr>
              <w:t>Logical</w:t>
            </w:r>
            <w:r w:rsidRPr="00C62B4F">
              <w:rPr>
                <w:rFonts w:cs="Arial"/>
                <w:b/>
                <w:bCs/>
                <w:sz w:val="18"/>
                <w:szCs w:val="18"/>
              </w:rPr>
              <w:t xml:space="preserve"> Name</w:t>
            </w:r>
          </w:p>
        </w:tc>
        <w:tc>
          <w:tcPr>
            <w:tcW w:w="529" w:type="pct"/>
            <w:tcBorders>
              <w:top w:val="single" w:sz="6" w:space="0" w:color="auto"/>
              <w:left w:val="single" w:sz="6" w:space="0" w:color="auto"/>
              <w:bottom w:val="single" w:sz="6" w:space="0" w:color="auto"/>
              <w:right w:val="single" w:sz="6" w:space="0" w:color="auto"/>
            </w:tcBorders>
            <w:shd w:val="clear" w:color="auto" w:fill="EFEFEF"/>
          </w:tcPr>
          <w:p w14:paraId="2A986899"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Data Type</w:t>
            </w:r>
          </w:p>
        </w:tc>
        <w:tc>
          <w:tcPr>
            <w:tcW w:w="600" w:type="pct"/>
            <w:tcBorders>
              <w:top w:val="single" w:sz="6" w:space="0" w:color="auto"/>
              <w:left w:val="single" w:sz="6" w:space="0" w:color="auto"/>
              <w:bottom w:val="single" w:sz="6" w:space="0" w:color="auto"/>
              <w:right w:val="single" w:sz="6" w:space="0" w:color="auto"/>
            </w:tcBorders>
            <w:shd w:val="clear" w:color="auto" w:fill="EFEFEF"/>
          </w:tcPr>
          <w:p w14:paraId="33F17280"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Requried</w:t>
            </w:r>
          </w:p>
        </w:tc>
        <w:tc>
          <w:tcPr>
            <w:tcW w:w="909" w:type="pct"/>
            <w:tcBorders>
              <w:top w:val="single" w:sz="6" w:space="0" w:color="auto"/>
              <w:left w:val="single" w:sz="6" w:space="0" w:color="auto"/>
              <w:bottom w:val="single" w:sz="6" w:space="0" w:color="auto"/>
              <w:right w:val="single" w:sz="6" w:space="0" w:color="auto"/>
            </w:tcBorders>
            <w:shd w:val="clear" w:color="auto" w:fill="EFEFEF"/>
          </w:tcPr>
          <w:p w14:paraId="50C265D3"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 xml:space="preserve">Source of </w:t>
            </w:r>
            <w:r>
              <w:rPr>
                <w:rFonts w:cs="Arial"/>
                <w:b/>
                <w:bCs/>
                <w:sz w:val="18"/>
                <w:szCs w:val="18"/>
              </w:rPr>
              <w:t>D</w:t>
            </w:r>
            <w:r w:rsidRPr="00C62B4F">
              <w:rPr>
                <w:rFonts w:cs="Arial"/>
                <w:b/>
                <w:bCs/>
                <w:sz w:val="18"/>
                <w:szCs w:val="18"/>
              </w:rPr>
              <w:t>ata</w:t>
            </w:r>
          </w:p>
        </w:tc>
        <w:tc>
          <w:tcPr>
            <w:tcW w:w="721" w:type="pct"/>
            <w:tcBorders>
              <w:top w:val="single" w:sz="6" w:space="0" w:color="auto"/>
              <w:left w:val="single" w:sz="6" w:space="0" w:color="auto"/>
              <w:bottom w:val="single" w:sz="6" w:space="0" w:color="auto"/>
              <w:right w:val="single" w:sz="6" w:space="0" w:color="auto"/>
            </w:tcBorders>
            <w:shd w:val="clear" w:color="auto" w:fill="EFEFEF"/>
          </w:tcPr>
          <w:p w14:paraId="4CC93AE0"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Pr>
                <w:rFonts w:cs="Arial"/>
                <w:b/>
                <w:bCs/>
                <w:sz w:val="18"/>
                <w:szCs w:val="18"/>
              </w:rPr>
              <w:t>IMS transaction - Field Name</w:t>
            </w:r>
          </w:p>
        </w:tc>
        <w:tc>
          <w:tcPr>
            <w:tcW w:w="1028" w:type="pct"/>
            <w:tcBorders>
              <w:top w:val="single" w:sz="6" w:space="0" w:color="auto"/>
              <w:left w:val="single" w:sz="6" w:space="0" w:color="auto"/>
              <w:bottom w:val="single" w:sz="6" w:space="0" w:color="auto"/>
              <w:right w:val="single" w:sz="6" w:space="0" w:color="auto"/>
            </w:tcBorders>
            <w:shd w:val="clear" w:color="auto" w:fill="EFEFEF"/>
          </w:tcPr>
          <w:p w14:paraId="5EE47A71" w14:textId="77777777" w:rsidR="008A5C4A" w:rsidRPr="00C62B4F" w:rsidRDefault="008A5C4A" w:rsidP="00766148">
            <w:pPr>
              <w:keepNext/>
              <w:keepLines/>
              <w:autoSpaceDE w:val="0"/>
              <w:autoSpaceDN w:val="0"/>
              <w:adjustRightInd w:val="0"/>
              <w:spacing w:before="60" w:after="60"/>
              <w:ind w:left="54" w:right="39"/>
              <w:rPr>
                <w:rFonts w:cs="Arial"/>
                <w:b/>
                <w:bCs/>
                <w:sz w:val="18"/>
                <w:szCs w:val="18"/>
              </w:rPr>
            </w:pPr>
            <w:r w:rsidRPr="00C62B4F">
              <w:rPr>
                <w:rFonts w:cs="Arial"/>
                <w:b/>
                <w:bCs/>
                <w:sz w:val="18"/>
                <w:szCs w:val="18"/>
              </w:rPr>
              <w:t>Values/Format</w:t>
            </w:r>
          </w:p>
        </w:tc>
      </w:tr>
      <w:tr w:rsidR="008A5C4A" w:rsidRPr="008F7917" w14:paraId="08152260" w14:textId="77777777" w:rsidTr="00766148">
        <w:tc>
          <w:tcPr>
            <w:tcW w:w="772" w:type="pct"/>
            <w:tcBorders>
              <w:top w:val="single" w:sz="6" w:space="0" w:color="auto"/>
              <w:left w:val="single" w:sz="6" w:space="0" w:color="auto"/>
              <w:bottom w:val="single" w:sz="6" w:space="0" w:color="auto"/>
              <w:right w:val="single" w:sz="6" w:space="0" w:color="auto"/>
            </w:tcBorders>
          </w:tcPr>
          <w:p w14:paraId="16882A1B"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MessageCode</w:t>
            </w:r>
          </w:p>
        </w:tc>
        <w:tc>
          <w:tcPr>
            <w:tcW w:w="442" w:type="pct"/>
            <w:tcBorders>
              <w:top w:val="single" w:sz="6" w:space="0" w:color="auto"/>
              <w:left w:val="single" w:sz="6" w:space="0" w:color="auto"/>
              <w:bottom w:val="single" w:sz="6" w:space="0" w:color="auto"/>
              <w:right w:val="single" w:sz="6" w:space="0" w:color="auto"/>
            </w:tcBorders>
          </w:tcPr>
          <w:p w14:paraId="00C40E2D"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Message code</w:t>
            </w:r>
          </w:p>
        </w:tc>
        <w:tc>
          <w:tcPr>
            <w:tcW w:w="529" w:type="pct"/>
            <w:tcBorders>
              <w:top w:val="single" w:sz="6" w:space="0" w:color="auto"/>
              <w:left w:val="single" w:sz="6" w:space="0" w:color="auto"/>
              <w:bottom w:val="single" w:sz="6" w:space="0" w:color="auto"/>
              <w:right w:val="single" w:sz="6" w:space="0" w:color="auto"/>
            </w:tcBorders>
          </w:tcPr>
          <w:p w14:paraId="7C6088F2"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600" w:type="pct"/>
            <w:tcBorders>
              <w:top w:val="single" w:sz="6" w:space="0" w:color="auto"/>
              <w:left w:val="single" w:sz="6" w:space="0" w:color="auto"/>
              <w:bottom w:val="single" w:sz="6" w:space="0" w:color="auto"/>
              <w:right w:val="single" w:sz="6" w:space="0" w:color="auto"/>
            </w:tcBorders>
          </w:tcPr>
          <w:p w14:paraId="1E729963"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909" w:type="pct"/>
            <w:tcBorders>
              <w:top w:val="single" w:sz="6" w:space="0" w:color="auto"/>
              <w:left w:val="single" w:sz="6" w:space="0" w:color="auto"/>
              <w:bottom w:val="single" w:sz="6" w:space="0" w:color="auto"/>
              <w:right w:val="single" w:sz="6" w:space="0" w:color="auto"/>
            </w:tcBorders>
          </w:tcPr>
          <w:p w14:paraId="2D733884"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 xml:space="preserve">IMS transaction – </w:t>
            </w:r>
            <w:r w:rsidRPr="00054856">
              <w:rPr>
                <w:rFonts w:cs="Arial"/>
                <w:sz w:val="18"/>
                <w:szCs w:val="18"/>
              </w:rPr>
              <w:t>M2OADJI</w:t>
            </w:r>
          </w:p>
        </w:tc>
        <w:tc>
          <w:tcPr>
            <w:tcW w:w="721" w:type="pct"/>
            <w:tcBorders>
              <w:top w:val="single" w:sz="6" w:space="0" w:color="auto"/>
              <w:left w:val="single" w:sz="6" w:space="0" w:color="auto"/>
              <w:bottom w:val="single" w:sz="6" w:space="0" w:color="auto"/>
              <w:right w:val="single" w:sz="6" w:space="0" w:color="auto"/>
            </w:tcBorders>
          </w:tcPr>
          <w:p w14:paraId="384BF9B8"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333ED2">
              <w:rPr>
                <w:rFonts w:ascii="Helv" w:hAnsi="Helv" w:cs="Helv"/>
                <w:color w:val="000000"/>
                <w:szCs w:val="20"/>
                <w:lang w:val="en-CA"/>
              </w:rPr>
              <w:t>ECODE</w:t>
            </w:r>
          </w:p>
        </w:tc>
        <w:tc>
          <w:tcPr>
            <w:tcW w:w="1028" w:type="pct"/>
            <w:tcBorders>
              <w:top w:val="single" w:sz="6" w:space="0" w:color="auto"/>
              <w:left w:val="single" w:sz="6" w:space="0" w:color="auto"/>
              <w:bottom w:val="single" w:sz="6" w:space="0" w:color="auto"/>
              <w:right w:val="single" w:sz="6" w:space="0" w:color="auto"/>
            </w:tcBorders>
          </w:tcPr>
          <w:p w14:paraId="55B7D28C"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Eg.</w:t>
            </w:r>
            <w:r>
              <w:rPr>
                <w:rFonts w:ascii="Helv" w:hAnsi="Helv" w:cs="Helv"/>
                <w:color w:val="000000"/>
                <w:szCs w:val="20"/>
                <w:lang w:val="en-CA"/>
              </w:rPr>
              <w:t>CX00060</w:t>
            </w:r>
            <w:r>
              <w:rPr>
                <w:rFonts w:cs="Arial"/>
                <w:sz w:val="18"/>
                <w:szCs w:val="18"/>
              </w:rPr>
              <w:t>, etc</w:t>
            </w:r>
          </w:p>
        </w:tc>
      </w:tr>
      <w:tr w:rsidR="008A5C4A" w:rsidRPr="008F7917" w14:paraId="702DABEC" w14:textId="77777777" w:rsidTr="00766148">
        <w:tc>
          <w:tcPr>
            <w:tcW w:w="772" w:type="pct"/>
            <w:tcBorders>
              <w:top w:val="single" w:sz="6" w:space="0" w:color="auto"/>
              <w:left w:val="single" w:sz="6" w:space="0" w:color="auto"/>
              <w:bottom w:val="single" w:sz="6" w:space="0" w:color="auto"/>
              <w:right w:val="single" w:sz="6" w:space="0" w:color="auto"/>
            </w:tcBorders>
          </w:tcPr>
          <w:p w14:paraId="2DD4645D" w14:textId="77777777" w:rsidR="008A5C4A" w:rsidRPr="00C62B4F" w:rsidRDefault="008A5C4A" w:rsidP="00766148">
            <w:pPr>
              <w:keepNext/>
              <w:keepLines/>
              <w:autoSpaceDE w:val="0"/>
              <w:autoSpaceDN w:val="0"/>
              <w:adjustRightInd w:val="0"/>
              <w:spacing w:before="60" w:after="60"/>
              <w:ind w:left="15"/>
              <w:rPr>
                <w:rFonts w:cs="Arial"/>
                <w:sz w:val="18"/>
                <w:szCs w:val="18"/>
              </w:rPr>
            </w:pPr>
            <w:r>
              <w:rPr>
                <w:rFonts w:cs="Arial"/>
                <w:sz w:val="18"/>
                <w:szCs w:val="18"/>
              </w:rPr>
              <w:t>MessageSeverity</w:t>
            </w:r>
          </w:p>
        </w:tc>
        <w:tc>
          <w:tcPr>
            <w:tcW w:w="442" w:type="pct"/>
            <w:tcBorders>
              <w:top w:val="single" w:sz="6" w:space="0" w:color="auto"/>
              <w:left w:val="single" w:sz="6" w:space="0" w:color="auto"/>
              <w:bottom w:val="single" w:sz="6" w:space="0" w:color="auto"/>
              <w:right w:val="single" w:sz="6" w:space="0" w:color="auto"/>
            </w:tcBorders>
          </w:tcPr>
          <w:p w14:paraId="481B130F" w14:textId="77777777" w:rsidR="008A5C4A" w:rsidRPr="00C62B4F" w:rsidRDefault="008A5C4A" w:rsidP="00766148">
            <w:pPr>
              <w:keepNext/>
              <w:keepLines/>
              <w:autoSpaceDE w:val="0"/>
              <w:autoSpaceDN w:val="0"/>
              <w:adjustRightInd w:val="0"/>
              <w:spacing w:before="60" w:after="60"/>
              <w:ind w:left="15"/>
              <w:rPr>
                <w:rFonts w:cs="Arial"/>
                <w:sz w:val="18"/>
                <w:szCs w:val="18"/>
              </w:rPr>
            </w:pPr>
            <w:r>
              <w:rPr>
                <w:rFonts w:cs="Arial"/>
                <w:sz w:val="18"/>
                <w:szCs w:val="18"/>
              </w:rPr>
              <w:t>Message Severity</w:t>
            </w:r>
          </w:p>
        </w:tc>
        <w:tc>
          <w:tcPr>
            <w:tcW w:w="529" w:type="pct"/>
            <w:tcBorders>
              <w:top w:val="single" w:sz="6" w:space="0" w:color="auto"/>
              <w:left w:val="single" w:sz="6" w:space="0" w:color="auto"/>
              <w:bottom w:val="single" w:sz="6" w:space="0" w:color="auto"/>
              <w:right w:val="single" w:sz="6" w:space="0" w:color="auto"/>
            </w:tcBorders>
          </w:tcPr>
          <w:p w14:paraId="51B70708" w14:textId="77777777" w:rsidR="008A5C4A" w:rsidRPr="00C62B4F"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600" w:type="pct"/>
            <w:tcBorders>
              <w:top w:val="single" w:sz="6" w:space="0" w:color="auto"/>
              <w:left w:val="single" w:sz="6" w:space="0" w:color="auto"/>
              <w:bottom w:val="single" w:sz="6" w:space="0" w:color="auto"/>
              <w:right w:val="single" w:sz="6" w:space="0" w:color="auto"/>
            </w:tcBorders>
          </w:tcPr>
          <w:p w14:paraId="75959CEA"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909" w:type="pct"/>
            <w:tcBorders>
              <w:top w:val="single" w:sz="6" w:space="0" w:color="auto"/>
              <w:left w:val="single" w:sz="6" w:space="0" w:color="auto"/>
              <w:bottom w:val="single" w:sz="6" w:space="0" w:color="auto"/>
              <w:right w:val="single" w:sz="6" w:space="0" w:color="auto"/>
            </w:tcBorders>
          </w:tcPr>
          <w:p w14:paraId="07B1A324"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 xml:space="preserve">IMS transaction – </w:t>
            </w:r>
            <w:r w:rsidRPr="00054856">
              <w:rPr>
                <w:rFonts w:cs="Arial"/>
                <w:sz w:val="18"/>
                <w:szCs w:val="18"/>
              </w:rPr>
              <w:t>M2OADJI</w:t>
            </w:r>
          </w:p>
        </w:tc>
        <w:tc>
          <w:tcPr>
            <w:tcW w:w="721" w:type="pct"/>
            <w:tcBorders>
              <w:top w:val="single" w:sz="6" w:space="0" w:color="auto"/>
              <w:left w:val="single" w:sz="6" w:space="0" w:color="auto"/>
              <w:bottom w:val="single" w:sz="6" w:space="0" w:color="auto"/>
              <w:right w:val="single" w:sz="6" w:space="0" w:color="auto"/>
            </w:tcBorders>
          </w:tcPr>
          <w:p w14:paraId="44CC3F5F"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D69F5">
              <w:rPr>
                <w:rFonts w:cs="Arial"/>
                <w:sz w:val="18"/>
                <w:szCs w:val="18"/>
              </w:rPr>
              <w:t>SEVERITY</w:t>
            </w:r>
          </w:p>
        </w:tc>
        <w:tc>
          <w:tcPr>
            <w:tcW w:w="1028" w:type="pct"/>
            <w:tcBorders>
              <w:top w:val="single" w:sz="6" w:space="0" w:color="auto"/>
              <w:left w:val="single" w:sz="6" w:space="0" w:color="auto"/>
              <w:bottom w:val="single" w:sz="6" w:space="0" w:color="auto"/>
              <w:right w:val="single" w:sz="6" w:space="0" w:color="auto"/>
            </w:tcBorders>
          </w:tcPr>
          <w:p w14:paraId="6AA7E831"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I = Informational</w:t>
            </w:r>
          </w:p>
          <w:p w14:paraId="468380FC"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E = Error</w:t>
            </w:r>
          </w:p>
          <w:p w14:paraId="3DF80D94" w14:textId="77777777" w:rsidR="008A5C4A" w:rsidRPr="00C62B4F"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W = Warning</w:t>
            </w:r>
          </w:p>
        </w:tc>
      </w:tr>
      <w:tr w:rsidR="008A5C4A" w:rsidRPr="008F7917" w14:paraId="02386E04" w14:textId="77777777" w:rsidTr="00766148">
        <w:tc>
          <w:tcPr>
            <w:tcW w:w="772" w:type="pct"/>
            <w:tcBorders>
              <w:top w:val="single" w:sz="6" w:space="0" w:color="auto"/>
              <w:left w:val="single" w:sz="6" w:space="0" w:color="auto"/>
              <w:bottom w:val="single" w:sz="6" w:space="0" w:color="auto"/>
              <w:right w:val="single" w:sz="6" w:space="0" w:color="auto"/>
            </w:tcBorders>
          </w:tcPr>
          <w:p w14:paraId="23296FAD"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MessageInformation</w:t>
            </w:r>
          </w:p>
        </w:tc>
        <w:tc>
          <w:tcPr>
            <w:tcW w:w="442" w:type="pct"/>
            <w:tcBorders>
              <w:top w:val="single" w:sz="6" w:space="0" w:color="auto"/>
              <w:left w:val="single" w:sz="6" w:space="0" w:color="auto"/>
              <w:bottom w:val="single" w:sz="6" w:space="0" w:color="auto"/>
              <w:right w:val="single" w:sz="6" w:space="0" w:color="auto"/>
            </w:tcBorders>
          </w:tcPr>
          <w:p w14:paraId="07AE0BE7"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Message Information</w:t>
            </w:r>
          </w:p>
        </w:tc>
        <w:tc>
          <w:tcPr>
            <w:tcW w:w="529" w:type="pct"/>
            <w:tcBorders>
              <w:top w:val="single" w:sz="6" w:space="0" w:color="auto"/>
              <w:left w:val="single" w:sz="6" w:space="0" w:color="auto"/>
              <w:bottom w:val="single" w:sz="6" w:space="0" w:color="auto"/>
              <w:right w:val="single" w:sz="6" w:space="0" w:color="auto"/>
            </w:tcBorders>
          </w:tcPr>
          <w:p w14:paraId="3B0B5E68"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600" w:type="pct"/>
            <w:tcBorders>
              <w:top w:val="single" w:sz="6" w:space="0" w:color="auto"/>
              <w:left w:val="single" w:sz="6" w:space="0" w:color="auto"/>
              <w:bottom w:val="single" w:sz="6" w:space="0" w:color="auto"/>
              <w:right w:val="single" w:sz="6" w:space="0" w:color="auto"/>
            </w:tcBorders>
          </w:tcPr>
          <w:p w14:paraId="3E318C2E"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909" w:type="pct"/>
            <w:tcBorders>
              <w:top w:val="single" w:sz="6" w:space="0" w:color="auto"/>
              <w:left w:val="single" w:sz="6" w:space="0" w:color="auto"/>
              <w:bottom w:val="single" w:sz="6" w:space="0" w:color="auto"/>
              <w:right w:val="single" w:sz="6" w:space="0" w:color="auto"/>
            </w:tcBorders>
          </w:tcPr>
          <w:p w14:paraId="0DDB96BB"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 xml:space="preserve">IMS transaction – </w:t>
            </w:r>
            <w:r w:rsidRPr="00054856">
              <w:rPr>
                <w:rFonts w:cs="Arial"/>
                <w:sz w:val="18"/>
                <w:szCs w:val="18"/>
              </w:rPr>
              <w:t>M2OADJI</w:t>
            </w:r>
          </w:p>
        </w:tc>
        <w:tc>
          <w:tcPr>
            <w:tcW w:w="721" w:type="pct"/>
            <w:tcBorders>
              <w:top w:val="single" w:sz="6" w:space="0" w:color="auto"/>
              <w:left w:val="single" w:sz="6" w:space="0" w:color="auto"/>
              <w:bottom w:val="single" w:sz="6" w:space="0" w:color="auto"/>
              <w:right w:val="single" w:sz="6" w:space="0" w:color="auto"/>
            </w:tcBorders>
          </w:tcPr>
          <w:p w14:paraId="3C324B7E"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D69F5">
              <w:rPr>
                <w:rFonts w:cs="Arial"/>
                <w:sz w:val="18"/>
                <w:szCs w:val="18"/>
              </w:rPr>
              <w:t>ERRINFO</w:t>
            </w:r>
          </w:p>
        </w:tc>
        <w:tc>
          <w:tcPr>
            <w:tcW w:w="1028" w:type="pct"/>
            <w:tcBorders>
              <w:top w:val="single" w:sz="6" w:space="0" w:color="auto"/>
              <w:left w:val="single" w:sz="6" w:space="0" w:color="auto"/>
              <w:bottom w:val="single" w:sz="6" w:space="0" w:color="auto"/>
              <w:right w:val="single" w:sz="6" w:space="0" w:color="auto"/>
            </w:tcBorders>
          </w:tcPr>
          <w:p w14:paraId="7086E628"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Additional information</w:t>
            </w:r>
          </w:p>
        </w:tc>
      </w:tr>
      <w:tr w:rsidR="008A5C4A" w:rsidRPr="008F7917" w14:paraId="549FC6C0" w14:textId="77777777" w:rsidTr="00766148">
        <w:tc>
          <w:tcPr>
            <w:tcW w:w="772" w:type="pct"/>
            <w:tcBorders>
              <w:top w:val="single" w:sz="6" w:space="0" w:color="auto"/>
              <w:left w:val="single" w:sz="6" w:space="0" w:color="auto"/>
              <w:bottom w:val="single" w:sz="6" w:space="0" w:color="auto"/>
              <w:right w:val="single" w:sz="6" w:space="0" w:color="auto"/>
            </w:tcBorders>
          </w:tcPr>
          <w:p w14:paraId="49E14F11"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MessageDescription</w:t>
            </w:r>
          </w:p>
        </w:tc>
        <w:tc>
          <w:tcPr>
            <w:tcW w:w="442" w:type="pct"/>
            <w:tcBorders>
              <w:top w:val="single" w:sz="6" w:space="0" w:color="auto"/>
              <w:left w:val="single" w:sz="6" w:space="0" w:color="auto"/>
              <w:bottom w:val="single" w:sz="6" w:space="0" w:color="auto"/>
              <w:right w:val="single" w:sz="6" w:space="0" w:color="auto"/>
            </w:tcBorders>
          </w:tcPr>
          <w:p w14:paraId="63A3212F"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Message description</w:t>
            </w:r>
          </w:p>
        </w:tc>
        <w:tc>
          <w:tcPr>
            <w:tcW w:w="529" w:type="pct"/>
            <w:tcBorders>
              <w:top w:val="single" w:sz="6" w:space="0" w:color="auto"/>
              <w:left w:val="single" w:sz="6" w:space="0" w:color="auto"/>
              <w:bottom w:val="single" w:sz="6" w:space="0" w:color="auto"/>
              <w:right w:val="single" w:sz="6" w:space="0" w:color="auto"/>
            </w:tcBorders>
          </w:tcPr>
          <w:p w14:paraId="043CE909" w14:textId="77777777" w:rsidR="008A5C4A" w:rsidRDefault="008A5C4A" w:rsidP="00766148">
            <w:pPr>
              <w:keepNext/>
              <w:keepLines/>
              <w:autoSpaceDE w:val="0"/>
              <w:autoSpaceDN w:val="0"/>
              <w:adjustRightInd w:val="0"/>
              <w:spacing w:before="60" w:after="60"/>
              <w:ind w:left="15"/>
              <w:rPr>
                <w:rFonts w:cs="Arial"/>
                <w:sz w:val="18"/>
                <w:szCs w:val="18"/>
              </w:rPr>
            </w:pPr>
            <w:r>
              <w:rPr>
                <w:rFonts w:cs="Arial"/>
                <w:sz w:val="18"/>
                <w:szCs w:val="18"/>
              </w:rPr>
              <w:t>String</w:t>
            </w:r>
          </w:p>
        </w:tc>
        <w:tc>
          <w:tcPr>
            <w:tcW w:w="600" w:type="pct"/>
            <w:tcBorders>
              <w:top w:val="single" w:sz="6" w:space="0" w:color="auto"/>
              <w:left w:val="single" w:sz="6" w:space="0" w:color="auto"/>
              <w:bottom w:val="single" w:sz="6" w:space="0" w:color="auto"/>
              <w:right w:val="single" w:sz="6" w:space="0" w:color="auto"/>
            </w:tcBorders>
          </w:tcPr>
          <w:p w14:paraId="2FC4B365"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Y</w:t>
            </w:r>
          </w:p>
        </w:tc>
        <w:tc>
          <w:tcPr>
            <w:tcW w:w="909" w:type="pct"/>
            <w:tcBorders>
              <w:top w:val="single" w:sz="6" w:space="0" w:color="auto"/>
              <w:left w:val="single" w:sz="6" w:space="0" w:color="auto"/>
              <w:bottom w:val="single" w:sz="6" w:space="0" w:color="auto"/>
              <w:right w:val="single" w:sz="6" w:space="0" w:color="auto"/>
            </w:tcBorders>
          </w:tcPr>
          <w:p w14:paraId="2822FB37"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 xml:space="preserve">IMS transaction – </w:t>
            </w:r>
            <w:r w:rsidRPr="00054856">
              <w:rPr>
                <w:rFonts w:cs="Arial"/>
                <w:sz w:val="18"/>
                <w:szCs w:val="18"/>
              </w:rPr>
              <w:t>M2OADJI</w:t>
            </w:r>
          </w:p>
        </w:tc>
        <w:tc>
          <w:tcPr>
            <w:tcW w:w="721" w:type="pct"/>
            <w:tcBorders>
              <w:top w:val="single" w:sz="6" w:space="0" w:color="auto"/>
              <w:left w:val="single" w:sz="6" w:space="0" w:color="auto"/>
              <w:bottom w:val="single" w:sz="6" w:space="0" w:color="auto"/>
              <w:right w:val="single" w:sz="6" w:space="0" w:color="auto"/>
            </w:tcBorders>
          </w:tcPr>
          <w:p w14:paraId="610C386E"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sidRPr="00DD69F5">
              <w:rPr>
                <w:rFonts w:cs="Arial"/>
                <w:sz w:val="18"/>
                <w:szCs w:val="18"/>
              </w:rPr>
              <w:t>EDESC</w:t>
            </w:r>
          </w:p>
        </w:tc>
        <w:tc>
          <w:tcPr>
            <w:tcW w:w="1028" w:type="pct"/>
            <w:tcBorders>
              <w:top w:val="single" w:sz="6" w:space="0" w:color="auto"/>
              <w:left w:val="single" w:sz="6" w:space="0" w:color="auto"/>
              <w:bottom w:val="single" w:sz="6" w:space="0" w:color="auto"/>
              <w:right w:val="single" w:sz="6" w:space="0" w:color="auto"/>
            </w:tcBorders>
          </w:tcPr>
          <w:p w14:paraId="2CDDD0CB" w14:textId="77777777" w:rsidR="008A5C4A" w:rsidRDefault="008A5C4A" w:rsidP="00766148">
            <w:pPr>
              <w:keepNext/>
              <w:keepLines/>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before="60" w:after="60"/>
              <w:ind w:left="15"/>
              <w:rPr>
                <w:rFonts w:cs="Arial"/>
                <w:sz w:val="18"/>
                <w:szCs w:val="18"/>
              </w:rPr>
            </w:pPr>
            <w:r>
              <w:rPr>
                <w:rFonts w:cs="Arial"/>
                <w:sz w:val="18"/>
                <w:szCs w:val="18"/>
              </w:rPr>
              <w:t>Message verbiage</w:t>
            </w:r>
          </w:p>
        </w:tc>
      </w:tr>
    </w:tbl>
    <w:p w14:paraId="031F0DAB" w14:textId="77777777" w:rsidR="008A5C4A" w:rsidRPr="008A5C4A" w:rsidRDefault="008A5C4A" w:rsidP="008A5C4A"/>
    <w:p w14:paraId="753D6C12" w14:textId="77777777" w:rsidR="008A5241" w:rsidRDefault="008A5241" w:rsidP="008A5241">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spacing w:after="120"/>
        <w:rPr>
          <w:rFonts w:cs="Arial"/>
          <w:b/>
          <w:bCs/>
          <w:color w:val="000000"/>
          <w:sz w:val="18"/>
          <w:szCs w:val="18"/>
        </w:rPr>
      </w:pPr>
    </w:p>
    <w:p w14:paraId="5067ED9E" w14:textId="7C5641BE" w:rsidR="008A5241" w:rsidRDefault="008A5241" w:rsidP="008A5241">
      <w:pPr>
        <w:pStyle w:val="Heading6"/>
      </w:pPr>
      <w:r>
        <w:t>Example:Successful</w:t>
      </w:r>
    </w:p>
    <w:p w14:paraId="14250512" w14:textId="6B403E81" w:rsidR="00600932" w:rsidRDefault="00600932" w:rsidP="00600932"/>
    <w:p w14:paraId="3FF68ED1" w14:textId="6FD67202" w:rsidR="00600932" w:rsidRDefault="00600932" w:rsidP="00600932">
      <w:r>
        <w:t xml:space="preserve">                &lt;ServiceResult&gt;</w:t>
      </w:r>
    </w:p>
    <w:p w14:paraId="70D1CF53" w14:textId="77777777" w:rsidR="00600932" w:rsidRDefault="00600932" w:rsidP="00600932">
      <w:r>
        <w:t xml:space="preserve">                    &lt;ResultHeader&gt;</w:t>
      </w:r>
    </w:p>
    <w:p w14:paraId="3C0B9678" w14:textId="77777777" w:rsidR="00600932" w:rsidRDefault="00600932" w:rsidP="00600932">
      <w:r>
        <w:t xml:space="preserve">                        &lt;ServiceName&gt;getInforcedDataForMetlifeFlexiPlusChange&lt;/ServiceName&gt;</w:t>
      </w:r>
    </w:p>
    <w:p w14:paraId="2398420D" w14:textId="77777777" w:rsidR="00600932" w:rsidRDefault="00600932" w:rsidP="00600932">
      <w:r>
        <w:t xml:space="preserve">                        &lt;ApplicationVersion&gt;1.0&lt;/ApplicationVersion&gt;</w:t>
      </w:r>
    </w:p>
    <w:p w14:paraId="232AB900" w14:textId="77777777" w:rsidR="00600932" w:rsidRDefault="00600932" w:rsidP="00600932">
      <w:r>
        <w:t xml:space="preserve">                    &lt;/ResultHeader&gt;</w:t>
      </w:r>
    </w:p>
    <w:p w14:paraId="39080B65" w14:textId="77777777" w:rsidR="00600932" w:rsidRDefault="00600932" w:rsidP="00600932">
      <w:r>
        <w:t xml:space="preserve">                    &lt;ResultBody&gt;</w:t>
      </w:r>
    </w:p>
    <w:p w14:paraId="04A9E5BB" w14:textId="77777777" w:rsidR="00600932" w:rsidRDefault="00600932" w:rsidP="00600932">
      <w:r>
        <w:t xml:space="preserve">                        &lt;ReturnValues&gt;</w:t>
      </w:r>
    </w:p>
    <w:p w14:paraId="04DEE7B7" w14:textId="77777777" w:rsidR="00600932" w:rsidRDefault="00600932" w:rsidP="00600932">
      <w:r>
        <w:t xml:space="preserve">                            &lt;MetLifeFlexiPlusReturnValues&gt;</w:t>
      </w:r>
    </w:p>
    <w:p w14:paraId="766C1478" w14:textId="77777777" w:rsidR="00600932" w:rsidRDefault="00600932" w:rsidP="00600932">
      <w:r>
        <w:t xml:space="preserve">                                &lt;PolicyInformation&gt;</w:t>
      </w:r>
    </w:p>
    <w:p w14:paraId="2B5A3A41" w14:textId="77777777" w:rsidR="00600932" w:rsidRDefault="00600932" w:rsidP="00600932">
      <w:r>
        <w:t xml:space="preserve">                                    &lt;PolicyNumber&gt;73212294&lt;/PolicyNumber&gt;</w:t>
      </w:r>
    </w:p>
    <w:p w14:paraId="3F79906D" w14:textId="77777777" w:rsidR="00600932" w:rsidRDefault="00600932" w:rsidP="00600932">
      <w:r>
        <w:t xml:space="preserve">                                    &lt;PlanType&gt;1&lt;/PlanType&gt;</w:t>
      </w:r>
    </w:p>
    <w:p w14:paraId="35A68402" w14:textId="77777777" w:rsidR="00600932" w:rsidRDefault="00600932" w:rsidP="00600932">
      <w:r>
        <w:t xml:space="preserve">                                    &lt;CloneType&gt;0&lt;/CloneType&gt;</w:t>
      </w:r>
    </w:p>
    <w:p w14:paraId="50231578" w14:textId="77777777" w:rsidR="00600932" w:rsidRDefault="00600932" w:rsidP="00600932">
      <w:r>
        <w:t xml:space="preserve">                                &lt;/PolicyInformation&gt;</w:t>
      </w:r>
    </w:p>
    <w:p w14:paraId="6CFB8724" w14:textId="77777777" w:rsidR="00600932" w:rsidRDefault="00600932" w:rsidP="00600932">
      <w:r>
        <w:t xml:space="preserve">                                &lt;FootNotes&gt;</w:t>
      </w:r>
    </w:p>
    <w:p w14:paraId="087C5529" w14:textId="77777777" w:rsidR="00600932" w:rsidRDefault="00600932" w:rsidP="00600932">
      <w:r>
        <w:t xml:space="preserve">                                    &lt;FootNote&gt;</w:t>
      </w:r>
    </w:p>
    <w:p w14:paraId="24DBBAB9" w14:textId="77777777" w:rsidR="00600932" w:rsidRDefault="00600932" w:rsidP="00600932">
      <w:r>
        <w:t xml:space="preserve">                                        &lt;Name&gt;FOOTNOTE1&lt;/Name&gt;</w:t>
      </w:r>
    </w:p>
    <w:p w14:paraId="1C9700DC" w14:textId="77777777" w:rsidR="00600932" w:rsidRDefault="00600932" w:rsidP="00600932">
      <w:r>
        <w:t xml:space="preserve">                                        &lt;Value&gt;1&lt;/Value&gt;</w:t>
      </w:r>
    </w:p>
    <w:p w14:paraId="6808AD7E" w14:textId="77777777" w:rsidR="00600932" w:rsidRDefault="00600932" w:rsidP="00600932">
      <w:r>
        <w:t xml:space="preserve">                                    &lt;/FootNote&gt;</w:t>
      </w:r>
    </w:p>
    <w:p w14:paraId="2FF4B61B" w14:textId="77777777" w:rsidR="00600932" w:rsidRDefault="00600932" w:rsidP="00600932">
      <w:r>
        <w:t xml:space="preserve">                                    &lt;FootNote&gt;</w:t>
      </w:r>
    </w:p>
    <w:p w14:paraId="59FB02E6" w14:textId="77777777" w:rsidR="00600932" w:rsidRDefault="00600932" w:rsidP="00600932">
      <w:r>
        <w:t xml:space="preserve">                                        &lt;Name&gt;FOOTNOTE2&lt;/Name&gt;</w:t>
      </w:r>
    </w:p>
    <w:p w14:paraId="0DAB0A46" w14:textId="77777777" w:rsidR="00600932" w:rsidRDefault="00600932" w:rsidP="00600932">
      <w:r>
        <w:t xml:space="preserve">                                        &lt;Value&gt;1&lt;/Value&gt;</w:t>
      </w:r>
    </w:p>
    <w:p w14:paraId="75B5D54D" w14:textId="77777777" w:rsidR="00600932" w:rsidRDefault="00600932" w:rsidP="00600932">
      <w:r>
        <w:t xml:space="preserve">                                    &lt;/FootNote&gt;</w:t>
      </w:r>
    </w:p>
    <w:p w14:paraId="5BC4DBD0" w14:textId="77777777" w:rsidR="00600932" w:rsidRDefault="00600932" w:rsidP="00600932">
      <w:r>
        <w:t xml:space="preserve">                                    &lt;FootNote&gt;</w:t>
      </w:r>
    </w:p>
    <w:p w14:paraId="2A31A9AF" w14:textId="77777777" w:rsidR="00600932" w:rsidRDefault="00600932" w:rsidP="00600932">
      <w:r>
        <w:t xml:space="preserve">                                        &lt;Name&gt;FOOTNOTE3&lt;/Name&gt;</w:t>
      </w:r>
    </w:p>
    <w:p w14:paraId="4E47605C" w14:textId="77777777" w:rsidR="00600932" w:rsidRDefault="00600932" w:rsidP="00600932">
      <w:r>
        <w:t xml:space="preserve">                                        &lt;Value&gt;0&lt;/Value&gt;</w:t>
      </w:r>
    </w:p>
    <w:p w14:paraId="234895B2" w14:textId="77777777" w:rsidR="00600932" w:rsidRDefault="00600932" w:rsidP="00600932">
      <w:r>
        <w:t xml:space="preserve">                                    &lt;/FootNote&gt;</w:t>
      </w:r>
    </w:p>
    <w:p w14:paraId="32A39333" w14:textId="77777777" w:rsidR="00600932" w:rsidRDefault="00600932" w:rsidP="00600932">
      <w:r>
        <w:t xml:space="preserve">                                    &lt;FootNote&gt;</w:t>
      </w:r>
    </w:p>
    <w:p w14:paraId="4852D495" w14:textId="77777777" w:rsidR="00600932" w:rsidRDefault="00600932" w:rsidP="00600932">
      <w:r>
        <w:t xml:space="preserve">                                        &lt;Name&gt;FOOTNOTE4&lt;/Name&gt;</w:t>
      </w:r>
    </w:p>
    <w:p w14:paraId="2CB235CA" w14:textId="77777777" w:rsidR="00600932" w:rsidRDefault="00600932" w:rsidP="00600932">
      <w:r>
        <w:t xml:space="preserve">                                        &lt;Value&gt;0&lt;/Value&gt;</w:t>
      </w:r>
    </w:p>
    <w:p w14:paraId="4BC6622B" w14:textId="77777777" w:rsidR="00600932" w:rsidRDefault="00600932" w:rsidP="00600932">
      <w:r>
        <w:t xml:space="preserve">                                    &lt;/FootNote&gt;</w:t>
      </w:r>
    </w:p>
    <w:p w14:paraId="14B0F905" w14:textId="77777777" w:rsidR="00600932" w:rsidRDefault="00600932" w:rsidP="00600932">
      <w:r>
        <w:t xml:space="preserve">                                    &lt;FootNote&gt;</w:t>
      </w:r>
    </w:p>
    <w:p w14:paraId="644DEFC8" w14:textId="77777777" w:rsidR="00600932" w:rsidRDefault="00600932" w:rsidP="00600932">
      <w:r>
        <w:t xml:space="preserve">                                        &lt;Name&gt;FOOTNOTE5&lt;/Name&gt;</w:t>
      </w:r>
    </w:p>
    <w:p w14:paraId="1CF4C9FD" w14:textId="77777777" w:rsidR="00600932" w:rsidRDefault="00600932" w:rsidP="00600932">
      <w:r>
        <w:t xml:space="preserve">                                        &lt;Value&gt;0&lt;/Value&gt;</w:t>
      </w:r>
    </w:p>
    <w:p w14:paraId="75F5ABD3" w14:textId="77777777" w:rsidR="00600932" w:rsidRDefault="00600932" w:rsidP="00600932">
      <w:r>
        <w:t xml:space="preserve">                                    &lt;/FootNote&gt;</w:t>
      </w:r>
    </w:p>
    <w:p w14:paraId="6CCDB157" w14:textId="77777777" w:rsidR="00600932" w:rsidRDefault="00600932" w:rsidP="00600932">
      <w:r>
        <w:t xml:space="preserve">                                    &lt;FootNote&gt;</w:t>
      </w:r>
    </w:p>
    <w:p w14:paraId="2A1941D4" w14:textId="77777777" w:rsidR="00600932" w:rsidRDefault="00600932" w:rsidP="00600932">
      <w:r>
        <w:t xml:space="preserve">                                        &lt;Name&gt;FOOTNOTE6&lt;/Name&gt;</w:t>
      </w:r>
    </w:p>
    <w:p w14:paraId="25FF3929" w14:textId="77777777" w:rsidR="00600932" w:rsidRDefault="00600932" w:rsidP="00600932">
      <w:r>
        <w:t xml:space="preserve">                                        &lt;Value&gt;0&lt;/Value&gt;</w:t>
      </w:r>
    </w:p>
    <w:p w14:paraId="4B4096E3" w14:textId="77777777" w:rsidR="00600932" w:rsidRDefault="00600932" w:rsidP="00600932">
      <w:r>
        <w:t xml:space="preserve">                                    &lt;/FootNote&gt;</w:t>
      </w:r>
    </w:p>
    <w:p w14:paraId="07E956C3" w14:textId="77777777" w:rsidR="00600932" w:rsidRDefault="00600932" w:rsidP="00600932">
      <w:r>
        <w:t xml:space="preserve">                                    &lt;FootNote&gt;</w:t>
      </w:r>
    </w:p>
    <w:p w14:paraId="1DB23795" w14:textId="77777777" w:rsidR="00600932" w:rsidRDefault="00600932" w:rsidP="00600932">
      <w:r>
        <w:t xml:space="preserve">                                        &lt;Name&gt;FOOTNOTE7&lt;/Name&gt;</w:t>
      </w:r>
    </w:p>
    <w:p w14:paraId="590B0035" w14:textId="77777777" w:rsidR="00600932" w:rsidRDefault="00600932" w:rsidP="00600932">
      <w:r>
        <w:t xml:space="preserve">                                        &lt;Value&gt;1&lt;/Value&gt;</w:t>
      </w:r>
    </w:p>
    <w:p w14:paraId="1613CA1F" w14:textId="77777777" w:rsidR="00600932" w:rsidRDefault="00600932" w:rsidP="00600932">
      <w:r>
        <w:t xml:space="preserve">                                    &lt;/FootNote&gt;</w:t>
      </w:r>
    </w:p>
    <w:p w14:paraId="103DCB13" w14:textId="77777777" w:rsidR="00600932" w:rsidRDefault="00600932" w:rsidP="00600932">
      <w:r>
        <w:t xml:space="preserve">                                &lt;/FootNotes&gt;</w:t>
      </w:r>
    </w:p>
    <w:p w14:paraId="2DA45A24" w14:textId="77777777" w:rsidR="00600932" w:rsidRDefault="00600932" w:rsidP="00600932">
      <w:r>
        <w:t xml:space="preserve">                                &lt;Warnings xsi:nil="true"/&gt;</w:t>
      </w:r>
    </w:p>
    <w:p w14:paraId="1522E070" w14:textId="77777777" w:rsidR="00600932" w:rsidRDefault="00600932" w:rsidP="00600932">
      <w:r>
        <w:t xml:space="preserve">                                &lt;BasePolicy&gt;</w:t>
      </w:r>
    </w:p>
    <w:p w14:paraId="7608D57E" w14:textId="77777777" w:rsidR="00600932" w:rsidRDefault="00600932" w:rsidP="00600932">
      <w:r>
        <w:t xml:space="preserve">                                    &lt;RiskClass&gt;1&lt;/RiskClass&gt;</w:t>
      </w:r>
    </w:p>
    <w:p w14:paraId="4BF33470" w14:textId="77777777" w:rsidR="00600932" w:rsidRDefault="00600932" w:rsidP="00600932">
      <w:r>
        <w:t xml:space="preserve">                                    &lt;DateOfBirth&gt;00000000&lt;/DateOfBirth&gt;</w:t>
      </w:r>
    </w:p>
    <w:p w14:paraId="4C2F9BA8" w14:textId="77777777" w:rsidR="00600932" w:rsidRDefault="00600932" w:rsidP="00600932">
      <w:r>
        <w:t xml:space="preserve">                                    &lt;IssueAge&gt;46&lt;/IssueAge&gt;</w:t>
      </w:r>
    </w:p>
    <w:p w14:paraId="5973563E" w14:textId="77777777" w:rsidR="00600932" w:rsidRDefault="00600932" w:rsidP="00600932">
      <w:r>
        <w:t xml:space="preserve">                                    &lt;DeathBenefitCoverage&gt;100000&lt;/DeathBenefitCoverage&gt;</w:t>
      </w:r>
    </w:p>
    <w:p w14:paraId="38C07D0A" w14:textId="77777777" w:rsidR="00600932" w:rsidRDefault="00600932" w:rsidP="00600932">
      <w:r>
        <w:t xml:space="preserve">                                    &lt;DeathBenefitPremium&gt;123.65&lt;/DeathBenefitPremium&gt;</w:t>
      </w:r>
    </w:p>
    <w:p w14:paraId="4B89AD6B" w14:textId="77777777" w:rsidR="00600932" w:rsidRDefault="00600932" w:rsidP="00600932">
      <w:r>
        <w:t xml:space="preserve">                                    &lt;ExpiryAge&gt;100&lt;/ExpiryAge&gt;</w:t>
      </w:r>
    </w:p>
    <w:p w14:paraId="7BCEB1F7" w14:textId="77777777" w:rsidR="00600932" w:rsidRDefault="00600932" w:rsidP="00600932">
      <w:r>
        <w:t xml:space="preserve">                                    &lt;Rating&gt;0&lt;/Rating&gt;</w:t>
      </w:r>
    </w:p>
    <w:p w14:paraId="438E579A" w14:textId="77777777" w:rsidR="00600932" w:rsidRDefault="00600932" w:rsidP="00600932">
      <w:r>
        <w:t xml:space="preserve">                                &lt;/BasePolicy&gt;</w:t>
      </w:r>
    </w:p>
    <w:p w14:paraId="46C386FC" w14:textId="77777777" w:rsidR="00600932" w:rsidRDefault="00600932" w:rsidP="00600932">
      <w:r>
        <w:t xml:space="preserve">                                &lt;Premium&gt;</w:t>
      </w:r>
    </w:p>
    <w:p w14:paraId="561E5BCB" w14:textId="77777777" w:rsidR="00600932" w:rsidRDefault="00600932" w:rsidP="00600932">
      <w:r>
        <w:t xml:space="preserve">                                    &lt;MinimumPremium&gt;123.65&lt;/MinimumPremium&gt;</w:t>
      </w:r>
    </w:p>
    <w:p w14:paraId="65B46A50" w14:textId="77777777" w:rsidR="00600932" w:rsidRDefault="00600932" w:rsidP="00600932">
      <w:r>
        <w:t xml:space="preserve">                                    &lt;MaxPremium&gt;0.50&lt;/MaxPremium&gt;</w:t>
      </w:r>
    </w:p>
    <w:p w14:paraId="555F6AA9" w14:textId="77777777" w:rsidR="00600932" w:rsidRDefault="00600932" w:rsidP="00600932">
      <w:r>
        <w:t xml:space="preserve">                                    &lt;TotalPremium&gt;150.00&lt;/TotalPremium&gt;</w:t>
      </w:r>
    </w:p>
    <w:p w14:paraId="488BA8F0" w14:textId="77777777" w:rsidR="00600932" w:rsidRDefault="00600932" w:rsidP="00600932">
      <w:r>
        <w:t xml:space="preserve">                                &lt;/Premium&gt;</w:t>
      </w:r>
    </w:p>
    <w:p w14:paraId="30DCED55" w14:textId="77777777" w:rsidR="00600932" w:rsidRDefault="00600932" w:rsidP="00600932">
      <w:r>
        <w:t xml:space="preserve">                                &lt;Header&gt;</w:t>
      </w:r>
    </w:p>
    <w:p w14:paraId="2689B02B" w14:textId="77777777" w:rsidR="00600932" w:rsidRDefault="00600932" w:rsidP="00600932">
      <w:r>
        <w:t xml:space="preserve">                                    &lt;IssueAge&gt;19931008&lt;/IssueAge&gt;</w:t>
      </w:r>
    </w:p>
    <w:p w14:paraId="0B3836BE" w14:textId="77777777" w:rsidR="00600932" w:rsidRDefault="00600932" w:rsidP="00600932">
      <w:r>
        <w:t xml:space="preserve">                                    &lt;DeathBenefitOption&gt;B&lt;/DeathBenefitOption&gt;</w:t>
      </w:r>
    </w:p>
    <w:p w14:paraId="0698D7B1" w14:textId="77777777" w:rsidR="00600932" w:rsidRDefault="00600932" w:rsidP="00600932">
      <w:r>
        <w:t xml:space="preserve">                                    &lt;PremiumDuration&gt;54.0&lt;/PremiumDuration&gt;</w:t>
      </w:r>
    </w:p>
    <w:p w14:paraId="30974B69" w14:textId="77777777" w:rsidR="00600932" w:rsidRDefault="00600932" w:rsidP="00600932">
      <w:r>
        <w:t xml:space="preserve">                                    &lt;Frquency&gt;12&lt;/Frquency&gt;</w:t>
      </w:r>
    </w:p>
    <w:p w14:paraId="3734D822" w14:textId="77777777" w:rsidR="00600932" w:rsidRDefault="00600932" w:rsidP="00600932">
      <w:r>
        <w:t xml:space="preserve">                                    &lt;AccumulativeFundValue&gt;15568.67&lt;/AccumulativeFundValue&gt;</w:t>
      </w:r>
    </w:p>
    <w:p w14:paraId="015453CB" w14:textId="77777777" w:rsidR="00600932" w:rsidRDefault="00600932" w:rsidP="00600932">
      <w:r>
        <w:t xml:space="preserve">                                    &lt;ExtractDate&gt;20221128&lt;/ExtractDate&gt;</w:t>
      </w:r>
    </w:p>
    <w:p w14:paraId="1B1F3225" w14:textId="77777777" w:rsidR="00600932" w:rsidRDefault="00600932" w:rsidP="00600932">
      <w:r>
        <w:t xml:space="preserve">                                    &lt;CoiRate&gt;1&lt;/CoiRate&gt;</w:t>
      </w:r>
    </w:p>
    <w:p w14:paraId="16D36D0B" w14:textId="77777777" w:rsidR="00600932" w:rsidRDefault="00600932" w:rsidP="00600932">
      <w:r>
        <w:t xml:space="preserve">                                &lt;/Header&gt;</w:t>
      </w:r>
    </w:p>
    <w:p w14:paraId="480AF56E" w14:textId="77777777" w:rsidR="00600932" w:rsidRDefault="00600932" w:rsidP="00600932">
      <w:r>
        <w:t xml:space="preserve">                                &lt;Riders xsi:nil="true"/&gt;</w:t>
      </w:r>
    </w:p>
    <w:p w14:paraId="67766885" w14:textId="77777777" w:rsidR="00600932" w:rsidRDefault="00600932" w:rsidP="00600932">
      <w:r>
        <w:t xml:space="preserve">                                &lt;IllustrationTableRows&gt;</w:t>
      </w:r>
    </w:p>
    <w:p w14:paraId="44949986" w14:textId="77777777" w:rsidR="00600932" w:rsidRDefault="00600932" w:rsidP="00600932">
      <w:r>
        <w:t xml:space="preserve">                                    &lt;IllustrationRow&gt;</w:t>
      </w:r>
    </w:p>
    <w:p w14:paraId="13D2700A" w14:textId="77777777" w:rsidR="00600932" w:rsidRDefault="00600932" w:rsidP="00600932">
      <w:r>
        <w:t xml:space="preserve">                                        &lt;RowNum&gt;25&lt;/RowNum&gt;</w:t>
      </w:r>
    </w:p>
    <w:p w14:paraId="0B20F89E" w14:textId="77777777" w:rsidR="00600932" w:rsidRDefault="00600932" w:rsidP="00600932">
      <w:r>
        <w:t xml:space="preserve">                                        &lt;Duration&gt;54&lt;/Duration&gt;</w:t>
      </w:r>
    </w:p>
    <w:p w14:paraId="0AEE75BB" w14:textId="77777777" w:rsidR="00600932" w:rsidRDefault="00600932" w:rsidP="00600932">
      <w:r>
        <w:t xml:space="preserve">                                        &lt;AttainedAge&gt;100&lt;/AttainedAge&gt;</w:t>
      </w:r>
    </w:p>
    <w:p w14:paraId="7927407A" w14:textId="77777777" w:rsidR="00600932" w:rsidRDefault="00600932" w:rsidP="00600932">
      <w:r>
        <w:t xml:space="preserve">                                        &lt;PremPaid&gt;1800&lt;/PremPaid&gt;</w:t>
      </w:r>
    </w:p>
    <w:p w14:paraId="71E17557" w14:textId="77777777" w:rsidR="00600932" w:rsidRDefault="00600932" w:rsidP="00600932">
      <w:r>
        <w:t xml:space="preserve">                                        &lt;CostBaseins&gt;1484&lt;/CostBaseins&gt;</w:t>
      </w:r>
    </w:p>
    <w:p w14:paraId="715F6F88" w14:textId="77777777" w:rsidR="00600932" w:rsidRDefault="00600932" w:rsidP="00600932">
      <w:r>
        <w:t xml:space="preserve">                                        &lt;AccumulativeFund&gt;33363&lt;/AccumulativeFund&gt;</w:t>
      </w:r>
    </w:p>
    <w:p w14:paraId="7546A805" w14:textId="77777777" w:rsidR="00600932" w:rsidRDefault="00600932" w:rsidP="00600932">
      <w:r>
        <w:t xml:space="preserve">                                        &lt;CashValue&gt;33263&lt;/CashValue&gt;</w:t>
      </w:r>
    </w:p>
    <w:p w14:paraId="32A8AC26" w14:textId="77777777" w:rsidR="00600932" w:rsidRDefault="00600932" w:rsidP="00600932">
      <w:r>
        <w:t xml:space="preserve">                                        &lt;DeathBenefit&gt;133363&lt;/DeathBenefit&gt;</w:t>
      </w:r>
    </w:p>
    <w:p w14:paraId="0BE0E9AD" w14:textId="77777777" w:rsidR="00600932" w:rsidRDefault="00600932" w:rsidP="00600932">
      <w:r>
        <w:t xml:space="preserve">                                        &lt;ForceOutTax xsi:nil="true"/&gt;</w:t>
      </w:r>
    </w:p>
    <w:p w14:paraId="4E714A58" w14:textId="77777777" w:rsidR="00600932" w:rsidRDefault="00600932" w:rsidP="00600932">
      <w:r>
        <w:t xml:space="preserve">                                        &lt;WithdrawalTax xsi:nil="true"/&gt;</w:t>
      </w:r>
    </w:p>
    <w:p w14:paraId="6B3DEA28" w14:textId="77777777" w:rsidR="00600932" w:rsidRDefault="00600932" w:rsidP="00600932">
      <w:r>
        <w:t xml:space="preserve">                                    &lt;/IllustrationRow&gt;</w:t>
      </w:r>
    </w:p>
    <w:p w14:paraId="414CF8B7" w14:textId="77777777" w:rsidR="00600932" w:rsidRDefault="00600932" w:rsidP="00600932">
      <w:r>
        <w:t xml:space="preserve">                                    &lt;IllustrationRow&gt;</w:t>
      </w:r>
    </w:p>
    <w:p w14:paraId="40EE6BCF" w14:textId="77777777" w:rsidR="00600932" w:rsidRDefault="00600932" w:rsidP="00600932">
      <w:r>
        <w:t xml:space="preserve">                                        &lt;RowNum&gt;24&lt;/RowNum&gt;</w:t>
      </w:r>
    </w:p>
    <w:p w14:paraId="15AAAA2F" w14:textId="77777777" w:rsidR="00600932" w:rsidRDefault="00600932" w:rsidP="00600932">
      <w:r>
        <w:t xml:space="preserve">                                        &lt;Duration&gt;53&lt;/Duration&gt;</w:t>
      </w:r>
    </w:p>
    <w:p w14:paraId="4F4F9993" w14:textId="77777777" w:rsidR="00600932" w:rsidRDefault="00600932" w:rsidP="00600932">
      <w:r>
        <w:t xml:space="preserve">                                        &lt;AttainedAge&gt;99&lt;/AttainedAge&gt;</w:t>
      </w:r>
    </w:p>
    <w:p w14:paraId="3BC387B3" w14:textId="77777777" w:rsidR="00600932" w:rsidRDefault="00600932" w:rsidP="00600932">
      <w:r>
        <w:t xml:space="preserve">                                        &lt;PremPaid&gt;1800&lt;/PremPaid&gt;</w:t>
      </w:r>
    </w:p>
    <w:p w14:paraId="5739BC10" w14:textId="77777777" w:rsidR="00600932" w:rsidRDefault="00600932" w:rsidP="00600932">
      <w:r>
        <w:t xml:space="preserve">                                        &lt;CostBaseins&gt;1484&lt;/CostBaseins&gt;</w:t>
      </w:r>
    </w:p>
    <w:p w14:paraId="5CF08A14" w14:textId="77777777" w:rsidR="00600932" w:rsidRDefault="00600932" w:rsidP="00600932">
      <w:r>
        <w:t xml:space="preserve">                                        &lt;AccumulativeFund&gt;32480&lt;/AccumulativeFund&gt;</w:t>
      </w:r>
    </w:p>
    <w:p w14:paraId="12EDFA0F" w14:textId="77777777" w:rsidR="00600932" w:rsidRDefault="00600932" w:rsidP="00600932">
      <w:r>
        <w:t xml:space="preserve">                                        &lt;CashValue&gt;32380&lt;/CashValue&gt;</w:t>
      </w:r>
    </w:p>
    <w:p w14:paraId="4E9ECE4A" w14:textId="77777777" w:rsidR="00600932" w:rsidRDefault="00600932" w:rsidP="00600932">
      <w:r>
        <w:t xml:space="preserve">                                        &lt;DeathBenefit&gt;132480&lt;/DeathBenefit&gt;</w:t>
      </w:r>
    </w:p>
    <w:p w14:paraId="3D5CD99B" w14:textId="77777777" w:rsidR="00600932" w:rsidRDefault="00600932" w:rsidP="00600932">
      <w:r>
        <w:t xml:space="preserve">                                        &lt;ForceOutTax xsi:nil="true"/&gt;</w:t>
      </w:r>
    </w:p>
    <w:p w14:paraId="2E14D84A" w14:textId="77777777" w:rsidR="00600932" w:rsidRDefault="00600932" w:rsidP="00600932">
      <w:r>
        <w:t xml:space="preserve">                                        &lt;WithdrawalTax xsi:nil="true"/&gt;</w:t>
      </w:r>
    </w:p>
    <w:p w14:paraId="70BA6592" w14:textId="77777777" w:rsidR="00600932" w:rsidRDefault="00600932" w:rsidP="00600932">
      <w:r>
        <w:t xml:space="preserve">                                    &lt;/IllustrationRow&gt;</w:t>
      </w:r>
    </w:p>
    <w:p w14:paraId="39D79850" w14:textId="77777777" w:rsidR="00600932" w:rsidRDefault="00600932" w:rsidP="00600932">
      <w:r>
        <w:t xml:space="preserve">                                    &lt;IllustrationRow&gt;</w:t>
      </w:r>
    </w:p>
    <w:p w14:paraId="1EFAFBB9" w14:textId="77777777" w:rsidR="00600932" w:rsidRDefault="00600932" w:rsidP="00600932">
      <w:r>
        <w:t xml:space="preserve">                                        &lt;RowNum&gt;23&lt;/RowNum&gt;</w:t>
      </w:r>
    </w:p>
    <w:p w14:paraId="1D97A6B3" w14:textId="77777777" w:rsidR="00600932" w:rsidRDefault="00600932" w:rsidP="00600932">
      <w:r>
        <w:t xml:space="preserve">                                        &lt;Duration&gt;52&lt;/Duration&gt;</w:t>
      </w:r>
    </w:p>
    <w:p w14:paraId="5DE2E73C" w14:textId="77777777" w:rsidR="00600932" w:rsidRDefault="00600932" w:rsidP="00600932">
      <w:r>
        <w:t xml:space="preserve">                                        &lt;AttainedAge&gt;98&lt;/AttainedAge&gt;</w:t>
      </w:r>
    </w:p>
    <w:p w14:paraId="64CDCA34" w14:textId="77777777" w:rsidR="00600932" w:rsidRDefault="00600932" w:rsidP="00600932">
      <w:r>
        <w:t xml:space="preserve">                                        &lt;PremPaid&gt;1800&lt;/PremPaid&gt;</w:t>
      </w:r>
    </w:p>
    <w:p w14:paraId="45D30BD3" w14:textId="77777777" w:rsidR="00600932" w:rsidRDefault="00600932" w:rsidP="00600932">
      <w:r>
        <w:t xml:space="preserve">                                        &lt;CostBaseins&gt;1484&lt;/CostBaseins&gt;</w:t>
      </w:r>
    </w:p>
    <w:p w14:paraId="4C797CD0" w14:textId="77777777" w:rsidR="00600932" w:rsidRDefault="00600932" w:rsidP="00600932">
      <w:r>
        <w:t xml:space="preserve">                                        &lt;AccumulativeFund&gt;31612&lt;/AccumulativeFund&gt;</w:t>
      </w:r>
    </w:p>
    <w:p w14:paraId="6BB60543" w14:textId="77777777" w:rsidR="00600932" w:rsidRDefault="00600932" w:rsidP="00600932">
      <w:r>
        <w:t xml:space="preserve">                                        &lt;CashValue&gt;31512&lt;/CashValue&gt;</w:t>
      </w:r>
    </w:p>
    <w:p w14:paraId="40F4C30A" w14:textId="77777777" w:rsidR="00600932" w:rsidRDefault="00600932" w:rsidP="00600932">
      <w:r>
        <w:t xml:space="preserve">                                        &lt;DeathBenefit&gt;131612&lt;/DeathBenefit&gt;</w:t>
      </w:r>
    </w:p>
    <w:p w14:paraId="08EB3F76" w14:textId="77777777" w:rsidR="00600932" w:rsidRDefault="00600932" w:rsidP="00600932">
      <w:r>
        <w:t xml:space="preserve">                                        &lt;ForceOutTax xsi:nil="true"/&gt;</w:t>
      </w:r>
    </w:p>
    <w:p w14:paraId="43EE49C4" w14:textId="77777777" w:rsidR="00600932" w:rsidRDefault="00600932" w:rsidP="00600932">
      <w:r>
        <w:t xml:space="preserve">                                        &lt;WithdrawalTax xsi:nil="true"/&gt;</w:t>
      </w:r>
    </w:p>
    <w:p w14:paraId="2790AB03" w14:textId="77777777" w:rsidR="00600932" w:rsidRDefault="00600932" w:rsidP="00600932">
      <w:r>
        <w:t xml:space="preserve">                                    &lt;/IllustrationRow&gt;</w:t>
      </w:r>
    </w:p>
    <w:p w14:paraId="73FD5E84" w14:textId="77777777" w:rsidR="00600932" w:rsidRDefault="00600932" w:rsidP="00600932">
      <w:r>
        <w:t xml:space="preserve">                                    &lt;IllustrationRow&gt;</w:t>
      </w:r>
    </w:p>
    <w:p w14:paraId="5A1FD248" w14:textId="77777777" w:rsidR="00600932" w:rsidRDefault="00600932" w:rsidP="00600932">
      <w:r>
        <w:t xml:space="preserve">                                        &lt;RowNum&gt;22&lt;/RowNum&gt;</w:t>
      </w:r>
    </w:p>
    <w:p w14:paraId="11D2F664" w14:textId="77777777" w:rsidR="00600932" w:rsidRDefault="00600932" w:rsidP="00600932">
      <w:r>
        <w:t xml:space="preserve">                                        &lt;Duration&gt;51&lt;/Duration&gt;</w:t>
      </w:r>
    </w:p>
    <w:p w14:paraId="654312D2" w14:textId="77777777" w:rsidR="00600932" w:rsidRDefault="00600932" w:rsidP="00600932">
      <w:r>
        <w:t xml:space="preserve">                                        &lt;AttainedAge&gt;97&lt;/AttainedAge&gt;</w:t>
      </w:r>
    </w:p>
    <w:p w14:paraId="593600D7" w14:textId="77777777" w:rsidR="00600932" w:rsidRDefault="00600932" w:rsidP="00600932">
      <w:r>
        <w:t xml:space="preserve">                                        &lt;PremPaid&gt;1800&lt;/PremPaid&gt;</w:t>
      </w:r>
    </w:p>
    <w:p w14:paraId="07CB304B" w14:textId="77777777" w:rsidR="00600932" w:rsidRDefault="00600932" w:rsidP="00600932">
      <w:r>
        <w:t xml:space="preserve">                                        &lt;CostBaseins&gt;1484&lt;/CostBaseins&gt;</w:t>
      </w:r>
    </w:p>
    <w:p w14:paraId="19086E36" w14:textId="77777777" w:rsidR="00600932" w:rsidRDefault="00600932" w:rsidP="00600932">
      <w:r>
        <w:t xml:space="preserve">                                        &lt;AccumulativeFund&gt;30760&lt;/AccumulativeFund&gt;</w:t>
      </w:r>
    </w:p>
    <w:p w14:paraId="7378D399" w14:textId="77777777" w:rsidR="00600932" w:rsidRDefault="00600932" w:rsidP="00600932">
      <w:r>
        <w:t xml:space="preserve">                                        &lt;CashValue&gt;30660&lt;/CashValue&gt;</w:t>
      </w:r>
    </w:p>
    <w:p w14:paraId="7D5A8772" w14:textId="77777777" w:rsidR="00600932" w:rsidRDefault="00600932" w:rsidP="00600932">
      <w:r>
        <w:t xml:space="preserve">                                        &lt;DeathBenefit&gt;130760&lt;/DeathBenefit&gt;</w:t>
      </w:r>
    </w:p>
    <w:p w14:paraId="150B0BCA" w14:textId="77777777" w:rsidR="00600932" w:rsidRDefault="00600932" w:rsidP="00600932">
      <w:r>
        <w:t xml:space="preserve">                                        &lt;ForceOutTax xsi:nil="true"/&gt;</w:t>
      </w:r>
    </w:p>
    <w:p w14:paraId="63D00319" w14:textId="77777777" w:rsidR="00600932" w:rsidRDefault="00600932" w:rsidP="00600932">
      <w:r>
        <w:t xml:space="preserve">                                        &lt;WithdrawalTax xsi:nil="true"/&gt;</w:t>
      </w:r>
    </w:p>
    <w:p w14:paraId="3E13B132" w14:textId="77777777" w:rsidR="00600932" w:rsidRDefault="00600932" w:rsidP="00600932">
      <w:r>
        <w:t xml:space="preserve">                                    &lt;/IllustrationRow&gt;</w:t>
      </w:r>
    </w:p>
    <w:p w14:paraId="1481A036" w14:textId="77777777" w:rsidR="00600932" w:rsidRDefault="00600932" w:rsidP="00600932">
      <w:r>
        <w:t xml:space="preserve">                                    &lt;IllustrationRow&gt;</w:t>
      </w:r>
    </w:p>
    <w:p w14:paraId="4BEBF150" w14:textId="77777777" w:rsidR="00600932" w:rsidRDefault="00600932" w:rsidP="00600932">
      <w:r>
        <w:t xml:space="preserve">                                        &lt;RowNum&gt;21&lt;/RowNum&gt;</w:t>
      </w:r>
    </w:p>
    <w:p w14:paraId="35955EA8" w14:textId="77777777" w:rsidR="00600932" w:rsidRDefault="00600932" w:rsidP="00600932">
      <w:r>
        <w:t xml:space="preserve">                                        &lt;Duration&gt;50&lt;/Duration&gt;</w:t>
      </w:r>
    </w:p>
    <w:p w14:paraId="3E5D2FA5" w14:textId="77777777" w:rsidR="00600932" w:rsidRDefault="00600932" w:rsidP="00600932">
      <w:r>
        <w:t xml:space="preserve">                                        &lt;AttainedAge&gt;96&lt;/AttainedAge&gt;</w:t>
      </w:r>
    </w:p>
    <w:p w14:paraId="17F993E7" w14:textId="77777777" w:rsidR="00600932" w:rsidRDefault="00600932" w:rsidP="00600932">
      <w:r>
        <w:t xml:space="preserve">                                        &lt;PremPaid&gt;1800&lt;/PremPaid&gt;</w:t>
      </w:r>
    </w:p>
    <w:p w14:paraId="5CABB8EB" w14:textId="77777777" w:rsidR="00600932" w:rsidRDefault="00600932" w:rsidP="00600932">
      <w:r>
        <w:t xml:space="preserve">                                        &lt;CostBaseins&gt;1484&lt;/CostBaseins&gt;</w:t>
      </w:r>
    </w:p>
    <w:p w14:paraId="42E1EB75" w14:textId="77777777" w:rsidR="00600932" w:rsidRDefault="00600932" w:rsidP="00600932">
      <w:r>
        <w:t xml:space="preserve">                                        &lt;AccumulativeFund&gt;29923&lt;/AccumulativeFund&gt;</w:t>
      </w:r>
    </w:p>
    <w:p w14:paraId="7012CA68" w14:textId="77777777" w:rsidR="00600932" w:rsidRDefault="00600932" w:rsidP="00600932">
      <w:r>
        <w:t xml:space="preserve">                                        &lt;CashValue&gt;29823&lt;/CashValue&gt;</w:t>
      </w:r>
    </w:p>
    <w:p w14:paraId="1BEBEEFF" w14:textId="77777777" w:rsidR="00600932" w:rsidRDefault="00600932" w:rsidP="00600932">
      <w:r>
        <w:t xml:space="preserve">                                        &lt;DeathBenefit&gt;129923&lt;/DeathBenefit&gt;</w:t>
      </w:r>
    </w:p>
    <w:p w14:paraId="453C5FD0" w14:textId="77777777" w:rsidR="00600932" w:rsidRDefault="00600932" w:rsidP="00600932">
      <w:r>
        <w:t xml:space="preserve">                                        &lt;ForceOutTax xsi:nil="true"/&gt;</w:t>
      </w:r>
    </w:p>
    <w:p w14:paraId="38348ABA" w14:textId="77777777" w:rsidR="00600932" w:rsidRDefault="00600932" w:rsidP="00600932">
      <w:r>
        <w:t xml:space="preserve">                                        &lt;WithdrawalTax xsi:nil="true"/&gt;</w:t>
      </w:r>
    </w:p>
    <w:p w14:paraId="52BAC514" w14:textId="77777777" w:rsidR="00600932" w:rsidRDefault="00600932" w:rsidP="00600932">
      <w:r>
        <w:t xml:space="preserve">                                    &lt;/IllustrationRow&gt;</w:t>
      </w:r>
    </w:p>
    <w:p w14:paraId="6227835B" w14:textId="77777777" w:rsidR="00600932" w:rsidRDefault="00600932" w:rsidP="00600932">
      <w:r>
        <w:t xml:space="preserve">                                    &lt;IllustrationRow&gt;</w:t>
      </w:r>
    </w:p>
    <w:p w14:paraId="20E713E6" w14:textId="77777777" w:rsidR="00600932" w:rsidRDefault="00600932" w:rsidP="00600932">
      <w:r>
        <w:t xml:space="preserve">                                        &lt;RowNum&gt;20&lt;/RowNum&gt;</w:t>
      </w:r>
    </w:p>
    <w:p w14:paraId="5BF3303A" w14:textId="77777777" w:rsidR="00600932" w:rsidRDefault="00600932" w:rsidP="00600932">
      <w:r>
        <w:t xml:space="preserve">                                        &lt;Duration&gt;49&lt;/Duration&gt;</w:t>
      </w:r>
    </w:p>
    <w:p w14:paraId="1B8DFA76" w14:textId="77777777" w:rsidR="00600932" w:rsidRDefault="00600932" w:rsidP="00600932">
      <w:r>
        <w:t xml:space="preserve">                                        &lt;AttainedAge&gt;95&lt;/AttainedAge&gt;</w:t>
      </w:r>
    </w:p>
    <w:p w14:paraId="30CE4F18" w14:textId="77777777" w:rsidR="00600932" w:rsidRDefault="00600932" w:rsidP="00600932">
      <w:r>
        <w:t xml:space="preserve">                                        &lt;PremPaid&gt;1800&lt;/PremPaid&gt;</w:t>
      </w:r>
    </w:p>
    <w:p w14:paraId="75BD1778" w14:textId="77777777" w:rsidR="00600932" w:rsidRDefault="00600932" w:rsidP="00600932">
      <w:r>
        <w:t xml:space="preserve">                                        &lt;CostBaseins&gt;1484&lt;/CostBaseins&gt;</w:t>
      </w:r>
    </w:p>
    <w:p w14:paraId="723A48EE" w14:textId="77777777" w:rsidR="00600932" w:rsidRDefault="00600932" w:rsidP="00600932">
      <w:r>
        <w:t xml:space="preserve">                                        &lt;AccumulativeFund&gt;29102&lt;/AccumulativeFund&gt;</w:t>
      </w:r>
    </w:p>
    <w:p w14:paraId="410CD9DB" w14:textId="77777777" w:rsidR="00600932" w:rsidRDefault="00600932" w:rsidP="00600932">
      <w:r>
        <w:t xml:space="preserve">                                        &lt;CashValue&gt;29002&lt;/CashValue&gt;</w:t>
      </w:r>
    </w:p>
    <w:p w14:paraId="250E8917" w14:textId="77777777" w:rsidR="00600932" w:rsidRDefault="00600932" w:rsidP="00600932">
      <w:r>
        <w:t xml:space="preserve">                                        &lt;DeathBenefit&gt;129102&lt;/DeathBenefit&gt;</w:t>
      </w:r>
    </w:p>
    <w:p w14:paraId="39AE0BBA" w14:textId="77777777" w:rsidR="00600932" w:rsidRDefault="00600932" w:rsidP="00600932">
      <w:r>
        <w:t xml:space="preserve">                                        &lt;ForceOutTax xsi:nil="true"/&gt;</w:t>
      </w:r>
    </w:p>
    <w:p w14:paraId="6504A646" w14:textId="77777777" w:rsidR="00600932" w:rsidRDefault="00600932" w:rsidP="00600932">
      <w:r>
        <w:t xml:space="preserve">                                        &lt;WithdrawalTax xsi:nil="true"/&gt;</w:t>
      </w:r>
    </w:p>
    <w:p w14:paraId="7E6BC51C" w14:textId="77777777" w:rsidR="00600932" w:rsidRDefault="00600932" w:rsidP="00600932">
      <w:r>
        <w:t xml:space="preserve">                                    &lt;/IllustrationRow&gt;</w:t>
      </w:r>
    </w:p>
    <w:p w14:paraId="0775C2C7" w14:textId="77777777" w:rsidR="00600932" w:rsidRDefault="00600932" w:rsidP="00600932">
      <w:r>
        <w:t xml:space="preserve">                                    &lt;IllustrationRow&gt;</w:t>
      </w:r>
    </w:p>
    <w:p w14:paraId="4BBE0CA8" w14:textId="77777777" w:rsidR="00600932" w:rsidRDefault="00600932" w:rsidP="00600932">
      <w:r>
        <w:t xml:space="preserve">                                        &lt;RowNum&gt;19&lt;/RowNum&gt;</w:t>
      </w:r>
    </w:p>
    <w:p w14:paraId="54F863FE" w14:textId="77777777" w:rsidR="00600932" w:rsidRDefault="00600932" w:rsidP="00600932">
      <w:r>
        <w:t xml:space="preserve">                                        &lt;Duration&gt;48&lt;/Duration&gt;</w:t>
      </w:r>
    </w:p>
    <w:p w14:paraId="5820F4BE" w14:textId="77777777" w:rsidR="00600932" w:rsidRDefault="00600932" w:rsidP="00600932">
      <w:r>
        <w:t xml:space="preserve">                                        &lt;AttainedAge&gt;94&lt;/AttainedAge&gt;</w:t>
      </w:r>
    </w:p>
    <w:p w14:paraId="035A0554" w14:textId="77777777" w:rsidR="00600932" w:rsidRDefault="00600932" w:rsidP="00600932">
      <w:r>
        <w:t xml:space="preserve">                                        &lt;PremPaid&gt;1800&lt;/PremPaid&gt;</w:t>
      </w:r>
    </w:p>
    <w:p w14:paraId="2F8B1500" w14:textId="77777777" w:rsidR="00600932" w:rsidRDefault="00600932" w:rsidP="00600932">
      <w:r>
        <w:t xml:space="preserve">                                        &lt;CostBaseins&gt;1484&lt;/CostBaseins&gt;</w:t>
      </w:r>
    </w:p>
    <w:p w14:paraId="05B15E4C" w14:textId="77777777" w:rsidR="00600932" w:rsidRDefault="00600932" w:rsidP="00600932">
      <w:r>
        <w:t xml:space="preserve">                                        &lt;AccumulativeFund&gt;28295&lt;/AccumulativeFund&gt;</w:t>
      </w:r>
    </w:p>
    <w:p w14:paraId="007B2D0E" w14:textId="77777777" w:rsidR="00600932" w:rsidRDefault="00600932" w:rsidP="00600932">
      <w:r>
        <w:t xml:space="preserve">                                        &lt;CashValue&gt;28195&lt;/CashValue&gt;</w:t>
      </w:r>
    </w:p>
    <w:p w14:paraId="107C2258" w14:textId="77777777" w:rsidR="00600932" w:rsidRDefault="00600932" w:rsidP="00600932">
      <w:r>
        <w:t xml:space="preserve">                                        &lt;DeathBenefit&gt;128295&lt;/DeathBenefit&gt;</w:t>
      </w:r>
    </w:p>
    <w:p w14:paraId="053E3C8D" w14:textId="77777777" w:rsidR="00600932" w:rsidRDefault="00600932" w:rsidP="00600932">
      <w:r>
        <w:t xml:space="preserve">                                        &lt;ForceOutTax xsi:nil="true"/&gt;</w:t>
      </w:r>
    </w:p>
    <w:p w14:paraId="3FA59D24" w14:textId="77777777" w:rsidR="00600932" w:rsidRDefault="00600932" w:rsidP="00600932">
      <w:r>
        <w:t xml:space="preserve">                                        &lt;WithdrawalTax xsi:nil="true"/&gt;</w:t>
      </w:r>
    </w:p>
    <w:p w14:paraId="4F8A3AD7" w14:textId="77777777" w:rsidR="00600932" w:rsidRDefault="00600932" w:rsidP="00600932">
      <w:r>
        <w:t xml:space="preserve">                                    &lt;/IllustrationRow&gt;</w:t>
      </w:r>
    </w:p>
    <w:p w14:paraId="05003AA7" w14:textId="77777777" w:rsidR="00600932" w:rsidRDefault="00600932" w:rsidP="00600932">
      <w:r>
        <w:t xml:space="preserve">                                    &lt;IllustrationRow&gt;</w:t>
      </w:r>
    </w:p>
    <w:p w14:paraId="74D6C566" w14:textId="77777777" w:rsidR="00600932" w:rsidRDefault="00600932" w:rsidP="00600932">
      <w:r>
        <w:t xml:space="preserve">                                        &lt;RowNum&gt;18&lt;/RowNum&gt;</w:t>
      </w:r>
    </w:p>
    <w:p w14:paraId="6E5FC4C0" w14:textId="77777777" w:rsidR="00600932" w:rsidRDefault="00600932" w:rsidP="00600932">
      <w:r>
        <w:t xml:space="preserve">                                        &lt;Duration&gt;47&lt;/Duration&gt;</w:t>
      </w:r>
    </w:p>
    <w:p w14:paraId="6B0BECC3" w14:textId="77777777" w:rsidR="00600932" w:rsidRDefault="00600932" w:rsidP="00600932">
      <w:r>
        <w:t xml:space="preserve">                                        &lt;AttainedAge&gt;93&lt;/AttainedAge&gt;</w:t>
      </w:r>
    </w:p>
    <w:p w14:paraId="4386EE26" w14:textId="77777777" w:rsidR="00600932" w:rsidRDefault="00600932" w:rsidP="00600932">
      <w:r>
        <w:t xml:space="preserve">                                        &lt;PremPaid&gt;1800&lt;/PremPaid&gt;</w:t>
      </w:r>
    </w:p>
    <w:p w14:paraId="2A6B04A4" w14:textId="77777777" w:rsidR="00600932" w:rsidRDefault="00600932" w:rsidP="00600932">
      <w:r>
        <w:t xml:space="preserve">                                        &lt;CostBaseins&gt;1484&lt;/CostBaseins&gt;</w:t>
      </w:r>
    </w:p>
    <w:p w14:paraId="669DE370" w14:textId="77777777" w:rsidR="00600932" w:rsidRDefault="00600932" w:rsidP="00600932">
      <w:r>
        <w:t xml:space="preserve">                                        &lt;AccumulativeFund&gt;27503&lt;/AccumulativeFund&gt;</w:t>
      </w:r>
    </w:p>
    <w:p w14:paraId="522B340D" w14:textId="77777777" w:rsidR="00600932" w:rsidRDefault="00600932" w:rsidP="00600932">
      <w:r>
        <w:t xml:space="preserve">                                        &lt;CashValue&gt;27403&lt;/CashValue&gt;</w:t>
      </w:r>
    </w:p>
    <w:p w14:paraId="5E78B3EF" w14:textId="77777777" w:rsidR="00600932" w:rsidRDefault="00600932" w:rsidP="00600932">
      <w:r>
        <w:t xml:space="preserve">                                        &lt;DeathBenefit&gt;127503&lt;/DeathBenefit&gt;</w:t>
      </w:r>
    </w:p>
    <w:p w14:paraId="579BB02A" w14:textId="77777777" w:rsidR="00600932" w:rsidRDefault="00600932" w:rsidP="00600932">
      <w:r>
        <w:t xml:space="preserve">                                        &lt;ForceOutTax xsi:nil="true"/&gt;</w:t>
      </w:r>
    </w:p>
    <w:p w14:paraId="0AC21B05" w14:textId="77777777" w:rsidR="00600932" w:rsidRDefault="00600932" w:rsidP="00600932">
      <w:r>
        <w:t xml:space="preserve">                                        &lt;WithdrawalTax xsi:nil="true"/&gt;</w:t>
      </w:r>
    </w:p>
    <w:p w14:paraId="53934789" w14:textId="77777777" w:rsidR="00600932" w:rsidRDefault="00600932" w:rsidP="00600932">
      <w:r>
        <w:t xml:space="preserve">                                    &lt;/IllustrationRow&gt;</w:t>
      </w:r>
    </w:p>
    <w:p w14:paraId="542C3FDD" w14:textId="77777777" w:rsidR="00600932" w:rsidRDefault="00600932" w:rsidP="00600932">
      <w:r>
        <w:t xml:space="preserve">                                    &lt;IllustrationRow&gt;</w:t>
      </w:r>
    </w:p>
    <w:p w14:paraId="409AED1B" w14:textId="77777777" w:rsidR="00600932" w:rsidRDefault="00600932" w:rsidP="00600932">
      <w:r>
        <w:t xml:space="preserve">                                        &lt;RowNum&gt;17&lt;/RowNum&gt;</w:t>
      </w:r>
    </w:p>
    <w:p w14:paraId="12870D43" w14:textId="77777777" w:rsidR="00600932" w:rsidRDefault="00600932" w:rsidP="00600932">
      <w:r>
        <w:t xml:space="preserve">                                        &lt;Duration&gt;46&lt;/Duration&gt;</w:t>
      </w:r>
    </w:p>
    <w:p w14:paraId="62147EC2" w14:textId="77777777" w:rsidR="00600932" w:rsidRDefault="00600932" w:rsidP="00600932">
      <w:r>
        <w:t xml:space="preserve">                                        &lt;AttainedAge&gt;92&lt;/AttainedAge&gt;</w:t>
      </w:r>
    </w:p>
    <w:p w14:paraId="474FB3E4" w14:textId="77777777" w:rsidR="00600932" w:rsidRDefault="00600932" w:rsidP="00600932">
      <w:r>
        <w:t xml:space="preserve">                                        &lt;PremPaid&gt;1800&lt;/PremPaid&gt;</w:t>
      </w:r>
    </w:p>
    <w:p w14:paraId="57B4FC61" w14:textId="77777777" w:rsidR="00600932" w:rsidRDefault="00600932" w:rsidP="00600932">
      <w:r>
        <w:t xml:space="preserve">                                        &lt;CostBaseins&gt;1484&lt;/CostBaseins&gt;</w:t>
      </w:r>
    </w:p>
    <w:p w14:paraId="55430B2D" w14:textId="77777777" w:rsidR="00600932" w:rsidRDefault="00600932" w:rsidP="00600932">
      <w:r>
        <w:t xml:space="preserve">                                        &lt;AccumulativeFund&gt;26726&lt;/AccumulativeFund&gt;</w:t>
      </w:r>
    </w:p>
    <w:p w14:paraId="08109372" w14:textId="77777777" w:rsidR="00600932" w:rsidRDefault="00600932" w:rsidP="00600932">
      <w:r>
        <w:t xml:space="preserve">                                        &lt;CashValue&gt;26626&lt;/CashValue&gt;</w:t>
      </w:r>
    </w:p>
    <w:p w14:paraId="7EF52492" w14:textId="77777777" w:rsidR="00600932" w:rsidRDefault="00600932" w:rsidP="00600932">
      <w:r>
        <w:t xml:space="preserve">                                        &lt;DeathBenefit&gt;126726&lt;/DeathBenefit&gt;</w:t>
      </w:r>
    </w:p>
    <w:p w14:paraId="1D890308" w14:textId="77777777" w:rsidR="00600932" w:rsidRDefault="00600932" w:rsidP="00600932">
      <w:r>
        <w:t xml:space="preserve">                                        &lt;ForceOutTax xsi:nil="true"/&gt;</w:t>
      </w:r>
    </w:p>
    <w:p w14:paraId="2C46057A" w14:textId="77777777" w:rsidR="00600932" w:rsidRDefault="00600932" w:rsidP="00600932">
      <w:r>
        <w:t xml:space="preserve">                                        &lt;WithdrawalTax xsi:nil="true"/&gt;</w:t>
      </w:r>
    </w:p>
    <w:p w14:paraId="154CDC4F" w14:textId="77777777" w:rsidR="00600932" w:rsidRDefault="00600932" w:rsidP="00600932">
      <w:r>
        <w:t xml:space="preserve">                                    &lt;/IllustrationRow&gt;</w:t>
      </w:r>
    </w:p>
    <w:p w14:paraId="40AC8503" w14:textId="77777777" w:rsidR="00600932" w:rsidRDefault="00600932" w:rsidP="00600932">
      <w:r>
        <w:t xml:space="preserve">                                    &lt;IllustrationRow&gt;</w:t>
      </w:r>
    </w:p>
    <w:p w14:paraId="3577946A" w14:textId="77777777" w:rsidR="00600932" w:rsidRDefault="00600932" w:rsidP="00600932">
      <w:r>
        <w:t xml:space="preserve">                                        &lt;RowNum&gt;16&lt;/RowNum&gt;</w:t>
      </w:r>
    </w:p>
    <w:p w14:paraId="4785758F" w14:textId="77777777" w:rsidR="00600932" w:rsidRDefault="00600932" w:rsidP="00600932">
      <w:r>
        <w:t xml:space="preserve">                                        &lt;Duration&gt;45&lt;/Duration&gt;</w:t>
      </w:r>
    </w:p>
    <w:p w14:paraId="65FBBAA0" w14:textId="77777777" w:rsidR="00600932" w:rsidRDefault="00600932" w:rsidP="00600932">
      <w:r>
        <w:t xml:space="preserve">                                        &lt;AttainedAge&gt;91&lt;/AttainedAge&gt;</w:t>
      </w:r>
    </w:p>
    <w:p w14:paraId="05337780" w14:textId="77777777" w:rsidR="00600932" w:rsidRDefault="00600932" w:rsidP="00600932">
      <w:r>
        <w:t xml:space="preserve">                                        &lt;PremPaid&gt;1800&lt;/PremPaid&gt;</w:t>
      </w:r>
    </w:p>
    <w:p w14:paraId="227C2824" w14:textId="77777777" w:rsidR="00600932" w:rsidRDefault="00600932" w:rsidP="00600932">
      <w:r>
        <w:t xml:space="preserve">                                        &lt;CostBaseins&gt;1484&lt;/CostBaseins&gt;</w:t>
      </w:r>
    </w:p>
    <w:p w14:paraId="101CC13A" w14:textId="77777777" w:rsidR="00600932" w:rsidRDefault="00600932" w:rsidP="00600932">
      <w:r>
        <w:t xml:space="preserve">                                        &lt;AccumulativeFund&gt;25963&lt;/AccumulativeFund&gt;</w:t>
      </w:r>
    </w:p>
    <w:p w14:paraId="3A2D80DF" w14:textId="77777777" w:rsidR="00600932" w:rsidRDefault="00600932" w:rsidP="00600932">
      <w:r>
        <w:t xml:space="preserve">                                        &lt;CashValue&gt;25863&lt;/CashValue&gt;</w:t>
      </w:r>
    </w:p>
    <w:p w14:paraId="7EB5CAB1" w14:textId="77777777" w:rsidR="00600932" w:rsidRDefault="00600932" w:rsidP="00600932">
      <w:r>
        <w:t xml:space="preserve">                                        &lt;DeathBenefit&gt;125963&lt;/DeathBenefit&gt;</w:t>
      </w:r>
    </w:p>
    <w:p w14:paraId="1F2DE6C8" w14:textId="77777777" w:rsidR="00600932" w:rsidRDefault="00600932" w:rsidP="00600932">
      <w:r>
        <w:t xml:space="preserve">                                        &lt;ForceOutTax xsi:nil="true"/&gt;</w:t>
      </w:r>
    </w:p>
    <w:p w14:paraId="3EFB5183" w14:textId="77777777" w:rsidR="00600932" w:rsidRDefault="00600932" w:rsidP="00600932">
      <w:r>
        <w:t xml:space="preserve">                                        &lt;WithdrawalTax xsi:nil="true"/&gt;</w:t>
      </w:r>
    </w:p>
    <w:p w14:paraId="4A72D3AC" w14:textId="77777777" w:rsidR="00600932" w:rsidRDefault="00600932" w:rsidP="00600932">
      <w:r>
        <w:t xml:space="preserve">                                    &lt;/IllustrationRow&gt;</w:t>
      </w:r>
    </w:p>
    <w:p w14:paraId="322F5975" w14:textId="77777777" w:rsidR="00600932" w:rsidRDefault="00600932" w:rsidP="00600932">
      <w:r>
        <w:t xml:space="preserve">                                    &lt;IllustrationRow&gt;</w:t>
      </w:r>
    </w:p>
    <w:p w14:paraId="5D87AD87" w14:textId="77777777" w:rsidR="00600932" w:rsidRDefault="00600932" w:rsidP="00600932">
      <w:r>
        <w:t xml:space="preserve">                                        &lt;RowNum&gt;15&lt;/RowNum&gt;</w:t>
      </w:r>
    </w:p>
    <w:p w14:paraId="3918ED95" w14:textId="77777777" w:rsidR="00600932" w:rsidRDefault="00600932" w:rsidP="00600932">
      <w:r>
        <w:t xml:space="preserve">                                        &lt;Duration&gt;44&lt;/Duration&gt;</w:t>
      </w:r>
    </w:p>
    <w:p w14:paraId="0C5F494B" w14:textId="77777777" w:rsidR="00600932" w:rsidRDefault="00600932" w:rsidP="00600932">
      <w:r>
        <w:t xml:space="preserve">                                        &lt;AttainedAge&gt;90&lt;/AttainedAge&gt;</w:t>
      </w:r>
    </w:p>
    <w:p w14:paraId="3E8B85C2" w14:textId="77777777" w:rsidR="00600932" w:rsidRDefault="00600932" w:rsidP="00600932">
      <w:r>
        <w:t xml:space="preserve">                                        &lt;PremPaid&gt;1800&lt;/PremPaid&gt;</w:t>
      </w:r>
    </w:p>
    <w:p w14:paraId="09973035" w14:textId="77777777" w:rsidR="00600932" w:rsidRDefault="00600932" w:rsidP="00600932">
      <w:r>
        <w:t xml:space="preserve">                                        &lt;CostBaseins&gt;1484&lt;/CostBaseins&gt;</w:t>
      </w:r>
    </w:p>
    <w:p w14:paraId="082114BC" w14:textId="77777777" w:rsidR="00600932" w:rsidRDefault="00600932" w:rsidP="00600932">
      <w:r>
        <w:t xml:space="preserve">                                        &lt;AccumulativeFund&gt;25213&lt;/AccumulativeFund&gt;</w:t>
      </w:r>
    </w:p>
    <w:p w14:paraId="78251B9A" w14:textId="77777777" w:rsidR="00600932" w:rsidRDefault="00600932" w:rsidP="00600932">
      <w:r>
        <w:t xml:space="preserve">                                        &lt;CashValue&gt;25113&lt;/CashValue&gt;</w:t>
      </w:r>
    </w:p>
    <w:p w14:paraId="42A0E2B3" w14:textId="77777777" w:rsidR="00600932" w:rsidRDefault="00600932" w:rsidP="00600932">
      <w:r>
        <w:t xml:space="preserve">                                        &lt;DeathBenefit&gt;125213&lt;/DeathBenefit&gt;</w:t>
      </w:r>
    </w:p>
    <w:p w14:paraId="3125BB54" w14:textId="77777777" w:rsidR="00600932" w:rsidRDefault="00600932" w:rsidP="00600932">
      <w:r>
        <w:t xml:space="preserve">                                        &lt;ForceOutTax xsi:nil="true"/&gt;</w:t>
      </w:r>
    </w:p>
    <w:p w14:paraId="0F90583D" w14:textId="77777777" w:rsidR="00600932" w:rsidRDefault="00600932" w:rsidP="00600932">
      <w:r>
        <w:t xml:space="preserve">                                        &lt;WithdrawalTax xsi:nil="true"/&gt;</w:t>
      </w:r>
    </w:p>
    <w:p w14:paraId="2F95E405" w14:textId="77777777" w:rsidR="00600932" w:rsidRDefault="00600932" w:rsidP="00600932">
      <w:r>
        <w:t xml:space="preserve">                                    &lt;/IllustrationRow&gt;</w:t>
      </w:r>
    </w:p>
    <w:p w14:paraId="24594EB6" w14:textId="77777777" w:rsidR="00600932" w:rsidRDefault="00600932" w:rsidP="00600932">
      <w:r>
        <w:t xml:space="preserve">                                    &lt;IllustrationRow&gt;</w:t>
      </w:r>
    </w:p>
    <w:p w14:paraId="112D6D1E" w14:textId="77777777" w:rsidR="00600932" w:rsidRDefault="00600932" w:rsidP="00600932">
      <w:r>
        <w:t xml:space="preserve">                                        &lt;RowNum&gt;14&lt;/RowNum&gt;</w:t>
      </w:r>
    </w:p>
    <w:p w14:paraId="16BFD8F0" w14:textId="77777777" w:rsidR="00600932" w:rsidRDefault="00600932" w:rsidP="00600932">
      <w:r>
        <w:t xml:space="preserve">                                        &lt;Duration&gt;43&lt;/Duration&gt;</w:t>
      </w:r>
    </w:p>
    <w:p w14:paraId="58F23C23" w14:textId="77777777" w:rsidR="00600932" w:rsidRDefault="00600932" w:rsidP="00600932">
      <w:r>
        <w:t xml:space="preserve">                                        &lt;AttainedAge&gt;89&lt;/AttainedAge&gt;</w:t>
      </w:r>
    </w:p>
    <w:p w14:paraId="5FF9F975" w14:textId="77777777" w:rsidR="00600932" w:rsidRDefault="00600932" w:rsidP="00600932">
      <w:r>
        <w:t xml:space="preserve">                                        &lt;PremPaid&gt;1800&lt;/PremPaid&gt;</w:t>
      </w:r>
    </w:p>
    <w:p w14:paraId="13E3E92E" w14:textId="77777777" w:rsidR="00600932" w:rsidRDefault="00600932" w:rsidP="00600932">
      <w:r>
        <w:t xml:space="preserve">                                        &lt;CostBaseins&gt;1484&lt;/CostBaseins&gt;</w:t>
      </w:r>
    </w:p>
    <w:p w14:paraId="29753DDD" w14:textId="77777777" w:rsidR="00600932" w:rsidRDefault="00600932" w:rsidP="00600932">
      <w:r>
        <w:t xml:space="preserve">                                        &lt;AccumulativeFund&gt;24477&lt;/AccumulativeFund&gt;</w:t>
      </w:r>
    </w:p>
    <w:p w14:paraId="11D30AF3" w14:textId="77777777" w:rsidR="00600932" w:rsidRDefault="00600932" w:rsidP="00600932">
      <w:r>
        <w:t xml:space="preserve">                                        &lt;CashValue&gt;24377&lt;/CashValue&gt;</w:t>
      </w:r>
    </w:p>
    <w:p w14:paraId="6857C093" w14:textId="77777777" w:rsidR="00600932" w:rsidRDefault="00600932" w:rsidP="00600932">
      <w:r>
        <w:t xml:space="preserve">                                        &lt;DeathBenefit&gt;124477&lt;/DeathBenefit&gt;</w:t>
      </w:r>
    </w:p>
    <w:p w14:paraId="0983BF5E" w14:textId="77777777" w:rsidR="00600932" w:rsidRDefault="00600932" w:rsidP="00600932">
      <w:r>
        <w:t xml:space="preserve">                                        &lt;ForceOutTax xsi:nil="true"/&gt;</w:t>
      </w:r>
    </w:p>
    <w:p w14:paraId="1E512535" w14:textId="77777777" w:rsidR="00600932" w:rsidRDefault="00600932" w:rsidP="00600932">
      <w:r>
        <w:t xml:space="preserve">                                        &lt;WithdrawalTax xsi:nil="true"/&gt;</w:t>
      </w:r>
    </w:p>
    <w:p w14:paraId="2A0D349A" w14:textId="77777777" w:rsidR="00600932" w:rsidRDefault="00600932" w:rsidP="00600932">
      <w:r>
        <w:t xml:space="preserve">                                    &lt;/IllustrationRow&gt;</w:t>
      </w:r>
    </w:p>
    <w:p w14:paraId="57A7C352" w14:textId="77777777" w:rsidR="00600932" w:rsidRDefault="00600932" w:rsidP="00600932">
      <w:r>
        <w:t xml:space="preserve">                                    &lt;IllustrationRow&gt;</w:t>
      </w:r>
    </w:p>
    <w:p w14:paraId="59FD16A6" w14:textId="77777777" w:rsidR="00600932" w:rsidRDefault="00600932" w:rsidP="00600932">
      <w:r>
        <w:t xml:space="preserve">                                        &lt;RowNum&gt;13&lt;/RowNum&gt;</w:t>
      </w:r>
    </w:p>
    <w:p w14:paraId="5D5AD3CA" w14:textId="77777777" w:rsidR="00600932" w:rsidRDefault="00600932" w:rsidP="00600932">
      <w:r>
        <w:t xml:space="preserve">                                        &lt;Duration&gt;42&lt;/Duration&gt;</w:t>
      </w:r>
    </w:p>
    <w:p w14:paraId="007BE565" w14:textId="77777777" w:rsidR="00600932" w:rsidRDefault="00600932" w:rsidP="00600932">
      <w:r>
        <w:t xml:space="preserve">                                        &lt;AttainedAge&gt;88&lt;/AttainedAge&gt;</w:t>
      </w:r>
    </w:p>
    <w:p w14:paraId="2C1C1495" w14:textId="77777777" w:rsidR="00600932" w:rsidRDefault="00600932" w:rsidP="00600932">
      <w:r>
        <w:t xml:space="preserve">                                        &lt;PremPaid&gt;1800&lt;/PremPaid&gt;</w:t>
      </w:r>
    </w:p>
    <w:p w14:paraId="4C4E5725" w14:textId="77777777" w:rsidR="00600932" w:rsidRDefault="00600932" w:rsidP="00600932">
      <w:r>
        <w:t xml:space="preserve">                                        &lt;CostBaseins&gt;1484&lt;/CostBaseins&gt;</w:t>
      </w:r>
    </w:p>
    <w:p w14:paraId="74720290" w14:textId="77777777" w:rsidR="00600932" w:rsidRDefault="00600932" w:rsidP="00600932">
      <w:r>
        <w:t xml:space="preserve">                                        &lt;AccumulativeFund&gt;23755&lt;/AccumulativeFund&gt;</w:t>
      </w:r>
    </w:p>
    <w:p w14:paraId="54D947D8" w14:textId="77777777" w:rsidR="00600932" w:rsidRDefault="00600932" w:rsidP="00600932">
      <w:r>
        <w:t xml:space="preserve">                                        &lt;CashValue&gt;23655&lt;/CashValue&gt;</w:t>
      </w:r>
    </w:p>
    <w:p w14:paraId="2EA61B49" w14:textId="77777777" w:rsidR="00600932" w:rsidRDefault="00600932" w:rsidP="00600932">
      <w:r>
        <w:t xml:space="preserve">                                        &lt;DeathBenefit&gt;123755&lt;/DeathBenefit&gt;</w:t>
      </w:r>
    </w:p>
    <w:p w14:paraId="357195FD" w14:textId="77777777" w:rsidR="00600932" w:rsidRDefault="00600932" w:rsidP="00600932">
      <w:r>
        <w:t xml:space="preserve">                                        &lt;ForceOutTax xsi:nil="true"/&gt;</w:t>
      </w:r>
    </w:p>
    <w:p w14:paraId="6193D5E9" w14:textId="77777777" w:rsidR="00600932" w:rsidRDefault="00600932" w:rsidP="00600932">
      <w:r>
        <w:t xml:space="preserve">                                        &lt;WithdrawalTax xsi:nil="true"/&gt;</w:t>
      </w:r>
    </w:p>
    <w:p w14:paraId="7F824506" w14:textId="77777777" w:rsidR="00600932" w:rsidRDefault="00600932" w:rsidP="00600932">
      <w:r>
        <w:t xml:space="preserve">                                    &lt;/IllustrationRow&gt;</w:t>
      </w:r>
    </w:p>
    <w:p w14:paraId="439F0146" w14:textId="77777777" w:rsidR="00600932" w:rsidRDefault="00600932" w:rsidP="00600932">
      <w:r>
        <w:t xml:space="preserve">                                    &lt;IllustrationRow&gt;</w:t>
      </w:r>
    </w:p>
    <w:p w14:paraId="4600AB47" w14:textId="77777777" w:rsidR="00600932" w:rsidRDefault="00600932" w:rsidP="00600932">
      <w:r>
        <w:t xml:space="preserve">                                        &lt;RowNum&gt;12&lt;/RowNum&gt;</w:t>
      </w:r>
    </w:p>
    <w:p w14:paraId="22B79C42" w14:textId="77777777" w:rsidR="00600932" w:rsidRDefault="00600932" w:rsidP="00600932">
      <w:r>
        <w:t xml:space="preserve">                                        &lt;Duration&gt;41&lt;/Duration&gt;</w:t>
      </w:r>
    </w:p>
    <w:p w14:paraId="78F2652B" w14:textId="77777777" w:rsidR="00600932" w:rsidRDefault="00600932" w:rsidP="00600932">
      <w:r>
        <w:t xml:space="preserve">                                        &lt;AttainedAge&gt;87&lt;/AttainedAge&gt;</w:t>
      </w:r>
    </w:p>
    <w:p w14:paraId="0620109F" w14:textId="77777777" w:rsidR="00600932" w:rsidRDefault="00600932" w:rsidP="00600932">
      <w:r>
        <w:t xml:space="preserve">                                        &lt;PremPaid&gt;1800&lt;/PremPaid&gt;</w:t>
      </w:r>
    </w:p>
    <w:p w14:paraId="172A49C1" w14:textId="77777777" w:rsidR="00600932" w:rsidRDefault="00600932" w:rsidP="00600932">
      <w:r>
        <w:t xml:space="preserve">                                        &lt;CostBaseins&gt;1484&lt;/CostBaseins&gt;</w:t>
      </w:r>
    </w:p>
    <w:p w14:paraId="4C5C281C" w14:textId="77777777" w:rsidR="00600932" w:rsidRDefault="00600932" w:rsidP="00600932">
      <w:r>
        <w:t xml:space="preserve">                                        &lt;AccumulativeFund&gt;23046&lt;/AccumulativeFund&gt;</w:t>
      </w:r>
    </w:p>
    <w:p w14:paraId="067BA074" w14:textId="77777777" w:rsidR="00600932" w:rsidRDefault="00600932" w:rsidP="00600932">
      <w:r>
        <w:t xml:space="preserve">                                        &lt;CashValue&gt;22946&lt;/CashValue&gt;</w:t>
      </w:r>
    </w:p>
    <w:p w14:paraId="4FC7334B" w14:textId="77777777" w:rsidR="00600932" w:rsidRDefault="00600932" w:rsidP="00600932">
      <w:r>
        <w:t xml:space="preserve">                                        &lt;DeathBenefit&gt;123046&lt;/DeathBenefit&gt;</w:t>
      </w:r>
    </w:p>
    <w:p w14:paraId="2807A415" w14:textId="77777777" w:rsidR="00600932" w:rsidRDefault="00600932" w:rsidP="00600932">
      <w:r>
        <w:t xml:space="preserve">                                        &lt;ForceOutTax xsi:nil="true"/&gt;</w:t>
      </w:r>
    </w:p>
    <w:p w14:paraId="482E7951" w14:textId="77777777" w:rsidR="00600932" w:rsidRDefault="00600932" w:rsidP="00600932">
      <w:r>
        <w:t xml:space="preserve">                                        &lt;WithdrawalTax xsi:nil="true"/&gt;</w:t>
      </w:r>
    </w:p>
    <w:p w14:paraId="39F10167" w14:textId="77777777" w:rsidR="00600932" w:rsidRDefault="00600932" w:rsidP="00600932">
      <w:r>
        <w:t xml:space="preserve">                                    &lt;/IllustrationRow&gt;</w:t>
      </w:r>
    </w:p>
    <w:p w14:paraId="6DCF9240" w14:textId="77777777" w:rsidR="00600932" w:rsidRDefault="00600932" w:rsidP="00600932">
      <w:r>
        <w:t xml:space="preserve">                                    &lt;IllustrationRow&gt;</w:t>
      </w:r>
    </w:p>
    <w:p w14:paraId="4F2A862E" w14:textId="77777777" w:rsidR="00600932" w:rsidRDefault="00600932" w:rsidP="00600932">
      <w:r>
        <w:t xml:space="preserve">                                        &lt;RowNum&gt;11&lt;/RowNum&gt;</w:t>
      </w:r>
    </w:p>
    <w:p w14:paraId="2D6A5FF7" w14:textId="77777777" w:rsidR="00600932" w:rsidRDefault="00600932" w:rsidP="00600932">
      <w:r>
        <w:t xml:space="preserve">                                        &lt;Duration&gt;40&lt;/Duration&gt;</w:t>
      </w:r>
    </w:p>
    <w:p w14:paraId="64F0449F" w14:textId="77777777" w:rsidR="00600932" w:rsidRDefault="00600932" w:rsidP="00600932">
      <w:r>
        <w:t xml:space="preserve">                                        &lt;AttainedAge&gt;86&lt;/AttainedAge&gt;</w:t>
      </w:r>
    </w:p>
    <w:p w14:paraId="708562F2" w14:textId="77777777" w:rsidR="00600932" w:rsidRDefault="00600932" w:rsidP="00600932">
      <w:r>
        <w:t xml:space="preserve">                                        &lt;PremPaid&gt;1800&lt;/PremPaid&gt;</w:t>
      </w:r>
    </w:p>
    <w:p w14:paraId="4831E04A" w14:textId="77777777" w:rsidR="00600932" w:rsidRDefault="00600932" w:rsidP="00600932">
      <w:r>
        <w:t xml:space="preserve">                                        &lt;CostBaseins&gt;1484&lt;/CostBaseins&gt;</w:t>
      </w:r>
    </w:p>
    <w:p w14:paraId="3C7652D2" w14:textId="77777777" w:rsidR="00600932" w:rsidRDefault="00600932" w:rsidP="00600932">
      <w:r>
        <w:t xml:space="preserve">                                        &lt;AccumulativeFund&gt;22349&lt;/AccumulativeFund&gt;</w:t>
      </w:r>
    </w:p>
    <w:p w14:paraId="22541743" w14:textId="77777777" w:rsidR="00600932" w:rsidRDefault="00600932" w:rsidP="00600932">
      <w:r>
        <w:t xml:space="preserve">                                        &lt;CashValue&gt;22249&lt;/CashValue&gt;</w:t>
      </w:r>
    </w:p>
    <w:p w14:paraId="0F0D1812" w14:textId="77777777" w:rsidR="00600932" w:rsidRDefault="00600932" w:rsidP="00600932">
      <w:r>
        <w:t xml:space="preserve">                                        &lt;DeathBenefit&gt;122349&lt;/DeathBenefit&gt;</w:t>
      </w:r>
    </w:p>
    <w:p w14:paraId="04611CE5" w14:textId="77777777" w:rsidR="00600932" w:rsidRDefault="00600932" w:rsidP="00600932">
      <w:r>
        <w:t xml:space="preserve">                                        &lt;ForceOutTax xsi:nil="true"/&gt;</w:t>
      </w:r>
    </w:p>
    <w:p w14:paraId="1C9E3311" w14:textId="77777777" w:rsidR="00600932" w:rsidRDefault="00600932" w:rsidP="00600932">
      <w:r>
        <w:t xml:space="preserve">                                        &lt;WithdrawalTax xsi:nil="true"/&gt;</w:t>
      </w:r>
    </w:p>
    <w:p w14:paraId="7C19DDA7" w14:textId="77777777" w:rsidR="00600932" w:rsidRDefault="00600932" w:rsidP="00600932">
      <w:r>
        <w:t xml:space="preserve">                                    &lt;/IllustrationRow&gt;</w:t>
      </w:r>
    </w:p>
    <w:p w14:paraId="07593EA4" w14:textId="77777777" w:rsidR="00600932" w:rsidRDefault="00600932" w:rsidP="00600932">
      <w:r>
        <w:t xml:space="preserve">                                    &lt;IllustrationRow&gt;</w:t>
      </w:r>
    </w:p>
    <w:p w14:paraId="05C4CD82" w14:textId="77777777" w:rsidR="00600932" w:rsidRDefault="00600932" w:rsidP="00600932">
      <w:r>
        <w:t xml:space="preserve">                                        &lt;RowNum&gt;10&lt;/RowNum&gt;</w:t>
      </w:r>
    </w:p>
    <w:p w14:paraId="6A0CA2FB" w14:textId="77777777" w:rsidR="00600932" w:rsidRDefault="00600932" w:rsidP="00600932">
      <w:r>
        <w:t xml:space="preserve">                                        &lt;Duration&gt;39&lt;/Duration&gt;</w:t>
      </w:r>
    </w:p>
    <w:p w14:paraId="01D55E37" w14:textId="77777777" w:rsidR="00600932" w:rsidRDefault="00600932" w:rsidP="00600932">
      <w:r>
        <w:t xml:space="preserve">                                        &lt;AttainedAge&gt;85&lt;/AttainedAge&gt;</w:t>
      </w:r>
    </w:p>
    <w:p w14:paraId="718C0E16" w14:textId="77777777" w:rsidR="00600932" w:rsidRDefault="00600932" w:rsidP="00600932">
      <w:r>
        <w:t xml:space="preserve">                                        &lt;PremPaid&gt;1800&lt;/PremPaid&gt;</w:t>
      </w:r>
    </w:p>
    <w:p w14:paraId="25056559" w14:textId="77777777" w:rsidR="00600932" w:rsidRDefault="00600932" w:rsidP="00600932">
      <w:r>
        <w:t xml:space="preserve">                                        &lt;CostBaseins&gt;1484&lt;/CostBaseins&gt;</w:t>
      </w:r>
    </w:p>
    <w:p w14:paraId="5B0DBB68" w14:textId="77777777" w:rsidR="00600932" w:rsidRDefault="00600932" w:rsidP="00600932">
      <w:r>
        <w:t xml:space="preserve">                                        &lt;AccumulativeFund&gt;21665&lt;/AccumulativeFund&gt;</w:t>
      </w:r>
    </w:p>
    <w:p w14:paraId="38DB67D6" w14:textId="77777777" w:rsidR="00600932" w:rsidRDefault="00600932" w:rsidP="00600932">
      <w:r>
        <w:t xml:space="preserve">                                        &lt;CashValue&gt;21565&lt;/CashValue&gt;</w:t>
      </w:r>
    </w:p>
    <w:p w14:paraId="542B5B87" w14:textId="77777777" w:rsidR="00600932" w:rsidRDefault="00600932" w:rsidP="00600932">
      <w:r>
        <w:t xml:space="preserve">                                        &lt;DeathBenefit&gt;121665&lt;/DeathBenefit&gt;</w:t>
      </w:r>
    </w:p>
    <w:p w14:paraId="1E631B45" w14:textId="77777777" w:rsidR="00600932" w:rsidRDefault="00600932" w:rsidP="00600932">
      <w:r>
        <w:t xml:space="preserve">                                        &lt;ForceOutTax xsi:nil="true"/&gt;</w:t>
      </w:r>
    </w:p>
    <w:p w14:paraId="5B19D5A5" w14:textId="77777777" w:rsidR="00600932" w:rsidRDefault="00600932" w:rsidP="00600932">
      <w:r>
        <w:t xml:space="preserve">                                        &lt;WithdrawalTax xsi:nil="true"/&gt;</w:t>
      </w:r>
    </w:p>
    <w:p w14:paraId="092601E6" w14:textId="77777777" w:rsidR="00600932" w:rsidRDefault="00600932" w:rsidP="00600932">
      <w:r>
        <w:t xml:space="preserve">                                    &lt;/IllustrationRow&gt;</w:t>
      </w:r>
    </w:p>
    <w:p w14:paraId="122377B3" w14:textId="77777777" w:rsidR="00600932" w:rsidRDefault="00600932" w:rsidP="00600932">
      <w:r>
        <w:t xml:space="preserve">                                    &lt;IllustrationRow&gt;</w:t>
      </w:r>
    </w:p>
    <w:p w14:paraId="75B3C8C5" w14:textId="77777777" w:rsidR="00600932" w:rsidRDefault="00600932" w:rsidP="00600932">
      <w:r>
        <w:t xml:space="preserve">                                        &lt;RowNum&gt;09&lt;/RowNum&gt;</w:t>
      </w:r>
    </w:p>
    <w:p w14:paraId="0D2A16FE" w14:textId="77777777" w:rsidR="00600932" w:rsidRDefault="00600932" w:rsidP="00600932">
      <w:r>
        <w:t xml:space="preserve">                                        &lt;Duration&gt;38&lt;/Duration&gt;</w:t>
      </w:r>
    </w:p>
    <w:p w14:paraId="22C0D7A1" w14:textId="77777777" w:rsidR="00600932" w:rsidRDefault="00600932" w:rsidP="00600932">
      <w:r>
        <w:t xml:space="preserve">                                        &lt;AttainedAge&gt;84&lt;/AttainedAge&gt;</w:t>
      </w:r>
    </w:p>
    <w:p w14:paraId="5B1D0EA8" w14:textId="77777777" w:rsidR="00600932" w:rsidRDefault="00600932" w:rsidP="00600932">
      <w:r>
        <w:t xml:space="preserve">                                        &lt;PremPaid&gt;1800&lt;/PremPaid&gt;</w:t>
      </w:r>
    </w:p>
    <w:p w14:paraId="04C834B4" w14:textId="77777777" w:rsidR="00600932" w:rsidRDefault="00600932" w:rsidP="00600932">
      <w:r>
        <w:t xml:space="preserve">                                        &lt;CostBaseins&gt;1484&lt;/CostBaseins&gt;</w:t>
      </w:r>
    </w:p>
    <w:p w14:paraId="0F9A7F90" w14:textId="77777777" w:rsidR="00600932" w:rsidRDefault="00600932" w:rsidP="00600932">
      <w:r>
        <w:t xml:space="preserve">                                        &lt;AccumulativeFund&gt;20994&lt;/AccumulativeFund&gt;</w:t>
      </w:r>
    </w:p>
    <w:p w14:paraId="351C6432" w14:textId="77777777" w:rsidR="00600932" w:rsidRDefault="00600932" w:rsidP="00600932">
      <w:r>
        <w:t xml:space="preserve">                                        &lt;CashValue&gt;20894&lt;/CashValue&gt;</w:t>
      </w:r>
    </w:p>
    <w:p w14:paraId="1D3CA470" w14:textId="77777777" w:rsidR="00600932" w:rsidRDefault="00600932" w:rsidP="00600932">
      <w:r>
        <w:t xml:space="preserve">                                        &lt;DeathBenefit&gt;120994&lt;/DeathBenefit&gt;</w:t>
      </w:r>
    </w:p>
    <w:p w14:paraId="3A7D2119" w14:textId="77777777" w:rsidR="00600932" w:rsidRDefault="00600932" w:rsidP="00600932">
      <w:r>
        <w:t xml:space="preserve">                                        &lt;ForceOutTax xsi:nil="true"/&gt;</w:t>
      </w:r>
    </w:p>
    <w:p w14:paraId="6D6B8FB3" w14:textId="77777777" w:rsidR="00600932" w:rsidRDefault="00600932" w:rsidP="00600932">
      <w:r>
        <w:t xml:space="preserve">                                        &lt;WithdrawalTax xsi:nil="true"/&gt;</w:t>
      </w:r>
    </w:p>
    <w:p w14:paraId="5274BB24" w14:textId="77777777" w:rsidR="00600932" w:rsidRDefault="00600932" w:rsidP="00600932">
      <w:r>
        <w:t xml:space="preserve">                                    &lt;/IllustrationRow&gt;</w:t>
      </w:r>
    </w:p>
    <w:p w14:paraId="633C2A52" w14:textId="77777777" w:rsidR="00600932" w:rsidRDefault="00600932" w:rsidP="00600932">
      <w:r>
        <w:t xml:space="preserve">                                    &lt;IllustrationRow&gt;</w:t>
      </w:r>
    </w:p>
    <w:p w14:paraId="16306841" w14:textId="77777777" w:rsidR="00600932" w:rsidRDefault="00600932" w:rsidP="00600932">
      <w:r>
        <w:t xml:space="preserve">                                        &lt;RowNum&gt;08&lt;/RowNum&gt;</w:t>
      </w:r>
    </w:p>
    <w:p w14:paraId="5A1C3EA2" w14:textId="77777777" w:rsidR="00600932" w:rsidRDefault="00600932" w:rsidP="00600932">
      <w:r>
        <w:t xml:space="preserve">                                        &lt;Duration&gt;37&lt;/Duration&gt;</w:t>
      </w:r>
    </w:p>
    <w:p w14:paraId="089BAF76" w14:textId="77777777" w:rsidR="00600932" w:rsidRDefault="00600932" w:rsidP="00600932">
      <w:r>
        <w:t xml:space="preserve">                                        &lt;AttainedAge&gt;83&lt;/AttainedAge&gt;</w:t>
      </w:r>
    </w:p>
    <w:p w14:paraId="57A6F6D7" w14:textId="77777777" w:rsidR="00600932" w:rsidRDefault="00600932" w:rsidP="00600932">
      <w:r>
        <w:t xml:space="preserve">                                        &lt;PremPaid&gt;1800&lt;/PremPaid&gt;</w:t>
      </w:r>
    </w:p>
    <w:p w14:paraId="3B58800E" w14:textId="77777777" w:rsidR="00600932" w:rsidRDefault="00600932" w:rsidP="00600932">
      <w:r>
        <w:t xml:space="preserve">                                        &lt;CostBaseins&gt;1484&lt;/CostBaseins&gt;</w:t>
      </w:r>
    </w:p>
    <w:p w14:paraId="4D356CC8" w14:textId="77777777" w:rsidR="00600932" w:rsidRDefault="00600932" w:rsidP="00600932">
      <w:r>
        <w:t xml:space="preserve">                                        &lt;AccumulativeFund&gt;20335&lt;/AccumulativeFund&gt;</w:t>
      </w:r>
    </w:p>
    <w:p w14:paraId="159B0A61" w14:textId="77777777" w:rsidR="00600932" w:rsidRDefault="00600932" w:rsidP="00600932">
      <w:r>
        <w:t xml:space="preserve">                                        &lt;CashValue&gt;20235&lt;/CashValue&gt;</w:t>
      </w:r>
    </w:p>
    <w:p w14:paraId="77E9D6EB" w14:textId="77777777" w:rsidR="00600932" w:rsidRDefault="00600932" w:rsidP="00600932">
      <w:r>
        <w:t xml:space="preserve">                                        &lt;DeathBenefit&gt;120335&lt;/DeathBenefit&gt;</w:t>
      </w:r>
    </w:p>
    <w:p w14:paraId="60E6F19A" w14:textId="77777777" w:rsidR="00600932" w:rsidRDefault="00600932" w:rsidP="00600932">
      <w:r>
        <w:t xml:space="preserve">                                        &lt;ForceOutTax xsi:nil="true"/&gt;</w:t>
      </w:r>
    </w:p>
    <w:p w14:paraId="16CF8115" w14:textId="77777777" w:rsidR="00600932" w:rsidRDefault="00600932" w:rsidP="00600932">
      <w:r>
        <w:t xml:space="preserve">                                        &lt;WithdrawalTax xsi:nil="true"/&gt;</w:t>
      </w:r>
    </w:p>
    <w:p w14:paraId="3197B7D4" w14:textId="77777777" w:rsidR="00600932" w:rsidRDefault="00600932" w:rsidP="00600932">
      <w:r>
        <w:t xml:space="preserve">                                    &lt;/IllustrationRow&gt;</w:t>
      </w:r>
    </w:p>
    <w:p w14:paraId="24741882" w14:textId="77777777" w:rsidR="00600932" w:rsidRDefault="00600932" w:rsidP="00600932">
      <w:r>
        <w:t xml:space="preserve">                                    &lt;IllustrationRow&gt;</w:t>
      </w:r>
    </w:p>
    <w:p w14:paraId="14DCFA90" w14:textId="77777777" w:rsidR="00600932" w:rsidRDefault="00600932" w:rsidP="00600932">
      <w:r>
        <w:t xml:space="preserve">                                        &lt;RowNum&gt;07&lt;/RowNum&gt;</w:t>
      </w:r>
    </w:p>
    <w:p w14:paraId="7C8516CA" w14:textId="77777777" w:rsidR="00600932" w:rsidRDefault="00600932" w:rsidP="00600932">
      <w:r>
        <w:t xml:space="preserve">                                        &lt;Duration&gt;36&lt;/Duration&gt;</w:t>
      </w:r>
    </w:p>
    <w:p w14:paraId="18C8313B" w14:textId="77777777" w:rsidR="00600932" w:rsidRDefault="00600932" w:rsidP="00600932">
      <w:r>
        <w:t xml:space="preserve">                                        &lt;AttainedAge&gt;82&lt;/AttainedAge&gt;</w:t>
      </w:r>
    </w:p>
    <w:p w14:paraId="531562FF" w14:textId="77777777" w:rsidR="00600932" w:rsidRDefault="00600932" w:rsidP="00600932">
      <w:r>
        <w:t xml:space="preserve">                                        &lt;PremPaid&gt;1800&lt;/PremPaid&gt;</w:t>
      </w:r>
    </w:p>
    <w:p w14:paraId="7683C42C" w14:textId="77777777" w:rsidR="00600932" w:rsidRDefault="00600932" w:rsidP="00600932">
      <w:r>
        <w:t xml:space="preserve">                                        &lt;CostBaseins&gt;1484&lt;/CostBaseins&gt;</w:t>
      </w:r>
    </w:p>
    <w:p w14:paraId="3809CFA2" w14:textId="77777777" w:rsidR="00600932" w:rsidRDefault="00600932" w:rsidP="00600932">
      <w:r>
        <w:t xml:space="preserve">                                        &lt;AccumulativeFund&gt;19688&lt;/AccumulativeFund&gt;</w:t>
      </w:r>
    </w:p>
    <w:p w14:paraId="6B6F593C" w14:textId="77777777" w:rsidR="00600932" w:rsidRDefault="00600932" w:rsidP="00600932">
      <w:r>
        <w:t xml:space="preserve">                                        &lt;CashValue&gt;19588&lt;/CashValue&gt;</w:t>
      </w:r>
    </w:p>
    <w:p w14:paraId="29BF3567" w14:textId="77777777" w:rsidR="00600932" w:rsidRDefault="00600932" w:rsidP="00600932">
      <w:r>
        <w:t xml:space="preserve">                                        &lt;DeathBenefit&gt;119688&lt;/DeathBenefit&gt;</w:t>
      </w:r>
    </w:p>
    <w:p w14:paraId="27708BC2" w14:textId="77777777" w:rsidR="00600932" w:rsidRDefault="00600932" w:rsidP="00600932">
      <w:r>
        <w:t xml:space="preserve">                                        &lt;ForceOutTax xsi:nil="true"/&gt;</w:t>
      </w:r>
    </w:p>
    <w:p w14:paraId="23AE5510" w14:textId="77777777" w:rsidR="00600932" w:rsidRDefault="00600932" w:rsidP="00600932">
      <w:r>
        <w:t xml:space="preserve">                                        &lt;WithdrawalTax xsi:nil="true"/&gt;</w:t>
      </w:r>
    </w:p>
    <w:p w14:paraId="72021A81" w14:textId="77777777" w:rsidR="00600932" w:rsidRDefault="00600932" w:rsidP="00600932">
      <w:r>
        <w:t xml:space="preserve">                                    &lt;/IllustrationRow&gt;</w:t>
      </w:r>
    </w:p>
    <w:p w14:paraId="55BFC2F2" w14:textId="77777777" w:rsidR="00600932" w:rsidRDefault="00600932" w:rsidP="00600932">
      <w:r>
        <w:t xml:space="preserve">                                    &lt;IllustrationRow&gt;</w:t>
      </w:r>
    </w:p>
    <w:p w14:paraId="38A68FF6" w14:textId="77777777" w:rsidR="00600932" w:rsidRDefault="00600932" w:rsidP="00600932">
      <w:r>
        <w:t xml:space="preserve">                                        &lt;RowNum&gt;06&lt;/RowNum&gt;</w:t>
      </w:r>
    </w:p>
    <w:p w14:paraId="68EDA63C" w14:textId="77777777" w:rsidR="00600932" w:rsidRDefault="00600932" w:rsidP="00600932">
      <w:r>
        <w:t xml:space="preserve">                                        &lt;Duration&gt;35&lt;/Duration&gt;</w:t>
      </w:r>
    </w:p>
    <w:p w14:paraId="000F2BC9" w14:textId="77777777" w:rsidR="00600932" w:rsidRDefault="00600932" w:rsidP="00600932">
      <w:r>
        <w:t xml:space="preserve">                                        &lt;AttainedAge&gt;81&lt;/AttainedAge&gt;</w:t>
      </w:r>
    </w:p>
    <w:p w14:paraId="610F6548" w14:textId="77777777" w:rsidR="00600932" w:rsidRDefault="00600932" w:rsidP="00600932">
      <w:r>
        <w:t xml:space="preserve">                                        &lt;PremPaid&gt;1800&lt;/PremPaid&gt;</w:t>
      </w:r>
    </w:p>
    <w:p w14:paraId="26AD5BE4" w14:textId="77777777" w:rsidR="00600932" w:rsidRDefault="00600932" w:rsidP="00600932">
      <w:r>
        <w:t xml:space="preserve">                                        &lt;CostBaseins&gt;1484&lt;/CostBaseins&gt;</w:t>
      </w:r>
    </w:p>
    <w:p w14:paraId="63AB0E0C" w14:textId="77777777" w:rsidR="00600932" w:rsidRDefault="00600932" w:rsidP="00600932">
      <w:r>
        <w:t xml:space="preserve">                                        &lt;AccumulativeFund&gt;19052&lt;/AccumulativeFund&gt;</w:t>
      </w:r>
    </w:p>
    <w:p w14:paraId="3446C27E" w14:textId="77777777" w:rsidR="00600932" w:rsidRDefault="00600932" w:rsidP="00600932">
      <w:r>
        <w:t xml:space="preserve">                                        &lt;CashValue&gt;18952&lt;/CashValue&gt;</w:t>
      </w:r>
    </w:p>
    <w:p w14:paraId="19A03757" w14:textId="77777777" w:rsidR="00600932" w:rsidRDefault="00600932" w:rsidP="00600932">
      <w:r>
        <w:t xml:space="preserve">                                        &lt;DeathBenefit&gt;119052&lt;/DeathBenefit&gt;</w:t>
      </w:r>
    </w:p>
    <w:p w14:paraId="3277B6BC" w14:textId="77777777" w:rsidR="00600932" w:rsidRDefault="00600932" w:rsidP="00600932">
      <w:r>
        <w:t xml:space="preserve">                                        &lt;ForceOutTax xsi:nil="true"/&gt;</w:t>
      </w:r>
    </w:p>
    <w:p w14:paraId="35AA11A1" w14:textId="77777777" w:rsidR="00600932" w:rsidRDefault="00600932" w:rsidP="00600932">
      <w:r>
        <w:t xml:space="preserve">                                        &lt;WithdrawalTax xsi:nil="true"/&gt;</w:t>
      </w:r>
    </w:p>
    <w:p w14:paraId="58732454" w14:textId="77777777" w:rsidR="00600932" w:rsidRDefault="00600932" w:rsidP="00600932">
      <w:r>
        <w:t xml:space="preserve">                                    &lt;/IllustrationRow&gt;</w:t>
      </w:r>
    </w:p>
    <w:p w14:paraId="5445985C" w14:textId="77777777" w:rsidR="00600932" w:rsidRDefault="00600932" w:rsidP="00600932">
      <w:r>
        <w:t xml:space="preserve">                                    &lt;IllustrationRow&gt;</w:t>
      </w:r>
    </w:p>
    <w:p w14:paraId="0CF2E634" w14:textId="77777777" w:rsidR="00600932" w:rsidRDefault="00600932" w:rsidP="00600932">
      <w:r>
        <w:t xml:space="preserve">                                        &lt;RowNum&gt;05&lt;/RowNum&gt;</w:t>
      </w:r>
    </w:p>
    <w:p w14:paraId="5D761821" w14:textId="77777777" w:rsidR="00600932" w:rsidRDefault="00600932" w:rsidP="00600932">
      <w:r>
        <w:t xml:space="preserve">                                        &lt;Duration&gt;34&lt;/Duration&gt;</w:t>
      </w:r>
    </w:p>
    <w:p w14:paraId="16888F85" w14:textId="77777777" w:rsidR="00600932" w:rsidRDefault="00600932" w:rsidP="00600932">
      <w:r>
        <w:t xml:space="preserve">                                        &lt;AttainedAge&gt;80&lt;/AttainedAge&gt;</w:t>
      </w:r>
    </w:p>
    <w:p w14:paraId="0FF69984" w14:textId="77777777" w:rsidR="00600932" w:rsidRDefault="00600932" w:rsidP="00600932">
      <w:r>
        <w:t xml:space="preserve">                                        &lt;PremPaid&gt;1800&lt;/PremPaid&gt;</w:t>
      </w:r>
    </w:p>
    <w:p w14:paraId="026C1946" w14:textId="77777777" w:rsidR="00600932" w:rsidRDefault="00600932" w:rsidP="00600932">
      <w:r>
        <w:t xml:space="preserve">                                        &lt;CostBaseins&gt;1484&lt;/CostBaseins&gt;</w:t>
      </w:r>
    </w:p>
    <w:p w14:paraId="08124E60" w14:textId="77777777" w:rsidR="00600932" w:rsidRDefault="00600932" w:rsidP="00600932">
      <w:r>
        <w:t xml:space="preserve">                                        &lt;AccumulativeFund&gt;18428&lt;/AccumulativeFund&gt;</w:t>
      </w:r>
    </w:p>
    <w:p w14:paraId="41557858" w14:textId="77777777" w:rsidR="00600932" w:rsidRDefault="00600932" w:rsidP="00600932">
      <w:r>
        <w:t xml:space="preserve">                                        &lt;CashValue&gt;18328&lt;/CashValue&gt;</w:t>
      </w:r>
    </w:p>
    <w:p w14:paraId="06F68CAC" w14:textId="77777777" w:rsidR="00600932" w:rsidRDefault="00600932" w:rsidP="00600932">
      <w:r>
        <w:t xml:space="preserve">                                        &lt;DeathBenefit&gt;118428&lt;/DeathBenefit&gt;</w:t>
      </w:r>
    </w:p>
    <w:p w14:paraId="3B7F5C54" w14:textId="77777777" w:rsidR="00600932" w:rsidRDefault="00600932" w:rsidP="00600932">
      <w:r>
        <w:t xml:space="preserve">                                        &lt;ForceOutTax xsi:nil="true"/&gt;</w:t>
      </w:r>
    </w:p>
    <w:p w14:paraId="2005E50C" w14:textId="77777777" w:rsidR="00600932" w:rsidRDefault="00600932" w:rsidP="00600932">
      <w:r>
        <w:t xml:space="preserve">                                        &lt;WithdrawalTax xsi:nil="true"/&gt;</w:t>
      </w:r>
    </w:p>
    <w:p w14:paraId="1D30D1BB" w14:textId="77777777" w:rsidR="00600932" w:rsidRDefault="00600932" w:rsidP="00600932">
      <w:r>
        <w:t xml:space="preserve">                                    &lt;/IllustrationRow&gt;</w:t>
      </w:r>
    </w:p>
    <w:p w14:paraId="74EABAA3" w14:textId="77777777" w:rsidR="00600932" w:rsidRDefault="00600932" w:rsidP="00600932">
      <w:r>
        <w:t xml:space="preserve">                                    &lt;IllustrationRow&gt;</w:t>
      </w:r>
    </w:p>
    <w:p w14:paraId="6C06F8E5" w14:textId="77777777" w:rsidR="00600932" w:rsidRDefault="00600932" w:rsidP="00600932">
      <w:r>
        <w:t xml:space="preserve">                                        &lt;RowNum&gt;04&lt;/RowNum&gt;</w:t>
      </w:r>
    </w:p>
    <w:p w14:paraId="628768CB" w14:textId="77777777" w:rsidR="00600932" w:rsidRDefault="00600932" w:rsidP="00600932">
      <w:r>
        <w:t xml:space="preserve">                                        &lt;Duration&gt;33&lt;/Duration&gt;</w:t>
      </w:r>
    </w:p>
    <w:p w14:paraId="7FCC1A78" w14:textId="77777777" w:rsidR="00600932" w:rsidRDefault="00600932" w:rsidP="00600932">
      <w:r>
        <w:t xml:space="preserve">                                        &lt;AttainedAge&gt;79&lt;/AttainedAge&gt;</w:t>
      </w:r>
    </w:p>
    <w:p w14:paraId="54206EEB" w14:textId="77777777" w:rsidR="00600932" w:rsidRDefault="00600932" w:rsidP="00600932">
      <w:r>
        <w:t xml:space="preserve">                                        &lt;PremPaid&gt;1800&lt;/PremPaid&gt;</w:t>
      </w:r>
    </w:p>
    <w:p w14:paraId="7B4C1AFD" w14:textId="77777777" w:rsidR="00600932" w:rsidRDefault="00600932" w:rsidP="00600932">
      <w:r>
        <w:t xml:space="preserve">                                        &lt;CostBaseins&gt;1484&lt;/CostBaseins&gt;</w:t>
      </w:r>
    </w:p>
    <w:p w14:paraId="31B45226" w14:textId="77777777" w:rsidR="00600932" w:rsidRDefault="00600932" w:rsidP="00600932">
      <w:r>
        <w:t xml:space="preserve">                                        &lt;AccumulativeFund&gt;17816&lt;/AccumulativeFund&gt;</w:t>
      </w:r>
    </w:p>
    <w:p w14:paraId="6DC0478E" w14:textId="77777777" w:rsidR="00600932" w:rsidRDefault="00600932" w:rsidP="00600932">
      <w:r>
        <w:t xml:space="preserve">                                        &lt;CashValue&gt;17716&lt;/CashValue&gt;</w:t>
      </w:r>
    </w:p>
    <w:p w14:paraId="048604EE" w14:textId="77777777" w:rsidR="00600932" w:rsidRDefault="00600932" w:rsidP="00600932">
      <w:r>
        <w:t xml:space="preserve">                                        &lt;DeathBenefit&gt;117816&lt;/DeathBenefit&gt;</w:t>
      </w:r>
    </w:p>
    <w:p w14:paraId="2477D922" w14:textId="77777777" w:rsidR="00600932" w:rsidRDefault="00600932" w:rsidP="00600932">
      <w:r>
        <w:t xml:space="preserve">                                        &lt;ForceOutTax xsi:nil="true"/&gt;</w:t>
      </w:r>
    </w:p>
    <w:p w14:paraId="24D1A972" w14:textId="77777777" w:rsidR="00600932" w:rsidRDefault="00600932" w:rsidP="00600932">
      <w:r>
        <w:t xml:space="preserve">                                        &lt;WithdrawalTax xsi:nil="true"/&gt;</w:t>
      </w:r>
    </w:p>
    <w:p w14:paraId="1A5E47D1" w14:textId="77777777" w:rsidR="00600932" w:rsidRDefault="00600932" w:rsidP="00600932">
      <w:r>
        <w:t xml:space="preserve">                                    &lt;/IllustrationRow&gt;</w:t>
      </w:r>
    </w:p>
    <w:p w14:paraId="2DF5E8C1" w14:textId="77777777" w:rsidR="00600932" w:rsidRDefault="00600932" w:rsidP="00600932">
      <w:r>
        <w:t xml:space="preserve">                                    &lt;IllustrationRow&gt;</w:t>
      </w:r>
    </w:p>
    <w:p w14:paraId="4DEF070F" w14:textId="77777777" w:rsidR="00600932" w:rsidRDefault="00600932" w:rsidP="00600932">
      <w:r>
        <w:t xml:space="preserve">                                        &lt;RowNum&gt;03&lt;/RowNum&gt;</w:t>
      </w:r>
    </w:p>
    <w:p w14:paraId="65EEA735" w14:textId="77777777" w:rsidR="00600932" w:rsidRDefault="00600932" w:rsidP="00600932">
      <w:r>
        <w:t xml:space="preserve">                                        &lt;Duration&gt;32&lt;/Duration&gt;</w:t>
      </w:r>
    </w:p>
    <w:p w14:paraId="0F919784" w14:textId="77777777" w:rsidR="00600932" w:rsidRDefault="00600932" w:rsidP="00600932">
      <w:r>
        <w:t xml:space="preserve">                                        &lt;AttainedAge&gt;78&lt;/AttainedAge&gt;</w:t>
      </w:r>
    </w:p>
    <w:p w14:paraId="5F6E4EB6" w14:textId="77777777" w:rsidR="00600932" w:rsidRDefault="00600932" w:rsidP="00600932">
      <w:r>
        <w:t xml:space="preserve">                                        &lt;PremPaid&gt;1800&lt;/PremPaid&gt;</w:t>
      </w:r>
    </w:p>
    <w:p w14:paraId="25CE78F5" w14:textId="77777777" w:rsidR="00600932" w:rsidRDefault="00600932" w:rsidP="00600932">
      <w:r>
        <w:t xml:space="preserve">                                        &lt;CostBaseins&gt;1484&lt;/CostBaseins&gt;</w:t>
      </w:r>
    </w:p>
    <w:p w14:paraId="7D030480" w14:textId="77777777" w:rsidR="00600932" w:rsidRDefault="00600932" w:rsidP="00600932">
      <w:r>
        <w:t xml:space="preserve">                                        &lt;AccumulativeFund&gt;17214&lt;/AccumulativeFund&gt;</w:t>
      </w:r>
    </w:p>
    <w:p w14:paraId="77D096DC" w14:textId="77777777" w:rsidR="00600932" w:rsidRDefault="00600932" w:rsidP="00600932">
      <w:r>
        <w:t xml:space="preserve">                                        &lt;CashValue&gt;17114&lt;/CashValue&gt;</w:t>
      </w:r>
    </w:p>
    <w:p w14:paraId="18387993" w14:textId="77777777" w:rsidR="00600932" w:rsidRDefault="00600932" w:rsidP="00600932">
      <w:r>
        <w:t xml:space="preserve">                                        &lt;DeathBenefit&gt;117214&lt;/DeathBenefit&gt;</w:t>
      </w:r>
    </w:p>
    <w:p w14:paraId="499CB56C" w14:textId="77777777" w:rsidR="00600932" w:rsidRDefault="00600932" w:rsidP="00600932">
      <w:r>
        <w:t xml:space="preserve">                                        &lt;ForceOutTax xsi:nil="true"/&gt;</w:t>
      </w:r>
    </w:p>
    <w:p w14:paraId="1BE8D2D8" w14:textId="77777777" w:rsidR="00600932" w:rsidRDefault="00600932" w:rsidP="00600932">
      <w:r>
        <w:t xml:space="preserve">                                        &lt;WithdrawalTax xsi:nil="true"/&gt;</w:t>
      </w:r>
    </w:p>
    <w:p w14:paraId="4DED5D71" w14:textId="77777777" w:rsidR="00600932" w:rsidRDefault="00600932" w:rsidP="00600932">
      <w:r>
        <w:t xml:space="preserve">                                    &lt;/IllustrationRow&gt;</w:t>
      </w:r>
    </w:p>
    <w:p w14:paraId="2626A200" w14:textId="77777777" w:rsidR="00600932" w:rsidRDefault="00600932" w:rsidP="00600932">
      <w:r>
        <w:t xml:space="preserve">                                    &lt;IllustrationRow&gt;</w:t>
      </w:r>
    </w:p>
    <w:p w14:paraId="3321ADB2" w14:textId="77777777" w:rsidR="00600932" w:rsidRDefault="00600932" w:rsidP="00600932">
      <w:r>
        <w:t xml:space="preserve">                                        &lt;RowNum&gt;02&lt;/RowNum&gt;</w:t>
      </w:r>
    </w:p>
    <w:p w14:paraId="2E115B62" w14:textId="77777777" w:rsidR="00600932" w:rsidRDefault="00600932" w:rsidP="00600932">
      <w:r>
        <w:t xml:space="preserve">                                        &lt;Duration&gt;31&lt;/Duration&gt;</w:t>
      </w:r>
    </w:p>
    <w:p w14:paraId="6AEB90A5" w14:textId="77777777" w:rsidR="00600932" w:rsidRDefault="00600932" w:rsidP="00600932">
      <w:r>
        <w:t xml:space="preserve">                                        &lt;AttainedAge&gt;77&lt;/AttainedAge&gt;</w:t>
      </w:r>
    </w:p>
    <w:p w14:paraId="6A19062C" w14:textId="77777777" w:rsidR="00600932" w:rsidRDefault="00600932" w:rsidP="00600932">
      <w:r>
        <w:t xml:space="preserve">                                        &lt;PremPaid&gt;1800&lt;/PremPaid&gt;</w:t>
      </w:r>
    </w:p>
    <w:p w14:paraId="5D0EA61E" w14:textId="77777777" w:rsidR="00600932" w:rsidRDefault="00600932" w:rsidP="00600932">
      <w:r>
        <w:t xml:space="preserve">                                        &lt;CostBaseins&gt;1484&lt;/CostBaseins&gt;</w:t>
      </w:r>
    </w:p>
    <w:p w14:paraId="1607A877" w14:textId="77777777" w:rsidR="00600932" w:rsidRDefault="00600932" w:rsidP="00600932">
      <w:r>
        <w:t xml:space="preserve">                                        &lt;AccumulativeFund&gt;16624&lt;/AccumulativeFund&gt;</w:t>
      </w:r>
    </w:p>
    <w:p w14:paraId="3ED68F5C" w14:textId="77777777" w:rsidR="00600932" w:rsidRDefault="00600932" w:rsidP="00600932">
      <w:r>
        <w:t xml:space="preserve">                                        &lt;CashValue&gt;16524&lt;/CashValue&gt;</w:t>
      </w:r>
    </w:p>
    <w:p w14:paraId="484683C1" w14:textId="77777777" w:rsidR="00600932" w:rsidRDefault="00600932" w:rsidP="00600932">
      <w:r>
        <w:t xml:space="preserve">                                        &lt;DeathBenefit&gt;116624&lt;/DeathBenefit&gt;</w:t>
      </w:r>
    </w:p>
    <w:p w14:paraId="543959F4" w14:textId="77777777" w:rsidR="00600932" w:rsidRDefault="00600932" w:rsidP="00600932">
      <w:r>
        <w:t xml:space="preserve">                                        &lt;ForceOutTax xsi:nil="true"/&gt;</w:t>
      </w:r>
    </w:p>
    <w:p w14:paraId="373CD37D" w14:textId="77777777" w:rsidR="00600932" w:rsidRDefault="00600932" w:rsidP="00600932">
      <w:r>
        <w:t xml:space="preserve">                                        &lt;WithdrawalTax xsi:nil="true"/&gt;</w:t>
      </w:r>
    </w:p>
    <w:p w14:paraId="338A20D4" w14:textId="77777777" w:rsidR="00600932" w:rsidRDefault="00600932" w:rsidP="00600932">
      <w:r>
        <w:t xml:space="preserve">                                    &lt;/IllustrationRow&gt;</w:t>
      </w:r>
    </w:p>
    <w:p w14:paraId="551A2441" w14:textId="77777777" w:rsidR="00600932" w:rsidRDefault="00600932" w:rsidP="00600932">
      <w:r>
        <w:t xml:space="preserve">                                    &lt;IllustrationRow&gt;</w:t>
      </w:r>
    </w:p>
    <w:p w14:paraId="66EDB724" w14:textId="77777777" w:rsidR="00600932" w:rsidRDefault="00600932" w:rsidP="00600932">
      <w:r>
        <w:t xml:space="preserve">                                        &lt;RowNum&gt;01&lt;/RowNum&gt;</w:t>
      </w:r>
    </w:p>
    <w:p w14:paraId="4897BEA3" w14:textId="77777777" w:rsidR="00600932" w:rsidRDefault="00600932" w:rsidP="00600932">
      <w:r>
        <w:t xml:space="preserve">                                        &lt;Duration&gt;30&lt;/Duration&gt;</w:t>
      </w:r>
    </w:p>
    <w:p w14:paraId="007955E6" w14:textId="77777777" w:rsidR="00600932" w:rsidRDefault="00600932" w:rsidP="00600932">
      <w:r>
        <w:t xml:space="preserve">                                        &lt;AttainedAge&gt;76&lt;/AttainedAge&gt;</w:t>
      </w:r>
    </w:p>
    <w:p w14:paraId="49E1147F" w14:textId="77777777" w:rsidR="00600932" w:rsidRDefault="00600932" w:rsidP="00600932">
      <w:r>
        <w:t xml:space="preserve">                                        &lt;PremPaid&gt;1800&lt;/PremPaid&gt;</w:t>
      </w:r>
    </w:p>
    <w:p w14:paraId="5ADC31F7" w14:textId="77777777" w:rsidR="00600932" w:rsidRDefault="00600932" w:rsidP="00600932">
      <w:r>
        <w:t xml:space="preserve">                                        &lt;CostBaseins&gt;1484&lt;/CostBaseins&gt;</w:t>
      </w:r>
    </w:p>
    <w:p w14:paraId="4C75B043" w14:textId="77777777" w:rsidR="00600932" w:rsidRDefault="00600932" w:rsidP="00600932">
      <w:r>
        <w:t xml:space="preserve">                                        &lt;AccumulativeFund&gt;16044&lt;/AccumulativeFund&gt;</w:t>
      </w:r>
    </w:p>
    <w:p w14:paraId="59F7EAE2" w14:textId="77777777" w:rsidR="00600932" w:rsidRDefault="00600932" w:rsidP="00600932">
      <w:r>
        <w:t xml:space="preserve">                                        &lt;CashValue&gt;15944&lt;/CashValue&gt;</w:t>
      </w:r>
    </w:p>
    <w:p w14:paraId="16FAB333" w14:textId="77777777" w:rsidR="00600932" w:rsidRDefault="00600932" w:rsidP="00600932">
      <w:r>
        <w:t xml:space="preserve">                                        &lt;DeathBenefit&gt;116044&lt;/DeathBenefit&gt;</w:t>
      </w:r>
    </w:p>
    <w:p w14:paraId="2AB96FDD" w14:textId="77777777" w:rsidR="00600932" w:rsidRDefault="00600932" w:rsidP="00600932">
      <w:r>
        <w:t xml:space="preserve">                                        &lt;ForceOutTax xsi:nil="true"/&gt;</w:t>
      </w:r>
    </w:p>
    <w:p w14:paraId="27053DF0" w14:textId="77777777" w:rsidR="00600932" w:rsidRDefault="00600932" w:rsidP="00600932">
      <w:r>
        <w:t xml:space="preserve">                                        &lt;WithdrawalTax xsi:nil="true"/&gt;</w:t>
      </w:r>
    </w:p>
    <w:p w14:paraId="0F25F310" w14:textId="77777777" w:rsidR="00600932" w:rsidRDefault="00600932" w:rsidP="00600932">
      <w:r>
        <w:t xml:space="preserve">                                    &lt;/IllustrationRow&gt;</w:t>
      </w:r>
    </w:p>
    <w:p w14:paraId="3DEA5C3E" w14:textId="77777777" w:rsidR="00600932" w:rsidRDefault="00600932" w:rsidP="00600932">
      <w:r>
        <w:t xml:space="preserve">                                &lt;/IllustrationTableRows&gt;</w:t>
      </w:r>
    </w:p>
    <w:p w14:paraId="62E18F89" w14:textId="77777777" w:rsidR="00600932" w:rsidRDefault="00600932" w:rsidP="00600932">
      <w:r>
        <w:t xml:space="preserve">                                &lt;SummaryTable1Rows&gt;</w:t>
      </w:r>
    </w:p>
    <w:p w14:paraId="024C72E2" w14:textId="77777777" w:rsidR="00600932" w:rsidRDefault="00600932" w:rsidP="00600932">
      <w:r>
        <w:t xml:space="preserve">                                    &lt;SummaryTableRow&gt;</w:t>
      </w:r>
    </w:p>
    <w:p w14:paraId="49E00219" w14:textId="77777777" w:rsidR="00600932" w:rsidRDefault="00600932" w:rsidP="00600932">
      <w:r>
        <w:t xml:space="preserve">                                        &lt;RowNum&gt;08&lt;/RowNum&gt;</w:t>
      </w:r>
    </w:p>
    <w:p w14:paraId="31BD4331" w14:textId="77777777" w:rsidR="00600932" w:rsidRDefault="00600932" w:rsidP="00600932">
      <w:r>
        <w:t xml:space="preserve">                                        &lt;Duration&gt;54&lt;/Duration&gt;</w:t>
      </w:r>
    </w:p>
    <w:p w14:paraId="44C76B91" w14:textId="77777777" w:rsidR="00600932" w:rsidRDefault="00600932" w:rsidP="00600932">
      <w:r>
        <w:t xml:space="preserve">                                        &lt;AttainedAge&gt;100&lt;/AttainedAge&gt;</w:t>
      </w:r>
    </w:p>
    <w:p w14:paraId="31767F6E" w14:textId="77777777" w:rsidR="00600932" w:rsidRDefault="00600932" w:rsidP="00600932">
      <w:r>
        <w:t xml:space="preserve">                                        &lt;TotalPremium&gt;1800&lt;/TotalPremium&gt;</w:t>
      </w:r>
    </w:p>
    <w:p w14:paraId="2A036C10" w14:textId="77777777" w:rsidR="00600932" w:rsidRDefault="00600932" w:rsidP="00600932">
      <w:r>
        <w:t xml:space="preserve">                                        &lt;TotalCashValue&gt;33263&lt;/TotalCashValue&gt;</w:t>
      </w:r>
    </w:p>
    <w:p w14:paraId="60557821" w14:textId="77777777" w:rsidR="00600932" w:rsidRDefault="00600932" w:rsidP="00600932">
      <w:r>
        <w:t xml:space="preserve">                                        &lt;TotalDeathBenefit&gt;133363&lt;/TotalDeathBenefit&gt;</w:t>
      </w:r>
    </w:p>
    <w:p w14:paraId="49EE6D6B" w14:textId="77777777" w:rsidR="00600932" w:rsidRDefault="00600932" w:rsidP="00600932">
      <w:r>
        <w:t xml:space="preserve">                                    &lt;/SummaryTableRow&gt;</w:t>
      </w:r>
    </w:p>
    <w:p w14:paraId="5AE87D22" w14:textId="77777777" w:rsidR="00600932" w:rsidRDefault="00600932" w:rsidP="00600932">
      <w:r>
        <w:t xml:space="preserve">                                    &lt;SummaryTableRow&gt;</w:t>
      </w:r>
    </w:p>
    <w:p w14:paraId="24156455" w14:textId="77777777" w:rsidR="00600932" w:rsidRDefault="00600932" w:rsidP="00600932">
      <w:r>
        <w:t xml:space="preserve">                                        &lt;RowNum&gt;07&lt;/RowNum&gt;</w:t>
      </w:r>
    </w:p>
    <w:p w14:paraId="63B6E8B1" w14:textId="77777777" w:rsidR="00600932" w:rsidRDefault="00600932" w:rsidP="00600932">
      <w:r>
        <w:t xml:space="preserve">                                        &lt;Duration&gt;49&lt;/Duration&gt;</w:t>
      </w:r>
    </w:p>
    <w:p w14:paraId="7B09CA01" w14:textId="77777777" w:rsidR="00600932" w:rsidRDefault="00600932" w:rsidP="00600932">
      <w:r>
        <w:t xml:space="preserve">                                        &lt;AttainedAge&gt;95&lt;/AttainedAge&gt;</w:t>
      </w:r>
    </w:p>
    <w:p w14:paraId="4197844B" w14:textId="77777777" w:rsidR="00600932" w:rsidRDefault="00600932" w:rsidP="00600932">
      <w:r>
        <w:t xml:space="preserve">                                        &lt;TotalPremium&gt;1800&lt;/TotalPremium&gt;</w:t>
      </w:r>
    </w:p>
    <w:p w14:paraId="6CBB1BDE" w14:textId="77777777" w:rsidR="00600932" w:rsidRDefault="00600932" w:rsidP="00600932">
      <w:r>
        <w:t xml:space="preserve">                                        &lt;TotalCashValue&gt;29002&lt;/TotalCashValue&gt;</w:t>
      </w:r>
    </w:p>
    <w:p w14:paraId="6128FFB1" w14:textId="77777777" w:rsidR="00600932" w:rsidRDefault="00600932" w:rsidP="00600932">
      <w:r>
        <w:t xml:space="preserve">                                        &lt;TotalDeathBenefit&gt;129102&lt;/TotalDeathBenefit&gt;</w:t>
      </w:r>
    </w:p>
    <w:p w14:paraId="7CE626CD" w14:textId="77777777" w:rsidR="00600932" w:rsidRDefault="00600932" w:rsidP="00600932">
      <w:r>
        <w:t xml:space="preserve">                                    &lt;/SummaryTableRow&gt;</w:t>
      </w:r>
    </w:p>
    <w:p w14:paraId="246B9031" w14:textId="77777777" w:rsidR="00600932" w:rsidRDefault="00600932" w:rsidP="00600932">
      <w:r>
        <w:t xml:space="preserve">                                    &lt;SummaryTableRow&gt;</w:t>
      </w:r>
    </w:p>
    <w:p w14:paraId="4D877C3F" w14:textId="77777777" w:rsidR="00600932" w:rsidRDefault="00600932" w:rsidP="00600932">
      <w:r>
        <w:t xml:space="preserve">                                        &lt;RowNum&gt;06&lt;/RowNum&gt;</w:t>
      </w:r>
    </w:p>
    <w:p w14:paraId="61B64B8F" w14:textId="77777777" w:rsidR="00600932" w:rsidRDefault="00600932" w:rsidP="00600932">
      <w:r>
        <w:t xml:space="preserve">                                        &lt;Duration&gt;39&lt;/Duration&gt;</w:t>
      </w:r>
    </w:p>
    <w:p w14:paraId="297DA283" w14:textId="77777777" w:rsidR="00600932" w:rsidRDefault="00600932" w:rsidP="00600932">
      <w:r>
        <w:t xml:space="preserve">                                        &lt;AttainedAge&gt;85&lt;/AttainedAge&gt;</w:t>
      </w:r>
    </w:p>
    <w:p w14:paraId="53D05534" w14:textId="77777777" w:rsidR="00600932" w:rsidRDefault="00600932" w:rsidP="00600932">
      <w:r>
        <w:t xml:space="preserve">                                        &lt;TotalPremium&gt;1800&lt;/TotalPremium&gt;</w:t>
      </w:r>
    </w:p>
    <w:p w14:paraId="7A618F04" w14:textId="77777777" w:rsidR="00600932" w:rsidRDefault="00600932" w:rsidP="00600932">
      <w:r>
        <w:t xml:space="preserve">                                        &lt;TotalCashValue&gt;21565&lt;/TotalCashValue&gt;</w:t>
      </w:r>
    </w:p>
    <w:p w14:paraId="0BB89893" w14:textId="77777777" w:rsidR="00600932" w:rsidRDefault="00600932" w:rsidP="00600932">
      <w:r>
        <w:t xml:space="preserve">                                        &lt;TotalDeathBenefit&gt;121665&lt;/TotalDeathBenefit&gt;</w:t>
      </w:r>
    </w:p>
    <w:p w14:paraId="43C1E64A" w14:textId="77777777" w:rsidR="00600932" w:rsidRDefault="00600932" w:rsidP="00600932">
      <w:r>
        <w:t xml:space="preserve">                                    &lt;/SummaryTableRow&gt;</w:t>
      </w:r>
    </w:p>
    <w:p w14:paraId="00AC8924" w14:textId="77777777" w:rsidR="00600932" w:rsidRDefault="00600932" w:rsidP="00600932">
      <w:r>
        <w:t xml:space="preserve">                                    &lt;SummaryTableRow&gt;</w:t>
      </w:r>
    </w:p>
    <w:p w14:paraId="7615DEE6" w14:textId="77777777" w:rsidR="00600932" w:rsidRDefault="00600932" w:rsidP="00600932">
      <w:r>
        <w:t xml:space="preserve">                                        &lt;RowNum&gt;05&lt;/RowNum&gt;</w:t>
      </w:r>
    </w:p>
    <w:p w14:paraId="40151FEE" w14:textId="77777777" w:rsidR="00600932" w:rsidRDefault="00600932" w:rsidP="00600932">
      <w:r>
        <w:t xml:space="preserve">                                        &lt;Duration&gt;35&lt;/Duration&gt;</w:t>
      </w:r>
    </w:p>
    <w:p w14:paraId="0576D4F1" w14:textId="77777777" w:rsidR="00600932" w:rsidRDefault="00600932" w:rsidP="00600932">
      <w:r>
        <w:t xml:space="preserve">                                        &lt;AttainedAge&gt;81&lt;/AttainedAge&gt;</w:t>
      </w:r>
    </w:p>
    <w:p w14:paraId="3AD3CF1C" w14:textId="77777777" w:rsidR="00600932" w:rsidRDefault="00600932" w:rsidP="00600932">
      <w:r>
        <w:t xml:space="preserve">                                        &lt;TotalPremium&gt;1800&lt;/TotalPremium&gt;</w:t>
      </w:r>
    </w:p>
    <w:p w14:paraId="6ABD296E" w14:textId="77777777" w:rsidR="00600932" w:rsidRDefault="00600932" w:rsidP="00600932">
      <w:r>
        <w:t xml:space="preserve">                                        &lt;TotalCashValue&gt;18952&lt;/TotalCashValue&gt;</w:t>
      </w:r>
    </w:p>
    <w:p w14:paraId="75EB4D01" w14:textId="77777777" w:rsidR="00600932" w:rsidRDefault="00600932" w:rsidP="00600932">
      <w:r>
        <w:t xml:space="preserve">                                        &lt;TotalDeathBenefit&gt;119052&lt;/TotalDeathBenefit&gt;</w:t>
      </w:r>
    </w:p>
    <w:p w14:paraId="5EF61CB7" w14:textId="77777777" w:rsidR="00600932" w:rsidRDefault="00600932" w:rsidP="00600932">
      <w:r>
        <w:t xml:space="preserve">                                    &lt;/SummaryTableRow&gt;</w:t>
      </w:r>
    </w:p>
    <w:p w14:paraId="22B89457" w14:textId="77777777" w:rsidR="00600932" w:rsidRDefault="00600932" w:rsidP="00600932">
      <w:r>
        <w:t xml:space="preserve">                                    &lt;SummaryTableRow&gt;</w:t>
      </w:r>
    </w:p>
    <w:p w14:paraId="1E1F8AC0" w14:textId="77777777" w:rsidR="00600932" w:rsidRDefault="00600932" w:rsidP="00600932">
      <w:r>
        <w:t xml:space="preserve">                                        &lt;RowNum&gt;04&lt;/RowNum&gt;</w:t>
      </w:r>
    </w:p>
    <w:p w14:paraId="3B1AA39E" w14:textId="77777777" w:rsidR="00600932" w:rsidRDefault="00600932" w:rsidP="00600932">
      <w:r>
        <w:t xml:space="preserve">                                        &lt;Duration&gt;34&lt;/Duration&gt;</w:t>
      </w:r>
    </w:p>
    <w:p w14:paraId="0803C343" w14:textId="77777777" w:rsidR="00600932" w:rsidRDefault="00600932" w:rsidP="00600932">
      <w:r>
        <w:t xml:space="preserve">                                        &lt;AttainedAge&gt;80&lt;/AttainedAge&gt;</w:t>
      </w:r>
    </w:p>
    <w:p w14:paraId="1366932C" w14:textId="77777777" w:rsidR="00600932" w:rsidRDefault="00600932" w:rsidP="00600932">
      <w:r>
        <w:t xml:space="preserve">                                        &lt;TotalPremium&gt;1800&lt;/TotalPremium&gt;</w:t>
      </w:r>
    </w:p>
    <w:p w14:paraId="6128AA71" w14:textId="77777777" w:rsidR="00600932" w:rsidRDefault="00600932" w:rsidP="00600932">
      <w:r>
        <w:t xml:space="preserve">                                        &lt;TotalCashValue&gt;18328&lt;/TotalCashValue&gt;</w:t>
      </w:r>
    </w:p>
    <w:p w14:paraId="701F9860" w14:textId="77777777" w:rsidR="00600932" w:rsidRDefault="00600932" w:rsidP="00600932">
      <w:r>
        <w:t xml:space="preserve">                                        &lt;TotalDeathBenefit&gt;118428&lt;/TotalDeathBenefit&gt;</w:t>
      </w:r>
    </w:p>
    <w:p w14:paraId="0725873A" w14:textId="77777777" w:rsidR="00600932" w:rsidRDefault="00600932" w:rsidP="00600932">
      <w:r>
        <w:t xml:space="preserve">                                    &lt;/SummaryTableRow&gt;</w:t>
      </w:r>
    </w:p>
    <w:p w14:paraId="45C1625C" w14:textId="77777777" w:rsidR="00600932" w:rsidRDefault="00600932" w:rsidP="00600932">
      <w:r>
        <w:t xml:space="preserve">                                    &lt;SummaryTableRow&gt;</w:t>
      </w:r>
    </w:p>
    <w:p w14:paraId="26E7364B" w14:textId="77777777" w:rsidR="00600932" w:rsidRDefault="00600932" w:rsidP="00600932">
      <w:r>
        <w:t xml:space="preserve">                                        &lt;RowNum&gt;03&lt;/RowNum&gt;</w:t>
      </w:r>
    </w:p>
    <w:p w14:paraId="0F1AB10B" w14:textId="77777777" w:rsidR="00600932" w:rsidRDefault="00600932" w:rsidP="00600932">
      <w:r>
        <w:t xml:space="preserve">                                        &lt;Duration&gt;33&lt;/Duration&gt;</w:t>
      </w:r>
    </w:p>
    <w:p w14:paraId="0E06A5A7" w14:textId="77777777" w:rsidR="00600932" w:rsidRDefault="00600932" w:rsidP="00600932">
      <w:r>
        <w:t xml:space="preserve">                                        &lt;AttainedAge&gt;79&lt;/AttainedAge&gt;</w:t>
      </w:r>
    </w:p>
    <w:p w14:paraId="300DA30E" w14:textId="77777777" w:rsidR="00600932" w:rsidRDefault="00600932" w:rsidP="00600932">
      <w:r>
        <w:t xml:space="preserve">                                        &lt;TotalPremium&gt;1800&lt;/TotalPremium&gt;</w:t>
      </w:r>
    </w:p>
    <w:p w14:paraId="16350A15" w14:textId="77777777" w:rsidR="00600932" w:rsidRDefault="00600932" w:rsidP="00600932">
      <w:r>
        <w:t xml:space="preserve">                                        &lt;TotalCashValue&gt;17716&lt;/TotalCashValue&gt;</w:t>
      </w:r>
    </w:p>
    <w:p w14:paraId="0BD091BD" w14:textId="77777777" w:rsidR="00600932" w:rsidRDefault="00600932" w:rsidP="00600932">
      <w:r>
        <w:t xml:space="preserve">                                        &lt;TotalDeathBenefit&gt;117816&lt;/TotalDeathBenefit&gt;</w:t>
      </w:r>
    </w:p>
    <w:p w14:paraId="5B73A56C" w14:textId="77777777" w:rsidR="00600932" w:rsidRDefault="00600932" w:rsidP="00600932">
      <w:r>
        <w:t xml:space="preserve">                                    &lt;/SummaryTableRow&gt;</w:t>
      </w:r>
    </w:p>
    <w:p w14:paraId="7E9E0F0D" w14:textId="77777777" w:rsidR="00600932" w:rsidRDefault="00600932" w:rsidP="00600932">
      <w:r>
        <w:t xml:space="preserve">                                    &lt;SummaryTableRow&gt;</w:t>
      </w:r>
    </w:p>
    <w:p w14:paraId="10B4585E" w14:textId="77777777" w:rsidR="00600932" w:rsidRDefault="00600932" w:rsidP="00600932">
      <w:r>
        <w:t xml:space="preserve">                                        &lt;RowNum&gt;02&lt;/RowNum&gt;</w:t>
      </w:r>
    </w:p>
    <w:p w14:paraId="71AEBE53" w14:textId="77777777" w:rsidR="00600932" w:rsidRDefault="00600932" w:rsidP="00600932">
      <w:r>
        <w:t xml:space="preserve">                                        &lt;Duration&gt;32&lt;/Duration&gt;</w:t>
      </w:r>
    </w:p>
    <w:p w14:paraId="57C86E7C" w14:textId="77777777" w:rsidR="00600932" w:rsidRDefault="00600932" w:rsidP="00600932">
      <w:r>
        <w:t xml:space="preserve">                                        &lt;AttainedAge&gt;78&lt;/AttainedAge&gt;</w:t>
      </w:r>
    </w:p>
    <w:p w14:paraId="3F438076" w14:textId="77777777" w:rsidR="00600932" w:rsidRDefault="00600932" w:rsidP="00600932">
      <w:r>
        <w:t xml:space="preserve">                                        &lt;TotalPremium&gt;1800&lt;/TotalPremium&gt;</w:t>
      </w:r>
    </w:p>
    <w:p w14:paraId="1BA3FA8C" w14:textId="77777777" w:rsidR="00600932" w:rsidRDefault="00600932" w:rsidP="00600932">
      <w:r>
        <w:t xml:space="preserve">                                        &lt;TotalCashValue&gt;17114&lt;/TotalCashValue&gt;</w:t>
      </w:r>
    </w:p>
    <w:p w14:paraId="7CCF91DD" w14:textId="77777777" w:rsidR="00600932" w:rsidRDefault="00600932" w:rsidP="00600932">
      <w:r>
        <w:t xml:space="preserve">                                        &lt;TotalDeathBenefit&gt;117214&lt;/TotalDeathBenefit&gt;</w:t>
      </w:r>
    </w:p>
    <w:p w14:paraId="421BD6A7" w14:textId="77777777" w:rsidR="00600932" w:rsidRDefault="00600932" w:rsidP="00600932">
      <w:r>
        <w:t xml:space="preserve">                                    &lt;/SummaryTableRow&gt;</w:t>
      </w:r>
    </w:p>
    <w:p w14:paraId="410698D0" w14:textId="77777777" w:rsidR="00600932" w:rsidRDefault="00600932" w:rsidP="00600932">
      <w:r>
        <w:t xml:space="preserve">                                    &lt;SummaryTableRow&gt;</w:t>
      </w:r>
    </w:p>
    <w:p w14:paraId="35213CBA" w14:textId="77777777" w:rsidR="00600932" w:rsidRDefault="00600932" w:rsidP="00600932">
      <w:r>
        <w:t xml:space="preserve">                                        &lt;RowNum&gt;01&lt;/RowNum&gt;</w:t>
      </w:r>
    </w:p>
    <w:p w14:paraId="57238B41" w14:textId="77777777" w:rsidR="00600932" w:rsidRDefault="00600932" w:rsidP="00600932">
      <w:r>
        <w:t xml:space="preserve">                                        &lt;Duration&gt;30&lt;/Duration&gt;</w:t>
      </w:r>
    </w:p>
    <w:p w14:paraId="09A214BC" w14:textId="77777777" w:rsidR="00600932" w:rsidRDefault="00600932" w:rsidP="00600932">
      <w:r>
        <w:t xml:space="preserve">                                        &lt;AttainedAge&gt;76&lt;/AttainedAge&gt;</w:t>
      </w:r>
    </w:p>
    <w:p w14:paraId="2A0214CA" w14:textId="77777777" w:rsidR="00600932" w:rsidRDefault="00600932" w:rsidP="00600932">
      <w:r>
        <w:t xml:space="preserve">                                        &lt;TotalPremium&gt;1800&lt;/TotalPremium&gt;</w:t>
      </w:r>
    </w:p>
    <w:p w14:paraId="2CE44E78" w14:textId="77777777" w:rsidR="00600932" w:rsidRDefault="00600932" w:rsidP="00600932">
      <w:r>
        <w:t xml:space="preserve">                                        &lt;TotalCashValue&gt;15944&lt;/TotalCashValue&gt;</w:t>
      </w:r>
    </w:p>
    <w:p w14:paraId="4DA31734" w14:textId="77777777" w:rsidR="00600932" w:rsidRDefault="00600932" w:rsidP="00600932">
      <w:r>
        <w:t xml:space="preserve">                                        &lt;TotalDeathBenefit&gt;116044&lt;/TotalDeathBenefit&gt;</w:t>
      </w:r>
    </w:p>
    <w:p w14:paraId="04BDF5EB" w14:textId="77777777" w:rsidR="00600932" w:rsidRDefault="00600932" w:rsidP="00600932">
      <w:r>
        <w:t xml:space="preserve">                                    &lt;/SummaryTableRow&gt;</w:t>
      </w:r>
    </w:p>
    <w:p w14:paraId="068FEB8D" w14:textId="77777777" w:rsidR="00600932" w:rsidRDefault="00600932" w:rsidP="00600932">
      <w:r>
        <w:t xml:space="preserve">                                &lt;/SummaryTable1Rows&gt;</w:t>
      </w:r>
    </w:p>
    <w:p w14:paraId="5A4C3605" w14:textId="77777777" w:rsidR="00600932" w:rsidRDefault="00600932" w:rsidP="00600932">
      <w:r>
        <w:t xml:space="preserve">                                &lt;SummaryTable2Rows&gt;</w:t>
      </w:r>
    </w:p>
    <w:p w14:paraId="38C147B1" w14:textId="77777777" w:rsidR="00600932" w:rsidRDefault="00600932" w:rsidP="00600932">
      <w:r>
        <w:t xml:space="preserve">                                    &lt;SummaryTableRow&gt;</w:t>
      </w:r>
    </w:p>
    <w:p w14:paraId="69E81E06" w14:textId="77777777" w:rsidR="00600932" w:rsidRDefault="00600932" w:rsidP="00600932">
      <w:r>
        <w:t xml:space="preserve">                                        &lt;RowNum&gt;08&lt;/RowNum&gt;</w:t>
      </w:r>
    </w:p>
    <w:p w14:paraId="08D4CC63" w14:textId="77777777" w:rsidR="00600932" w:rsidRDefault="00600932" w:rsidP="00600932">
      <w:r>
        <w:t xml:space="preserve">                                        &lt;Duration&gt;54&lt;/Duration&gt;</w:t>
      </w:r>
    </w:p>
    <w:p w14:paraId="66B19D45" w14:textId="77777777" w:rsidR="00600932" w:rsidRDefault="00600932" w:rsidP="00600932">
      <w:r>
        <w:t xml:space="preserve">                                        &lt;AttainedAge&gt;100&lt;/AttainedAge&gt;</w:t>
      </w:r>
    </w:p>
    <w:p w14:paraId="46EB5FD2" w14:textId="77777777" w:rsidR="00600932" w:rsidRDefault="00600932" w:rsidP="00600932">
      <w:r>
        <w:t xml:space="preserve">                                        &lt;TotalPremium&gt;1800&lt;/TotalPremium&gt;</w:t>
      </w:r>
    </w:p>
    <w:p w14:paraId="4EC7C983" w14:textId="77777777" w:rsidR="00600932" w:rsidRDefault="00600932" w:rsidP="00600932">
      <w:r>
        <w:t xml:space="preserve">                                        &lt;TotalCashValue&gt;27319&lt;/TotalCashValue&gt;</w:t>
      </w:r>
    </w:p>
    <w:p w14:paraId="618A98B4" w14:textId="77777777" w:rsidR="00600932" w:rsidRDefault="00600932" w:rsidP="00600932">
      <w:r>
        <w:t xml:space="preserve">                                        &lt;TotalDeathBenefit&gt;127419&lt;/TotalDeathBenefit&gt;</w:t>
      </w:r>
    </w:p>
    <w:p w14:paraId="1D1123BC" w14:textId="77777777" w:rsidR="00600932" w:rsidRDefault="00600932" w:rsidP="00600932">
      <w:r>
        <w:t xml:space="preserve">                                    &lt;/SummaryTableRow&gt;</w:t>
      </w:r>
    </w:p>
    <w:p w14:paraId="35949DD1" w14:textId="77777777" w:rsidR="00600932" w:rsidRDefault="00600932" w:rsidP="00600932">
      <w:r>
        <w:t xml:space="preserve">                                    &lt;SummaryTableRow&gt;</w:t>
      </w:r>
    </w:p>
    <w:p w14:paraId="21772F72" w14:textId="77777777" w:rsidR="00600932" w:rsidRDefault="00600932" w:rsidP="00600932">
      <w:r>
        <w:t xml:space="preserve">                                        &lt;RowNum&gt;07&lt;/RowNum&gt;</w:t>
      </w:r>
    </w:p>
    <w:p w14:paraId="7463FE0E" w14:textId="77777777" w:rsidR="00600932" w:rsidRDefault="00600932" w:rsidP="00600932">
      <w:r>
        <w:t xml:space="preserve">                                        &lt;Duration&gt;49&lt;/Duration&gt;</w:t>
      </w:r>
    </w:p>
    <w:p w14:paraId="3B165087" w14:textId="77777777" w:rsidR="00600932" w:rsidRDefault="00600932" w:rsidP="00600932">
      <w:r>
        <w:t xml:space="preserve">                                        &lt;AttainedAge&gt;95&lt;/AttainedAge&gt;</w:t>
      </w:r>
    </w:p>
    <w:p w14:paraId="621C252E" w14:textId="77777777" w:rsidR="00600932" w:rsidRDefault="00600932" w:rsidP="00600932">
      <w:r>
        <w:t xml:space="preserve">                                        &lt;TotalPremium&gt;1800&lt;/TotalPremium&gt;</w:t>
      </w:r>
    </w:p>
    <w:p w14:paraId="6CCB4341" w14:textId="77777777" w:rsidR="00600932" w:rsidRDefault="00600932" w:rsidP="00600932">
      <w:r>
        <w:t xml:space="preserve">                                        &lt;TotalCashValue&gt;24709&lt;/TotalCashValue&gt;</w:t>
      </w:r>
    </w:p>
    <w:p w14:paraId="4CE003E2" w14:textId="77777777" w:rsidR="00600932" w:rsidRDefault="00600932" w:rsidP="00600932">
      <w:r>
        <w:t xml:space="preserve">                                        &lt;TotalDeathBenefit&gt;124809&lt;/TotalDeathBenefit&gt;</w:t>
      </w:r>
    </w:p>
    <w:p w14:paraId="4901C4E6" w14:textId="77777777" w:rsidR="00600932" w:rsidRDefault="00600932" w:rsidP="00600932">
      <w:r>
        <w:t xml:space="preserve">                                    &lt;/SummaryTableRow&gt;</w:t>
      </w:r>
    </w:p>
    <w:p w14:paraId="63EB968D" w14:textId="77777777" w:rsidR="00600932" w:rsidRDefault="00600932" w:rsidP="00600932">
      <w:r>
        <w:t xml:space="preserve">                                    &lt;SummaryTableRow&gt;</w:t>
      </w:r>
    </w:p>
    <w:p w14:paraId="5FFB87BF" w14:textId="77777777" w:rsidR="00600932" w:rsidRDefault="00600932" w:rsidP="00600932">
      <w:r>
        <w:t xml:space="preserve">                                        &lt;RowNum&gt;06&lt;/RowNum&gt;</w:t>
      </w:r>
    </w:p>
    <w:p w14:paraId="4F939323" w14:textId="77777777" w:rsidR="00600932" w:rsidRDefault="00600932" w:rsidP="00600932">
      <w:r>
        <w:t xml:space="preserve">                                        &lt;Duration&gt;39&lt;/Duration&gt;</w:t>
      </w:r>
    </w:p>
    <w:p w14:paraId="6B807D01" w14:textId="77777777" w:rsidR="00600932" w:rsidRDefault="00600932" w:rsidP="00600932">
      <w:r>
        <w:t xml:space="preserve">                                        &lt;AttainedAge&gt;85&lt;/AttainedAge&gt;</w:t>
      </w:r>
    </w:p>
    <w:p w14:paraId="3B4880A8" w14:textId="77777777" w:rsidR="00600932" w:rsidRDefault="00600932" w:rsidP="00600932">
      <w:r>
        <w:t xml:space="preserve">                                        &lt;TotalPremium&gt;1800&lt;/TotalPremium&gt;</w:t>
      </w:r>
    </w:p>
    <w:p w14:paraId="677C7915" w14:textId="77777777" w:rsidR="00600932" w:rsidRDefault="00600932" w:rsidP="00600932">
      <w:r>
        <w:t xml:space="preserve">                                        &lt;TotalCashValue&gt;19838&lt;/TotalCashValue&gt;</w:t>
      </w:r>
    </w:p>
    <w:p w14:paraId="2D3E027B" w14:textId="77777777" w:rsidR="00600932" w:rsidRDefault="00600932" w:rsidP="00600932">
      <w:r>
        <w:t xml:space="preserve">                                        &lt;TotalDeathBenefit&gt;119938&lt;/TotalDeathBenefit&gt;</w:t>
      </w:r>
    </w:p>
    <w:p w14:paraId="3EF1F915" w14:textId="77777777" w:rsidR="00600932" w:rsidRDefault="00600932" w:rsidP="00600932">
      <w:r>
        <w:t xml:space="preserve">                                    &lt;/SummaryTableRow&gt;</w:t>
      </w:r>
    </w:p>
    <w:p w14:paraId="63ED70A5" w14:textId="77777777" w:rsidR="00600932" w:rsidRDefault="00600932" w:rsidP="00600932">
      <w:r>
        <w:t xml:space="preserve">                                    &lt;SummaryTableRow&gt;</w:t>
      </w:r>
    </w:p>
    <w:p w14:paraId="270757DD" w14:textId="77777777" w:rsidR="00600932" w:rsidRDefault="00600932" w:rsidP="00600932">
      <w:r>
        <w:t xml:space="preserve">                                        &lt;RowNum&gt;05&lt;/RowNum&gt;</w:t>
      </w:r>
    </w:p>
    <w:p w14:paraId="5FC27EAB" w14:textId="77777777" w:rsidR="00600932" w:rsidRDefault="00600932" w:rsidP="00600932">
      <w:r>
        <w:t xml:space="preserve">                                        &lt;Duration&gt;35&lt;/Duration&gt;</w:t>
      </w:r>
    </w:p>
    <w:p w14:paraId="4382479A" w14:textId="77777777" w:rsidR="00600932" w:rsidRDefault="00600932" w:rsidP="00600932">
      <w:r>
        <w:t xml:space="preserve">                                        &lt;AttainedAge&gt;81&lt;/AttainedAge&gt;</w:t>
      </w:r>
    </w:p>
    <w:p w14:paraId="7801C4D8" w14:textId="77777777" w:rsidR="00600932" w:rsidRDefault="00600932" w:rsidP="00600932">
      <w:r>
        <w:t xml:space="preserve">                                        &lt;TotalPremium&gt;1800&lt;/TotalPremium&gt;</w:t>
      </w:r>
    </w:p>
    <w:p w14:paraId="76E993DE" w14:textId="77777777" w:rsidR="00600932" w:rsidRDefault="00600932" w:rsidP="00600932">
      <w:r>
        <w:t xml:space="preserve">                                        &lt;TotalCashValue&gt;18013&lt;/TotalCashValue&gt;</w:t>
      </w:r>
    </w:p>
    <w:p w14:paraId="79DAA029" w14:textId="77777777" w:rsidR="00600932" w:rsidRDefault="00600932" w:rsidP="00600932">
      <w:r>
        <w:t xml:space="preserve">                                        &lt;TotalDeathBenefit&gt;118113&lt;/TotalDeathBenefit&gt;</w:t>
      </w:r>
    </w:p>
    <w:p w14:paraId="533F301E" w14:textId="77777777" w:rsidR="00600932" w:rsidRDefault="00600932" w:rsidP="00600932">
      <w:r>
        <w:t xml:space="preserve">                                    &lt;/SummaryTableRow&gt;</w:t>
      </w:r>
    </w:p>
    <w:p w14:paraId="3A25C60A" w14:textId="77777777" w:rsidR="00600932" w:rsidRDefault="00600932" w:rsidP="00600932">
      <w:r>
        <w:t xml:space="preserve">                                    &lt;SummaryTableRow&gt;</w:t>
      </w:r>
    </w:p>
    <w:p w14:paraId="562B50FD" w14:textId="77777777" w:rsidR="00600932" w:rsidRDefault="00600932" w:rsidP="00600932">
      <w:r>
        <w:t xml:space="preserve">                                        &lt;RowNum&gt;04&lt;/RowNum&gt;</w:t>
      </w:r>
    </w:p>
    <w:p w14:paraId="56CECE34" w14:textId="77777777" w:rsidR="00600932" w:rsidRDefault="00600932" w:rsidP="00600932">
      <w:r>
        <w:t xml:space="preserve">                                        &lt;Duration&gt;34&lt;/Duration&gt;</w:t>
      </w:r>
    </w:p>
    <w:p w14:paraId="56C987FE" w14:textId="77777777" w:rsidR="00600932" w:rsidRDefault="00600932" w:rsidP="00600932">
      <w:r>
        <w:t xml:space="preserve">                                        &lt;AttainedAge&gt;80&lt;/AttainedAge&gt;</w:t>
      </w:r>
    </w:p>
    <w:p w14:paraId="0C72F2B8" w14:textId="77777777" w:rsidR="00600932" w:rsidRDefault="00600932" w:rsidP="00600932">
      <w:r>
        <w:t xml:space="preserve">                                        &lt;TotalPremium&gt;1800&lt;/TotalPremium&gt;</w:t>
      </w:r>
    </w:p>
    <w:p w14:paraId="30D62F59" w14:textId="77777777" w:rsidR="00600932" w:rsidRDefault="00600932" w:rsidP="00600932">
      <w:r>
        <w:t xml:space="preserve">                                        &lt;TotalCashValue&gt;17567&lt;/TotalCashValue&gt;</w:t>
      </w:r>
    </w:p>
    <w:p w14:paraId="23E32D25" w14:textId="77777777" w:rsidR="00600932" w:rsidRDefault="00600932" w:rsidP="00600932">
      <w:r>
        <w:t xml:space="preserve">                                        &lt;TotalDeathBenefit&gt;117667&lt;/TotalDeathBenefit&gt;</w:t>
      </w:r>
    </w:p>
    <w:p w14:paraId="5D47A6AD" w14:textId="77777777" w:rsidR="00600932" w:rsidRDefault="00600932" w:rsidP="00600932">
      <w:r>
        <w:t xml:space="preserve">                                    &lt;/SummaryTableRow&gt;</w:t>
      </w:r>
    </w:p>
    <w:p w14:paraId="20D22A91" w14:textId="77777777" w:rsidR="00600932" w:rsidRDefault="00600932" w:rsidP="00600932">
      <w:r>
        <w:t xml:space="preserve">                                    &lt;SummaryTableRow&gt;</w:t>
      </w:r>
    </w:p>
    <w:p w14:paraId="39B7CFD9" w14:textId="77777777" w:rsidR="00600932" w:rsidRDefault="00600932" w:rsidP="00600932">
      <w:r>
        <w:t xml:space="preserve">                                        &lt;RowNum&gt;03&lt;/RowNum&gt;</w:t>
      </w:r>
    </w:p>
    <w:p w14:paraId="5BAD8322" w14:textId="77777777" w:rsidR="00600932" w:rsidRDefault="00600932" w:rsidP="00600932">
      <w:r>
        <w:t xml:space="preserve">                                        &lt;Duration&gt;33&lt;/Duration&gt;</w:t>
      </w:r>
    </w:p>
    <w:p w14:paraId="2A8C9E3F" w14:textId="77777777" w:rsidR="00600932" w:rsidRDefault="00600932" w:rsidP="00600932">
      <w:r>
        <w:t xml:space="preserve">                                        &lt;AttainedAge&gt;79&lt;/AttainedAge&gt;</w:t>
      </w:r>
    </w:p>
    <w:p w14:paraId="6F9FAA21" w14:textId="77777777" w:rsidR="00600932" w:rsidRDefault="00600932" w:rsidP="00600932">
      <w:r>
        <w:t xml:space="preserve">                                        &lt;TotalPremium&gt;1800&lt;/TotalPremium&gt;</w:t>
      </w:r>
    </w:p>
    <w:p w14:paraId="5B4EAC9F" w14:textId="77777777" w:rsidR="00600932" w:rsidRDefault="00600932" w:rsidP="00600932">
      <w:r>
        <w:t xml:space="preserve">                                        &lt;TotalCashValue&gt;17125&lt;/TotalCashValue&gt;</w:t>
      </w:r>
    </w:p>
    <w:p w14:paraId="74413AAE" w14:textId="77777777" w:rsidR="00600932" w:rsidRDefault="00600932" w:rsidP="00600932">
      <w:r>
        <w:t xml:space="preserve">                                        &lt;TotalDeathBenefit&gt;117225&lt;/TotalDeathBenefit&gt;</w:t>
      </w:r>
    </w:p>
    <w:p w14:paraId="05752D23" w14:textId="77777777" w:rsidR="00600932" w:rsidRDefault="00600932" w:rsidP="00600932">
      <w:r>
        <w:t xml:space="preserve">                                    &lt;/SummaryTableRow&gt;</w:t>
      </w:r>
    </w:p>
    <w:p w14:paraId="7B513801" w14:textId="77777777" w:rsidR="00600932" w:rsidRDefault="00600932" w:rsidP="00600932">
      <w:r>
        <w:t xml:space="preserve">                                    &lt;SummaryTableRow&gt;</w:t>
      </w:r>
    </w:p>
    <w:p w14:paraId="75DE8994" w14:textId="77777777" w:rsidR="00600932" w:rsidRDefault="00600932" w:rsidP="00600932">
      <w:r>
        <w:t xml:space="preserve">                                        &lt;RowNum&gt;02&lt;/RowNum&gt;</w:t>
      </w:r>
    </w:p>
    <w:p w14:paraId="7550DF7C" w14:textId="77777777" w:rsidR="00600932" w:rsidRDefault="00600932" w:rsidP="00600932">
      <w:r>
        <w:t xml:space="preserve">                                        &lt;Duration&gt;32&lt;/Duration&gt;</w:t>
      </w:r>
    </w:p>
    <w:p w14:paraId="3A9A8777" w14:textId="77777777" w:rsidR="00600932" w:rsidRDefault="00600932" w:rsidP="00600932">
      <w:r>
        <w:t xml:space="preserve">                                        &lt;AttainedAge&gt;78&lt;/AttainedAge&gt;</w:t>
      </w:r>
    </w:p>
    <w:p w14:paraId="554BBDF7" w14:textId="77777777" w:rsidR="00600932" w:rsidRDefault="00600932" w:rsidP="00600932">
      <w:r>
        <w:t xml:space="preserve">                                        &lt;TotalPremium&gt;1800&lt;/TotalPremium&gt;</w:t>
      </w:r>
    </w:p>
    <w:p w14:paraId="55C38F7C" w14:textId="77777777" w:rsidR="00600932" w:rsidRDefault="00600932" w:rsidP="00600932">
      <w:r>
        <w:t xml:space="preserve">                                        &lt;TotalCashValue&gt;16687&lt;/TotalCashValue&gt;</w:t>
      </w:r>
    </w:p>
    <w:p w14:paraId="4A647152" w14:textId="77777777" w:rsidR="00600932" w:rsidRDefault="00600932" w:rsidP="00600932">
      <w:r>
        <w:t xml:space="preserve">                                        &lt;TotalDeathBenefit&gt;116787&lt;/TotalDeathBenefit&gt;</w:t>
      </w:r>
    </w:p>
    <w:p w14:paraId="0A5C3880" w14:textId="77777777" w:rsidR="00600932" w:rsidRDefault="00600932" w:rsidP="00600932">
      <w:r>
        <w:t xml:space="preserve">                                    &lt;/SummaryTableRow&gt;</w:t>
      </w:r>
    </w:p>
    <w:p w14:paraId="0EF03496" w14:textId="77777777" w:rsidR="00600932" w:rsidRDefault="00600932" w:rsidP="00600932">
      <w:r>
        <w:t xml:space="preserve">                                    &lt;SummaryTableRow&gt;</w:t>
      </w:r>
    </w:p>
    <w:p w14:paraId="301E06CE" w14:textId="77777777" w:rsidR="00600932" w:rsidRDefault="00600932" w:rsidP="00600932">
      <w:r>
        <w:t xml:space="preserve">                                        &lt;RowNum&gt;01&lt;/RowNum&gt;</w:t>
      </w:r>
    </w:p>
    <w:p w14:paraId="0AF7DC0A" w14:textId="77777777" w:rsidR="00600932" w:rsidRDefault="00600932" w:rsidP="00600932">
      <w:r>
        <w:t xml:space="preserve">                                        &lt;Duration&gt;30&lt;/Duration&gt;</w:t>
      </w:r>
    </w:p>
    <w:p w14:paraId="61C11EE2" w14:textId="77777777" w:rsidR="00600932" w:rsidRDefault="00600932" w:rsidP="00600932">
      <w:r>
        <w:t xml:space="preserve">                                        &lt;AttainedAge&gt;76&lt;/AttainedAge&gt;</w:t>
      </w:r>
    </w:p>
    <w:p w14:paraId="48CAA73B" w14:textId="77777777" w:rsidR="00600932" w:rsidRDefault="00600932" w:rsidP="00600932">
      <w:r>
        <w:t xml:space="preserve">                                        &lt;TotalPremium&gt;1800&lt;/TotalPremium&gt;</w:t>
      </w:r>
    </w:p>
    <w:p w14:paraId="217E6830" w14:textId="77777777" w:rsidR="00600932" w:rsidRDefault="00600932" w:rsidP="00600932">
      <w:r>
        <w:t xml:space="preserve">                                        &lt;TotalCashValue&gt;15824&lt;/TotalCashValue&gt;</w:t>
      </w:r>
    </w:p>
    <w:p w14:paraId="096FC68B" w14:textId="77777777" w:rsidR="00600932" w:rsidRDefault="00600932" w:rsidP="00600932">
      <w:r>
        <w:t xml:space="preserve">                                        &lt;TotalDeathBenefit&gt;115924&lt;/TotalDeathBenefit&gt;</w:t>
      </w:r>
    </w:p>
    <w:p w14:paraId="20207274" w14:textId="77777777" w:rsidR="00600932" w:rsidRDefault="00600932" w:rsidP="00600932">
      <w:r>
        <w:t xml:space="preserve">                                    &lt;/SummaryTableRow&gt;</w:t>
      </w:r>
    </w:p>
    <w:p w14:paraId="17D38936" w14:textId="77777777" w:rsidR="00600932" w:rsidRDefault="00600932" w:rsidP="00600932">
      <w:r>
        <w:t xml:space="preserve">                                &lt;/SummaryTable2Rows&gt;</w:t>
      </w:r>
    </w:p>
    <w:p w14:paraId="29439185" w14:textId="77777777" w:rsidR="00600932" w:rsidRDefault="00600932" w:rsidP="00600932">
      <w:r>
        <w:t xml:space="preserve">                                &lt;IllustrationTableGeneration&gt;</w:t>
      </w:r>
    </w:p>
    <w:p w14:paraId="203257F0" w14:textId="77777777" w:rsidR="00600932" w:rsidRDefault="00600932" w:rsidP="00600932">
      <w:r>
        <w:t xml:space="preserve">                                    &lt;TotalRows&gt;25&lt;/TotalRows&gt;</w:t>
      </w:r>
    </w:p>
    <w:p w14:paraId="466443A4" w14:textId="77777777" w:rsidR="00600932" w:rsidRDefault="00600932" w:rsidP="00600932">
      <w:r>
        <w:t xml:space="preserve">                                    &lt;InterestRate&gt;1.850&lt;/InterestRate&gt;</w:t>
      </w:r>
    </w:p>
    <w:p w14:paraId="0F83BFED" w14:textId="77777777" w:rsidR="00600932" w:rsidRDefault="00600932" w:rsidP="00600932">
      <w:r>
        <w:t xml:space="preserve">                                    &lt;FlagForceOut&gt;0&lt;/FlagForceOut&gt;</w:t>
      </w:r>
    </w:p>
    <w:p w14:paraId="4C66964D" w14:textId="77777777" w:rsidR="00600932" w:rsidRDefault="00600932" w:rsidP="00600932">
      <w:r>
        <w:t xml:space="preserve">                                    &lt;FlagWD&gt;0&lt;/FlagWD&gt;</w:t>
      </w:r>
    </w:p>
    <w:p w14:paraId="16A0F273" w14:textId="77777777" w:rsidR="00600932" w:rsidRDefault="00600932" w:rsidP="00600932">
      <w:r>
        <w:t xml:space="preserve">                                &lt;/IllustrationTableGeneration&gt;</w:t>
      </w:r>
    </w:p>
    <w:p w14:paraId="3781DD86" w14:textId="77777777" w:rsidR="00600932" w:rsidRDefault="00600932" w:rsidP="00600932">
      <w:r>
        <w:t xml:space="preserve">                                &lt;SummaryTableGeneration&gt;</w:t>
      </w:r>
    </w:p>
    <w:p w14:paraId="0C1C3CEB" w14:textId="77777777" w:rsidR="00600932" w:rsidRDefault="00600932" w:rsidP="00600932">
      <w:r>
        <w:t xml:space="preserve">                                    &lt;TotalRows1&gt;8&lt;/TotalRows1&gt;</w:t>
      </w:r>
    </w:p>
    <w:p w14:paraId="3259B1AE" w14:textId="77777777" w:rsidR="00600932" w:rsidRDefault="00600932" w:rsidP="00600932">
      <w:r>
        <w:t xml:space="preserve">                                    &lt;TotalRows2&gt;8&lt;/TotalRows2&gt;</w:t>
      </w:r>
    </w:p>
    <w:p w14:paraId="36021D6E" w14:textId="77777777" w:rsidR="00600932" w:rsidRDefault="00600932" w:rsidP="00600932">
      <w:r>
        <w:t xml:space="preserve">                                    &lt;InterestRate1&gt;1.850&lt;/InterestRate1&gt;</w:t>
      </w:r>
    </w:p>
    <w:p w14:paraId="0A2FC7CD" w14:textId="77777777" w:rsidR="00600932" w:rsidRDefault="00600932" w:rsidP="00600932">
      <w:r>
        <w:t xml:space="preserve">                                    &lt;InterestRate2&gt;0.930&lt;/InterestRate2&gt;</w:t>
      </w:r>
    </w:p>
    <w:p w14:paraId="6610B7D8" w14:textId="77777777" w:rsidR="00600932" w:rsidRDefault="00600932" w:rsidP="00600932">
      <w:r>
        <w:t xml:space="preserve">                                    &lt;InsExpiryBy1&gt;55&lt;/InsExpiryBy1&gt;</w:t>
      </w:r>
    </w:p>
    <w:p w14:paraId="2A69D866" w14:textId="77777777" w:rsidR="00600932" w:rsidRDefault="00600932" w:rsidP="00600932">
      <w:r>
        <w:t xml:space="preserve">                                    &lt;InsExpiryBy2&gt;55&lt;/InsExpiryBy2&gt;</w:t>
      </w:r>
    </w:p>
    <w:p w14:paraId="399F8F5B" w14:textId="77777777" w:rsidR="00600932" w:rsidRDefault="00600932" w:rsidP="00600932">
      <w:r>
        <w:t xml:space="preserve">                                &lt;/SummaryTableGeneration&gt;</w:t>
      </w:r>
    </w:p>
    <w:p w14:paraId="394B68C8" w14:textId="77777777" w:rsidR="00600932" w:rsidRDefault="00600932" w:rsidP="00600932">
      <w:r>
        <w:t xml:space="preserve">                            &lt;/MetLifeFlexiPlusReturnValues&gt;</w:t>
      </w:r>
    </w:p>
    <w:p w14:paraId="1CFF8884" w14:textId="77777777" w:rsidR="00600932" w:rsidRDefault="00600932" w:rsidP="00600932">
      <w:r>
        <w:t xml:space="preserve">                        &lt;/ReturnValues&gt;</w:t>
      </w:r>
    </w:p>
    <w:p w14:paraId="1224EADA" w14:textId="77777777" w:rsidR="00600932" w:rsidRDefault="00600932" w:rsidP="00600932">
      <w:r>
        <w:t xml:space="preserve">                    &lt;/ResultBody&gt;</w:t>
      </w:r>
    </w:p>
    <w:p w14:paraId="2D5257D5" w14:textId="77777777" w:rsidR="00600932" w:rsidRDefault="00600932" w:rsidP="00600932">
      <w:r>
        <w:t xml:space="preserve">                    &lt;ResultStatus&gt;</w:t>
      </w:r>
    </w:p>
    <w:p w14:paraId="4B00476B" w14:textId="77777777" w:rsidR="00600932" w:rsidRDefault="00600932" w:rsidP="00600932">
      <w:r>
        <w:t xml:space="preserve">                        &lt;StartTime&gt;2022-12-21T02:54:44.304&lt;/StartTime&gt;</w:t>
      </w:r>
    </w:p>
    <w:p w14:paraId="64C0A0D2" w14:textId="77777777" w:rsidR="00600932" w:rsidRDefault="00600932" w:rsidP="00600932">
      <w:r>
        <w:t xml:space="preserve">                        &lt;EndTime&gt;2022-12-21T02:54:46.447&lt;/EndTime&gt;</w:t>
      </w:r>
    </w:p>
    <w:p w14:paraId="4CE68708" w14:textId="77777777" w:rsidR="00600932" w:rsidRDefault="00600932" w:rsidP="00600932">
      <w:r>
        <w:t xml:space="preserve">                        &lt;ReturnCode&gt;0&lt;/ReturnCode&gt;</w:t>
      </w:r>
    </w:p>
    <w:p w14:paraId="42D72994" w14:textId="77777777" w:rsidR="00600932" w:rsidRDefault="00600932" w:rsidP="00600932">
      <w:r>
        <w:t xml:space="preserve">                        &lt;ResultMessage&gt;</w:t>
      </w:r>
    </w:p>
    <w:p w14:paraId="5362ED47" w14:textId="77777777" w:rsidR="00600932" w:rsidRDefault="00600932" w:rsidP="00600932">
      <w:r>
        <w:t xml:space="preserve">                            &lt;MessageCode&gt;0&lt;/MessageCode&gt;</w:t>
      </w:r>
    </w:p>
    <w:p w14:paraId="1535A6D2" w14:textId="77777777" w:rsidR="00600932" w:rsidRDefault="00600932" w:rsidP="00600932">
      <w:r>
        <w:t xml:space="preserve">                            &lt;MessageSeverity&gt;I&lt;/MessageSeverity&gt;</w:t>
      </w:r>
    </w:p>
    <w:p w14:paraId="464D7A97" w14:textId="77777777" w:rsidR="00600932" w:rsidRDefault="00600932" w:rsidP="00600932">
      <w:r>
        <w:t xml:space="preserve">                            &lt;MessageInformation&gt;SUCCESS&lt;/MessageInformation&gt;</w:t>
      </w:r>
    </w:p>
    <w:p w14:paraId="2564C474" w14:textId="77777777" w:rsidR="00600932" w:rsidRDefault="00600932" w:rsidP="00600932">
      <w:r>
        <w:t xml:space="preserve">                            &lt;MessageDescription&gt;SUCCESS&lt;/MessageDescription&gt;</w:t>
      </w:r>
    </w:p>
    <w:p w14:paraId="25D16890" w14:textId="77777777" w:rsidR="00600932" w:rsidRDefault="00600932" w:rsidP="00600932">
      <w:r>
        <w:t xml:space="preserve">                        &lt;/ResultMessage&gt;</w:t>
      </w:r>
    </w:p>
    <w:p w14:paraId="6DA52EA8" w14:textId="77777777" w:rsidR="00600932" w:rsidRDefault="00600932" w:rsidP="00600932">
      <w:r>
        <w:t xml:space="preserve">                    &lt;/ResultStatus&gt;</w:t>
      </w:r>
    </w:p>
    <w:p w14:paraId="1AAAD932" w14:textId="74FBD4C5" w:rsidR="00600932" w:rsidRPr="00600932" w:rsidRDefault="00600932" w:rsidP="00600932">
      <w:r>
        <w:t xml:space="preserve">                &lt;/ServiceResult&gt;</w:t>
      </w:r>
    </w:p>
    <w:p w14:paraId="3E13A2A3" w14:textId="77777777" w:rsidR="008A5241" w:rsidRDefault="008A5241" w:rsidP="008A5241">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p>
    <w:p w14:paraId="46F10FB0" w14:textId="77777777" w:rsidR="008A5241" w:rsidRDefault="008A5241" w:rsidP="008A5241">
      <w:pPr>
        <w:pStyle w:val="Heading6"/>
      </w:pPr>
      <w:r>
        <w:t>Example:  Unsuccessful with error message</w:t>
      </w:r>
    </w:p>
    <w:p w14:paraId="28F3AAD5" w14:textId="77777777" w:rsidR="008A5241" w:rsidRDefault="008A5241" w:rsidP="008A5241">
      <w:pPr>
        <w:tabs>
          <w:tab w:val="left" w:pos="-720"/>
          <w:tab w:val="left" w:pos="0"/>
          <w:tab w:val="left" w:pos="720"/>
          <w:tab w:val="left" w:pos="1440"/>
          <w:tab w:val="left" w:pos="2160"/>
          <w:tab w:val="left" w:pos="2880"/>
          <w:tab w:val="left" w:pos="3600"/>
          <w:tab w:val="left" w:pos="4320"/>
        </w:tabs>
        <w:autoSpaceDE w:val="0"/>
        <w:autoSpaceDN w:val="0"/>
        <w:adjustRightInd w:val="0"/>
        <w:ind w:left="36"/>
        <w:rPr>
          <w:rFonts w:ascii="Courier New" w:hAnsi="Courier New" w:cs="Courier New"/>
        </w:rPr>
      </w:pPr>
    </w:p>
    <w:p w14:paraId="08668122" w14:textId="0076D631" w:rsidR="00600932" w:rsidRPr="00600932" w:rsidRDefault="00600932" w:rsidP="00600932">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600932">
        <w:rPr>
          <w:rFonts w:cs="Arial"/>
          <w:szCs w:val="20"/>
        </w:rPr>
        <w:t xml:space="preserve">                &lt;ServiceResult &gt;</w:t>
      </w:r>
    </w:p>
    <w:p w14:paraId="5F74B3C4" w14:textId="77777777" w:rsidR="00600932" w:rsidRPr="00600932" w:rsidRDefault="00600932" w:rsidP="00600932">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600932">
        <w:rPr>
          <w:rFonts w:cs="Arial"/>
          <w:szCs w:val="20"/>
        </w:rPr>
        <w:t xml:space="preserve">                    &lt;ResultHeader&gt;</w:t>
      </w:r>
    </w:p>
    <w:p w14:paraId="1B214BCF" w14:textId="77777777" w:rsidR="00600932" w:rsidRPr="00600932" w:rsidRDefault="00600932" w:rsidP="00600932">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600932">
        <w:rPr>
          <w:rFonts w:cs="Arial"/>
          <w:szCs w:val="20"/>
        </w:rPr>
        <w:t xml:space="preserve">                        &lt;ServiceName&gt;getInforcedDataForMetlifeFlexiPlusChange&lt;/ServiceName&gt;</w:t>
      </w:r>
    </w:p>
    <w:p w14:paraId="6766035D" w14:textId="77777777" w:rsidR="00600932" w:rsidRPr="00600932" w:rsidRDefault="00600932" w:rsidP="00600932">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600932">
        <w:rPr>
          <w:rFonts w:cs="Arial"/>
          <w:szCs w:val="20"/>
        </w:rPr>
        <w:t xml:space="preserve">                        &lt;ApplicationVersion&gt;1.0&lt;/ApplicationVersion&gt;</w:t>
      </w:r>
    </w:p>
    <w:p w14:paraId="4F9BE558" w14:textId="77777777" w:rsidR="00600932" w:rsidRPr="00600932" w:rsidRDefault="00600932" w:rsidP="00600932">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600932">
        <w:rPr>
          <w:rFonts w:cs="Arial"/>
          <w:szCs w:val="20"/>
        </w:rPr>
        <w:t xml:space="preserve">                    &lt;/ResultHeader&gt;</w:t>
      </w:r>
    </w:p>
    <w:p w14:paraId="2ABA43A7" w14:textId="77777777" w:rsidR="00600932" w:rsidRPr="00600932" w:rsidRDefault="00600932" w:rsidP="00600932">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600932">
        <w:rPr>
          <w:rFonts w:cs="Arial"/>
          <w:szCs w:val="20"/>
        </w:rPr>
        <w:t xml:space="preserve">                    &lt;ResultBody&gt;</w:t>
      </w:r>
    </w:p>
    <w:p w14:paraId="46C2199C" w14:textId="77777777" w:rsidR="00600932" w:rsidRPr="00600932" w:rsidRDefault="00600932" w:rsidP="00600932">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600932">
        <w:rPr>
          <w:rFonts w:cs="Arial"/>
          <w:szCs w:val="20"/>
        </w:rPr>
        <w:t xml:space="preserve">                        &lt;ReturnValues xsi:nil="true"/&gt;</w:t>
      </w:r>
    </w:p>
    <w:p w14:paraId="1F5D5B80" w14:textId="77777777" w:rsidR="00600932" w:rsidRPr="00600932" w:rsidRDefault="00600932" w:rsidP="00600932">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600932">
        <w:rPr>
          <w:rFonts w:cs="Arial"/>
          <w:szCs w:val="20"/>
        </w:rPr>
        <w:t xml:space="preserve">                    &lt;/ResultBody&gt;</w:t>
      </w:r>
    </w:p>
    <w:p w14:paraId="5B8C1191" w14:textId="77777777" w:rsidR="00600932" w:rsidRPr="00600932" w:rsidRDefault="00600932" w:rsidP="00600932">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600932">
        <w:rPr>
          <w:rFonts w:cs="Arial"/>
          <w:szCs w:val="20"/>
        </w:rPr>
        <w:t xml:space="preserve">                    &lt;ResultStatus&gt;</w:t>
      </w:r>
    </w:p>
    <w:p w14:paraId="278AE03D" w14:textId="77777777" w:rsidR="00600932" w:rsidRPr="00600932" w:rsidRDefault="00600932" w:rsidP="00600932">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600932">
        <w:rPr>
          <w:rFonts w:cs="Arial"/>
          <w:szCs w:val="20"/>
        </w:rPr>
        <w:t xml:space="preserve">                        &lt;StartTime&gt;2022-12-21T02:56:44.287&lt;/StartTime&gt;</w:t>
      </w:r>
    </w:p>
    <w:p w14:paraId="15C9419B" w14:textId="77777777" w:rsidR="00600932" w:rsidRPr="00600932" w:rsidRDefault="00600932" w:rsidP="00600932">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600932">
        <w:rPr>
          <w:rFonts w:cs="Arial"/>
          <w:szCs w:val="20"/>
        </w:rPr>
        <w:t xml:space="preserve">                        &lt;EndTime&gt;2022-12-21T02:56:44.905&lt;/EndTime&gt;</w:t>
      </w:r>
    </w:p>
    <w:p w14:paraId="64E688AF" w14:textId="77777777" w:rsidR="00600932" w:rsidRPr="00600932" w:rsidRDefault="00600932" w:rsidP="00600932">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600932">
        <w:rPr>
          <w:rFonts w:cs="Arial"/>
          <w:szCs w:val="20"/>
        </w:rPr>
        <w:t xml:space="preserve">                        &lt;ReturnCode&gt;-1&lt;/ReturnCode&gt;</w:t>
      </w:r>
    </w:p>
    <w:p w14:paraId="7B16964F" w14:textId="77777777" w:rsidR="00600932" w:rsidRPr="00600932" w:rsidRDefault="00600932" w:rsidP="00600932">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600932">
        <w:rPr>
          <w:rFonts w:cs="Arial"/>
          <w:szCs w:val="20"/>
        </w:rPr>
        <w:t xml:space="preserve">                        &lt;ResultMessage&gt;</w:t>
      </w:r>
    </w:p>
    <w:p w14:paraId="2C9154C1" w14:textId="77777777" w:rsidR="00600932" w:rsidRPr="00600932" w:rsidRDefault="00600932" w:rsidP="00600932">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600932">
        <w:rPr>
          <w:rFonts w:cs="Arial"/>
          <w:szCs w:val="20"/>
        </w:rPr>
        <w:t xml:space="preserve">                            &lt;MessageCode&gt;MF102&lt;/MessageCode&gt;</w:t>
      </w:r>
    </w:p>
    <w:p w14:paraId="5E6D33EC" w14:textId="77777777" w:rsidR="00600932" w:rsidRPr="00600932" w:rsidRDefault="00600932" w:rsidP="00600932">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600932">
        <w:rPr>
          <w:rFonts w:cs="Arial"/>
          <w:szCs w:val="20"/>
        </w:rPr>
        <w:t xml:space="preserve">                            &lt;MessageSeverity&gt;E&lt;/MessageSeverity&gt;</w:t>
      </w:r>
    </w:p>
    <w:p w14:paraId="1E6DCD56" w14:textId="77777777" w:rsidR="00600932" w:rsidRPr="00600932" w:rsidRDefault="00600932" w:rsidP="00600932">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600932">
        <w:rPr>
          <w:rFonts w:cs="Arial"/>
          <w:szCs w:val="20"/>
        </w:rPr>
        <w:t xml:space="preserve">                            &lt;MessageInformation&gt;Not a valid USER.&lt;/MessageInformation&gt;</w:t>
      </w:r>
    </w:p>
    <w:p w14:paraId="756B2598" w14:textId="77777777" w:rsidR="00600932" w:rsidRPr="00600932" w:rsidRDefault="00600932" w:rsidP="00600932">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600932">
        <w:rPr>
          <w:rFonts w:cs="Arial"/>
          <w:szCs w:val="20"/>
        </w:rPr>
        <w:t xml:space="preserve">                            &lt;MessageDescription&gt;Not a valid USER.&lt;/MessageDescription&gt;</w:t>
      </w:r>
    </w:p>
    <w:p w14:paraId="2A8E31C1" w14:textId="77777777" w:rsidR="00600932" w:rsidRPr="00600932" w:rsidRDefault="00600932" w:rsidP="00600932">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600932">
        <w:rPr>
          <w:rFonts w:cs="Arial"/>
          <w:szCs w:val="20"/>
        </w:rPr>
        <w:t xml:space="preserve">                        &lt;/ResultMessage&gt;</w:t>
      </w:r>
    </w:p>
    <w:p w14:paraId="2C178491" w14:textId="77777777" w:rsidR="00600932" w:rsidRPr="00600932" w:rsidRDefault="00600932" w:rsidP="00600932">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600932">
        <w:rPr>
          <w:rFonts w:cs="Arial"/>
          <w:szCs w:val="20"/>
        </w:rPr>
        <w:t xml:space="preserve">                    &lt;/ResultStatus&gt;</w:t>
      </w:r>
    </w:p>
    <w:p w14:paraId="1D458525" w14:textId="77777777" w:rsidR="00600932" w:rsidRPr="00600932" w:rsidRDefault="00600932" w:rsidP="00600932">
      <w:pPr>
        <w:tabs>
          <w:tab w:val="left" w:pos="-720"/>
          <w:tab w:val="left" w:pos="0"/>
          <w:tab w:val="left" w:pos="142"/>
          <w:tab w:val="left" w:pos="720"/>
          <w:tab w:val="left" w:pos="1440"/>
          <w:tab w:val="left" w:pos="2160"/>
          <w:tab w:val="left" w:pos="2880"/>
          <w:tab w:val="left" w:pos="3600"/>
          <w:tab w:val="left" w:pos="4320"/>
        </w:tabs>
        <w:autoSpaceDE w:val="0"/>
        <w:autoSpaceDN w:val="0"/>
        <w:adjustRightInd w:val="0"/>
        <w:rPr>
          <w:rFonts w:cs="Arial"/>
          <w:szCs w:val="20"/>
        </w:rPr>
      </w:pPr>
      <w:r w:rsidRPr="00600932">
        <w:rPr>
          <w:rFonts w:cs="Arial"/>
          <w:szCs w:val="20"/>
        </w:rPr>
        <w:t xml:space="preserve">                &lt;/ServiceResult&gt;</w:t>
      </w:r>
    </w:p>
    <w:p w14:paraId="0FBF4932" w14:textId="67F0CAEF" w:rsidR="002847A4" w:rsidRDefault="00C1468D" w:rsidP="004D0498">
      <w:pPr>
        <w:pStyle w:val="Heading5"/>
      </w:pPr>
      <w:r>
        <w:t>ServiceProcessing Notes</w:t>
      </w:r>
    </w:p>
    <w:p w14:paraId="1BA62AB6" w14:textId="50C15392" w:rsidR="009D0DEE" w:rsidRDefault="009D0DEE" w:rsidP="009D0DEE"/>
    <w:p w14:paraId="23AFDE82" w14:textId="20B780E9" w:rsidR="009D0DEE" w:rsidRDefault="009D0DEE" w:rsidP="009D0DEE">
      <w:pPr>
        <w:rPr>
          <w:b/>
          <w:bCs/>
        </w:rPr>
      </w:pPr>
      <w:r w:rsidRPr="009D0DEE">
        <w:rPr>
          <w:b/>
          <w:bCs/>
        </w:rPr>
        <w:t>Request:</w:t>
      </w:r>
    </w:p>
    <w:p w14:paraId="3AD9398B" w14:textId="3A816D9A" w:rsidR="009D0DEE" w:rsidRDefault="009D0DEE" w:rsidP="009D0DEE">
      <w:pPr>
        <w:rPr>
          <w:b/>
          <w:bCs/>
        </w:rPr>
      </w:pPr>
    </w:p>
    <w:p w14:paraId="12567A33" w14:textId="1E0EA7C4" w:rsidR="009D0DEE" w:rsidRDefault="009D0DEE" w:rsidP="009D0DEE">
      <w:pPr>
        <w:pStyle w:val="ListParagraph"/>
        <w:numPr>
          <w:ilvl w:val="0"/>
          <w:numId w:val="41"/>
        </w:numPr>
        <w:rPr>
          <w:b/>
          <w:bCs/>
        </w:rPr>
      </w:pPr>
      <w:r>
        <w:rPr>
          <w:b/>
          <w:bCs/>
        </w:rPr>
        <w:t>Initial Request</w:t>
      </w:r>
    </w:p>
    <w:p w14:paraId="3346BFC7" w14:textId="587393D8" w:rsidR="009D0DEE" w:rsidRPr="009D0DEE" w:rsidRDefault="00284A9B" w:rsidP="009D0DEE">
      <w:pPr>
        <w:ind w:left="720"/>
        <w:rPr>
          <w:b/>
          <w:bCs/>
        </w:rPr>
      </w:pPr>
      <w:r>
        <w:rPr>
          <w:noProof/>
        </w:rPr>
        <w:drawing>
          <wp:inline distT="0" distB="0" distL="0" distR="0" wp14:anchorId="64FBB5B6" wp14:editId="2776E4B4">
            <wp:extent cx="5419725" cy="2657475"/>
            <wp:effectExtent l="0" t="0" r="9525"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1"/>
                    <a:stretch>
                      <a:fillRect/>
                    </a:stretch>
                  </pic:blipFill>
                  <pic:spPr>
                    <a:xfrm>
                      <a:off x="0" y="0"/>
                      <a:ext cx="5419725" cy="2657475"/>
                    </a:xfrm>
                    <a:prstGeom prst="rect">
                      <a:avLst/>
                    </a:prstGeom>
                  </pic:spPr>
                </pic:pic>
              </a:graphicData>
            </a:graphic>
          </wp:inline>
        </w:drawing>
      </w:r>
    </w:p>
    <w:p w14:paraId="2545E1CE" w14:textId="04F470CF" w:rsidR="009D0DEE" w:rsidRDefault="009D0DEE" w:rsidP="009D0DEE">
      <w:pPr>
        <w:rPr>
          <w:b/>
          <w:bCs/>
        </w:rPr>
      </w:pPr>
    </w:p>
    <w:p w14:paraId="309867ED" w14:textId="61D7C7D0" w:rsidR="009D0DEE" w:rsidRDefault="009D0DEE" w:rsidP="009D0DEE">
      <w:pPr>
        <w:rPr>
          <w:b/>
          <w:bCs/>
        </w:rPr>
      </w:pPr>
    </w:p>
    <w:p w14:paraId="2E1952CD" w14:textId="1C8A4CF4" w:rsidR="009D0DEE" w:rsidRDefault="009D0DEE" w:rsidP="009D0DEE">
      <w:pPr>
        <w:rPr>
          <w:b/>
          <w:bCs/>
        </w:rPr>
      </w:pPr>
    </w:p>
    <w:p w14:paraId="00B6F540" w14:textId="415CBEC0" w:rsidR="009D0DEE" w:rsidRPr="009D0DEE" w:rsidRDefault="009D0DEE" w:rsidP="009D0DEE">
      <w:pPr>
        <w:pStyle w:val="ListParagraph"/>
        <w:numPr>
          <w:ilvl w:val="0"/>
          <w:numId w:val="41"/>
        </w:numPr>
        <w:rPr>
          <w:b/>
          <w:bCs/>
        </w:rPr>
      </w:pPr>
      <w:r>
        <w:rPr>
          <w:b/>
          <w:bCs/>
        </w:rPr>
        <w:t>Change Request:</w:t>
      </w:r>
    </w:p>
    <w:p w14:paraId="3867B9CA" w14:textId="1E39074B" w:rsidR="002847A4" w:rsidRDefault="002847A4" w:rsidP="00DD2AEA">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rPr>
          <w:rFonts w:cs="Arial"/>
          <w:color w:val="000000"/>
          <w:szCs w:val="20"/>
        </w:rPr>
      </w:pPr>
    </w:p>
    <w:p w14:paraId="75DD6C31" w14:textId="4E1166F2" w:rsidR="009A3B96" w:rsidRDefault="009D0DEE" w:rsidP="009A3B96">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rPr>
          <w:rFonts w:cs="Arial"/>
          <w:color w:val="000000"/>
          <w:szCs w:val="20"/>
        </w:rPr>
      </w:pPr>
      <w:r>
        <w:rPr>
          <w:noProof/>
        </w:rPr>
        <w:drawing>
          <wp:inline distT="0" distB="0" distL="0" distR="0" wp14:anchorId="1A0D3827" wp14:editId="18ED7010">
            <wp:extent cx="6858000" cy="4989830"/>
            <wp:effectExtent l="0" t="0" r="0" b="12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2"/>
                    <a:stretch>
                      <a:fillRect/>
                    </a:stretch>
                  </pic:blipFill>
                  <pic:spPr>
                    <a:xfrm>
                      <a:off x="0" y="0"/>
                      <a:ext cx="6858000" cy="4989830"/>
                    </a:xfrm>
                    <a:prstGeom prst="rect">
                      <a:avLst/>
                    </a:prstGeom>
                  </pic:spPr>
                </pic:pic>
              </a:graphicData>
            </a:graphic>
          </wp:inline>
        </w:drawing>
      </w:r>
    </w:p>
    <w:p w14:paraId="6BB6EAFC" w14:textId="0CA7223E" w:rsidR="009D0DEE" w:rsidRDefault="009D0DEE" w:rsidP="009A3B96">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rPr>
          <w:rFonts w:cs="Arial"/>
          <w:b/>
          <w:bCs/>
          <w:color w:val="000000"/>
          <w:szCs w:val="20"/>
        </w:rPr>
      </w:pPr>
      <w:r w:rsidRPr="009D0DEE">
        <w:rPr>
          <w:rFonts w:cs="Arial"/>
          <w:b/>
          <w:bCs/>
          <w:color w:val="000000"/>
          <w:szCs w:val="20"/>
        </w:rPr>
        <w:t>Response</w:t>
      </w:r>
      <w:r>
        <w:rPr>
          <w:rFonts w:cs="Arial"/>
          <w:b/>
          <w:bCs/>
          <w:color w:val="000000"/>
          <w:szCs w:val="20"/>
        </w:rPr>
        <w:t>:</w:t>
      </w:r>
    </w:p>
    <w:p w14:paraId="02D94D37" w14:textId="515C15E3" w:rsidR="009D0DEE" w:rsidRPr="009D0DEE" w:rsidRDefault="009D0DEE" w:rsidP="009A3B96">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rPr>
          <w:rFonts w:cs="Arial"/>
          <w:b/>
          <w:bCs/>
          <w:color w:val="000000"/>
          <w:szCs w:val="20"/>
        </w:rPr>
      </w:pPr>
      <w:r>
        <w:rPr>
          <w:noProof/>
        </w:rPr>
        <w:drawing>
          <wp:inline distT="0" distB="0" distL="0" distR="0" wp14:anchorId="54C09781" wp14:editId="564E9BB0">
            <wp:extent cx="6858000" cy="4057650"/>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23"/>
                    <a:stretch>
                      <a:fillRect/>
                    </a:stretch>
                  </pic:blipFill>
                  <pic:spPr>
                    <a:xfrm>
                      <a:off x="0" y="0"/>
                      <a:ext cx="6858000" cy="4057650"/>
                    </a:xfrm>
                    <a:prstGeom prst="rect">
                      <a:avLst/>
                    </a:prstGeom>
                  </pic:spPr>
                </pic:pic>
              </a:graphicData>
            </a:graphic>
          </wp:inline>
        </w:drawing>
      </w:r>
    </w:p>
    <w:p w14:paraId="39596395" w14:textId="77777777" w:rsidR="009D0DEE" w:rsidRPr="008D650E" w:rsidRDefault="009D0DEE" w:rsidP="009A3B96">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s>
        <w:autoSpaceDE w:val="0"/>
        <w:autoSpaceDN w:val="0"/>
        <w:adjustRightInd w:val="0"/>
        <w:rPr>
          <w:rFonts w:cs="Arial"/>
          <w:color w:val="000000"/>
          <w:szCs w:val="20"/>
        </w:rPr>
      </w:pPr>
    </w:p>
    <w:p w14:paraId="4187C651" w14:textId="77777777" w:rsidR="00C1468D" w:rsidRDefault="00C1468D" w:rsidP="004D0498">
      <w:pPr>
        <w:pStyle w:val="Heading6"/>
      </w:pPr>
      <w:r>
        <w:t>Possible Error Codes</w:t>
      </w:r>
    </w:p>
    <w:p w14:paraId="58CC0FA9" w14:textId="77777777" w:rsidR="00F74F49" w:rsidRPr="001F7ED3" w:rsidRDefault="00F74F49" w:rsidP="00F74F49">
      <w:pPr>
        <w:rPr>
          <w:i/>
        </w:rPr>
      </w:pPr>
      <w:r w:rsidRPr="001F7ED3">
        <w:rPr>
          <w:i/>
        </w:rPr>
        <w:t>The following message description may</w:t>
      </w:r>
      <w:r>
        <w:rPr>
          <w:i/>
        </w:rPr>
        <w:t xml:space="preserve"> not</w:t>
      </w:r>
      <w:r w:rsidRPr="001F7ED3">
        <w:rPr>
          <w:i/>
        </w:rPr>
        <w:t xml:space="preserve"> be the exact description</w:t>
      </w:r>
    </w:p>
    <w:tbl>
      <w:tblPr>
        <w:tblW w:w="10800" w:type="dxa"/>
        <w:tblInd w:w="8" w:type="dxa"/>
        <w:tblLayout w:type="fixed"/>
        <w:tblCellMar>
          <w:left w:w="0" w:type="dxa"/>
          <w:right w:w="0" w:type="dxa"/>
        </w:tblCellMar>
        <w:tblLook w:val="00A0" w:firstRow="1" w:lastRow="0" w:firstColumn="1" w:lastColumn="0" w:noHBand="0" w:noVBand="0"/>
      </w:tblPr>
      <w:tblGrid>
        <w:gridCol w:w="1890"/>
        <w:gridCol w:w="8910"/>
      </w:tblGrid>
      <w:tr w:rsidR="00F74F49" w14:paraId="7B3CD8C6" w14:textId="77777777" w:rsidTr="006729BE">
        <w:tc>
          <w:tcPr>
            <w:tcW w:w="1890" w:type="dxa"/>
            <w:tcBorders>
              <w:top w:val="single" w:sz="6" w:space="0" w:color="auto"/>
              <w:left w:val="single" w:sz="6" w:space="0" w:color="auto"/>
              <w:bottom w:val="single" w:sz="6" w:space="0" w:color="auto"/>
              <w:right w:val="single" w:sz="6" w:space="0" w:color="auto"/>
            </w:tcBorders>
            <w:shd w:val="clear" w:color="auto" w:fill="EFEFEF"/>
          </w:tcPr>
          <w:p w14:paraId="2781B85D" w14:textId="77777777" w:rsidR="00F74F49" w:rsidRDefault="00F74F49" w:rsidP="005B76DA">
            <w:pPr>
              <w:keepNext/>
              <w:keepLines/>
              <w:autoSpaceDE w:val="0"/>
              <w:autoSpaceDN w:val="0"/>
              <w:adjustRightInd w:val="0"/>
              <w:spacing w:before="60" w:after="60"/>
              <w:ind w:left="52" w:right="38"/>
              <w:rPr>
                <w:rFonts w:cs="Arial"/>
                <w:b/>
                <w:bCs/>
                <w:color w:val="000000"/>
                <w:sz w:val="18"/>
                <w:szCs w:val="18"/>
              </w:rPr>
            </w:pPr>
            <w:r>
              <w:rPr>
                <w:rFonts w:cs="Arial"/>
                <w:b/>
                <w:bCs/>
                <w:color w:val="000000"/>
                <w:sz w:val="18"/>
                <w:szCs w:val="18"/>
              </w:rPr>
              <w:t>Message code</w:t>
            </w:r>
          </w:p>
        </w:tc>
        <w:tc>
          <w:tcPr>
            <w:tcW w:w="8910" w:type="dxa"/>
            <w:tcBorders>
              <w:top w:val="single" w:sz="6" w:space="0" w:color="auto"/>
              <w:left w:val="single" w:sz="6" w:space="0" w:color="auto"/>
              <w:bottom w:val="single" w:sz="6" w:space="0" w:color="auto"/>
              <w:right w:val="single" w:sz="6" w:space="0" w:color="auto"/>
            </w:tcBorders>
            <w:shd w:val="clear" w:color="auto" w:fill="EFEFEF"/>
          </w:tcPr>
          <w:p w14:paraId="368A85D4" w14:textId="77777777" w:rsidR="00F74F49" w:rsidRDefault="00F74F49" w:rsidP="005B76DA">
            <w:pPr>
              <w:keepNext/>
              <w:keepLines/>
              <w:autoSpaceDE w:val="0"/>
              <w:autoSpaceDN w:val="0"/>
              <w:adjustRightInd w:val="0"/>
              <w:spacing w:before="60" w:after="60"/>
              <w:ind w:left="51" w:right="36"/>
              <w:rPr>
                <w:rFonts w:cs="Arial"/>
                <w:b/>
                <w:bCs/>
                <w:color w:val="000000"/>
                <w:sz w:val="18"/>
                <w:szCs w:val="18"/>
              </w:rPr>
            </w:pPr>
            <w:r>
              <w:rPr>
                <w:rFonts w:cs="Arial"/>
                <w:b/>
                <w:bCs/>
                <w:color w:val="000000"/>
                <w:sz w:val="18"/>
                <w:szCs w:val="18"/>
              </w:rPr>
              <w:t>Message Description</w:t>
            </w:r>
          </w:p>
        </w:tc>
      </w:tr>
      <w:tr w:rsidR="004B2180" w14:paraId="3FF65642" w14:textId="77777777" w:rsidTr="006729BE">
        <w:tc>
          <w:tcPr>
            <w:tcW w:w="1890" w:type="dxa"/>
            <w:tcBorders>
              <w:top w:val="single" w:sz="6" w:space="0" w:color="auto"/>
              <w:left w:val="single" w:sz="6" w:space="0" w:color="auto"/>
              <w:bottom w:val="single" w:sz="6" w:space="0" w:color="auto"/>
              <w:right w:val="single" w:sz="6" w:space="0" w:color="auto"/>
            </w:tcBorders>
          </w:tcPr>
          <w:p w14:paraId="06918348" w14:textId="14B9256A" w:rsidR="004B2180" w:rsidRDefault="004B2180" w:rsidP="005B76DA">
            <w:pPr>
              <w:keepNext/>
              <w:keepLines/>
              <w:autoSpaceDE w:val="0"/>
              <w:autoSpaceDN w:val="0"/>
              <w:adjustRightInd w:val="0"/>
              <w:spacing w:before="60" w:after="60"/>
              <w:ind w:left="15"/>
              <w:rPr>
                <w:rFonts w:cs="Arial"/>
                <w:color w:val="000000"/>
                <w:sz w:val="18"/>
                <w:szCs w:val="18"/>
              </w:rPr>
            </w:pPr>
            <w:r>
              <w:rPr>
                <w:rFonts w:cs="Arial"/>
                <w:color w:val="000000"/>
                <w:sz w:val="18"/>
                <w:szCs w:val="18"/>
              </w:rPr>
              <w:t>E001</w:t>
            </w:r>
          </w:p>
        </w:tc>
        <w:tc>
          <w:tcPr>
            <w:tcW w:w="8910" w:type="dxa"/>
            <w:tcBorders>
              <w:top w:val="single" w:sz="6" w:space="0" w:color="auto"/>
              <w:left w:val="single" w:sz="6" w:space="0" w:color="auto"/>
              <w:bottom w:val="single" w:sz="6" w:space="0" w:color="auto"/>
              <w:right w:val="single" w:sz="6" w:space="0" w:color="auto"/>
            </w:tcBorders>
          </w:tcPr>
          <w:p w14:paraId="176605B9" w14:textId="44813649" w:rsidR="004B2180" w:rsidRPr="00EE29F0" w:rsidRDefault="004B2180" w:rsidP="00C81DB9">
            <w:pPr>
              <w:keepNext/>
              <w:keepLines/>
              <w:tabs>
                <w:tab w:val="left" w:pos="1110"/>
              </w:tabs>
              <w:autoSpaceDE w:val="0"/>
              <w:autoSpaceDN w:val="0"/>
              <w:adjustRightInd w:val="0"/>
              <w:spacing w:before="60" w:after="60"/>
              <w:ind w:left="15"/>
              <w:rPr>
                <w:rFonts w:cs="Arial"/>
                <w:color w:val="000000"/>
                <w:sz w:val="18"/>
                <w:szCs w:val="18"/>
              </w:rPr>
            </w:pPr>
            <w:r>
              <w:rPr>
                <w:rFonts w:cs="Arial"/>
                <w:bCs/>
                <w:color w:val="000000"/>
                <w:sz w:val="18"/>
                <w:szCs w:val="18"/>
              </w:rPr>
              <w:t>ServiceName is null</w:t>
            </w:r>
          </w:p>
        </w:tc>
      </w:tr>
      <w:tr w:rsidR="004B2180" w14:paraId="647BE258" w14:textId="77777777" w:rsidTr="006729BE">
        <w:tc>
          <w:tcPr>
            <w:tcW w:w="1890" w:type="dxa"/>
            <w:tcBorders>
              <w:top w:val="single" w:sz="6" w:space="0" w:color="auto"/>
              <w:left w:val="single" w:sz="6" w:space="0" w:color="auto"/>
              <w:bottom w:val="single" w:sz="6" w:space="0" w:color="auto"/>
              <w:right w:val="single" w:sz="6" w:space="0" w:color="auto"/>
            </w:tcBorders>
          </w:tcPr>
          <w:p w14:paraId="6C592D03" w14:textId="2C0C71CD" w:rsidR="004B2180" w:rsidRDefault="004B2180" w:rsidP="005B76DA">
            <w:pPr>
              <w:keepNext/>
              <w:keepLines/>
              <w:autoSpaceDE w:val="0"/>
              <w:autoSpaceDN w:val="0"/>
              <w:adjustRightInd w:val="0"/>
              <w:spacing w:before="60" w:after="60"/>
              <w:ind w:left="15"/>
              <w:rPr>
                <w:rFonts w:cs="Arial"/>
                <w:color w:val="000000"/>
                <w:sz w:val="18"/>
                <w:szCs w:val="18"/>
              </w:rPr>
            </w:pPr>
            <w:r>
              <w:rPr>
                <w:rFonts w:cs="Arial"/>
                <w:color w:val="000000"/>
                <w:sz w:val="18"/>
                <w:szCs w:val="18"/>
              </w:rPr>
              <w:t>E002</w:t>
            </w:r>
          </w:p>
        </w:tc>
        <w:tc>
          <w:tcPr>
            <w:tcW w:w="8910" w:type="dxa"/>
            <w:tcBorders>
              <w:top w:val="single" w:sz="6" w:space="0" w:color="auto"/>
              <w:left w:val="single" w:sz="6" w:space="0" w:color="auto"/>
              <w:bottom w:val="single" w:sz="6" w:space="0" w:color="auto"/>
              <w:right w:val="single" w:sz="6" w:space="0" w:color="auto"/>
            </w:tcBorders>
          </w:tcPr>
          <w:p w14:paraId="3420AC39" w14:textId="57569F05" w:rsidR="004B2180" w:rsidRPr="00EE29F0" w:rsidRDefault="004B2180" w:rsidP="004B2180">
            <w:pPr>
              <w:keepNext/>
              <w:keepLines/>
              <w:tabs>
                <w:tab w:val="left" w:pos="1110"/>
              </w:tabs>
              <w:autoSpaceDE w:val="0"/>
              <w:autoSpaceDN w:val="0"/>
              <w:adjustRightInd w:val="0"/>
              <w:spacing w:before="60" w:after="60"/>
              <w:rPr>
                <w:rFonts w:cs="Arial"/>
                <w:color w:val="000000"/>
                <w:sz w:val="18"/>
                <w:szCs w:val="18"/>
              </w:rPr>
            </w:pPr>
            <w:r>
              <w:rPr>
                <w:rFonts w:cs="Arial"/>
                <w:bCs/>
                <w:color w:val="000000"/>
                <w:sz w:val="18"/>
                <w:szCs w:val="18"/>
              </w:rPr>
              <w:t>Invalid ServiceName %serviceName%</w:t>
            </w:r>
          </w:p>
        </w:tc>
      </w:tr>
      <w:tr w:rsidR="00943BBF" w14:paraId="76E88FBB" w14:textId="77777777" w:rsidTr="006729BE">
        <w:tc>
          <w:tcPr>
            <w:tcW w:w="1890" w:type="dxa"/>
            <w:tcBorders>
              <w:top w:val="single" w:sz="6" w:space="0" w:color="auto"/>
              <w:left w:val="single" w:sz="6" w:space="0" w:color="auto"/>
              <w:bottom w:val="single" w:sz="6" w:space="0" w:color="auto"/>
              <w:right w:val="single" w:sz="6" w:space="0" w:color="auto"/>
            </w:tcBorders>
          </w:tcPr>
          <w:p w14:paraId="317ED42B" w14:textId="52DEE25B" w:rsidR="00943BBF" w:rsidRDefault="00943BBF" w:rsidP="005B76DA">
            <w:pPr>
              <w:keepNext/>
              <w:keepLines/>
              <w:autoSpaceDE w:val="0"/>
              <w:autoSpaceDN w:val="0"/>
              <w:adjustRightInd w:val="0"/>
              <w:spacing w:before="60" w:after="60"/>
              <w:ind w:left="15"/>
              <w:rPr>
                <w:rFonts w:cs="Arial"/>
                <w:color w:val="000000"/>
                <w:sz w:val="18"/>
                <w:szCs w:val="18"/>
              </w:rPr>
            </w:pPr>
            <w:r>
              <w:rPr>
                <w:rFonts w:cs="Arial"/>
                <w:color w:val="000000"/>
                <w:sz w:val="18"/>
                <w:szCs w:val="18"/>
              </w:rPr>
              <w:t>E003</w:t>
            </w:r>
          </w:p>
        </w:tc>
        <w:tc>
          <w:tcPr>
            <w:tcW w:w="8910" w:type="dxa"/>
            <w:tcBorders>
              <w:top w:val="single" w:sz="6" w:space="0" w:color="auto"/>
              <w:left w:val="single" w:sz="6" w:space="0" w:color="auto"/>
              <w:bottom w:val="single" w:sz="6" w:space="0" w:color="auto"/>
              <w:right w:val="single" w:sz="6" w:space="0" w:color="auto"/>
            </w:tcBorders>
          </w:tcPr>
          <w:p w14:paraId="699E3F20" w14:textId="4B9EACC7" w:rsidR="00943BBF" w:rsidRDefault="00943BBF" w:rsidP="00C81DB9">
            <w:pPr>
              <w:keepNext/>
              <w:keepLines/>
              <w:tabs>
                <w:tab w:val="left" w:pos="1110"/>
              </w:tabs>
              <w:autoSpaceDE w:val="0"/>
              <w:autoSpaceDN w:val="0"/>
              <w:adjustRightInd w:val="0"/>
              <w:spacing w:before="60" w:after="60"/>
              <w:ind w:left="15"/>
              <w:rPr>
                <w:rFonts w:cs="Arial"/>
                <w:bCs/>
                <w:color w:val="000000"/>
                <w:sz w:val="18"/>
                <w:szCs w:val="18"/>
              </w:rPr>
            </w:pPr>
            <w:r>
              <w:rPr>
                <w:rFonts w:cs="Arial"/>
                <w:bCs/>
                <w:color w:val="000000"/>
                <w:sz w:val="18"/>
                <w:szCs w:val="18"/>
              </w:rPr>
              <w:t>Requester is null</w:t>
            </w:r>
          </w:p>
        </w:tc>
      </w:tr>
      <w:tr w:rsidR="007F213E" w14:paraId="318AB2B0" w14:textId="77777777" w:rsidTr="006729BE">
        <w:tc>
          <w:tcPr>
            <w:tcW w:w="1890" w:type="dxa"/>
            <w:tcBorders>
              <w:top w:val="single" w:sz="6" w:space="0" w:color="auto"/>
              <w:left w:val="single" w:sz="6" w:space="0" w:color="auto"/>
              <w:bottom w:val="single" w:sz="6" w:space="0" w:color="auto"/>
              <w:right w:val="single" w:sz="6" w:space="0" w:color="auto"/>
            </w:tcBorders>
          </w:tcPr>
          <w:p w14:paraId="3FA190BA" w14:textId="1F2CF14B" w:rsidR="007F213E" w:rsidRDefault="007F213E" w:rsidP="005B76DA">
            <w:pPr>
              <w:keepNext/>
              <w:keepLines/>
              <w:autoSpaceDE w:val="0"/>
              <w:autoSpaceDN w:val="0"/>
              <w:adjustRightInd w:val="0"/>
              <w:spacing w:before="60" w:after="60"/>
              <w:ind w:left="15"/>
              <w:rPr>
                <w:rFonts w:cs="Arial"/>
                <w:color w:val="000000"/>
                <w:sz w:val="18"/>
                <w:szCs w:val="18"/>
              </w:rPr>
            </w:pPr>
            <w:r w:rsidRPr="007F213E">
              <w:rPr>
                <w:rFonts w:cs="Arial"/>
                <w:color w:val="000000"/>
                <w:sz w:val="18"/>
                <w:szCs w:val="18"/>
              </w:rPr>
              <w:t>E005</w:t>
            </w:r>
          </w:p>
        </w:tc>
        <w:tc>
          <w:tcPr>
            <w:tcW w:w="8910" w:type="dxa"/>
            <w:tcBorders>
              <w:top w:val="single" w:sz="6" w:space="0" w:color="auto"/>
              <w:left w:val="single" w:sz="6" w:space="0" w:color="auto"/>
              <w:bottom w:val="single" w:sz="6" w:space="0" w:color="auto"/>
              <w:right w:val="single" w:sz="6" w:space="0" w:color="auto"/>
            </w:tcBorders>
          </w:tcPr>
          <w:p w14:paraId="343A097C" w14:textId="07403E75" w:rsidR="007F213E" w:rsidRDefault="007F213E" w:rsidP="00C81DB9">
            <w:pPr>
              <w:keepNext/>
              <w:keepLines/>
              <w:tabs>
                <w:tab w:val="left" w:pos="1110"/>
              </w:tabs>
              <w:autoSpaceDE w:val="0"/>
              <w:autoSpaceDN w:val="0"/>
              <w:adjustRightInd w:val="0"/>
              <w:spacing w:before="60" w:after="60"/>
              <w:ind w:left="15"/>
              <w:rPr>
                <w:rFonts w:cs="Arial"/>
                <w:bCs/>
                <w:color w:val="000000"/>
                <w:sz w:val="18"/>
                <w:szCs w:val="18"/>
              </w:rPr>
            </w:pPr>
            <w:r w:rsidRPr="007F213E">
              <w:rPr>
                <w:rFonts w:cs="Arial"/>
                <w:bCs/>
                <w:color w:val="000000"/>
                <w:sz w:val="18"/>
                <w:szCs w:val="18"/>
              </w:rPr>
              <w:t>Policy Number must be provided.</w:t>
            </w:r>
          </w:p>
        </w:tc>
      </w:tr>
      <w:tr w:rsidR="007F213E" w14:paraId="77C503A7" w14:textId="77777777" w:rsidTr="006729BE">
        <w:tc>
          <w:tcPr>
            <w:tcW w:w="1890" w:type="dxa"/>
            <w:tcBorders>
              <w:top w:val="single" w:sz="6" w:space="0" w:color="auto"/>
              <w:left w:val="single" w:sz="6" w:space="0" w:color="auto"/>
              <w:bottom w:val="single" w:sz="6" w:space="0" w:color="auto"/>
              <w:right w:val="single" w:sz="6" w:space="0" w:color="auto"/>
            </w:tcBorders>
          </w:tcPr>
          <w:p w14:paraId="5DC013CA" w14:textId="6B8E1E59" w:rsidR="007F213E" w:rsidRDefault="007F213E" w:rsidP="005B76DA">
            <w:pPr>
              <w:keepNext/>
              <w:keepLines/>
              <w:autoSpaceDE w:val="0"/>
              <w:autoSpaceDN w:val="0"/>
              <w:adjustRightInd w:val="0"/>
              <w:spacing w:before="60" w:after="60"/>
              <w:ind w:left="15"/>
              <w:rPr>
                <w:rFonts w:cs="Arial"/>
                <w:color w:val="000000"/>
                <w:sz w:val="18"/>
                <w:szCs w:val="18"/>
              </w:rPr>
            </w:pPr>
            <w:r w:rsidRPr="007F213E">
              <w:rPr>
                <w:rFonts w:cs="Arial"/>
                <w:color w:val="000000"/>
                <w:sz w:val="18"/>
                <w:szCs w:val="18"/>
              </w:rPr>
              <w:t>E006</w:t>
            </w:r>
          </w:p>
        </w:tc>
        <w:tc>
          <w:tcPr>
            <w:tcW w:w="8910" w:type="dxa"/>
            <w:tcBorders>
              <w:top w:val="single" w:sz="6" w:space="0" w:color="auto"/>
              <w:left w:val="single" w:sz="6" w:space="0" w:color="auto"/>
              <w:bottom w:val="single" w:sz="6" w:space="0" w:color="auto"/>
              <w:right w:val="single" w:sz="6" w:space="0" w:color="auto"/>
            </w:tcBorders>
          </w:tcPr>
          <w:p w14:paraId="2CC40A1F" w14:textId="5DC06A26" w:rsidR="007F213E" w:rsidRDefault="007F213E" w:rsidP="00C81DB9">
            <w:pPr>
              <w:keepNext/>
              <w:keepLines/>
              <w:tabs>
                <w:tab w:val="left" w:pos="1110"/>
              </w:tabs>
              <w:autoSpaceDE w:val="0"/>
              <w:autoSpaceDN w:val="0"/>
              <w:adjustRightInd w:val="0"/>
              <w:spacing w:before="60" w:after="60"/>
              <w:ind w:left="15"/>
              <w:rPr>
                <w:rFonts w:cs="Arial"/>
                <w:bCs/>
                <w:color w:val="000000"/>
                <w:sz w:val="18"/>
                <w:szCs w:val="18"/>
              </w:rPr>
            </w:pPr>
            <w:r w:rsidRPr="007F213E">
              <w:rPr>
                <w:rFonts w:cs="Arial"/>
                <w:bCs/>
                <w:color w:val="000000"/>
                <w:sz w:val="18"/>
                <w:szCs w:val="18"/>
              </w:rPr>
              <w:t>Advisor ID must be provided.</w:t>
            </w:r>
          </w:p>
        </w:tc>
      </w:tr>
      <w:tr w:rsidR="000F456E" w14:paraId="472C5D9A" w14:textId="77777777" w:rsidTr="006729BE">
        <w:tc>
          <w:tcPr>
            <w:tcW w:w="1890" w:type="dxa"/>
            <w:tcBorders>
              <w:top w:val="single" w:sz="6" w:space="0" w:color="auto"/>
              <w:left w:val="single" w:sz="6" w:space="0" w:color="auto"/>
              <w:bottom w:val="single" w:sz="6" w:space="0" w:color="auto"/>
              <w:right w:val="single" w:sz="6" w:space="0" w:color="auto"/>
            </w:tcBorders>
          </w:tcPr>
          <w:p w14:paraId="680A12AD" w14:textId="59602E38" w:rsidR="000F456E" w:rsidRDefault="000F456E" w:rsidP="000F456E">
            <w:pPr>
              <w:keepNext/>
              <w:keepLines/>
              <w:autoSpaceDE w:val="0"/>
              <w:autoSpaceDN w:val="0"/>
              <w:adjustRightInd w:val="0"/>
              <w:spacing w:before="60" w:after="60"/>
              <w:ind w:left="15"/>
              <w:rPr>
                <w:rFonts w:cs="Arial"/>
                <w:color w:val="000000"/>
                <w:sz w:val="18"/>
                <w:szCs w:val="18"/>
              </w:rPr>
            </w:pPr>
            <w:r>
              <w:rPr>
                <w:rFonts w:cs="Arial"/>
                <w:color w:val="000000"/>
                <w:sz w:val="18"/>
                <w:szCs w:val="18"/>
              </w:rPr>
              <w:t>Xxxx</w:t>
            </w:r>
          </w:p>
        </w:tc>
        <w:tc>
          <w:tcPr>
            <w:tcW w:w="8910" w:type="dxa"/>
            <w:tcBorders>
              <w:top w:val="single" w:sz="6" w:space="0" w:color="auto"/>
              <w:left w:val="single" w:sz="6" w:space="0" w:color="auto"/>
              <w:bottom w:val="single" w:sz="6" w:space="0" w:color="auto"/>
              <w:right w:val="single" w:sz="6" w:space="0" w:color="auto"/>
            </w:tcBorders>
          </w:tcPr>
          <w:p w14:paraId="657B5302" w14:textId="59DA0C75" w:rsidR="000F456E" w:rsidRDefault="000F456E" w:rsidP="000F456E">
            <w:pPr>
              <w:keepNext/>
              <w:keepLines/>
              <w:tabs>
                <w:tab w:val="left" w:pos="1110"/>
              </w:tabs>
              <w:autoSpaceDE w:val="0"/>
              <w:autoSpaceDN w:val="0"/>
              <w:adjustRightInd w:val="0"/>
              <w:spacing w:before="60" w:after="60"/>
              <w:ind w:left="15"/>
              <w:rPr>
                <w:rFonts w:cs="Arial"/>
                <w:bCs/>
                <w:color w:val="000000"/>
                <w:sz w:val="18"/>
                <w:szCs w:val="18"/>
              </w:rPr>
            </w:pPr>
            <w:r>
              <w:rPr>
                <w:rFonts w:cs="Arial"/>
                <w:color w:val="000000"/>
                <w:sz w:val="18"/>
                <w:szCs w:val="18"/>
              </w:rPr>
              <w:t>Any other MQ errors</w:t>
            </w:r>
          </w:p>
        </w:tc>
      </w:tr>
      <w:tr w:rsidR="000F456E" w14:paraId="23D43635" w14:textId="77777777" w:rsidTr="006729BE">
        <w:tc>
          <w:tcPr>
            <w:tcW w:w="1890" w:type="dxa"/>
            <w:tcBorders>
              <w:top w:val="single" w:sz="6" w:space="0" w:color="auto"/>
              <w:left w:val="single" w:sz="6" w:space="0" w:color="auto"/>
              <w:bottom w:val="single" w:sz="6" w:space="0" w:color="auto"/>
              <w:right w:val="single" w:sz="6" w:space="0" w:color="auto"/>
            </w:tcBorders>
          </w:tcPr>
          <w:p w14:paraId="01863A38" w14:textId="1F304E62" w:rsidR="000F456E" w:rsidRDefault="000F456E" w:rsidP="000F456E">
            <w:pPr>
              <w:keepNext/>
              <w:keepLines/>
              <w:autoSpaceDE w:val="0"/>
              <w:autoSpaceDN w:val="0"/>
              <w:adjustRightInd w:val="0"/>
              <w:spacing w:before="60" w:after="60"/>
              <w:ind w:left="15"/>
              <w:rPr>
                <w:rFonts w:cs="Arial"/>
                <w:color w:val="000000"/>
                <w:sz w:val="18"/>
                <w:szCs w:val="18"/>
              </w:rPr>
            </w:pPr>
            <w:r>
              <w:rPr>
                <w:rFonts w:cs="Arial"/>
                <w:color w:val="000000"/>
                <w:sz w:val="18"/>
                <w:szCs w:val="18"/>
              </w:rPr>
              <w:t>E999</w:t>
            </w:r>
          </w:p>
        </w:tc>
        <w:tc>
          <w:tcPr>
            <w:tcW w:w="8910" w:type="dxa"/>
            <w:tcBorders>
              <w:top w:val="single" w:sz="6" w:space="0" w:color="auto"/>
              <w:left w:val="single" w:sz="6" w:space="0" w:color="auto"/>
              <w:bottom w:val="single" w:sz="6" w:space="0" w:color="auto"/>
              <w:right w:val="single" w:sz="6" w:space="0" w:color="auto"/>
            </w:tcBorders>
          </w:tcPr>
          <w:p w14:paraId="157425A0" w14:textId="1B3BCD7F" w:rsidR="000F456E" w:rsidRDefault="000F456E" w:rsidP="000F456E">
            <w:pPr>
              <w:keepNext/>
              <w:keepLines/>
              <w:tabs>
                <w:tab w:val="left" w:pos="1110"/>
              </w:tabs>
              <w:autoSpaceDE w:val="0"/>
              <w:autoSpaceDN w:val="0"/>
              <w:adjustRightInd w:val="0"/>
              <w:spacing w:before="60" w:after="60"/>
              <w:ind w:left="15"/>
              <w:rPr>
                <w:rFonts w:cs="Arial"/>
                <w:color w:val="000000"/>
                <w:sz w:val="18"/>
                <w:szCs w:val="18"/>
              </w:rPr>
            </w:pPr>
            <w:r>
              <w:rPr>
                <w:rFonts w:cs="Arial"/>
                <w:color w:val="000000"/>
                <w:sz w:val="18"/>
                <w:szCs w:val="18"/>
              </w:rPr>
              <w:t>Severe ESB error encountered</w:t>
            </w:r>
          </w:p>
        </w:tc>
      </w:tr>
      <w:tr w:rsidR="000F456E" w14:paraId="3E23F774" w14:textId="77777777" w:rsidTr="006729BE">
        <w:tc>
          <w:tcPr>
            <w:tcW w:w="1890" w:type="dxa"/>
            <w:tcBorders>
              <w:top w:val="single" w:sz="6" w:space="0" w:color="auto"/>
              <w:left w:val="single" w:sz="6" w:space="0" w:color="auto"/>
              <w:bottom w:val="single" w:sz="6" w:space="0" w:color="auto"/>
              <w:right w:val="single" w:sz="6" w:space="0" w:color="auto"/>
            </w:tcBorders>
          </w:tcPr>
          <w:p w14:paraId="12C3E562" w14:textId="31FBF83B" w:rsidR="000F456E" w:rsidRDefault="007F213E" w:rsidP="000F456E">
            <w:pPr>
              <w:keepNext/>
              <w:keepLines/>
              <w:autoSpaceDE w:val="0"/>
              <w:autoSpaceDN w:val="0"/>
              <w:adjustRightInd w:val="0"/>
              <w:spacing w:before="60" w:after="60"/>
              <w:ind w:left="15"/>
              <w:rPr>
                <w:rFonts w:cs="Arial"/>
                <w:color w:val="000000"/>
                <w:sz w:val="18"/>
                <w:szCs w:val="18"/>
              </w:rPr>
            </w:pPr>
            <w:r w:rsidRPr="007F213E">
              <w:rPr>
                <w:rFonts w:cs="Arial"/>
                <w:color w:val="000000"/>
                <w:sz w:val="18"/>
                <w:szCs w:val="18"/>
              </w:rPr>
              <w:t>MF10</w:t>
            </w:r>
            <w:r>
              <w:rPr>
                <w:rFonts w:cs="Arial"/>
                <w:color w:val="000000"/>
                <w:sz w:val="18"/>
                <w:szCs w:val="18"/>
              </w:rPr>
              <w:t>1</w:t>
            </w:r>
          </w:p>
        </w:tc>
        <w:tc>
          <w:tcPr>
            <w:tcW w:w="8910" w:type="dxa"/>
            <w:tcBorders>
              <w:top w:val="single" w:sz="6" w:space="0" w:color="auto"/>
              <w:left w:val="single" w:sz="6" w:space="0" w:color="auto"/>
              <w:bottom w:val="single" w:sz="6" w:space="0" w:color="auto"/>
              <w:right w:val="single" w:sz="6" w:space="0" w:color="auto"/>
            </w:tcBorders>
          </w:tcPr>
          <w:p w14:paraId="0043A52A" w14:textId="2A946F13" w:rsidR="000F456E" w:rsidRDefault="007F213E" w:rsidP="000F456E">
            <w:pPr>
              <w:keepNext/>
              <w:keepLines/>
              <w:tabs>
                <w:tab w:val="left" w:pos="1110"/>
              </w:tabs>
              <w:autoSpaceDE w:val="0"/>
              <w:autoSpaceDN w:val="0"/>
              <w:adjustRightInd w:val="0"/>
              <w:spacing w:before="60" w:after="60"/>
              <w:ind w:left="15"/>
              <w:rPr>
                <w:rFonts w:cs="Arial"/>
                <w:color w:val="000000"/>
                <w:sz w:val="18"/>
                <w:szCs w:val="18"/>
              </w:rPr>
            </w:pPr>
            <w:r w:rsidRPr="007F213E">
              <w:rPr>
                <w:rFonts w:cs="Arial"/>
                <w:color w:val="000000"/>
                <w:sz w:val="18"/>
                <w:szCs w:val="18"/>
              </w:rPr>
              <w:t>Not a valid Agent for this Policy Number.</w:t>
            </w:r>
          </w:p>
        </w:tc>
      </w:tr>
      <w:tr w:rsidR="00E85603" w14:paraId="726B801D" w14:textId="77777777" w:rsidTr="006729BE">
        <w:tc>
          <w:tcPr>
            <w:tcW w:w="1890" w:type="dxa"/>
            <w:tcBorders>
              <w:top w:val="single" w:sz="6" w:space="0" w:color="auto"/>
              <w:left w:val="single" w:sz="6" w:space="0" w:color="auto"/>
              <w:bottom w:val="single" w:sz="6" w:space="0" w:color="auto"/>
              <w:right w:val="single" w:sz="6" w:space="0" w:color="auto"/>
            </w:tcBorders>
          </w:tcPr>
          <w:p w14:paraId="40D4958A" w14:textId="5B0FC77A" w:rsidR="00E85603" w:rsidRPr="00E85603" w:rsidRDefault="007F213E" w:rsidP="000F456E">
            <w:pPr>
              <w:keepNext/>
              <w:keepLines/>
              <w:autoSpaceDE w:val="0"/>
              <w:autoSpaceDN w:val="0"/>
              <w:adjustRightInd w:val="0"/>
              <w:spacing w:before="60" w:after="60"/>
              <w:ind w:left="15"/>
              <w:rPr>
                <w:rFonts w:cs="Arial"/>
                <w:color w:val="000000"/>
                <w:sz w:val="18"/>
                <w:szCs w:val="18"/>
              </w:rPr>
            </w:pPr>
            <w:r w:rsidRPr="007F213E">
              <w:rPr>
                <w:rFonts w:cs="Arial"/>
                <w:color w:val="000000"/>
                <w:sz w:val="18"/>
                <w:szCs w:val="18"/>
              </w:rPr>
              <w:t>MF102</w:t>
            </w:r>
          </w:p>
        </w:tc>
        <w:tc>
          <w:tcPr>
            <w:tcW w:w="8910" w:type="dxa"/>
            <w:tcBorders>
              <w:top w:val="single" w:sz="6" w:space="0" w:color="auto"/>
              <w:left w:val="single" w:sz="6" w:space="0" w:color="auto"/>
              <w:bottom w:val="single" w:sz="6" w:space="0" w:color="auto"/>
              <w:right w:val="single" w:sz="6" w:space="0" w:color="auto"/>
            </w:tcBorders>
          </w:tcPr>
          <w:p w14:paraId="36799C3C" w14:textId="4FBB00C3" w:rsidR="00E85603" w:rsidRDefault="007F213E" w:rsidP="000F456E">
            <w:pPr>
              <w:keepNext/>
              <w:keepLines/>
              <w:tabs>
                <w:tab w:val="left" w:pos="1110"/>
              </w:tabs>
              <w:autoSpaceDE w:val="0"/>
              <w:autoSpaceDN w:val="0"/>
              <w:adjustRightInd w:val="0"/>
              <w:spacing w:before="60" w:after="60"/>
              <w:ind w:left="15"/>
              <w:rPr>
                <w:rFonts w:cs="Arial"/>
                <w:color w:val="000000"/>
                <w:sz w:val="18"/>
                <w:szCs w:val="18"/>
              </w:rPr>
            </w:pPr>
            <w:r w:rsidRPr="007F213E">
              <w:rPr>
                <w:rFonts w:cs="Arial"/>
                <w:color w:val="000000"/>
                <w:sz w:val="18"/>
                <w:szCs w:val="18"/>
              </w:rPr>
              <w:t>Not a valid USER.</w:t>
            </w:r>
          </w:p>
        </w:tc>
      </w:tr>
      <w:tr w:rsidR="006E1881" w14:paraId="01B67300" w14:textId="77777777" w:rsidTr="006729BE">
        <w:tc>
          <w:tcPr>
            <w:tcW w:w="1890" w:type="dxa"/>
            <w:tcBorders>
              <w:top w:val="single" w:sz="6" w:space="0" w:color="auto"/>
              <w:left w:val="single" w:sz="6" w:space="0" w:color="auto"/>
              <w:bottom w:val="single" w:sz="6" w:space="0" w:color="auto"/>
              <w:right w:val="single" w:sz="6" w:space="0" w:color="auto"/>
            </w:tcBorders>
          </w:tcPr>
          <w:p w14:paraId="64BAA813" w14:textId="734286EB" w:rsidR="006E1881" w:rsidRPr="006E1881" w:rsidRDefault="007F213E" w:rsidP="000F456E">
            <w:pPr>
              <w:keepNext/>
              <w:keepLines/>
              <w:autoSpaceDE w:val="0"/>
              <w:autoSpaceDN w:val="0"/>
              <w:adjustRightInd w:val="0"/>
              <w:spacing w:before="60" w:after="60"/>
              <w:ind w:left="15"/>
              <w:rPr>
                <w:rFonts w:cs="Arial"/>
                <w:color w:val="000000"/>
                <w:sz w:val="18"/>
                <w:szCs w:val="18"/>
              </w:rPr>
            </w:pPr>
            <w:r w:rsidRPr="007F213E">
              <w:rPr>
                <w:rFonts w:cs="Arial"/>
                <w:color w:val="000000"/>
                <w:sz w:val="18"/>
                <w:szCs w:val="18"/>
              </w:rPr>
              <w:t>MF10</w:t>
            </w:r>
            <w:r>
              <w:rPr>
                <w:rFonts w:cs="Arial"/>
                <w:color w:val="000000"/>
                <w:sz w:val="18"/>
                <w:szCs w:val="18"/>
              </w:rPr>
              <w:t>8</w:t>
            </w:r>
          </w:p>
        </w:tc>
        <w:tc>
          <w:tcPr>
            <w:tcW w:w="8910" w:type="dxa"/>
            <w:tcBorders>
              <w:top w:val="single" w:sz="6" w:space="0" w:color="auto"/>
              <w:left w:val="single" w:sz="6" w:space="0" w:color="auto"/>
              <w:bottom w:val="single" w:sz="6" w:space="0" w:color="auto"/>
              <w:right w:val="single" w:sz="6" w:space="0" w:color="auto"/>
            </w:tcBorders>
          </w:tcPr>
          <w:p w14:paraId="67CEC05C" w14:textId="01E6D685" w:rsidR="006E1881" w:rsidRDefault="007F213E" w:rsidP="000F456E">
            <w:pPr>
              <w:keepNext/>
              <w:keepLines/>
              <w:tabs>
                <w:tab w:val="left" w:pos="1110"/>
              </w:tabs>
              <w:autoSpaceDE w:val="0"/>
              <w:autoSpaceDN w:val="0"/>
              <w:adjustRightInd w:val="0"/>
              <w:spacing w:before="60" w:after="60"/>
              <w:ind w:left="15"/>
              <w:rPr>
                <w:rFonts w:cs="Arial"/>
                <w:color w:val="000000"/>
                <w:sz w:val="18"/>
                <w:szCs w:val="18"/>
              </w:rPr>
            </w:pPr>
            <w:r w:rsidRPr="007F213E">
              <w:rPr>
                <w:rFonts w:cs="Arial"/>
                <w:color w:val="000000"/>
                <w:sz w:val="18"/>
                <w:szCs w:val="18"/>
              </w:rPr>
              <w:t>Not a valid Policy Number</w:t>
            </w:r>
          </w:p>
        </w:tc>
      </w:tr>
    </w:tbl>
    <w:p w14:paraId="4187C676" w14:textId="77777777" w:rsidR="00C1468D" w:rsidRDefault="00C1468D" w:rsidP="004D0498">
      <w:pPr>
        <w:pStyle w:val="Heading6"/>
      </w:pPr>
      <w:r>
        <w:t>Possible Warning Codes</w:t>
      </w:r>
    </w:p>
    <w:p w14:paraId="4187C67F" w14:textId="718178F4" w:rsidR="00C1468D" w:rsidRPr="00915DD3" w:rsidRDefault="00C1468D" w:rsidP="00942483">
      <w:pPr>
        <w:rPr>
          <w:i/>
          <w:color w:val="0000FF"/>
        </w:rPr>
      </w:pPr>
    </w:p>
    <w:p w14:paraId="0F0A0D1F" w14:textId="77777777" w:rsidR="00F74F49" w:rsidRPr="00915DD3" w:rsidRDefault="00F74F49" w:rsidP="00F74F49">
      <w:pPr>
        <w:rPr>
          <w:i/>
          <w:color w:val="0000FF"/>
        </w:rPr>
      </w:pPr>
    </w:p>
    <w:tbl>
      <w:tblPr>
        <w:tblW w:w="0" w:type="auto"/>
        <w:tblInd w:w="8" w:type="dxa"/>
        <w:tblLayout w:type="fixed"/>
        <w:tblCellMar>
          <w:left w:w="0" w:type="dxa"/>
          <w:right w:w="0" w:type="dxa"/>
        </w:tblCellMar>
        <w:tblLook w:val="00A0" w:firstRow="1" w:lastRow="0" w:firstColumn="1" w:lastColumn="0" w:noHBand="0" w:noVBand="0"/>
      </w:tblPr>
      <w:tblGrid>
        <w:gridCol w:w="1874"/>
        <w:gridCol w:w="8926"/>
      </w:tblGrid>
      <w:tr w:rsidR="00F74F49" w14:paraId="054B46B1" w14:textId="77777777" w:rsidTr="00EE63F4">
        <w:tc>
          <w:tcPr>
            <w:tcW w:w="1874" w:type="dxa"/>
            <w:tcBorders>
              <w:top w:val="single" w:sz="6" w:space="0" w:color="auto"/>
              <w:left w:val="single" w:sz="6" w:space="0" w:color="auto"/>
              <w:bottom w:val="single" w:sz="6" w:space="0" w:color="auto"/>
              <w:right w:val="single" w:sz="6" w:space="0" w:color="auto"/>
            </w:tcBorders>
            <w:shd w:val="clear" w:color="auto" w:fill="EFEFEF"/>
          </w:tcPr>
          <w:p w14:paraId="0FA62812" w14:textId="77777777" w:rsidR="00F74F49" w:rsidRDefault="00F74F49" w:rsidP="005B76DA">
            <w:pPr>
              <w:keepNext/>
              <w:keepLines/>
              <w:autoSpaceDE w:val="0"/>
              <w:autoSpaceDN w:val="0"/>
              <w:adjustRightInd w:val="0"/>
              <w:spacing w:before="60" w:after="60"/>
              <w:ind w:left="52" w:right="38"/>
              <w:rPr>
                <w:rFonts w:cs="Arial"/>
                <w:b/>
                <w:bCs/>
                <w:color w:val="000000"/>
                <w:sz w:val="18"/>
                <w:szCs w:val="18"/>
              </w:rPr>
            </w:pPr>
            <w:r>
              <w:rPr>
                <w:rFonts w:cs="Arial"/>
                <w:b/>
                <w:bCs/>
                <w:color w:val="000000"/>
                <w:sz w:val="18"/>
                <w:szCs w:val="18"/>
              </w:rPr>
              <w:t>Message code</w:t>
            </w:r>
          </w:p>
        </w:tc>
        <w:tc>
          <w:tcPr>
            <w:tcW w:w="8926" w:type="dxa"/>
            <w:tcBorders>
              <w:top w:val="single" w:sz="6" w:space="0" w:color="auto"/>
              <w:left w:val="single" w:sz="6" w:space="0" w:color="auto"/>
              <w:bottom w:val="single" w:sz="6" w:space="0" w:color="auto"/>
              <w:right w:val="single" w:sz="6" w:space="0" w:color="auto"/>
            </w:tcBorders>
            <w:shd w:val="clear" w:color="auto" w:fill="EFEFEF"/>
          </w:tcPr>
          <w:p w14:paraId="745BEACA" w14:textId="77777777" w:rsidR="00F74F49" w:rsidRDefault="00F74F49" w:rsidP="005B76DA">
            <w:pPr>
              <w:keepNext/>
              <w:keepLines/>
              <w:autoSpaceDE w:val="0"/>
              <w:autoSpaceDN w:val="0"/>
              <w:adjustRightInd w:val="0"/>
              <w:spacing w:before="60" w:after="60"/>
              <w:ind w:left="51" w:right="36"/>
              <w:rPr>
                <w:rFonts w:cs="Arial"/>
                <w:b/>
                <w:bCs/>
                <w:color w:val="000000"/>
                <w:sz w:val="18"/>
                <w:szCs w:val="18"/>
              </w:rPr>
            </w:pPr>
            <w:r>
              <w:rPr>
                <w:rFonts w:cs="Arial"/>
                <w:b/>
                <w:bCs/>
                <w:color w:val="000000"/>
                <w:sz w:val="18"/>
                <w:szCs w:val="18"/>
              </w:rPr>
              <w:t>Message Description</w:t>
            </w:r>
          </w:p>
        </w:tc>
      </w:tr>
      <w:tr w:rsidR="00F74F49" w14:paraId="0C934A3F" w14:textId="77777777" w:rsidTr="00EE63F4">
        <w:tc>
          <w:tcPr>
            <w:tcW w:w="1874" w:type="dxa"/>
            <w:tcBorders>
              <w:top w:val="single" w:sz="6" w:space="0" w:color="auto"/>
              <w:left w:val="single" w:sz="6" w:space="0" w:color="auto"/>
              <w:bottom w:val="single" w:sz="4" w:space="0" w:color="auto"/>
              <w:right w:val="single" w:sz="6" w:space="0" w:color="auto"/>
            </w:tcBorders>
          </w:tcPr>
          <w:p w14:paraId="7AAA00D9" w14:textId="77777777" w:rsidR="00F74F49" w:rsidRDefault="00F74F49" w:rsidP="005B76DA">
            <w:pPr>
              <w:keepNext/>
              <w:keepLines/>
              <w:autoSpaceDE w:val="0"/>
              <w:autoSpaceDN w:val="0"/>
              <w:adjustRightInd w:val="0"/>
              <w:spacing w:before="60" w:after="60"/>
              <w:ind w:left="15"/>
              <w:rPr>
                <w:rFonts w:cs="Arial"/>
                <w:color w:val="000000"/>
                <w:sz w:val="18"/>
                <w:szCs w:val="18"/>
              </w:rPr>
            </w:pPr>
          </w:p>
        </w:tc>
        <w:tc>
          <w:tcPr>
            <w:tcW w:w="8926" w:type="dxa"/>
            <w:tcBorders>
              <w:top w:val="single" w:sz="6" w:space="0" w:color="auto"/>
              <w:left w:val="single" w:sz="6" w:space="0" w:color="auto"/>
              <w:bottom w:val="single" w:sz="4" w:space="0" w:color="auto"/>
              <w:right w:val="single" w:sz="6" w:space="0" w:color="auto"/>
            </w:tcBorders>
          </w:tcPr>
          <w:p w14:paraId="66EF7CCA" w14:textId="12CF3785" w:rsidR="00F74F49" w:rsidRDefault="00F74F49" w:rsidP="004D39E6">
            <w:pPr>
              <w:keepNext/>
              <w:keepLines/>
              <w:autoSpaceDE w:val="0"/>
              <w:autoSpaceDN w:val="0"/>
              <w:adjustRightInd w:val="0"/>
              <w:spacing w:before="60" w:after="60"/>
              <w:ind w:left="15"/>
              <w:rPr>
                <w:rFonts w:cs="Arial"/>
                <w:color w:val="000000"/>
                <w:sz w:val="18"/>
                <w:szCs w:val="18"/>
              </w:rPr>
            </w:pPr>
          </w:p>
        </w:tc>
      </w:tr>
    </w:tbl>
    <w:p w14:paraId="4187C69B" w14:textId="77777777" w:rsidR="00C1468D" w:rsidRDefault="00C1468D" w:rsidP="008D650E">
      <w:pPr>
        <w:pStyle w:val="List3"/>
        <w:tabs>
          <w:tab w:val="left" w:pos="2880"/>
          <w:tab w:val="num" w:pos="3816"/>
        </w:tabs>
        <w:ind w:left="0" w:firstLine="0"/>
        <w:contextualSpacing w:val="0"/>
        <w:rPr>
          <w:rFonts w:ascii="Times New Roman" w:hAnsi="Times New Roman"/>
          <w:i/>
          <w:color w:val="000000"/>
          <w:sz w:val="22"/>
          <w:szCs w:val="22"/>
        </w:rPr>
      </w:pPr>
    </w:p>
    <w:p w14:paraId="3649FA47" w14:textId="77777777" w:rsidR="00117F40" w:rsidRDefault="00117F40" w:rsidP="008D650E">
      <w:pPr>
        <w:pStyle w:val="List3"/>
        <w:tabs>
          <w:tab w:val="left" w:pos="2880"/>
          <w:tab w:val="num" w:pos="3816"/>
        </w:tabs>
        <w:ind w:left="0" w:firstLine="0"/>
        <w:contextualSpacing w:val="0"/>
        <w:rPr>
          <w:rFonts w:ascii="Times New Roman" w:hAnsi="Times New Roman"/>
          <w:i/>
          <w:color w:val="000000"/>
          <w:sz w:val="22"/>
          <w:szCs w:val="22"/>
        </w:rPr>
      </w:pPr>
    </w:p>
    <w:p w14:paraId="7B97643A" w14:textId="1A54B6CC" w:rsidR="0048580E" w:rsidRDefault="0048580E" w:rsidP="00117F40">
      <w:pPr>
        <w:pStyle w:val="Heading2"/>
      </w:pPr>
      <w:bookmarkStart w:id="22" w:name="_Toc113271296"/>
      <w:r>
        <w:t>Fixed Column format</w:t>
      </w:r>
      <w:bookmarkEnd w:id="22"/>
    </w:p>
    <w:p w14:paraId="5342FBEE" w14:textId="77777777" w:rsidR="00913A0D" w:rsidRPr="00913A0D" w:rsidRDefault="00913A0D" w:rsidP="00913A0D"/>
    <w:p w14:paraId="58BDE806" w14:textId="77777777" w:rsidR="002741E6" w:rsidRPr="001F7ED3" w:rsidRDefault="002741E6" w:rsidP="002741E6">
      <w:r>
        <w:t>This section is not applicable</w:t>
      </w:r>
    </w:p>
    <w:p w14:paraId="4187C69D" w14:textId="77777777" w:rsidR="00C1468D" w:rsidRDefault="00C1468D" w:rsidP="0043197E">
      <w:pPr>
        <w:pStyle w:val="Heading1"/>
      </w:pPr>
      <w:bookmarkStart w:id="23" w:name="_Toc113271297"/>
      <w:r>
        <w:t>Template Version</w:t>
      </w:r>
      <w:bookmarkEnd w:id="23"/>
    </w:p>
    <w:p w14:paraId="57DCC9EF" w14:textId="77777777" w:rsidR="004C4A09" w:rsidRPr="003A05AA" w:rsidRDefault="004C4A09" w:rsidP="004C4A09">
      <w:pPr>
        <w:tabs>
          <w:tab w:val="left" w:pos="1440"/>
        </w:tabs>
        <w:spacing w:after="180"/>
        <w:rPr>
          <w:rFonts w:cs="Arial"/>
          <w:i/>
          <w:color w:val="000000" w:themeColor="text1"/>
        </w:rPr>
      </w:pPr>
      <w:r w:rsidRPr="003A05AA">
        <w:rPr>
          <w:rFonts w:cs="Arial"/>
          <w:i/>
          <w:color w:val="000000" w:themeColor="text1"/>
        </w:rPr>
        <w:t>For SDLC Process Group use only.  This section should not be modified.</w:t>
      </w:r>
    </w:p>
    <w:tbl>
      <w:tblPr>
        <w:tblW w:w="104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4"/>
        <w:gridCol w:w="1559"/>
        <w:gridCol w:w="4365"/>
        <w:gridCol w:w="3402"/>
      </w:tblGrid>
      <w:tr w:rsidR="004C4A09" w:rsidRPr="00EA0A42" w14:paraId="4D820A0C" w14:textId="77777777" w:rsidTr="00D32C5C">
        <w:trPr>
          <w:tblHeader/>
        </w:trPr>
        <w:tc>
          <w:tcPr>
            <w:tcW w:w="1134" w:type="dxa"/>
            <w:shd w:val="clear" w:color="auto" w:fill="D9D9D9"/>
            <w:vAlign w:val="center"/>
          </w:tcPr>
          <w:p w14:paraId="4C3BAD57" w14:textId="77777777" w:rsidR="004C4A09" w:rsidRPr="00EA0A42" w:rsidRDefault="004C4A09" w:rsidP="00D32C5C">
            <w:pPr>
              <w:spacing w:before="60" w:after="60"/>
              <w:jc w:val="center"/>
              <w:rPr>
                <w:rFonts w:cs="Arial"/>
                <w:b/>
              </w:rPr>
            </w:pPr>
            <w:r>
              <w:rPr>
                <w:rFonts w:cs="Arial"/>
                <w:b/>
              </w:rPr>
              <w:t>Version</w:t>
            </w:r>
            <w:r w:rsidRPr="00EA0A42">
              <w:rPr>
                <w:rFonts w:cs="Arial"/>
                <w:b/>
              </w:rPr>
              <w:t xml:space="preserve"> Number</w:t>
            </w:r>
          </w:p>
        </w:tc>
        <w:tc>
          <w:tcPr>
            <w:tcW w:w="1559" w:type="dxa"/>
            <w:shd w:val="clear" w:color="auto" w:fill="D9D9D9"/>
            <w:vAlign w:val="center"/>
          </w:tcPr>
          <w:p w14:paraId="2875C271" w14:textId="77777777" w:rsidR="004C4A09" w:rsidRPr="00EA0A42" w:rsidRDefault="004C4A09" w:rsidP="00D32C5C">
            <w:pPr>
              <w:spacing w:before="60" w:after="60"/>
              <w:jc w:val="center"/>
              <w:rPr>
                <w:rFonts w:cs="Arial"/>
                <w:b/>
              </w:rPr>
            </w:pPr>
            <w:r>
              <w:rPr>
                <w:rFonts w:cs="Arial"/>
                <w:b/>
              </w:rPr>
              <w:t>Release Date</w:t>
            </w:r>
            <w:r>
              <w:rPr>
                <w:rFonts w:cs="Arial"/>
                <w:b/>
              </w:rPr>
              <w:br/>
            </w:r>
            <w:r w:rsidRPr="00EA6758">
              <w:rPr>
                <w:rFonts w:cs="Arial"/>
                <w:b/>
                <w:sz w:val="16"/>
                <w:szCs w:val="16"/>
              </w:rPr>
              <w:t>(Mmm D, YYYY)</w:t>
            </w:r>
          </w:p>
        </w:tc>
        <w:tc>
          <w:tcPr>
            <w:tcW w:w="4365" w:type="dxa"/>
            <w:shd w:val="clear" w:color="auto" w:fill="D9D9D9"/>
            <w:vAlign w:val="center"/>
          </w:tcPr>
          <w:p w14:paraId="48B128BD" w14:textId="77777777" w:rsidR="004C4A09" w:rsidRPr="00753C64" w:rsidRDefault="004C4A09" w:rsidP="00D32C5C">
            <w:pPr>
              <w:autoSpaceDE w:val="0"/>
              <w:autoSpaceDN w:val="0"/>
              <w:adjustRightInd w:val="0"/>
              <w:spacing w:after="40"/>
              <w:jc w:val="center"/>
              <w:rPr>
                <w:rFonts w:cs="Arial"/>
                <w:b/>
                <w:bCs/>
                <w:color w:val="000000"/>
                <w:szCs w:val="20"/>
              </w:rPr>
            </w:pPr>
            <w:r w:rsidRPr="00EA0A42">
              <w:rPr>
                <w:rFonts w:cs="Arial"/>
                <w:b/>
              </w:rPr>
              <w:t>Revision Description</w:t>
            </w:r>
          </w:p>
        </w:tc>
        <w:tc>
          <w:tcPr>
            <w:tcW w:w="3402" w:type="dxa"/>
            <w:shd w:val="clear" w:color="auto" w:fill="D9D9D9"/>
            <w:vAlign w:val="center"/>
          </w:tcPr>
          <w:p w14:paraId="4F74C3A2" w14:textId="77777777" w:rsidR="004C4A09" w:rsidRPr="00EA0A42" w:rsidRDefault="004C4A09" w:rsidP="00D32C5C">
            <w:pPr>
              <w:spacing w:before="60" w:after="60"/>
              <w:jc w:val="center"/>
              <w:rPr>
                <w:rFonts w:cs="Arial"/>
                <w:b/>
              </w:rPr>
            </w:pPr>
            <w:r>
              <w:rPr>
                <w:rFonts w:cs="Arial"/>
                <w:b/>
              </w:rPr>
              <w:t>Authorized By</w:t>
            </w:r>
          </w:p>
        </w:tc>
      </w:tr>
      <w:tr w:rsidR="00BF39E8" w:rsidRPr="00EA0A42" w14:paraId="25C327E5" w14:textId="77777777" w:rsidTr="00D32C5C">
        <w:trPr>
          <w:tblHeader/>
        </w:trPr>
        <w:tc>
          <w:tcPr>
            <w:tcW w:w="1134" w:type="dxa"/>
            <w:vAlign w:val="center"/>
          </w:tcPr>
          <w:p w14:paraId="10C8534A" w14:textId="6B9E34AA" w:rsidR="00BF39E8" w:rsidRPr="00B536AB" w:rsidRDefault="00BF39E8" w:rsidP="00D32C5C">
            <w:pPr>
              <w:spacing w:before="60" w:after="60"/>
              <w:rPr>
                <w:rFonts w:cs="Arial"/>
                <w:szCs w:val="20"/>
              </w:rPr>
            </w:pPr>
            <w:r>
              <w:rPr>
                <w:rFonts w:cs="Arial"/>
                <w:szCs w:val="20"/>
              </w:rPr>
              <w:t>1.3</w:t>
            </w:r>
          </w:p>
        </w:tc>
        <w:tc>
          <w:tcPr>
            <w:tcW w:w="1559" w:type="dxa"/>
            <w:vAlign w:val="center"/>
          </w:tcPr>
          <w:p w14:paraId="70300B0E" w14:textId="6D57456C" w:rsidR="00BF39E8" w:rsidRPr="00B536AB" w:rsidRDefault="00BF39E8" w:rsidP="00D32C5C">
            <w:pPr>
              <w:spacing w:before="60" w:after="60"/>
              <w:rPr>
                <w:rFonts w:cs="Arial"/>
                <w:szCs w:val="20"/>
              </w:rPr>
            </w:pPr>
            <w:r>
              <w:rPr>
                <w:rFonts w:cs="Arial"/>
                <w:szCs w:val="20"/>
              </w:rPr>
              <w:t>Apr 21, 2014</w:t>
            </w:r>
          </w:p>
        </w:tc>
        <w:tc>
          <w:tcPr>
            <w:tcW w:w="4365" w:type="dxa"/>
            <w:vAlign w:val="center"/>
          </w:tcPr>
          <w:p w14:paraId="480F2683" w14:textId="6DCF49BF" w:rsidR="00BF39E8" w:rsidRPr="00BF39E8" w:rsidRDefault="00BF39E8" w:rsidP="005B76DA">
            <w:pPr>
              <w:spacing w:before="60" w:after="60"/>
              <w:rPr>
                <w:rFonts w:cs="Arial"/>
                <w:szCs w:val="20"/>
              </w:rPr>
            </w:pPr>
            <w:r>
              <w:rPr>
                <w:rFonts w:cs="Arial"/>
                <w:szCs w:val="20"/>
              </w:rPr>
              <w:t>PCR #1698 – Options for ‘</w:t>
            </w:r>
            <w:r w:rsidRPr="001A1F65">
              <w:rPr>
                <w:rFonts w:cs="Arial"/>
                <w:szCs w:val="20"/>
              </w:rPr>
              <w:t>Required</w:t>
            </w:r>
            <w:r>
              <w:rPr>
                <w:rFonts w:cs="Arial"/>
                <w:szCs w:val="20"/>
              </w:rPr>
              <w:t>’ column, in table under section 3.1.1, have been changed to “</w:t>
            </w:r>
            <w:r w:rsidRPr="001A1F65">
              <w:rPr>
                <w:rFonts w:cs="Arial"/>
                <w:szCs w:val="20"/>
              </w:rPr>
              <w:t xml:space="preserve">Y" </w:t>
            </w:r>
            <w:r>
              <w:rPr>
                <w:rFonts w:cs="Arial"/>
                <w:szCs w:val="20"/>
              </w:rPr>
              <w:t>or "N" from " Required " or "Optional".</w:t>
            </w:r>
          </w:p>
          <w:p w14:paraId="7E251BBB" w14:textId="17D00D78" w:rsidR="00BF39E8" w:rsidRPr="00B536AB" w:rsidRDefault="00BF39E8" w:rsidP="00D32C5C">
            <w:pPr>
              <w:spacing w:before="60" w:after="60"/>
              <w:rPr>
                <w:rFonts w:cs="Arial"/>
                <w:szCs w:val="20"/>
              </w:rPr>
            </w:pPr>
          </w:p>
        </w:tc>
        <w:tc>
          <w:tcPr>
            <w:tcW w:w="3402" w:type="dxa"/>
            <w:vAlign w:val="center"/>
          </w:tcPr>
          <w:p w14:paraId="70A5DAAE" w14:textId="0845472F" w:rsidR="00BF39E8" w:rsidRPr="00B536AB" w:rsidRDefault="00BF39E8" w:rsidP="00D32C5C">
            <w:pPr>
              <w:spacing w:before="60" w:after="60"/>
              <w:rPr>
                <w:rFonts w:cs="Arial"/>
                <w:szCs w:val="20"/>
              </w:rPr>
            </w:pPr>
            <w:r>
              <w:rPr>
                <w:rFonts w:cs="Arial"/>
                <w:szCs w:val="20"/>
              </w:rPr>
              <w:t>Process Improvement Leads</w:t>
            </w:r>
          </w:p>
        </w:tc>
      </w:tr>
      <w:tr w:rsidR="00BF39E8" w:rsidRPr="00EA0A42" w14:paraId="00FFC3EB" w14:textId="77777777" w:rsidTr="00D32C5C">
        <w:trPr>
          <w:tblHeader/>
        </w:trPr>
        <w:tc>
          <w:tcPr>
            <w:tcW w:w="1134" w:type="dxa"/>
            <w:vAlign w:val="center"/>
          </w:tcPr>
          <w:p w14:paraId="712A0712" w14:textId="12B52B2F" w:rsidR="00BF39E8" w:rsidRDefault="00BF39E8" w:rsidP="00D32C5C">
            <w:pPr>
              <w:spacing w:before="60" w:after="60"/>
              <w:rPr>
                <w:rFonts w:cs="Arial"/>
                <w:szCs w:val="20"/>
              </w:rPr>
            </w:pPr>
            <w:r>
              <w:rPr>
                <w:rFonts w:cs="Arial"/>
                <w:szCs w:val="20"/>
              </w:rPr>
              <w:t>1.2</w:t>
            </w:r>
          </w:p>
        </w:tc>
        <w:tc>
          <w:tcPr>
            <w:tcW w:w="1559" w:type="dxa"/>
            <w:vAlign w:val="center"/>
          </w:tcPr>
          <w:p w14:paraId="745E23D0" w14:textId="4B465F59" w:rsidR="00BF39E8" w:rsidRDefault="00BF39E8" w:rsidP="00D32C5C">
            <w:pPr>
              <w:spacing w:before="60" w:after="60"/>
              <w:rPr>
                <w:rFonts w:cs="Arial"/>
                <w:szCs w:val="20"/>
              </w:rPr>
            </w:pPr>
            <w:r>
              <w:rPr>
                <w:rFonts w:cs="Arial"/>
                <w:szCs w:val="20"/>
              </w:rPr>
              <w:t>Feb 17, 2014</w:t>
            </w:r>
          </w:p>
        </w:tc>
        <w:tc>
          <w:tcPr>
            <w:tcW w:w="4365" w:type="dxa"/>
            <w:vAlign w:val="center"/>
          </w:tcPr>
          <w:p w14:paraId="65C4B8CA" w14:textId="77777777" w:rsidR="00BF39E8" w:rsidRDefault="00BF39E8" w:rsidP="005B76DA">
            <w:pPr>
              <w:spacing w:before="60" w:after="60"/>
              <w:rPr>
                <w:rFonts w:cs="Arial"/>
                <w:szCs w:val="20"/>
              </w:rPr>
            </w:pPr>
            <w:r>
              <w:rPr>
                <w:rFonts w:cs="Arial"/>
                <w:szCs w:val="20"/>
              </w:rPr>
              <w:t>PCR # 1407 – Added Required column to Service Format table – section 3.1</w:t>
            </w:r>
          </w:p>
          <w:p w14:paraId="46F206F5" w14:textId="77777777" w:rsidR="00BF39E8" w:rsidRDefault="00BF39E8" w:rsidP="005B76DA">
            <w:pPr>
              <w:spacing w:before="60" w:after="60"/>
              <w:rPr>
                <w:rFonts w:cs="Arial"/>
                <w:szCs w:val="20"/>
              </w:rPr>
            </w:pPr>
            <w:r>
              <w:rPr>
                <w:rFonts w:cs="Arial"/>
                <w:szCs w:val="20"/>
              </w:rPr>
              <w:t>PCR # 1369 – Added API definition to glossary – section 1.5</w:t>
            </w:r>
          </w:p>
          <w:p w14:paraId="5A90E084" w14:textId="4E01BC38" w:rsidR="00BF39E8" w:rsidRDefault="00BF39E8" w:rsidP="00D32C5C">
            <w:pPr>
              <w:spacing w:before="60" w:after="60"/>
              <w:rPr>
                <w:rFonts w:cs="Arial"/>
                <w:szCs w:val="20"/>
              </w:rPr>
            </w:pPr>
            <w:r>
              <w:rPr>
                <w:rFonts w:cs="Arial"/>
                <w:szCs w:val="20"/>
              </w:rPr>
              <w:t>Also removed Requirement ID and CMR Link columns from Revision History – section 1.1</w:t>
            </w:r>
          </w:p>
        </w:tc>
        <w:tc>
          <w:tcPr>
            <w:tcW w:w="3402" w:type="dxa"/>
            <w:vAlign w:val="center"/>
          </w:tcPr>
          <w:p w14:paraId="03020ED5" w14:textId="339E9AAB" w:rsidR="00BF39E8" w:rsidRDefault="00BF39E8" w:rsidP="00D32C5C">
            <w:pPr>
              <w:spacing w:before="60" w:after="60"/>
              <w:rPr>
                <w:rFonts w:cs="Arial"/>
                <w:szCs w:val="20"/>
              </w:rPr>
            </w:pPr>
            <w:r>
              <w:rPr>
                <w:rFonts w:cs="Arial"/>
                <w:szCs w:val="20"/>
              </w:rPr>
              <w:t>Process Improvement Leads</w:t>
            </w:r>
          </w:p>
        </w:tc>
      </w:tr>
      <w:tr w:rsidR="00BF39E8" w:rsidRPr="00EA0A42" w14:paraId="6B66EE5E" w14:textId="77777777" w:rsidTr="00D32C5C">
        <w:trPr>
          <w:tblHeader/>
        </w:trPr>
        <w:tc>
          <w:tcPr>
            <w:tcW w:w="1134" w:type="dxa"/>
            <w:vAlign w:val="center"/>
          </w:tcPr>
          <w:p w14:paraId="4ADE3835" w14:textId="340581A5" w:rsidR="00BF39E8" w:rsidRPr="00B536AB" w:rsidRDefault="00BF39E8" w:rsidP="00D32C5C">
            <w:pPr>
              <w:spacing w:before="60" w:after="60"/>
              <w:rPr>
                <w:rFonts w:cs="Arial"/>
                <w:szCs w:val="20"/>
              </w:rPr>
            </w:pPr>
            <w:r>
              <w:rPr>
                <w:rFonts w:cs="Arial"/>
                <w:szCs w:val="20"/>
              </w:rPr>
              <w:t>1.1</w:t>
            </w:r>
          </w:p>
        </w:tc>
        <w:tc>
          <w:tcPr>
            <w:tcW w:w="1559" w:type="dxa"/>
            <w:vAlign w:val="center"/>
          </w:tcPr>
          <w:p w14:paraId="4A1F360D" w14:textId="0B3795B5" w:rsidR="00BF39E8" w:rsidRPr="00B536AB" w:rsidRDefault="00BF39E8" w:rsidP="004C4A09">
            <w:pPr>
              <w:spacing w:before="60" w:after="60"/>
              <w:rPr>
                <w:rFonts w:cs="Arial"/>
                <w:szCs w:val="20"/>
              </w:rPr>
            </w:pPr>
            <w:r>
              <w:rPr>
                <w:rFonts w:cs="Arial"/>
                <w:szCs w:val="20"/>
              </w:rPr>
              <w:t>Mar 5, 2013</w:t>
            </w:r>
          </w:p>
        </w:tc>
        <w:tc>
          <w:tcPr>
            <w:tcW w:w="4365" w:type="dxa"/>
            <w:vAlign w:val="center"/>
          </w:tcPr>
          <w:p w14:paraId="2A6960AC" w14:textId="6061CD4C" w:rsidR="00BF39E8" w:rsidRPr="00B536AB" w:rsidRDefault="00BF39E8" w:rsidP="00D32C5C">
            <w:pPr>
              <w:keepNext/>
              <w:keepLines/>
              <w:autoSpaceDE w:val="0"/>
              <w:autoSpaceDN w:val="0"/>
              <w:adjustRightInd w:val="0"/>
              <w:ind w:left="15"/>
              <w:rPr>
                <w:rFonts w:cs="Arial"/>
                <w:color w:val="000000"/>
                <w:szCs w:val="20"/>
              </w:rPr>
            </w:pPr>
            <w:r>
              <w:rPr>
                <w:rFonts w:cs="Arial"/>
                <w:szCs w:val="20"/>
              </w:rPr>
              <w:t>PCR # 474 – Add 3.2 Fixed Column format, change component names in service format</w:t>
            </w:r>
          </w:p>
        </w:tc>
        <w:tc>
          <w:tcPr>
            <w:tcW w:w="3402" w:type="dxa"/>
            <w:vAlign w:val="center"/>
          </w:tcPr>
          <w:p w14:paraId="27AE790F" w14:textId="3A991C33" w:rsidR="00BF39E8" w:rsidRPr="00B536AB" w:rsidRDefault="00BF39E8" w:rsidP="00D32C5C">
            <w:pPr>
              <w:spacing w:before="60" w:after="60"/>
              <w:rPr>
                <w:rFonts w:cs="Arial"/>
                <w:szCs w:val="20"/>
              </w:rPr>
            </w:pPr>
            <w:r>
              <w:rPr>
                <w:rFonts w:cs="Arial"/>
                <w:szCs w:val="20"/>
              </w:rPr>
              <w:t>Process Improvement Leads</w:t>
            </w:r>
          </w:p>
        </w:tc>
      </w:tr>
      <w:tr w:rsidR="00BF39E8" w:rsidRPr="00EA0A42" w14:paraId="30F175C6" w14:textId="77777777" w:rsidTr="00D32C5C">
        <w:trPr>
          <w:tblHeader/>
        </w:trPr>
        <w:tc>
          <w:tcPr>
            <w:tcW w:w="1134" w:type="dxa"/>
            <w:vAlign w:val="center"/>
          </w:tcPr>
          <w:p w14:paraId="66D375A5" w14:textId="320D4785" w:rsidR="00BF39E8" w:rsidRPr="00B536AB" w:rsidRDefault="00BF39E8" w:rsidP="00D32C5C">
            <w:pPr>
              <w:spacing w:before="60" w:after="60"/>
              <w:rPr>
                <w:rFonts w:cs="Arial"/>
                <w:szCs w:val="20"/>
              </w:rPr>
            </w:pPr>
            <w:r>
              <w:rPr>
                <w:rFonts w:cs="Arial"/>
                <w:szCs w:val="20"/>
              </w:rPr>
              <w:t>1.0</w:t>
            </w:r>
          </w:p>
        </w:tc>
        <w:tc>
          <w:tcPr>
            <w:tcW w:w="1559" w:type="dxa"/>
            <w:vAlign w:val="center"/>
          </w:tcPr>
          <w:p w14:paraId="5955318D" w14:textId="427D910F" w:rsidR="00BF39E8" w:rsidRPr="00B536AB" w:rsidRDefault="00BF39E8" w:rsidP="00D32C5C">
            <w:pPr>
              <w:spacing w:before="60" w:after="60"/>
              <w:rPr>
                <w:rFonts w:cs="Arial"/>
                <w:szCs w:val="20"/>
              </w:rPr>
            </w:pPr>
            <w:r>
              <w:rPr>
                <w:rFonts w:cs="Arial"/>
                <w:szCs w:val="20"/>
              </w:rPr>
              <w:t>Feb 1, 2012</w:t>
            </w:r>
          </w:p>
        </w:tc>
        <w:tc>
          <w:tcPr>
            <w:tcW w:w="4365" w:type="dxa"/>
            <w:vAlign w:val="center"/>
          </w:tcPr>
          <w:p w14:paraId="168717E6" w14:textId="707463ED" w:rsidR="00BF39E8" w:rsidRPr="00595512" w:rsidRDefault="00BF39E8" w:rsidP="00D32C5C">
            <w:pPr>
              <w:keepNext/>
              <w:keepLines/>
              <w:autoSpaceDE w:val="0"/>
              <w:autoSpaceDN w:val="0"/>
              <w:adjustRightInd w:val="0"/>
              <w:spacing w:before="120" w:after="120"/>
              <w:rPr>
                <w:rFonts w:cs="Arial"/>
                <w:szCs w:val="20"/>
              </w:rPr>
            </w:pPr>
            <w:r>
              <w:rPr>
                <w:rFonts w:cs="Arial"/>
                <w:szCs w:val="20"/>
              </w:rPr>
              <w:t>Sun Life CMMI Project Implementation</w:t>
            </w:r>
          </w:p>
        </w:tc>
        <w:tc>
          <w:tcPr>
            <w:tcW w:w="3402" w:type="dxa"/>
            <w:vAlign w:val="center"/>
          </w:tcPr>
          <w:p w14:paraId="1267BE05" w14:textId="09BF8543" w:rsidR="00BF39E8" w:rsidRPr="00B536AB" w:rsidRDefault="00BF39E8" w:rsidP="001A1F65">
            <w:pPr>
              <w:spacing w:before="60" w:after="60"/>
              <w:rPr>
                <w:rFonts w:cs="Arial"/>
                <w:szCs w:val="20"/>
              </w:rPr>
            </w:pPr>
            <w:r>
              <w:rPr>
                <w:rFonts w:cs="Arial"/>
                <w:szCs w:val="20"/>
              </w:rPr>
              <w:t xml:space="preserve">CMMI Project Steering </w:t>
            </w:r>
          </w:p>
        </w:tc>
      </w:tr>
    </w:tbl>
    <w:p w14:paraId="363ABD7B" w14:textId="77777777" w:rsidR="004C4A09" w:rsidRDefault="004C4A09" w:rsidP="004C4A09"/>
    <w:p w14:paraId="0683DC8C" w14:textId="77777777" w:rsidR="004C4A09" w:rsidRPr="004C4A09" w:rsidRDefault="004C4A09" w:rsidP="004C4A09"/>
    <w:sectPr w:rsidR="004C4A09" w:rsidRPr="004C4A09" w:rsidSect="00834D64">
      <w:headerReference w:type="default" r:id="rId24"/>
      <w:footerReference w:type="default" r:id="rId25"/>
      <w:headerReference w:type="first" r:id="rId26"/>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D6D933" w14:textId="77777777" w:rsidR="00E34972" w:rsidRDefault="00E34972">
      <w:r>
        <w:separator/>
      </w:r>
    </w:p>
    <w:p w14:paraId="18574356" w14:textId="77777777" w:rsidR="00E34972" w:rsidRDefault="00E34972"/>
  </w:endnote>
  <w:endnote w:type="continuationSeparator" w:id="0">
    <w:p w14:paraId="4536E314" w14:textId="77777777" w:rsidR="00E34972" w:rsidRDefault="00E34972">
      <w:r>
        <w:continuationSeparator/>
      </w:r>
    </w:p>
    <w:p w14:paraId="65B2410B" w14:textId="77777777" w:rsidR="00E34972" w:rsidRDefault="00E34972"/>
  </w:endnote>
  <w:endnote w:type="continuationNotice" w:id="1">
    <w:p w14:paraId="09D53D0E" w14:textId="77777777" w:rsidR="00E34972" w:rsidRDefault="00E349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Helv">
    <w:altName w:val="Arial"/>
    <w:panose1 w:val="020B0604020202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7C6D6" w14:textId="77777777" w:rsidR="003C701A" w:rsidRPr="00936BD8" w:rsidRDefault="003C701A" w:rsidP="00B6775C">
    <w:pPr>
      <w:pStyle w:val="Header"/>
      <w:tabs>
        <w:tab w:val="clear" w:pos="4320"/>
        <w:tab w:val="clear" w:pos="8640"/>
        <w:tab w:val="left" w:pos="10800"/>
      </w:tabs>
    </w:pPr>
  </w:p>
  <w:p w14:paraId="4187C6D7" w14:textId="107C844A" w:rsidR="003C701A" w:rsidRPr="00C62B4F" w:rsidRDefault="003C701A" w:rsidP="00043A25">
    <w:pPr>
      <w:pStyle w:val="Footer"/>
      <w:pBdr>
        <w:top w:val="single" w:sz="4" w:space="1" w:color="auto"/>
      </w:pBdr>
      <w:tabs>
        <w:tab w:val="clear" w:pos="4320"/>
        <w:tab w:val="clear" w:pos="8640"/>
        <w:tab w:val="center" w:pos="5400"/>
        <w:tab w:val="right" w:pos="10800"/>
      </w:tabs>
      <w:rPr>
        <w:rFonts w:ascii="Arial" w:hAnsi="Arial" w:cs="Arial"/>
      </w:rPr>
    </w:pPr>
    <w:r>
      <w:rPr>
        <w:rFonts w:ascii="Arial" w:hAnsi="Arial" w:cs="Arial"/>
      </w:rPr>
      <w:t xml:space="preserve"> </w:t>
    </w:r>
    <w:r w:rsidRPr="004C4A09">
      <w:rPr>
        <w:rFonts w:ascii="Arial" w:hAnsi="Arial" w:cs="Arial"/>
        <w:sz w:val="20"/>
      </w:rPr>
      <w:t>CONFIDENTIAL</w:t>
    </w:r>
    <w:r w:rsidRPr="004C4A09">
      <w:rPr>
        <w:rFonts w:ascii="Arial" w:hAnsi="Arial" w:cs="Arial"/>
        <w:sz w:val="20"/>
      </w:rPr>
      <w:tab/>
    </w:r>
    <w:r w:rsidRPr="004C4A09">
      <w:rPr>
        <w:rFonts w:ascii="Arial" w:hAnsi="Arial" w:cs="Arial"/>
        <w:sz w:val="20"/>
      </w:rPr>
      <w:tab/>
    </w:r>
    <w:r w:rsidRPr="004C4A09">
      <w:rPr>
        <w:rStyle w:val="PageNumber"/>
        <w:rFonts w:ascii="Arial" w:hAnsi="Arial" w:cs="Arial"/>
        <w:sz w:val="20"/>
      </w:rPr>
      <w:t xml:space="preserve">Page </w:t>
    </w:r>
    <w:r w:rsidRPr="004C4A09">
      <w:rPr>
        <w:rStyle w:val="PageNumber"/>
        <w:rFonts w:ascii="Arial" w:hAnsi="Arial" w:cs="Arial"/>
        <w:sz w:val="20"/>
      </w:rPr>
      <w:fldChar w:fldCharType="begin"/>
    </w:r>
    <w:r w:rsidRPr="004C4A09">
      <w:rPr>
        <w:rStyle w:val="PageNumber"/>
        <w:rFonts w:ascii="Arial" w:hAnsi="Arial" w:cs="Arial"/>
        <w:sz w:val="20"/>
      </w:rPr>
      <w:instrText xml:space="preserve"> PAGE </w:instrText>
    </w:r>
    <w:r w:rsidRPr="004C4A09">
      <w:rPr>
        <w:rStyle w:val="PageNumber"/>
        <w:rFonts w:ascii="Arial" w:hAnsi="Arial" w:cs="Arial"/>
        <w:sz w:val="20"/>
      </w:rPr>
      <w:fldChar w:fldCharType="separate"/>
    </w:r>
    <w:r>
      <w:rPr>
        <w:rStyle w:val="PageNumber"/>
        <w:rFonts w:ascii="Arial" w:hAnsi="Arial" w:cs="Arial"/>
        <w:noProof/>
        <w:sz w:val="20"/>
      </w:rPr>
      <w:t>13</w:t>
    </w:r>
    <w:r w:rsidRPr="004C4A09">
      <w:rPr>
        <w:rStyle w:val="PageNumber"/>
        <w:rFonts w:ascii="Arial" w:hAnsi="Arial" w:cs="Arial"/>
        <w:sz w:val="20"/>
      </w:rPr>
      <w:fldChar w:fldCharType="end"/>
    </w:r>
    <w:r w:rsidRPr="004C4A09">
      <w:rPr>
        <w:rStyle w:val="PageNumber"/>
        <w:rFonts w:ascii="Arial" w:hAnsi="Arial" w:cs="Arial"/>
        <w:sz w:val="20"/>
      </w:rPr>
      <w:t xml:space="preserve"> of </w:t>
    </w:r>
    <w:r w:rsidRPr="004C4A09">
      <w:rPr>
        <w:rStyle w:val="PageNumber"/>
        <w:rFonts w:ascii="Arial" w:hAnsi="Arial" w:cs="Arial"/>
        <w:sz w:val="20"/>
      </w:rPr>
      <w:fldChar w:fldCharType="begin"/>
    </w:r>
    <w:r w:rsidRPr="004C4A09">
      <w:rPr>
        <w:rStyle w:val="PageNumber"/>
        <w:rFonts w:ascii="Arial" w:hAnsi="Arial" w:cs="Arial"/>
        <w:sz w:val="20"/>
      </w:rPr>
      <w:instrText xml:space="preserve"> NUMPAGES </w:instrText>
    </w:r>
    <w:r w:rsidRPr="004C4A09">
      <w:rPr>
        <w:rStyle w:val="PageNumber"/>
        <w:rFonts w:ascii="Arial" w:hAnsi="Arial" w:cs="Arial"/>
        <w:sz w:val="20"/>
      </w:rPr>
      <w:fldChar w:fldCharType="separate"/>
    </w:r>
    <w:r>
      <w:rPr>
        <w:rStyle w:val="PageNumber"/>
        <w:rFonts w:ascii="Arial" w:hAnsi="Arial" w:cs="Arial"/>
        <w:noProof/>
        <w:sz w:val="20"/>
      </w:rPr>
      <w:t>15</w:t>
    </w:r>
    <w:r w:rsidRPr="004C4A09">
      <w:rPr>
        <w:rStyle w:val="PageNumbe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40B5F" w14:textId="77777777" w:rsidR="00E34972" w:rsidRDefault="00E34972">
      <w:r>
        <w:separator/>
      </w:r>
    </w:p>
    <w:p w14:paraId="1D1514D4" w14:textId="77777777" w:rsidR="00E34972" w:rsidRDefault="00E34972"/>
  </w:footnote>
  <w:footnote w:type="continuationSeparator" w:id="0">
    <w:p w14:paraId="685EDD4D" w14:textId="77777777" w:rsidR="00E34972" w:rsidRDefault="00E34972">
      <w:r>
        <w:continuationSeparator/>
      </w:r>
    </w:p>
    <w:p w14:paraId="1A5CC4F1" w14:textId="77777777" w:rsidR="00E34972" w:rsidRDefault="00E34972"/>
  </w:footnote>
  <w:footnote w:type="continuationNotice" w:id="1">
    <w:p w14:paraId="27EEFCFB" w14:textId="77777777" w:rsidR="00E34972" w:rsidRDefault="00E349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7C6D5" w14:textId="4A2D3130" w:rsidR="003C701A" w:rsidRPr="004C4A09" w:rsidRDefault="003C701A" w:rsidP="00043A25">
    <w:pPr>
      <w:pStyle w:val="Header"/>
      <w:pBdr>
        <w:bottom w:val="single" w:sz="4" w:space="1" w:color="auto"/>
      </w:pBdr>
      <w:tabs>
        <w:tab w:val="clear" w:pos="4320"/>
        <w:tab w:val="clear" w:pos="8640"/>
        <w:tab w:val="center" w:pos="5400"/>
        <w:tab w:val="right" w:pos="10800"/>
      </w:tabs>
      <w:rPr>
        <w:rFonts w:ascii="Arial" w:hAnsi="Arial" w:cs="Arial"/>
        <w:sz w:val="20"/>
      </w:rPr>
    </w:pPr>
    <w:r w:rsidRPr="004C4A09">
      <w:rPr>
        <w:rFonts w:ascii="Arial" w:hAnsi="Arial" w:cs="Arial"/>
        <w:sz w:val="20"/>
      </w:rPr>
      <w:object w:dxaOrig="1799" w:dyaOrig="785" w14:anchorId="4187C6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28.5pt">
          <v:imagedata r:id="rId1" o:title=""/>
        </v:shape>
        <o:OLEObject Type="Embed" ProgID="Visio.Drawing.11" ShapeID="_x0000_i1025" DrawAspect="Content" ObjectID="_1794748117" r:id="rId2"/>
      </w:object>
    </w:r>
    <w:r w:rsidRPr="004C4A09">
      <w:rPr>
        <w:rFonts w:ascii="Arial" w:hAnsi="Arial" w:cs="Arial"/>
        <w:sz w:val="20"/>
      </w:rPr>
      <w:tab/>
    </w:r>
    <w:r w:rsidRPr="004C4A09">
      <w:rPr>
        <w:rFonts w:ascii="Arial" w:hAnsi="Arial" w:cs="Arial"/>
        <w:sz w:val="18"/>
        <w:szCs w:val="20"/>
      </w:rPr>
      <w:t xml:space="preserve"> </w:t>
    </w:r>
    <w:r w:rsidRPr="004C4A09">
      <w:rPr>
        <w:rFonts w:ascii="Arial" w:hAnsi="Arial" w:cs="Arial"/>
        <w:sz w:val="20"/>
      </w:rPr>
      <w:tab/>
    </w:r>
    <w:r w:rsidRPr="0014163C">
      <w:rPr>
        <w:rFonts w:ascii="Arial" w:hAnsi="Arial" w:cs="Arial"/>
      </w:rPr>
      <w:t xml:space="preserve">API: </w:t>
    </w:r>
    <w:r>
      <w:rPr>
        <w:rFonts w:ascii="Arial" w:hAnsi="Arial" w:cs="Arial"/>
      </w:rPr>
      <w:t>BlockOfBusiness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7C6D8" w14:textId="77777777" w:rsidR="003C701A" w:rsidRDefault="003C701A" w:rsidP="00556299">
    <w:pPr>
      <w:pStyle w:val="Header"/>
      <w:pBdr>
        <w:bottom w:val="single" w:sz="4" w:space="1" w:color="auto"/>
      </w:pBdr>
      <w:tabs>
        <w:tab w:val="clear" w:pos="4320"/>
        <w:tab w:val="clear" w:pos="8640"/>
        <w:tab w:val="center" w:pos="5040"/>
        <w:tab w:val="right" w:pos="10800"/>
      </w:tabs>
    </w:pPr>
    <w:r w:rsidRPr="006950C2">
      <w:object w:dxaOrig="1799" w:dyaOrig="785" w14:anchorId="4187C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9.5pt;height:28.5pt">
          <v:imagedata r:id="rId1" o:title=""/>
        </v:shape>
        <o:OLEObject Type="Embed" ProgID="Visio.Drawing.11" ShapeID="_x0000_i1026" DrawAspect="Content" ObjectID="_1794748118" r:id="rId2"/>
      </w:object>
    </w:r>
    <w:r>
      <w:tab/>
      <w:t>Version 6.0</w:t>
    </w:r>
    <w:r>
      <w:tab/>
      <w:t>Design: Payout System</w:t>
    </w:r>
  </w:p>
  <w:p w14:paraId="4187C6D9" w14:textId="77777777" w:rsidR="003C701A" w:rsidRPr="00936BD8" w:rsidRDefault="003C701A" w:rsidP="00556299">
    <w:pPr>
      <w:pStyle w:val="Header"/>
      <w:tabs>
        <w:tab w:val="clear" w:pos="4320"/>
        <w:tab w:val="clear" w:pos="8640"/>
        <w:tab w:val="center" w:pos="5040"/>
        <w:tab w:val="right" w:pos="10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8990C58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1"/>
    <w:multiLevelType w:val="singleLevel"/>
    <w:tmpl w:val="E37EDCD2"/>
    <w:lvl w:ilvl="0">
      <w:start w:val="1"/>
      <w:numFmt w:val="bullet"/>
      <w:lvlText w:val="»"/>
      <w:lvlJc w:val="left"/>
      <w:pPr>
        <w:tabs>
          <w:tab w:val="num" w:pos="1440"/>
        </w:tabs>
        <w:ind w:left="1440" w:hanging="360"/>
      </w:pPr>
      <w:rPr>
        <w:rFonts w:ascii="Arial" w:hAnsi="Arial" w:hint="default"/>
      </w:rPr>
    </w:lvl>
  </w:abstractNum>
  <w:abstractNum w:abstractNumId="2" w15:restartNumberingAfterBreak="0">
    <w:nsid w:val="FFFFFF82"/>
    <w:multiLevelType w:val="singleLevel"/>
    <w:tmpl w:val="DC820952"/>
    <w:lvl w:ilvl="0">
      <w:start w:val="1"/>
      <w:numFmt w:val="bullet"/>
      <w:lvlText w:val="▪"/>
      <w:lvlJc w:val="left"/>
      <w:pPr>
        <w:tabs>
          <w:tab w:val="num" w:pos="1080"/>
        </w:tabs>
        <w:ind w:left="1080" w:hanging="360"/>
      </w:pPr>
      <w:rPr>
        <w:rFonts w:ascii="Arial" w:hAnsi="Arial" w:hint="default"/>
      </w:rPr>
    </w:lvl>
  </w:abstractNum>
  <w:abstractNum w:abstractNumId="3" w15:restartNumberingAfterBreak="0">
    <w:nsid w:val="FFFFFF83"/>
    <w:multiLevelType w:val="singleLevel"/>
    <w:tmpl w:val="6B84198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E1A346A"/>
    <w:lvl w:ilvl="0">
      <w:start w:val="1"/>
      <w:numFmt w:val="decimal"/>
      <w:lvlText w:val="%1."/>
      <w:lvlJc w:val="left"/>
      <w:pPr>
        <w:tabs>
          <w:tab w:val="num" w:pos="360"/>
        </w:tabs>
        <w:ind w:left="360" w:hanging="360"/>
      </w:pPr>
      <w:rPr>
        <w:rFonts w:cs="Times New Roman"/>
      </w:rPr>
    </w:lvl>
  </w:abstractNum>
  <w:abstractNum w:abstractNumId="5" w15:restartNumberingAfterBreak="0">
    <w:nsid w:val="FFFFFF89"/>
    <w:multiLevelType w:val="singleLevel"/>
    <w:tmpl w:val="D3D4FBB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FFFFFFFE"/>
    <w:multiLevelType w:val="singleLevel"/>
    <w:tmpl w:val="18B8C2E8"/>
    <w:lvl w:ilvl="0">
      <w:numFmt w:val="decimal"/>
      <w:lvlText w:val="*"/>
      <w:lvlJc w:val="left"/>
      <w:rPr>
        <w:rFonts w:cs="Times New Roman"/>
      </w:rPr>
    </w:lvl>
  </w:abstractNum>
  <w:abstractNum w:abstractNumId="7" w15:restartNumberingAfterBreak="0">
    <w:nsid w:val="0F724CAF"/>
    <w:multiLevelType w:val="multilevel"/>
    <w:tmpl w:val="39667260"/>
    <w:lvl w:ilvl="0">
      <w:start w:val="1"/>
      <w:numFmt w:val="decimal"/>
      <w:lvlText w:val="%1."/>
      <w:lvlJc w:val="left"/>
      <w:pPr>
        <w:ind w:left="360" w:hanging="360"/>
      </w:pPr>
      <w:rPr>
        <w:rFonts w:cs="Times New Roman"/>
        <w:color w:val="002060"/>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15:restartNumberingAfterBreak="0">
    <w:nsid w:val="14E725D3"/>
    <w:multiLevelType w:val="singleLevel"/>
    <w:tmpl w:val="CE6804F8"/>
    <w:lvl w:ilvl="0">
      <w:start w:val="1"/>
      <w:numFmt w:val="bullet"/>
      <w:pStyle w:val="list-bullet-level-2"/>
      <w:lvlText w:val=""/>
      <w:lvlJc w:val="left"/>
      <w:pPr>
        <w:tabs>
          <w:tab w:val="num" w:pos="360"/>
        </w:tabs>
        <w:ind w:left="360" w:hanging="360"/>
      </w:pPr>
      <w:rPr>
        <w:rFonts w:ascii="Symbol" w:hAnsi="Symbol" w:hint="default"/>
      </w:rPr>
    </w:lvl>
  </w:abstractNum>
  <w:abstractNum w:abstractNumId="9" w15:restartNumberingAfterBreak="0">
    <w:nsid w:val="26B94119"/>
    <w:multiLevelType w:val="multilevel"/>
    <w:tmpl w:val="E5BCF29E"/>
    <w:lvl w:ilvl="0">
      <w:start w:val="1"/>
      <w:numFmt w:val="bullet"/>
      <w:pStyle w:val="ListBullet"/>
      <w:lvlText w:val=""/>
      <w:lvlJc w:val="left"/>
      <w:pPr>
        <w:tabs>
          <w:tab w:val="num" w:pos="360"/>
        </w:tabs>
        <w:ind w:left="360" w:hanging="360"/>
      </w:pPr>
      <w:rPr>
        <w:rFonts w:ascii="Symbol" w:hAnsi="Symbol" w:hint="default"/>
        <w:sz w:val="22"/>
      </w:rPr>
    </w:lvl>
    <w:lvl w:ilvl="1">
      <w:start w:val="1"/>
      <w:numFmt w:val="bullet"/>
      <w:lvlText w:val="­"/>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Times New Roman" w:hAnsi="Times New Roman" w:hint="default"/>
      </w:rPr>
    </w:lvl>
    <w:lvl w:ilvl="4">
      <w:start w:val="1"/>
      <w:numFmt w:val="bullet"/>
      <w:lvlText w:val="-"/>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B3254E7"/>
    <w:multiLevelType w:val="hybridMultilevel"/>
    <w:tmpl w:val="C7B870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223CA4"/>
    <w:multiLevelType w:val="hybridMultilevel"/>
    <w:tmpl w:val="9CF4C3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DE0F44"/>
    <w:multiLevelType w:val="hybridMultilevel"/>
    <w:tmpl w:val="8E0E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22781C"/>
    <w:multiLevelType w:val="hybridMultilevel"/>
    <w:tmpl w:val="3782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D954AC"/>
    <w:multiLevelType w:val="hybridMultilevel"/>
    <w:tmpl w:val="0C509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3275FFA"/>
    <w:multiLevelType w:val="hybridMultilevel"/>
    <w:tmpl w:val="A1CEE7B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6" w15:restartNumberingAfterBreak="0">
    <w:nsid w:val="473465EA"/>
    <w:multiLevelType w:val="multilevel"/>
    <w:tmpl w:val="1C32000A"/>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4.1"/>
      <w:lvlJc w:val="left"/>
      <w:pPr>
        <w:ind w:left="1728" w:hanging="648"/>
      </w:pPr>
      <w:rPr>
        <w:rFonts w:cs="Times New Roman" w:hint="default"/>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7" w15:restartNumberingAfterBreak="0">
    <w:nsid w:val="4BC934AF"/>
    <w:multiLevelType w:val="hybridMultilevel"/>
    <w:tmpl w:val="9CF4C3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29B3D74"/>
    <w:multiLevelType w:val="hybridMultilevel"/>
    <w:tmpl w:val="B622EC4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66362EE"/>
    <w:multiLevelType w:val="multilevel"/>
    <w:tmpl w:val="953ED3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5"/>
      <w:lvlText w:val="%1.%2.%3.%4"/>
      <w:lvlJc w:val="left"/>
      <w:pPr>
        <w:ind w:left="864" w:hanging="864"/>
      </w:pPr>
    </w:lvl>
    <w:lvl w:ilvl="4">
      <w:start w:val="1"/>
      <w:numFmt w:val="decimal"/>
      <w:pStyle w:val="Heading6"/>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6BD6209"/>
    <w:multiLevelType w:val="hybridMultilevel"/>
    <w:tmpl w:val="78245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CB5544"/>
    <w:multiLevelType w:val="hybridMultilevel"/>
    <w:tmpl w:val="3866FD62"/>
    <w:lvl w:ilvl="0" w:tplc="D26C1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886DEB"/>
    <w:multiLevelType w:val="multilevel"/>
    <w:tmpl w:val="F6E4260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3" w15:restartNumberingAfterBreak="0">
    <w:nsid w:val="77A83628"/>
    <w:multiLevelType w:val="hybridMultilevel"/>
    <w:tmpl w:val="9E3AB02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7A2248A8"/>
    <w:multiLevelType w:val="hybridMultilevel"/>
    <w:tmpl w:val="9CF4C3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E3760C"/>
    <w:multiLevelType w:val="multilevel"/>
    <w:tmpl w:val="D472A5F2"/>
    <w:lvl w:ilvl="0">
      <w:start w:val="3"/>
      <w:numFmt w:val="decimal"/>
      <w:lvlText w:val="%1."/>
      <w:lvlJc w:val="left"/>
      <w:pPr>
        <w:ind w:left="630" w:hanging="630"/>
      </w:pPr>
      <w:rPr>
        <w:rFonts w:hint="default"/>
      </w:rPr>
    </w:lvl>
    <w:lvl w:ilvl="1">
      <w:start w:val="1"/>
      <w:numFmt w:val="decimal"/>
      <w:lvlText w:val="%1.%2."/>
      <w:lvlJc w:val="left"/>
      <w:pPr>
        <w:ind w:left="1224" w:hanging="720"/>
      </w:pPr>
      <w:rPr>
        <w:rFonts w:hint="default"/>
      </w:rPr>
    </w:lvl>
    <w:lvl w:ilvl="2">
      <w:start w:val="2"/>
      <w:numFmt w:val="decimal"/>
      <w:lvlText w:val="%1.%2.%3."/>
      <w:lvlJc w:val="left"/>
      <w:pPr>
        <w:ind w:left="1728" w:hanging="720"/>
      </w:pPr>
      <w:rPr>
        <w:rFonts w:hint="default"/>
      </w:rPr>
    </w:lvl>
    <w:lvl w:ilvl="3">
      <w:start w:val="1"/>
      <w:numFmt w:val="decimal"/>
      <w:lvlText w:val="%1.%2.%3.%4."/>
      <w:lvlJc w:val="left"/>
      <w:pPr>
        <w:ind w:left="2592" w:hanging="1080"/>
      </w:pPr>
      <w:rPr>
        <w:rFonts w:hint="default"/>
      </w:rPr>
    </w:lvl>
    <w:lvl w:ilvl="4">
      <w:start w:val="1"/>
      <w:numFmt w:val="decimal"/>
      <w:lvlText w:val="%1.%2.%3.%4.%5."/>
      <w:lvlJc w:val="left"/>
      <w:pPr>
        <w:ind w:left="3456" w:hanging="144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824" w:hanging="1800"/>
      </w:pPr>
      <w:rPr>
        <w:rFonts w:hint="default"/>
      </w:rPr>
    </w:lvl>
    <w:lvl w:ilvl="7">
      <w:start w:val="1"/>
      <w:numFmt w:val="decimal"/>
      <w:lvlText w:val="%1.%2.%3.%4.%5.%6.%7.%8."/>
      <w:lvlJc w:val="left"/>
      <w:pPr>
        <w:ind w:left="5328" w:hanging="1800"/>
      </w:pPr>
      <w:rPr>
        <w:rFonts w:hint="default"/>
      </w:rPr>
    </w:lvl>
    <w:lvl w:ilvl="8">
      <w:start w:val="1"/>
      <w:numFmt w:val="decimal"/>
      <w:lvlText w:val="%1.%2.%3.%4.%5.%6.%7.%8.%9."/>
      <w:lvlJc w:val="left"/>
      <w:pPr>
        <w:ind w:left="6192" w:hanging="2160"/>
      </w:pPr>
      <w:rPr>
        <w:rFonts w:hint="default"/>
      </w:rPr>
    </w:lvl>
  </w:abstractNum>
  <w:num w:numId="1" w16cid:durableId="218790368">
    <w:abstractNumId w:val="5"/>
  </w:num>
  <w:num w:numId="2" w16cid:durableId="1277718035">
    <w:abstractNumId w:val="3"/>
  </w:num>
  <w:num w:numId="3" w16cid:durableId="728459678">
    <w:abstractNumId w:val="2"/>
  </w:num>
  <w:num w:numId="4" w16cid:durableId="1317609142">
    <w:abstractNumId w:val="1"/>
  </w:num>
  <w:num w:numId="5" w16cid:durableId="1489860621">
    <w:abstractNumId w:val="0"/>
  </w:num>
  <w:num w:numId="6" w16cid:durableId="451292096">
    <w:abstractNumId w:val="4"/>
  </w:num>
  <w:num w:numId="7" w16cid:durableId="423376700">
    <w:abstractNumId w:val="5"/>
  </w:num>
  <w:num w:numId="8" w16cid:durableId="1485731869">
    <w:abstractNumId w:val="3"/>
  </w:num>
  <w:num w:numId="9" w16cid:durableId="333800848">
    <w:abstractNumId w:val="2"/>
  </w:num>
  <w:num w:numId="10" w16cid:durableId="1047022385">
    <w:abstractNumId w:val="1"/>
  </w:num>
  <w:num w:numId="11" w16cid:durableId="91049287">
    <w:abstractNumId w:val="0"/>
  </w:num>
  <w:num w:numId="12" w16cid:durableId="177475474">
    <w:abstractNumId w:val="4"/>
  </w:num>
  <w:num w:numId="13" w16cid:durableId="1669214925">
    <w:abstractNumId w:val="22"/>
  </w:num>
  <w:num w:numId="14" w16cid:durableId="987130539">
    <w:abstractNumId w:val="9"/>
  </w:num>
  <w:num w:numId="15" w16cid:durableId="728309239">
    <w:abstractNumId w:val="3"/>
  </w:num>
  <w:num w:numId="16" w16cid:durableId="1323318275">
    <w:abstractNumId w:val="2"/>
  </w:num>
  <w:num w:numId="17" w16cid:durableId="764301622">
    <w:abstractNumId w:val="1"/>
  </w:num>
  <w:num w:numId="18" w16cid:durableId="1836264786">
    <w:abstractNumId w:val="0"/>
  </w:num>
  <w:num w:numId="19" w16cid:durableId="97024260">
    <w:abstractNumId w:val="4"/>
  </w:num>
  <w:num w:numId="20" w16cid:durableId="1920946905">
    <w:abstractNumId w:val="16"/>
  </w:num>
  <w:num w:numId="21" w16cid:durableId="1397506486">
    <w:abstractNumId w:val="8"/>
  </w:num>
  <w:num w:numId="22" w16cid:durableId="857504532">
    <w:abstractNumId w:val="6"/>
    <w:lvlOverride w:ilvl="0">
      <w:lvl w:ilvl="0">
        <w:numFmt w:val="bullet"/>
        <w:lvlText w:val=""/>
        <w:legacy w:legacy="1" w:legacySpace="0" w:legacyIndent="0"/>
        <w:lvlJc w:val="left"/>
        <w:rPr>
          <w:rFonts w:ascii="Symbol" w:hAnsi="Symbol" w:hint="default"/>
          <w:sz w:val="22"/>
        </w:rPr>
      </w:lvl>
    </w:lvlOverride>
  </w:num>
  <w:num w:numId="23" w16cid:durableId="2065525854">
    <w:abstractNumId w:val="7"/>
  </w:num>
  <w:num w:numId="24" w16cid:durableId="7536699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215899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03083801">
    <w:abstractNumId w:val="14"/>
  </w:num>
  <w:num w:numId="27" w16cid:durableId="1514874434">
    <w:abstractNumId w:val="20"/>
  </w:num>
  <w:num w:numId="28" w16cid:durableId="7830347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289627">
    <w:abstractNumId w:val="15"/>
  </w:num>
  <w:num w:numId="30" w16cid:durableId="76632231">
    <w:abstractNumId w:val="19"/>
  </w:num>
  <w:num w:numId="31" w16cid:durableId="678119406">
    <w:abstractNumId w:val="13"/>
  </w:num>
  <w:num w:numId="32" w16cid:durableId="1361322330">
    <w:abstractNumId w:val="12"/>
  </w:num>
  <w:num w:numId="33" w16cid:durableId="634140515">
    <w:abstractNumId w:val="18"/>
  </w:num>
  <w:num w:numId="34" w16cid:durableId="1956860635">
    <w:abstractNumId w:val="23"/>
  </w:num>
  <w:num w:numId="35" w16cid:durableId="1463384213">
    <w:abstractNumId w:val="25"/>
  </w:num>
  <w:num w:numId="36" w16cid:durableId="1657761227">
    <w:abstractNumId w:val="19"/>
    <w:lvlOverride w:ilvl="0">
      <w:startOverride w:val="3"/>
    </w:lvlOverride>
    <w:lvlOverride w:ilvl="1">
      <w:startOverride w:val="1"/>
    </w:lvlOverride>
    <w:lvlOverride w:ilvl="2">
      <w:startOverride w:val="2"/>
    </w:lvlOverride>
    <w:lvlOverride w:ilvl="3">
      <w:startOverride w:val="2"/>
    </w:lvlOverride>
  </w:num>
  <w:num w:numId="37" w16cid:durableId="181014621">
    <w:abstractNumId w:val="24"/>
  </w:num>
  <w:num w:numId="38" w16cid:durableId="1646471409">
    <w:abstractNumId w:val="10"/>
  </w:num>
  <w:num w:numId="39" w16cid:durableId="1240947245">
    <w:abstractNumId w:val="17"/>
  </w:num>
  <w:num w:numId="40" w16cid:durableId="653989948">
    <w:abstractNumId w:val="11"/>
  </w:num>
  <w:num w:numId="41" w16cid:durableId="586425535">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DAB"/>
    <w:rsid w:val="000016BC"/>
    <w:rsid w:val="00001713"/>
    <w:rsid w:val="0000181F"/>
    <w:rsid w:val="00003359"/>
    <w:rsid w:val="00003869"/>
    <w:rsid w:val="000048EE"/>
    <w:rsid w:val="000064D4"/>
    <w:rsid w:val="00007BBA"/>
    <w:rsid w:val="00007EE5"/>
    <w:rsid w:val="00010EE6"/>
    <w:rsid w:val="0001140F"/>
    <w:rsid w:val="00011504"/>
    <w:rsid w:val="000117FE"/>
    <w:rsid w:val="000123A3"/>
    <w:rsid w:val="0001438C"/>
    <w:rsid w:val="00015036"/>
    <w:rsid w:val="00015451"/>
    <w:rsid w:val="00015A6A"/>
    <w:rsid w:val="00015DDB"/>
    <w:rsid w:val="00016804"/>
    <w:rsid w:val="00017448"/>
    <w:rsid w:val="0001770D"/>
    <w:rsid w:val="00020A2F"/>
    <w:rsid w:val="00021006"/>
    <w:rsid w:val="00021749"/>
    <w:rsid w:val="000217A2"/>
    <w:rsid w:val="00023CE8"/>
    <w:rsid w:val="00024251"/>
    <w:rsid w:val="00025B0C"/>
    <w:rsid w:val="00025E76"/>
    <w:rsid w:val="00025F53"/>
    <w:rsid w:val="0002765B"/>
    <w:rsid w:val="00032062"/>
    <w:rsid w:val="00033C82"/>
    <w:rsid w:val="00034251"/>
    <w:rsid w:val="000344E6"/>
    <w:rsid w:val="000359CB"/>
    <w:rsid w:val="0004003C"/>
    <w:rsid w:val="000402BD"/>
    <w:rsid w:val="00042511"/>
    <w:rsid w:val="00043A25"/>
    <w:rsid w:val="00043F22"/>
    <w:rsid w:val="00044F4C"/>
    <w:rsid w:val="00046368"/>
    <w:rsid w:val="00051791"/>
    <w:rsid w:val="00051943"/>
    <w:rsid w:val="00053C35"/>
    <w:rsid w:val="00053CFF"/>
    <w:rsid w:val="00054856"/>
    <w:rsid w:val="00055630"/>
    <w:rsid w:val="00057209"/>
    <w:rsid w:val="0005756D"/>
    <w:rsid w:val="000577A6"/>
    <w:rsid w:val="000607ED"/>
    <w:rsid w:val="00060F37"/>
    <w:rsid w:val="00060FFA"/>
    <w:rsid w:val="00062FCB"/>
    <w:rsid w:val="00064379"/>
    <w:rsid w:val="00066C2F"/>
    <w:rsid w:val="00066CCF"/>
    <w:rsid w:val="00066E93"/>
    <w:rsid w:val="00067404"/>
    <w:rsid w:val="000675A5"/>
    <w:rsid w:val="00070722"/>
    <w:rsid w:val="00070A0B"/>
    <w:rsid w:val="0007100A"/>
    <w:rsid w:val="0007152C"/>
    <w:rsid w:val="00073944"/>
    <w:rsid w:val="0007506B"/>
    <w:rsid w:val="000760CB"/>
    <w:rsid w:val="00076B93"/>
    <w:rsid w:val="0007744F"/>
    <w:rsid w:val="00077776"/>
    <w:rsid w:val="00077C04"/>
    <w:rsid w:val="000803DF"/>
    <w:rsid w:val="00082A0B"/>
    <w:rsid w:val="00082DFF"/>
    <w:rsid w:val="0008336F"/>
    <w:rsid w:val="000838E9"/>
    <w:rsid w:val="000839AC"/>
    <w:rsid w:val="00083A76"/>
    <w:rsid w:val="00084B34"/>
    <w:rsid w:val="00090515"/>
    <w:rsid w:val="00090F36"/>
    <w:rsid w:val="00092CF7"/>
    <w:rsid w:val="00094AE6"/>
    <w:rsid w:val="000A035B"/>
    <w:rsid w:val="000A071B"/>
    <w:rsid w:val="000A163F"/>
    <w:rsid w:val="000A532B"/>
    <w:rsid w:val="000A5A83"/>
    <w:rsid w:val="000A6E9A"/>
    <w:rsid w:val="000A709F"/>
    <w:rsid w:val="000B162C"/>
    <w:rsid w:val="000B3C44"/>
    <w:rsid w:val="000B51B9"/>
    <w:rsid w:val="000B559A"/>
    <w:rsid w:val="000B5BBF"/>
    <w:rsid w:val="000B5F5D"/>
    <w:rsid w:val="000B6E46"/>
    <w:rsid w:val="000B7579"/>
    <w:rsid w:val="000C0997"/>
    <w:rsid w:val="000C0AD4"/>
    <w:rsid w:val="000C0E1E"/>
    <w:rsid w:val="000C138D"/>
    <w:rsid w:val="000C159E"/>
    <w:rsid w:val="000C1671"/>
    <w:rsid w:val="000C19FD"/>
    <w:rsid w:val="000C1A68"/>
    <w:rsid w:val="000C257D"/>
    <w:rsid w:val="000C5280"/>
    <w:rsid w:val="000C5503"/>
    <w:rsid w:val="000C7A9E"/>
    <w:rsid w:val="000D0594"/>
    <w:rsid w:val="000D153C"/>
    <w:rsid w:val="000D1E38"/>
    <w:rsid w:val="000D38C6"/>
    <w:rsid w:val="000D3D9C"/>
    <w:rsid w:val="000D46D4"/>
    <w:rsid w:val="000D61D0"/>
    <w:rsid w:val="000D620F"/>
    <w:rsid w:val="000D6950"/>
    <w:rsid w:val="000E0196"/>
    <w:rsid w:val="000E075D"/>
    <w:rsid w:val="000E15BE"/>
    <w:rsid w:val="000E1ECA"/>
    <w:rsid w:val="000E3B1D"/>
    <w:rsid w:val="000E4121"/>
    <w:rsid w:val="000E5747"/>
    <w:rsid w:val="000E5767"/>
    <w:rsid w:val="000E7373"/>
    <w:rsid w:val="000F105D"/>
    <w:rsid w:val="000F24C8"/>
    <w:rsid w:val="000F3168"/>
    <w:rsid w:val="000F456E"/>
    <w:rsid w:val="000F47BF"/>
    <w:rsid w:val="000F4BF4"/>
    <w:rsid w:val="000F515A"/>
    <w:rsid w:val="000F5757"/>
    <w:rsid w:val="000F58B6"/>
    <w:rsid w:val="000F5994"/>
    <w:rsid w:val="000F6202"/>
    <w:rsid w:val="000F6CC6"/>
    <w:rsid w:val="000F7F0C"/>
    <w:rsid w:val="0010013F"/>
    <w:rsid w:val="00102F81"/>
    <w:rsid w:val="00103F12"/>
    <w:rsid w:val="00104E07"/>
    <w:rsid w:val="0010535C"/>
    <w:rsid w:val="0011065A"/>
    <w:rsid w:val="00110660"/>
    <w:rsid w:val="00110F9F"/>
    <w:rsid w:val="00112D3B"/>
    <w:rsid w:val="00112F19"/>
    <w:rsid w:val="00113840"/>
    <w:rsid w:val="00113936"/>
    <w:rsid w:val="00114AC4"/>
    <w:rsid w:val="00117F40"/>
    <w:rsid w:val="00121306"/>
    <w:rsid w:val="001223FB"/>
    <w:rsid w:val="00123388"/>
    <w:rsid w:val="001233D1"/>
    <w:rsid w:val="0012345B"/>
    <w:rsid w:val="00123E0F"/>
    <w:rsid w:val="00123E66"/>
    <w:rsid w:val="00125D1E"/>
    <w:rsid w:val="0012776E"/>
    <w:rsid w:val="00127A98"/>
    <w:rsid w:val="001306AF"/>
    <w:rsid w:val="00131A3A"/>
    <w:rsid w:val="0013300D"/>
    <w:rsid w:val="001342D6"/>
    <w:rsid w:val="0013497A"/>
    <w:rsid w:val="00136641"/>
    <w:rsid w:val="001368F2"/>
    <w:rsid w:val="0014121D"/>
    <w:rsid w:val="0014163C"/>
    <w:rsid w:val="00145965"/>
    <w:rsid w:val="00146478"/>
    <w:rsid w:val="001474F6"/>
    <w:rsid w:val="0015087B"/>
    <w:rsid w:val="001512BC"/>
    <w:rsid w:val="00151932"/>
    <w:rsid w:val="001531AF"/>
    <w:rsid w:val="00153877"/>
    <w:rsid w:val="001548D8"/>
    <w:rsid w:val="00154B0E"/>
    <w:rsid w:val="00155A21"/>
    <w:rsid w:val="00155D34"/>
    <w:rsid w:val="00157584"/>
    <w:rsid w:val="00160037"/>
    <w:rsid w:val="001606C4"/>
    <w:rsid w:val="001610B0"/>
    <w:rsid w:val="00162546"/>
    <w:rsid w:val="00162FF7"/>
    <w:rsid w:val="00163C18"/>
    <w:rsid w:val="001658F5"/>
    <w:rsid w:val="00166384"/>
    <w:rsid w:val="00171125"/>
    <w:rsid w:val="001725D9"/>
    <w:rsid w:val="001728AA"/>
    <w:rsid w:val="0018125E"/>
    <w:rsid w:val="0018297B"/>
    <w:rsid w:val="00182B55"/>
    <w:rsid w:val="00183584"/>
    <w:rsid w:val="001839D6"/>
    <w:rsid w:val="00185547"/>
    <w:rsid w:val="00187B2E"/>
    <w:rsid w:val="001910EC"/>
    <w:rsid w:val="001941CB"/>
    <w:rsid w:val="00194875"/>
    <w:rsid w:val="00197434"/>
    <w:rsid w:val="001A06CB"/>
    <w:rsid w:val="001A0DD9"/>
    <w:rsid w:val="001A1F65"/>
    <w:rsid w:val="001A2E50"/>
    <w:rsid w:val="001A3726"/>
    <w:rsid w:val="001A37A8"/>
    <w:rsid w:val="001A421E"/>
    <w:rsid w:val="001A5884"/>
    <w:rsid w:val="001A6198"/>
    <w:rsid w:val="001B09B2"/>
    <w:rsid w:val="001B192C"/>
    <w:rsid w:val="001B399F"/>
    <w:rsid w:val="001B414A"/>
    <w:rsid w:val="001B46E3"/>
    <w:rsid w:val="001B47EA"/>
    <w:rsid w:val="001B4CE0"/>
    <w:rsid w:val="001B793F"/>
    <w:rsid w:val="001B7EF7"/>
    <w:rsid w:val="001C1F29"/>
    <w:rsid w:val="001C5CDA"/>
    <w:rsid w:val="001D1694"/>
    <w:rsid w:val="001D35CD"/>
    <w:rsid w:val="001D3834"/>
    <w:rsid w:val="001D4920"/>
    <w:rsid w:val="001D7B71"/>
    <w:rsid w:val="001E0095"/>
    <w:rsid w:val="001E0851"/>
    <w:rsid w:val="001E0A32"/>
    <w:rsid w:val="001E1318"/>
    <w:rsid w:val="001E1A60"/>
    <w:rsid w:val="001E3ECB"/>
    <w:rsid w:val="001E4511"/>
    <w:rsid w:val="001E5222"/>
    <w:rsid w:val="001E546A"/>
    <w:rsid w:val="001E5EBC"/>
    <w:rsid w:val="001E69B6"/>
    <w:rsid w:val="001E7442"/>
    <w:rsid w:val="001E7CFC"/>
    <w:rsid w:val="001F0819"/>
    <w:rsid w:val="001F0AE4"/>
    <w:rsid w:val="001F17C1"/>
    <w:rsid w:val="001F1C1C"/>
    <w:rsid w:val="001F2289"/>
    <w:rsid w:val="00200053"/>
    <w:rsid w:val="00202CC0"/>
    <w:rsid w:val="002074A3"/>
    <w:rsid w:val="0020790F"/>
    <w:rsid w:val="0021264C"/>
    <w:rsid w:val="00212EDA"/>
    <w:rsid w:val="0021554B"/>
    <w:rsid w:val="00215C90"/>
    <w:rsid w:val="00216D07"/>
    <w:rsid w:val="002176F3"/>
    <w:rsid w:val="00220E07"/>
    <w:rsid w:val="00221FDA"/>
    <w:rsid w:val="00223874"/>
    <w:rsid w:val="002250EA"/>
    <w:rsid w:val="00225243"/>
    <w:rsid w:val="00225E39"/>
    <w:rsid w:val="00226C21"/>
    <w:rsid w:val="00230C72"/>
    <w:rsid w:val="00233C79"/>
    <w:rsid w:val="00237078"/>
    <w:rsid w:val="00243218"/>
    <w:rsid w:val="0024597F"/>
    <w:rsid w:val="002468BA"/>
    <w:rsid w:val="002470AF"/>
    <w:rsid w:val="0024734B"/>
    <w:rsid w:val="00247F9D"/>
    <w:rsid w:val="002510F8"/>
    <w:rsid w:val="00251D05"/>
    <w:rsid w:val="0025437D"/>
    <w:rsid w:val="002545B0"/>
    <w:rsid w:val="00260A2B"/>
    <w:rsid w:val="002610FE"/>
    <w:rsid w:val="0026285C"/>
    <w:rsid w:val="00262AAF"/>
    <w:rsid w:val="00263001"/>
    <w:rsid w:val="00263444"/>
    <w:rsid w:val="00265566"/>
    <w:rsid w:val="002661A6"/>
    <w:rsid w:val="002662E2"/>
    <w:rsid w:val="002669A8"/>
    <w:rsid w:val="00266DC9"/>
    <w:rsid w:val="002674E3"/>
    <w:rsid w:val="00272198"/>
    <w:rsid w:val="00274185"/>
    <w:rsid w:val="002741E6"/>
    <w:rsid w:val="00275ADC"/>
    <w:rsid w:val="00276D61"/>
    <w:rsid w:val="00281BC5"/>
    <w:rsid w:val="00282BF7"/>
    <w:rsid w:val="00283145"/>
    <w:rsid w:val="002847A4"/>
    <w:rsid w:val="00284A9B"/>
    <w:rsid w:val="00284E10"/>
    <w:rsid w:val="002866F6"/>
    <w:rsid w:val="00287481"/>
    <w:rsid w:val="002908E4"/>
    <w:rsid w:val="0029146F"/>
    <w:rsid w:val="00292892"/>
    <w:rsid w:val="00293130"/>
    <w:rsid w:val="00295705"/>
    <w:rsid w:val="002974A2"/>
    <w:rsid w:val="00297815"/>
    <w:rsid w:val="002A0EDD"/>
    <w:rsid w:val="002A2AED"/>
    <w:rsid w:val="002A2BD5"/>
    <w:rsid w:val="002A781E"/>
    <w:rsid w:val="002A7BEB"/>
    <w:rsid w:val="002A7F45"/>
    <w:rsid w:val="002B04CE"/>
    <w:rsid w:val="002B085B"/>
    <w:rsid w:val="002B2CDC"/>
    <w:rsid w:val="002B3D9F"/>
    <w:rsid w:val="002B4837"/>
    <w:rsid w:val="002B4891"/>
    <w:rsid w:val="002B58EE"/>
    <w:rsid w:val="002B73EA"/>
    <w:rsid w:val="002C0C20"/>
    <w:rsid w:val="002C2B84"/>
    <w:rsid w:val="002C353A"/>
    <w:rsid w:val="002C46EA"/>
    <w:rsid w:val="002C6246"/>
    <w:rsid w:val="002C7076"/>
    <w:rsid w:val="002C7FE7"/>
    <w:rsid w:val="002D32E1"/>
    <w:rsid w:val="002D346E"/>
    <w:rsid w:val="002D5CC6"/>
    <w:rsid w:val="002D63A9"/>
    <w:rsid w:val="002E1449"/>
    <w:rsid w:val="002E285B"/>
    <w:rsid w:val="002E3BF8"/>
    <w:rsid w:val="002E444A"/>
    <w:rsid w:val="002E505C"/>
    <w:rsid w:val="002E7CC5"/>
    <w:rsid w:val="002F0109"/>
    <w:rsid w:val="002F0A8C"/>
    <w:rsid w:val="002F0ED6"/>
    <w:rsid w:val="002F648D"/>
    <w:rsid w:val="002F6D1E"/>
    <w:rsid w:val="00301F7E"/>
    <w:rsid w:val="00302CD1"/>
    <w:rsid w:val="003043A2"/>
    <w:rsid w:val="003047F9"/>
    <w:rsid w:val="00304C3E"/>
    <w:rsid w:val="0030711E"/>
    <w:rsid w:val="0031061D"/>
    <w:rsid w:val="00311D5E"/>
    <w:rsid w:val="00311E7B"/>
    <w:rsid w:val="00313AFF"/>
    <w:rsid w:val="00314F15"/>
    <w:rsid w:val="003158CE"/>
    <w:rsid w:val="00315BF3"/>
    <w:rsid w:val="0031628C"/>
    <w:rsid w:val="003163D2"/>
    <w:rsid w:val="0031660A"/>
    <w:rsid w:val="00320640"/>
    <w:rsid w:val="00321961"/>
    <w:rsid w:val="00321BA0"/>
    <w:rsid w:val="0032308F"/>
    <w:rsid w:val="00324DA0"/>
    <w:rsid w:val="00326D07"/>
    <w:rsid w:val="003329A0"/>
    <w:rsid w:val="00334D6D"/>
    <w:rsid w:val="0033537B"/>
    <w:rsid w:val="003374ED"/>
    <w:rsid w:val="00337DCA"/>
    <w:rsid w:val="00340460"/>
    <w:rsid w:val="003417EB"/>
    <w:rsid w:val="003423C5"/>
    <w:rsid w:val="0034343E"/>
    <w:rsid w:val="00345099"/>
    <w:rsid w:val="003451B3"/>
    <w:rsid w:val="00346946"/>
    <w:rsid w:val="00346C4C"/>
    <w:rsid w:val="00351A6B"/>
    <w:rsid w:val="00352AA5"/>
    <w:rsid w:val="003543BB"/>
    <w:rsid w:val="003546BF"/>
    <w:rsid w:val="0035508F"/>
    <w:rsid w:val="00355885"/>
    <w:rsid w:val="003615E9"/>
    <w:rsid w:val="00367A09"/>
    <w:rsid w:val="00367A2F"/>
    <w:rsid w:val="0037249B"/>
    <w:rsid w:val="00372B79"/>
    <w:rsid w:val="00373E00"/>
    <w:rsid w:val="00374458"/>
    <w:rsid w:val="003778D3"/>
    <w:rsid w:val="00377910"/>
    <w:rsid w:val="00377B56"/>
    <w:rsid w:val="003802CE"/>
    <w:rsid w:val="0038106B"/>
    <w:rsid w:val="003817D9"/>
    <w:rsid w:val="00383C9B"/>
    <w:rsid w:val="003848CD"/>
    <w:rsid w:val="00385360"/>
    <w:rsid w:val="0038708C"/>
    <w:rsid w:val="003872A9"/>
    <w:rsid w:val="00387564"/>
    <w:rsid w:val="00387762"/>
    <w:rsid w:val="00391194"/>
    <w:rsid w:val="00391D0B"/>
    <w:rsid w:val="00392C5A"/>
    <w:rsid w:val="003934F6"/>
    <w:rsid w:val="00393FEC"/>
    <w:rsid w:val="003943FE"/>
    <w:rsid w:val="00394D1B"/>
    <w:rsid w:val="00395A02"/>
    <w:rsid w:val="003A29E1"/>
    <w:rsid w:val="003A3451"/>
    <w:rsid w:val="003A6528"/>
    <w:rsid w:val="003B0BBC"/>
    <w:rsid w:val="003B223A"/>
    <w:rsid w:val="003B4C50"/>
    <w:rsid w:val="003B5D20"/>
    <w:rsid w:val="003B647C"/>
    <w:rsid w:val="003C0B3E"/>
    <w:rsid w:val="003C178A"/>
    <w:rsid w:val="003C1AAC"/>
    <w:rsid w:val="003C22E4"/>
    <w:rsid w:val="003C3249"/>
    <w:rsid w:val="003C3286"/>
    <w:rsid w:val="003C41CC"/>
    <w:rsid w:val="003C678B"/>
    <w:rsid w:val="003C701A"/>
    <w:rsid w:val="003C763A"/>
    <w:rsid w:val="003C7DF4"/>
    <w:rsid w:val="003D10D2"/>
    <w:rsid w:val="003D15F5"/>
    <w:rsid w:val="003D27CF"/>
    <w:rsid w:val="003D2A76"/>
    <w:rsid w:val="003D3906"/>
    <w:rsid w:val="003D432B"/>
    <w:rsid w:val="003D6AB8"/>
    <w:rsid w:val="003D7892"/>
    <w:rsid w:val="003D7D8E"/>
    <w:rsid w:val="003E04D9"/>
    <w:rsid w:val="003E0CE9"/>
    <w:rsid w:val="003E28EE"/>
    <w:rsid w:val="003E3DD5"/>
    <w:rsid w:val="003E4889"/>
    <w:rsid w:val="003E5283"/>
    <w:rsid w:val="003F04D8"/>
    <w:rsid w:val="003F1ECF"/>
    <w:rsid w:val="003F27F5"/>
    <w:rsid w:val="003F388C"/>
    <w:rsid w:val="003F4535"/>
    <w:rsid w:val="003F4911"/>
    <w:rsid w:val="003F7B04"/>
    <w:rsid w:val="00400BDA"/>
    <w:rsid w:val="004014B9"/>
    <w:rsid w:val="00403732"/>
    <w:rsid w:val="00404600"/>
    <w:rsid w:val="00405A14"/>
    <w:rsid w:val="00406B2D"/>
    <w:rsid w:val="0040739A"/>
    <w:rsid w:val="0041067E"/>
    <w:rsid w:val="004148A3"/>
    <w:rsid w:val="00414932"/>
    <w:rsid w:val="004161A6"/>
    <w:rsid w:val="004161FA"/>
    <w:rsid w:val="004170D1"/>
    <w:rsid w:val="00417232"/>
    <w:rsid w:val="00417A70"/>
    <w:rsid w:val="00420F13"/>
    <w:rsid w:val="00421FEB"/>
    <w:rsid w:val="00424C49"/>
    <w:rsid w:val="004259C0"/>
    <w:rsid w:val="00427B47"/>
    <w:rsid w:val="00430583"/>
    <w:rsid w:val="0043197E"/>
    <w:rsid w:val="00431BC8"/>
    <w:rsid w:val="00431FD9"/>
    <w:rsid w:val="004330A5"/>
    <w:rsid w:val="00433B1D"/>
    <w:rsid w:val="00433EA2"/>
    <w:rsid w:val="00434E69"/>
    <w:rsid w:val="00436367"/>
    <w:rsid w:val="0043643F"/>
    <w:rsid w:val="00436703"/>
    <w:rsid w:val="0043670A"/>
    <w:rsid w:val="004375C7"/>
    <w:rsid w:val="00440C34"/>
    <w:rsid w:val="00441A57"/>
    <w:rsid w:val="004448C0"/>
    <w:rsid w:val="00445D7F"/>
    <w:rsid w:val="00445D94"/>
    <w:rsid w:val="0044714A"/>
    <w:rsid w:val="00447824"/>
    <w:rsid w:val="004513FA"/>
    <w:rsid w:val="00452616"/>
    <w:rsid w:val="00453A51"/>
    <w:rsid w:val="00454F53"/>
    <w:rsid w:val="00455304"/>
    <w:rsid w:val="00455697"/>
    <w:rsid w:val="00457862"/>
    <w:rsid w:val="00461057"/>
    <w:rsid w:val="00461200"/>
    <w:rsid w:val="0046321D"/>
    <w:rsid w:val="004637C6"/>
    <w:rsid w:val="00463C8F"/>
    <w:rsid w:val="004653E0"/>
    <w:rsid w:val="00465D0F"/>
    <w:rsid w:val="004668E2"/>
    <w:rsid w:val="0046792D"/>
    <w:rsid w:val="00467DD2"/>
    <w:rsid w:val="004708F5"/>
    <w:rsid w:val="00473EAA"/>
    <w:rsid w:val="00473F33"/>
    <w:rsid w:val="004744AB"/>
    <w:rsid w:val="00474DAD"/>
    <w:rsid w:val="00474F24"/>
    <w:rsid w:val="00475BA8"/>
    <w:rsid w:val="00476949"/>
    <w:rsid w:val="00477244"/>
    <w:rsid w:val="00477666"/>
    <w:rsid w:val="00477AC2"/>
    <w:rsid w:val="00481135"/>
    <w:rsid w:val="00483294"/>
    <w:rsid w:val="00483398"/>
    <w:rsid w:val="0048360A"/>
    <w:rsid w:val="004842E2"/>
    <w:rsid w:val="00485150"/>
    <w:rsid w:val="0048521F"/>
    <w:rsid w:val="0048580E"/>
    <w:rsid w:val="00485DF6"/>
    <w:rsid w:val="004872D2"/>
    <w:rsid w:val="00490E92"/>
    <w:rsid w:val="00491B36"/>
    <w:rsid w:val="00495069"/>
    <w:rsid w:val="00496890"/>
    <w:rsid w:val="00496D02"/>
    <w:rsid w:val="00497C98"/>
    <w:rsid w:val="004A0154"/>
    <w:rsid w:val="004A15AF"/>
    <w:rsid w:val="004A1F92"/>
    <w:rsid w:val="004A4DCD"/>
    <w:rsid w:val="004A5597"/>
    <w:rsid w:val="004B0A32"/>
    <w:rsid w:val="004B13E4"/>
    <w:rsid w:val="004B2180"/>
    <w:rsid w:val="004B41AB"/>
    <w:rsid w:val="004B4489"/>
    <w:rsid w:val="004B51D8"/>
    <w:rsid w:val="004B5BD6"/>
    <w:rsid w:val="004B5C0E"/>
    <w:rsid w:val="004B611A"/>
    <w:rsid w:val="004B6397"/>
    <w:rsid w:val="004B66B2"/>
    <w:rsid w:val="004C19D3"/>
    <w:rsid w:val="004C2F36"/>
    <w:rsid w:val="004C3153"/>
    <w:rsid w:val="004C3480"/>
    <w:rsid w:val="004C3619"/>
    <w:rsid w:val="004C4A09"/>
    <w:rsid w:val="004C4F8F"/>
    <w:rsid w:val="004C51F1"/>
    <w:rsid w:val="004C678A"/>
    <w:rsid w:val="004C6F65"/>
    <w:rsid w:val="004C7597"/>
    <w:rsid w:val="004C75E7"/>
    <w:rsid w:val="004D0498"/>
    <w:rsid w:val="004D10B2"/>
    <w:rsid w:val="004D2D5F"/>
    <w:rsid w:val="004D39E6"/>
    <w:rsid w:val="004D45C9"/>
    <w:rsid w:val="004D6D3A"/>
    <w:rsid w:val="004E0622"/>
    <w:rsid w:val="004E0C81"/>
    <w:rsid w:val="004E1F87"/>
    <w:rsid w:val="004E2163"/>
    <w:rsid w:val="004E2BD1"/>
    <w:rsid w:val="004E58EF"/>
    <w:rsid w:val="004E7425"/>
    <w:rsid w:val="004F2AED"/>
    <w:rsid w:val="004F4A78"/>
    <w:rsid w:val="004F53A2"/>
    <w:rsid w:val="004F76EF"/>
    <w:rsid w:val="004F780C"/>
    <w:rsid w:val="004F7CC8"/>
    <w:rsid w:val="00500D02"/>
    <w:rsid w:val="00501ABF"/>
    <w:rsid w:val="00501C64"/>
    <w:rsid w:val="00502959"/>
    <w:rsid w:val="00503F90"/>
    <w:rsid w:val="005052F7"/>
    <w:rsid w:val="0050544A"/>
    <w:rsid w:val="00505738"/>
    <w:rsid w:val="00506EF8"/>
    <w:rsid w:val="00507AA8"/>
    <w:rsid w:val="0051072E"/>
    <w:rsid w:val="00512F9E"/>
    <w:rsid w:val="00513AD1"/>
    <w:rsid w:val="00516108"/>
    <w:rsid w:val="00516226"/>
    <w:rsid w:val="00516401"/>
    <w:rsid w:val="0052340F"/>
    <w:rsid w:val="00523562"/>
    <w:rsid w:val="005244B8"/>
    <w:rsid w:val="00524B2A"/>
    <w:rsid w:val="00525AA9"/>
    <w:rsid w:val="0052699A"/>
    <w:rsid w:val="00527B6A"/>
    <w:rsid w:val="005300FF"/>
    <w:rsid w:val="00530539"/>
    <w:rsid w:val="0053145A"/>
    <w:rsid w:val="005316E1"/>
    <w:rsid w:val="00532763"/>
    <w:rsid w:val="00534975"/>
    <w:rsid w:val="00535886"/>
    <w:rsid w:val="005364AA"/>
    <w:rsid w:val="00536513"/>
    <w:rsid w:val="00541116"/>
    <w:rsid w:val="00541568"/>
    <w:rsid w:val="00541892"/>
    <w:rsid w:val="005423BA"/>
    <w:rsid w:val="005424A8"/>
    <w:rsid w:val="005436D0"/>
    <w:rsid w:val="005455FA"/>
    <w:rsid w:val="005475F1"/>
    <w:rsid w:val="00550097"/>
    <w:rsid w:val="005514E3"/>
    <w:rsid w:val="00553654"/>
    <w:rsid w:val="005545AA"/>
    <w:rsid w:val="00554FFA"/>
    <w:rsid w:val="0055521F"/>
    <w:rsid w:val="00556299"/>
    <w:rsid w:val="005569C3"/>
    <w:rsid w:val="0056136B"/>
    <w:rsid w:val="00561A8F"/>
    <w:rsid w:val="00562CF9"/>
    <w:rsid w:val="005634A5"/>
    <w:rsid w:val="00564B8B"/>
    <w:rsid w:val="00566AFF"/>
    <w:rsid w:val="005673D6"/>
    <w:rsid w:val="005709DA"/>
    <w:rsid w:val="00571E2E"/>
    <w:rsid w:val="00572D34"/>
    <w:rsid w:val="00572D3C"/>
    <w:rsid w:val="0057302C"/>
    <w:rsid w:val="005748BD"/>
    <w:rsid w:val="005749F6"/>
    <w:rsid w:val="00575968"/>
    <w:rsid w:val="00576183"/>
    <w:rsid w:val="00576819"/>
    <w:rsid w:val="00577D18"/>
    <w:rsid w:val="00580DD9"/>
    <w:rsid w:val="0058607C"/>
    <w:rsid w:val="0058775B"/>
    <w:rsid w:val="00592E04"/>
    <w:rsid w:val="0059484E"/>
    <w:rsid w:val="005961F7"/>
    <w:rsid w:val="00596292"/>
    <w:rsid w:val="005963B9"/>
    <w:rsid w:val="005A0515"/>
    <w:rsid w:val="005A2B6B"/>
    <w:rsid w:val="005A3CC5"/>
    <w:rsid w:val="005A4CD9"/>
    <w:rsid w:val="005A50CB"/>
    <w:rsid w:val="005A5C0A"/>
    <w:rsid w:val="005B0534"/>
    <w:rsid w:val="005B76DA"/>
    <w:rsid w:val="005C0001"/>
    <w:rsid w:val="005C1091"/>
    <w:rsid w:val="005C3B2B"/>
    <w:rsid w:val="005C5E52"/>
    <w:rsid w:val="005C6D24"/>
    <w:rsid w:val="005D172C"/>
    <w:rsid w:val="005D1A7C"/>
    <w:rsid w:val="005D35DF"/>
    <w:rsid w:val="005D4000"/>
    <w:rsid w:val="005D4A5B"/>
    <w:rsid w:val="005D672C"/>
    <w:rsid w:val="005E17B5"/>
    <w:rsid w:val="005E2098"/>
    <w:rsid w:val="005E37D9"/>
    <w:rsid w:val="005E4950"/>
    <w:rsid w:val="005E686E"/>
    <w:rsid w:val="005F039E"/>
    <w:rsid w:val="005F0D0F"/>
    <w:rsid w:val="005F0DF0"/>
    <w:rsid w:val="005F10A9"/>
    <w:rsid w:val="005F1AD9"/>
    <w:rsid w:val="005F2720"/>
    <w:rsid w:val="005F3162"/>
    <w:rsid w:val="005F40C2"/>
    <w:rsid w:val="005F5007"/>
    <w:rsid w:val="005F75FF"/>
    <w:rsid w:val="00600932"/>
    <w:rsid w:val="00600F57"/>
    <w:rsid w:val="00601DFD"/>
    <w:rsid w:val="0060211C"/>
    <w:rsid w:val="00602840"/>
    <w:rsid w:val="006052B8"/>
    <w:rsid w:val="006103A8"/>
    <w:rsid w:val="00612C80"/>
    <w:rsid w:val="00616F7B"/>
    <w:rsid w:val="00621835"/>
    <w:rsid w:val="00623A72"/>
    <w:rsid w:val="0062574C"/>
    <w:rsid w:val="00626E87"/>
    <w:rsid w:val="00630F01"/>
    <w:rsid w:val="00630FDD"/>
    <w:rsid w:val="006329D7"/>
    <w:rsid w:val="00633D35"/>
    <w:rsid w:val="00634377"/>
    <w:rsid w:val="00634B39"/>
    <w:rsid w:val="006350E9"/>
    <w:rsid w:val="00636DC1"/>
    <w:rsid w:val="00636F2D"/>
    <w:rsid w:val="00641BD8"/>
    <w:rsid w:val="00641D2A"/>
    <w:rsid w:val="00642954"/>
    <w:rsid w:val="00642DD4"/>
    <w:rsid w:val="00643EA8"/>
    <w:rsid w:val="00647FF3"/>
    <w:rsid w:val="00650037"/>
    <w:rsid w:val="00650A97"/>
    <w:rsid w:val="0065112F"/>
    <w:rsid w:val="006519BE"/>
    <w:rsid w:val="00652808"/>
    <w:rsid w:val="0065406D"/>
    <w:rsid w:val="00654930"/>
    <w:rsid w:val="006552E8"/>
    <w:rsid w:val="0065544D"/>
    <w:rsid w:val="00657B55"/>
    <w:rsid w:val="00657F93"/>
    <w:rsid w:val="00660B5E"/>
    <w:rsid w:val="006611BD"/>
    <w:rsid w:val="0066275C"/>
    <w:rsid w:val="00665728"/>
    <w:rsid w:val="00666A9B"/>
    <w:rsid w:val="00666AD3"/>
    <w:rsid w:val="006729BE"/>
    <w:rsid w:val="00672D11"/>
    <w:rsid w:val="00673C50"/>
    <w:rsid w:val="0067403E"/>
    <w:rsid w:val="006779A1"/>
    <w:rsid w:val="00680223"/>
    <w:rsid w:val="00681413"/>
    <w:rsid w:val="00681581"/>
    <w:rsid w:val="00684BA5"/>
    <w:rsid w:val="00685AA6"/>
    <w:rsid w:val="006862C0"/>
    <w:rsid w:val="006867AE"/>
    <w:rsid w:val="0068704A"/>
    <w:rsid w:val="00691283"/>
    <w:rsid w:val="0069440D"/>
    <w:rsid w:val="00694469"/>
    <w:rsid w:val="00694B08"/>
    <w:rsid w:val="006950C2"/>
    <w:rsid w:val="00696AFE"/>
    <w:rsid w:val="006970A1"/>
    <w:rsid w:val="0069719B"/>
    <w:rsid w:val="006A2446"/>
    <w:rsid w:val="006A2CB4"/>
    <w:rsid w:val="006A37C3"/>
    <w:rsid w:val="006A4177"/>
    <w:rsid w:val="006A4324"/>
    <w:rsid w:val="006A6392"/>
    <w:rsid w:val="006A6430"/>
    <w:rsid w:val="006A653B"/>
    <w:rsid w:val="006A7034"/>
    <w:rsid w:val="006A76F4"/>
    <w:rsid w:val="006B1BF8"/>
    <w:rsid w:val="006B26A6"/>
    <w:rsid w:val="006B36E6"/>
    <w:rsid w:val="006B4C5F"/>
    <w:rsid w:val="006B61B7"/>
    <w:rsid w:val="006B680F"/>
    <w:rsid w:val="006B6FA0"/>
    <w:rsid w:val="006B7888"/>
    <w:rsid w:val="006B7ABE"/>
    <w:rsid w:val="006C0BDA"/>
    <w:rsid w:val="006C12CC"/>
    <w:rsid w:val="006C151D"/>
    <w:rsid w:val="006C42F5"/>
    <w:rsid w:val="006C4568"/>
    <w:rsid w:val="006C527E"/>
    <w:rsid w:val="006C5AD7"/>
    <w:rsid w:val="006D0E6A"/>
    <w:rsid w:val="006D5C49"/>
    <w:rsid w:val="006D6C5D"/>
    <w:rsid w:val="006D7F68"/>
    <w:rsid w:val="006E1814"/>
    <w:rsid w:val="006E1881"/>
    <w:rsid w:val="006E1A5D"/>
    <w:rsid w:val="006E1AE6"/>
    <w:rsid w:val="006E2539"/>
    <w:rsid w:val="006E32F0"/>
    <w:rsid w:val="006E33B9"/>
    <w:rsid w:val="006E35DD"/>
    <w:rsid w:val="006E386E"/>
    <w:rsid w:val="006E5BFE"/>
    <w:rsid w:val="006E70BC"/>
    <w:rsid w:val="006E7ADD"/>
    <w:rsid w:val="006E7C93"/>
    <w:rsid w:val="006F005D"/>
    <w:rsid w:val="006F1340"/>
    <w:rsid w:val="006F1E94"/>
    <w:rsid w:val="006F3376"/>
    <w:rsid w:val="006F3B83"/>
    <w:rsid w:val="006F57F9"/>
    <w:rsid w:val="006F6595"/>
    <w:rsid w:val="006F71D9"/>
    <w:rsid w:val="00700F09"/>
    <w:rsid w:val="007024AF"/>
    <w:rsid w:val="007035F8"/>
    <w:rsid w:val="007044C9"/>
    <w:rsid w:val="0070466B"/>
    <w:rsid w:val="00704EEA"/>
    <w:rsid w:val="007065D2"/>
    <w:rsid w:val="00707039"/>
    <w:rsid w:val="00710DDF"/>
    <w:rsid w:val="00710DEC"/>
    <w:rsid w:val="00714652"/>
    <w:rsid w:val="0072061F"/>
    <w:rsid w:val="00723435"/>
    <w:rsid w:val="0072489D"/>
    <w:rsid w:val="00725C29"/>
    <w:rsid w:val="0073027F"/>
    <w:rsid w:val="00732914"/>
    <w:rsid w:val="00733C6A"/>
    <w:rsid w:val="0073497C"/>
    <w:rsid w:val="007369BA"/>
    <w:rsid w:val="00736F8F"/>
    <w:rsid w:val="007400D0"/>
    <w:rsid w:val="007411BA"/>
    <w:rsid w:val="007421A8"/>
    <w:rsid w:val="0074223E"/>
    <w:rsid w:val="00744303"/>
    <w:rsid w:val="00745515"/>
    <w:rsid w:val="00747278"/>
    <w:rsid w:val="007506DE"/>
    <w:rsid w:val="007509DD"/>
    <w:rsid w:val="00750E65"/>
    <w:rsid w:val="007554DC"/>
    <w:rsid w:val="00756C4C"/>
    <w:rsid w:val="007603BB"/>
    <w:rsid w:val="007607BE"/>
    <w:rsid w:val="007607F8"/>
    <w:rsid w:val="00761379"/>
    <w:rsid w:val="0076175E"/>
    <w:rsid w:val="00761D13"/>
    <w:rsid w:val="00762553"/>
    <w:rsid w:val="00763889"/>
    <w:rsid w:val="00766148"/>
    <w:rsid w:val="00766611"/>
    <w:rsid w:val="00767F6C"/>
    <w:rsid w:val="00770399"/>
    <w:rsid w:val="007703FE"/>
    <w:rsid w:val="00773868"/>
    <w:rsid w:val="007738B9"/>
    <w:rsid w:val="00776FC3"/>
    <w:rsid w:val="007773C8"/>
    <w:rsid w:val="0077751F"/>
    <w:rsid w:val="00780607"/>
    <w:rsid w:val="0078077F"/>
    <w:rsid w:val="00781FDA"/>
    <w:rsid w:val="00782ABB"/>
    <w:rsid w:val="00782BAE"/>
    <w:rsid w:val="007844B6"/>
    <w:rsid w:val="0078691C"/>
    <w:rsid w:val="00790217"/>
    <w:rsid w:val="00790A6C"/>
    <w:rsid w:val="00790BFB"/>
    <w:rsid w:val="00791278"/>
    <w:rsid w:val="00791554"/>
    <w:rsid w:val="0079351E"/>
    <w:rsid w:val="00793C34"/>
    <w:rsid w:val="00795533"/>
    <w:rsid w:val="0079668F"/>
    <w:rsid w:val="007A1BE2"/>
    <w:rsid w:val="007A2068"/>
    <w:rsid w:val="007A5FA6"/>
    <w:rsid w:val="007B09EA"/>
    <w:rsid w:val="007B10CC"/>
    <w:rsid w:val="007B26C0"/>
    <w:rsid w:val="007B2D01"/>
    <w:rsid w:val="007B4A0B"/>
    <w:rsid w:val="007B64EB"/>
    <w:rsid w:val="007C0DC0"/>
    <w:rsid w:val="007C3C31"/>
    <w:rsid w:val="007D0C0A"/>
    <w:rsid w:val="007D0DB4"/>
    <w:rsid w:val="007D1C94"/>
    <w:rsid w:val="007D2465"/>
    <w:rsid w:val="007D2883"/>
    <w:rsid w:val="007D32D6"/>
    <w:rsid w:val="007D4F61"/>
    <w:rsid w:val="007D7141"/>
    <w:rsid w:val="007E08F2"/>
    <w:rsid w:val="007E3EC5"/>
    <w:rsid w:val="007E49CE"/>
    <w:rsid w:val="007E5FDA"/>
    <w:rsid w:val="007E64CC"/>
    <w:rsid w:val="007E7B83"/>
    <w:rsid w:val="007E7F10"/>
    <w:rsid w:val="007F0CF7"/>
    <w:rsid w:val="007F0DC6"/>
    <w:rsid w:val="007F213E"/>
    <w:rsid w:val="007F3629"/>
    <w:rsid w:val="007F461C"/>
    <w:rsid w:val="007F5D4F"/>
    <w:rsid w:val="007F6158"/>
    <w:rsid w:val="007F67A4"/>
    <w:rsid w:val="00801D33"/>
    <w:rsid w:val="008026B5"/>
    <w:rsid w:val="008033F0"/>
    <w:rsid w:val="008034EE"/>
    <w:rsid w:val="00804CF1"/>
    <w:rsid w:val="0080568E"/>
    <w:rsid w:val="0080587E"/>
    <w:rsid w:val="00810225"/>
    <w:rsid w:val="0081126F"/>
    <w:rsid w:val="00814C29"/>
    <w:rsid w:val="00814F57"/>
    <w:rsid w:val="0081716E"/>
    <w:rsid w:val="0081789A"/>
    <w:rsid w:val="00822478"/>
    <w:rsid w:val="00822E28"/>
    <w:rsid w:val="008256B0"/>
    <w:rsid w:val="00825BBC"/>
    <w:rsid w:val="00826496"/>
    <w:rsid w:val="00827E0D"/>
    <w:rsid w:val="008302D2"/>
    <w:rsid w:val="00831236"/>
    <w:rsid w:val="00831988"/>
    <w:rsid w:val="008331F5"/>
    <w:rsid w:val="00834D64"/>
    <w:rsid w:val="00835C78"/>
    <w:rsid w:val="008373F3"/>
    <w:rsid w:val="00841C3B"/>
    <w:rsid w:val="0084222A"/>
    <w:rsid w:val="00842B4D"/>
    <w:rsid w:val="008474C5"/>
    <w:rsid w:val="00847C5E"/>
    <w:rsid w:val="00852106"/>
    <w:rsid w:val="008546BB"/>
    <w:rsid w:val="008547AF"/>
    <w:rsid w:val="00855658"/>
    <w:rsid w:val="0085610D"/>
    <w:rsid w:val="0085725D"/>
    <w:rsid w:val="00861E57"/>
    <w:rsid w:val="00862D83"/>
    <w:rsid w:val="00862FB2"/>
    <w:rsid w:val="00863F67"/>
    <w:rsid w:val="00865A35"/>
    <w:rsid w:val="00865EB3"/>
    <w:rsid w:val="00866484"/>
    <w:rsid w:val="0087069C"/>
    <w:rsid w:val="00870AA5"/>
    <w:rsid w:val="00872E2E"/>
    <w:rsid w:val="0087379B"/>
    <w:rsid w:val="00873841"/>
    <w:rsid w:val="00873D38"/>
    <w:rsid w:val="00875EFD"/>
    <w:rsid w:val="0087642D"/>
    <w:rsid w:val="0087724C"/>
    <w:rsid w:val="008815D7"/>
    <w:rsid w:val="0088185C"/>
    <w:rsid w:val="00883448"/>
    <w:rsid w:val="00883D14"/>
    <w:rsid w:val="008841B5"/>
    <w:rsid w:val="00886615"/>
    <w:rsid w:val="00887371"/>
    <w:rsid w:val="0089234A"/>
    <w:rsid w:val="008945A4"/>
    <w:rsid w:val="00894DD7"/>
    <w:rsid w:val="00895761"/>
    <w:rsid w:val="00895E79"/>
    <w:rsid w:val="008A0217"/>
    <w:rsid w:val="008A1F8E"/>
    <w:rsid w:val="008A37CD"/>
    <w:rsid w:val="008A5241"/>
    <w:rsid w:val="008A57F9"/>
    <w:rsid w:val="008A5C4A"/>
    <w:rsid w:val="008A66DB"/>
    <w:rsid w:val="008A6C3D"/>
    <w:rsid w:val="008B0B38"/>
    <w:rsid w:val="008B2574"/>
    <w:rsid w:val="008B35F9"/>
    <w:rsid w:val="008B65E8"/>
    <w:rsid w:val="008C1001"/>
    <w:rsid w:val="008C19B4"/>
    <w:rsid w:val="008C365B"/>
    <w:rsid w:val="008C6126"/>
    <w:rsid w:val="008C686C"/>
    <w:rsid w:val="008C6C9A"/>
    <w:rsid w:val="008C7550"/>
    <w:rsid w:val="008D2265"/>
    <w:rsid w:val="008D346D"/>
    <w:rsid w:val="008D44BE"/>
    <w:rsid w:val="008D5B21"/>
    <w:rsid w:val="008D650E"/>
    <w:rsid w:val="008D684D"/>
    <w:rsid w:val="008D7888"/>
    <w:rsid w:val="008E042F"/>
    <w:rsid w:val="008E27FA"/>
    <w:rsid w:val="008E29C9"/>
    <w:rsid w:val="008E6641"/>
    <w:rsid w:val="008E6EA6"/>
    <w:rsid w:val="008E7366"/>
    <w:rsid w:val="008E7709"/>
    <w:rsid w:val="008E7947"/>
    <w:rsid w:val="008F1C6A"/>
    <w:rsid w:val="008F2832"/>
    <w:rsid w:val="008F58E8"/>
    <w:rsid w:val="008F5A22"/>
    <w:rsid w:val="008F64B7"/>
    <w:rsid w:val="008F7829"/>
    <w:rsid w:val="008F7917"/>
    <w:rsid w:val="0090371F"/>
    <w:rsid w:val="00904ADA"/>
    <w:rsid w:val="00904DE3"/>
    <w:rsid w:val="00906B6A"/>
    <w:rsid w:val="0090783F"/>
    <w:rsid w:val="00907F75"/>
    <w:rsid w:val="00910139"/>
    <w:rsid w:val="009103E3"/>
    <w:rsid w:val="00910B4C"/>
    <w:rsid w:val="00912C84"/>
    <w:rsid w:val="00913A0D"/>
    <w:rsid w:val="00915AB7"/>
    <w:rsid w:val="00915DD3"/>
    <w:rsid w:val="00916472"/>
    <w:rsid w:val="00916DAC"/>
    <w:rsid w:val="0091717C"/>
    <w:rsid w:val="00920B54"/>
    <w:rsid w:val="0092210C"/>
    <w:rsid w:val="009226CF"/>
    <w:rsid w:val="009278CA"/>
    <w:rsid w:val="00932BDC"/>
    <w:rsid w:val="00933598"/>
    <w:rsid w:val="009357F0"/>
    <w:rsid w:val="00936BD8"/>
    <w:rsid w:val="00937254"/>
    <w:rsid w:val="00937D28"/>
    <w:rsid w:val="00937FD1"/>
    <w:rsid w:val="0094024F"/>
    <w:rsid w:val="00940DC6"/>
    <w:rsid w:val="00941095"/>
    <w:rsid w:val="00941D2C"/>
    <w:rsid w:val="00942483"/>
    <w:rsid w:val="009437F5"/>
    <w:rsid w:val="00943B02"/>
    <w:rsid w:val="00943BBF"/>
    <w:rsid w:val="00943CBC"/>
    <w:rsid w:val="009504DA"/>
    <w:rsid w:val="009525C0"/>
    <w:rsid w:val="00952BD9"/>
    <w:rsid w:val="00953597"/>
    <w:rsid w:val="00954EEF"/>
    <w:rsid w:val="00955852"/>
    <w:rsid w:val="00961188"/>
    <w:rsid w:val="00963218"/>
    <w:rsid w:val="00964CB2"/>
    <w:rsid w:val="009673C9"/>
    <w:rsid w:val="009677A7"/>
    <w:rsid w:val="009711C0"/>
    <w:rsid w:val="00974AA4"/>
    <w:rsid w:val="00974ECF"/>
    <w:rsid w:val="009760AF"/>
    <w:rsid w:val="00980501"/>
    <w:rsid w:val="00980ADA"/>
    <w:rsid w:val="00981F1E"/>
    <w:rsid w:val="009835BD"/>
    <w:rsid w:val="00986273"/>
    <w:rsid w:val="00990E0E"/>
    <w:rsid w:val="00991522"/>
    <w:rsid w:val="00991611"/>
    <w:rsid w:val="00991683"/>
    <w:rsid w:val="009935FC"/>
    <w:rsid w:val="0099669C"/>
    <w:rsid w:val="009973C2"/>
    <w:rsid w:val="0099759B"/>
    <w:rsid w:val="009A1BD1"/>
    <w:rsid w:val="009A3B96"/>
    <w:rsid w:val="009A5477"/>
    <w:rsid w:val="009A5A79"/>
    <w:rsid w:val="009A6AE1"/>
    <w:rsid w:val="009B2DDE"/>
    <w:rsid w:val="009B5A47"/>
    <w:rsid w:val="009B6075"/>
    <w:rsid w:val="009C1EA6"/>
    <w:rsid w:val="009C23D2"/>
    <w:rsid w:val="009C2455"/>
    <w:rsid w:val="009C2BBC"/>
    <w:rsid w:val="009C37E2"/>
    <w:rsid w:val="009C5F92"/>
    <w:rsid w:val="009C62FB"/>
    <w:rsid w:val="009C6A4E"/>
    <w:rsid w:val="009C6E23"/>
    <w:rsid w:val="009C6FBF"/>
    <w:rsid w:val="009D0DEE"/>
    <w:rsid w:val="009D1617"/>
    <w:rsid w:val="009D178F"/>
    <w:rsid w:val="009D1D3A"/>
    <w:rsid w:val="009D2EE8"/>
    <w:rsid w:val="009D354D"/>
    <w:rsid w:val="009D4143"/>
    <w:rsid w:val="009D4652"/>
    <w:rsid w:val="009D63F6"/>
    <w:rsid w:val="009D6B41"/>
    <w:rsid w:val="009D750F"/>
    <w:rsid w:val="009E29BC"/>
    <w:rsid w:val="009E2CEB"/>
    <w:rsid w:val="009E5338"/>
    <w:rsid w:val="009E7125"/>
    <w:rsid w:val="009E77E3"/>
    <w:rsid w:val="009E7FA8"/>
    <w:rsid w:val="009F25FC"/>
    <w:rsid w:val="009F2A85"/>
    <w:rsid w:val="009F370B"/>
    <w:rsid w:val="009F510F"/>
    <w:rsid w:val="009F5536"/>
    <w:rsid w:val="009F5AAC"/>
    <w:rsid w:val="009F6777"/>
    <w:rsid w:val="009F6A4A"/>
    <w:rsid w:val="00A00E9F"/>
    <w:rsid w:val="00A01E6A"/>
    <w:rsid w:val="00A03241"/>
    <w:rsid w:val="00A03740"/>
    <w:rsid w:val="00A0499D"/>
    <w:rsid w:val="00A056B7"/>
    <w:rsid w:val="00A05F36"/>
    <w:rsid w:val="00A06976"/>
    <w:rsid w:val="00A07995"/>
    <w:rsid w:val="00A07FC9"/>
    <w:rsid w:val="00A10505"/>
    <w:rsid w:val="00A10E2E"/>
    <w:rsid w:val="00A11023"/>
    <w:rsid w:val="00A11F5A"/>
    <w:rsid w:val="00A14E47"/>
    <w:rsid w:val="00A15214"/>
    <w:rsid w:val="00A15638"/>
    <w:rsid w:val="00A158EF"/>
    <w:rsid w:val="00A17A66"/>
    <w:rsid w:val="00A17E0D"/>
    <w:rsid w:val="00A21B05"/>
    <w:rsid w:val="00A222B8"/>
    <w:rsid w:val="00A22D8C"/>
    <w:rsid w:val="00A23F06"/>
    <w:rsid w:val="00A30323"/>
    <w:rsid w:val="00A3107A"/>
    <w:rsid w:val="00A31EE1"/>
    <w:rsid w:val="00A36689"/>
    <w:rsid w:val="00A36879"/>
    <w:rsid w:val="00A368DD"/>
    <w:rsid w:val="00A37729"/>
    <w:rsid w:val="00A37D7C"/>
    <w:rsid w:val="00A40795"/>
    <w:rsid w:val="00A40B35"/>
    <w:rsid w:val="00A40EEB"/>
    <w:rsid w:val="00A425ED"/>
    <w:rsid w:val="00A42A1E"/>
    <w:rsid w:val="00A44103"/>
    <w:rsid w:val="00A44681"/>
    <w:rsid w:val="00A45E61"/>
    <w:rsid w:val="00A4682F"/>
    <w:rsid w:val="00A46EEF"/>
    <w:rsid w:val="00A47642"/>
    <w:rsid w:val="00A509E6"/>
    <w:rsid w:val="00A52557"/>
    <w:rsid w:val="00A53A80"/>
    <w:rsid w:val="00A53FD5"/>
    <w:rsid w:val="00A546AE"/>
    <w:rsid w:val="00A555FC"/>
    <w:rsid w:val="00A55CCD"/>
    <w:rsid w:val="00A566E5"/>
    <w:rsid w:val="00A56792"/>
    <w:rsid w:val="00A56E7C"/>
    <w:rsid w:val="00A57CC4"/>
    <w:rsid w:val="00A60903"/>
    <w:rsid w:val="00A60B37"/>
    <w:rsid w:val="00A6242E"/>
    <w:rsid w:val="00A62E2F"/>
    <w:rsid w:val="00A63322"/>
    <w:rsid w:val="00A6370F"/>
    <w:rsid w:val="00A63F75"/>
    <w:rsid w:val="00A64841"/>
    <w:rsid w:val="00A64ADB"/>
    <w:rsid w:val="00A65F01"/>
    <w:rsid w:val="00A70545"/>
    <w:rsid w:val="00A713FD"/>
    <w:rsid w:val="00A732EE"/>
    <w:rsid w:val="00A7447F"/>
    <w:rsid w:val="00A75DD7"/>
    <w:rsid w:val="00A800D2"/>
    <w:rsid w:val="00A801EE"/>
    <w:rsid w:val="00A80A32"/>
    <w:rsid w:val="00A80CD8"/>
    <w:rsid w:val="00A81501"/>
    <w:rsid w:val="00A81AD5"/>
    <w:rsid w:val="00A82961"/>
    <w:rsid w:val="00A82A73"/>
    <w:rsid w:val="00A82F89"/>
    <w:rsid w:val="00A842D0"/>
    <w:rsid w:val="00A84C52"/>
    <w:rsid w:val="00A8502C"/>
    <w:rsid w:val="00A86D62"/>
    <w:rsid w:val="00A86F73"/>
    <w:rsid w:val="00A877CA"/>
    <w:rsid w:val="00A877CE"/>
    <w:rsid w:val="00A87A6D"/>
    <w:rsid w:val="00A87B84"/>
    <w:rsid w:val="00A903BA"/>
    <w:rsid w:val="00A921FD"/>
    <w:rsid w:val="00A93D2A"/>
    <w:rsid w:val="00A94904"/>
    <w:rsid w:val="00AA07D1"/>
    <w:rsid w:val="00AA0ABD"/>
    <w:rsid w:val="00AA16AC"/>
    <w:rsid w:val="00AA17E9"/>
    <w:rsid w:val="00AA252B"/>
    <w:rsid w:val="00AA3210"/>
    <w:rsid w:val="00AA38D1"/>
    <w:rsid w:val="00AA492A"/>
    <w:rsid w:val="00AA49D6"/>
    <w:rsid w:val="00AA5E63"/>
    <w:rsid w:val="00AA646F"/>
    <w:rsid w:val="00AB0F33"/>
    <w:rsid w:val="00AB1CC7"/>
    <w:rsid w:val="00AB359C"/>
    <w:rsid w:val="00AB3B22"/>
    <w:rsid w:val="00AB3E26"/>
    <w:rsid w:val="00AB5C60"/>
    <w:rsid w:val="00AB6543"/>
    <w:rsid w:val="00AB7269"/>
    <w:rsid w:val="00AC08D3"/>
    <w:rsid w:val="00AC303E"/>
    <w:rsid w:val="00AC3134"/>
    <w:rsid w:val="00AC33E6"/>
    <w:rsid w:val="00AC5168"/>
    <w:rsid w:val="00AC6C04"/>
    <w:rsid w:val="00AD0127"/>
    <w:rsid w:val="00AD34E9"/>
    <w:rsid w:val="00AD3825"/>
    <w:rsid w:val="00AD4831"/>
    <w:rsid w:val="00AD7DCE"/>
    <w:rsid w:val="00AE0CFC"/>
    <w:rsid w:val="00AE25D4"/>
    <w:rsid w:val="00AE3FAB"/>
    <w:rsid w:val="00AE58C8"/>
    <w:rsid w:val="00AE7DCC"/>
    <w:rsid w:val="00AF1185"/>
    <w:rsid w:val="00AF1F10"/>
    <w:rsid w:val="00AF37BF"/>
    <w:rsid w:val="00AF384A"/>
    <w:rsid w:val="00AF3C4E"/>
    <w:rsid w:val="00AF4A99"/>
    <w:rsid w:val="00AF6705"/>
    <w:rsid w:val="00AF6F09"/>
    <w:rsid w:val="00B0022E"/>
    <w:rsid w:val="00B00694"/>
    <w:rsid w:val="00B00DC2"/>
    <w:rsid w:val="00B01C68"/>
    <w:rsid w:val="00B021E1"/>
    <w:rsid w:val="00B03ABA"/>
    <w:rsid w:val="00B03F54"/>
    <w:rsid w:val="00B046E1"/>
    <w:rsid w:val="00B047F0"/>
    <w:rsid w:val="00B07961"/>
    <w:rsid w:val="00B10F64"/>
    <w:rsid w:val="00B1101D"/>
    <w:rsid w:val="00B12C09"/>
    <w:rsid w:val="00B1483C"/>
    <w:rsid w:val="00B163EE"/>
    <w:rsid w:val="00B21643"/>
    <w:rsid w:val="00B234A1"/>
    <w:rsid w:val="00B261DB"/>
    <w:rsid w:val="00B26693"/>
    <w:rsid w:val="00B267BF"/>
    <w:rsid w:val="00B26B4C"/>
    <w:rsid w:val="00B27125"/>
    <w:rsid w:val="00B27AD2"/>
    <w:rsid w:val="00B344E6"/>
    <w:rsid w:val="00B35BA8"/>
    <w:rsid w:val="00B3600F"/>
    <w:rsid w:val="00B41AE4"/>
    <w:rsid w:val="00B42037"/>
    <w:rsid w:val="00B4608E"/>
    <w:rsid w:val="00B470C0"/>
    <w:rsid w:val="00B47587"/>
    <w:rsid w:val="00B47FD7"/>
    <w:rsid w:val="00B503D1"/>
    <w:rsid w:val="00B50AA6"/>
    <w:rsid w:val="00B51869"/>
    <w:rsid w:val="00B52C9F"/>
    <w:rsid w:val="00B52D61"/>
    <w:rsid w:val="00B545FF"/>
    <w:rsid w:val="00B60212"/>
    <w:rsid w:val="00B619C0"/>
    <w:rsid w:val="00B652A8"/>
    <w:rsid w:val="00B6631B"/>
    <w:rsid w:val="00B6775C"/>
    <w:rsid w:val="00B67A40"/>
    <w:rsid w:val="00B70556"/>
    <w:rsid w:val="00B72089"/>
    <w:rsid w:val="00B75167"/>
    <w:rsid w:val="00B753C6"/>
    <w:rsid w:val="00B7552C"/>
    <w:rsid w:val="00B767A0"/>
    <w:rsid w:val="00B77997"/>
    <w:rsid w:val="00B77BE0"/>
    <w:rsid w:val="00B77C10"/>
    <w:rsid w:val="00B811CA"/>
    <w:rsid w:val="00B81E44"/>
    <w:rsid w:val="00B835A1"/>
    <w:rsid w:val="00B84051"/>
    <w:rsid w:val="00B84859"/>
    <w:rsid w:val="00B84C4F"/>
    <w:rsid w:val="00B853EE"/>
    <w:rsid w:val="00B9255A"/>
    <w:rsid w:val="00B925FC"/>
    <w:rsid w:val="00B9276F"/>
    <w:rsid w:val="00B92ABE"/>
    <w:rsid w:val="00B940B9"/>
    <w:rsid w:val="00B976A5"/>
    <w:rsid w:val="00B97870"/>
    <w:rsid w:val="00BA0A98"/>
    <w:rsid w:val="00BA1662"/>
    <w:rsid w:val="00BA1AF8"/>
    <w:rsid w:val="00BA1B90"/>
    <w:rsid w:val="00BA4FF3"/>
    <w:rsid w:val="00BA6B04"/>
    <w:rsid w:val="00BA7D3B"/>
    <w:rsid w:val="00BB17B3"/>
    <w:rsid w:val="00BB2E9C"/>
    <w:rsid w:val="00BB3574"/>
    <w:rsid w:val="00BB43D8"/>
    <w:rsid w:val="00BB531E"/>
    <w:rsid w:val="00BC01A0"/>
    <w:rsid w:val="00BC075D"/>
    <w:rsid w:val="00BC09F3"/>
    <w:rsid w:val="00BC1AB0"/>
    <w:rsid w:val="00BC2F68"/>
    <w:rsid w:val="00BC3D77"/>
    <w:rsid w:val="00BC3E4A"/>
    <w:rsid w:val="00BC4198"/>
    <w:rsid w:val="00BC5ACF"/>
    <w:rsid w:val="00BC5D13"/>
    <w:rsid w:val="00BC651F"/>
    <w:rsid w:val="00BD04F1"/>
    <w:rsid w:val="00BD14F8"/>
    <w:rsid w:val="00BD163F"/>
    <w:rsid w:val="00BD46C6"/>
    <w:rsid w:val="00BD6024"/>
    <w:rsid w:val="00BD63D7"/>
    <w:rsid w:val="00BD681B"/>
    <w:rsid w:val="00BD69D1"/>
    <w:rsid w:val="00BD71CF"/>
    <w:rsid w:val="00BE120F"/>
    <w:rsid w:val="00BE2BDA"/>
    <w:rsid w:val="00BE3EA9"/>
    <w:rsid w:val="00BE5CAA"/>
    <w:rsid w:val="00BF1379"/>
    <w:rsid w:val="00BF19E8"/>
    <w:rsid w:val="00BF3071"/>
    <w:rsid w:val="00BF39E8"/>
    <w:rsid w:val="00BF4745"/>
    <w:rsid w:val="00BF51D7"/>
    <w:rsid w:val="00BF58BA"/>
    <w:rsid w:val="00BF6E57"/>
    <w:rsid w:val="00BF6F7A"/>
    <w:rsid w:val="00C0611C"/>
    <w:rsid w:val="00C077D0"/>
    <w:rsid w:val="00C10407"/>
    <w:rsid w:val="00C12DC6"/>
    <w:rsid w:val="00C12F9F"/>
    <w:rsid w:val="00C13E4F"/>
    <w:rsid w:val="00C13FF8"/>
    <w:rsid w:val="00C1468D"/>
    <w:rsid w:val="00C150E8"/>
    <w:rsid w:val="00C15D53"/>
    <w:rsid w:val="00C205F9"/>
    <w:rsid w:val="00C20927"/>
    <w:rsid w:val="00C20E33"/>
    <w:rsid w:val="00C20FEB"/>
    <w:rsid w:val="00C225FF"/>
    <w:rsid w:val="00C23428"/>
    <w:rsid w:val="00C2521E"/>
    <w:rsid w:val="00C25A0D"/>
    <w:rsid w:val="00C2799F"/>
    <w:rsid w:val="00C3070B"/>
    <w:rsid w:val="00C31611"/>
    <w:rsid w:val="00C32D08"/>
    <w:rsid w:val="00C33256"/>
    <w:rsid w:val="00C3533F"/>
    <w:rsid w:val="00C41B7B"/>
    <w:rsid w:val="00C42E0A"/>
    <w:rsid w:val="00C4345A"/>
    <w:rsid w:val="00C43712"/>
    <w:rsid w:val="00C454F9"/>
    <w:rsid w:val="00C45F52"/>
    <w:rsid w:val="00C465CC"/>
    <w:rsid w:val="00C50C39"/>
    <w:rsid w:val="00C5129C"/>
    <w:rsid w:val="00C517CA"/>
    <w:rsid w:val="00C534A7"/>
    <w:rsid w:val="00C5747A"/>
    <w:rsid w:val="00C57CEA"/>
    <w:rsid w:val="00C57D04"/>
    <w:rsid w:val="00C61292"/>
    <w:rsid w:val="00C61664"/>
    <w:rsid w:val="00C62B4F"/>
    <w:rsid w:val="00C66496"/>
    <w:rsid w:val="00C673F3"/>
    <w:rsid w:val="00C702E5"/>
    <w:rsid w:val="00C74AA9"/>
    <w:rsid w:val="00C77158"/>
    <w:rsid w:val="00C772D5"/>
    <w:rsid w:val="00C77F88"/>
    <w:rsid w:val="00C803B7"/>
    <w:rsid w:val="00C81DB9"/>
    <w:rsid w:val="00C83BA9"/>
    <w:rsid w:val="00C83F42"/>
    <w:rsid w:val="00C8428C"/>
    <w:rsid w:val="00C847F2"/>
    <w:rsid w:val="00C85C1C"/>
    <w:rsid w:val="00C8602D"/>
    <w:rsid w:val="00C865FA"/>
    <w:rsid w:val="00C90BC4"/>
    <w:rsid w:val="00C90EBC"/>
    <w:rsid w:val="00C94E34"/>
    <w:rsid w:val="00C958C2"/>
    <w:rsid w:val="00CA40CD"/>
    <w:rsid w:val="00CA5D02"/>
    <w:rsid w:val="00CA6C9C"/>
    <w:rsid w:val="00CA71F9"/>
    <w:rsid w:val="00CB0223"/>
    <w:rsid w:val="00CB0F2B"/>
    <w:rsid w:val="00CB1649"/>
    <w:rsid w:val="00CB1D6E"/>
    <w:rsid w:val="00CB1D83"/>
    <w:rsid w:val="00CB2A01"/>
    <w:rsid w:val="00CB3859"/>
    <w:rsid w:val="00CB3D05"/>
    <w:rsid w:val="00CB40EB"/>
    <w:rsid w:val="00CB429B"/>
    <w:rsid w:val="00CB5AE8"/>
    <w:rsid w:val="00CB6505"/>
    <w:rsid w:val="00CB675C"/>
    <w:rsid w:val="00CB6EFE"/>
    <w:rsid w:val="00CB787E"/>
    <w:rsid w:val="00CB7B0B"/>
    <w:rsid w:val="00CC2121"/>
    <w:rsid w:val="00CC2922"/>
    <w:rsid w:val="00CC7DC0"/>
    <w:rsid w:val="00CD00F1"/>
    <w:rsid w:val="00CD0CB0"/>
    <w:rsid w:val="00CD1B7E"/>
    <w:rsid w:val="00CD2515"/>
    <w:rsid w:val="00CD25E0"/>
    <w:rsid w:val="00CD2FC1"/>
    <w:rsid w:val="00CD380D"/>
    <w:rsid w:val="00CD5806"/>
    <w:rsid w:val="00CD5F3E"/>
    <w:rsid w:val="00CE3599"/>
    <w:rsid w:val="00CE46D9"/>
    <w:rsid w:val="00CE527B"/>
    <w:rsid w:val="00CE5DA5"/>
    <w:rsid w:val="00CE5F4A"/>
    <w:rsid w:val="00CE6047"/>
    <w:rsid w:val="00CE7443"/>
    <w:rsid w:val="00CE76A6"/>
    <w:rsid w:val="00CF071B"/>
    <w:rsid w:val="00CF2CEF"/>
    <w:rsid w:val="00CF4A82"/>
    <w:rsid w:val="00CF5D0D"/>
    <w:rsid w:val="00CF5DA1"/>
    <w:rsid w:val="00CF5E39"/>
    <w:rsid w:val="00CF667B"/>
    <w:rsid w:val="00CF6685"/>
    <w:rsid w:val="00D00F90"/>
    <w:rsid w:val="00D0104F"/>
    <w:rsid w:val="00D03561"/>
    <w:rsid w:val="00D06145"/>
    <w:rsid w:val="00D074D6"/>
    <w:rsid w:val="00D11ADA"/>
    <w:rsid w:val="00D12E40"/>
    <w:rsid w:val="00D132ED"/>
    <w:rsid w:val="00D14B82"/>
    <w:rsid w:val="00D14FCF"/>
    <w:rsid w:val="00D211FF"/>
    <w:rsid w:val="00D22397"/>
    <w:rsid w:val="00D22656"/>
    <w:rsid w:val="00D231CA"/>
    <w:rsid w:val="00D24042"/>
    <w:rsid w:val="00D25C2E"/>
    <w:rsid w:val="00D267E2"/>
    <w:rsid w:val="00D26BDB"/>
    <w:rsid w:val="00D279FA"/>
    <w:rsid w:val="00D30F9D"/>
    <w:rsid w:val="00D31B77"/>
    <w:rsid w:val="00D32C5C"/>
    <w:rsid w:val="00D32CFD"/>
    <w:rsid w:val="00D331F0"/>
    <w:rsid w:val="00D34E73"/>
    <w:rsid w:val="00D35BFE"/>
    <w:rsid w:val="00D36934"/>
    <w:rsid w:val="00D4255B"/>
    <w:rsid w:val="00D448AB"/>
    <w:rsid w:val="00D46062"/>
    <w:rsid w:val="00D51296"/>
    <w:rsid w:val="00D51E23"/>
    <w:rsid w:val="00D52B13"/>
    <w:rsid w:val="00D52E3F"/>
    <w:rsid w:val="00D53768"/>
    <w:rsid w:val="00D53CBA"/>
    <w:rsid w:val="00D54861"/>
    <w:rsid w:val="00D6240E"/>
    <w:rsid w:val="00D64154"/>
    <w:rsid w:val="00D6432B"/>
    <w:rsid w:val="00D64E6D"/>
    <w:rsid w:val="00D65F31"/>
    <w:rsid w:val="00D6632A"/>
    <w:rsid w:val="00D673E5"/>
    <w:rsid w:val="00D712BB"/>
    <w:rsid w:val="00D71EB3"/>
    <w:rsid w:val="00D73693"/>
    <w:rsid w:val="00D7589E"/>
    <w:rsid w:val="00D75B11"/>
    <w:rsid w:val="00D81562"/>
    <w:rsid w:val="00D8177C"/>
    <w:rsid w:val="00D84ECC"/>
    <w:rsid w:val="00D861B2"/>
    <w:rsid w:val="00D87D2B"/>
    <w:rsid w:val="00D9012F"/>
    <w:rsid w:val="00D90750"/>
    <w:rsid w:val="00D91F63"/>
    <w:rsid w:val="00D9464B"/>
    <w:rsid w:val="00D94DEC"/>
    <w:rsid w:val="00D964FD"/>
    <w:rsid w:val="00D966F7"/>
    <w:rsid w:val="00DA0635"/>
    <w:rsid w:val="00DA19FD"/>
    <w:rsid w:val="00DA1B82"/>
    <w:rsid w:val="00DA2A6F"/>
    <w:rsid w:val="00DA3E65"/>
    <w:rsid w:val="00DA7C60"/>
    <w:rsid w:val="00DB0C73"/>
    <w:rsid w:val="00DB3538"/>
    <w:rsid w:val="00DB4986"/>
    <w:rsid w:val="00DC16F1"/>
    <w:rsid w:val="00DC1A9A"/>
    <w:rsid w:val="00DC21D1"/>
    <w:rsid w:val="00DC2E05"/>
    <w:rsid w:val="00DC332F"/>
    <w:rsid w:val="00DC37F8"/>
    <w:rsid w:val="00DC3840"/>
    <w:rsid w:val="00DC43FB"/>
    <w:rsid w:val="00DC51C7"/>
    <w:rsid w:val="00DC5ED9"/>
    <w:rsid w:val="00DC7342"/>
    <w:rsid w:val="00DD0ABC"/>
    <w:rsid w:val="00DD0FD8"/>
    <w:rsid w:val="00DD2AEA"/>
    <w:rsid w:val="00DD4418"/>
    <w:rsid w:val="00DD49AB"/>
    <w:rsid w:val="00DD4CEC"/>
    <w:rsid w:val="00DD62DD"/>
    <w:rsid w:val="00DD69D5"/>
    <w:rsid w:val="00DD7541"/>
    <w:rsid w:val="00DD7C07"/>
    <w:rsid w:val="00DE026A"/>
    <w:rsid w:val="00DE2613"/>
    <w:rsid w:val="00DE4975"/>
    <w:rsid w:val="00DE49B5"/>
    <w:rsid w:val="00DE5D68"/>
    <w:rsid w:val="00DE7A28"/>
    <w:rsid w:val="00DF1819"/>
    <w:rsid w:val="00DF181B"/>
    <w:rsid w:val="00DF22C8"/>
    <w:rsid w:val="00DF2424"/>
    <w:rsid w:val="00DF2F59"/>
    <w:rsid w:val="00DF413D"/>
    <w:rsid w:val="00DF4C09"/>
    <w:rsid w:val="00DF501C"/>
    <w:rsid w:val="00E04AD7"/>
    <w:rsid w:val="00E06C1A"/>
    <w:rsid w:val="00E10B6E"/>
    <w:rsid w:val="00E1421E"/>
    <w:rsid w:val="00E15458"/>
    <w:rsid w:val="00E2020E"/>
    <w:rsid w:val="00E20340"/>
    <w:rsid w:val="00E20517"/>
    <w:rsid w:val="00E20BE7"/>
    <w:rsid w:val="00E21A87"/>
    <w:rsid w:val="00E21F33"/>
    <w:rsid w:val="00E2730A"/>
    <w:rsid w:val="00E27FB7"/>
    <w:rsid w:val="00E31965"/>
    <w:rsid w:val="00E32B5D"/>
    <w:rsid w:val="00E33963"/>
    <w:rsid w:val="00E34972"/>
    <w:rsid w:val="00E36278"/>
    <w:rsid w:val="00E37378"/>
    <w:rsid w:val="00E407F7"/>
    <w:rsid w:val="00E41B78"/>
    <w:rsid w:val="00E42EA6"/>
    <w:rsid w:val="00E42FFC"/>
    <w:rsid w:val="00E44DE9"/>
    <w:rsid w:val="00E4531A"/>
    <w:rsid w:val="00E45873"/>
    <w:rsid w:val="00E46038"/>
    <w:rsid w:val="00E46BE7"/>
    <w:rsid w:val="00E47FEB"/>
    <w:rsid w:val="00E527A3"/>
    <w:rsid w:val="00E53F5D"/>
    <w:rsid w:val="00E54400"/>
    <w:rsid w:val="00E55494"/>
    <w:rsid w:val="00E559C2"/>
    <w:rsid w:val="00E56550"/>
    <w:rsid w:val="00E56B7C"/>
    <w:rsid w:val="00E57771"/>
    <w:rsid w:val="00E6027C"/>
    <w:rsid w:val="00E637D5"/>
    <w:rsid w:val="00E65D50"/>
    <w:rsid w:val="00E66986"/>
    <w:rsid w:val="00E66D30"/>
    <w:rsid w:val="00E66FA1"/>
    <w:rsid w:val="00E67BE8"/>
    <w:rsid w:val="00E71E1B"/>
    <w:rsid w:val="00E7548A"/>
    <w:rsid w:val="00E75CC3"/>
    <w:rsid w:val="00E76814"/>
    <w:rsid w:val="00E7683E"/>
    <w:rsid w:val="00E7778E"/>
    <w:rsid w:val="00E80DAB"/>
    <w:rsid w:val="00E812E0"/>
    <w:rsid w:val="00E829F7"/>
    <w:rsid w:val="00E85603"/>
    <w:rsid w:val="00E85B85"/>
    <w:rsid w:val="00E87E6F"/>
    <w:rsid w:val="00E916B9"/>
    <w:rsid w:val="00E934A2"/>
    <w:rsid w:val="00E93CF3"/>
    <w:rsid w:val="00E95121"/>
    <w:rsid w:val="00E955FA"/>
    <w:rsid w:val="00E96ECC"/>
    <w:rsid w:val="00E971B8"/>
    <w:rsid w:val="00E97F21"/>
    <w:rsid w:val="00EA20AF"/>
    <w:rsid w:val="00EA4163"/>
    <w:rsid w:val="00EA4C14"/>
    <w:rsid w:val="00EA59BD"/>
    <w:rsid w:val="00EA7962"/>
    <w:rsid w:val="00EA7D5C"/>
    <w:rsid w:val="00EB02E4"/>
    <w:rsid w:val="00EB3A4C"/>
    <w:rsid w:val="00EB55BA"/>
    <w:rsid w:val="00EC1267"/>
    <w:rsid w:val="00EC31AC"/>
    <w:rsid w:val="00EC3833"/>
    <w:rsid w:val="00EC57C9"/>
    <w:rsid w:val="00EC5BEB"/>
    <w:rsid w:val="00EC6BDB"/>
    <w:rsid w:val="00EC6F5A"/>
    <w:rsid w:val="00ED0382"/>
    <w:rsid w:val="00ED0BC7"/>
    <w:rsid w:val="00ED11FA"/>
    <w:rsid w:val="00ED2520"/>
    <w:rsid w:val="00ED5AE8"/>
    <w:rsid w:val="00ED68A6"/>
    <w:rsid w:val="00EE0FC5"/>
    <w:rsid w:val="00EE1865"/>
    <w:rsid w:val="00EE2399"/>
    <w:rsid w:val="00EE33E2"/>
    <w:rsid w:val="00EE37DD"/>
    <w:rsid w:val="00EE3A38"/>
    <w:rsid w:val="00EE5CBB"/>
    <w:rsid w:val="00EE63F4"/>
    <w:rsid w:val="00EF0118"/>
    <w:rsid w:val="00EF5EEF"/>
    <w:rsid w:val="00EF6210"/>
    <w:rsid w:val="00F03745"/>
    <w:rsid w:val="00F03E70"/>
    <w:rsid w:val="00F04A1D"/>
    <w:rsid w:val="00F0672E"/>
    <w:rsid w:val="00F07415"/>
    <w:rsid w:val="00F07B9C"/>
    <w:rsid w:val="00F07E3E"/>
    <w:rsid w:val="00F107A6"/>
    <w:rsid w:val="00F10A82"/>
    <w:rsid w:val="00F116B6"/>
    <w:rsid w:val="00F120E6"/>
    <w:rsid w:val="00F13242"/>
    <w:rsid w:val="00F1418B"/>
    <w:rsid w:val="00F15712"/>
    <w:rsid w:val="00F17A00"/>
    <w:rsid w:val="00F20CBF"/>
    <w:rsid w:val="00F21853"/>
    <w:rsid w:val="00F2304B"/>
    <w:rsid w:val="00F23747"/>
    <w:rsid w:val="00F24D21"/>
    <w:rsid w:val="00F25EBC"/>
    <w:rsid w:val="00F26C95"/>
    <w:rsid w:val="00F33F88"/>
    <w:rsid w:val="00F347F1"/>
    <w:rsid w:val="00F34B85"/>
    <w:rsid w:val="00F34DFB"/>
    <w:rsid w:val="00F35649"/>
    <w:rsid w:val="00F37630"/>
    <w:rsid w:val="00F41DFD"/>
    <w:rsid w:val="00F4261B"/>
    <w:rsid w:val="00F4280B"/>
    <w:rsid w:val="00F43230"/>
    <w:rsid w:val="00F4417C"/>
    <w:rsid w:val="00F44303"/>
    <w:rsid w:val="00F445E5"/>
    <w:rsid w:val="00F451CE"/>
    <w:rsid w:val="00F464D0"/>
    <w:rsid w:val="00F46F34"/>
    <w:rsid w:val="00F47040"/>
    <w:rsid w:val="00F52334"/>
    <w:rsid w:val="00F54D44"/>
    <w:rsid w:val="00F56D06"/>
    <w:rsid w:val="00F5708F"/>
    <w:rsid w:val="00F572AB"/>
    <w:rsid w:val="00F606AD"/>
    <w:rsid w:val="00F61690"/>
    <w:rsid w:val="00F616FE"/>
    <w:rsid w:val="00F6206C"/>
    <w:rsid w:val="00F6318D"/>
    <w:rsid w:val="00F63557"/>
    <w:rsid w:val="00F63CAD"/>
    <w:rsid w:val="00F6608C"/>
    <w:rsid w:val="00F667B1"/>
    <w:rsid w:val="00F676D6"/>
    <w:rsid w:val="00F7449B"/>
    <w:rsid w:val="00F7455A"/>
    <w:rsid w:val="00F74F49"/>
    <w:rsid w:val="00F753CB"/>
    <w:rsid w:val="00F758A2"/>
    <w:rsid w:val="00F761EE"/>
    <w:rsid w:val="00F772DF"/>
    <w:rsid w:val="00F80008"/>
    <w:rsid w:val="00F83E9E"/>
    <w:rsid w:val="00F85B89"/>
    <w:rsid w:val="00F8684E"/>
    <w:rsid w:val="00F86BD6"/>
    <w:rsid w:val="00F87145"/>
    <w:rsid w:val="00F873B5"/>
    <w:rsid w:val="00F877A5"/>
    <w:rsid w:val="00F91E3B"/>
    <w:rsid w:val="00F92205"/>
    <w:rsid w:val="00F92600"/>
    <w:rsid w:val="00F927A7"/>
    <w:rsid w:val="00F93CA4"/>
    <w:rsid w:val="00F95655"/>
    <w:rsid w:val="00F959CD"/>
    <w:rsid w:val="00F9663D"/>
    <w:rsid w:val="00F97836"/>
    <w:rsid w:val="00FA2817"/>
    <w:rsid w:val="00FA2D28"/>
    <w:rsid w:val="00FA5B69"/>
    <w:rsid w:val="00FA6E66"/>
    <w:rsid w:val="00FB1915"/>
    <w:rsid w:val="00FB4CAF"/>
    <w:rsid w:val="00FB5B0C"/>
    <w:rsid w:val="00FB719D"/>
    <w:rsid w:val="00FB74B4"/>
    <w:rsid w:val="00FB7F89"/>
    <w:rsid w:val="00FC11C9"/>
    <w:rsid w:val="00FC282F"/>
    <w:rsid w:val="00FC3252"/>
    <w:rsid w:val="00FC3CC6"/>
    <w:rsid w:val="00FC4D00"/>
    <w:rsid w:val="00FC5217"/>
    <w:rsid w:val="00FC544E"/>
    <w:rsid w:val="00FC62C2"/>
    <w:rsid w:val="00FC6E3F"/>
    <w:rsid w:val="00FC767A"/>
    <w:rsid w:val="00FD2A07"/>
    <w:rsid w:val="00FD3F4D"/>
    <w:rsid w:val="00FD40E9"/>
    <w:rsid w:val="00FD5B65"/>
    <w:rsid w:val="00FE1910"/>
    <w:rsid w:val="00FE2ABA"/>
    <w:rsid w:val="00FE4CA4"/>
    <w:rsid w:val="00FE6208"/>
    <w:rsid w:val="00FF1D85"/>
    <w:rsid w:val="00FF3F64"/>
    <w:rsid w:val="00FF4DAD"/>
    <w:rsid w:val="00FF69BF"/>
    <w:rsid w:val="00FF7499"/>
    <w:rsid w:val="00FF780C"/>
    <w:rsid w:val="718917D1"/>
    <w:rsid w:val="7341C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187C452"/>
  <w15:docId w15:val="{01165FEE-31FD-43F6-8C2F-0A78839C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45A"/>
    <w:rPr>
      <w:rFonts w:ascii="Arial" w:hAnsi="Arial"/>
      <w:sz w:val="20"/>
      <w:szCs w:val="24"/>
    </w:rPr>
  </w:style>
  <w:style w:type="paragraph" w:styleId="Heading1">
    <w:name w:val="heading 1"/>
    <w:basedOn w:val="Title"/>
    <w:next w:val="Normal"/>
    <w:link w:val="Heading1Char"/>
    <w:autoRedefine/>
    <w:uiPriority w:val="99"/>
    <w:qFormat/>
    <w:rsid w:val="0055521F"/>
    <w:pPr>
      <w:pageBreakBefore/>
      <w:numPr>
        <w:numId w:val="30"/>
      </w:numPr>
    </w:pPr>
    <w:rPr>
      <w:color w:val="000080"/>
    </w:rPr>
  </w:style>
  <w:style w:type="paragraph" w:styleId="Heading2">
    <w:name w:val="heading 2"/>
    <w:basedOn w:val="Normal"/>
    <w:next w:val="Normal"/>
    <w:link w:val="Heading2Char"/>
    <w:autoRedefine/>
    <w:uiPriority w:val="99"/>
    <w:qFormat/>
    <w:rsid w:val="00117F40"/>
    <w:pPr>
      <w:keepNext/>
      <w:numPr>
        <w:ilvl w:val="1"/>
        <w:numId w:val="30"/>
      </w:numPr>
      <w:spacing w:before="240" w:after="60"/>
      <w:outlineLvl w:val="1"/>
    </w:pPr>
    <w:rPr>
      <w:b/>
      <w:bCs/>
      <w:color w:val="000080"/>
      <w:sz w:val="24"/>
    </w:rPr>
  </w:style>
  <w:style w:type="paragraph" w:styleId="Heading3">
    <w:name w:val="heading 3"/>
    <w:basedOn w:val="Normal"/>
    <w:next w:val="Normal"/>
    <w:link w:val="Heading3Char"/>
    <w:autoRedefine/>
    <w:uiPriority w:val="99"/>
    <w:qFormat/>
    <w:rsid w:val="00405A14"/>
    <w:pPr>
      <w:keepNext/>
      <w:numPr>
        <w:ilvl w:val="2"/>
        <w:numId w:val="30"/>
      </w:numPr>
      <w:spacing w:before="240" w:after="60"/>
      <w:outlineLvl w:val="2"/>
    </w:pPr>
    <w:rPr>
      <w:rFonts w:cs="Arial"/>
      <w:b/>
      <w:bCs/>
      <w:color w:val="002060"/>
      <w:szCs w:val="20"/>
    </w:rPr>
  </w:style>
  <w:style w:type="paragraph" w:styleId="Heading4">
    <w:name w:val="heading 4"/>
    <w:basedOn w:val="Normal"/>
    <w:next w:val="Normal"/>
    <w:link w:val="Heading4Char"/>
    <w:autoRedefine/>
    <w:uiPriority w:val="99"/>
    <w:qFormat/>
    <w:rsid w:val="00405A14"/>
    <w:pPr>
      <w:keepNext/>
      <w:spacing w:before="240" w:after="60"/>
      <w:outlineLvl w:val="3"/>
    </w:pPr>
    <w:rPr>
      <w:b/>
      <w:bCs/>
      <w:color w:val="002060"/>
      <w:szCs w:val="28"/>
    </w:rPr>
  </w:style>
  <w:style w:type="paragraph" w:styleId="Heading5">
    <w:name w:val="heading 5"/>
    <w:basedOn w:val="Normal"/>
    <w:next w:val="Normal"/>
    <w:link w:val="Heading5Char"/>
    <w:autoRedefine/>
    <w:uiPriority w:val="99"/>
    <w:qFormat/>
    <w:rsid w:val="004D0498"/>
    <w:pPr>
      <w:numPr>
        <w:ilvl w:val="3"/>
        <w:numId w:val="30"/>
      </w:numPr>
      <w:spacing w:before="240" w:after="60"/>
      <w:outlineLvl w:val="4"/>
    </w:pPr>
    <w:rPr>
      <w:b/>
      <w:bCs/>
      <w:iCs/>
      <w:color w:val="002060"/>
      <w:sz w:val="26"/>
      <w:szCs w:val="26"/>
    </w:rPr>
  </w:style>
  <w:style w:type="paragraph" w:styleId="Heading6">
    <w:name w:val="heading 6"/>
    <w:basedOn w:val="Normal"/>
    <w:next w:val="Normal"/>
    <w:link w:val="Heading6Char"/>
    <w:autoRedefine/>
    <w:uiPriority w:val="99"/>
    <w:qFormat/>
    <w:rsid w:val="004D0498"/>
    <w:pPr>
      <w:numPr>
        <w:ilvl w:val="4"/>
        <w:numId w:val="30"/>
      </w:numPr>
      <w:spacing w:before="240" w:after="60"/>
      <w:outlineLvl w:val="5"/>
    </w:pPr>
    <w:rPr>
      <w:b/>
      <w:bCs/>
      <w:color w:val="807676"/>
      <w:szCs w:val="22"/>
    </w:rPr>
  </w:style>
  <w:style w:type="paragraph" w:styleId="Heading7">
    <w:name w:val="heading 7"/>
    <w:basedOn w:val="Normal"/>
    <w:next w:val="Normal"/>
    <w:link w:val="Heading7Char"/>
    <w:autoRedefine/>
    <w:uiPriority w:val="99"/>
    <w:qFormat/>
    <w:rsid w:val="00EC5BEB"/>
    <w:pPr>
      <w:numPr>
        <w:ilvl w:val="6"/>
        <w:numId w:val="30"/>
      </w:numPr>
      <w:spacing w:before="240" w:after="60"/>
      <w:outlineLvl w:val="6"/>
    </w:pPr>
    <w:rPr>
      <w:color w:val="807676"/>
      <w:sz w:val="24"/>
    </w:rPr>
  </w:style>
  <w:style w:type="paragraph" w:styleId="Heading8">
    <w:name w:val="heading 8"/>
    <w:basedOn w:val="Normal"/>
    <w:next w:val="Normal"/>
    <w:link w:val="Heading8Char"/>
    <w:autoRedefine/>
    <w:uiPriority w:val="99"/>
    <w:qFormat/>
    <w:rsid w:val="00EC5BEB"/>
    <w:pPr>
      <w:numPr>
        <w:ilvl w:val="7"/>
        <w:numId w:val="30"/>
      </w:numPr>
      <w:spacing w:before="240" w:after="60"/>
      <w:outlineLvl w:val="7"/>
    </w:pPr>
    <w:rPr>
      <w:iCs/>
      <w:color w:val="807676"/>
      <w:sz w:val="24"/>
    </w:rPr>
  </w:style>
  <w:style w:type="paragraph" w:styleId="Heading9">
    <w:name w:val="heading 9"/>
    <w:basedOn w:val="Normal"/>
    <w:next w:val="Normal"/>
    <w:link w:val="Heading9Char"/>
    <w:autoRedefine/>
    <w:uiPriority w:val="99"/>
    <w:qFormat/>
    <w:rsid w:val="00EC5BEB"/>
    <w:pPr>
      <w:numPr>
        <w:ilvl w:val="8"/>
        <w:numId w:val="30"/>
      </w:numPr>
      <w:spacing w:before="240" w:after="60"/>
      <w:outlineLvl w:val="8"/>
    </w:pPr>
    <w:rPr>
      <w:rFonts w:cs="Arial"/>
      <w:color w:val="80767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5521F"/>
    <w:rPr>
      <w:rFonts w:ascii="Arial" w:hAnsi="Arial"/>
      <w:b/>
      <w:bCs/>
      <w:color w:val="000080"/>
      <w:kern w:val="28"/>
      <w:sz w:val="28"/>
      <w:szCs w:val="32"/>
    </w:rPr>
  </w:style>
  <w:style w:type="character" w:customStyle="1" w:styleId="Heading2Char">
    <w:name w:val="Heading 2 Char"/>
    <w:basedOn w:val="DefaultParagraphFont"/>
    <w:link w:val="Heading2"/>
    <w:uiPriority w:val="99"/>
    <w:locked/>
    <w:rsid w:val="00117F40"/>
    <w:rPr>
      <w:rFonts w:ascii="Arial" w:hAnsi="Arial"/>
      <w:b/>
      <w:bCs/>
      <w:color w:val="000080"/>
      <w:sz w:val="24"/>
      <w:szCs w:val="24"/>
    </w:rPr>
  </w:style>
  <w:style w:type="character" w:customStyle="1" w:styleId="Heading3Char">
    <w:name w:val="Heading 3 Char"/>
    <w:basedOn w:val="DefaultParagraphFont"/>
    <w:link w:val="Heading3"/>
    <w:uiPriority w:val="99"/>
    <w:rsid w:val="00405A14"/>
    <w:rPr>
      <w:rFonts w:ascii="Arial" w:hAnsi="Arial" w:cs="Arial"/>
      <w:b/>
      <w:bCs/>
      <w:color w:val="002060"/>
      <w:sz w:val="20"/>
      <w:szCs w:val="20"/>
    </w:rPr>
  </w:style>
  <w:style w:type="character" w:customStyle="1" w:styleId="Heading4Char">
    <w:name w:val="Heading 4 Char"/>
    <w:basedOn w:val="DefaultParagraphFont"/>
    <w:link w:val="Heading4"/>
    <w:uiPriority w:val="99"/>
    <w:rsid w:val="00405A14"/>
    <w:rPr>
      <w:rFonts w:ascii="Arial" w:hAnsi="Arial"/>
      <w:b/>
      <w:bCs/>
      <w:color w:val="002060"/>
      <w:sz w:val="20"/>
      <w:szCs w:val="28"/>
    </w:rPr>
  </w:style>
  <w:style w:type="character" w:customStyle="1" w:styleId="Heading5Char">
    <w:name w:val="Heading 5 Char"/>
    <w:basedOn w:val="DefaultParagraphFont"/>
    <w:link w:val="Heading5"/>
    <w:uiPriority w:val="99"/>
    <w:rsid w:val="004D0498"/>
    <w:rPr>
      <w:rFonts w:ascii="Arial" w:hAnsi="Arial"/>
      <w:b/>
      <w:bCs/>
      <w:iCs/>
      <w:color w:val="002060"/>
      <w:sz w:val="26"/>
      <w:szCs w:val="26"/>
    </w:rPr>
  </w:style>
  <w:style w:type="character" w:customStyle="1" w:styleId="Heading6Char">
    <w:name w:val="Heading 6 Char"/>
    <w:basedOn w:val="DefaultParagraphFont"/>
    <w:link w:val="Heading6"/>
    <w:uiPriority w:val="99"/>
    <w:rsid w:val="004D0498"/>
    <w:rPr>
      <w:rFonts w:ascii="Arial" w:hAnsi="Arial"/>
      <w:b/>
      <w:bCs/>
      <w:color w:val="807676"/>
      <w:sz w:val="20"/>
    </w:rPr>
  </w:style>
  <w:style w:type="character" w:customStyle="1" w:styleId="Heading7Char">
    <w:name w:val="Heading 7 Char"/>
    <w:basedOn w:val="DefaultParagraphFont"/>
    <w:link w:val="Heading7"/>
    <w:uiPriority w:val="99"/>
    <w:rsid w:val="00EF32EB"/>
    <w:rPr>
      <w:rFonts w:ascii="Arial" w:hAnsi="Arial"/>
      <w:color w:val="807676"/>
      <w:sz w:val="24"/>
      <w:szCs w:val="24"/>
    </w:rPr>
  </w:style>
  <w:style w:type="character" w:customStyle="1" w:styleId="Heading8Char">
    <w:name w:val="Heading 8 Char"/>
    <w:basedOn w:val="DefaultParagraphFont"/>
    <w:link w:val="Heading8"/>
    <w:uiPriority w:val="99"/>
    <w:rsid w:val="00EF32EB"/>
    <w:rPr>
      <w:rFonts w:ascii="Arial" w:hAnsi="Arial"/>
      <w:iCs/>
      <w:color w:val="807676"/>
      <w:sz w:val="24"/>
      <w:szCs w:val="24"/>
    </w:rPr>
  </w:style>
  <w:style w:type="character" w:customStyle="1" w:styleId="Heading9Char">
    <w:name w:val="Heading 9 Char"/>
    <w:basedOn w:val="DefaultParagraphFont"/>
    <w:link w:val="Heading9"/>
    <w:uiPriority w:val="99"/>
    <w:rsid w:val="00EF32EB"/>
    <w:rPr>
      <w:rFonts w:ascii="Arial" w:hAnsi="Arial" w:cs="Arial"/>
      <w:color w:val="807676"/>
      <w:sz w:val="20"/>
    </w:rPr>
  </w:style>
  <w:style w:type="paragraph" w:styleId="ListBullet">
    <w:name w:val="List Bullet"/>
    <w:basedOn w:val="Normal"/>
    <w:uiPriority w:val="99"/>
    <w:rsid w:val="005F0DF0"/>
    <w:pPr>
      <w:numPr>
        <w:numId w:val="14"/>
      </w:numPr>
    </w:pPr>
  </w:style>
  <w:style w:type="paragraph" w:styleId="TOC1">
    <w:name w:val="toc 1"/>
    <w:aliases w:val="GCP-TOC 1"/>
    <w:basedOn w:val="TOC9"/>
    <w:next w:val="Normal"/>
    <w:autoRedefine/>
    <w:uiPriority w:val="39"/>
    <w:rsid w:val="00E20BE7"/>
    <w:pPr>
      <w:tabs>
        <w:tab w:val="right" w:leader="dot" w:pos="9360"/>
      </w:tabs>
      <w:ind w:left="180"/>
    </w:pPr>
    <w:rPr>
      <w:rFonts w:eastAsia="PMingLiU"/>
      <w:b/>
      <w:bCs/>
      <w:sz w:val="22"/>
      <w:szCs w:val="20"/>
      <w:lang w:eastAsia="zh-TW"/>
    </w:rPr>
  </w:style>
  <w:style w:type="paragraph" w:styleId="ListBullet2">
    <w:name w:val="List Bullet 2"/>
    <w:basedOn w:val="Normal"/>
    <w:uiPriority w:val="99"/>
    <w:rsid w:val="005F0DF0"/>
    <w:pPr>
      <w:tabs>
        <w:tab w:val="num" w:pos="720"/>
      </w:tabs>
      <w:ind w:left="720" w:hanging="360"/>
    </w:pPr>
  </w:style>
  <w:style w:type="paragraph" w:styleId="ListBullet3">
    <w:name w:val="List Bullet 3"/>
    <w:basedOn w:val="Normal"/>
    <w:uiPriority w:val="99"/>
    <w:rsid w:val="005F0DF0"/>
    <w:pPr>
      <w:tabs>
        <w:tab w:val="num" w:pos="1080"/>
      </w:tabs>
      <w:ind w:left="1080" w:hanging="360"/>
    </w:pPr>
  </w:style>
  <w:style w:type="paragraph" w:styleId="ListBullet4">
    <w:name w:val="List Bullet 4"/>
    <w:basedOn w:val="Normal"/>
    <w:uiPriority w:val="99"/>
    <w:rsid w:val="005F0DF0"/>
    <w:pPr>
      <w:tabs>
        <w:tab w:val="num" w:pos="1440"/>
      </w:tabs>
      <w:ind w:left="1440" w:hanging="360"/>
    </w:pPr>
  </w:style>
  <w:style w:type="paragraph" w:styleId="ListBullet5">
    <w:name w:val="List Bullet 5"/>
    <w:basedOn w:val="Normal"/>
    <w:uiPriority w:val="99"/>
    <w:rsid w:val="005F0DF0"/>
    <w:pPr>
      <w:tabs>
        <w:tab w:val="num" w:pos="720"/>
      </w:tabs>
      <w:ind w:left="720" w:hanging="360"/>
    </w:pPr>
  </w:style>
  <w:style w:type="paragraph" w:styleId="Title">
    <w:name w:val="Title"/>
    <w:basedOn w:val="Normal"/>
    <w:link w:val="TitleChar"/>
    <w:uiPriority w:val="99"/>
    <w:qFormat/>
    <w:rsid w:val="00F63557"/>
    <w:pPr>
      <w:spacing w:before="240" w:after="60"/>
      <w:outlineLvl w:val="0"/>
    </w:pPr>
    <w:rPr>
      <w:b/>
      <w:bCs/>
      <w:color w:val="17365D"/>
      <w:kern w:val="28"/>
      <w:sz w:val="28"/>
      <w:szCs w:val="32"/>
    </w:rPr>
  </w:style>
  <w:style w:type="character" w:customStyle="1" w:styleId="TitleChar">
    <w:name w:val="Title Char"/>
    <w:basedOn w:val="DefaultParagraphFont"/>
    <w:link w:val="Title"/>
    <w:uiPriority w:val="99"/>
    <w:locked/>
    <w:rsid w:val="00F63557"/>
    <w:rPr>
      <w:rFonts w:ascii="Arial" w:hAnsi="Arial"/>
      <w:b/>
      <w:color w:val="17365D"/>
      <w:kern w:val="28"/>
      <w:sz w:val="32"/>
    </w:rPr>
  </w:style>
  <w:style w:type="paragraph" w:customStyle="1" w:styleId="Title2">
    <w:name w:val="Title2"/>
    <w:basedOn w:val="Normal"/>
    <w:next w:val="Title"/>
    <w:link w:val="Title2Char"/>
    <w:uiPriority w:val="99"/>
    <w:rsid w:val="009B6075"/>
    <w:pPr>
      <w:pBdr>
        <w:top w:val="single" w:sz="4" w:space="1" w:color="auto"/>
        <w:bottom w:val="single" w:sz="4" w:space="1" w:color="auto"/>
      </w:pBdr>
      <w:jc w:val="center"/>
    </w:pPr>
    <w:rPr>
      <w:rFonts w:ascii="Times New Roman" w:hAnsi="Times New Roman"/>
      <w:b/>
      <w:sz w:val="44"/>
    </w:rPr>
  </w:style>
  <w:style w:type="paragraph" w:customStyle="1" w:styleId="Title3">
    <w:name w:val="Title3"/>
    <w:basedOn w:val="Normal"/>
    <w:next w:val="Title"/>
    <w:link w:val="Title3Char"/>
    <w:uiPriority w:val="99"/>
    <w:rsid w:val="005F5007"/>
    <w:pPr>
      <w:spacing w:after="180"/>
    </w:pPr>
    <w:rPr>
      <w:rFonts w:ascii="Times New Roman" w:hAnsi="Times New Roman"/>
      <w:b/>
      <w:sz w:val="24"/>
    </w:rPr>
  </w:style>
  <w:style w:type="paragraph" w:customStyle="1" w:styleId="Title4">
    <w:name w:val="Title4"/>
    <w:basedOn w:val="Normal"/>
    <w:next w:val="Title"/>
    <w:uiPriority w:val="99"/>
    <w:rsid w:val="005F0DF0"/>
    <w:pPr>
      <w:jc w:val="center"/>
    </w:pPr>
    <w:rPr>
      <w:sz w:val="24"/>
    </w:rPr>
  </w:style>
  <w:style w:type="paragraph" w:styleId="Header">
    <w:name w:val="header"/>
    <w:basedOn w:val="Normal"/>
    <w:link w:val="HeaderChar"/>
    <w:uiPriority w:val="99"/>
    <w:rsid w:val="001E5EBC"/>
    <w:pPr>
      <w:tabs>
        <w:tab w:val="center" w:pos="4320"/>
        <w:tab w:val="right" w:pos="8640"/>
      </w:tabs>
    </w:pPr>
    <w:rPr>
      <w:rFonts w:ascii="Times New Roman" w:hAnsi="Times New Roman"/>
      <w:sz w:val="22"/>
    </w:rPr>
  </w:style>
  <w:style w:type="character" w:customStyle="1" w:styleId="HeaderChar">
    <w:name w:val="Header Char"/>
    <w:basedOn w:val="DefaultParagraphFont"/>
    <w:link w:val="Header"/>
    <w:uiPriority w:val="99"/>
    <w:locked/>
    <w:rsid w:val="000C1671"/>
    <w:rPr>
      <w:sz w:val="24"/>
      <w:lang w:val="en-US" w:eastAsia="en-US"/>
    </w:rPr>
  </w:style>
  <w:style w:type="paragraph" w:styleId="Footer">
    <w:name w:val="footer"/>
    <w:basedOn w:val="Normal"/>
    <w:link w:val="FooterChar"/>
    <w:uiPriority w:val="99"/>
    <w:rsid w:val="000C0E1E"/>
    <w:pPr>
      <w:tabs>
        <w:tab w:val="center" w:pos="4320"/>
        <w:tab w:val="right" w:pos="8640"/>
      </w:tabs>
    </w:pPr>
    <w:rPr>
      <w:rFonts w:ascii="Times New Roman" w:hAnsi="Times New Roman"/>
      <w:sz w:val="18"/>
    </w:rPr>
  </w:style>
  <w:style w:type="character" w:customStyle="1" w:styleId="FooterChar">
    <w:name w:val="Footer Char"/>
    <w:basedOn w:val="DefaultParagraphFont"/>
    <w:link w:val="Footer"/>
    <w:uiPriority w:val="99"/>
    <w:locked/>
    <w:rsid w:val="000C0E1E"/>
    <w:rPr>
      <w:sz w:val="24"/>
      <w:lang w:val="en-US" w:eastAsia="en-US"/>
    </w:rPr>
  </w:style>
  <w:style w:type="character" w:styleId="PageNumber">
    <w:name w:val="page number"/>
    <w:basedOn w:val="DefaultParagraphFont"/>
    <w:uiPriority w:val="99"/>
    <w:rsid w:val="001E5EBC"/>
    <w:rPr>
      <w:rFonts w:cs="Times New Roman"/>
    </w:rPr>
  </w:style>
  <w:style w:type="character" w:styleId="Hyperlink">
    <w:name w:val="Hyperlink"/>
    <w:basedOn w:val="DefaultParagraphFont"/>
    <w:uiPriority w:val="99"/>
    <w:rsid w:val="006B61B7"/>
    <w:rPr>
      <w:rFonts w:cs="Times New Roman"/>
      <w:color w:val="0000FF"/>
      <w:u w:val="single"/>
    </w:rPr>
  </w:style>
  <w:style w:type="table" w:styleId="TableGrid">
    <w:name w:val="Table Grid"/>
    <w:basedOn w:val="TableNormal"/>
    <w:uiPriority w:val="99"/>
    <w:rsid w:val="001512B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5569C3"/>
    <w:pPr>
      <w:keepLines/>
      <w:widowControl w:val="0"/>
      <w:spacing w:after="120" w:line="240" w:lineRule="atLeast"/>
      <w:ind w:left="720"/>
    </w:pPr>
    <w:rPr>
      <w:rFonts w:ascii="Times New Roman" w:hAnsi="Times New Roman"/>
      <w:szCs w:val="20"/>
      <w:lang w:eastAsia="ja-JP"/>
    </w:rPr>
  </w:style>
  <w:style w:type="character" w:customStyle="1" w:styleId="BodyTextChar">
    <w:name w:val="Body Text Char"/>
    <w:basedOn w:val="DefaultParagraphFont"/>
    <w:link w:val="BodyText"/>
    <w:uiPriority w:val="99"/>
    <w:locked/>
    <w:rsid w:val="005569C3"/>
    <w:rPr>
      <w:lang w:eastAsia="ja-JP"/>
    </w:rPr>
  </w:style>
  <w:style w:type="character" w:customStyle="1" w:styleId="Title3Char">
    <w:name w:val="Title3 Char"/>
    <w:link w:val="Title3"/>
    <w:uiPriority w:val="99"/>
    <w:locked/>
    <w:rsid w:val="005F5007"/>
    <w:rPr>
      <w:b/>
      <w:sz w:val="24"/>
      <w:lang w:val="en-US" w:eastAsia="en-US"/>
    </w:rPr>
  </w:style>
  <w:style w:type="character" w:customStyle="1" w:styleId="Title2Char">
    <w:name w:val="Title2 Char"/>
    <w:link w:val="Title2"/>
    <w:uiPriority w:val="99"/>
    <w:locked/>
    <w:rsid w:val="007D0C0A"/>
    <w:rPr>
      <w:b/>
      <w:sz w:val="24"/>
      <w:lang w:val="en-US" w:eastAsia="en-US"/>
    </w:rPr>
  </w:style>
  <w:style w:type="paragraph" w:styleId="TOC2">
    <w:name w:val="toc 2"/>
    <w:basedOn w:val="Normal"/>
    <w:next w:val="Normal"/>
    <w:autoRedefine/>
    <w:uiPriority w:val="39"/>
    <w:rsid w:val="00E20BE7"/>
    <w:pPr>
      <w:tabs>
        <w:tab w:val="right" w:leader="dot" w:pos="9360"/>
      </w:tabs>
      <w:ind w:left="220" w:firstLine="50"/>
    </w:pPr>
  </w:style>
  <w:style w:type="paragraph" w:styleId="TOC3">
    <w:name w:val="toc 3"/>
    <w:basedOn w:val="Normal"/>
    <w:next w:val="Normal"/>
    <w:autoRedefine/>
    <w:uiPriority w:val="39"/>
    <w:rsid w:val="00E20BE7"/>
    <w:pPr>
      <w:tabs>
        <w:tab w:val="left" w:pos="900"/>
        <w:tab w:val="right" w:leader="dot" w:pos="9360"/>
      </w:tabs>
      <w:ind w:left="440"/>
    </w:pPr>
  </w:style>
  <w:style w:type="paragraph" w:styleId="ListNumber">
    <w:name w:val="List Number"/>
    <w:basedOn w:val="Normal"/>
    <w:uiPriority w:val="99"/>
    <w:rsid w:val="00A11023"/>
    <w:pPr>
      <w:tabs>
        <w:tab w:val="num" w:pos="360"/>
      </w:tabs>
      <w:ind w:left="360" w:hanging="360"/>
      <w:contextualSpacing/>
    </w:pPr>
  </w:style>
  <w:style w:type="paragraph" w:styleId="BalloonText">
    <w:name w:val="Balloon Text"/>
    <w:basedOn w:val="Normal"/>
    <w:link w:val="BalloonTextChar"/>
    <w:uiPriority w:val="99"/>
    <w:semiHidden/>
    <w:rsid w:val="00CD25E0"/>
    <w:rPr>
      <w:rFonts w:ascii="Tahoma" w:hAnsi="Tahoma" w:cs="Tahoma"/>
      <w:sz w:val="16"/>
      <w:szCs w:val="16"/>
    </w:rPr>
  </w:style>
  <w:style w:type="character" w:customStyle="1" w:styleId="BalloonTextChar">
    <w:name w:val="Balloon Text Char"/>
    <w:basedOn w:val="DefaultParagraphFont"/>
    <w:link w:val="BalloonText"/>
    <w:uiPriority w:val="99"/>
    <w:semiHidden/>
    <w:rsid w:val="00EF32EB"/>
    <w:rPr>
      <w:sz w:val="0"/>
      <w:szCs w:val="0"/>
    </w:rPr>
  </w:style>
  <w:style w:type="character" w:styleId="CommentReference">
    <w:name w:val="annotation reference"/>
    <w:basedOn w:val="DefaultParagraphFont"/>
    <w:uiPriority w:val="99"/>
    <w:semiHidden/>
    <w:rsid w:val="00CD25E0"/>
    <w:rPr>
      <w:rFonts w:cs="Times New Roman"/>
      <w:sz w:val="16"/>
    </w:rPr>
  </w:style>
  <w:style w:type="paragraph" w:styleId="CommentText">
    <w:name w:val="annotation text"/>
    <w:basedOn w:val="Normal"/>
    <w:link w:val="CommentTextChar"/>
    <w:uiPriority w:val="99"/>
    <w:semiHidden/>
    <w:rsid w:val="00CD25E0"/>
    <w:rPr>
      <w:szCs w:val="20"/>
    </w:rPr>
  </w:style>
  <w:style w:type="character" w:customStyle="1" w:styleId="CommentTextChar">
    <w:name w:val="Comment Text Char"/>
    <w:basedOn w:val="DefaultParagraphFont"/>
    <w:link w:val="CommentText"/>
    <w:uiPriority w:val="99"/>
    <w:semiHidden/>
    <w:rsid w:val="00EF32EB"/>
    <w:rPr>
      <w:rFonts w:ascii="Arial" w:hAnsi="Arial"/>
      <w:sz w:val="20"/>
      <w:szCs w:val="20"/>
    </w:rPr>
  </w:style>
  <w:style w:type="paragraph" w:styleId="CommentSubject">
    <w:name w:val="annotation subject"/>
    <w:basedOn w:val="CommentText"/>
    <w:next w:val="CommentText"/>
    <w:link w:val="CommentSubjectChar"/>
    <w:uiPriority w:val="99"/>
    <w:semiHidden/>
    <w:rsid w:val="00CD25E0"/>
    <w:rPr>
      <w:b/>
      <w:bCs/>
    </w:rPr>
  </w:style>
  <w:style w:type="character" w:customStyle="1" w:styleId="CommentSubjectChar">
    <w:name w:val="Comment Subject Char"/>
    <w:basedOn w:val="CommentTextChar"/>
    <w:link w:val="CommentSubject"/>
    <w:uiPriority w:val="99"/>
    <w:semiHidden/>
    <w:rsid w:val="00EF32EB"/>
    <w:rPr>
      <w:rFonts w:ascii="Arial" w:hAnsi="Arial"/>
      <w:b/>
      <w:bCs/>
      <w:sz w:val="20"/>
      <w:szCs w:val="20"/>
    </w:rPr>
  </w:style>
  <w:style w:type="paragraph" w:customStyle="1" w:styleId="CommentedText">
    <w:name w:val="Commented Text"/>
    <w:basedOn w:val="Normal"/>
    <w:link w:val="CommentedTextChar"/>
    <w:autoRedefine/>
    <w:uiPriority w:val="99"/>
    <w:rsid w:val="00D90750"/>
    <w:pPr>
      <w:jc w:val="both"/>
    </w:pPr>
    <w:rPr>
      <w:rFonts w:cs="Arial"/>
      <w:i/>
      <w:color w:val="0000FF"/>
    </w:rPr>
  </w:style>
  <w:style w:type="character" w:customStyle="1" w:styleId="CommentedTextChar">
    <w:name w:val="Commented Text Char"/>
    <w:link w:val="CommentedText"/>
    <w:uiPriority w:val="99"/>
    <w:locked/>
    <w:rsid w:val="00D90750"/>
    <w:rPr>
      <w:rFonts w:ascii="Arial" w:hAnsi="Arial"/>
      <w:i/>
      <w:color w:val="0000FF"/>
      <w:sz w:val="24"/>
      <w:lang w:val="en-US" w:eastAsia="en-US"/>
    </w:rPr>
  </w:style>
  <w:style w:type="paragraph" w:styleId="List2">
    <w:name w:val="List 2"/>
    <w:basedOn w:val="Normal"/>
    <w:uiPriority w:val="99"/>
    <w:rsid w:val="00A21B05"/>
    <w:pPr>
      <w:ind w:left="720" w:hanging="360"/>
    </w:pPr>
  </w:style>
  <w:style w:type="paragraph" w:customStyle="1" w:styleId="list-bullet-level-2">
    <w:name w:val="list-bullet-level-2"/>
    <w:uiPriority w:val="99"/>
    <w:rsid w:val="00CA71F9"/>
    <w:pPr>
      <w:numPr>
        <w:numId w:val="21"/>
      </w:numPr>
      <w:tabs>
        <w:tab w:val="clear" w:pos="360"/>
        <w:tab w:val="left" w:pos="3024"/>
      </w:tabs>
      <w:suppressAutoHyphens/>
      <w:spacing w:before="60" w:after="60"/>
      <w:ind w:left="3024" w:hanging="288"/>
    </w:pPr>
    <w:rPr>
      <w:rFonts w:ascii="Arial Narrow" w:hAnsi="Arial Narrow"/>
      <w:sz w:val="20"/>
      <w:szCs w:val="20"/>
    </w:rPr>
  </w:style>
  <w:style w:type="paragraph" w:customStyle="1" w:styleId="body">
    <w:name w:val="body"/>
    <w:basedOn w:val="Normal"/>
    <w:link w:val="bodyChar"/>
    <w:uiPriority w:val="99"/>
    <w:rsid w:val="00102F81"/>
    <w:pPr>
      <w:suppressAutoHyphens/>
      <w:spacing w:before="120" w:after="120" w:line="260" w:lineRule="exact"/>
      <w:ind w:left="2304"/>
    </w:pPr>
    <w:rPr>
      <w:sz w:val="21"/>
      <w:szCs w:val="20"/>
    </w:rPr>
  </w:style>
  <w:style w:type="character" w:customStyle="1" w:styleId="bodyChar">
    <w:name w:val="body Char"/>
    <w:link w:val="body"/>
    <w:uiPriority w:val="99"/>
    <w:locked/>
    <w:rsid w:val="00102F81"/>
    <w:rPr>
      <w:rFonts w:ascii="Arial" w:hAnsi="Arial"/>
      <w:sz w:val="21"/>
      <w:lang w:val="en-US" w:eastAsia="en-US"/>
    </w:rPr>
  </w:style>
  <w:style w:type="paragraph" w:customStyle="1" w:styleId="Heading1NoNumbers">
    <w:name w:val="Heading 1 No Numbers"/>
    <w:basedOn w:val="Heading1"/>
    <w:uiPriority w:val="99"/>
    <w:rsid w:val="00281BC5"/>
    <w:pPr>
      <w:pageBreakBefore w:val="0"/>
      <w:ind w:left="0" w:firstLine="0"/>
    </w:pPr>
    <w:rPr>
      <w:lang w:val="en-CA"/>
    </w:rPr>
  </w:style>
  <w:style w:type="paragraph" w:customStyle="1" w:styleId="TitlePageTableLHS">
    <w:name w:val="Title Page Table LHS"/>
    <w:basedOn w:val="Normal"/>
    <w:uiPriority w:val="99"/>
    <w:rsid w:val="00281BC5"/>
    <w:pPr>
      <w:spacing w:before="120" w:after="60"/>
      <w:jc w:val="right"/>
    </w:pPr>
    <w:rPr>
      <w:rFonts w:ascii="Times New Roman" w:hAnsi="Times New Roman"/>
      <w:b/>
      <w:bCs/>
      <w:i/>
      <w:iCs/>
      <w:sz w:val="22"/>
      <w:szCs w:val="20"/>
      <w:lang w:val="en-CA"/>
    </w:rPr>
  </w:style>
  <w:style w:type="paragraph" w:customStyle="1" w:styleId="TitlePageTableRHS">
    <w:name w:val="Title Page Table RHS"/>
    <w:basedOn w:val="Normal"/>
    <w:uiPriority w:val="99"/>
    <w:rsid w:val="00281BC5"/>
    <w:pPr>
      <w:spacing w:before="120" w:after="60"/>
    </w:pPr>
    <w:rPr>
      <w:rFonts w:ascii="Times New Roman" w:hAnsi="Times New Roman"/>
      <w:b/>
      <w:bCs/>
      <w:i/>
      <w:iCs/>
      <w:sz w:val="22"/>
      <w:szCs w:val="20"/>
      <w:lang w:val="en-CA"/>
    </w:rPr>
  </w:style>
  <w:style w:type="paragraph" w:customStyle="1" w:styleId="TitlePage">
    <w:name w:val="Title Page"/>
    <w:basedOn w:val="Normal"/>
    <w:uiPriority w:val="99"/>
    <w:rsid w:val="00321961"/>
    <w:pPr>
      <w:jc w:val="center"/>
    </w:pPr>
    <w:rPr>
      <w:b/>
      <w:bCs/>
      <w:color w:val="000080"/>
      <w:sz w:val="44"/>
      <w:szCs w:val="20"/>
      <w:lang w:val="en-CA"/>
    </w:rPr>
  </w:style>
  <w:style w:type="paragraph" w:customStyle="1" w:styleId="TableHeaderText">
    <w:name w:val="Table Header Text"/>
    <w:basedOn w:val="Normal"/>
    <w:uiPriority w:val="99"/>
    <w:rsid w:val="0099759B"/>
    <w:pPr>
      <w:spacing w:before="60" w:after="60"/>
      <w:jc w:val="center"/>
    </w:pPr>
    <w:rPr>
      <w:bCs/>
      <w:sz w:val="22"/>
      <w:szCs w:val="20"/>
    </w:rPr>
  </w:style>
  <w:style w:type="paragraph" w:styleId="List3">
    <w:name w:val="List 3"/>
    <w:basedOn w:val="Normal"/>
    <w:uiPriority w:val="99"/>
    <w:rsid w:val="00B03ABA"/>
    <w:pPr>
      <w:ind w:left="1080" w:hanging="360"/>
      <w:contextualSpacing/>
    </w:pPr>
  </w:style>
  <w:style w:type="table" w:customStyle="1" w:styleId="TableGrid2">
    <w:name w:val="Table Grid2"/>
    <w:uiPriority w:val="99"/>
    <w:rsid w:val="004148A3"/>
    <w:pPr>
      <w:spacing w:before="120"/>
    </w:pPr>
    <w:rPr>
      <w:rFonts w:ascii="Arial" w:hAnsi="Arial"/>
      <w:sz w:val="20"/>
      <w:szCs w:val="20"/>
      <w:lang w:val="en-CA" w:eastAsia="en-CA"/>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rFonts w:ascii="Arial" w:hAnsi="Arial" w:cs="Times New Roman"/>
        <w:b/>
        <w:sz w:val="24"/>
      </w:rPr>
      <w:tblPr/>
      <w:tcPr>
        <w:shd w:val="clear" w:color="auto" w:fill="E6E6E6"/>
      </w:tcPr>
    </w:tblStylePr>
  </w:style>
  <w:style w:type="paragraph" w:styleId="TOC9">
    <w:name w:val="toc 9"/>
    <w:basedOn w:val="Normal"/>
    <w:next w:val="Normal"/>
    <w:autoRedefine/>
    <w:uiPriority w:val="99"/>
    <w:rsid w:val="00110660"/>
    <w:pPr>
      <w:ind w:left="1600"/>
    </w:pPr>
  </w:style>
  <w:style w:type="paragraph" w:styleId="ListParagraph">
    <w:name w:val="List Paragraph"/>
    <w:basedOn w:val="Normal"/>
    <w:uiPriority w:val="34"/>
    <w:qFormat/>
    <w:rsid w:val="00015451"/>
    <w:pPr>
      <w:ind w:left="720"/>
      <w:contextualSpacing/>
    </w:pPr>
  </w:style>
  <w:style w:type="character" w:styleId="FollowedHyperlink">
    <w:name w:val="FollowedHyperlink"/>
    <w:basedOn w:val="DefaultParagraphFont"/>
    <w:uiPriority w:val="99"/>
    <w:semiHidden/>
    <w:unhideWhenUsed/>
    <w:rsid w:val="00387762"/>
    <w:rPr>
      <w:color w:val="800080" w:themeColor="followedHyperlink"/>
      <w:u w:val="single"/>
    </w:rPr>
  </w:style>
  <w:style w:type="paragraph" w:styleId="NormalWeb">
    <w:name w:val="Normal (Web)"/>
    <w:basedOn w:val="Normal"/>
    <w:uiPriority w:val="99"/>
    <w:unhideWhenUsed/>
    <w:rsid w:val="00C20FEB"/>
    <w:pPr>
      <w:spacing w:before="100" w:beforeAutospacing="1" w:after="100" w:afterAutospacing="1"/>
    </w:pPr>
    <w:rPr>
      <w:rFonts w:ascii="Times New Roman" w:hAnsi="Times New Roman"/>
      <w:sz w:val="24"/>
    </w:rPr>
  </w:style>
  <w:style w:type="table" w:styleId="GridTable1Light-Accent4">
    <w:name w:val="Grid Table 1 Light Accent 4"/>
    <w:basedOn w:val="TableNormal"/>
    <w:uiPriority w:val="46"/>
    <w:rsid w:val="00963218"/>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0F1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11206">
      <w:marLeft w:val="0"/>
      <w:marRight w:val="0"/>
      <w:marTop w:val="0"/>
      <w:marBottom w:val="0"/>
      <w:divBdr>
        <w:top w:val="none" w:sz="0" w:space="0" w:color="auto"/>
        <w:left w:val="none" w:sz="0" w:space="0" w:color="auto"/>
        <w:bottom w:val="none" w:sz="0" w:space="0" w:color="auto"/>
        <w:right w:val="none" w:sz="0" w:space="0" w:color="auto"/>
      </w:divBdr>
    </w:div>
    <w:div w:id="24211207">
      <w:marLeft w:val="0"/>
      <w:marRight w:val="0"/>
      <w:marTop w:val="0"/>
      <w:marBottom w:val="0"/>
      <w:divBdr>
        <w:top w:val="none" w:sz="0" w:space="0" w:color="auto"/>
        <w:left w:val="none" w:sz="0" w:space="0" w:color="auto"/>
        <w:bottom w:val="none" w:sz="0" w:space="0" w:color="auto"/>
        <w:right w:val="none" w:sz="0" w:space="0" w:color="auto"/>
      </w:divBdr>
    </w:div>
    <w:div w:id="24211208">
      <w:marLeft w:val="0"/>
      <w:marRight w:val="0"/>
      <w:marTop w:val="0"/>
      <w:marBottom w:val="0"/>
      <w:divBdr>
        <w:top w:val="none" w:sz="0" w:space="0" w:color="auto"/>
        <w:left w:val="none" w:sz="0" w:space="0" w:color="auto"/>
        <w:bottom w:val="none" w:sz="0" w:space="0" w:color="auto"/>
        <w:right w:val="none" w:sz="0" w:space="0" w:color="auto"/>
      </w:divBdr>
    </w:div>
    <w:div w:id="24211209">
      <w:marLeft w:val="0"/>
      <w:marRight w:val="0"/>
      <w:marTop w:val="0"/>
      <w:marBottom w:val="0"/>
      <w:divBdr>
        <w:top w:val="none" w:sz="0" w:space="0" w:color="auto"/>
        <w:left w:val="none" w:sz="0" w:space="0" w:color="auto"/>
        <w:bottom w:val="none" w:sz="0" w:space="0" w:color="auto"/>
        <w:right w:val="none" w:sz="0" w:space="0" w:color="auto"/>
      </w:divBdr>
    </w:div>
    <w:div w:id="24211210">
      <w:marLeft w:val="0"/>
      <w:marRight w:val="0"/>
      <w:marTop w:val="0"/>
      <w:marBottom w:val="0"/>
      <w:divBdr>
        <w:top w:val="none" w:sz="0" w:space="0" w:color="auto"/>
        <w:left w:val="none" w:sz="0" w:space="0" w:color="auto"/>
        <w:bottom w:val="none" w:sz="0" w:space="0" w:color="auto"/>
        <w:right w:val="none" w:sz="0" w:space="0" w:color="auto"/>
      </w:divBdr>
    </w:div>
    <w:div w:id="24211211">
      <w:marLeft w:val="0"/>
      <w:marRight w:val="0"/>
      <w:marTop w:val="0"/>
      <w:marBottom w:val="0"/>
      <w:divBdr>
        <w:top w:val="none" w:sz="0" w:space="0" w:color="auto"/>
        <w:left w:val="none" w:sz="0" w:space="0" w:color="auto"/>
        <w:bottom w:val="none" w:sz="0" w:space="0" w:color="auto"/>
        <w:right w:val="none" w:sz="0" w:space="0" w:color="auto"/>
      </w:divBdr>
    </w:div>
    <w:div w:id="24211212">
      <w:marLeft w:val="0"/>
      <w:marRight w:val="0"/>
      <w:marTop w:val="0"/>
      <w:marBottom w:val="0"/>
      <w:divBdr>
        <w:top w:val="none" w:sz="0" w:space="0" w:color="auto"/>
        <w:left w:val="none" w:sz="0" w:space="0" w:color="auto"/>
        <w:bottom w:val="none" w:sz="0" w:space="0" w:color="auto"/>
        <w:right w:val="none" w:sz="0" w:space="0" w:color="auto"/>
      </w:divBdr>
    </w:div>
    <w:div w:id="24211213">
      <w:marLeft w:val="0"/>
      <w:marRight w:val="0"/>
      <w:marTop w:val="0"/>
      <w:marBottom w:val="0"/>
      <w:divBdr>
        <w:top w:val="none" w:sz="0" w:space="0" w:color="auto"/>
        <w:left w:val="none" w:sz="0" w:space="0" w:color="auto"/>
        <w:bottom w:val="none" w:sz="0" w:space="0" w:color="auto"/>
        <w:right w:val="none" w:sz="0" w:space="0" w:color="auto"/>
      </w:divBdr>
    </w:div>
    <w:div w:id="24211214">
      <w:marLeft w:val="0"/>
      <w:marRight w:val="0"/>
      <w:marTop w:val="0"/>
      <w:marBottom w:val="0"/>
      <w:divBdr>
        <w:top w:val="none" w:sz="0" w:space="0" w:color="auto"/>
        <w:left w:val="none" w:sz="0" w:space="0" w:color="auto"/>
        <w:bottom w:val="none" w:sz="0" w:space="0" w:color="auto"/>
        <w:right w:val="none" w:sz="0" w:space="0" w:color="auto"/>
      </w:divBdr>
    </w:div>
    <w:div w:id="24211215">
      <w:marLeft w:val="0"/>
      <w:marRight w:val="0"/>
      <w:marTop w:val="0"/>
      <w:marBottom w:val="0"/>
      <w:divBdr>
        <w:top w:val="none" w:sz="0" w:space="0" w:color="auto"/>
        <w:left w:val="none" w:sz="0" w:space="0" w:color="auto"/>
        <w:bottom w:val="none" w:sz="0" w:space="0" w:color="auto"/>
        <w:right w:val="none" w:sz="0" w:space="0" w:color="auto"/>
      </w:divBdr>
    </w:div>
    <w:div w:id="24211216">
      <w:marLeft w:val="0"/>
      <w:marRight w:val="0"/>
      <w:marTop w:val="0"/>
      <w:marBottom w:val="0"/>
      <w:divBdr>
        <w:top w:val="none" w:sz="0" w:space="0" w:color="auto"/>
        <w:left w:val="none" w:sz="0" w:space="0" w:color="auto"/>
        <w:bottom w:val="none" w:sz="0" w:space="0" w:color="auto"/>
        <w:right w:val="none" w:sz="0" w:space="0" w:color="auto"/>
      </w:divBdr>
    </w:div>
    <w:div w:id="24211217">
      <w:marLeft w:val="0"/>
      <w:marRight w:val="0"/>
      <w:marTop w:val="0"/>
      <w:marBottom w:val="0"/>
      <w:divBdr>
        <w:top w:val="none" w:sz="0" w:space="0" w:color="auto"/>
        <w:left w:val="none" w:sz="0" w:space="0" w:color="auto"/>
        <w:bottom w:val="none" w:sz="0" w:space="0" w:color="auto"/>
        <w:right w:val="none" w:sz="0" w:space="0" w:color="auto"/>
      </w:divBdr>
    </w:div>
    <w:div w:id="24211218">
      <w:marLeft w:val="0"/>
      <w:marRight w:val="0"/>
      <w:marTop w:val="0"/>
      <w:marBottom w:val="0"/>
      <w:divBdr>
        <w:top w:val="none" w:sz="0" w:space="0" w:color="auto"/>
        <w:left w:val="none" w:sz="0" w:space="0" w:color="auto"/>
        <w:bottom w:val="none" w:sz="0" w:space="0" w:color="auto"/>
        <w:right w:val="none" w:sz="0" w:space="0" w:color="auto"/>
      </w:divBdr>
    </w:div>
    <w:div w:id="24211219">
      <w:marLeft w:val="0"/>
      <w:marRight w:val="0"/>
      <w:marTop w:val="0"/>
      <w:marBottom w:val="0"/>
      <w:divBdr>
        <w:top w:val="none" w:sz="0" w:space="0" w:color="auto"/>
        <w:left w:val="none" w:sz="0" w:space="0" w:color="auto"/>
        <w:bottom w:val="none" w:sz="0" w:space="0" w:color="auto"/>
        <w:right w:val="none" w:sz="0" w:space="0" w:color="auto"/>
      </w:divBdr>
    </w:div>
    <w:div w:id="24211220">
      <w:marLeft w:val="0"/>
      <w:marRight w:val="0"/>
      <w:marTop w:val="0"/>
      <w:marBottom w:val="0"/>
      <w:divBdr>
        <w:top w:val="none" w:sz="0" w:space="0" w:color="auto"/>
        <w:left w:val="none" w:sz="0" w:space="0" w:color="auto"/>
        <w:bottom w:val="none" w:sz="0" w:space="0" w:color="auto"/>
        <w:right w:val="none" w:sz="0" w:space="0" w:color="auto"/>
      </w:divBdr>
    </w:div>
    <w:div w:id="24211221">
      <w:marLeft w:val="0"/>
      <w:marRight w:val="0"/>
      <w:marTop w:val="0"/>
      <w:marBottom w:val="0"/>
      <w:divBdr>
        <w:top w:val="none" w:sz="0" w:space="0" w:color="auto"/>
        <w:left w:val="none" w:sz="0" w:space="0" w:color="auto"/>
        <w:bottom w:val="none" w:sz="0" w:space="0" w:color="auto"/>
        <w:right w:val="none" w:sz="0" w:space="0" w:color="auto"/>
      </w:divBdr>
    </w:div>
    <w:div w:id="24211222">
      <w:marLeft w:val="0"/>
      <w:marRight w:val="0"/>
      <w:marTop w:val="0"/>
      <w:marBottom w:val="0"/>
      <w:divBdr>
        <w:top w:val="none" w:sz="0" w:space="0" w:color="auto"/>
        <w:left w:val="none" w:sz="0" w:space="0" w:color="auto"/>
        <w:bottom w:val="none" w:sz="0" w:space="0" w:color="auto"/>
        <w:right w:val="none" w:sz="0" w:space="0" w:color="auto"/>
      </w:divBdr>
    </w:div>
    <w:div w:id="24211223">
      <w:marLeft w:val="0"/>
      <w:marRight w:val="0"/>
      <w:marTop w:val="0"/>
      <w:marBottom w:val="0"/>
      <w:divBdr>
        <w:top w:val="none" w:sz="0" w:space="0" w:color="auto"/>
        <w:left w:val="none" w:sz="0" w:space="0" w:color="auto"/>
        <w:bottom w:val="none" w:sz="0" w:space="0" w:color="auto"/>
        <w:right w:val="none" w:sz="0" w:space="0" w:color="auto"/>
      </w:divBdr>
    </w:div>
    <w:div w:id="24211224">
      <w:marLeft w:val="0"/>
      <w:marRight w:val="0"/>
      <w:marTop w:val="0"/>
      <w:marBottom w:val="0"/>
      <w:divBdr>
        <w:top w:val="none" w:sz="0" w:space="0" w:color="auto"/>
        <w:left w:val="none" w:sz="0" w:space="0" w:color="auto"/>
        <w:bottom w:val="none" w:sz="0" w:space="0" w:color="auto"/>
        <w:right w:val="none" w:sz="0" w:space="0" w:color="auto"/>
      </w:divBdr>
    </w:div>
    <w:div w:id="24211225">
      <w:marLeft w:val="0"/>
      <w:marRight w:val="0"/>
      <w:marTop w:val="0"/>
      <w:marBottom w:val="0"/>
      <w:divBdr>
        <w:top w:val="none" w:sz="0" w:space="0" w:color="auto"/>
        <w:left w:val="none" w:sz="0" w:space="0" w:color="auto"/>
        <w:bottom w:val="none" w:sz="0" w:space="0" w:color="auto"/>
        <w:right w:val="none" w:sz="0" w:space="0" w:color="auto"/>
      </w:divBdr>
    </w:div>
    <w:div w:id="24211226">
      <w:marLeft w:val="0"/>
      <w:marRight w:val="0"/>
      <w:marTop w:val="0"/>
      <w:marBottom w:val="0"/>
      <w:divBdr>
        <w:top w:val="none" w:sz="0" w:space="0" w:color="auto"/>
        <w:left w:val="none" w:sz="0" w:space="0" w:color="auto"/>
        <w:bottom w:val="none" w:sz="0" w:space="0" w:color="auto"/>
        <w:right w:val="none" w:sz="0" w:space="0" w:color="auto"/>
      </w:divBdr>
      <w:divsChild>
        <w:div w:id="24211236">
          <w:marLeft w:val="0"/>
          <w:marRight w:val="0"/>
          <w:marTop w:val="0"/>
          <w:marBottom w:val="0"/>
          <w:divBdr>
            <w:top w:val="none" w:sz="0" w:space="0" w:color="auto"/>
            <w:left w:val="none" w:sz="0" w:space="0" w:color="auto"/>
            <w:bottom w:val="none" w:sz="0" w:space="0" w:color="auto"/>
            <w:right w:val="none" w:sz="0" w:space="0" w:color="auto"/>
          </w:divBdr>
          <w:divsChild>
            <w:div w:id="24211243">
              <w:marLeft w:val="0"/>
              <w:marRight w:val="0"/>
              <w:marTop w:val="0"/>
              <w:marBottom w:val="0"/>
              <w:divBdr>
                <w:top w:val="none" w:sz="0" w:space="0" w:color="auto"/>
                <w:left w:val="none" w:sz="0" w:space="0" w:color="auto"/>
                <w:bottom w:val="none" w:sz="0" w:space="0" w:color="auto"/>
                <w:right w:val="none" w:sz="0" w:space="0" w:color="auto"/>
              </w:divBdr>
            </w:div>
            <w:div w:id="2421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1227">
      <w:marLeft w:val="0"/>
      <w:marRight w:val="0"/>
      <w:marTop w:val="0"/>
      <w:marBottom w:val="0"/>
      <w:divBdr>
        <w:top w:val="none" w:sz="0" w:space="0" w:color="auto"/>
        <w:left w:val="none" w:sz="0" w:space="0" w:color="auto"/>
        <w:bottom w:val="none" w:sz="0" w:space="0" w:color="auto"/>
        <w:right w:val="none" w:sz="0" w:space="0" w:color="auto"/>
      </w:divBdr>
    </w:div>
    <w:div w:id="24211228">
      <w:marLeft w:val="0"/>
      <w:marRight w:val="0"/>
      <w:marTop w:val="0"/>
      <w:marBottom w:val="0"/>
      <w:divBdr>
        <w:top w:val="none" w:sz="0" w:space="0" w:color="auto"/>
        <w:left w:val="none" w:sz="0" w:space="0" w:color="auto"/>
        <w:bottom w:val="none" w:sz="0" w:space="0" w:color="auto"/>
        <w:right w:val="none" w:sz="0" w:space="0" w:color="auto"/>
      </w:divBdr>
    </w:div>
    <w:div w:id="24211229">
      <w:marLeft w:val="0"/>
      <w:marRight w:val="0"/>
      <w:marTop w:val="0"/>
      <w:marBottom w:val="0"/>
      <w:divBdr>
        <w:top w:val="none" w:sz="0" w:space="0" w:color="auto"/>
        <w:left w:val="none" w:sz="0" w:space="0" w:color="auto"/>
        <w:bottom w:val="none" w:sz="0" w:space="0" w:color="auto"/>
        <w:right w:val="none" w:sz="0" w:space="0" w:color="auto"/>
      </w:divBdr>
    </w:div>
    <w:div w:id="24211230">
      <w:marLeft w:val="0"/>
      <w:marRight w:val="0"/>
      <w:marTop w:val="0"/>
      <w:marBottom w:val="0"/>
      <w:divBdr>
        <w:top w:val="none" w:sz="0" w:space="0" w:color="auto"/>
        <w:left w:val="none" w:sz="0" w:space="0" w:color="auto"/>
        <w:bottom w:val="none" w:sz="0" w:space="0" w:color="auto"/>
        <w:right w:val="none" w:sz="0" w:space="0" w:color="auto"/>
      </w:divBdr>
    </w:div>
    <w:div w:id="24211231">
      <w:marLeft w:val="0"/>
      <w:marRight w:val="0"/>
      <w:marTop w:val="0"/>
      <w:marBottom w:val="0"/>
      <w:divBdr>
        <w:top w:val="none" w:sz="0" w:space="0" w:color="auto"/>
        <w:left w:val="none" w:sz="0" w:space="0" w:color="auto"/>
        <w:bottom w:val="none" w:sz="0" w:space="0" w:color="auto"/>
        <w:right w:val="none" w:sz="0" w:space="0" w:color="auto"/>
      </w:divBdr>
    </w:div>
    <w:div w:id="24211232">
      <w:marLeft w:val="0"/>
      <w:marRight w:val="0"/>
      <w:marTop w:val="0"/>
      <w:marBottom w:val="0"/>
      <w:divBdr>
        <w:top w:val="none" w:sz="0" w:space="0" w:color="auto"/>
        <w:left w:val="none" w:sz="0" w:space="0" w:color="auto"/>
        <w:bottom w:val="none" w:sz="0" w:space="0" w:color="auto"/>
        <w:right w:val="none" w:sz="0" w:space="0" w:color="auto"/>
      </w:divBdr>
    </w:div>
    <w:div w:id="24211233">
      <w:marLeft w:val="0"/>
      <w:marRight w:val="0"/>
      <w:marTop w:val="0"/>
      <w:marBottom w:val="0"/>
      <w:divBdr>
        <w:top w:val="none" w:sz="0" w:space="0" w:color="auto"/>
        <w:left w:val="none" w:sz="0" w:space="0" w:color="auto"/>
        <w:bottom w:val="none" w:sz="0" w:space="0" w:color="auto"/>
        <w:right w:val="none" w:sz="0" w:space="0" w:color="auto"/>
      </w:divBdr>
    </w:div>
    <w:div w:id="24211234">
      <w:marLeft w:val="0"/>
      <w:marRight w:val="0"/>
      <w:marTop w:val="0"/>
      <w:marBottom w:val="0"/>
      <w:divBdr>
        <w:top w:val="none" w:sz="0" w:space="0" w:color="auto"/>
        <w:left w:val="none" w:sz="0" w:space="0" w:color="auto"/>
        <w:bottom w:val="none" w:sz="0" w:space="0" w:color="auto"/>
        <w:right w:val="none" w:sz="0" w:space="0" w:color="auto"/>
      </w:divBdr>
    </w:div>
    <w:div w:id="24211235">
      <w:marLeft w:val="0"/>
      <w:marRight w:val="0"/>
      <w:marTop w:val="0"/>
      <w:marBottom w:val="0"/>
      <w:divBdr>
        <w:top w:val="none" w:sz="0" w:space="0" w:color="auto"/>
        <w:left w:val="none" w:sz="0" w:space="0" w:color="auto"/>
        <w:bottom w:val="none" w:sz="0" w:space="0" w:color="auto"/>
        <w:right w:val="none" w:sz="0" w:space="0" w:color="auto"/>
      </w:divBdr>
    </w:div>
    <w:div w:id="24211237">
      <w:marLeft w:val="0"/>
      <w:marRight w:val="0"/>
      <w:marTop w:val="0"/>
      <w:marBottom w:val="0"/>
      <w:divBdr>
        <w:top w:val="none" w:sz="0" w:space="0" w:color="auto"/>
        <w:left w:val="none" w:sz="0" w:space="0" w:color="auto"/>
        <w:bottom w:val="none" w:sz="0" w:space="0" w:color="auto"/>
        <w:right w:val="none" w:sz="0" w:space="0" w:color="auto"/>
      </w:divBdr>
    </w:div>
    <w:div w:id="24211238">
      <w:marLeft w:val="0"/>
      <w:marRight w:val="0"/>
      <w:marTop w:val="0"/>
      <w:marBottom w:val="0"/>
      <w:divBdr>
        <w:top w:val="none" w:sz="0" w:space="0" w:color="auto"/>
        <w:left w:val="none" w:sz="0" w:space="0" w:color="auto"/>
        <w:bottom w:val="none" w:sz="0" w:space="0" w:color="auto"/>
        <w:right w:val="none" w:sz="0" w:space="0" w:color="auto"/>
      </w:divBdr>
    </w:div>
    <w:div w:id="24211239">
      <w:marLeft w:val="0"/>
      <w:marRight w:val="0"/>
      <w:marTop w:val="0"/>
      <w:marBottom w:val="0"/>
      <w:divBdr>
        <w:top w:val="none" w:sz="0" w:space="0" w:color="auto"/>
        <w:left w:val="none" w:sz="0" w:space="0" w:color="auto"/>
        <w:bottom w:val="none" w:sz="0" w:space="0" w:color="auto"/>
        <w:right w:val="none" w:sz="0" w:space="0" w:color="auto"/>
      </w:divBdr>
    </w:div>
    <w:div w:id="24211240">
      <w:marLeft w:val="0"/>
      <w:marRight w:val="0"/>
      <w:marTop w:val="0"/>
      <w:marBottom w:val="0"/>
      <w:divBdr>
        <w:top w:val="none" w:sz="0" w:space="0" w:color="auto"/>
        <w:left w:val="none" w:sz="0" w:space="0" w:color="auto"/>
        <w:bottom w:val="none" w:sz="0" w:space="0" w:color="auto"/>
        <w:right w:val="none" w:sz="0" w:space="0" w:color="auto"/>
      </w:divBdr>
    </w:div>
    <w:div w:id="24211241">
      <w:marLeft w:val="0"/>
      <w:marRight w:val="0"/>
      <w:marTop w:val="0"/>
      <w:marBottom w:val="0"/>
      <w:divBdr>
        <w:top w:val="none" w:sz="0" w:space="0" w:color="auto"/>
        <w:left w:val="none" w:sz="0" w:space="0" w:color="auto"/>
        <w:bottom w:val="none" w:sz="0" w:space="0" w:color="auto"/>
        <w:right w:val="none" w:sz="0" w:space="0" w:color="auto"/>
      </w:divBdr>
    </w:div>
    <w:div w:id="24211242">
      <w:marLeft w:val="0"/>
      <w:marRight w:val="0"/>
      <w:marTop w:val="0"/>
      <w:marBottom w:val="0"/>
      <w:divBdr>
        <w:top w:val="none" w:sz="0" w:space="0" w:color="auto"/>
        <w:left w:val="none" w:sz="0" w:space="0" w:color="auto"/>
        <w:bottom w:val="none" w:sz="0" w:space="0" w:color="auto"/>
        <w:right w:val="none" w:sz="0" w:space="0" w:color="auto"/>
      </w:divBdr>
    </w:div>
    <w:div w:id="24211244">
      <w:marLeft w:val="0"/>
      <w:marRight w:val="0"/>
      <w:marTop w:val="0"/>
      <w:marBottom w:val="0"/>
      <w:divBdr>
        <w:top w:val="none" w:sz="0" w:space="0" w:color="auto"/>
        <w:left w:val="none" w:sz="0" w:space="0" w:color="auto"/>
        <w:bottom w:val="none" w:sz="0" w:space="0" w:color="auto"/>
        <w:right w:val="none" w:sz="0" w:space="0" w:color="auto"/>
      </w:divBdr>
    </w:div>
    <w:div w:id="24211245">
      <w:marLeft w:val="0"/>
      <w:marRight w:val="0"/>
      <w:marTop w:val="0"/>
      <w:marBottom w:val="0"/>
      <w:divBdr>
        <w:top w:val="none" w:sz="0" w:space="0" w:color="auto"/>
        <w:left w:val="none" w:sz="0" w:space="0" w:color="auto"/>
        <w:bottom w:val="none" w:sz="0" w:space="0" w:color="auto"/>
        <w:right w:val="none" w:sz="0" w:space="0" w:color="auto"/>
      </w:divBdr>
    </w:div>
    <w:div w:id="24211246">
      <w:marLeft w:val="0"/>
      <w:marRight w:val="0"/>
      <w:marTop w:val="0"/>
      <w:marBottom w:val="0"/>
      <w:divBdr>
        <w:top w:val="none" w:sz="0" w:space="0" w:color="auto"/>
        <w:left w:val="none" w:sz="0" w:space="0" w:color="auto"/>
        <w:bottom w:val="none" w:sz="0" w:space="0" w:color="auto"/>
        <w:right w:val="none" w:sz="0" w:space="0" w:color="auto"/>
      </w:divBdr>
    </w:div>
    <w:div w:id="24211247">
      <w:marLeft w:val="0"/>
      <w:marRight w:val="0"/>
      <w:marTop w:val="0"/>
      <w:marBottom w:val="0"/>
      <w:divBdr>
        <w:top w:val="none" w:sz="0" w:space="0" w:color="auto"/>
        <w:left w:val="none" w:sz="0" w:space="0" w:color="auto"/>
        <w:bottom w:val="none" w:sz="0" w:space="0" w:color="auto"/>
        <w:right w:val="none" w:sz="0" w:space="0" w:color="auto"/>
      </w:divBdr>
    </w:div>
    <w:div w:id="24211248">
      <w:marLeft w:val="0"/>
      <w:marRight w:val="0"/>
      <w:marTop w:val="0"/>
      <w:marBottom w:val="0"/>
      <w:divBdr>
        <w:top w:val="none" w:sz="0" w:space="0" w:color="auto"/>
        <w:left w:val="none" w:sz="0" w:space="0" w:color="auto"/>
        <w:bottom w:val="none" w:sz="0" w:space="0" w:color="auto"/>
        <w:right w:val="none" w:sz="0" w:space="0" w:color="auto"/>
      </w:divBdr>
    </w:div>
    <w:div w:id="24211249">
      <w:marLeft w:val="0"/>
      <w:marRight w:val="0"/>
      <w:marTop w:val="0"/>
      <w:marBottom w:val="0"/>
      <w:divBdr>
        <w:top w:val="none" w:sz="0" w:space="0" w:color="auto"/>
        <w:left w:val="none" w:sz="0" w:space="0" w:color="auto"/>
        <w:bottom w:val="none" w:sz="0" w:space="0" w:color="auto"/>
        <w:right w:val="none" w:sz="0" w:space="0" w:color="auto"/>
      </w:divBdr>
    </w:div>
    <w:div w:id="24211250">
      <w:marLeft w:val="0"/>
      <w:marRight w:val="0"/>
      <w:marTop w:val="0"/>
      <w:marBottom w:val="0"/>
      <w:divBdr>
        <w:top w:val="none" w:sz="0" w:space="0" w:color="auto"/>
        <w:left w:val="none" w:sz="0" w:space="0" w:color="auto"/>
        <w:bottom w:val="none" w:sz="0" w:space="0" w:color="auto"/>
        <w:right w:val="none" w:sz="0" w:space="0" w:color="auto"/>
      </w:divBdr>
    </w:div>
    <w:div w:id="24211251">
      <w:marLeft w:val="0"/>
      <w:marRight w:val="0"/>
      <w:marTop w:val="0"/>
      <w:marBottom w:val="0"/>
      <w:divBdr>
        <w:top w:val="none" w:sz="0" w:space="0" w:color="auto"/>
        <w:left w:val="none" w:sz="0" w:space="0" w:color="auto"/>
        <w:bottom w:val="none" w:sz="0" w:space="0" w:color="auto"/>
        <w:right w:val="none" w:sz="0" w:space="0" w:color="auto"/>
      </w:divBdr>
    </w:div>
    <w:div w:id="24211253">
      <w:marLeft w:val="0"/>
      <w:marRight w:val="0"/>
      <w:marTop w:val="0"/>
      <w:marBottom w:val="0"/>
      <w:divBdr>
        <w:top w:val="none" w:sz="0" w:space="0" w:color="auto"/>
        <w:left w:val="none" w:sz="0" w:space="0" w:color="auto"/>
        <w:bottom w:val="none" w:sz="0" w:space="0" w:color="auto"/>
        <w:right w:val="none" w:sz="0" w:space="0" w:color="auto"/>
      </w:divBdr>
    </w:div>
    <w:div w:id="24211254">
      <w:marLeft w:val="0"/>
      <w:marRight w:val="0"/>
      <w:marTop w:val="0"/>
      <w:marBottom w:val="0"/>
      <w:divBdr>
        <w:top w:val="none" w:sz="0" w:space="0" w:color="auto"/>
        <w:left w:val="none" w:sz="0" w:space="0" w:color="auto"/>
        <w:bottom w:val="none" w:sz="0" w:space="0" w:color="auto"/>
        <w:right w:val="none" w:sz="0" w:space="0" w:color="auto"/>
      </w:divBdr>
    </w:div>
    <w:div w:id="24211255">
      <w:marLeft w:val="0"/>
      <w:marRight w:val="0"/>
      <w:marTop w:val="0"/>
      <w:marBottom w:val="0"/>
      <w:divBdr>
        <w:top w:val="none" w:sz="0" w:space="0" w:color="auto"/>
        <w:left w:val="none" w:sz="0" w:space="0" w:color="auto"/>
        <w:bottom w:val="none" w:sz="0" w:space="0" w:color="auto"/>
        <w:right w:val="none" w:sz="0" w:space="0" w:color="auto"/>
      </w:divBdr>
    </w:div>
    <w:div w:id="24211256">
      <w:marLeft w:val="0"/>
      <w:marRight w:val="0"/>
      <w:marTop w:val="0"/>
      <w:marBottom w:val="0"/>
      <w:divBdr>
        <w:top w:val="none" w:sz="0" w:space="0" w:color="auto"/>
        <w:left w:val="none" w:sz="0" w:space="0" w:color="auto"/>
        <w:bottom w:val="none" w:sz="0" w:space="0" w:color="auto"/>
        <w:right w:val="none" w:sz="0" w:space="0" w:color="auto"/>
      </w:divBdr>
    </w:div>
    <w:div w:id="24211257">
      <w:marLeft w:val="0"/>
      <w:marRight w:val="0"/>
      <w:marTop w:val="0"/>
      <w:marBottom w:val="0"/>
      <w:divBdr>
        <w:top w:val="none" w:sz="0" w:space="0" w:color="auto"/>
        <w:left w:val="none" w:sz="0" w:space="0" w:color="auto"/>
        <w:bottom w:val="none" w:sz="0" w:space="0" w:color="auto"/>
        <w:right w:val="none" w:sz="0" w:space="0" w:color="auto"/>
      </w:divBdr>
    </w:div>
    <w:div w:id="24211258">
      <w:marLeft w:val="0"/>
      <w:marRight w:val="0"/>
      <w:marTop w:val="0"/>
      <w:marBottom w:val="0"/>
      <w:divBdr>
        <w:top w:val="none" w:sz="0" w:space="0" w:color="auto"/>
        <w:left w:val="none" w:sz="0" w:space="0" w:color="auto"/>
        <w:bottom w:val="none" w:sz="0" w:space="0" w:color="auto"/>
        <w:right w:val="none" w:sz="0" w:space="0" w:color="auto"/>
      </w:divBdr>
    </w:div>
    <w:div w:id="24211259">
      <w:marLeft w:val="0"/>
      <w:marRight w:val="0"/>
      <w:marTop w:val="0"/>
      <w:marBottom w:val="0"/>
      <w:divBdr>
        <w:top w:val="none" w:sz="0" w:space="0" w:color="auto"/>
        <w:left w:val="none" w:sz="0" w:space="0" w:color="auto"/>
        <w:bottom w:val="none" w:sz="0" w:space="0" w:color="auto"/>
        <w:right w:val="none" w:sz="0" w:space="0" w:color="auto"/>
      </w:divBdr>
    </w:div>
    <w:div w:id="24211260">
      <w:marLeft w:val="0"/>
      <w:marRight w:val="0"/>
      <w:marTop w:val="0"/>
      <w:marBottom w:val="0"/>
      <w:divBdr>
        <w:top w:val="none" w:sz="0" w:space="0" w:color="auto"/>
        <w:left w:val="none" w:sz="0" w:space="0" w:color="auto"/>
        <w:bottom w:val="none" w:sz="0" w:space="0" w:color="auto"/>
        <w:right w:val="none" w:sz="0" w:space="0" w:color="auto"/>
      </w:divBdr>
    </w:div>
    <w:div w:id="24211261">
      <w:marLeft w:val="0"/>
      <w:marRight w:val="0"/>
      <w:marTop w:val="0"/>
      <w:marBottom w:val="0"/>
      <w:divBdr>
        <w:top w:val="none" w:sz="0" w:space="0" w:color="auto"/>
        <w:left w:val="none" w:sz="0" w:space="0" w:color="auto"/>
        <w:bottom w:val="none" w:sz="0" w:space="0" w:color="auto"/>
        <w:right w:val="none" w:sz="0" w:space="0" w:color="auto"/>
      </w:divBdr>
    </w:div>
    <w:div w:id="24211262">
      <w:marLeft w:val="0"/>
      <w:marRight w:val="0"/>
      <w:marTop w:val="0"/>
      <w:marBottom w:val="0"/>
      <w:divBdr>
        <w:top w:val="none" w:sz="0" w:space="0" w:color="auto"/>
        <w:left w:val="none" w:sz="0" w:space="0" w:color="auto"/>
        <w:bottom w:val="none" w:sz="0" w:space="0" w:color="auto"/>
        <w:right w:val="none" w:sz="0" w:space="0" w:color="auto"/>
      </w:divBdr>
    </w:div>
    <w:div w:id="24211263">
      <w:marLeft w:val="0"/>
      <w:marRight w:val="0"/>
      <w:marTop w:val="0"/>
      <w:marBottom w:val="0"/>
      <w:divBdr>
        <w:top w:val="none" w:sz="0" w:space="0" w:color="auto"/>
        <w:left w:val="none" w:sz="0" w:space="0" w:color="auto"/>
        <w:bottom w:val="none" w:sz="0" w:space="0" w:color="auto"/>
        <w:right w:val="none" w:sz="0" w:space="0" w:color="auto"/>
      </w:divBdr>
    </w:div>
    <w:div w:id="25758694">
      <w:bodyDiv w:val="1"/>
      <w:marLeft w:val="0"/>
      <w:marRight w:val="0"/>
      <w:marTop w:val="0"/>
      <w:marBottom w:val="0"/>
      <w:divBdr>
        <w:top w:val="none" w:sz="0" w:space="0" w:color="auto"/>
        <w:left w:val="none" w:sz="0" w:space="0" w:color="auto"/>
        <w:bottom w:val="none" w:sz="0" w:space="0" w:color="auto"/>
        <w:right w:val="none" w:sz="0" w:space="0" w:color="auto"/>
      </w:divBdr>
      <w:divsChild>
        <w:div w:id="1383478352">
          <w:marLeft w:val="0"/>
          <w:marRight w:val="0"/>
          <w:marTop w:val="0"/>
          <w:marBottom w:val="0"/>
          <w:divBdr>
            <w:top w:val="none" w:sz="0" w:space="0" w:color="auto"/>
            <w:left w:val="none" w:sz="0" w:space="0" w:color="auto"/>
            <w:bottom w:val="none" w:sz="0" w:space="0" w:color="auto"/>
            <w:right w:val="none" w:sz="0" w:space="0" w:color="auto"/>
          </w:divBdr>
          <w:divsChild>
            <w:div w:id="9907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7901">
      <w:bodyDiv w:val="1"/>
      <w:marLeft w:val="0"/>
      <w:marRight w:val="0"/>
      <w:marTop w:val="0"/>
      <w:marBottom w:val="0"/>
      <w:divBdr>
        <w:top w:val="none" w:sz="0" w:space="0" w:color="auto"/>
        <w:left w:val="none" w:sz="0" w:space="0" w:color="auto"/>
        <w:bottom w:val="none" w:sz="0" w:space="0" w:color="auto"/>
        <w:right w:val="none" w:sz="0" w:space="0" w:color="auto"/>
      </w:divBdr>
      <w:divsChild>
        <w:div w:id="381634081">
          <w:marLeft w:val="0"/>
          <w:marRight w:val="0"/>
          <w:marTop w:val="0"/>
          <w:marBottom w:val="0"/>
          <w:divBdr>
            <w:top w:val="none" w:sz="0" w:space="0" w:color="auto"/>
            <w:left w:val="none" w:sz="0" w:space="0" w:color="auto"/>
            <w:bottom w:val="none" w:sz="0" w:space="0" w:color="auto"/>
            <w:right w:val="none" w:sz="0" w:space="0" w:color="auto"/>
          </w:divBdr>
          <w:divsChild>
            <w:div w:id="98639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8313">
      <w:bodyDiv w:val="1"/>
      <w:marLeft w:val="0"/>
      <w:marRight w:val="0"/>
      <w:marTop w:val="0"/>
      <w:marBottom w:val="0"/>
      <w:divBdr>
        <w:top w:val="none" w:sz="0" w:space="0" w:color="auto"/>
        <w:left w:val="none" w:sz="0" w:space="0" w:color="auto"/>
        <w:bottom w:val="none" w:sz="0" w:space="0" w:color="auto"/>
        <w:right w:val="none" w:sz="0" w:space="0" w:color="auto"/>
      </w:divBdr>
    </w:div>
    <w:div w:id="84572470">
      <w:bodyDiv w:val="1"/>
      <w:marLeft w:val="0"/>
      <w:marRight w:val="0"/>
      <w:marTop w:val="0"/>
      <w:marBottom w:val="0"/>
      <w:divBdr>
        <w:top w:val="none" w:sz="0" w:space="0" w:color="auto"/>
        <w:left w:val="none" w:sz="0" w:space="0" w:color="auto"/>
        <w:bottom w:val="none" w:sz="0" w:space="0" w:color="auto"/>
        <w:right w:val="none" w:sz="0" w:space="0" w:color="auto"/>
      </w:divBdr>
      <w:divsChild>
        <w:div w:id="395975629">
          <w:marLeft w:val="0"/>
          <w:marRight w:val="0"/>
          <w:marTop w:val="0"/>
          <w:marBottom w:val="0"/>
          <w:divBdr>
            <w:top w:val="none" w:sz="0" w:space="0" w:color="auto"/>
            <w:left w:val="none" w:sz="0" w:space="0" w:color="auto"/>
            <w:bottom w:val="none" w:sz="0" w:space="0" w:color="auto"/>
            <w:right w:val="none" w:sz="0" w:space="0" w:color="auto"/>
          </w:divBdr>
          <w:divsChild>
            <w:div w:id="14799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0360">
      <w:bodyDiv w:val="1"/>
      <w:marLeft w:val="0"/>
      <w:marRight w:val="0"/>
      <w:marTop w:val="0"/>
      <w:marBottom w:val="0"/>
      <w:divBdr>
        <w:top w:val="none" w:sz="0" w:space="0" w:color="auto"/>
        <w:left w:val="none" w:sz="0" w:space="0" w:color="auto"/>
        <w:bottom w:val="none" w:sz="0" w:space="0" w:color="auto"/>
        <w:right w:val="none" w:sz="0" w:space="0" w:color="auto"/>
      </w:divBdr>
      <w:divsChild>
        <w:div w:id="761950122">
          <w:marLeft w:val="0"/>
          <w:marRight w:val="0"/>
          <w:marTop w:val="0"/>
          <w:marBottom w:val="0"/>
          <w:divBdr>
            <w:top w:val="none" w:sz="0" w:space="0" w:color="auto"/>
            <w:left w:val="none" w:sz="0" w:space="0" w:color="auto"/>
            <w:bottom w:val="none" w:sz="0" w:space="0" w:color="auto"/>
            <w:right w:val="none" w:sz="0" w:space="0" w:color="auto"/>
          </w:divBdr>
          <w:divsChild>
            <w:div w:id="18527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315">
      <w:bodyDiv w:val="1"/>
      <w:marLeft w:val="0"/>
      <w:marRight w:val="0"/>
      <w:marTop w:val="0"/>
      <w:marBottom w:val="0"/>
      <w:divBdr>
        <w:top w:val="none" w:sz="0" w:space="0" w:color="auto"/>
        <w:left w:val="none" w:sz="0" w:space="0" w:color="auto"/>
        <w:bottom w:val="none" w:sz="0" w:space="0" w:color="auto"/>
        <w:right w:val="none" w:sz="0" w:space="0" w:color="auto"/>
      </w:divBdr>
      <w:divsChild>
        <w:div w:id="1528790972">
          <w:marLeft w:val="0"/>
          <w:marRight w:val="0"/>
          <w:marTop w:val="0"/>
          <w:marBottom w:val="0"/>
          <w:divBdr>
            <w:top w:val="none" w:sz="0" w:space="0" w:color="auto"/>
            <w:left w:val="none" w:sz="0" w:space="0" w:color="auto"/>
            <w:bottom w:val="none" w:sz="0" w:space="0" w:color="auto"/>
            <w:right w:val="none" w:sz="0" w:space="0" w:color="auto"/>
          </w:divBdr>
          <w:divsChild>
            <w:div w:id="2355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6092">
      <w:bodyDiv w:val="1"/>
      <w:marLeft w:val="0"/>
      <w:marRight w:val="0"/>
      <w:marTop w:val="0"/>
      <w:marBottom w:val="0"/>
      <w:divBdr>
        <w:top w:val="none" w:sz="0" w:space="0" w:color="auto"/>
        <w:left w:val="none" w:sz="0" w:space="0" w:color="auto"/>
        <w:bottom w:val="none" w:sz="0" w:space="0" w:color="auto"/>
        <w:right w:val="none" w:sz="0" w:space="0" w:color="auto"/>
      </w:divBdr>
      <w:divsChild>
        <w:div w:id="790324481">
          <w:marLeft w:val="0"/>
          <w:marRight w:val="0"/>
          <w:marTop w:val="0"/>
          <w:marBottom w:val="0"/>
          <w:divBdr>
            <w:top w:val="none" w:sz="0" w:space="0" w:color="auto"/>
            <w:left w:val="none" w:sz="0" w:space="0" w:color="auto"/>
            <w:bottom w:val="none" w:sz="0" w:space="0" w:color="auto"/>
            <w:right w:val="none" w:sz="0" w:space="0" w:color="auto"/>
          </w:divBdr>
          <w:divsChild>
            <w:div w:id="3558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0359">
      <w:bodyDiv w:val="1"/>
      <w:marLeft w:val="0"/>
      <w:marRight w:val="0"/>
      <w:marTop w:val="0"/>
      <w:marBottom w:val="0"/>
      <w:divBdr>
        <w:top w:val="none" w:sz="0" w:space="0" w:color="auto"/>
        <w:left w:val="none" w:sz="0" w:space="0" w:color="auto"/>
        <w:bottom w:val="none" w:sz="0" w:space="0" w:color="auto"/>
        <w:right w:val="none" w:sz="0" w:space="0" w:color="auto"/>
      </w:divBdr>
      <w:divsChild>
        <w:div w:id="691683840">
          <w:marLeft w:val="0"/>
          <w:marRight w:val="0"/>
          <w:marTop w:val="0"/>
          <w:marBottom w:val="0"/>
          <w:divBdr>
            <w:top w:val="none" w:sz="0" w:space="0" w:color="auto"/>
            <w:left w:val="none" w:sz="0" w:space="0" w:color="auto"/>
            <w:bottom w:val="none" w:sz="0" w:space="0" w:color="auto"/>
            <w:right w:val="none" w:sz="0" w:space="0" w:color="auto"/>
          </w:divBdr>
          <w:divsChild>
            <w:div w:id="15097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89541">
      <w:bodyDiv w:val="1"/>
      <w:marLeft w:val="0"/>
      <w:marRight w:val="0"/>
      <w:marTop w:val="0"/>
      <w:marBottom w:val="0"/>
      <w:divBdr>
        <w:top w:val="none" w:sz="0" w:space="0" w:color="auto"/>
        <w:left w:val="none" w:sz="0" w:space="0" w:color="auto"/>
        <w:bottom w:val="none" w:sz="0" w:space="0" w:color="auto"/>
        <w:right w:val="none" w:sz="0" w:space="0" w:color="auto"/>
      </w:divBdr>
      <w:divsChild>
        <w:div w:id="1586719415">
          <w:marLeft w:val="0"/>
          <w:marRight w:val="0"/>
          <w:marTop w:val="0"/>
          <w:marBottom w:val="0"/>
          <w:divBdr>
            <w:top w:val="none" w:sz="0" w:space="0" w:color="auto"/>
            <w:left w:val="none" w:sz="0" w:space="0" w:color="auto"/>
            <w:bottom w:val="none" w:sz="0" w:space="0" w:color="auto"/>
            <w:right w:val="none" w:sz="0" w:space="0" w:color="auto"/>
          </w:divBdr>
          <w:divsChild>
            <w:div w:id="7406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5656">
      <w:bodyDiv w:val="1"/>
      <w:marLeft w:val="0"/>
      <w:marRight w:val="0"/>
      <w:marTop w:val="0"/>
      <w:marBottom w:val="0"/>
      <w:divBdr>
        <w:top w:val="none" w:sz="0" w:space="0" w:color="auto"/>
        <w:left w:val="none" w:sz="0" w:space="0" w:color="auto"/>
        <w:bottom w:val="none" w:sz="0" w:space="0" w:color="auto"/>
        <w:right w:val="none" w:sz="0" w:space="0" w:color="auto"/>
      </w:divBdr>
      <w:divsChild>
        <w:div w:id="1184368180">
          <w:marLeft w:val="0"/>
          <w:marRight w:val="0"/>
          <w:marTop w:val="0"/>
          <w:marBottom w:val="0"/>
          <w:divBdr>
            <w:top w:val="none" w:sz="0" w:space="0" w:color="auto"/>
            <w:left w:val="none" w:sz="0" w:space="0" w:color="auto"/>
            <w:bottom w:val="none" w:sz="0" w:space="0" w:color="auto"/>
            <w:right w:val="none" w:sz="0" w:space="0" w:color="auto"/>
          </w:divBdr>
          <w:divsChild>
            <w:div w:id="3654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9269">
      <w:bodyDiv w:val="1"/>
      <w:marLeft w:val="0"/>
      <w:marRight w:val="0"/>
      <w:marTop w:val="0"/>
      <w:marBottom w:val="0"/>
      <w:divBdr>
        <w:top w:val="none" w:sz="0" w:space="0" w:color="auto"/>
        <w:left w:val="none" w:sz="0" w:space="0" w:color="auto"/>
        <w:bottom w:val="none" w:sz="0" w:space="0" w:color="auto"/>
        <w:right w:val="none" w:sz="0" w:space="0" w:color="auto"/>
      </w:divBdr>
      <w:divsChild>
        <w:div w:id="486828620">
          <w:marLeft w:val="0"/>
          <w:marRight w:val="0"/>
          <w:marTop w:val="0"/>
          <w:marBottom w:val="0"/>
          <w:divBdr>
            <w:top w:val="none" w:sz="0" w:space="0" w:color="auto"/>
            <w:left w:val="none" w:sz="0" w:space="0" w:color="auto"/>
            <w:bottom w:val="none" w:sz="0" w:space="0" w:color="auto"/>
            <w:right w:val="none" w:sz="0" w:space="0" w:color="auto"/>
          </w:divBdr>
          <w:divsChild>
            <w:div w:id="55754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9964">
      <w:bodyDiv w:val="1"/>
      <w:marLeft w:val="0"/>
      <w:marRight w:val="0"/>
      <w:marTop w:val="0"/>
      <w:marBottom w:val="0"/>
      <w:divBdr>
        <w:top w:val="none" w:sz="0" w:space="0" w:color="auto"/>
        <w:left w:val="none" w:sz="0" w:space="0" w:color="auto"/>
        <w:bottom w:val="none" w:sz="0" w:space="0" w:color="auto"/>
        <w:right w:val="none" w:sz="0" w:space="0" w:color="auto"/>
      </w:divBdr>
      <w:divsChild>
        <w:div w:id="2115664395">
          <w:marLeft w:val="0"/>
          <w:marRight w:val="0"/>
          <w:marTop w:val="0"/>
          <w:marBottom w:val="0"/>
          <w:divBdr>
            <w:top w:val="none" w:sz="0" w:space="0" w:color="auto"/>
            <w:left w:val="none" w:sz="0" w:space="0" w:color="auto"/>
            <w:bottom w:val="none" w:sz="0" w:space="0" w:color="auto"/>
            <w:right w:val="none" w:sz="0" w:space="0" w:color="auto"/>
          </w:divBdr>
          <w:divsChild>
            <w:div w:id="9729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4242">
      <w:bodyDiv w:val="1"/>
      <w:marLeft w:val="0"/>
      <w:marRight w:val="0"/>
      <w:marTop w:val="0"/>
      <w:marBottom w:val="0"/>
      <w:divBdr>
        <w:top w:val="none" w:sz="0" w:space="0" w:color="auto"/>
        <w:left w:val="none" w:sz="0" w:space="0" w:color="auto"/>
        <w:bottom w:val="none" w:sz="0" w:space="0" w:color="auto"/>
        <w:right w:val="none" w:sz="0" w:space="0" w:color="auto"/>
      </w:divBdr>
      <w:divsChild>
        <w:div w:id="152306539">
          <w:marLeft w:val="0"/>
          <w:marRight w:val="0"/>
          <w:marTop w:val="0"/>
          <w:marBottom w:val="0"/>
          <w:divBdr>
            <w:top w:val="none" w:sz="0" w:space="0" w:color="auto"/>
            <w:left w:val="none" w:sz="0" w:space="0" w:color="auto"/>
            <w:bottom w:val="none" w:sz="0" w:space="0" w:color="auto"/>
            <w:right w:val="none" w:sz="0" w:space="0" w:color="auto"/>
          </w:divBdr>
          <w:divsChild>
            <w:div w:id="105952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8682">
      <w:bodyDiv w:val="1"/>
      <w:marLeft w:val="0"/>
      <w:marRight w:val="0"/>
      <w:marTop w:val="0"/>
      <w:marBottom w:val="0"/>
      <w:divBdr>
        <w:top w:val="none" w:sz="0" w:space="0" w:color="auto"/>
        <w:left w:val="none" w:sz="0" w:space="0" w:color="auto"/>
        <w:bottom w:val="none" w:sz="0" w:space="0" w:color="auto"/>
        <w:right w:val="none" w:sz="0" w:space="0" w:color="auto"/>
      </w:divBdr>
      <w:divsChild>
        <w:div w:id="638153059">
          <w:marLeft w:val="0"/>
          <w:marRight w:val="0"/>
          <w:marTop w:val="0"/>
          <w:marBottom w:val="0"/>
          <w:divBdr>
            <w:top w:val="none" w:sz="0" w:space="0" w:color="auto"/>
            <w:left w:val="none" w:sz="0" w:space="0" w:color="auto"/>
            <w:bottom w:val="none" w:sz="0" w:space="0" w:color="auto"/>
            <w:right w:val="none" w:sz="0" w:space="0" w:color="auto"/>
          </w:divBdr>
          <w:divsChild>
            <w:div w:id="16051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9021">
      <w:bodyDiv w:val="1"/>
      <w:marLeft w:val="0"/>
      <w:marRight w:val="0"/>
      <w:marTop w:val="0"/>
      <w:marBottom w:val="0"/>
      <w:divBdr>
        <w:top w:val="none" w:sz="0" w:space="0" w:color="auto"/>
        <w:left w:val="none" w:sz="0" w:space="0" w:color="auto"/>
        <w:bottom w:val="none" w:sz="0" w:space="0" w:color="auto"/>
        <w:right w:val="none" w:sz="0" w:space="0" w:color="auto"/>
      </w:divBdr>
      <w:divsChild>
        <w:div w:id="1892695622">
          <w:marLeft w:val="0"/>
          <w:marRight w:val="0"/>
          <w:marTop w:val="0"/>
          <w:marBottom w:val="0"/>
          <w:divBdr>
            <w:top w:val="none" w:sz="0" w:space="0" w:color="auto"/>
            <w:left w:val="none" w:sz="0" w:space="0" w:color="auto"/>
            <w:bottom w:val="none" w:sz="0" w:space="0" w:color="auto"/>
            <w:right w:val="none" w:sz="0" w:space="0" w:color="auto"/>
          </w:divBdr>
          <w:divsChild>
            <w:div w:id="18943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6780">
      <w:bodyDiv w:val="1"/>
      <w:marLeft w:val="0"/>
      <w:marRight w:val="0"/>
      <w:marTop w:val="0"/>
      <w:marBottom w:val="0"/>
      <w:divBdr>
        <w:top w:val="none" w:sz="0" w:space="0" w:color="auto"/>
        <w:left w:val="none" w:sz="0" w:space="0" w:color="auto"/>
        <w:bottom w:val="none" w:sz="0" w:space="0" w:color="auto"/>
        <w:right w:val="none" w:sz="0" w:space="0" w:color="auto"/>
      </w:divBdr>
      <w:divsChild>
        <w:div w:id="611980987">
          <w:marLeft w:val="0"/>
          <w:marRight w:val="0"/>
          <w:marTop w:val="0"/>
          <w:marBottom w:val="0"/>
          <w:divBdr>
            <w:top w:val="none" w:sz="0" w:space="0" w:color="auto"/>
            <w:left w:val="none" w:sz="0" w:space="0" w:color="auto"/>
            <w:bottom w:val="none" w:sz="0" w:space="0" w:color="auto"/>
            <w:right w:val="none" w:sz="0" w:space="0" w:color="auto"/>
          </w:divBdr>
          <w:divsChild>
            <w:div w:id="6532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3521">
      <w:bodyDiv w:val="1"/>
      <w:marLeft w:val="0"/>
      <w:marRight w:val="0"/>
      <w:marTop w:val="0"/>
      <w:marBottom w:val="0"/>
      <w:divBdr>
        <w:top w:val="none" w:sz="0" w:space="0" w:color="auto"/>
        <w:left w:val="none" w:sz="0" w:space="0" w:color="auto"/>
        <w:bottom w:val="none" w:sz="0" w:space="0" w:color="auto"/>
        <w:right w:val="none" w:sz="0" w:space="0" w:color="auto"/>
      </w:divBdr>
      <w:divsChild>
        <w:div w:id="1048333621">
          <w:marLeft w:val="0"/>
          <w:marRight w:val="0"/>
          <w:marTop w:val="0"/>
          <w:marBottom w:val="0"/>
          <w:divBdr>
            <w:top w:val="none" w:sz="0" w:space="0" w:color="auto"/>
            <w:left w:val="none" w:sz="0" w:space="0" w:color="auto"/>
            <w:bottom w:val="none" w:sz="0" w:space="0" w:color="auto"/>
            <w:right w:val="none" w:sz="0" w:space="0" w:color="auto"/>
          </w:divBdr>
          <w:divsChild>
            <w:div w:id="6493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3232">
      <w:bodyDiv w:val="1"/>
      <w:marLeft w:val="0"/>
      <w:marRight w:val="0"/>
      <w:marTop w:val="0"/>
      <w:marBottom w:val="0"/>
      <w:divBdr>
        <w:top w:val="none" w:sz="0" w:space="0" w:color="auto"/>
        <w:left w:val="none" w:sz="0" w:space="0" w:color="auto"/>
        <w:bottom w:val="none" w:sz="0" w:space="0" w:color="auto"/>
        <w:right w:val="none" w:sz="0" w:space="0" w:color="auto"/>
      </w:divBdr>
      <w:divsChild>
        <w:div w:id="1418290117">
          <w:marLeft w:val="0"/>
          <w:marRight w:val="0"/>
          <w:marTop w:val="0"/>
          <w:marBottom w:val="0"/>
          <w:divBdr>
            <w:top w:val="none" w:sz="0" w:space="0" w:color="auto"/>
            <w:left w:val="none" w:sz="0" w:space="0" w:color="auto"/>
            <w:bottom w:val="none" w:sz="0" w:space="0" w:color="auto"/>
            <w:right w:val="none" w:sz="0" w:space="0" w:color="auto"/>
          </w:divBdr>
          <w:divsChild>
            <w:div w:id="5114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5709">
      <w:bodyDiv w:val="1"/>
      <w:marLeft w:val="0"/>
      <w:marRight w:val="0"/>
      <w:marTop w:val="0"/>
      <w:marBottom w:val="0"/>
      <w:divBdr>
        <w:top w:val="none" w:sz="0" w:space="0" w:color="auto"/>
        <w:left w:val="none" w:sz="0" w:space="0" w:color="auto"/>
        <w:bottom w:val="none" w:sz="0" w:space="0" w:color="auto"/>
        <w:right w:val="none" w:sz="0" w:space="0" w:color="auto"/>
      </w:divBdr>
      <w:divsChild>
        <w:div w:id="776633657">
          <w:marLeft w:val="0"/>
          <w:marRight w:val="0"/>
          <w:marTop w:val="0"/>
          <w:marBottom w:val="0"/>
          <w:divBdr>
            <w:top w:val="none" w:sz="0" w:space="0" w:color="auto"/>
            <w:left w:val="none" w:sz="0" w:space="0" w:color="auto"/>
            <w:bottom w:val="none" w:sz="0" w:space="0" w:color="auto"/>
            <w:right w:val="none" w:sz="0" w:space="0" w:color="auto"/>
          </w:divBdr>
          <w:divsChild>
            <w:div w:id="2971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83366">
      <w:bodyDiv w:val="1"/>
      <w:marLeft w:val="0"/>
      <w:marRight w:val="0"/>
      <w:marTop w:val="0"/>
      <w:marBottom w:val="0"/>
      <w:divBdr>
        <w:top w:val="none" w:sz="0" w:space="0" w:color="auto"/>
        <w:left w:val="none" w:sz="0" w:space="0" w:color="auto"/>
        <w:bottom w:val="none" w:sz="0" w:space="0" w:color="auto"/>
        <w:right w:val="none" w:sz="0" w:space="0" w:color="auto"/>
      </w:divBdr>
      <w:divsChild>
        <w:div w:id="1920480774">
          <w:marLeft w:val="0"/>
          <w:marRight w:val="0"/>
          <w:marTop w:val="0"/>
          <w:marBottom w:val="0"/>
          <w:divBdr>
            <w:top w:val="none" w:sz="0" w:space="0" w:color="auto"/>
            <w:left w:val="none" w:sz="0" w:space="0" w:color="auto"/>
            <w:bottom w:val="none" w:sz="0" w:space="0" w:color="auto"/>
            <w:right w:val="none" w:sz="0" w:space="0" w:color="auto"/>
          </w:divBdr>
          <w:divsChild>
            <w:div w:id="199841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1021">
      <w:bodyDiv w:val="1"/>
      <w:marLeft w:val="0"/>
      <w:marRight w:val="0"/>
      <w:marTop w:val="0"/>
      <w:marBottom w:val="0"/>
      <w:divBdr>
        <w:top w:val="none" w:sz="0" w:space="0" w:color="auto"/>
        <w:left w:val="none" w:sz="0" w:space="0" w:color="auto"/>
        <w:bottom w:val="none" w:sz="0" w:space="0" w:color="auto"/>
        <w:right w:val="none" w:sz="0" w:space="0" w:color="auto"/>
      </w:divBdr>
      <w:divsChild>
        <w:div w:id="413212998">
          <w:marLeft w:val="0"/>
          <w:marRight w:val="0"/>
          <w:marTop w:val="0"/>
          <w:marBottom w:val="0"/>
          <w:divBdr>
            <w:top w:val="none" w:sz="0" w:space="0" w:color="auto"/>
            <w:left w:val="none" w:sz="0" w:space="0" w:color="auto"/>
            <w:bottom w:val="none" w:sz="0" w:space="0" w:color="auto"/>
            <w:right w:val="none" w:sz="0" w:space="0" w:color="auto"/>
          </w:divBdr>
          <w:divsChild>
            <w:div w:id="11334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5552">
      <w:bodyDiv w:val="1"/>
      <w:marLeft w:val="0"/>
      <w:marRight w:val="0"/>
      <w:marTop w:val="0"/>
      <w:marBottom w:val="0"/>
      <w:divBdr>
        <w:top w:val="none" w:sz="0" w:space="0" w:color="auto"/>
        <w:left w:val="none" w:sz="0" w:space="0" w:color="auto"/>
        <w:bottom w:val="none" w:sz="0" w:space="0" w:color="auto"/>
        <w:right w:val="none" w:sz="0" w:space="0" w:color="auto"/>
      </w:divBdr>
      <w:divsChild>
        <w:div w:id="1370760188">
          <w:marLeft w:val="0"/>
          <w:marRight w:val="0"/>
          <w:marTop w:val="0"/>
          <w:marBottom w:val="0"/>
          <w:divBdr>
            <w:top w:val="none" w:sz="0" w:space="0" w:color="auto"/>
            <w:left w:val="none" w:sz="0" w:space="0" w:color="auto"/>
            <w:bottom w:val="none" w:sz="0" w:space="0" w:color="auto"/>
            <w:right w:val="none" w:sz="0" w:space="0" w:color="auto"/>
          </w:divBdr>
          <w:divsChild>
            <w:div w:id="60203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7716">
      <w:bodyDiv w:val="1"/>
      <w:marLeft w:val="0"/>
      <w:marRight w:val="0"/>
      <w:marTop w:val="0"/>
      <w:marBottom w:val="0"/>
      <w:divBdr>
        <w:top w:val="none" w:sz="0" w:space="0" w:color="auto"/>
        <w:left w:val="none" w:sz="0" w:space="0" w:color="auto"/>
        <w:bottom w:val="none" w:sz="0" w:space="0" w:color="auto"/>
        <w:right w:val="none" w:sz="0" w:space="0" w:color="auto"/>
      </w:divBdr>
      <w:divsChild>
        <w:div w:id="183516862">
          <w:marLeft w:val="0"/>
          <w:marRight w:val="0"/>
          <w:marTop w:val="0"/>
          <w:marBottom w:val="0"/>
          <w:divBdr>
            <w:top w:val="none" w:sz="0" w:space="0" w:color="auto"/>
            <w:left w:val="none" w:sz="0" w:space="0" w:color="auto"/>
            <w:bottom w:val="none" w:sz="0" w:space="0" w:color="auto"/>
            <w:right w:val="none" w:sz="0" w:space="0" w:color="auto"/>
          </w:divBdr>
          <w:divsChild>
            <w:div w:id="3602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2648">
      <w:bodyDiv w:val="1"/>
      <w:marLeft w:val="0"/>
      <w:marRight w:val="0"/>
      <w:marTop w:val="0"/>
      <w:marBottom w:val="0"/>
      <w:divBdr>
        <w:top w:val="none" w:sz="0" w:space="0" w:color="auto"/>
        <w:left w:val="none" w:sz="0" w:space="0" w:color="auto"/>
        <w:bottom w:val="none" w:sz="0" w:space="0" w:color="auto"/>
        <w:right w:val="none" w:sz="0" w:space="0" w:color="auto"/>
      </w:divBdr>
      <w:divsChild>
        <w:div w:id="2071998321">
          <w:marLeft w:val="0"/>
          <w:marRight w:val="0"/>
          <w:marTop w:val="0"/>
          <w:marBottom w:val="0"/>
          <w:divBdr>
            <w:top w:val="none" w:sz="0" w:space="0" w:color="auto"/>
            <w:left w:val="none" w:sz="0" w:space="0" w:color="auto"/>
            <w:bottom w:val="none" w:sz="0" w:space="0" w:color="auto"/>
            <w:right w:val="none" w:sz="0" w:space="0" w:color="auto"/>
          </w:divBdr>
          <w:divsChild>
            <w:div w:id="20587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12742">
      <w:bodyDiv w:val="1"/>
      <w:marLeft w:val="0"/>
      <w:marRight w:val="0"/>
      <w:marTop w:val="0"/>
      <w:marBottom w:val="0"/>
      <w:divBdr>
        <w:top w:val="none" w:sz="0" w:space="0" w:color="auto"/>
        <w:left w:val="none" w:sz="0" w:space="0" w:color="auto"/>
        <w:bottom w:val="none" w:sz="0" w:space="0" w:color="auto"/>
        <w:right w:val="none" w:sz="0" w:space="0" w:color="auto"/>
      </w:divBdr>
      <w:divsChild>
        <w:div w:id="1626693997">
          <w:marLeft w:val="0"/>
          <w:marRight w:val="0"/>
          <w:marTop w:val="0"/>
          <w:marBottom w:val="0"/>
          <w:divBdr>
            <w:top w:val="none" w:sz="0" w:space="0" w:color="auto"/>
            <w:left w:val="none" w:sz="0" w:space="0" w:color="auto"/>
            <w:bottom w:val="none" w:sz="0" w:space="0" w:color="auto"/>
            <w:right w:val="none" w:sz="0" w:space="0" w:color="auto"/>
          </w:divBdr>
          <w:divsChild>
            <w:div w:id="17970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3048">
      <w:bodyDiv w:val="1"/>
      <w:marLeft w:val="0"/>
      <w:marRight w:val="0"/>
      <w:marTop w:val="0"/>
      <w:marBottom w:val="0"/>
      <w:divBdr>
        <w:top w:val="none" w:sz="0" w:space="0" w:color="auto"/>
        <w:left w:val="none" w:sz="0" w:space="0" w:color="auto"/>
        <w:bottom w:val="none" w:sz="0" w:space="0" w:color="auto"/>
        <w:right w:val="none" w:sz="0" w:space="0" w:color="auto"/>
      </w:divBdr>
      <w:divsChild>
        <w:div w:id="92553081">
          <w:marLeft w:val="0"/>
          <w:marRight w:val="0"/>
          <w:marTop w:val="0"/>
          <w:marBottom w:val="0"/>
          <w:divBdr>
            <w:top w:val="none" w:sz="0" w:space="0" w:color="auto"/>
            <w:left w:val="none" w:sz="0" w:space="0" w:color="auto"/>
            <w:bottom w:val="none" w:sz="0" w:space="0" w:color="auto"/>
            <w:right w:val="none" w:sz="0" w:space="0" w:color="auto"/>
          </w:divBdr>
          <w:divsChild>
            <w:div w:id="17088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7510">
      <w:bodyDiv w:val="1"/>
      <w:marLeft w:val="0"/>
      <w:marRight w:val="0"/>
      <w:marTop w:val="0"/>
      <w:marBottom w:val="0"/>
      <w:divBdr>
        <w:top w:val="none" w:sz="0" w:space="0" w:color="auto"/>
        <w:left w:val="none" w:sz="0" w:space="0" w:color="auto"/>
        <w:bottom w:val="none" w:sz="0" w:space="0" w:color="auto"/>
        <w:right w:val="none" w:sz="0" w:space="0" w:color="auto"/>
      </w:divBdr>
      <w:divsChild>
        <w:div w:id="1869101498">
          <w:marLeft w:val="0"/>
          <w:marRight w:val="0"/>
          <w:marTop w:val="0"/>
          <w:marBottom w:val="0"/>
          <w:divBdr>
            <w:top w:val="none" w:sz="0" w:space="0" w:color="auto"/>
            <w:left w:val="none" w:sz="0" w:space="0" w:color="auto"/>
            <w:bottom w:val="none" w:sz="0" w:space="0" w:color="auto"/>
            <w:right w:val="none" w:sz="0" w:space="0" w:color="auto"/>
          </w:divBdr>
          <w:divsChild>
            <w:div w:id="26610017">
              <w:marLeft w:val="0"/>
              <w:marRight w:val="0"/>
              <w:marTop w:val="0"/>
              <w:marBottom w:val="0"/>
              <w:divBdr>
                <w:top w:val="none" w:sz="0" w:space="0" w:color="auto"/>
                <w:left w:val="none" w:sz="0" w:space="0" w:color="auto"/>
                <w:bottom w:val="none" w:sz="0" w:space="0" w:color="auto"/>
                <w:right w:val="none" w:sz="0" w:space="0" w:color="auto"/>
              </w:divBdr>
            </w:div>
            <w:div w:id="39323228">
              <w:marLeft w:val="0"/>
              <w:marRight w:val="0"/>
              <w:marTop w:val="0"/>
              <w:marBottom w:val="0"/>
              <w:divBdr>
                <w:top w:val="none" w:sz="0" w:space="0" w:color="auto"/>
                <w:left w:val="none" w:sz="0" w:space="0" w:color="auto"/>
                <w:bottom w:val="none" w:sz="0" w:space="0" w:color="auto"/>
                <w:right w:val="none" w:sz="0" w:space="0" w:color="auto"/>
              </w:divBdr>
            </w:div>
            <w:div w:id="46799783">
              <w:marLeft w:val="0"/>
              <w:marRight w:val="0"/>
              <w:marTop w:val="0"/>
              <w:marBottom w:val="0"/>
              <w:divBdr>
                <w:top w:val="none" w:sz="0" w:space="0" w:color="auto"/>
                <w:left w:val="none" w:sz="0" w:space="0" w:color="auto"/>
                <w:bottom w:val="none" w:sz="0" w:space="0" w:color="auto"/>
                <w:right w:val="none" w:sz="0" w:space="0" w:color="auto"/>
              </w:divBdr>
            </w:div>
            <w:div w:id="91634731">
              <w:marLeft w:val="0"/>
              <w:marRight w:val="0"/>
              <w:marTop w:val="0"/>
              <w:marBottom w:val="0"/>
              <w:divBdr>
                <w:top w:val="none" w:sz="0" w:space="0" w:color="auto"/>
                <w:left w:val="none" w:sz="0" w:space="0" w:color="auto"/>
                <w:bottom w:val="none" w:sz="0" w:space="0" w:color="auto"/>
                <w:right w:val="none" w:sz="0" w:space="0" w:color="auto"/>
              </w:divBdr>
            </w:div>
            <w:div w:id="161168777">
              <w:marLeft w:val="0"/>
              <w:marRight w:val="0"/>
              <w:marTop w:val="0"/>
              <w:marBottom w:val="0"/>
              <w:divBdr>
                <w:top w:val="none" w:sz="0" w:space="0" w:color="auto"/>
                <w:left w:val="none" w:sz="0" w:space="0" w:color="auto"/>
                <w:bottom w:val="none" w:sz="0" w:space="0" w:color="auto"/>
                <w:right w:val="none" w:sz="0" w:space="0" w:color="auto"/>
              </w:divBdr>
            </w:div>
            <w:div w:id="183714302">
              <w:marLeft w:val="0"/>
              <w:marRight w:val="0"/>
              <w:marTop w:val="0"/>
              <w:marBottom w:val="0"/>
              <w:divBdr>
                <w:top w:val="none" w:sz="0" w:space="0" w:color="auto"/>
                <w:left w:val="none" w:sz="0" w:space="0" w:color="auto"/>
                <w:bottom w:val="none" w:sz="0" w:space="0" w:color="auto"/>
                <w:right w:val="none" w:sz="0" w:space="0" w:color="auto"/>
              </w:divBdr>
            </w:div>
            <w:div w:id="186220172">
              <w:marLeft w:val="0"/>
              <w:marRight w:val="0"/>
              <w:marTop w:val="0"/>
              <w:marBottom w:val="0"/>
              <w:divBdr>
                <w:top w:val="none" w:sz="0" w:space="0" w:color="auto"/>
                <w:left w:val="none" w:sz="0" w:space="0" w:color="auto"/>
                <w:bottom w:val="none" w:sz="0" w:space="0" w:color="auto"/>
                <w:right w:val="none" w:sz="0" w:space="0" w:color="auto"/>
              </w:divBdr>
            </w:div>
            <w:div w:id="187374601">
              <w:marLeft w:val="0"/>
              <w:marRight w:val="0"/>
              <w:marTop w:val="0"/>
              <w:marBottom w:val="0"/>
              <w:divBdr>
                <w:top w:val="none" w:sz="0" w:space="0" w:color="auto"/>
                <w:left w:val="none" w:sz="0" w:space="0" w:color="auto"/>
                <w:bottom w:val="none" w:sz="0" w:space="0" w:color="auto"/>
                <w:right w:val="none" w:sz="0" w:space="0" w:color="auto"/>
              </w:divBdr>
            </w:div>
            <w:div w:id="200241760">
              <w:marLeft w:val="0"/>
              <w:marRight w:val="0"/>
              <w:marTop w:val="0"/>
              <w:marBottom w:val="0"/>
              <w:divBdr>
                <w:top w:val="none" w:sz="0" w:space="0" w:color="auto"/>
                <w:left w:val="none" w:sz="0" w:space="0" w:color="auto"/>
                <w:bottom w:val="none" w:sz="0" w:space="0" w:color="auto"/>
                <w:right w:val="none" w:sz="0" w:space="0" w:color="auto"/>
              </w:divBdr>
            </w:div>
            <w:div w:id="247615326">
              <w:marLeft w:val="0"/>
              <w:marRight w:val="0"/>
              <w:marTop w:val="0"/>
              <w:marBottom w:val="0"/>
              <w:divBdr>
                <w:top w:val="none" w:sz="0" w:space="0" w:color="auto"/>
                <w:left w:val="none" w:sz="0" w:space="0" w:color="auto"/>
                <w:bottom w:val="none" w:sz="0" w:space="0" w:color="auto"/>
                <w:right w:val="none" w:sz="0" w:space="0" w:color="auto"/>
              </w:divBdr>
            </w:div>
            <w:div w:id="304049108">
              <w:marLeft w:val="0"/>
              <w:marRight w:val="0"/>
              <w:marTop w:val="0"/>
              <w:marBottom w:val="0"/>
              <w:divBdr>
                <w:top w:val="none" w:sz="0" w:space="0" w:color="auto"/>
                <w:left w:val="none" w:sz="0" w:space="0" w:color="auto"/>
                <w:bottom w:val="none" w:sz="0" w:space="0" w:color="auto"/>
                <w:right w:val="none" w:sz="0" w:space="0" w:color="auto"/>
              </w:divBdr>
            </w:div>
            <w:div w:id="304631127">
              <w:marLeft w:val="0"/>
              <w:marRight w:val="0"/>
              <w:marTop w:val="0"/>
              <w:marBottom w:val="0"/>
              <w:divBdr>
                <w:top w:val="none" w:sz="0" w:space="0" w:color="auto"/>
                <w:left w:val="none" w:sz="0" w:space="0" w:color="auto"/>
                <w:bottom w:val="none" w:sz="0" w:space="0" w:color="auto"/>
                <w:right w:val="none" w:sz="0" w:space="0" w:color="auto"/>
              </w:divBdr>
            </w:div>
            <w:div w:id="322588695">
              <w:marLeft w:val="0"/>
              <w:marRight w:val="0"/>
              <w:marTop w:val="0"/>
              <w:marBottom w:val="0"/>
              <w:divBdr>
                <w:top w:val="none" w:sz="0" w:space="0" w:color="auto"/>
                <w:left w:val="none" w:sz="0" w:space="0" w:color="auto"/>
                <w:bottom w:val="none" w:sz="0" w:space="0" w:color="auto"/>
                <w:right w:val="none" w:sz="0" w:space="0" w:color="auto"/>
              </w:divBdr>
            </w:div>
            <w:div w:id="328410975">
              <w:marLeft w:val="0"/>
              <w:marRight w:val="0"/>
              <w:marTop w:val="0"/>
              <w:marBottom w:val="0"/>
              <w:divBdr>
                <w:top w:val="none" w:sz="0" w:space="0" w:color="auto"/>
                <w:left w:val="none" w:sz="0" w:space="0" w:color="auto"/>
                <w:bottom w:val="none" w:sz="0" w:space="0" w:color="auto"/>
                <w:right w:val="none" w:sz="0" w:space="0" w:color="auto"/>
              </w:divBdr>
            </w:div>
            <w:div w:id="362941752">
              <w:marLeft w:val="0"/>
              <w:marRight w:val="0"/>
              <w:marTop w:val="0"/>
              <w:marBottom w:val="0"/>
              <w:divBdr>
                <w:top w:val="none" w:sz="0" w:space="0" w:color="auto"/>
                <w:left w:val="none" w:sz="0" w:space="0" w:color="auto"/>
                <w:bottom w:val="none" w:sz="0" w:space="0" w:color="auto"/>
                <w:right w:val="none" w:sz="0" w:space="0" w:color="auto"/>
              </w:divBdr>
            </w:div>
            <w:div w:id="382607993">
              <w:marLeft w:val="0"/>
              <w:marRight w:val="0"/>
              <w:marTop w:val="0"/>
              <w:marBottom w:val="0"/>
              <w:divBdr>
                <w:top w:val="none" w:sz="0" w:space="0" w:color="auto"/>
                <w:left w:val="none" w:sz="0" w:space="0" w:color="auto"/>
                <w:bottom w:val="none" w:sz="0" w:space="0" w:color="auto"/>
                <w:right w:val="none" w:sz="0" w:space="0" w:color="auto"/>
              </w:divBdr>
            </w:div>
            <w:div w:id="410928415">
              <w:marLeft w:val="0"/>
              <w:marRight w:val="0"/>
              <w:marTop w:val="0"/>
              <w:marBottom w:val="0"/>
              <w:divBdr>
                <w:top w:val="none" w:sz="0" w:space="0" w:color="auto"/>
                <w:left w:val="none" w:sz="0" w:space="0" w:color="auto"/>
                <w:bottom w:val="none" w:sz="0" w:space="0" w:color="auto"/>
                <w:right w:val="none" w:sz="0" w:space="0" w:color="auto"/>
              </w:divBdr>
            </w:div>
            <w:div w:id="462966091">
              <w:marLeft w:val="0"/>
              <w:marRight w:val="0"/>
              <w:marTop w:val="0"/>
              <w:marBottom w:val="0"/>
              <w:divBdr>
                <w:top w:val="none" w:sz="0" w:space="0" w:color="auto"/>
                <w:left w:val="none" w:sz="0" w:space="0" w:color="auto"/>
                <w:bottom w:val="none" w:sz="0" w:space="0" w:color="auto"/>
                <w:right w:val="none" w:sz="0" w:space="0" w:color="auto"/>
              </w:divBdr>
            </w:div>
            <w:div w:id="503394688">
              <w:marLeft w:val="0"/>
              <w:marRight w:val="0"/>
              <w:marTop w:val="0"/>
              <w:marBottom w:val="0"/>
              <w:divBdr>
                <w:top w:val="none" w:sz="0" w:space="0" w:color="auto"/>
                <w:left w:val="none" w:sz="0" w:space="0" w:color="auto"/>
                <w:bottom w:val="none" w:sz="0" w:space="0" w:color="auto"/>
                <w:right w:val="none" w:sz="0" w:space="0" w:color="auto"/>
              </w:divBdr>
            </w:div>
            <w:div w:id="544372658">
              <w:marLeft w:val="0"/>
              <w:marRight w:val="0"/>
              <w:marTop w:val="0"/>
              <w:marBottom w:val="0"/>
              <w:divBdr>
                <w:top w:val="none" w:sz="0" w:space="0" w:color="auto"/>
                <w:left w:val="none" w:sz="0" w:space="0" w:color="auto"/>
                <w:bottom w:val="none" w:sz="0" w:space="0" w:color="auto"/>
                <w:right w:val="none" w:sz="0" w:space="0" w:color="auto"/>
              </w:divBdr>
            </w:div>
            <w:div w:id="545801726">
              <w:marLeft w:val="0"/>
              <w:marRight w:val="0"/>
              <w:marTop w:val="0"/>
              <w:marBottom w:val="0"/>
              <w:divBdr>
                <w:top w:val="none" w:sz="0" w:space="0" w:color="auto"/>
                <w:left w:val="none" w:sz="0" w:space="0" w:color="auto"/>
                <w:bottom w:val="none" w:sz="0" w:space="0" w:color="auto"/>
                <w:right w:val="none" w:sz="0" w:space="0" w:color="auto"/>
              </w:divBdr>
            </w:div>
            <w:div w:id="558588982">
              <w:marLeft w:val="0"/>
              <w:marRight w:val="0"/>
              <w:marTop w:val="0"/>
              <w:marBottom w:val="0"/>
              <w:divBdr>
                <w:top w:val="none" w:sz="0" w:space="0" w:color="auto"/>
                <w:left w:val="none" w:sz="0" w:space="0" w:color="auto"/>
                <w:bottom w:val="none" w:sz="0" w:space="0" w:color="auto"/>
                <w:right w:val="none" w:sz="0" w:space="0" w:color="auto"/>
              </w:divBdr>
            </w:div>
            <w:div w:id="591670156">
              <w:marLeft w:val="0"/>
              <w:marRight w:val="0"/>
              <w:marTop w:val="0"/>
              <w:marBottom w:val="0"/>
              <w:divBdr>
                <w:top w:val="none" w:sz="0" w:space="0" w:color="auto"/>
                <w:left w:val="none" w:sz="0" w:space="0" w:color="auto"/>
                <w:bottom w:val="none" w:sz="0" w:space="0" w:color="auto"/>
                <w:right w:val="none" w:sz="0" w:space="0" w:color="auto"/>
              </w:divBdr>
            </w:div>
            <w:div w:id="596986004">
              <w:marLeft w:val="0"/>
              <w:marRight w:val="0"/>
              <w:marTop w:val="0"/>
              <w:marBottom w:val="0"/>
              <w:divBdr>
                <w:top w:val="none" w:sz="0" w:space="0" w:color="auto"/>
                <w:left w:val="none" w:sz="0" w:space="0" w:color="auto"/>
                <w:bottom w:val="none" w:sz="0" w:space="0" w:color="auto"/>
                <w:right w:val="none" w:sz="0" w:space="0" w:color="auto"/>
              </w:divBdr>
            </w:div>
            <w:div w:id="600726011">
              <w:marLeft w:val="0"/>
              <w:marRight w:val="0"/>
              <w:marTop w:val="0"/>
              <w:marBottom w:val="0"/>
              <w:divBdr>
                <w:top w:val="none" w:sz="0" w:space="0" w:color="auto"/>
                <w:left w:val="none" w:sz="0" w:space="0" w:color="auto"/>
                <w:bottom w:val="none" w:sz="0" w:space="0" w:color="auto"/>
                <w:right w:val="none" w:sz="0" w:space="0" w:color="auto"/>
              </w:divBdr>
            </w:div>
            <w:div w:id="624190221">
              <w:marLeft w:val="0"/>
              <w:marRight w:val="0"/>
              <w:marTop w:val="0"/>
              <w:marBottom w:val="0"/>
              <w:divBdr>
                <w:top w:val="none" w:sz="0" w:space="0" w:color="auto"/>
                <w:left w:val="none" w:sz="0" w:space="0" w:color="auto"/>
                <w:bottom w:val="none" w:sz="0" w:space="0" w:color="auto"/>
                <w:right w:val="none" w:sz="0" w:space="0" w:color="auto"/>
              </w:divBdr>
            </w:div>
            <w:div w:id="649754398">
              <w:marLeft w:val="0"/>
              <w:marRight w:val="0"/>
              <w:marTop w:val="0"/>
              <w:marBottom w:val="0"/>
              <w:divBdr>
                <w:top w:val="none" w:sz="0" w:space="0" w:color="auto"/>
                <w:left w:val="none" w:sz="0" w:space="0" w:color="auto"/>
                <w:bottom w:val="none" w:sz="0" w:space="0" w:color="auto"/>
                <w:right w:val="none" w:sz="0" w:space="0" w:color="auto"/>
              </w:divBdr>
            </w:div>
            <w:div w:id="674113130">
              <w:marLeft w:val="0"/>
              <w:marRight w:val="0"/>
              <w:marTop w:val="0"/>
              <w:marBottom w:val="0"/>
              <w:divBdr>
                <w:top w:val="none" w:sz="0" w:space="0" w:color="auto"/>
                <w:left w:val="none" w:sz="0" w:space="0" w:color="auto"/>
                <w:bottom w:val="none" w:sz="0" w:space="0" w:color="auto"/>
                <w:right w:val="none" w:sz="0" w:space="0" w:color="auto"/>
              </w:divBdr>
            </w:div>
            <w:div w:id="679696681">
              <w:marLeft w:val="0"/>
              <w:marRight w:val="0"/>
              <w:marTop w:val="0"/>
              <w:marBottom w:val="0"/>
              <w:divBdr>
                <w:top w:val="none" w:sz="0" w:space="0" w:color="auto"/>
                <w:left w:val="none" w:sz="0" w:space="0" w:color="auto"/>
                <w:bottom w:val="none" w:sz="0" w:space="0" w:color="auto"/>
                <w:right w:val="none" w:sz="0" w:space="0" w:color="auto"/>
              </w:divBdr>
            </w:div>
            <w:div w:id="775751169">
              <w:marLeft w:val="0"/>
              <w:marRight w:val="0"/>
              <w:marTop w:val="0"/>
              <w:marBottom w:val="0"/>
              <w:divBdr>
                <w:top w:val="none" w:sz="0" w:space="0" w:color="auto"/>
                <w:left w:val="none" w:sz="0" w:space="0" w:color="auto"/>
                <w:bottom w:val="none" w:sz="0" w:space="0" w:color="auto"/>
                <w:right w:val="none" w:sz="0" w:space="0" w:color="auto"/>
              </w:divBdr>
            </w:div>
            <w:div w:id="835614139">
              <w:marLeft w:val="0"/>
              <w:marRight w:val="0"/>
              <w:marTop w:val="0"/>
              <w:marBottom w:val="0"/>
              <w:divBdr>
                <w:top w:val="none" w:sz="0" w:space="0" w:color="auto"/>
                <w:left w:val="none" w:sz="0" w:space="0" w:color="auto"/>
                <w:bottom w:val="none" w:sz="0" w:space="0" w:color="auto"/>
                <w:right w:val="none" w:sz="0" w:space="0" w:color="auto"/>
              </w:divBdr>
            </w:div>
            <w:div w:id="862938038">
              <w:marLeft w:val="0"/>
              <w:marRight w:val="0"/>
              <w:marTop w:val="0"/>
              <w:marBottom w:val="0"/>
              <w:divBdr>
                <w:top w:val="none" w:sz="0" w:space="0" w:color="auto"/>
                <w:left w:val="none" w:sz="0" w:space="0" w:color="auto"/>
                <w:bottom w:val="none" w:sz="0" w:space="0" w:color="auto"/>
                <w:right w:val="none" w:sz="0" w:space="0" w:color="auto"/>
              </w:divBdr>
            </w:div>
            <w:div w:id="875119253">
              <w:marLeft w:val="0"/>
              <w:marRight w:val="0"/>
              <w:marTop w:val="0"/>
              <w:marBottom w:val="0"/>
              <w:divBdr>
                <w:top w:val="none" w:sz="0" w:space="0" w:color="auto"/>
                <w:left w:val="none" w:sz="0" w:space="0" w:color="auto"/>
                <w:bottom w:val="none" w:sz="0" w:space="0" w:color="auto"/>
                <w:right w:val="none" w:sz="0" w:space="0" w:color="auto"/>
              </w:divBdr>
            </w:div>
            <w:div w:id="893002275">
              <w:marLeft w:val="0"/>
              <w:marRight w:val="0"/>
              <w:marTop w:val="0"/>
              <w:marBottom w:val="0"/>
              <w:divBdr>
                <w:top w:val="none" w:sz="0" w:space="0" w:color="auto"/>
                <w:left w:val="none" w:sz="0" w:space="0" w:color="auto"/>
                <w:bottom w:val="none" w:sz="0" w:space="0" w:color="auto"/>
                <w:right w:val="none" w:sz="0" w:space="0" w:color="auto"/>
              </w:divBdr>
            </w:div>
            <w:div w:id="940183305">
              <w:marLeft w:val="0"/>
              <w:marRight w:val="0"/>
              <w:marTop w:val="0"/>
              <w:marBottom w:val="0"/>
              <w:divBdr>
                <w:top w:val="none" w:sz="0" w:space="0" w:color="auto"/>
                <w:left w:val="none" w:sz="0" w:space="0" w:color="auto"/>
                <w:bottom w:val="none" w:sz="0" w:space="0" w:color="auto"/>
                <w:right w:val="none" w:sz="0" w:space="0" w:color="auto"/>
              </w:divBdr>
            </w:div>
            <w:div w:id="999388276">
              <w:marLeft w:val="0"/>
              <w:marRight w:val="0"/>
              <w:marTop w:val="0"/>
              <w:marBottom w:val="0"/>
              <w:divBdr>
                <w:top w:val="none" w:sz="0" w:space="0" w:color="auto"/>
                <w:left w:val="none" w:sz="0" w:space="0" w:color="auto"/>
                <w:bottom w:val="none" w:sz="0" w:space="0" w:color="auto"/>
                <w:right w:val="none" w:sz="0" w:space="0" w:color="auto"/>
              </w:divBdr>
            </w:div>
            <w:div w:id="1001005337">
              <w:marLeft w:val="0"/>
              <w:marRight w:val="0"/>
              <w:marTop w:val="0"/>
              <w:marBottom w:val="0"/>
              <w:divBdr>
                <w:top w:val="none" w:sz="0" w:space="0" w:color="auto"/>
                <w:left w:val="none" w:sz="0" w:space="0" w:color="auto"/>
                <w:bottom w:val="none" w:sz="0" w:space="0" w:color="auto"/>
                <w:right w:val="none" w:sz="0" w:space="0" w:color="auto"/>
              </w:divBdr>
            </w:div>
            <w:div w:id="1027566087">
              <w:marLeft w:val="0"/>
              <w:marRight w:val="0"/>
              <w:marTop w:val="0"/>
              <w:marBottom w:val="0"/>
              <w:divBdr>
                <w:top w:val="none" w:sz="0" w:space="0" w:color="auto"/>
                <w:left w:val="none" w:sz="0" w:space="0" w:color="auto"/>
                <w:bottom w:val="none" w:sz="0" w:space="0" w:color="auto"/>
                <w:right w:val="none" w:sz="0" w:space="0" w:color="auto"/>
              </w:divBdr>
            </w:div>
            <w:div w:id="1050302939">
              <w:marLeft w:val="0"/>
              <w:marRight w:val="0"/>
              <w:marTop w:val="0"/>
              <w:marBottom w:val="0"/>
              <w:divBdr>
                <w:top w:val="none" w:sz="0" w:space="0" w:color="auto"/>
                <w:left w:val="none" w:sz="0" w:space="0" w:color="auto"/>
                <w:bottom w:val="none" w:sz="0" w:space="0" w:color="auto"/>
                <w:right w:val="none" w:sz="0" w:space="0" w:color="auto"/>
              </w:divBdr>
            </w:div>
            <w:div w:id="1068965823">
              <w:marLeft w:val="0"/>
              <w:marRight w:val="0"/>
              <w:marTop w:val="0"/>
              <w:marBottom w:val="0"/>
              <w:divBdr>
                <w:top w:val="none" w:sz="0" w:space="0" w:color="auto"/>
                <w:left w:val="none" w:sz="0" w:space="0" w:color="auto"/>
                <w:bottom w:val="none" w:sz="0" w:space="0" w:color="auto"/>
                <w:right w:val="none" w:sz="0" w:space="0" w:color="auto"/>
              </w:divBdr>
            </w:div>
            <w:div w:id="1077171898">
              <w:marLeft w:val="0"/>
              <w:marRight w:val="0"/>
              <w:marTop w:val="0"/>
              <w:marBottom w:val="0"/>
              <w:divBdr>
                <w:top w:val="none" w:sz="0" w:space="0" w:color="auto"/>
                <w:left w:val="none" w:sz="0" w:space="0" w:color="auto"/>
                <w:bottom w:val="none" w:sz="0" w:space="0" w:color="auto"/>
                <w:right w:val="none" w:sz="0" w:space="0" w:color="auto"/>
              </w:divBdr>
            </w:div>
            <w:div w:id="1082024953">
              <w:marLeft w:val="0"/>
              <w:marRight w:val="0"/>
              <w:marTop w:val="0"/>
              <w:marBottom w:val="0"/>
              <w:divBdr>
                <w:top w:val="none" w:sz="0" w:space="0" w:color="auto"/>
                <w:left w:val="none" w:sz="0" w:space="0" w:color="auto"/>
                <w:bottom w:val="none" w:sz="0" w:space="0" w:color="auto"/>
                <w:right w:val="none" w:sz="0" w:space="0" w:color="auto"/>
              </w:divBdr>
            </w:div>
            <w:div w:id="1083336294">
              <w:marLeft w:val="0"/>
              <w:marRight w:val="0"/>
              <w:marTop w:val="0"/>
              <w:marBottom w:val="0"/>
              <w:divBdr>
                <w:top w:val="none" w:sz="0" w:space="0" w:color="auto"/>
                <w:left w:val="none" w:sz="0" w:space="0" w:color="auto"/>
                <w:bottom w:val="none" w:sz="0" w:space="0" w:color="auto"/>
                <w:right w:val="none" w:sz="0" w:space="0" w:color="auto"/>
              </w:divBdr>
            </w:div>
            <w:div w:id="1156533905">
              <w:marLeft w:val="0"/>
              <w:marRight w:val="0"/>
              <w:marTop w:val="0"/>
              <w:marBottom w:val="0"/>
              <w:divBdr>
                <w:top w:val="none" w:sz="0" w:space="0" w:color="auto"/>
                <w:left w:val="none" w:sz="0" w:space="0" w:color="auto"/>
                <w:bottom w:val="none" w:sz="0" w:space="0" w:color="auto"/>
                <w:right w:val="none" w:sz="0" w:space="0" w:color="auto"/>
              </w:divBdr>
            </w:div>
            <w:div w:id="1169180301">
              <w:marLeft w:val="0"/>
              <w:marRight w:val="0"/>
              <w:marTop w:val="0"/>
              <w:marBottom w:val="0"/>
              <w:divBdr>
                <w:top w:val="none" w:sz="0" w:space="0" w:color="auto"/>
                <w:left w:val="none" w:sz="0" w:space="0" w:color="auto"/>
                <w:bottom w:val="none" w:sz="0" w:space="0" w:color="auto"/>
                <w:right w:val="none" w:sz="0" w:space="0" w:color="auto"/>
              </w:divBdr>
            </w:div>
            <w:div w:id="1195578008">
              <w:marLeft w:val="0"/>
              <w:marRight w:val="0"/>
              <w:marTop w:val="0"/>
              <w:marBottom w:val="0"/>
              <w:divBdr>
                <w:top w:val="none" w:sz="0" w:space="0" w:color="auto"/>
                <w:left w:val="none" w:sz="0" w:space="0" w:color="auto"/>
                <w:bottom w:val="none" w:sz="0" w:space="0" w:color="auto"/>
                <w:right w:val="none" w:sz="0" w:space="0" w:color="auto"/>
              </w:divBdr>
            </w:div>
            <w:div w:id="1208447549">
              <w:marLeft w:val="0"/>
              <w:marRight w:val="0"/>
              <w:marTop w:val="0"/>
              <w:marBottom w:val="0"/>
              <w:divBdr>
                <w:top w:val="none" w:sz="0" w:space="0" w:color="auto"/>
                <w:left w:val="none" w:sz="0" w:space="0" w:color="auto"/>
                <w:bottom w:val="none" w:sz="0" w:space="0" w:color="auto"/>
                <w:right w:val="none" w:sz="0" w:space="0" w:color="auto"/>
              </w:divBdr>
            </w:div>
            <w:div w:id="1223710758">
              <w:marLeft w:val="0"/>
              <w:marRight w:val="0"/>
              <w:marTop w:val="0"/>
              <w:marBottom w:val="0"/>
              <w:divBdr>
                <w:top w:val="none" w:sz="0" w:space="0" w:color="auto"/>
                <w:left w:val="none" w:sz="0" w:space="0" w:color="auto"/>
                <w:bottom w:val="none" w:sz="0" w:space="0" w:color="auto"/>
                <w:right w:val="none" w:sz="0" w:space="0" w:color="auto"/>
              </w:divBdr>
            </w:div>
            <w:div w:id="1289897200">
              <w:marLeft w:val="0"/>
              <w:marRight w:val="0"/>
              <w:marTop w:val="0"/>
              <w:marBottom w:val="0"/>
              <w:divBdr>
                <w:top w:val="none" w:sz="0" w:space="0" w:color="auto"/>
                <w:left w:val="none" w:sz="0" w:space="0" w:color="auto"/>
                <w:bottom w:val="none" w:sz="0" w:space="0" w:color="auto"/>
                <w:right w:val="none" w:sz="0" w:space="0" w:color="auto"/>
              </w:divBdr>
            </w:div>
            <w:div w:id="1307390123">
              <w:marLeft w:val="0"/>
              <w:marRight w:val="0"/>
              <w:marTop w:val="0"/>
              <w:marBottom w:val="0"/>
              <w:divBdr>
                <w:top w:val="none" w:sz="0" w:space="0" w:color="auto"/>
                <w:left w:val="none" w:sz="0" w:space="0" w:color="auto"/>
                <w:bottom w:val="none" w:sz="0" w:space="0" w:color="auto"/>
                <w:right w:val="none" w:sz="0" w:space="0" w:color="auto"/>
              </w:divBdr>
            </w:div>
            <w:div w:id="1315913429">
              <w:marLeft w:val="0"/>
              <w:marRight w:val="0"/>
              <w:marTop w:val="0"/>
              <w:marBottom w:val="0"/>
              <w:divBdr>
                <w:top w:val="none" w:sz="0" w:space="0" w:color="auto"/>
                <w:left w:val="none" w:sz="0" w:space="0" w:color="auto"/>
                <w:bottom w:val="none" w:sz="0" w:space="0" w:color="auto"/>
                <w:right w:val="none" w:sz="0" w:space="0" w:color="auto"/>
              </w:divBdr>
            </w:div>
            <w:div w:id="1368599869">
              <w:marLeft w:val="0"/>
              <w:marRight w:val="0"/>
              <w:marTop w:val="0"/>
              <w:marBottom w:val="0"/>
              <w:divBdr>
                <w:top w:val="none" w:sz="0" w:space="0" w:color="auto"/>
                <w:left w:val="none" w:sz="0" w:space="0" w:color="auto"/>
                <w:bottom w:val="none" w:sz="0" w:space="0" w:color="auto"/>
                <w:right w:val="none" w:sz="0" w:space="0" w:color="auto"/>
              </w:divBdr>
            </w:div>
            <w:div w:id="1369909166">
              <w:marLeft w:val="0"/>
              <w:marRight w:val="0"/>
              <w:marTop w:val="0"/>
              <w:marBottom w:val="0"/>
              <w:divBdr>
                <w:top w:val="none" w:sz="0" w:space="0" w:color="auto"/>
                <w:left w:val="none" w:sz="0" w:space="0" w:color="auto"/>
                <w:bottom w:val="none" w:sz="0" w:space="0" w:color="auto"/>
                <w:right w:val="none" w:sz="0" w:space="0" w:color="auto"/>
              </w:divBdr>
            </w:div>
            <w:div w:id="1419404017">
              <w:marLeft w:val="0"/>
              <w:marRight w:val="0"/>
              <w:marTop w:val="0"/>
              <w:marBottom w:val="0"/>
              <w:divBdr>
                <w:top w:val="none" w:sz="0" w:space="0" w:color="auto"/>
                <w:left w:val="none" w:sz="0" w:space="0" w:color="auto"/>
                <w:bottom w:val="none" w:sz="0" w:space="0" w:color="auto"/>
                <w:right w:val="none" w:sz="0" w:space="0" w:color="auto"/>
              </w:divBdr>
            </w:div>
            <w:div w:id="1440832188">
              <w:marLeft w:val="0"/>
              <w:marRight w:val="0"/>
              <w:marTop w:val="0"/>
              <w:marBottom w:val="0"/>
              <w:divBdr>
                <w:top w:val="none" w:sz="0" w:space="0" w:color="auto"/>
                <w:left w:val="none" w:sz="0" w:space="0" w:color="auto"/>
                <w:bottom w:val="none" w:sz="0" w:space="0" w:color="auto"/>
                <w:right w:val="none" w:sz="0" w:space="0" w:color="auto"/>
              </w:divBdr>
            </w:div>
            <w:div w:id="1456870606">
              <w:marLeft w:val="0"/>
              <w:marRight w:val="0"/>
              <w:marTop w:val="0"/>
              <w:marBottom w:val="0"/>
              <w:divBdr>
                <w:top w:val="none" w:sz="0" w:space="0" w:color="auto"/>
                <w:left w:val="none" w:sz="0" w:space="0" w:color="auto"/>
                <w:bottom w:val="none" w:sz="0" w:space="0" w:color="auto"/>
                <w:right w:val="none" w:sz="0" w:space="0" w:color="auto"/>
              </w:divBdr>
            </w:div>
            <w:div w:id="1476222891">
              <w:marLeft w:val="0"/>
              <w:marRight w:val="0"/>
              <w:marTop w:val="0"/>
              <w:marBottom w:val="0"/>
              <w:divBdr>
                <w:top w:val="none" w:sz="0" w:space="0" w:color="auto"/>
                <w:left w:val="none" w:sz="0" w:space="0" w:color="auto"/>
                <w:bottom w:val="none" w:sz="0" w:space="0" w:color="auto"/>
                <w:right w:val="none" w:sz="0" w:space="0" w:color="auto"/>
              </w:divBdr>
            </w:div>
            <w:div w:id="1482112229">
              <w:marLeft w:val="0"/>
              <w:marRight w:val="0"/>
              <w:marTop w:val="0"/>
              <w:marBottom w:val="0"/>
              <w:divBdr>
                <w:top w:val="none" w:sz="0" w:space="0" w:color="auto"/>
                <w:left w:val="none" w:sz="0" w:space="0" w:color="auto"/>
                <w:bottom w:val="none" w:sz="0" w:space="0" w:color="auto"/>
                <w:right w:val="none" w:sz="0" w:space="0" w:color="auto"/>
              </w:divBdr>
            </w:div>
            <w:div w:id="1510024395">
              <w:marLeft w:val="0"/>
              <w:marRight w:val="0"/>
              <w:marTop w:val="0"/>
              <w:marBottom w:val="0"/>
              <w:divBdr>
                <w:top w:val="none" w:sz="0" w:space="0" w:color="auto"/>
                <w:left w:val="none" w:sz="0" w:space="0" w:color="auto"/>
                <w:bottom w:val="none" w:sz="0" w:space="0" w:color="auto"/>
                <w:right w:val="none" w:sz="0" w:space="0" w:color="auto"/>
              </w:divBdr>
            </w:div>
            <w:div w:id="1523472959">
              <w:marLeft w:val="0"/>
              <w:marRight w:val="0"/>
              <w:marTop w:val="0"/>
              <w:marBottom w:val="0"/>
              <w:divBdr>
                <w:top w:val="none" w:sz="0" w:space="0" w:color="auto"/>
                <w:left w:val="none" w:sz="0" w:space="0" w:color="auto"/>
                <w:bottom w:val="none" w:sz="0" w:space="0" w:color="auto"/>
                <w:right w:val="none" w:sz="0" w:space="0" w:color="auto"/>
              </w:divBdr>
            </w:div>
            <w:div w:id="1546336819">
              <w:marLeft w:val="0"/>
              <w:marRight w:val="0"/>
              <w:marTop w:val="0"/>
              <w:marBottom w:val="0"/>
              <w:divBdr>
                <w:top w:val="none" w:sz="0" w:space="0" w:color="auto"/>
                <w:left w:val="none" w:sz="0" w:space="0" w:color="auto"/>
                <w:bottom w:val="none" w:sz="0" w:space="0" w:color="auto"/>
                <w:right w:val="none" w:sz="0" w:space="0" w:color="auto"/>
              </w:divBdr>
            </w:div>
            <w:div w:id="1556236081">
              <w:marLeft w:val="0"/>
              <w:marRight w:val="0"/>
              <w:marTop w:val="0"/>
              <w:marBottom w:val="0"/>
              <w:divBdr>
                <w:top w:val="none" w:sz="0" w:space="0" w:color="auto"/>
                <w:left w:val="none" w:sz="0" w:space="0" w:color="auto"/>
                <w:bottom w:val="none" w:sz="0" w:space="0" w:color="auto"/>
                <w:right w:val="none" w:sz="0" w:space="0" w:color="auto"/>
              </w:divBdr>
            </w:div>
            <w:div w:id="1560287071">
              <w:marLeft w:val="0"/>
              <w:marRight w:val="0"/>
              <w:marTop w:val="0"/>
              <w:marBottom w:val="0"/>
              <w:divBdr>
                <w:top w:val="none" w:sz="0" w:space="0" w:color="auto"/>
                <w:left w:val="none" w:sz="0" w:space="0" w:color="auto"/>
                <w:bottom w:val="none" w:sz="0" w:space="0" w:color="auto"/>
                <w:right w:val="none" w:sz="0" w:space="0" w:color="auto"/>
              </w:divBdr>
            </w:div>
            <w:div w:id="1583685825">
              <w:marLeft w:val="0"/>
              <w:marRight w:val="0"/>
              <w:marTop w:val="0"/>
              <w:marBottom w:val="0"/>
              <w:divBdr>
                <w:top w:val="none" w:sz="0" w:space="0" w:color="auto"/>
                <w:left w:val="none" w:sz="0" w:space="0" w:color="auto"/>
                <w:bottom w:val="none" w:sz="0" w:space="0" w:color="auto"/>
                <w:right w:val="none" w:sz="0" w:space="0" w:color="auto"/>
              </w:divBdr>
            </w:div>
            <w:div w:id="1625112911">
              <w:marLeft w:val="0"/>
              <w:marRight w:val="0"/>
              <w:marTop w:val="0"/>
              <w:marBottom w:val="0"/>
              <w:divBdr>
                <w:top w:val="none" w:sz="0" w:space="0" w:color="auto"/>
                <w:left w:val="none" w:sz="0" w:space="0" w:color="auto"/>
                <w:bottom w:val="none" w:sz="0" w:space="0" w:color="auto"/>
                <w:right w:val="none" w:sz="0" w:space="0" w:color="auto"/>
              </w:divBdr>
            </w:div>
            <w:div w:id="1638221751">
              <w:marLeft w:val="0"/>
              <w:marRight w:val="0"/>
              <w:marTop w:val="0"/>
              <w:marBottom w:val="0"/>
              <w:divBdr>
                <w:top w:val="none" w:sz="0" w:space="0" w:color="auto"/>
                <w:left w:val="none" w:sz="0" w:space="0" w:color="auto"/>
                <w:bottom w:val="none" w:sz="0" w:space="0" w:color="auto"/>
                <w:right w:val="none" w:sz="0" w:space="0" w:color="auto"/>
              </w:divBdr>
            </w:div>
            <w:div w:id="1641155510">
              <w:marLeft w:val="0"/>
              <w:marRight w:val="0"/>
              <w:marTop w:val="0"/>
              <w:marBottom w:val="0"/>
              <w:divBdr>
                <w:top w:val="none" w:sz="0" w:space="0" w:color="auto"/>
                <w:left w:val="none" w:sz="0" w:space="0" w:color="auto"/>
                <w:bottom w:val="none" w:sz="0" w:space="0" w:color="auto"/>
                <w:right w:val="none" w:sz="0" w:space="0" w:color="auto"/>
              </w:divBdr>
            </w:div>
            <w:div w:id="1706247042">
              <w:marLeft w:val="0"/>
              <w:marRight w:val="0"/>
              <w:marTop w:val="0"/>
              <w:marBottom w:val="0"/>
              <w:divBdr>
                <w:top w:val="none" w:sz="0" w:space="0" w:color="auto"/>
                <w:left w:val="none" w:sz="0" w:space="0" w:color="auto"/>
                <w:bottom w:val="none" w:sz="0" w:space="0" w:color="auto"/>
                <w:right w:val="none" w:sz="0" w:space="0" w:color="auto"/>
              </w:divBdr>
            </w:div>
            <w:div w:id="1711300937">
              <w:marLeft w:val="0"/>
              <w:marRight w:val="0"/>
              <w:marTop w:val="0"/>
              <w:marBottom w:val="0"/>
              <w:divBdr>
                <w:top w:val="none" w:sz="0" w:space="0" w:color="auto"/>
                <w:left w:val="none" w:sz="0" w:space="0" w:color="auto"/>
                <w:bottom w:val="none" w:sz="0" w:space="0" w:color="auto"/>
                <w:right w:val="none" w:sz="0" w:space="0" w:color="auto"/>
              </w:divBdr>
            </w:div>
            <w:div w:id="1729105021">
              <w:marLeft w:val="0"/>
              <w:marRight w:val="0"/>
              <w:marTop w:val="0"/>
              <w:marBottom w:val="0"/>
              <w:divBdr>
                <w:top w:val="none" w:sz="0" w:space="0" w:color="auto"/>
                <w:left w:val="none" w:sz="0" w:space="0" w:color="auto"/>
                <w:bottom w:val="none" w:sz="0" w:space="0" w:color="auto"/>
                <w:right w:val="none" w:sz="0" w:space="0" w:color="auto"/>
              </w:divBdr>
            </w:div>
            <w:div w:id="1753358331">
              <w:marLeft w:val="0"/>
              <w:marRight w:val="0"/>
              <w:marTop w:val="0"/>
              <w:marBottom w:val="0"/>
              <w:divBdr>
                <w:top w:val="none" w:sz="0" w:space="0" w:color="auto"/>
                <w:left w:val="none" w:sz="0" w:space="0" w:color="auto"/>
                <w:bottom w:val="none" w:sz="0" w:space="0" w:color="auto"/>
                <w:right w:val="none" w:sz="0" w:space="0" w:color="auto"/>
              </w:divBdr>
            </w:div>
            <w:div w:id="1757289631">
              <w:marLeft w:val="0"/>
              <w:marRight w:val="0"/>
              <w:marTop w:val="0"/>
              <w:marBottom w:val="0"/>
              <w:divBdr>
                <w:top w:val="none" w:sz="0" w:space="0" w:color="auto"/>
                <w:left w:val="none" w:sz="0" w:space="0" w:color="auto"/>
                <w:bottom w:val="none" w:sz="0" w:space="0" w:color="auto"/>
                <w:right w:val="none" w:sz="0" w:space="0" w:color="auto"/>
              </w:divBdr>
            </w:div>
            <w:div w:id="1761291878">
              <w:marLeft w:val="0"/>
              <w:marRight w:val="0"/>
              <w:marTop w:val="0"/>
              <w:marBottom w:val="0"/>
              <w:divBdr>
                <w:top w:val="none" w:sz="0" w:space="0" w:color="auto"/>
                <w:left w:val="none" w:sz="0" w:space="0" w:color="auto"/>
                <w:bottom w:val="none" w:sz="0" w:space="0" w:color="auto"/>
                <w:right w:val="none" w:sz="0" w:space="0" w:color="auto"/>
              </w:divBdr>
            </w:div>
            <w:div w:id="1796171316">
              <w:marLeft w:val="0"/>
              <w:marRight w:val="0"/>
              <w:marTop w:val="0"/>
              <w:marBottom w:val="0"/>
              <w:divBdr>
                <w:top w:val="none" w:sz="0" w:space="0" w:color="auto"/>
                <w:left w:val="none" w:sz="0" w:space="0" w:color="auto"/>
                <w:bottom w:val="none" w:sz="0" w:space="0" w:color="auto"/>
                <w:right w:val="none" w:sz="0" w:space="0" w:color="auto"/>
              </w:divBdr>
            </w:div>
            <w:div w:id="1864512793">
              <w:marLeft w:val="0"/>
              <w:marRight w:val="0"/>
              <w:marTop w:val="0"/>
              <w:marBottom w:val="0"/>
              <w:divBdr>
                <w:top w:val="none" w:sz="0" w:space="0" w:color="auto"/>
                <w:left w:val="none" w:sz="0" w:space="0" w:color="auto"/>
                <w:bottom w:val="none" w:sz="0" w:space="0" w:color="auto"/>
                <w:right w:val="none" w:sz="0" w:space="0" w:color="auto"/>
              </w:divBdr>
            </w:div>
            <w:div w:id="1912303329">
              <w:marLeft w:val="0"/>
              <w:marRight w:val="0"/>
              <w:marTop w:val="0"/>
              <w:marBottom w:val="0"/>
              <w:divBdr>
                <w:top w:val="none" w:sz="0" w:space="0" w:color="auto"/>
                <w:left w:val="none" w:sz="0" w:space="0" w:color="auto"/>
                <w:bottom w:val="none" w:sz="0" w:space="0" w:color="auto"/>
                <w:right w:val="none" w:sz="0" w:space="0" w:color="auto"/>
              </w:divBdr>
            </w:div>
            <w:div w:id="1949197652">
              <w:marLeft w:val="0"/>
              <w:marRight w:val="0"/>
              <w:marTop w:val="0"/>
              <w:marBottom w:val="0"/>
              <w:divBdr>
                <w:top w:val="none" w:sz="0" w:space="0" w:color="auto"/>
                <w:left w:val="none" w:sz="0" w:space="0" w:color="auto"/>
                <w:bottom w:val="none" w:sz="0" w:space="0" w:color="auto"/>
                <w:right w:val="none" w:sz="0" w:space="0" w:color="auto"/>
              </w:divBdr>
            </w:div>
            <w:div w:id="1952974367">
              <w:marLeft w:val="0"/>
              <w:marRight w:val="0"/>
              <w:marTop w:val="0"/>
              <w:marBottom w:val="0"/>
              <w:divBdr>
                <w:top w:val="none" w:sz="0" w:space="0" w:color="auto"/>
                <w:left w:val="none" w:sz="0" w:space="0" w:color="auto"/>
                <w:bottom w:val="none" w:sz="0" w:space="0" w:color="auto"/>
                <w:right w:val="none" w:sz="0" w:space="0" w:color="auto"/>
              </w:divBdr>
            </w:div>
            <w:div w:id="1960605408">
              <w:marLeft w:val="0"/>
              <w:marRight w:val="0"/>
              <w:marTop w:val="0"/>
              <w:marBottom w:val="0"/>
              <w:divBdr>
                <w:top w:val="none" w:sz="0" w:space="0" w:color="auto"/>
                <w:left w:val="none" w:sz="0" w:space="0" w:color="auto"/>
                <w:bottom w:val="none" w:sz="0" w:space="0" w:color="auto"/>
                <w:right w:val="none" w:sz="0" w:space="0" w:color="auto"/>
              </w:divBdr>
            </w:div>
            <w:div w:id="2017920726">
              <w:marLeft w:val="0"/>
              <w:marRight w:val="0"/>
              <w:marTop w:val="0"/>
              <w:marBottom w:val="0"/>
              <w:divBdr>
                <w:top w:val="none" w:sz="0" w:space="0" w:color="auto"/>
                <w:left w:val="none" w:sz="0" w:space="0" w:color="auto"/>
                <w:bottom w:val="none" w:sz="0" w:space="0" w:color="auto"/>
                <w:right w:val="none" w:sz="0" w:space="0" w:color="auto"/>
              </w:divBdr>
            </w:div>
            <w:div w:id="2080979805">
              <w:marLeft w:val="0"/>
              <w:marRight w:val="0"/>
              <w:marTop w:val="0"/>
              <w:marBottom w:val="0"/>
              <w:divBdr>
                <w:top w:val="none" w:sz="0" w:space="0" w:color="auto"/>
                <w:left w:val="none" w:sz="0" w:space="0" w:color="auto"/>
                <w:bottom w:val="none" w:sz="0" w:space="0" w:color="auto"/>
                <w:right w:val="none" w:sz="0" w:space="0" w:color="auto"/>
              </w:divBdr>
            </w:div>
            <w:div w:id="2124959826">
              <w:marLeft w:val="0"/>
              <w:marRight w:val="0"/>
              <w:marTop w:val="0"/>
              <w:marBottom w:val="0"/>
              <w:divBdr>
                <w:top w:val="none" w:sz="0" w:space="0" w:color="auto"/>
                <w:left w:val="none" w:sz="0" w:space="0" w:color="auto"/>
                <w:bottom w:val="none" w:sz="0" w:space="0" w:color="auto"/>
                <w:right w:val="none" w:sz="0" w:space="0" w:color="auto"/>
              </w:divBdr>
            </w:div>
            <w:div w:id="21421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5277">
      <w:bodyDiv w:val="1"/>
      <w:marLeft w:val="0"/>
      <w:marRight w:val="0"/>
      <w:marTop w:val="0"/>
      <w:marBottom w:val="0"/>
      <w:divBdr>
        <w:top w:val="none" w:sz="0" w:space="0" w:color="auto"/>
        <w:left w:val="none" w:sz="0" w:space="0" w:color="auto"/>
        <w:bottom w:val="none" w:sz="0" w:space="0" w:color="auto"/>
        <w:right w:val="none" w:sz="0" w:space="0" w:color="auto"/>
      </w:divBdr>
      <w:divsChild>
        <w:div w:id="1976986989">
          <w:marLeft w:val="0"/>
          <w:marRight w:val="0"/>
          <w:marTop w:val="0"/>
          <w:marBottom w:val="0"/>
          <w:divBdr>
            <w:top w:val="none" w:sz="0" w:space="0" w:color="auto"/>
            <w:left w:val="none" w:sz="0" w:space="0" w:color="auto"/>
            <w:bottom w:val="none" w:sz="0" w:space="0" w:color="auto"/>
            <w:right w:val="none" w:sz="0" w:space="0" w:color="auto"/>
          </w:divBdr>
          <w:divsChild>
            <w:div w:id="20898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0161">
      <w:bodyDiv w:val="1"/>
      <w:marLeft w:val="0"/>
      <w:marRight w:val="0"/>
      <w:marTop w:val="0"/>
      <w:marBottom w:val="0"/>
      <w:divBdr>
        <w:top w:val="none" w:sz="0" w:space="0" w:color="auto"/>
        <w:left w:val="none" w:sz="0" w:space="0" w:color="auto"/>
        <w:bottom w:val="none" w:sz="0" w:space="0" w:color="auto"/>
        <w:right w:val="none" w:sz="0" w:space="0" w:color="auto"/>
      </w:divBdr>
      <w:divsChild>
        <w:div w:id="1430196666">
          <w:marLeft w:val="0"/>
          <w:marRight w:val="0"/>
          <w:marTop w:val="0"/>
          <w:marBottom w:val="0"/>
          <w:divBdr>
            <w:top w:val="none" w:sz="0" w:space="0" w:color="auto"/>
            <w:left w:val="none" w:sz="0" w:space="0" w:color="auto"/>
            <w:bottom w:val="none" w:sz="0" w:space="0" w:color="auto"/>
            <w:right w:val="none" w:sz="0" w:space="0" w:color="auto"/>
          </w:divBdr>
          <w:divsChild>
            <w:div w:id="2099090">
              <w:marLeft w:val="0"/>
              <w:marRight w:val="0"/>
              <w:marTop w:val="0"/>
              <w:marBottom w:val="0"/>
              <w:divBdr>
                <w:top w:val="none" w:sz="0" w:space="0" w:color="auto"/>
                <w:left w:val="none" w:sz="0" w:space="0" w:color="auto"/>
                <w:bottom w:val="none" w:sz="0" w:space="0" w:color="auto"/>
                <w:right w:val="none" w:sz="0" w:space="0" w:color="auto"/>
              </w:divBdr>
            </w:div>
            <w:div w:id="2711463">
              <w:marLeft w:val="0"/>
              <w:marRight w:val="0"/>
              <w:marTop w:val="0"/>
              <w:marBottom w:val="0"/>
              <w:divBdr>
                <w:top w:val="none" w:sz="0" w:space="0" w:color="auto"/>
                <w:left w:val="none" w:sz="0" w:space="0" w:color="auto"/>
                <w:bottom w:val="none" w:sz="0" w:space="0" w:color="auto"/>
                <w:right w:val="none" w:sz="0" w:space="0" w:color="auto"/>
              </w:divBdr>
            </w:div>
            <w:div w:id="8920371">
              <w:marLeft w:val="0"/>
              <w:marRight w:val="0"/>
              <w:marTop w:val="0"/>
              <w:marBottom w:val="0"/>
              <w:divBdr>
                <w:top w:val="none" w:sz="0" w:space="0" w:color="auto"/>
                <w:left w:val="none" w:sz="0" w:space="0" w:color="auto"/>
                <w:bottom w:val="none" w:sz="0" w:space="0" w:color="auto"/>
                <w:right w:val="none" w:sz="0" w:space="0" w:color="auto"/>
              </w:divBdr>
            </w:div>
            <w:div w:id="14356905">
              <w:marLeft w:val="0"/>
              <w:marRight w:val="0"/>
              <w:marTop w:val="0"/>
              <w:marBottom w:val="0"/>
              <w:divBdr>
                <w:top w:val="none" w:sz="0" w:space="0" w:color="auto"/>
                <w:left w:val="none" w:sz="0" w:space="0" w:color="auto"/>
                <w:bottom w:val="none" w:sz="0" w:space="0" w:color="auto"/>
                <w:right w:val="none" w:sz="0" w:space="0" w:color="auto"/>
              </w:divBdr>
            </w:div>
            <w:div w:id="16664897">
              <w:marLeft w:val="0"/>
              <w:marRight w:val="0"/>
              <w:marTop w:val="0"/>
              <w:marBottom w:val="0"/>
              <w:divBdr>
                <w:top w:val="none" w:sz="0" w:space="0" w:color="auto"/>
                <w:left w:val="none" w:sz="0" w:space="0" w:color="auto"/>
                <w:bottom w:val="none" w:sz="0" w:space="0" w:color="auto"/>
                <w:right w:val="none" w:sz="0" w:space="0" w:color="auto"/>
              </w:divBdr>
            </w:div>
            <w:div w:id="37122921">
              <w:marLeft w:val="0"/>
              <w:marRight w:val="0"/>
              <w:marTop w:val="0"/>
              <w:marBottom w:val="0"/>
              <w:divBdr>
                <w:top w:val="none" w:sz="0" w:space="0" w:color="auto"/>
                <w:left w:val="none" w:sz="0" w:space="0" w:color="auto"/>
                <w:bottom w:val="none" w:sz="0" w:space="0" w:color="auto"/>
                <w:right w:val="none" w:sz="0" w:space="0" w:color="auto"/>
              </w:divBdr>
            </w:div>
            <w:div w:id="49887947">
              <w:marLeft w:val="0"/>
              <w:marRight w:val="0"/>
              <w:marTop w:val="0"/>
              <w:marBottom w:val="0"/>
              <w:divBdr>
                <w:top w:val="none" w:sz="0" w:space="0" w:color="auto"/>
                <w:left w:val="none" w:sz="0" w:space="0" w:color="auto"/>
                <w:bottom w:val="none" w:sz="0" w:space="0" w:color="auto"/>
                <w:right w:val="none" w:sz="0" w:space="0" w:color="auto"/>
              </w:divBdr>
            </w:div>
            <w:div w:id="53280932">
              <w:marLeft w:val="0"/>
              <w:marRight w:val="0"/>
              <w:marTop w:val="0"/>
              <w:marBottom w:val="0"/>
              <w:divBdr>
                <w:top w:val="none" w:sz="0" w:space="0" w:color="auto"/>
                <w:left w:val="none" w:sz="0" w:space="0" w:color="auto"/>
                <w:bottom w:val="none" w:sz="0" w:space="0" w:color="auto"/>
                <w:right w:val="none" w:sz="0" w:space="0" w:color="auto"/>
              </w:divBdr>
            </w:div>
            <w:div w:id="55132455">
              <w:marLeft w:val="0"/>
              <w:marRight w:val="0"/>
              <w:marTop w:val="0"/>
              <w:marBottom w:val="0"/>
              <w:divBdr>
                <w:top w:val="none" w:sz="0" w:space="0" w:color="auto"/>
                <w:left w:val="none" w:sz="0" w:space="0" w:color="auto"/>
                <w:bottom w:val="none" w:sz="0" w:space="0" w:color="auto"/>
                <w:right w:val="none" w:sz="0" w:space="0" w:color="auto"/>
              </w:divBdr>
            </w:div>
            <w:div w:id="56323804">
              <w:marLeft w:val="0"/>
              <w:marRight w:val="0"/>
              <w:marTop w:val="0"/>
              <w:marBottom w:val="0"/>
              <w:divBdr>
                <w:top w:val="none" w:sz="0" w:space="0" w:color="auto"/>
                <w:left w:val="none" w:sz="0" w:space="0" w:color="auto"/>
                <w:bottom w:val="none" w:sz="0" w:space="0" w:color="auto"/>
                <w:right w:val="none" w:sz="0" w:space="0" w:color="auto"/>
              </w:divBdr>
            </w:div>
            <w:div w:id="61177465">
              <w:marLeft w:val="0"/>
              <w:marRight w:val="0"/>
              <w:marTop w:val="0"/>
              <w:marBottom w:val="0"/>
              <w:divBdr>
                <w:top w:val="none" w:sz="0" w:space="0" w:color="auto"/>
                <w:left w:val="none" w:sz="0" w:space="0" w:color="auto"/>
                <w:bottom w:val="none" w:sz="0" w:space="0" w:color="auto"/>
                <w:right w:val="none" w:sz="0" w:space="0" w:color="auto"/>
              </w:divBdr>
            </w:div>
            <w:div w:id="73480980">
              <w:marLeft w:val="0"/>
              <w:marRight w:val="0"/>
              <w:marTop w:val="0"/>
              <w:marBottom w:val="0"/>
              <w:divBdr>
                <w:top w:val="none" w:sz="0" w:space="0" w:color="auto"/>
                <w:left w:val="none" w:sz="0" w:space="0" w:color="auto"/>
                <w:bottom w:val="none" w:sz="0" w:space="0" w:color="auto"/>
                <w:right w:val="none" w:sz="0" w:space="0" w:color="auto"/>
              </w:divBdr>
            </w:div>
            <w:div w:id="83765257">
              <w:marLeft w:val="0"/>
              <w:marRight w:val="0"/>
              <w:marTop w:val="0"/>
              <w:marBottom w:val="0"/>
              <w:divBdr>
                <w:top w:val="none" w:sz="0" w:space="0" w:color="auto"/>
                <w:left w:val="none" w:sz="0" w:space="0" w:color="auto"/>
                <w:bottom w:val="none" w:sz="0" w:space="0" w:color="auto"/>
                <w:right w:val="none" w:sz="0" w:space="0" w:color="auto"/>
              </w:divBdr>
            </w:div>
            <w:div w:id="90246343">
              <w:marLeft w:val="0"/>
              <w:marRight w:val="0"/>
              <w:marTop w:val="0"/>
              <w:marBottom w:val="0"/>
              <w:divBdr>
                <w:top w:val="none" w:sz="0" w:space="0" w:color="auto"/>
                <w:left w:val="none" w:sz="0" w:space="0" w:color="auto"/>
                <w:bottom w:val="none" w:sz="0" w:space="0" w:color="auto"/>
                <w:right w:val="none" w:sz="0" w:space="0" w:color="auto"/>
              </w:divBdr>
            </w:div>
            <w:div w:id="90472188">
              <w:marLeft w:val="0"/>
              <w:marRight w:val="0"/>
              <w:marTop w:val="0"/>
              <w:marBottom w:val="0"/>
              <w:divBdr>
                <w:top w:val="none" w:sz="0" w:space="0" w:color="auto"/>
                <w:left w:val="none" w:sz="0" w:space="0" w:color="auto"/>
                <w:bottom w:val="none" w:sz="0" w:space="0" w:color="auto"/>
                <w:right w:val="none" w:sz="0" w:space="0" w:color="auto"/>
              </w:divBdr>
            </w:div>
            <w:div w:id="105580970">
              <w:marLeft w:val="0"/>
              <w:marRight w:val="0"/>
              <w:marTop w:val="0"/>
              <w:marBottom w:val="0"/>
              <w:divBdr>
                <w:top w:val="none" w:sz="0" w:space="0" w:color="auto"/>
                <w:left w:val="none" w:sz="0" w:space="0" w:color="auto"/>
                <w:bottom w:val="none" w:sz="0" w:space="0" w:color="auto"/>
                <w:right w:val="none" w:sz="0" w:space="0" w:color="auto"/>
              </w:divBdr>
            </w:div>
            <w:div w:id="114452067">
              <w:marLeft w:val="0"/>
              <w:marRight w:val="0"/>
              <w:marTop w:val="0"/>
              <w:marBottom w:val="0"/>
              <w:divBdr>
                <w:top w:val="none" w:sz="0" w:space="0" w:color="auto"/>
                <w:left w:val="none" w:sz="0" w:space="0" w:color="auto"/>
                <w:bottom w:val="none" w:sz="0" w:space="0" w:color="auto"/>
                <w:right w:val="none" w:sz="0" w:space="0" w:color="auto"/>
              </w:divBdr>
            </w:div>
            <w:div w:id="115178698">
              <w:marLeft w:val="0"/>
              <w:marRight w:val="0"/>
              <w:marTop w:val="0"/>
              <w:marBottom w:val="0"/>
              <w:divBdr>
                <w:top w:val="none" w:sz="0" w:space="0" w:color="auto"/>
                <w:left w:val="none" w:sz="0" w:space="0" w:color="auto"/>
                <w:bottom w:val="none" w:sz="0" w:space="0" w:color="auto"/>
                <w:right w:val="none" w:sz="0" w:space="0" w:color="auto"/>
              </w:divBdr>
            </w:div>
            <w:div w:id="118032279">
              <w:marLeft w:val="0"/>
              <w:marRight w:val="0"/>
              <w:marTop w:val="0"/>
              <w:marBottom w:val="0"/>
              <w:divBdr>
                <w:top w:val="none" w:sz="0" w:space="0" w:color="auto"/>
                <w:left w:val="none" w:sz="0" w:space="0" w:color="auto"/>
                <w:bottom w:val="none" w:sz="0" w:space="0" w:color="auto"/>
                <w:right w:val="none" w:sz="0" w:space="0" w:color="auto"/>
              </w:divBdr>
            </w:div>
            <w:div w:id="118383457">
              <w:marLeft w:val="0"/>
              <w:marRight w:val="0"/>
              <w:marTop w:val="0"/>
              <w:marBottom w:val="0"/>
              <w:divBdr>
                <w:top w:val="none" w:sz="0" w:space="0" w:color="auto"/>
                <w:left w:val="none" w:sz="0" w:space="0" w:color="auto"/>
                <w:bottom w:val="none" w:sz="0" w:space="0" w:color="auto"/>
                <w:right w:val="none" w:sz="0" w:space="0" w:color="auto"/>
              </w:divBdr>
            </w:div>
            <w:div w:id="131143259">
              <w:marLeft w:val="0"/>
              <w:marRight w:val="0"/>
              <w:marTop w:val="0"/>
              <w:marBottom w:val="0"/>
              <w:divBdr>
                <w:top w:val="none" w:sz="0" w:space="0" w:color="auto"/>
                <w:left w:val="none" w:sz="0" w:space="0" w:color="auto"/>
                <w:bottom w:val="none" w:sz="0" w:space="0" w:color="auto"/>
                <w:right w:val="none" w:sz="0" w:space="0" w:color="auto"/>
              </w:divBdr>
            </w:div>
            <w:div w:id="135151127">
              <w:marLeft w:val="0"/>
              <w:marRight w:val="0"/>
              <w:marTop w:val="0"/>
              <w:marBottom w:val="0"/>
              <w:divBdr>
                <w:top w:val="none" w:sz="0" w:space="0" w:color="auto"/>
                <w:left w:val="none" w:sz="0" w:space="0" w:color="auto"/>
                <w:bottom w:val="none" w:sz="0" w:space="0" w:color="auto"/>
                <w:right w:val="none" w:sz="0" w:space="0" w:color="auto"/>
              </w:divBdr>
            </w:div>
            <w:div w:id="139032191">
              <w:marLeft w:val="0"/>
              <w:marRight w:val="0"/>
              <w:marTop w:val="0"/>
              <w:marBottom w:val="0"/>
              <w:divBdr>
                <w:top w:val="none" w:sz="0" w:space="0" w:color="auto"/>
                <w:left w:val="none" w:sz="0" w:space="0" w:color="auto"/>
                <w:bottom w:val="none" w:sz="0" w:space="0" w:color="auto"/>
                <w:right w:val="none" w:sz="0" w:space="0" w:color="auto"/>
              </w:divBdr>
            </w:div>
            <w:div w:id="139541140">
              <w:marLeft w:val="0"/>
              <w:marRight w:val="0"/>
              <w:marTop w:val="0"/>
              <w:marBottom w:val="0"/>
              <w:divBdr>
                <w:top w:val="none" w:sz="0" w:space="0" w:color="auto"/>
                <w:left w:val="none" w:sz="0" w:space="0" w:color="auto"/>
                <w:bottom w:val="none" w:sz="0" w:space="0" w:color="auto"/>
                <w:right w:val="none" w:sz="0" w:space="0" w:color="auto"/>
              </w:divBdr>
            </w:div>
            <w:div w:id="141582594">
              <w:marLeft w:val="0"/>
              <w:marRight w:val="0"/>
              <w:marTop w:val="0"/>
              <w:marBottom w:val="0"/>
              <w:divBdr>
                <w:top w:val="none" w:sz="0" w:space="0" w:color="auto"/>
                <w:left w:val="none" w:sz="0" w:space="0" w:color="auto"/>
                <w:bottom w:val="none" w:sz="0" w:space="0" w:color="auto"/>
                <w:right w:val="none" w:sz="0" w:space="0" w:color="auto"/>
              </w:divBdr>
            </w:div>
            <w:div w:id="155457779">
              <w:marLeft w:val="0"/>
              <w:marRight w:val="0"/>
              <w:marTop w:val="0"/>
              <w:marBottom w:val="0"/>
              <w:divBdr>
                <w:top w:val="none" w:sz="0" w:space="0" w:color="auto"/>
                <w:left w:val="none" w:sz="0" w:space="0" w:color="auto"/>
                <w:bottom w:val="none" w:sz="0" w:space="0" w:color="auto"/>
                <w:right w:val="none" w:sz="0" w:space="0" w:color="auto"/>
              </w:divBdr>
            </w:div>
            <w:div w:id="167838284">
              <w:marLeft w:val="0"/>
              <w:marRight w:val="0"/>
              <w:marTop w:val="0"/>
              <w:marBottom w:val="0"/>
              <w:divBdr>
                <w:top w:val="none" w:sz="0" w:space="0" w:color="auto"/>
                <w:left w:val="none" w:sz="0" w:space="0" w:color="auto"/>
                <w:bottom w:val="none" w:sz="0" w:space="0" w:color="auto"/>
                <w:right w:val="none" w:sz="0" w:space="0" w:color="auto"/>
              </w:divBdr>
            </w:div>
            <w:div w:id="182520188">
              <w:marLeft w:val="0"/>
              <w:marRight w:val="0"/>
              <w:marTop w:val="0"/>
              <w:marBottom w:val="0"/>
              <w:divBdr>
                <w:top w:val="none" w:sz="0" w:space="0" w:color="auto"/>
                <w:left w:val="none" w:sz="0" w:space="0" w:color="auto"/>
                <w:bottom w:val="none" w:sz="0" w:space="0" w:color="auto"/>
                <w:right w:val="none" w:sz="0" w:space="0" w:color="auto"/>
              </w:divBdr>
            </w:div>
            <w:div w:id="184632649">
              <w:marLeft w:val="0"/>
              <w:marRight w:val="0"/>
              <w:marTop w:val="0"/>
              <w:marBottom w:val="0"/>
              <w:divBdr>
                <w:top w:val="none" w:sz="0" w:space="0" w:color="auto"/>
                <w:left w:val="none" w:sz="0" w:space="0" w:color="auto"/>
                <w:bottom w:val="none" w:sz="0" w:space="0" w:color="auto"/>
                <w:right w:val="none" w:sz="0" w:space="0" w:color="auto"/>
              </w:divBdr>
            </w:div>
            <w:div w:id="185603314">
              <w:marLeft w:val="0"/>
              <w:marRight w:val="0"/>
              <w:marTop w:val="0"/>
              <w:marBottom w:val="0"/>
              <w:divBdr>
                <w:top w:val="none" w:sz="0" w:space="0" w:color="auto"/>
                <w:left w:val="none" w:sz="0" w:space="0" w:color="auto"/>
                <w:bottom w:val="none" w:sz="0" w:space="0" w:color="auto"/>
                <w:right w:val="none" w:sz="0" w:space="0" w:color="auto"/>
              </w:divBdr>
            </w:div>
            <w:div w:id="186329586">
              <w:marLeft w:val="0"/>
              <w:marRight w:val="0"/>
              <w:marTop w:val="0"/>
              <w:marBottom w:val="0"/>
              <w:divBdr>
                <w:top w:val="none" w:sz="0" w:space="0" w:color="auto"/>
                <w:left w:val="none" w:sz="0" w:space="0" w:color="auto"/>
                <w:bottom w:val="none" w:sz="0" w:space="0" w:color="auto"/>
                <w:right w:val="none" w:sz="0" w:space="0" w:color="auto"/>
              </w:divBdr>
            </w:div>
            <w:div w:id="186993035">
              <w:marLeft w:val="0"/>
              <w:marRight w:val="0"/>
              <w:marTop w:val="0"/>
              <w:marBottom w:val="0"/>
              <w:divBdr>
                <w:top w:val="none" w:sz="0" w:space="0" w:color="auto"/>
                <w:left w:val="none" w:sz="0" w:space="0" w:color="auto"/>
                <w:bottom w:val="none" w:sz="0" w:space="0" w:color="auto"/>
                <w:right w:val="none" w:sz="0" w:space="0" w:color="auto"/>
              </w:divBdr>
            </w:div>
            <w:div w:id="195629410">
              <w:marLeft w:val="0"/>
              <w:marRight w:val="0"/>
              <w:marTop w:val="0"/>
              <w:marBottom w:val="0"/>
              <w:divBdr>
                <w:top w:val="none" w:sz="0" w:space="0" w:color="auto"/>
                <w:left w:val="none" w:sz="0" w:space="0" w:color="auto"/>
                <w:bottom w:val="none" w:sz="0" w:space="0" w:color="auto"/>
                <w:right w:val="none" w:sz="0" w:space="0" w:color="auto"/>
              </w:divBdr>
            </w:div>
            <w:div w:id="196310556">
              <w:marLeft w:val="0"/>
              <w:marRight w:val="0"/>
              <w:marTop w:val="0"/>
              <w:marBottom w:val="0"/>
              <w:divBdr>
                <w:top w:val="none" w:sz="0" w:space="0" w:color="auto"/>
                <w:left w:val="none" w:sz="0" w:space="0" w:color="auto"/>
                <w:bottom w:val="none" w:sz="0" w:space="0" w:color="auto"/>
                <w:right w:val="none" w:sz="0" w:space="0" w:color="auto"/>
              </w:divBdr>
            </w:div>
            <w:div w:id="205603885">
              <w:marLeft w:val="0"/>
              <w:marRight w:val="0"/>
              <w:marTop w:val="0"/>
              <w:marBottom w:val="0"/>
              <w:divBdr>
                <w:top w:val="none" w:sz="0" w:space="0" w:color="auto"/>
                <w:left w:val="none" w:sz="0" w:space="0" w:color="auto"/>
                <w:bottom w:val="none" w:sz="0" w:space="0" w:color="auto"/>
                <w:right w:val="none" w:sz="0" w:space="0" w:color="auto"/>
              </w:divBdr>
            </w:div>
            <w:div w:id="216287435">
              <w:marLeft w:val="0"/>
              <w:marRight w:val="0"/>
              <w:marTop w:val="0"/>
              <w:marBottom w:val="0"/>
              <w:divBdr>
                <w:top w:val="none" w:sz="0" w:space="0" w:color="auto"/>
                <w:left w:val="none" w:sz="0" w:space="0" w:color="auto"/>
                <w:bottom w:val="none" w:sz="0" w:space="0" w:color="auto"/>
                <w:right w:val="none" w:sz="0" w:space="0" w:color="auto"/>
              </w:divBdr>
            </w:div>
            <w:div w:id="219220495">
              <w:marLeft w:val="0"/>
              <w:marRight w:val="0"/>
              <w:marTop w:val="0"/>
              <w:marBottom w:val="0"/>
              <w:divBdr>
                <w:top w:val="none" w:sz="0" w:space="0" w:color="auto"/>
                <w:left w:val="none" w:sz="0" w:space="0" w:color="auto"/>
                <w:bottom w:val="none" w:sz="0" w:space="0" w:color="auto"/>
                <w:right w:val="none" w:sz="0" w:space="0" w:color="auto"/>
              </w:divBdr>
            </w:div>
            <w:div w:id="227109070">
              <w:marLeft w:val="0"/>
              <w:marRight w:val="0"/>
              <w:marTop w:val="0"/>
              <w:marBottom w:val="0"/>
              <w:divBdr>
                <w:top w:val="none" w:sz="0" w:space="0" w:color="auto"/>
                <w:left w:val="none" w:sz="0" w:space="0" w:color="auto"/>
                <w:bottom w:val="none" w:sz="0" w:space="0" w:color="auto"/>
                <w:right w:val="none" w:sz="0" w:space="0" w:color="auto"/>
              </w:divBdr>
            </w:div>
            <w:div w:id="230577716">
              <w:marLeft w:val="0"/>
              <w:marRight w:val="0"/>
              <w:marTop w:val="0"/>
              <w:marBottom w:val="0"/>
              <w:divBdr>
                <w:top w:val="none" w:sz="0" w:space="0" w:color="auto"/>
                <w:left w:val="none" w:sz="0" w:space="0" w:color="auto"/>
                <w:bottom w:val="none" w:sz="0" w:space="0" w:color="auto"/>
                <w:right w:val="none" w:sz="0" w:space="0" w:color="auto"/>
              </w:divBdr>
            </w:div>
            <w:div w:id="232929677">
              <w:marLeft w:val="0"/>
              <w:marRight w:val="0"/>
              <w:marTop w:val="0"/>
              <w:marBottom w:val="0"/>
              <w:divBdr>
                <w:top w:val="none" w:sz="0" w:space="0" w:color="auto"/>
                <w:left w:val="none" w:sz="0" w:space="0" w:color="auto"/>
                <w:bottom w:val="none" w:sz="0" w:space="0" w:color="auto"/>
                <w:right w:val="none" w:sz="0" w:space="0" w:color="auto"/>
              </w:divBdr>
            </w:div>
            <w:div w:id="233590692">
              <w:marLeft w:val="0"/>
              <w:marRight w:val="0"/>
              <w:marTop w:val="0"/>
              <w:marBottom w:val="0"/>
              <w:divBdr>
                <w:top w:val="none" w:sz="0" w:space="0" w:color="auto"/>
                <w:left w:val="none" w:sz="0" w:space="0" w:color="auto"/>
                <w:bottom w:val="none" w:sz="0" w:space="0" w:color="auto"/>
                <w:right w:val="none" w:sz="0" w:space="0" w:color="auto"/>
              </w:divBdr>
            </w:div>
            <w:div w:id="237252480">
              <w:marLeft w:val="0"/>
              <w:marRight w:val="0"/>
              <w:marTop w:val="0"/>
              <w:marBottom w:val="0"/>
              <w:divBdr>
                <w:top w:val="none" w:sz="0" w:space="0" w:color="auto"/>
                <w:left w:val="none" w:sz="0" w:space="0" w:color="auto"/>
                <w:bottom w:val="none" w:sz="0" w:space="0" w:color="auto"/>
                <w:right w:val="none" w:sz="0" w:space="0" w:color="auto"/>
              </w:divBdr>
            </w:div>
            <w:div w:id="238489726">
              <w:marLeft w:val="0"/>
              <w:marRight w:val="0"/>
              <w:marTop w:val="0"/>
              <w:marBottom w:val="0"/>
              <w:divBdr>
                <w:top w:val="none" w:sz="0" w:space="0" w:color="auto"/>
                <w:left w:val="none" w:sz="0" w:space="0" w:color="auto"/>
                <w:bottom w:val="none" w:sz="0" w:space="0" w:color="auto"/>
                <w:right w:val="none" w:sz="0" w:space="0" w:color="auto"/>
              </w:divBdr>
            </w:div>
            <w:div w:id="241112980">
              <w:marLeft w:val="0"/>
              <w:marRight w:val="0"/>
              <w:marTop w:val="0"/>
              <w:marBottom w:val="0"/>
              <w:divBdr>
                <w:top w:val="none" w:sz="0" w:space="0" w:color="auto"/>
                <w:left w:val="none" w:sz="0" w:space="0" w:color="auto"/>
                <w:bottom w:val="none" w:sz="0" w:space="0" w:color="auto"/>
                <w:right w:val="none" w:sz="0" w:space="0" w:color="auto"/>
              </w:divBdr>
            </w:div>
            <w:div w:id="253058232">
              <w:marLeft w:val="0"/>
              <w:marRight w:val="0"/>
              <w:marTop w:val="0"/>
              <w:marBottom w:val="0"/>
              <w:divBdr>
                <w:top w:val="none" w:sz="0" w:space="0" w:color="auto"/>
                <w:left w:val="none" w:sz="0" w:space="0" w:color="auto"/>
                <w:bottom w:val="none" w:sz="0" w:space="0" w:color="auto"/>
                <w:right w:val="none" w:sz="0" w:space="0" w:color="auto"/>
              </w:divBdr>
            </w:div>
            <w:div w:id="275060832">
              <w:marLeft w:val="0"/>
              <w:marRight w:val="0"/>
              <w:marTop w:val="0"/>
              <w:marBottom w:val="0"/>
              <w:divBdr>
                <w:top w:val="none" w:sz="0" w:space="0" w:color="auto"/>
                <w:left w:val="none" w:sz="0" w:space="0" w:color="auto"/>
                <w:bottom w:val="none" w:sz="0" w:space="0" w:color="auto"/>
                <w:right w:val="none" w:sz="0" w:space="0" w:color="auto"/>
              </w:divBdr>
            </w:div>
            <w:div w:id="276183372">
              <w:marLeft w:val="0"/>
              <w:marRight w:val="0"/>
              <w:marTop w:val="0"/>
              <w:marBottom w:val="0"/>
              <w:divBdr>
                <w:top w:val="none" w:sz="0" w:space="0" w:color="auto"/>
                <w:left w:val="none" w:sz="0" w:space="0" w:color="auto"/>
                <w:bottom w:val="none" w:sz="0" w:space="0" w:color="auto"/>
                <w:right w:val="none" w:sz="0" w:space="0" w:color="auto"/>
              </w:divBdr>
            </w:div>
            <w:div w:id="276835813">
              <w:marLeft w:val="0"/>
              <w:marRight w:val="0"/>
              <w:marTop w:val="0"/>
              <w:marBottom w:val="0"/>
              <w:divBdr>
                <w:top w:val="none" w:sz="0" w:space="0" w:color="auto"/>
                <w:left w:val="none" w:sz="0" w:space="0" w:color="auto"/>
                <w:bottom w:val="none" w:sz="0" w:space="0" w:color="auto"/>
                <w:right w:val="none" w:sz="0" w:space="0" w:color="auto"/>
              </w:divBdr>
            </w:div>
            <w:div w:id="276912720">
              <w:marLeft w:val="0"/>
              <w:marRight w:val="0"/>
              <w:marTop w:val="0"/>
              <w:marBottom w:val="0"/>
              <w:divBdr>
                <w:top w:val="none" w:sz="0" w:space="0" w:color="auto"/>
                <w:left w:val="none" w:sz="0" w:space="0" w:color="auto"/>
                <w:bottom w:val="none" w:sz="0" w:space="0" w:color="auto"/>
                <w:right w:val="none" w:sz="0" w:space="0" w:color="auto"/>
              </w:divBdr>
            </w:div>
            <w:div w:id="280193162">
              <w:marLeft w:val="0"/>
              <w:marRight w:val="0"/>
              <w:marTop w:val="0"/>
              <w:marBottom w:val="0"/>
              <w:divBdr>
                <w:top w:val="none" w:sz="0" w:space="0" w:color="auto"/>
                <w:left w:val="none" w:sz="0" w:space="0" w:color="auto"/>
                <w:bottom w:val="none" w:sz="0" w:space="0" w:color="auto"/>
                <w:right w:val="none" w:sz="0" w:space="0" w:color="auto"/>
              </w:divBdr>
            </w:div>
            <w:div w:id="284582590">
              <w:marLeft w:val="0"/>
              <w:marRight w:val="0"/>
              <w:marTop w:val="0"/>
              <w:marBottom w:val="0"/>
              <w:divBdr>
                <w:top w:val="none" w:sz="0" w:space="0" w:color="auto"/>
                <w:left w:val="none" w:sz="0" w:space="0" w:color="auto"/>
                <w:bottom w:val="none" w:sz="0" w:space="0" w:color="auto"/>
                <w:right w:val="none" w:sz="0" w:space="0" w:color="auto"/>
              </w:divBdr>
            </w:div>
            <w:div w:id="287052162">
              <w:marLeft w:val="0"/>
              <w:marRight w:val="0"/>
              <w:marTop w:val="0"/>
              <w:marBottom w:val="0"/>
              <w:divBdr>
                <w:top w:val="none" w:sz="0" w:space="0" w:color="auto"/>
                <w:left w:val="none" w:sz="0" w:space="0" w:color="auto"/>
                <w:bottom w:val="none" w:sz="0" w:space="0" w:color="auto"/>
                <w:right w:val="none" w:sz="0" w:space="0" w:color="auto"/>
              </w:divBdr>
            </w:div>
            <w:div w:id="292637100">
              <w:marLeft w:val="0"/>
              <w:marRight w:val="0"/>
              <w:marTop w:val="0"/>
              <w:marBottom w:val="0"/>
              <w:divBdr>
                <w:top w:val="none" w:sz="0" w:space="0" w:color="auto"/>
                <w:left w:val="none" w:sz="0" w:space="0" w:color="auto"/>
                <w:bottom w:val="none" w:sz="0" w:space="0" w:color="auto"/>
                <w:right w:val="none" w:sz="0" w:space="0" w:color="auto"/>
              </w:divBdr>
            </w:div>
            <w:div w:id="294065939">
              <w:marLeft w:val="0"/>
              <w:marRight w:val="0"/>
              <w:marTop w:val="0"/>
              <w:marBottom w:val="0"/>
              <w:divBdr>
                <w:top w:val="none" w:sz="0" w:space="0" w:color="auto"/>
                <w:left w:val="none" w:sz="0" w:space="0" w:color="auto"/>
                <w:bottom w:val="none" w:sz="0" w:space="0" w:color="auto"/>
                <w:right w:val="none" w:sz="0" w:space="0" w:color="auto"/>
              </w:divBdr>
            </w:div>
            <w:div w:id="296492882">
              <w:marLeft w:val="0"/>
              <w:marRight w:val="0"/>
              <w:marTop w:val="0"/>
              <w:marBottom w:val="0"/>
              <w:divBdr>
                <w:top w:val="none" w:sz="0" w:space="0" w:color="auto"/>
                <w:left w:val="none" w:sz="0" w:space="0" w:color="auto"/>
                <w:bottom w:val="none" w:sz="0" w:space="0" w:color="auto"/>
                <w:right w:val="none" w:sz="0" w:space="0" w:color="auto"/>
              </w:divBdr>
            </w:div>
            <w:div w:id="299655863">
              <w:marLeft w:val="0"/>
              <w:marRight w:val="0"/>
              <w:marTop w:val="0"/>
              <w:marBottom w:val="0"/>
              <w:divBdr>
                <w:top w:val="none" w:sz="0" w:space="0" w:color="auto"/>
                <w:left w:val="none" w:sz="0" w:space="0" w:color="auto"/>
                <w:bottom w:val="none" w:sz="0" w:space="0" w:color="auto"/>
                <w:right w:val="none" w:sz="0" w:space="0" w:color="auto"/>
              </w:divBdr>
            </w:div>
            <w:div w:id="300233556">
              <w:marLeft w:val="0"/>
              <w:marRight w:val="0"/>
              <w:marTop w:val="0"/>
              <w:marBottom w:val="0"/>
              <w:divBdr>
                <w:top w:val="none" w:sz="0" w:space="0" w:color="auto"/>
                <w:left w:val="none" w:sz="0" w:space="0" w:color="auto"/>
                <w:bottom w:val="none" w:sz="0" w:space="0" w:color="auto"/>
                <w:right w:val="none" w:sz="0" w:space="0" w:color="auto"/>
              </w:divBdr>
            </w:div>
            <w:div w:id="302272929">
              <w:marLeft w:val="0"/>
              <w:marRight w:val="0"/>
              <w:marTop w:val="0"/>
              <w:marBottom w:val="0"/>
              <w:divBdr>
                <w:top w:val="none" w:sz="0" w:space="0" w:color="auto"/>
                <w:left w:val="none" w:sz="0" w:space="0" w:color="auto"/>
                <w:bottom w:val="none" w:sz="0" w:space="0" w:color="auto"/>
                <w:right w:val="none" w:sz="0" w:space="0" w:color="auto"/>
              </w:divBdr>
            </w:div>
            <w:div w:id="308675648">
              <w:marLeft w:val="0"/>
              <w:marRight w:val="0"/>
              <w:marTop w:val="0"/>
              <w:marBottom w:val="0"/>
              <w:divBdr>
                <w:top w:val="none" w:sz="0" w:space="0" w:color="auto"/>
                <w:left w:val="none" w:sz="0" w:space="0" w:color="auto"/>
                <w:bottom w:val="none" w:sz="0" w:space="0" w:color="auto"/>
                <w:right w:val="none" w:sz="0" w:space="0" w:color="auto"/>
              </w:divBdr>
            </w:div>
            <w:div w:id="313802466">
              <w:marLeft w:val="0"/>
              <w:marRight w:val="0"/>
              <w:marTop w:val="0"/>
              <w:marBottom w:val="0"/>
              <w:divBdr>
                <w:top w:val="none" w:sz="0" w:space="0" w:color="auto"/>
                <w:left w:val="none" w:sz="0" w:space="0" w:color="auto"/>
                <w:bottom w:val="none" w:sz="0" w:space="0" w:color="auto"/>
                <w:right w:val="none" w:sz="0" w:space="0" w:color="auto"/>
              </w:divBdr>
            </w:div>
            <w:div w:id="321088066">
              <w:marLeft w:val="0"/>
              <w:marRight w:val="0"/>
              <w:marTop w:val="0"/>
              <w:marBottom w:val="0"/>
              <w:divBdr>
                <w:top w:val="none" w:sz="0" w:space="0" w:color="auto"/>
                <w:left w:val="none" w:sz="0" w:space="0" w:color="auto"/>
                <w:bottom w:val="none" w:sz="0" w:space="0" w:color="auto"/>
                <w:right w:val="none" w:sz="0" w:space="0" w:color="auto"/>
              </w:divBdr>
            </w:div>
            <w:div w:id="322664472">
              <w:marLeft w:val="0"/>
              <w:marRight w:val="0"/>
              <w:marTop w:val="0"/>
              <w:marBottom w:val="0"/>
              <w:divBdr>
                <w:top w:val="none" w:sz="0" w:space="0" w:color="auto"/>
                <w:left w:val="none" w:sz="0" w:space="0" w:color="auto"/>
                <w:bottom w:val="none" w:sz="0" w:space="0" w:color="auto"/>
                <w:right w:val="none" w:sz="0" w:space="0" w:color="auto"/>
              </w:divBdr>
            </w:div>
            <w:div w:id="345181384">
              <w:marLeft w:val="0"/>
              <w:marRight w:val="0"/>
              <w:marTop w:val="0"/>
              <w:marBottom w:val="0"/>
              <w:divBdr>
                <w:top w:val="none" w:sz="0" w:space="0" w:color="auto"/>
                <w:left w:val="none" w:sz="0" w:space="0" w:color="auto"/>
                <w:bottom w:val="none" w:sz="0" w:space="0" w:color="auto"/>
                <w:right w:val="none" w:sz="0" w:space="0" w:color="auto"/>
              </w:divBdr>
            </w:div>
            <w:div w:id="354308517">
              <w:marLeft w:val="0"/>
              <w:marRight w:val="0"/>
              <w:marTop w:val="0"/>
              <w:marBottom w:val="0"/>
              <w:divBdr>
                <w:top w:val="none" w:sz="0" w:space="0" w:color="auto"/>
                <w:left w:val="none" w:sz="0" w:space="0" w:color="auto"/>
                <w:bottom w:val="none" w:sz="0" w:space="0" w:color="auto"/>
                <w:right w:val="none" w:sz="0" w:space="0" w:color="auto"/>
              </w:divBdr>
            </w:div>
            <w:div w:id="359480097">
              <w:marLeft w:val="0"/>
              <w:marRight w:val="0"/>
              <w:marTop w:val="0"/>
              <w:marBottom w:val="0"/>
              <w:divBdr>
                <w:top w:val="none" w:sz="0" w:space="0" w:color="auto"/>
                <w:left w:val="none" w:sz="0" w:space="0" w:color="auto"/>
                <w:bottom w:val="none" w:sz="0" w:space="0" w:color="auto"/>
                <w:right w:val="none" w:sz="0" w:space="0" w:color="auto"/>
              </w:divBdr>
            </w:div>
            <w:div w:id="365837584">
              <w:marLeft w:val="0"/>
              <w:marRight w:val="0"/>
              <w:marTop w:val="0"/>
              <w:marBottom w:val="0"/>
              <w:divBdr>
                <w:top w:val="none" w:sz="0" w:space="0" w:color="auto"/>
                <w:left w:val="none" w:sz="0" w:space="0" w:color="auto"/>
                <w:bottom w:val="none" w:sz="0" w:space="0" w:color="auto"/>
                <w:right w:val="none" w:sz="0" w:space="0" w:color="auto"/>
              </w:divBdr>
            </w:div>
            <w:div w:id="367535926">
              <w:marLeft w:val="0"/>
              <w:marRight w:val="0"/>
              <w:marTop w:val="0"/>
              <w:marBottom w:val="0"/>
              <w:divBdr>
                <w:top w:val="none" w:sz="0" w:space="0" w:color="auto"/>
                <w:left w:val="none" w:sz="0" w:space="0" w:color="auto"/>
                <w:bottom w:val="none" w:sz="0" w:space="0" w:color="auto"/>
                <w:right w:val="none" w:sz="0" w:space="0" w:color="auto"/>
              </w:divBdr>
            </w:div>
            <w:div w:id="375663295">
              <w:marLeft w:val="0"/>
              <w:marRight w:val="0"/>
              <w:marTop w:val="0"/>
              <w:marBottom w:val="0"/>
              <w:divBdr>
                <w:top w:val="none" w:sz="0" w:space="0" w:color="auto"/>
                <w:left w:val="none" w:sz="0" w:space="0" w:color="auto"/>
                <w:bottom w:val="none" w:sz="0" w:space="0" w:color="auto"/>
                <w:right w:val="none" w:sz="0" w:space="0" w:color="auto"/>
              </w:divBdr>
            </w:div>
            <w:div w:id="378937817">
              <w:marLeft w:val="0"/>
              <w:marRight w:val="0"/>
              <w:marTop w:val="0"/>
              <w:marBottom w:val="0"/>
              <w:divBdr>
                <w:top w:val="none" w:sz="0" w:space="0" w:color="auto"/>
                <w:left w:val="none" w:sz="0" w:space="0" w:color="auto"/>
                <w:bottom w:val="none" w:sz="0" w:space="0" w:color="auto"/>
                <w:right w:val="none" w:sz="0" w:space="0" w:color="auto"/>
              </w:divBdr>
            </w:div>
            <w:div w:id="381515102">
              <w:marLeft w:val="0"/>
              <w:marRight w:val="0"/>
              <w:marTop w:val="0"/>
              <w:marBottom w:val="0"/>
              <w:divBdr>
                <w:top w:val="none" w:sz="0" w:space="0" w:color="auto"/>
                <w:left w:val="none" w:sz="0" w:space="0" w:color="auto"/>
                <w:bottom w:val="none" w:sz="0" w:space="0" w:color="auto"/>
                <w:right w:val="none" w:sz="0" w:space="0" w:color="auto"/>
              </w:divBdr>
            </w:div>
            <w:div w:id="391119169">
              <w:marLeft w:val="0"/>
              <w:marRight w:val="0"/>
              <w:marTop w:val="0"/>
              <w:marBottom w:val="0"/>
              <w:divBdr>
                <w:top w:val="none" w:sz="0" w:space="0" w:color="auto"/>
                <w:left w:val="none" w:sz="0" w:space="0" w:color="auto"/>
                <w:bottom w:val="none" w:sz="0" w:space="0" w:color="auto"/>
                <w:right w:val="none" w:sz="0" w:space="0" w:color="auto"/>
              </w:divBdr>
            </w:div>
            <w:div w:id="408846118">
              <w:marLeft w:val="0"/>
              <w:marRight w:val="0"/>
              <w:marTop w:val="0"/>
              <w:marBottom w:val="0"/>
              <w:divBdr>
                <w:top w:val="none" w:sz="0" w:space="0" w:color="auto"/>
                <w:left w:val="none" w:sz="0" w:space="0" w:color="auto"/>
                <w:bottom w:val="none" w:sz="0" w:space="0" w:color="auto"/>
                <w:right w:val="none" w:sz="0" w:space="0" w:color="auto"/>
              </w:divBdr>
            </w:div>
            <w:div w:id="443155892">
              <w:marLeft w:val="0"/>
              <w:marRight w:val="0"/>
              <w:marTop w:val="0"/>
              <w:marBottom w:val="0"/>
              <w:divBdr>
                <w:top w:val="none" w:sz="0" w:space="0" w:color="auto"/>
                <w:left w:val="none" w:sz="0" w:space="0" w:color="auto"/>
                <w:bottom w:val="none" w:sz="0" w:space="0" w:color="auto"/>
                <w:right w:val="none" w:sz="0" w:space="0" w:color="auto"/>
              </w:divBdr>
            </w:div>
            <w:div w:id="444153761">
              <w:marLeft w:val="0"/>
              <w:marRight w:val="0"/>
              <w:marTop w:val="0"/>
              <w:marBottom w:val="0"/>
              <w:divBdr>
                <w:top w:val="none" w:sz="0" w:space="0" w:color="auto"/>
                <w:left w:val="none" w:sz="0" w:space="0" w:color="auto"/>
                <w:bottom w:val="none" w:sz="0" w:space="0" w:color="auto"/>
                <w:right w:val="none" w:sz="0" w:space="0" w:color="auto"/>
              </w:divBdr>
            </w:div>
            <w:div w:id="445739292">
              <w:marLeft w:val="0"/>
              <w:marRight w:val="0"/>
              <w:marTop w:val="0"/>
              <w:marBottom w:val="0"/>
              <w:divBdr>
                <w:top w:val="none" w:sz="0" w:space="0" w:color="auto"/>
                <w:left w:val="none" w:sz="0" w:space="0" w:color="auto"/>
                <w:bottom w:val="none" w:sz="0" w:space="0" w:color="auto"/>
                <w:right w:val="none" w:sz="0" w:space="0" w:color="auto"/>
              </w:divBdr>
            </w:div>
            <w:div w:id="454102058">
              <w:marLeft w:val="0"/>
              <w:marRight w:val="0"/>
              <w:marTop w:val="0"/>
              <w:marBottom w:val="0"/>
              <w:divBdr>
                <w:top w:val="none" w:sz="0" w:space="0" w:color="auto"/>
                <w:left w:val="none" w:sz="0" w:space="0" w:color="auto"/>
                <w:bottom w:val="none" w:sz="0" w:space="0" w:color="auto"/>
                <w:right w:val="none" w:sz="0" w:space="0" w:color="auto"/>
              </w:divBdr>
            </w:div>
            <w:div w:id="454756272">
              <w:marLeft w:val="0"/>
              <w:marRight w:val="0"/>
              <w:marTop w:val="0"/>
              <w:marBottom w:val="0"/>
              <w:divBdr>
                <w:top w:val="none" w:sz="0" w:space="0" w:color="auto"/>
                <w:left w:val="none" w:sz="0" w:space="0" w:color="auto"/>
                <w:bottom w:val="none" w:sz="0" w:space="0" w:color="auto"/>
                <w:right w:val="none" w:sz="0" w:space="0" w:color="auto"/>
              </w:divBdr>
            </w:div>
            <w:div w:id="457377740">
              <w:marLeft w:val="0"/>
              <w:marRight w:val="0"/>
              <w:marTop w:val="0"/>
              <w:marBottom w:val="0"/>
              <w:divBdr>
                <w:top w:val="none" w:sz="0" w:space="0" w:color="auto"/>
                <w:left w:val="none" w:sz="0" w:space="0" w:color="auto"/>
                <w:bottom w:val="none" w:sz="0" w:space="0" w:color="auto"/>
                <w:right w:val="none" w:sz="0" w:space="0" w:color="auto"/>
              </w:divBdr>
            </w:div>
            <w:div w:id="473454971">
              <w:marLeft w:val="0"/>
              <w:marRight w:val="0"/>
              <w:marTop w:val="0"/>
              <w:marBottom w:val="0"/>
              <w:divBdr>
                <w:top w:val="none" w:sz="0" w:space="0" w:color="auto"/>
                <w:left w:val="none" w:sz="0" w:space="0" w:color="auto"/>
                <w:bottom w:val="none" w:sz="0" w:space="0" w:color="auto"/>
                <w:right w:val="none" w:sz="0" w:space="0" w:color="auto"/>
              </w:divBdr>
            </w:div>
            <w:div w:id="477235005">
              <w:marLeft w:val="0"/>
              <w:marRight w:val="0"/>
              <w:marTop w:val="0"/>
              <w:marBottom w:val="0"/>
              <w:divBdr>
                <w:top w:val="none" w:sz="0" w:space="0" w:color="auto"/>
                <w:left w:val="none" w:sz="0" w:space="0" w:color="auto"/>
                <w:bottom w:val="none" w:sz="0" w:space="0" w:color="auto"/>
                <w:right w:val="none" w:sz="0" w:space="0" w:color="auto"/>
              </w:divBdr>
            </w:div>
            <w:div w:id="483813695">
              <w:marLeft w:val="0"/>
              <w:marRight w:val="0"/>
              <w:marTop w:val="0"/>
              <w:marBottom w:val="0"/>
              <w:divBdr>
                <w:top w:val="none" w:sz="0" w:space="0" w:color="auto"/>
                <w:left w:val="none" w:sz="0" w:space="0" w:color="auto"/>
                <w:bottom w:val="none" w:sz="0" w:space="0" w:color="auto"/>
                <w:right w:val="none" w:sz="0" w:space="0" w:color="auto"/>
              </w:divBdr>
            </w:div>
            <w:div w:id="485824673">
              <w:marLeft w:val="0"/>
              <w:marRight w:val="0"/>
              <w:marTop w:val="0"/>
              <w:marBottom w:val="0"/>
              <w:divBdr>
                <w:top w:val="none" w:sz="0" w:space="0" w:color="auto"/>
                <w:left w:val="none" w:sz="0" w:space="0" w:color="auto"/>
                <w:bottom w:val="none" w:sz="0" w:space="0" w:color="auto"/>
                <w:right w:val="none" w:sz="0" w:space="0" w:color="auto"/>
              </w:divBdr>
            </w:div>
            <w:div w:id="495152397">
              <w:marLeft w:val="0"/>
              <w:marRight w:val="0"/>
              <w:marTop w:val="0"/>
              <w:marBottom w:val="0"/>
              <w:divBdr>
                <w:top w:val="none" w:sz="0" w:space="0" w:color="auto"/>
                <w:left w:val="none" w:sz="0" w:space="0" w:color="auto"/>
                <w:bottom w:val="none" w:sz="0" w:space="0" w:color="auto"/>
                <w:right w:val="none" w:sz="0" w:space="0" w:color="auto"/>
              </w:divBdr>
            </w:div>
            <w:div w:id="496070825">
              <w:marLeft w:val="0"/>
              <w:marRight w:val="0"/>
              <w:marTop w:val="0"/>
              <w:marBottom w:val="0"/>
              <w:divBdr>
                <w:top w:val="none" w:sz="0" w:space="0" w:color="auto"/>
                <w:left w:val="none" w:sz="0" w:space="0" w:color="auto"/>
                <w:bottom w:val="none" w:sz="0" w:space="0" w:color="auto"/>
                <w:right w:val="none" w:sz="0" w:space="0" w:color="auto"/>
              </w:divBdr>
            </w:div>
            <w:div w:id="501044327">
              <w:marLeft w:val="0"/>
              <w:marRight w:val="0"/>
              <w:marTop w:val="0"/>
              <w:marBottom w:val="0"/>
              <w:divBdr>
                <w:top w:val="none" w:sz="0" w:space="0" w:color="auto"/>
                <w:left w:val="none" w:sz="0" w:space="0" w:color="auto"/>
                <w:bottom w:val="none" w:sz="0" w:space="0" w:color="auto"/>
                <w:right w:val="none" w:sz="0" w:space="0" w:color="auto"/>
              </w:divBdr>
            </w:div>
            <w:div w:id="502935008">
              <w:marLeft w:val="0"/>
              <w:marRight w:val="0"/>
              <w:marTop w:val="0"/>
              <w:marBottom w:val="0"/>
              <w:divBdr>
                <w:top w:val="none" w:sz="0" w:space="0" w:color="auto"/>
                <w:left w:val="none" w:sz="0" w:space="0" w:color="auto"/>
                <w:bottom w:val="none" w:sz="0" w:space="0" w:color="auto"/>
                <w:right w:val="none" w:sz="0" w:space="0" w:color="auto"/>
              </w:divBdr>
            </w:div>
            <w:div w:id="519467135">
              <w:marLeft w:val="0"/>
              <w:marRight w:val="0"/>
              <w:marTop w:val="0"/>
              <w:marBottom w:val="0"/>
              <w:divBdr>
                <w:top w:val="none" w:sz="0" w:space="0" w:color="auto"/>
                <w:left w:val="none" w:sz="0" w:space="0" w:color="auto"/>
                <w:bottom w:val="none" w:sz="0" w:space="0" w:color="auto"/>
                <w:right w:val="none" w:sz="0" w:space="0" w:color="auto"/>
              </w:divBdr>
            </w:div>
            <w:div w:id="519851512">
              <w:marLeft w:val="0"/>
              <w:marRight w:val="0"/>
              <w:marTop w:val="0"/>
              <w:marBottom w:val="0"/>
              <w:divBdr>
                <w:top w:val="none" w:sz="0" w:space="0" w:color="auto"/>
                <w:left w:val="none" w:sz="0" w:space="0" w:color="auto"/>
                <w:bottom w:val="none" w:sz="0" w:space="0" w:color="auto"/>
                <w:right w:val="none" w:sz="0" w:space="0" w:color="auto"/>
              </w:divBdr>
            </w:div>
            <w:div w:id="527597456">
              <w:marLeft w:val="0"/>
              <w:marRight w:val="0"/>
              <w:marTop w:val="0"/>
              <w:marBottom w:val="0"/>
              <w:divBdr>
                <w:top w:val="none" w:sz="0" w:space="0" w:color="auto"/>
                <w:left w:val="none" w:sz="0" w:space="0" w:color="auto"/>
                <w:bottom w:val="none" w:sz="0" w:space="0" w:color="auto"/>
                <w:right w:val="none" w:sz="0" w:space="0" w:color="auto"/>
              </w:divBdr>
            </w:div>
            <w:div w:id="529804201">
              <w:marLeft w:val="0"/>
              <w:marRight w:val="0"/>
              <w:marTop w:val="0"/>
              <w:marBottom w:val="0"/>
              <w:divBdr>
                <w:top w:val="none" w:sz="0" w:space="0" w:color="auto"/>
                <w:left w:val="none" w:sz="0" w:space="0" w:color="auto"/>
                <w:bottom w:val="none" w:sz="0" w:space="0" w:color="auto"/>
                <w:right w:val="none" w:sz="0" w:space="0" w:color="auto"/>
              </w:divBdr>
            </w:div>
            <w:div w:id="546070473">
              <w:marLeft w:val="0"/>
              <w:marRight w:val="0"/>
              <w:marTop w:val="0"/>
              <w:marBottom w:val="0"/>
              <w:divBdr>
                <w:top w:val="none" w:sz="0" w:space="0" w:color="auto"/>
                <w:left w:val="none" w:sz="0" w:space="0" w:color="auto"/>
                <w:bottom w:val="none" w:sz="0" w:space="0" w:color="auto"/>
                <w:right w:val="none" w:sz="0" w:space="0" w:color="auto"/>
              </w:divBdr>
            </w:div>
            <w:div w:id="546185229">
              <w:marLeft w:val="0"/>
              <w:marRight w:val="0"/>
              <w:marTop w:val="0"/>
              <w:marBottom w:val="0"/>
              <w:divBdr>
                <w:top w:val="none" w:sz="0" w:space="0" w:color="auto"/>
                <w:left w:val="none" w:sz="0" w:space="0" w:color="auto"/>
                <w:bottom w:val="none" w:sz="0" w:space="0" w:color="auto"/>
                <w:right w:val="none" w:sz="0" w:space="0" w:color="auto"/>
              </w:divBdr>
            </w:div>
            <w:div w:id="570386399">
              <w:marLeft w:val="0"/>
              <w:marRight w:val="0"/>
              <w:marTop w:val="0"/>
              <w:marBottom w:val="0"/>
              <w:divBdr>
                <w:top w:val="none" w:sz="0" w:space="0" w:color="auto"/>
                <w:left w:val="none" w:sz="0" w:space="0" w:color="auto"/>
                <w:bottom w:val="none" w:sz="0" w:space="0" w:color="auto"/>
                <w:right w:val="none" w:sz="0" w:space="0" w:color="auto"/>
              </w:divBdr>
            </w:div>
            <w:div w:id="574167480">
              <w:marLeft w:val="0"/>
              <w:marRight w:val="0"/>
              <w:marTop w:val="0"/>
              <w:marBottom w:val="0"/>
              <w:divBdr>
                <w:top w:val="none" w:sz="0" w:space="0" w:color="auto"/>
                <w:left w:val="none" w:sz="0" w:space="0" w:color="auto"/>
                <w:bottom w:val="none" w:sz="0" w:space="0" w:color="auto"/>
                <w:right w:val="none" w:sz="0" w:space="0" w:color="auto"/>
              </w:divBdr>
            </w:div>
            <w:div w:id="575091553">
              <w:marLeft w:val="0"/>
              <w:marRight w:val="0"/>
              <w:marTop w:val="0"/>
              <w:marBottom w:val="0"/>
              <w:divBdr>
                <w:top w:val="none" w:sz="0" w:space="0" w:color="auto"/>
                <w:left w:val="none" w:sz="0" w:space="0" w:color="auto"/>
                <w:bottom w:val="none" w:sz="0" w:space="0" w:color="auto"/>
                <w:right w:val="none" w:sz="0" w:space="0" w:color="auto"/>
              </w:divBdr>
            </w:div>
            <w:div w:id="583997123">
              <w:marLeft w:val="0"/>
              <w:marRight w:val="0"/>
              <w:marTop w:val="0"/>
              <w:marBottom w:val="0"/>
              <w:divBdr>
                <w:top w:val="none" w:sz="0" w:space="0" w:color="auto"/>
                <w:left w:val="none" w:sz="0" w:space="0" w:color="auto"/>
                <w:bottom w:val="none" w:sz="0" w:space="0" w:color="auto"/>
                <w:right w:val="none" w:sz="0" w:space="0" w:color="auto"/>
              </w:divBdr>
            </w:div>
            <w:div w:id="602150556">
              <w:marLeft w:val="0"/>
              <w:marRight w:val="0"/>
              <w:marTop w:val="0"/>
              <w:marBottom w:val="0"/>
              <w:divBdr>
                <w:top w:val="none" w:sz="0" w:space="0" w:color="auto"/>
                <w:left w:val="none" w:sz="0" w:space="0" w:color="auto"/>
                <w:bottom w:val="none" w:sz="0" w:space="0" w:color="auto"/>
                <w:right w:val="none" w:sz="0" w:space="0" w:color="auto"/>
              </w:divBdr>
            </w:div>
            <w:div w:id="607541164">
              <w:marLeft w:val="0"/>
              <w:marRight w:val="0"/>
              <w:marTop w:val="0"/>
              <w:marBottom w:val="0"/>
              <w:divBdr>
                <w:top w:val="none" w:sz="0" w:space="0" w:color="auto"/>
                <w:left w:val="none" w:sz="0" w:space="0" w:color="auto"/>
                <w:bottom w:val="none" w:sz="0" w:space="0" w:color="auto"/>
                <w:right w:val="none" w:sz="0" w:space="0" w:color="auto"/>
              </w:divBdr>
            </w:div>
            <w:div w:id="609628895">
              <w:marLeft w:val="0"/>
              <w:marRight w:val="0"/>
              <w:marTop w:val="0"/>
              <w:marBottom w:val="0"/>
              <w:divBdr>
                <w:top w:val="none" w:sz="0" w:space="0" w:color="auto"/>
                <w:left w:val="none" w:sz="0" w:space="0" w:color="auto"/>
                <w:bottom w:val="none" w:sz="0" w:space="0" w:color="auto"/>
                <w:right w:val="none" w:sz="0" w:space="0" w:color="auto"/>
              </w:divBdr>
            </w:div>
            <w:div w:id="618757556">
              <w:marLeft w:val="0"/>
              <w:marRight w:val="0"/>
              <w:marTop w:val="0"/>
              <w:marBottom w:val="0"/>
              <w:divBdr>
                <w:top w:val="none" w:sz="0" w:space="0" w:color="auto"/>
                <w:left w:val="none" w:sz="0" w:space="0" w:color="auto"/>
                <w:bottom w:val="none" w:sz="0" w:space="0" w:color="auto"/>
                <w:right w:val="none" w:sz="0" w:space="0" w:color="auto"/>
              </w:divBdr>
            </w:div>
            <w:div w:id="622686446">
              <w:marLeft w:val="0"/>
              <w:marRight w:val="0"/>
              <w:marTop w:val="0"/>
              <w:marBottom w:val="0"/>
              <w:divBdr>
                <w:top w:val="none" w:sz="0" w:space="0" w:color="auto"/>
                <w:left w:val="none" w:sz="0" w:space="0" w:color="auto"/>
                <w:bottom w:val="none" w:sz="0" w:space="0" w:color="auto"/>
                <w:right w:val="none" w:sz="0" w:space="0" w:color="auto"/>
              </w:divBdr>
            </w:div>
            <w:div w:id="629748683">
              <w:marLeft w:val="0"/>
              <w:marRight w:val="0"/>
              <w:marTop w:val="0"/>
              <w:marBottom w:val="0"/>
              <w:divBdr>
                <w:top w:val="none" w:sz="0" w:space="0" w:color="auto"/>
                <w:left w:val="none" w:sz="0" w:space="0" w:color="auto"/>
                <w:bottom w:val="none" w:sz="0" w:space="0" w:color="auto"/>
                <w:right w:val="none" w:sz="0" w:space="0" w:color="auto"/>
              </w:divBdr>
            </w:div>
            <w:div w:id="631179758">
              <w:marLeft w:val="0"/>
              <w:marRight w:val="0"/>
              <w:marTop w:val="0"/>
              <w:marBottom w:val="0"/>
              <w:divBdr>
                <w:top w:val="none" w:sz="0" w:space="0" w:color="auto"/>
                <w:left w:val="none" w:sz="0" w:space="0" w:color="auto"/>
                <w:bottom w:val="none" w:sz="0" w:space="0" w:color="auto"/>
                <w:right w:val="none" w:sz="0" w:space="0" w:color="auto"/>
              </w:divBdr>
            </w:div>
            <w:div w:id="631205042">
              <w:marLeft w:val="0"/>
              <w:marRight w:val="0"/>
              <w:marTop w:val="0"/>
              <w:marBottom w:val="0"/>
              <w:divBdr>
                <w:top w:val="none" w:sz="0" w:space="0" w:color="auto"/>
                <w:left w:val="none" w:sz="0" w:space="0" w:color="auto"/>
                <w:bottom w:val="none" w:sz="0" w:space="0" w:color="auto"/>
                <w:right w:val="none" w:sz="0" w:space="0" w:color="auto"/>
              </w:divBdr>
            </w:div>
            <w:div w:id="632295427">
              <w:marLeft w:val="0"/>
              <w:marRight w:val="0"/>
              <w:marTop w:val="0"/>
              <w:marBottom w:val="0"/>
              <w:divBdr>
                <w:top w:val="none" w:sz="0" w:space="0" w:color="auto"/>
                <w:left w:val="none" w:sz="0" w:space="0" w:color="auto"/>
                <w:bottom w:val="none" w:sz="0" w:space="0" w:color="auto"/>
                <w:right w:val="none" w:sz="0" w:space="0" w:color="auto"/>
              </w:divBdr>
            </w:div>
            <w:div w:id="636255488">
              <w:marLeft w:val="0"/>
              <w:marRight w:val="0"/>
              <w:marTop w:val="0"/>
              <w:marBottom w:val="0"/>
              <w:divBdr>
                <w:top w:val="none" w:sz="0" w:space="0" w:color="auto"/>
                <w:left w:val="none" w:sz="0" w:space="0" w:color="auto"/>
                <w:bottom w:val="none" w:sz="0" w:space="0" w:color="auto"/>
                <w:right w:val="none" w:sz="0" w:space="0" w:color="auto"/>
              </w:divBdr>
            </w:div>
            <w:div w:id="642346320">
              <w:marLeft w:val="0"/>
              <w:marRight w:val="0"/>
              <w:marTop w:val="0"/>
              <w:marBottom w:val="0"/>
              <w:divBdr>
                <w:top w:val="none" w:sz="0" w:space="0" w:color="auto"/>
                <w:left w:val="none" w:sz="0" w:space="0" w:color="auto"/>
                <w:bottom w:val="none" w:sz="0" w:space="0" w:color="auto"/>
                <w:right w:val="none" w:sz="0" w:space="0" w:color="auto"/>
              </w:divBdr>
            </w:div>
            <w:div w:id="645473416">
              <w:marLeft w:val="0"/>
              <w:marRight w:val="0"/>
              <w:marTop w:val="0"/>
              <w:marBottom w:val="0"/>
              <w:divBdr>
                <w:top w:val="none" w:sz="0" w:space="0" w:color="auto"/>
                <w:left w:val="none" w:sz="0" w:space="0" w:color="auto"/>
                <w:bottom w:val="none" w:sz="0" w:space="0" w:color="auto"/>
                <w:right w:val="none" w:sz="0" w:space="0" w:color="auto"/>
              </w:divBdr>
            </w:div>
            <w:div w:id="656762804">
              <w:marLeft w:val="0"/>
              <w:marRight w:val="0"/>
              <w:marTop w:val="0"/>
              <w:marBottom w:val="0"/>
              <w:divBdr>
                <w:top w:val="none" w:sz="0" w:space="0" w:color="auto"/>
                <w:left w:val="none" w:sz="0" w:space="0" w:color="auto"/>
                <w:bottom w:val="none" w:sz="0" w:space="0" w:color="auto"/>
                <w:right w:val="none" w:sz="0" w:space="0" w:color="auto"/>
              </w:divBdr>
            </w:div>
            <w:div w:id="658005082">
              <w:marLeft w:val="0"/>
              <w:marRight w:val="0"/>
              <w:marTop w:val="0"/>
              <w:marBottom w:val="0"/>
              <w:divBdr>
                <w:top w:val="none" w:sz="0" w:space="0" w:color="auto"/>
                <w:left w:val="none" w:sz="0" w:space="0" w:color="auto"/>
                <w:bottom w:val="none" w:sz="0" w:space="0" w:color="auto"/>
                <w:right w:val="none" w:sz="0" w:space="0" w:color="auto"/>
              </w:divBdr>
            </w:div>
            <w:div w:id="668948519">
              <w:marLeft w:val="0"/>
              <w:marRight w:val="0"/>
              <w:marTop w:val="0"/>
              <w:marBottom w:val="0"/>
              <w:divBdr>
                <w:top w:val="none" w:sz="0" w:space="0" w:color="auto"/>
                <w:left w:val="none" w:sz="0" w:space="0" w:color="auto"/>
                <w:bottom w:val="none" w:sz="0" w:space="0" w:color="auto"/>
                <w:right w:val="none" w:sz="0" w:space="0" w:color="auto"/>
              </w:divBdr>
            </w:div>
            <w:div w:id="673456034">
              <w:marLeft w:val="0"/>
              <w:marRight w:val="0"/>
              <w:marTop w:val="0"/>
              <w:marBottom w:val="0"/>
              <w:divBdr>
                <w:top w:val="none" w:sz="0" w:space="0" w:color="auto"/>
                <w:left w:val="none" w:sz="0" w:space="0" w:color="auto"/>
                <w:bottom w:val="none" w:sz="0" w:space="0" w:color="auto"/>
                <w:right w:val="none" w:sz="0" w:space="0" w:color="auto"/>
              </w:divBdr>
            </w:div>
            <w:div w:id="673992488">
              <w:marLeft w:val="0"/>
              <w:marRight w:val="0"/>
              <w:marTop w:val="0"/>
              <w:marBottom w:val="0"/>
              <w:divBdr>
                <w:top w:val="none" w:sz="0" w:space="0" w:color="auto"/>
                <w:left w:val="none" w:sz="0" w:space="0" w:color="auto"/>
                <w:bottom w:val="none" w:sz="0" w:space="0" w:color="auto"/>
                <w:right w:val="none" w:sz="0" w:space="0" w:color="auto"/>
              </w:divBdr>
            </w:div>
            <w:div w:id="678654242">
              <w:marLeft w:val="0"/>
              <w:marRight w:val="0"/>
              <w:marTop w:val="0"/>
              <w:marBottom w:val="0"/>
              <w:divBdr>
                <w:top w:val="none" w:sz="0" w:space="0" w:color="auto"/>
                <w:left w:val="none" w:sz="0" w:space="0" w:color="auto"/>
                <w:bottom w:val="none" w:sz="0" w:space="0" w:color="auto"/>
                <w:right w:val="none" w:sz="0" w:space="0" w:color="auto"/>
              </w:divBdr>
            </w:div>
            <w:div w:id="696084533">
              <w:marLeft w:val="0"/>
              <w:marRight w:val="0"/>
              <w:marTop w:val="0"/>
              <w:marBottom w:val="0"/>
              <w:divBdr>
                <w:top w:val="none" w:sz="0" w:space="0" w:color="auto"/>
                <w:left w:val="none" w:sz="0" w:space="0" w:color="auto"/>
                <w:bottom w:val="none" w:sz="0" w:space="0" w:color="auto"/>
                <w:right w:val="none" w:sz="0" w:space="0" w:color="auto"/>
              </w:divBdr>
            </w:div>
            <w:div w:id="706639542">
              <w:marLeft w:val="0"/>
              <w:marRight w:val="0"/>
              <w:marTop w:val="0"/>
              <w:marBottom w:val="0"/>
              <w:divBdr>
                <w:top w:val="none" w:sz="0" w:space="0" w:color="auto"/>
                <w:left w:val="none" w:sz="0" w:space="0" w:color="auto"/>
                <w:bottom w:val="none" w:sz="0" w:space="0" w:color="auto"/>
                <w:right w:val="none" w:sz="0" w:space="0" w:color="auto"/>
              </w:divBdr>
            </w:div>
            <w:div w:id="720636574">
              <w:marLeft w:val="0"/>
              <w:marRight w:val="0"/>
              <w:marTop w:val="0"/>
              <w:marBottom w:val="0"/>
              <w:divBdr>
                <w:top w:val="none" w:sz="0" w:space="0" w:color="auto"/>
                <w:left w:val="none" w:sz="0" w:space="0" w:color="auto"/>
                <w:bottom w:val="none" w:sz="0" w:space="0" w:color="auto"/>
                <w:right w:val="none" w:sz="0" w:space="0" w:color="auto"/>
              </w:divBdr>
            </w:div>
            <w:div w:id="726878227">
              <w:marLeft w:val="0"/>
              <w:marRight w:val="0"/>
              <w:marTop w:val="0"/>
              <w:marBottom w:val="0"/>
              <w:divBdr>
                <w:top w:val="none" w:sz="0" w:space="0" w:color="auto"/>
                <w:left w:val="none" w:sz="0" w:space="0" w:color="auto"/>
                <w:bottom w:val="none" w:sz="0" w:space="0" w:color="auto"/>
                <w:right w:val="none" w:sz="0" w:space="0" w:color="auto"/>
              </w:divBdr>
            </w:div>
            <w:div w:id="727651455">
              <w:marLeft w:val="0"/>
              <w:marRight w:val="0"/>
              <w:marTop w:val="0"/>
              <w:marBottom w:val="0"/>
              <w:divBdr>
                <w:top w:val="none" w:sz="0" w:space="0" w:color="auto"/>
                <w:left w:val="none" w:sz="0" w:space="0" w:color="auto"/>
                <w:bottom w:val="none" w:sz="0" w:space="0" w:color="auto"/>
                <w:right w:val="none" w:sz="0" w:space="0" w:color="auto"/>
              </w:divBdr>
            </w:div>
            <w:div w:id="729495535">
              <w:marLeft w:val="0"/>
              <w:marRight w:val="0"/>
              <w:marTop w:val="0"/>
              <w:marBottom w:val="0"/>
              <w:divBdr>
                <w:top w:val="none" w:sz="0" w:space="0" w:color="auto"/>
                <w:left w:val="none" w:sz="0" w:space="0" w:color="auto"/>
                <w:bottom w:val="none" w:sz="0" w:space="0" w:color="auto"/>
                <w:right w:val="none" w:sz="0" w:space="0" w:color="auto"/>
              </w:divBdr>
            </w:div>
            <w:div w:id="748161491">
              <w:marLeft w:val="0"/>
              <w:marRight w:val="0"/>
              <w:marTop w:val="0"/>
              <w:marBottom w:val="0"/>
              <w:divBdr>
                <w:top w:val="none" w:sz="0" w:space="0" w:color="auto"/>
                <w:left w:val="none" w:sz="0" w:space="0" w:color="auto"/>
                <w:bottom w:val="none" w:sz="0" w:space="0" w:color="auto"/>
                <w:right w:val="none" w:sz="0" w:space="0" w:color="auto"/>
              </w:divBdr>
            </w:div>
            <w:div w:id="748190018">
              <w:marLeft w:val="0"/>
              <w:marRight w:val="0"/>
              <w:marTop w:val="0"/>
              <w:marBottom w:val="0"/>
              <w:divBdr>
                <w:top w:val="none" w:sz="0" w:space="0" w:color="auto"/>
                <w:left w:val="none" w:sz="0" w:space="0" w:color="auto"/>
                <w:bottom w:val="none" w:sz="0" w:space="0" w:color="auto"/>
                <w:right w:val="none" w:sz="0" w:space="0" w:color="auto"/>
              </w:divBdr>
            </w:div>
            <w:div w:id="749086841">
              <w:marLeft w:val="0"/>
              <w:marRight w:val="0"/>
              <w:marTop w:val="0"/>
              <w:marBottom w:val="0"/>
              <w:divBdr>
                <w:top w:val="none" w:sz="0" w:space="0" w:color="auto"/>
                <w:left w:val="none" w:sz="0" w:space="0" w:color="auto"/>
                <w:bottom w:val="none" w:sz="0" w:space="0" w:color="auto"/>
                <w:right w:val="none" w:sz="0" w:space="0" w:color="auto"/>
              </w:divBdr>
            </w:div>
            <w:div w:id="761805501">
              <w:marLeft w:val="0"/>
              <w:marRight w:val="0"/>
              <w:marTop w:val="0"/>
              <w:marBottom w:val="0"/>
              <w:divBdr>
                <w:top w:val="none" w:sz="0" w:space="0" w:color="auto"/>
                <w:left w:val="none" w:sz="0" w:space="0" w:color="auto"/>
                <w:bottom w:val="none" w:sz="0" w:space="0" w:color="auto"/>
                <w:right w:val="none" w:sz="0" w:space="0" w:color="auto"/>
              </w:divBdr>
            </w:div>
            <w:div w:id="762533504">
              <w:marLeft w:val="0"/>
              <w:marRight w:val="0"/>
              <w:marTop w:val="0"/>
              <w:marBottom w:val="0"/>
              <w:divBdr>
                <w:top w:val="none" w:sz="0" w:space="0" w:color="auto"/>
                <w:left w:val="none" w:sz="0" w:space="0" w:color="auto"/>
                <w:bottom w:val="none" w:sz="0" w:space="0" w:color="auto"/>
                <w:right w:val="none" w:sz="0" w:space="0" w:color="auto"/>
              </w:divBdr>
            </w:div>
            <w:div w:id="763260776">
              <w:marLeft w:val="0"/>
              <w:marRight w:val="0"/>
              <w:marTop w:val="0"/>
              <w:marBottom w:val="0"/>
              <w:divBdr>
                <w:top w:val="none" w:sz="0" w:space="0" w:color="auto"/>
                <w:left w:val="none" w:sz="0" w:space="0" w:color="auto"/>
                <w:bottom w:val="none" w:sz="0" w:space="0" w:color="auto"/>
                <w:right w:val="none" w:sz="0" w:space="0" w:color="auto"/>
              </w:divBdr>
            </w:div>
            <w:div w:id="764346820">
              <w:marLeft w:val="0"/>
              <w:marRight w:val="0"/>
              <w:marTop w:val="0"/>
              <w:marBottom w:val="0"/>
              <w:divBdr>
                <w:top w:val="none" w:sz="0" w:space="0" w:color="auto"/>
                <w:left w:val="none" w:sz="0" w:space="0" w:color="auto"/>
                <w:bottom w:val="none" w:sz="0" w:space="0" w:color="auto"/>
                <w:right w:val="none" w:sz="0" w:space="0" w:color="auto"/>
              </w:divBdr>
            </w:div>
            <w:div w:id="766076957">
              <w:marLeft w:val="0"/>
              <w:marRight w:val="0"/>
              <w:marTop w:val="0"/>
              <w:marBottom w:val="0"/>
              <w:divBdr>
                <w:top w:val="none" w:sz="0" w:space="0" w:color="auto"/>
                <w:left w:val="none" w:sz="0" w:space="0" w:color="auto"/>
                <w:bottom w:val="none" w:sz="0" w:space="0" w:color="auto"/>
                <w:right w:val="none" w:sz="0" w:space="0" w:color="auto"/>
              </w:divBdr>
            </w:div>
            <w:div w:id="769351716">
              <w:marLeft w:val="0"/>
              <w:marRight w:val="0"/>
              <w:marTop w:val="0"/>
              <w:marBottom w:val="0"/>
              <w:divBdr>
                <w:top w:val="none" w:sz="0" w:space="0" w:color="auto"/>
                <w:left w:val="none" w:sz="0" w:space="0" w:color="auto"/>
                <w:bottom w:val="none" w:sz="0" w:space="0" w:color="auto"/>
                <w:right w:val="none" w:sz="0" w:space="0" w:color="auto"/>
              </w:divBdr>
            </w:div>
            <w:div w:id="772016789">
              <w:marLeft w:val="0"/>
              <w:marRight w:val="0"/>
              <w:marTop w:val="0"/>
              <w:marBottom w:val="0"/>
              <w:divBdr>
                <w:top w:val="none" w:sz="0" w:space="0" w:color="auto"/>
                <w:left w:val="none" w:sz="0" w:space="0" w:color="auto"/>
                <w:bottom w:val="none" w:sz="0" w:space="0" w:color="auto"/>
                <w:right w:val="none" w:sz="0" w:space="0" w:color="auto"/>
              </w:divBdr>
            </w:div>
            <w:div w:id="774133710">
              <w:marLeft w:val="0"/>
              <w:marRight w:val="0"/>
              <w:marTop w:val="0"/>
              <w:marBottom w:val="0"/>
              <w:divBdr>
                <w:top w:val="none" w:sz="0" w:space="0" w:color="auto"/>
                <w:left w:val="none" w:sz="0" w:space="0" w:color="auto"/>
                <w:bottom w:val="none" w:sz="0" w:space="0" w:color="auto"/>
                <w:right w:val="none" w:sz="0" w:space="0" w:color="auto"/>
              </w:divBdr>
            </w:div>
            <w:div w:id="778843201">
              <w:marLeft w:val="0"/>
              <w:marRight w:val="0"/>
              <w:marTop w:val="0"/>
              <w:marBottom w:val="0"/>
              <w:divBdr>
                <w:top w:val="none" w:sz="0" w:space="0" w:color="auto"/>
                <w:left w:val="none" w:sz="0" w:space="0" w:color="auto"/>
                <w:bottom w:val="none" w:sz="0" w:space="0" w:color="auto"/>
                <w:right w:val="none" w:sz="0" w:space="0" w:color="auto"/>
              </w:divBdr>
            </w:div>
            <w:div w:id="787160584">
              <w:marLeft w:val="0"/>
              <w:marRight w:val="0"/>
              <w:marTop w:val="0"/>
              <w:marBottom w:val="0"/>
              <w:divBdr>
                <w:top w:val="none" w:sz="0" w:space="0" w:color="auto"/>
                <w:left w:val="none" w:sz="0" w:space="0" w:color="auto"/>
                <w:bottom w:val="none" w:sz="0" w:space="0" w:color="auto"/>
                <w:right w:val="none" w:sz="0" w:space="0" w:color="auto"/>
              </w:divBdr>
            </w:div>
            <w:div w:id="796684193">
              <w:marLeft w:val="0"/>
              <w:marRight w:val="0"/>
              <w:marTop w:val="0"/>
              <w:marBottom w:val="0"/>
              <w:divBdr>
                <w:top w:val="none" w:sz="0" w:space="0" w:color="auto"/>
                <w:left w:val="none" w:sz="0" w:space="0" w:color="auto"/>
                <w:bottom w:val="none" w:sz="0" w:space="0" w:color="auto"/>
                <w:right w:val="none" w:sz="0" w:space="0" w:color="auto"/>
              </w:divBdr>
            </w:div>
            <w:div w:id="799155756">
              <w:marLeft w:val="0"/>
              <w:marRight w:val="0"/>
              <w:marTop w:val="0"/>
              <w:marBottom w:val="0"/>
              <w:divBdr>
                <w:top w:val="none" w:sz="0" w:space="0" w:color="auto"/>
                <w:left w:val="none" w:sz="0" w:space="0" w:color="auto"/>
                <w:bottom w:val="none" w:sz="0" w:space="0" w:color="auto"/>
                <w:right w:val="none" w:sz="0" w:space="0" w:color="auto"/>
              </w:divBdr>
            </w:div>
            <w:div w:id="799306790">
              <w:marLeft w:val="0"/>
              <w:marRight w:val="0"/>
              <w:marTop w:val="0"/>
              <w:marBottom w:val="0"/>
              <w:divBdr>
                <w:top w:val="none" w:sz="0" w:space="0" w:color="auto"/>
                <w:left w:val="none" w:sz="0" w:space="0" w:color="auto"/>
                <w:bottom w:val="none" w:sz="0" w:space="0" w:color="auto"/>
                <w:right w:val="none" w:sz="0" w:space="0" w:color="auto"/>
              </w:divBdr>
            </w:div>
            <w:div w:id="818426278">
              <w:marLeft w:val="0"/>
              <w:marRight w:val="0"/>
              <w:marTop w:val="0"/>
              <w:marBottom w:val="0"/>
              <w:divBdr>
                <w:top w:val="none" w:sz="0" w:space="0" w:color="auto"/>
                <w:left w:val="none" w:sz="0" w:space="0" w:color="auto"/>
                <w:bottom w:val="none" w:sz="0" w:space="0" w:color="auto"/>
                <w:right w:val="none" w:sz="0" w:space="0" w:color="auto"/>
              </w:divBdr>
            </w:div>
            <w:div w:id="820583466">
              <w:marLeft w:val="0"/>
              <w:marRight w:val="0"/>
              <w:marTop w:val="0"/>
              <w:marBottom w:val="0"/>
              <w:divBdr>
                <w:top w:val="none" w:sz="0" w:space="0" w:color="auto"/>
                <w:left w:val="none" w:sz="0" w:space="0" w:color="auto"/>
                <w:bottom w:val="none" w:sz="0" w:space="0" w:color="auto"/>
                <w:right w:val="none" w:sz="0" w:space="0" w:color="auto"/>
              </w:divBdr>
            </w:div>
            <w:div w:id="826819553">
              <w:marLeft w:val="0"/>
              <w:marRight w:val="0"/>
              <w:marTop w:val="0"/>
              <w:marBottom w:val="0"/>
              <w:divBdr>
                <w:top w:val="none" w:sz="0" w:space="0" w:color="auto"/>
                <w:left w:val="none" w:sz="0" w:space="0" w:color="auto"/>
                <w:bottom w:val="none" w:sz="0" w:space="0" w:color="auto"/>
                <w:right w:val="none" w:sz="0" w:space="0" w:color="auto"/>
              </w:divBdr>
            </w:div>
            <w:div w:id="827785834">
              <w:marLeft w:val="0"/>
              <w:marRight w:val="0"/>
              <w:marTop w:val="0"/>
              <w:marBottom w:val="0"/>
              <w:divBdr>
                <w:top w:val="none" w:sz="0" w:space="0" w:color="auto"/>
                <w:left w:val="none" w:sz="0" w:space="0" w:color="auto"/>
                <w:bottom w:val="none" w:sz="0" w:space="0" w:color="auto"/>
                <w:right w:val="none" w:sz="0" w:space="0" w:color="auto"/>
              </w:divBdr>
            </w:div>
            <w:div w:id="833759328">
              <w:marLeft w:val="0"/>
              <w:marRight w:val="0"/>
              <w:marTop w:val="0"/>
              <w:marBottom w:val="0"/>
              <w:divBdr>
                <w:top w:val="none" w:sz="0" w:space="0" w:color="auto"/>
                <w:left w:val="none" w:sz="0" w:space="0" w:color="auto"/>
                <w:bottom w:val="none" w:sz="0" w:space="0" w:color="auto"/>
                <w:right w:val="none" w:sz="0" w:space="0" w:color="auto"/>
              </w:divBdr>
            </w:div>
            <w:div w:id="838156040">
              <w:marLeft w:val="0"/>
              <w:marRight w:val="0"/>
              <w:marTop w:val="0"/>
              <w:marBottom w:val="0"/>
              <w:divBdr>
                <w:top w:val="none" w:sz="0" w:space="0" w:color="auto"/>
                <w:left w:val="none" w:sz="0" w:space="0" w:color="auto"/>
                <w:bottom w:val="none" w:sz="0" w:space="0" w:color="auto"/>
                <w:right w:val="none" w:sz="0" w:space="0" w:color="auto"/>
              </w:divBdr>
            </w:div>
            <w:div w:id="853497445">
              <w:marLeft w:val="0"/>
              <w:marRight w:val="0"/>
              <w:marTop w:val="0"/>
              <w:marBottom w:val="0"/>
              <w:divBdr>
                <w:top w:val="none" w:sz="0" w:space="0" w:color="auto"/>
                <w:left w:val="none" w:sz="0" w:space="0" w:color="auto"/>
                <w:bottom w:val="none" w:sz="0" w:space="0" w:color="auto"/>
                <w:right w:val="none" w:sz="0" w:space="0" w:color="auto"/>
              </w:divBdr>
            </w:div>
            <w:div w:id="854999155">
              <w:marLeft w:val="0"/>
              <w:marRight w:val="0"/>
              <w:marTop w:val="0"/>
              <w:marBottom w:val="0"/>
              <w:divBdr>
                <w:top w:val="none" w:sz="0" w:space="0" w:color="auto"/>
                <w:left w:val="none" w:sz="0" w:space="0" w:color="auto"/>
                <w:bottom w:val="none" w:sz="0" w:space="0" w:color="auto"/>
                <w:right w:val="none" w:sz="0" w:space="0" w:color="auto"/>
              </w:divBdr>
            </w:div>
            <w:div w:id="858811489">
              <w:marLeft w:val="0"/>
              <w:marRight w:val="0"/>
              <w:marTop w:val="0"/>
              <w:marBottom w:val="0"/>
              <w:divBdr>
                <w:top w:val="none" w:sz="0" w:space="0" w:color="auto"/>
                <w:left w:val="none" w:sz="0" w:space="0" w:color="auto"/>
                <w:bottom w:val="none" w:sz="0" w:space="0" w:color="auto"/>
                <w:right w:val="none" w:sz="0" w:space="0" w:color="auto"/>
              </w:divBdr>
            </w:div>
            <w:div w:id="859012043">
              <w:marLeft w:val="0"/>
              <w:marRight w:val="0"/>
              <w:marTop w:val="0"/>
              <w:marBottom w:val="0"/>
              <w:divBdr>
                <w:top w:val="none" w:sz="0" w:space="0" w:color="auto"/>
                <w:left w:val="none" w:sz="0" w:space="0" w:color="auto"/>
                <w:bottom w:val="none" w:sz="0" w:space="0" w:color="auto"/>
                <w:right w:val="none" w:sz="0" w:space="0" w:color="auto"/>
              </w:divBdr>
            </w:div>
            <w:div w:id="879366194">
              <w:marLeft w:val="0"/>
              <w:marRight w:val="0"/>
              <w:marTop w:val="0"/>
              <w:marBottom w:val="0"/>
              <w:divBdr>
                <w:top w:val="none" w:sz="0" w:space="0" w:color="auto"/>
                <w:left w:val="none" w:sz="0" w:space="0" w:color="auto"/>
                <w:bottom w:val="none" w:sz="0" w:space="0" w:color="auto"/>
                <w:right w:val="none" w:sz="0" w:space="0" w:color="auto"/>
              </w:divBdr>
            </w:div>
            <w:div w:id="888802094">
              <w:marLeft w:val="0"/>
              <w:marRight w:val="0"/>
              <w:marTop w:val="0"/>
              <w:marBottom w:val="0"/>
              <w:divBdr>
                <w:top w:val="none" w:sz="0" w:space="0" w:color="auto"/>
                <w:left w:val="none" w:sz="0" w:space="0" w:color="auto"/>
                <w:bottom w:val="none" w:sz="0" w:space="0" w:color="auto"/>
                <w:right w:val="none" w:sz="0" w:space="0" w:color="auto"/>
              </w:divBdr>
            </w:div>
            <w:div w:id="890919818">
              <w:marLeft w:val="0"/>
              <w:marRight w:val="0"/>
              <w:marTop w:val="0"/>
              <w:marBottom w:val="0"/>
              <w:divBdr>
                <w:top w:val="none" w:sz="0" w:space="0" w:color="auto"/>
                <w:left w:val="none" w:sz="0" w:space="0" w:color="auto"/>
                <w:bottom w:val="none" w:sz="0" w:space="0" w:color="auto"/>
                <w:right w:val="none" w:sz="0" w:space="0" w:color="auto"/>
              </w:divBdr>
            </w:div>
            <w:div w:id="890921913">
              <w:marLeft w:val="0"/>
              <w:marRight w:val="0"/>
              <w:marTop w:val="0"/>
              <w:marBottom w:val="0"/>
              <w:divBdr>
                <w:top w:val="none" w:sz="0" w:space="0" w:color="auto"/>
                <w:left w:val="none" w:sz="0" w:space="0" w:color="auto"/>
                <w:bottom w:val="none" w:sz="0" w:space="0" w:color="auto"/>
                <w:right w:val="none" w:sz="0" w:space="0" w:color="auto"/>
              </w:divBdr>
            </w:div>
            <w:div w:id="910582419">
              <w:marLeft w:val="0"/>
              <w:marRight w:val="0"/>
              <w:marTop w:val="0"/>
              <w:marBottom w:val="0"/>
              <w:divBdr>
                <w:top w:val="none" w:sz="0" w:space="0" w:color="auto"/>
                <w:left w:val="none" w:sz="0" w:space="0" w:color="auto"/>
                <w:bottom w:val="none" w:sz="0" w:space="0" w:color="auto"/>
                <w:right w:val="none" w:sz="0" w:space="0" w:color="auto"/>
              </w:divBdr>
            </w:div>
            <w:div w:id="911309491">
              <w:marLeft w:val="0"/>
              <w:marRight w:val="0"/>
              <w:marTop w:val="0"/>
              <w:marBottom w:val="0"/>
              <w:divBdr>
                <w:top w:val="none" w:sz="0" w:space="0" w:color="auto"/>
                <w:left w:val="none" w:sz="0" w:space="0" w:color="auto"/>
                <w:bottom w:val="none" w:sz="0" w:space="0" w:color="auto"/>
                <w:right w:val="none" w:sz="0" w:space="0" w:color="auto"/>
              </w:divBdr>
            </w:div>
            <w:div w:id="918372544">
              <w:marLeft w:val="0"/>
              <w:marRight w:val="0"/>
              <w:marTop w:val="0"/>
              <w:marBottom w:val="0"/>
              <w:divBdr>
                <w:top w:val="none" w:sz="0" w:space="0" w:color="auto"/>
                <w:left w:val="none" w:sz="0" w:space="0" w:color="auto"/>
                <w:bottom w:val="none" w:sz="0" w:space="0" w:color="auto"/>
                <w:right w:val="none" w:sz="0" w:space="0" w:color="auto"/>
              </w:divBdr>
            </w:div>
            <w:div w:id="919949480">
              <w:marLeft w:val="0"/>
              <w:marRight w:val="0"/>
              <w:marTop w:val="0"/>
              <w:marBottom w:val="0"/>
              <w:divBdr>
                <w:top w:val="none" w:sz="0" w:space="0" w:color="auto"/>
                <w:left w:val="none" w:sz="0" w:space="0" w:color="auto"/>
                <w:bottom w:val="none" w:sz="0" w:space="0" w:color="auto"/>
                <w:right w:val="none" w:sz="0" w:space="0" w:color="auto"/>
              </w:divBdr>
            </w:div>
            <w:div w:id="922185446">
              <w:marLeft w:val="0"/>
              <w:marRight w:val="0"/>
              <w:marTop w:val="0"/>
              <w:marBottom w:val="0"/>
              <w:divBdr>
                <w:top w:val="none" w:sz="0" w:space="0" w:color="auto"/>
                <w:left w:val="none" w:sz="0" w:space="0" w:color="auto"/>
                <w:bottom w:val="none" w:sz="0" w:space="0" w:color="auto"/>
                <w:right w:val="none" w:sz="0" w:space="0" w:color="auto"/>
              </w:divBdr>
            </w:div>
            <w:div w:id="923800654">
              <w:marLeft w:val="0"/>
              <w:marRight w:val="0"/>
              <w:marTop w:val="0"/>
              <w:marBottom w:val="0"/>
              <w:divBdr>
                <w:top w:val="none" w:sz="0" w:space="0" w:color="auto"/>
                <w:left w:val="none" w:sz="0" w:space="0" w:color="auto"/>
                <w:bottom w:val="none" w:sz="0" w:space="0" w:color="auto"/>
                <w:right w:val="none" w:sz="0" w:space="0" w:color="auto"/>
              </w:divBdr>
            </w:div>
            <w:div w:id="925311534">
              <w:marLeft w:val="0"/>
              <w:marRight w:val="0"/>
              <w:marTop w:val="0"/>
              <w:marBottom w:val="0"/>
              <w:divBdr>
                <w:top w:val="none" w:sz="0" w:space="0" w:color="auto"/>
                <w:left w:val="none" w:sz="0" w:space="0" w:color="auto"/>
                <w:bottom w:val="none" w:sz="0" w:space="0" w:color="auto"/>
                <w:right w:val="none" w:sz="0" w:space="0" w:color="auto"/>
              </w:divBdr>
            </w:div>
            <w:div w:id="939067718">
              <w:marLeft w:val="0"/>
              <w:marRight w:val="0"/>
              <w:marTop w:val="0"/>
              <w:marBottom w:val="0"/>
              <w:divBdr>
                <w:top w:val="none" w:sz="0" w:space="0" w:color="auto"/>
                <w:left w:val="none" w:sz="0" w:space="0" w:color="auto"/>
                <w:bottom w:val="none" w:sz="0" w:space="0" w:color="auto"/>
                <w:right w:val="none" w:sz="0" w:space="0" w:color="auto"/>
              </w:divBdr>
            </w:div>
            <w:div w:id="939265995">
              <w:marLeft w:val="0"/>
              <w:marRight w:val="0"/>
              <w:marTop w:val="0"/>
              <w:marBottom w:val="0"/>
              <w:divBdr>
                <w:top w:val="none" w:sz="0" w:space="0" w:color="auto"/>
                <w:left w:val="none" w:sz="0" w:space="0" w:color="auto"/>
                <w:bottom w:val="none" w:sz="0" w:space="0" w:color="auto"/>
                <w:right w:val="none" w:sz="0" w:space="0" w:color="auto"/>
              </w:divBdr>
            </w:div>
            <w:div w:id="948466163">
              <w:marLeft w:val="0"/>
              <w:marRight w:val="0"/>
              <w:marTop w:val="0"/>
              <w:marBottom w:val="0"/>
              <w:divBdr>
                <w:top w:val="none" w:sz="0" w:space="0" w:color="auto"/>
                <w:left w:val="none" w:sz="0" w:space="0" w:color="auto"/>
                <w:bottom w:val="none" w:sz="0" w:space="0" w:color="auto"/>
                <w:right w:val="none" w:sz="0" w:space="0" w:color="auto"/>
              </w:divBdr>
            </w:div>
            <w:div w:id="962426432">
              <w:marLeft w:val="0"/>
              <w:marRight w:val="0"/>
              <w:marTop w:val="0"/>
              <w:marBottom w:val="0"/>
              <w:divBdr>
                <w:top w:val="none" w:sz="0" w:space="0" w:color="auto"/>
                <w:left w:val="none" w:sz="0" w:space="0" w:color="auto"/>
                <w:bottom w:val="none" w:sz="0" w:space="0" w:color="auto"/>
                <w:right w:val="none" w:sz="0" w:space="0" w:color="auto"/>
              </w:divBdr>
            </w:div>
            <w:div w:id="968629764">
              <w:marLeft w:val="0"/>
              <w:marRight w:val="0"/>
              <w:marTop w:val="0"/>
              <w:marBottom w:val="0"/>
              <w:divBdr>
                <w:top w:val="none" w:sz="0" w:space="0" w:color="auto"/>
                <w:left w:val="none" w:sz="0" w:space="0" w:color="auto"/>
                <w:bottom w:val="none" w:sz="0" w:space="0" w:color="auto"/>
                <w:right w:val="none" w:sz="0" w:space="0" w:color="auto"/>
              </w:divBdr>
            </w:div>
            <w:div w:id="982080160">
              <w:marLeft w:val="0"/>
              <w:marRight w:val="0"/>
              <w:marTop w:val="0"/>
              <w:marBottom w:val="0"/>
              <w:divBdr>
                <w:top w:val="none" w:sz="0" w:space="0" w:color="auto"/>
                <w:left w:val="none" w:sz="0" w:space="0" w:color="auto"/>
                <w:bottom w:val="none" w:sz="0" w:space="0" w:color="auto"/>
                <w:right w:val="none" w:sz="0" w:space="0" w:color="auto"/>
              </w:divBdr>
            </w:div>
            <w:div w:id="984315462">
              <w:marLeft w:val="0"/>
              <w:marRight w:val="0"/>
              <w:marTop w:val="0"/>
              <w:marBottom w:val="0"/>
              <w:divBdr>
                <w:top w:val="none" w:sz="0" w:space="0" w:color="auto"/>
                <w:left w:val="none" w:sz="0" w:space="0" w:color="auto"/>
                <w:bottom w:val="none" w:sz="0" w:space="0" w:color="auto"/>
                <w:right w:val="none" w:sz="0" w:space="0" w:color="auto"/>
              </w:divBdr>
            </w:div>
            <w:div w:id="986979304">
              <w:marLeft w:val="0"/>
              <w:marRight w:val="0"/>
              <w:marTop w:val="0"/>
              <w:marBottom w:val="0"/>
              <w:divBdr>
                <w:top w:val="none" w:sz="0" w:space="0" w:color="auto"/>
                <w:left w:val="none" w:sz="0" w:space="0" w:color="auto"/>
                <w:bottom w:val="none" w:sz="0" w:space="0" w:color="auto"/>
                <w:right w:val="none" w:sz="0" w:space="0" w:color="auto"/>
              </w:divBdr>
            </w:div>
            <w:div w:id="1000232258">
              <w:marLeft w:val="0"/>
              <w:marRight w:val="0"/>
              <w:marTop w:val="0"/>
              <w:marBottom w:val="0"/>
              <w:divBdr>
                <w:top w:val="none" w:sz="0" w:space="0" w:color="auto"/>
                <w:left w:val="none" w:sz="0" w:space="0" w:color="auto"/>
                <w:bottom w:val="none" w:sz="0" w:space="0" w:color="auto"/>
                <w:right w:val="none" w:sz="0" w:space="0" w:color="auto"/>
              </w:divBdr>
            </w:div>
            <w:div w:id="1013071770">
              <w:marLeft w:val="0"/>
              <w:marRight w:val="0"/>
              <w:marTop w:val="0"/>
              <w:marBottom w:val="0"/>
              <w:divBdr>
                <w:top w:val="none" w:sz="0" w:space="0" w:color="auto"/>
                <w:left w:val="none" w:sz="0" w:space="0" w:color="auto"/>
                <w:bottom w:val="none" w:sz="0" w:space="0" w:color="auto"/>
                <w:right w:val="none" w:sz="0" w:space="0" w:color="auto"/>
              </w:divBdr>
            </w:div>
            <w:div w:id="1015614860">
              <w:marLeft w:val="0"/>
              <w:marRight w:val="0"/>
              <w:marTop w:val="0"/>
              <w:marBottom w:val="0"/>
              <w:divBdr>
                <w:top w:val="none" w:sz="0" w:space="0" w:color="auto"/>
                <w:left w:val="none" w:sz="0" w:space="0" w:color="auto"/>
                <w:bottom w:val="none" w:sz="0" w:space="0" w:color="auto"/>
                <w:right w:val="none" w:sz="0" w:space="0" w:color="auto"/>
              </w:divBdr>
            </w:div>
            <w:div w:id="1025256262">
              <w:marLeft w:val="0"/>
              <w:marRight w:val="0"/>
              <w:marTop w:val="0"/>
              <w:marBottom w:val="0"/>
              <w:divBdr>
                <w:top w:val="none" w:sz="0" w:space="0" w:color="auto"/>
                <w:left w:val="none" w:sz="0" w:space="0" w:color="auto"/>
                <w:bottom w:val="none" w:sz="0" w:space="0" w:color="auto"/>
                <w:right w:val="none" w:sz="0" w:space="0" w:color="auto"/>
              </w:divBdr>
            </w:div>
            <w:div w:id="1029524073">
              <w:marLeft w:val="0"/>
              <w:marRight w:val="0"/>
              <w:marTop w:val="0"/>
              <w:marBottom w:val="0"/>
              <w:divBdr>
                <w:top w:val="none" w:sz="0" w:space="0" w:color="auto"/>
                <w:left w:val="none" w:sz="0" w:space="0" w:color="auto"/>
                <w:bottom w:val="none" w:sz="0" w:space="0" w:color="auto"/>
                <w:right w:val="none" w:sz="0" w:space="0" w:color="auto"/>
              </w:divBdr>
            </w:div>
            <w:div w:id="1033186185">
              <w:marLeft w:val="0"/>
              <w:marRight w:val="0"/>
              <w:marTop w:val="0"/>
              <w:marBottom w:val="0"/>
              <w:divBdr>
                <w:top w:val="none" w:sz="0" w:space="0" w:color="auto"/>
                <w:left w:val="none" w:sz="0" w:space="0" w:color="auto"/>
                <w:bottom w:val="none" w:sz="0" w:space="0" w:color="auto"/>
                <w:right w:val="none" w:sz="0" w:space="0" w:color="auto"/>
              </w:divBdr>
            </w:div>
            <w:div w:id="1035035207">
              <w:marLeft w:val="0"/>
              <w:marRight w:val="0"/>
              <w:marTop w:val="0"/>
              <w:marBottom w:val="0"/>
              <w:divBdr>
                <w:top w:val="none" w:sz="0" w:space="0" w:color="auto"/>
                <w:left w:val="none" w:sz="0" w:space="0" w:color="auto"/>
                <w:bottom w:val="none" w:sz="0" w:space="0" w:color="auto"/>
                <w:right w:val="none" w:sz="0" w:space="0" w:color="auto"/>
              </w:divBdr>
            </w:div>
            <w:div w:id="1039889719">
              <w:marLeft w:val="0"/>
              <w:marRight w:val="0"/>
              <w:marTop w:val="0"/>
              <w:marBottom w:val="0"/>
              <w:divBdr>
                <w:top w:val="none" w:sz="0" w:space="0" w:color="auto"/>
                <w:left w:val="none" w:sz="0" w:space="0" w:color="auto"/>
                <w:bottom w:val="none" w:sz="0" w:space="0" w:color="auto"/>
                <w:right w:val="none" w:sz="0" w:space="0" w:color="auto"/>
              </w:divBdr>
            </w:div>
            <w:div w:id="1045521141">
              <w:marLeft w:val="0"/>
              <w:marRight w:val="0"/>
              <w:marTop w:val="0"/>
              <w:marBottom w:val="0"/>
              <w:divBdr>
                <w:top w:val="none" w:sz="0" w:space="0" w:color="auto"/>
                <w:left w:val="none" w:sz="0" w:space="0" w:color="auto"/>
                <w:bottom w:val="none" w:sz="0" w:space="0" w:color="auto"/>
                <w:right w:val="none" w:sz="0" w:space="0" w:color="auto"/>
              </w:divBdr>
            </w:div>
            <w:div w:id="1046023194">
              <w:marLeft w:val="0"/>
              <w:marRight w:val="0"/>
              <w:marTop w:val="0"/>
              <w:marBottom w:val="0"/>
              <w:divBdr>
                <w:top w:val="none" w:sz="0" w:space="0" w:color="auto"/>
                <w:left w:val="none" w:sz="0" w:space="0" w:color="auto"/>
                <w:bottom w:val="none" w:sz="0" w:space="0" w:color="auto"/>
                <w:right w:val="none" w:sz="0" w:space="0" w:color="auto"/>
              </w:divBdr>
            </w:div>
            <w:div w:id="1056198068">
              <w:marLeft w:val="0"/>
              <w:marRight w:val="0"/>
              <w:marTop w:val="0"/>
              <w:marBottom w:val="0"/>
              <w:divBdr>
                <w:top w:val="none" w:sz="0" w:space="0" w:color="auto"/>
                <w:left w:val="none" w:sz="0" w:space="0" w:color="auto"/>
                <w:bottom w:val="none" w:sz="0" w:space="0" w:color="auto"/>
                <w:right w:val="none" w:sz="0" w:space="0" w:color="auto"/>
              </w:divBdr>
            </w:div>
            <w:div w:id="1059673232">
              <w:marLeft w:val="0"/>
              <w:marRight w:val="0"/>
              <w:marTop w:val="0"/>
              <w:marBottom w:val="0"/>
              <w:divBdr>
                <w:top w:val="none" w:sz="0" w:space="0" w:color="auto"/>
                <w:left w:val="none" w:sz="0" w:space="0" w:color="auto"/>
                <w:bottom w:val="none" w:sz="0" w:space="0" w:color="auto"/>
                <w:right w:val="none" w:sz="0" w:space="0" w:color="auto"/>
              </w:divBdr>
            </w:div>
            <w:div w:id="1061834075">
              <w:marLeft w:val="0"/>
              <w:marRight w:val="0"/>
              <w:marTop w:val="0"/>
              <w:marBottom w:val="0"/>
              <w:divBdr>
                <w:top w:val="none" w:sz="0" w:space="0" w:color="auto"/>
                <w:left w:val="none" w:sz="0" w:space="0" w:color="auto"/>
                <w:bottom w:val="none" w:sz="0" w:space="0" w:color="auto"/>
                <w:right w:val="none" w:sz="0" w:space="0" w:color="auto"/>
              </w:divBdr>
            </w:div>
            <w:div w:id="1062556349">
              <w:marLeft w:val="0"/>
              <w:marRight w:val="0"/>
              <w:marTop w:val="0"/>
              <w:marBottom w:val="0"/>
              <w:divBdr>
                <w:top w:val="none" w:sz="0" w:space="0" w:color="auto"/>
                <w:left w:val="none" w:sz="0" w:space="0" w:color="auto"/>
                <w:bottom w:val="none" w:sz="0" w:space="0" w:color="auto"/>
                <w:right w:val="none" w:sz="0" w:space="0" w:color="auto"/>
              </w:divBdr>
            </w:div>
            <w:div w:id="1063407379">
              <w:marLeft w:val="0"/>
              <w:marRight w:val="0"/>
              <w:marTop w:val="0"/>
              <w:marBottom w:val="0"/>
              <w:divBdr>
                <w:top w:val="none" w:sz="0" w:space="0" w:color="auto"/>
                <w:left w:val="none" w:sz="0" w:space="0" w:color="auto"/>
                <w:bottom w:val="none" w:sz="0" w:space="0" w:color="auto"/>
                <w:right w:val="none" w:sz="0" w:space="0" w:color="auto"/>
              </w:divBdr>
            </w:div>
            <w:div w:id="1069158475">
              <w:marLeft w:val="0"/>
              <w:marRight w:val="0"/>
              <w:marTop w:val="0"/>
              <w:marBottom w:val="0"/>
              <w:divBdr>
                <w:top w:val="none" w:sz="0" w:space="0" w:color="auto"/>
                <w:left w:val="none" w:sz="0" w:space="0" w:color="auto"/>
                <w:bottom w:val="none" w:sz="0" w:space="0" w:color="auto"/>
                <w:right w:val="none" w:sz="0" w:space="0" w:color="auto"/>
              </w:divBdr>
            </w:div>
            <w:div w:id="1094017661">
              <w:marLeft w:val="0"/>
              <w:marRight w:val="0"/>
              <w:marTop w:val="0"/>
              <w:marBottom w:val="0"/>
              <w:divBdr>
                <w:top w:val="none" w:sz="0" w:space="0" w:color="auto"/>
                <w:left w:val="none" w:sz="0" w:space="0" w:color="auto"/>
                <w:bottom w:val="none" w:sz="0" w:space="0" w:color="auto"/>
                <w:right w:val="none" w:sz="0" w:space="0" w:color="auto"/>
              </w:divBdr>
            </w:div>
            <w:div w:id="1099301713">
              <w:marLeft w:val="0"/>
              <w:marRight w:val="0"/>
              <w:marTop w:val="0"/>
              <w:marBottom w:val="0"/>
              <w:divBdr>
                <w:top w:val="none" w:sz="0" w:space="0" w:color="auto"/>
                <w:left w:val="none" w:sz="0" w:space="0" w:color="auto"/>
                <w:bottom w:val="none" w:sz="0" w:space="0" w:color="auto"/>
                <w:right w:val="none" w:sz="0" w:space="0" w:color="auto"/>
              </w:divBdr>
            </w:div>
            <w:div w:id="1102456690">
              <w:marLeft w:val="0"/>
              <w:marRight w:val="0"/>
              <w:marTop w:val="0"/>
              <w:marBottom w:val="0"/>
              <w:divBdr>
                <w:top w:val="none" w:sz="0" w:space="0" w:color="auto"/>
                <w:left w:val="none" w:sz="0" w:space="0" w:color="auto"/>
                <w:bottom w:val="none" w:sz="0" w:space="0" w:color="auto"/>
                <w:right w:val="none" w:sz="0" w:space="0" w:color="auto"/>
              </w:divBdr>
            </w:div>
            <w:div w:id="1106660137">
              <w:marLeft w:val="0"/>
              <w:marRight w:val="0"/>
              <w:marTop w:val="0"/>
              <w:marBottom w:val="0"/>
              <w:divBdr>
                <w:top w:val="none" w:sz="0" w:space="0" w:color="auto"/>
                <w:left w:val="none" w:sz="0" w:space="0" w:color="auto"/>
                <w:bottom w:val="none" w:sz="0" w:space="0" w:color="auto"/>
                <w:right w:val="none" w:sz="0" w:space="0" w:color="auto"/>
              </w:divBdr>
            </w:div>
            <w:div w:id="1114908848">
              <w:marLeft w:val="0"/>
              <w:marRight w:val="0"/>
              <w:marTop w:val="0"/>
              <w:marBottom w:val="0"/>
              <w:divBdr>
                <w:top w:val="none" w:sz="0" w:space="0" w:color="auto"/>
                <w:left w:val="none" w:sz="0" w:space="0" w:color="auto"/>
                <w:bottom w:val="none" w:sz="0" w:space="0" w:color="auto"/>
                <w:right w:val="none" w:sz="0" w:space="0" w:color="auto"/>
              </w:divBdr>
            </w:div>
            <w:div w:id="1117529250">
              <w:marLeft w:val="0"/>
              <w:marRight w:val="0"/>
              <w:marTop w:val="0"/>
              <w:marBottom w:val="0"/>
              <w:divBdr>
                <w:top w:val="none" w:sz="0" w:space="0" w:color="auto"/>
                <w:left w:val="none" w:sz="0" w:space="0" w:color="auto"/>
                <w:bottom w:val="none" w:sz="0" w:space="0" w:color="auto"/>
                <w:right w:val="none" w:sz="0" w:space="0" w:color="auto"/>
              </w:divBdr>
            </w:div>
            <w:div w:id="1123691922">
              <w:marLeft w:val="0"/>
              <w:marRight w:val="0"/>
              <w:marTop w:val="0"/>
              <w:marBottom w:val="0"/>
              <w:divBdr>
                <w:top w:val="none" w:sz="0" w:space="0" w:color="auto"/>
                <w:left w:val="none" w:sz="0" w:space="0" w:color="auto"/>
                <w:bottom w:val="none" w:sz="0" w:space="0" w:color="auto"/>
                <w:right w:val="none" w:sz="0" w:space="0" w:color="auto"/>
              </w:divBdr>
            </w:div>
            <w:div w:id="1125192634">
              <w:marLeft w:val="0"/>
              <w:marRight w:val="0"/>
              <w:marTop w:val="0"/>
              <w:marBottom w:val="0"/>
              <w:divBdr>
                <w:top w:val="none" w:sz="0" w:space="0" w:color="auto"/>
                <w:left w:val="none" w:sz="0" w:space="0" w:color="auto"/>
                <w:bottom w:val="none" w:sz="0" w:space="0" w:color="auto"/>
                <w:right w:val="none" w:sz="0" w:space="0" w:color="auto"/>
              </w:divBdr>
            </w:div>
            <w:div w:id="1139886555">
              <w:marLeft w:val="0"/>
              <w:marRight w:val="0"/>
              <w:marTop w:val="0"/>
              <w:marBottom w:val="0"/>
              <w:divBdr>
                <w:top w:val="none" w:sz="0" w:space="0" w:color="auto"/>
                <w:left w:val="none" w:sz="0" w:space="0" w:color="auto"/>
                <w:bottom w:val="none" w:sz="0" w:space="0" w:color="auto"/>
                <w:right w:val="none" w:sz="0" w:space="0" w:color="auto"/>
              </w:divBdr>
            </w:div>
            <w:div w:id="1149247295">
              <w:marLeft w:val="0"/>
              <w:marRight w:val="0"/>
              <w:marTop w:val="0"/>
              <w:marBottom w:val="0"/>
              <w:divBdr>
                <w:top w:val="none" w:sz="0" w:space="0" w:color="auto"/>
                <w:left w:val="none" w:sz="0" w:space="0" w:color="auto"/>
                <w:bottom w:val="none" w:sz="0" w:space="0" w:color="auto"/>
                <w:right w:val="none" w:sz="0" w:space="0" w:color="auto"/>
              </w:divBdr>
            </w:div>
            <w:div w:id="1156143026">
              <w:marLeft w:val="0"/>
              <w:marRight w:val="0"/>
              <w:marTop w:val="0"/>
              <w:marBottom w:val="0"/>
              <w:divBdr>
                <w:top w:val="none" w:sz="0" w:space="0" w:color="auto"/>
                <w:left w:val="none" w:sz="0" w:space="0" w:color="auto"/>
                <w:bottom w:val="none" w:sz="0" w:space="0" w:color="auto"/>
                <w:right w:val="none" w:sz="0" w:space="0" w:color="auto"/>
              </w:divBdr>
            </w:div>
            <w:div w:id="1156342828">
              <w:marLeft w:val="0"/>
              <w:marRight w:val="0"/>
              <w:marTop w:val="0"/>
              <w:marBottom w:val="0"/>
              <w:divBdr>
                <w:top w:val="none" w:sz="0" w:space="0" w:color="auto"/>
                <w:left w:val="none" w:sz="0" w:space="0" w:color="auto"/>
                <w:bottom w:val="none" w:sz="0" w:space="0" w:color="auto"/>
                <w:right w:val="none" w:sz="0" w:space="0" w:color="auto"/>
              </w:divBdr>
            </w:div>
            <w:div w:id="1156653868">
              <w:marLeft w:val="0"/>
              <w:marRight w:val="0"/>
              <w:marTop w:val="0"/>
              <w:marBottom w:val="0"/>
              <w:divBdr>
                <w:top w:val="none" w:sz="0" w:space="0" w:color="auto"/>
                <w:left w:val="none" w:sz="0" w:space="0" w:color="auto"/>
                <w:bottom w:val="none" w:sz="0" w:space="0" w:color="auto"/>
                <w:right w:val="none" w:sz="0" w:space="0" w:color="auto"/>
              </w:divBdr>
            </w:div>
            <w:div w:id="1157302917">
              <w:marLeft w:val="0"/>
              <w:marRight w:val="0"/>
              <w:marTop w:val="0"/>
              <w:marBottom w:val="0"/>
              <w:divBdr>
                <w:top w:val="none" w:sz="0" w:space="0" w:color="auto"/>
                <w:left w:val="none" w:sz="0" w:space="0" w:color="auto"/>
                <w:bottom w:val="none" w:sz="0" w:space="0" w:color="auto"/>
                <w:right w:val="none" w:sz="0" w:space="0" w:color="auto"/>
              </w:divBdr>
            </w:div>
            <w:div w:id="1160577380">
              <w:marLeft w:val="0"/>
              <w:marRight w:val="0"/>
              <w:marTop w:val="0"/>
              <w:marBottom w:val="0"/>
              <w:divBdr>
                <w:top w:val="none" w:sz="0" w:space="0" w:color="auto"/>
                <w:left w:val="none" w:sz="0" w:space="0" w:color="auto"/>
                <w:bottom w:val="none" w:sz="0" w:space="0" w:color="auto"/>
                <w:right w:val="none" w:sz="0" w:space="0" w:color="auto"/>
              </w:divBdr>
            </w:div>
            <w:div w:id="1173304485">
              <w:marLeft w:val="0"/>
              <w:marRight w:val="0"/>
              <w:marTop w:val="0"/>
              <w:marBottom w:val="0"/>
              <w:divBdr>
                <w:top w:val="none" w:sz="0" w:space="0" w:color="auto"/>
                <w:left w:val="none" w:sz="0" w:space="0" w:color="auto"/>
                <w:bottom w:val="none" w:sz="0" w:space="0" w:color="auto"/>
                <w:right w:val="none" w:sz="0" w:space="0" w:color="auto"/>
              </w:divBdr>
            </w:div>
            <w:div w:id="1177965604">
              <w:marLeft w:val="0"/>
              <w:marRight w:val="0"/>
              <w:marTop w:val="0"/>
              <w:marBottom w:val="0"/>
              <w:divBdr>
                <w:top w:val="none" w:sz="0" w:space="0" w:color="auto"/>
                <w:left w:val="none" w:sz="0" w:space="0" w:color="auto"/>
                <w:bottom w:val="none" w:sz="0" w:space="0" w:color="auto"/>
                <w:right w:val="none" w:sz="0" w:space="0" w:color="auto"/>
              </w:divBdr>
            </w:div>
            <w:div w:id="1180706335">
              <w:marLeft w:val="0"/>
              <w:marRight w:val="0"/>
              <w:marTop w:val="0"/>
              <w:marBottom w:val="0"/>
              <w:divBdr>
                <w:top w:val="none" w:sz="0" w:space="0" w:color="auto"/>
                <w:left w:val="none" w:sz="0" w:space="0" w:color="auto"/>
                <w:bottom w:val="none" w:sz="0" w:space="0" w:color="auto"/>
                <w:right w:val="none" w:sz="0" w:space="0" w:color="auto"/>
              </w:divBdr>
            </w:div>
            <w:div w:id="1191840961">
              <w:marLeft w:val="0"/>
              <w:marRight w:val="0"/>
              <w:marTop w:val="0"/>
              <w:marBottom w:val="0"/>
              <w:divBdr>
                <w:top w:val="none" w:sz="0" w:space="0" w:color="auto"/>
                <w:left w:val="none" w:sz="0" w:space="0" w:color="auto"/>
                <w:bottom w:val="none" w:sz="0" w:space="0" w:color="auto"/>
                <w:right w:val="none" w:sz="0" w:space="0" w:color="auto"/>
              </w:divBdr>
            </w:div>
            <w:div w:id="1192065471">
              <w:marLeft w:val="0"/>
              <w:marRight w:val="0"/>
              <w:marTop w:val="0"/>
              <w:marBottom w:val="0"/>
              <w:divBdr>
                <w:top w:val="none" w:sz="0" w:space="0" w:color="auto"/>
                <w:left w:val="none" w:sz="0" w:space="0" w:color="auto"/>
                <w:bottom w:val="none" w:sz="0" w:space="0" w:color="auto"/>
                <w:right w:val="none" w:sz="0" w:space="0" w:color="auto"/>
              </w:divBdr>
            </w:div>
            <w:div w:id="1194268389">
              <w:marLeft w:val="0"/>
              <w:marRight w:val="0"/>
              <w:marTop w:val="0"/>
              <w:marBottom w:val="0"/>
              <w:divBdr>
                <w:top w:val="none" w:sz="0" w:space="0" w:color="auto"/>
                <w:left w:val="none" w:sz="0" w:space="0" w:color="auto"/>
                <w:bottom w:val="none" w:sz="0" w:space="0" w:color="auto"/>
                <w:right w:val="none" w:sz="0" w:space="0" w:color="auto"/>
              </w:divBdr>
            </w:div>
            <w:div w:id="1194416948">
              <w:marLeft w:val="0"/>
              <w:marRight w:val="0"/>
              <w:marTop w:val="0"/>
              <w:marBottom w:val="0"/>
              <w:divBdr>
                <w:top w:val="none" w:sz="0" w:space="0" w:color="auto"/>
                <w:left w:val="none" w:sz="0" w:space="0" w:color="auto"/>
                <w:bottom w:val="none" w:sz="0" w:space="0" w:color="auto"/>
                <w:right w:val="none" w:sz="0" w:space="0" w:color="auto"/>
              </w:divBdr>
            </w:div>
            <w:div w:id="1202086883">
              <w:marLeft w:val="0"/>
              <w:marRight w:val="0"/>
              <w:marTop w:val="0"/>
              <w:marBottom w:val="0"/>
              <w:divBdr>
                <w:top w:val="none" w:sz="0" w:space="0" w:color="auto"/>
                <w:left w:val="none" w:sz="0" w:space="0" w:color="auto"/>
                <w:bottom w:val="none" w:sz="0" w:space="0" w:color="auto"/>
                <w:right w:val="none" w:sz="0" w:space="0" w:color="auto"/>
              </w:divBdr>
            </w:div>
            <w:div w:id="1202207408">
              <w:marLeft w:val="0"/>
              <w:marRight w:val="0"/>
              <w:marTop w:val="0"/>
              <w:marBottom w:val="0"/>
              <w:divBdr>
                <w:top w:val="none" w:sz="0" w:space="0" w:color="auto"/>
                <w:left w:val="none" w:sz="0" w:space="0" w:color="auto"/>
                <w:bottom w:val="none" w:sz="0" w:space="0" w:color="auto"/>
                <w:right w:val="none" w:sz="0" w:space="0" w:color="auto"/>
              </w:divBdr>
            </w:div>
            <w:div w:id="1207838228">
              <w:marLeft w:val="0"/>
              <w:marRight w:val="0"/>
              <w:marTop w:val="0"/>
              <w:marBottom w:val="0"/>
              <w:divBdr>
                <w:top w:val="none" w:sz="0" w:space="0" w:color="auto"/>
                <w:left w:val="none" w:sz="0" w:space="0" w:color="auto"/>
                <w:bottom w:val="none" w:sz="0" w:space="0" w:color="auto"/>
                <w:right w:val="none" w:sz="0" w:space="0" w:color="auto"/>
              </w:divBdr>
            </w:div>
            <w:div w:id="1217165202">
              <w:marLeft w:val="0"/>
              <w:marRight w:val="0"/>
              <w:marTop w:val="0"/>
              <w:marBottom w:val="0"/>
              <w:divBdr>
                <w:top w:val="none" w:sz="0" w:space="0" w:color="auto"/>
                <w:left w:val="none" w:sz="0" w:space="0" w:color="auto"/>
                <w:bottom w:val="none" w:sz="0" w:space="0" w:color="auto"/>
                <w:right w:val="none" w:sz="0" w:space="0" w:color="auto"/>
              </w:divBdr>
            </w:div>
            <w:div w:id="1231304189">
              <w:marLeft w:val="0"/>
              <w:marRight w:val="0"/>
              <w:marTop w:val="0"/>
              <w:marBottom w:val="0"/>
              <w:divBdr>
                <w:top w:val="none" w:sz="0" w:space="0" w:color="auto"/>
                <w:left w:val="none" w:sz="0" w:space="0" w:color="auto"/>
                <w:bottom w:val="none" w:sz="0" w:space="0" w:color="auto"/>
                <w:right w:val="none" w:sz="0" w:space="0" w:color="auto"/>
              </w:divBdr>
            </w:div>
            <w:div w:id="1234703157">
              <w:marLeft w:val="0"/>
              <w:marRight w:val="0"/>
              <w:marTop w:val="0"/>
              <w:marBottom w:val="0"/>
              <w:divBdr>
                <w:top w:val="none" w:sz="0" w:space="0" w:color="auto"/>
                <w:left w:val="none" w:sz="0" w:space="0" w:color="auto"/>
                <w:bottom w:val="none" w:sz="0" w:space="0" w:color="auto"/>
                <w:right w:val="none" w:sz="0" w:space="0" w:color="auto"/>
              </w:divBdr>
            </w:div>
            <w:div w:id="1238789393">
              <w:marLeft w:val="0"/>
              <w:marRight w:val="0"/>
              <w:marTop w:val="0"/>
              <w:marBottom w:val="0"/>
              <w:divBdr>
                <w:top w:val="none" w:sz="0" w:space="0" w:color="auto"/>
                <w:left w:val="none" w:sz="0" w:space="0" w:color="auto"/>
                <w:bottom w:val="none" w:sz="0" w:space="0" w:color="auto"/>
                <w:right w:val="none" w:sz="0" w:space="0" w:color="auto"/>
              </w:divBdr>
            </w:div>
            <w:div w:id="1247880456">
              <w:marLeft w:val="0"/>
              <w:marRight w:val="0"/>
              <w:marTop w:val="0"/>
              <w:marBottom w:val="0"/>
              <w:divBdr>
                <w:top w:val="none" w:sz="0" w:space="0" w:color="auto"/>
                <w:left w:val="none" w:sz="0" w:space="0" w:color="auto"/>
                <w:bottom w:val="none" w:sz="0" w:space="0" w:color="auto"/>
                <w:right w:val="none" w:sz="0" w:space="0" w:color="auto"/>
              </w:divBdr>
            </w:div>
            <w:div w:id="1250236917">
              <w:marLeft w:val="0"/>
              <w:marRight w:val="0"/>
              <w:marTop w:val="0"/>
              <w:marBottom w:val="0"/>
              <w:divBdr>
                <w:top w:val="none" w:sz="0" w:space="0" w:color="auto"/>
                <w:left w:val="none" w:sz="0" w:space="0" w:color="auto"/>
                <w:bottom w:val="none" w:sz="0" w:space="0" w:color="auto"/>
                <w:right w:val="none" w:sz="0" w:space="0" w:color="auto"/>
              </w:divBdr>
            </w:div>
            <w:div w:id="1263302272">
              <w:marLeft w:val="0"/>
              <w:marRight w:val="0"/>
              <w:marTop w:val="0"/>
              <w:marBottom w:val="0"/>
              <w:divBdr>
                <w:top w:val="none" w:sz="0" w:space="0" w:color="auto"/>
                <w:left w:val="none" w:sz="0" w:space="0" w:color="auto"/>
                <w:bottom w:val="none" w:sz="0" w:space="0" w:color="auto"/>
                <w:right w:val="none" w:sz="0" w:space="0" w:color="auto"/>
              </w:divBdr>
            </w:div>
            <w:div w:id="1272126792">
              <w:marLeft w:val="0"/>
              <w:marRight w:val="0"/>
              <w:marTop w:val="0"/>
              <w:marBottom w:val="0"/>
              <w:divBdr>
                <w:top w:val="none" w:sz="0" w:space="0" w:color="auto"/>
                <w:left w:val="none" w:sz="0" w:space="0" w:color="auto"/>
                <w:bottom w:val="none" w:sz="0" w:space="0" w:color="auto"/>
                <w:right w:val="none" w:sz="0" w:space="0" w:color="auto"/>
              </w:divBdr>
            </w:div>
            <w:div w:id="1279988682">
              <w:marLeft w:val="0"/>
              <w:marRight w:val="0"/>
              <w:marTop w:val="0"/>
              <w:marBottom w:val="0"/>
              <w:divBdr>
                <w:top w:val="none" w:sz="0" w:space="0" w:color="auto"/>
                <w:left w:val="none" w:sz="0" w:space="0" w:color="auto"/>
                <w:bottom w:val="none" w:sz="0" w:space="0" w:color="auto"/>
                <w:right w:val="none" w:sz="0" w:space="0" w:color="auto"/>
              </w:divBdr>
            </w:div>
            <w:div w:id="1287732420">
              <w:marLeft w:val="0"/>
              <w:marRight w:val="0"/>
              <w:marTop w:val="0"/>
              <w:marBottom w:val="0"/>
              <w:divBdr>
                <w:top w:val="none" w:sz="0" w:space="0" w:color="auto"/>
                <w:left w:val="none" w:sz="0" w:space="0" w:color="auto"/>
                <w:bottom w:val="none" w:sz="0" w:space="0" w:color="auto"/>
                <w:right w:val="none" w:sz="0" w:space="0" w:color="auto"/>
              </w:divBdr>
            </w:div>
            <w:div w:id="1290552714">
              <w:marLeft w:val="0"/>
              <w:marRight w:val="0"/>
              <w:marTop w:val="0"/>
              <w:marBottom w:val="0"/>
              <w:divBdr>
                <w:top w:val="none" w:sz="0" w:space="0" w:color="auto"/>
                <w:left w:val="none" w:sz="0" w:space="0" w:color="auto"/>
                <w:bottom w:val="none" w:sz="0" w:space="0" w:color="auto"/>
                <w:right w:val="none" w:sz="0" w:space="0" w:color="auto"/>
              </w:divBdr>
            </w:div>
            <w:div w:id="1299803976">
              <w:marLeft w:val="0"/>
              <w:marRight w:val="0"/>
              <w:marTop w:val="0"/>
              <w:marBottom w:val="0"/>
              <w:divBdr>
                <w:top w:val="none" w:sz="0" w:space="0" w:color="auto"/>
                <w:left w:val="none" w:sz="0" w:space="0" w:color="auto"/>
                <w:bottom w:val="none" w:sz="0" w:space="0" w:color="auto"/>
                <w:right w:val="none" w:sz="0" w:space="0" w:color="auto"/>
              </w:divBdr>
            </w:div>
            <w:div w:id="1310673833">
              <w:marLeft w:val="0"/>
              <w:marRight w:val="0"/>
              <w:marTop w:val="0"/>
              <w:marBottom w:val="0"/>
              <w:divBdr>
                <w:top w:val="none" w:sz="0" w:space="0" w:color="auto"/>
                <w:left w:val="none" w:sz="0" w:space="0" w:color="auto"/>
                <w:bottom w:val="none" w:sz="0" w:space="0" w:color="auto"/>
                <w:right w:val="none" w:sz="0" w:space="0" w:color="auto"/>
              </w:divBdr>
            </w:div>
            <w:div w:id="1312756455">
              <w:marLeft w:val="0"/>
              <w:marRight w:val="0"/>
              <w:marTop w:val="0"/>
              <w:marBottom w:val="0"/>
              <w:divBdr>
                <w:top w:val="none" w:sz="0" w:space="0" w:color="auto"/>
                <w:left w:val="none" w:sz="0" w:space="0" w:color="auto"/>
                <w:bottom w:val="none" w:sz="0" w:space="0" w:color="auto"/>
                <w:right w:val="none" w:sz="0" w:space="0" w:color="auto"/>
              </w:divBdr>
            </w:div>
            <w:div w:id="1315067575">
              <w:marLeft w:val="0"/>
              <w:marRight w:val="0"/>
              <w:marTop w:val="0"/>
              <w:marBottom w:val="0"/>
              <w:divBdr>
                <w:top w:val="none" w:sz="0" w:space="0" w:color="auto"/>
                <w:left w:val="none" w:sz="0" w:space="0" w:color="auto"/>
                <w:bottom w:val="none" w:sz="0" w:space="0" w:color="auto"/>
                <w:right w:val="none" w:sz="0" w:space="0" w:color="auto"/>
              </w:divBdr>
            </w:div>
            <w:div w:id="1316645189">
              <w:marLeft w:val="0"/>
              <w:marRight w:val="0"/>
              <w:marTop w:val="0"/>
              <w:marBottom w:val="0"/>
              <w:divBdr>
                <w:top w:val="none" w:sz="0" w:space="0" w:color="auto"/>
                <w:left w:val="none" w:sz="0" w:space="0" w:color="auto"/>
                <w:bottom w:val="none" w:sz="0" w:space="0" w:color="auto"/>
                <w:right w:val="none" w:sz="0" w:space="0" w:color="auto"/>
              </w:divBdr>
            </w:div>
            <w:div w:id="1327440019">
              <w:marLeft w:val="0"/>
              <w:marRight w:val="0"/>
              <w:marTop w:val="0"/>
              <w:marBottom w:val="0"/>
              <w:divBdr>
                <w:top w:val="none" w:sz="0" w:space="0" w:color="auto"/>
                <w:left w:val="none" w:sz="0" w:space="0" w:color="auto"/>
                <w:bottom w:val="none" w:sz="0" w:space="0" w:color="auto"/>
                <w:right w:val="none" w:sz="0" w:space="0" w:color="auto"/>
              </w:divBdr>
            </w:div>
            <w:div w:id="1356269064">
              <w:marLeft w:val="0"/>
              <w:marRight w:val="0"/>
              <w:marTop w:val="0"/>
              <w:marBottom w:val="0"/>
              <w:divBdr>
                <w:top w:val="none" w:sz="0" w:space="0" w:color="auto"/>
                <w:left w:val="none" w:sz="0" w:space="0" w:color="auto"/>
                <w:bottom w:val="none" w:sz="0" w:space="0" w:color="auto"/>
                <w:right w:val="none" w:sz="0" w:space="0" w:color="auto"/>
              </w:divBdr>
            </w:div>
            <w:div w:id="1360012443">
              <w:marLeft w:val="0"/>
              <w:marRight w:val="0"/>
              <w:marTop w:val="0"/>
              <w:marBottom w:val="0"/>
              <w:divBdr>
                <w:top w:val="none" w:sz="0" w:space="0" w:color="auto"/>
                <w:left w:val="none" w:sz="0" w:space="0" w:color="auto"/>
                <w:bottom w:val="none" w:sz="0" w:space="0" w:color="auto"/>
                <w:right w:val="none" w:sz="0" w:space="0" w:color="auto"/>
              </w:divBdr>
            </w:div>
            <w:div w:id="1363088519">
              <w:marLeft w:val="0"/>
              <w:marRight w:val="0"/>
              <w:marTop w:val="0"/>
              <w:marBottom w:val="0"/>
              <w:divBdr>
                <w:top w:val="none" w:sz="0" w:space="0" w:color="auto"/>
                <w:left w:val="none" w:sz="0" w:space="0" w:color="auto"/>
                <w:bottom w:val="none" w:sz="0" w:space="0" w:color="auto"/>
                <w:right w:val="none" w:sz="0" w:space="0" w:color="auto"/>
              </w:divBdr>
            </w:div>
            <w:div w:id="1363824488">
              <w:marLeft w:val="0"/>
              <w:marRight w:val="0"/>
              <w:marTop w:val="0"/>
              <w:marBottom w:val="0"/>
              <w:divBdr>
                <w:top w:val="none" w:sz="0" w:space="0" w:color="auto"/>
                <w:left w:val="none" w:sz="0" w:space="0" w:color="auto"/>
                <w:bottom w:val="none" w:sz="0" w:space="0" w:color="auto"/>
                <w:right w:val="none" w:sz="0" w:space="0" w:color="auto"/>
              </w:divBdr>
            </w:div>
            <w:div w:id="1383211864">
              <w:marLeft w:val="0"/>
              <w:marRight w:val="0"/>
              <w:marTop w:val="0"/>
              <w:marBottom w:val="0"/>
              <w:divBdr>
                <w:top w:val="none" w:sz="0" w:space="0" w:color="auto"/>
                <w:left w:val="none" w:sz="0" w:space="0" w:color="auto"/>
                <w:bottom w:val="none" w:sz="0" w:space="0" w:color="auto"/>
                <w:right w:val="none" w:sz="0" w:space="0" w:color="auto"/>
              </w:divBdr>
            </w:div>
            <w:div w:id="1394498941">
              <w:marLeft w:val="0"/>
              <w:marRight w:val="0"/>
              <w:marTop w:val="0"/>
              <w:marBottom w:val="0"/>
              <w:divBdr>
                <w:top w:val="none" w:sz="0" w:space="0" w:color="auto"/>
                <w:left w:val="none" w:sz="0" w:space="0" w:color="auto"/>
                <w:bottom w:val="none" w:sz="0" w:space="0" w:color="auto"/>
                <w:right w:val="none" w:sz="0" w:space="0" w:color="auto"/>
              </w:divBdr>
            </w:div>
            <w:div w:id="1398747980">
              <w:marLeft w:val="0"/>
              <w:marRight w:val="0"/>
              <w:marTop w:val="0"/>
              <w:marBottom w:val="0"/>
              <w:divBdr>
                <w:top w:val="none" w:sz="0" w:space="0" w:color="auto"/>
                <w:left w:val="none" w:sz="0" w:space="0" w:color="auto"/>
                <w:bottom w:val="none" w:sz="0" w:space="0" w:color="auto"/>
                <w:right w:val="none" w:sz="0" w:space="0" w:color="auto"/>
              </w:divBdr>
            </w:div>
            <w:div w:id="1413312053">
              <w:marLeft w:val="0"/>
              <w:marRight w:val="0"/>
              <w:marTop w:val="0"/>
              <w:marBottom w:val="0"/>
              <w:divBdr>
                <w:top w:val="none" w:sz="0" w:space="0" w:color="auto"/>
                <w:left w:val="none" w:sz="0" w:space="0" w:color="auto"/>
                <w:bottom w:val="none" w:sz="0" w:space="0" w:color="auto"/>
                <w:right w:val="none" w:sz="0" w:space="0" w:color="auto"/>
              </w:divBdr>
            </w:div>
            <w:div w:id="1415593706">
              <w:marLeft w:val="0"/>
              <w:marRight w:val="0"/>
              <w:marTop w:val="0"/>
              <w:marBottom w:val="0"/>
              <w:divBdr>
                <w:top w:val="none" w:sz="0" w:space="0" w:color="auto"/>
                <w:left w:val="none" w:sz="0" w:space="0" w:color="auto"/>
                <w:bottom w:val="none" w:sz="0" w:space="0" w:color="auto"/>
                <w:right w:val="none" w:sz="0" w:space="0" w:color="auto"/>
              </w:divBdr>
            </w:div>
            <w:div w:id="1421751713">
              <w:marLeft w:val="0"/>
              <w:marRight w:val="0"/>
              <w:marTop w:val="0"/>
              <w:marBottom w:val="0"/>
              <w:divBdr>
                <w:top w:val="none" w:sz="0" w:space="0" w:color="auto"/>
                <w:left w:val="none" w:sz="0" w:space="0" w:color="auto"/>
                <w:bottom w:val="none" w:sz="0" w:space="0" w:color="auto"/>
                <w:right w:val="none" w:sz="0" w:space="0" w:color="auto"/>
              </w:divBdr>
            </w:div>
            <w:div w:id="1431271324">
              <w:marLeft w:val="0"/>
              <w:marRight w:val="0"/>
              <w:marTop w:val="0"/>
              <w:marBottom w:val="0"/>
              <w:divBdr>
                <w:top w:val="none" w:sz="0" w:space="0" w:color="auto"/>
                <w:left w:val="none" w:sz="0" w:space="0" w:color="auto"/>
                <w:bottom w:val="none" w:sz="0" w:space="0" w:color="auto"/>
                <w:right w:val="none" w:sz="0" w:space="0" w:color="auto"/>
              </w:divBdr>
            </w:div>
            <w:div w:id="1433748264">
              <w:marLeft w:val="0"/>
              <w:marRight w:val="0"/>
              <w:marTop w:val="0"/>
              <w:marBottom w:val="0"/>
              <w:divBdr>
                <w:top w:val="none" w:sz="0" w:space="0" w:color="auto"/>
                <w:left w:val="none" w:sz="0" w:space="0" w:color="auto"/>
                <w:bottom w:val="none" w:sz="0" w:space="0" w:color="auto"/>
                <w:right w:val="none" w:sz="0" w:space="0" w:color="auto"/>
              </w:divBdr>
            </w:div>
            <w:div w:id="1436247878">
              <w:marLeft w:val="0"/>
              <w:marRight w:val="0"/>
              <w:marTop w:val="0"/>
              <w:marBottom w:val="0"/>
              <w:divBdr>
                <w:top w:val="none" w:sz="0" w:space="0" w:color="auto"/>
                <w:left w:val="none" w:sz="0" w:space="0" w:color="auto"/>
                <w:bottom w:val="none" w:sz="0" w:space="0" w:color="auto"/>
                <w:right w:val="none" w:sz="0" w:space="0" w:color="auto"/>
              </w:divBdr>
            </w:div>
            <w:div w:id="1449665246">
              <w:marLeft w:val="0"/>
              <w:marRight w:val="0"/>
              <w:marTop w:val="0"/>
              <w:marBottom w:val="0"/>
              <w:divBdr>
                <w:top w:val="none" w:sz="0" w:space="0" w:color="auto"/>
                <w:left w:val="none" w:sz="0" w:space="0" w:color="auto"/>
                <w:bottom w:val="none" w:sz="0" w:space="0" w:color="auto"/>
                <w:right w:val="none" w:sz="0" w:space="0" w:color="auto"/>
              </w:divBdr>
            </w:div>
            <w:div w:id="1451972021">
              <w:marLeft w:val="0"/>
              <w:marRight w:val="0"/>
              <w:marTop w:val="0"/>
              <w:marBottom w:val="0"/>
              <w:divBdr>
                <w:top w:val="none" w:sz="0" w:space="0" w:color="auto"/>
                <w:left w:val="none" w:sz="0" w:space="0" w:color="auto"/>
                <w:bottom w:val="none" w:sz="0" w:space="0" w:color="auto"/>
                <w:right w:val="none" w:sz="0" w:space="0" w:color="auto"/>
              </w:divBdr>
            </w:div>
            <w:div w:id="1451974848">
              <w:marLeft w:val="0"/>
              <w:marRight w:val="0"/>
              <w:marTop w:val="0"/>
              <w:marBottom w:val="0"/>
              <w:divBdr>
                <w:top w:val="none" w:sz="0" w:space="0" w:color="auto"/>
                <w:left w:val="none" w:sz="0" w:space="0" w:color="auto"/>
                <w:bottom w:val="none" w:sz="0" w:space="0" w:color="auto"/>
                <w:right w:val="none" w:sz="0" w:space="0" w:color="auto"/>
              </w:divBdr>
            </w:div>
            <w:div w:id="1460537140">
              <w:marLeft w:val="0"/>
              <w:marRight w:val="0"/>
              <w:marTop w:val="0"/>
              <w:marBottom w:val="0"/>
              <w:divBdr>
                <w:top w:val="none" w:sz="0" w:space="0" w:color="auto"/>
                <w:left w:val="none" w:sz="0" w:space="0" w:color="auto"/>
                <w:bottom w:val="none" w:sz="0" w:space="0" w:color="auto"/>
                <w:right w:val="none" w:sz="0" w:space="0" w:color="auto"/>
              </w:divBdr>
            </w:div>
            <w:div w:id="1468085127">
              <w:marLeft w:val="0"/>
              <w:marRight w:val="0"/>
              <w:marTop w:val="0"/>
              <w:marBottom w:val="0"/>
              <w:divBdr>
                <w:top w:val="none" w:sz="0" w:space="0" w:color="auto"/>
                <w:left w:val="none" w:sz="0" w:space="0" w:color="auto"/>
                <w:bottom w:val="none" w:sz="0" w:space="0" w:color="auto"/>
                <w:right w:val="none" w:sz="0" w:space="0" w:color="auto"/>
              </w:divBdr>
            </w:div>
            <w:div w:id="1471249329">
              <w:marLeft w:val="0"/>
              <w:marRight w:val="0"/>
              <w:marTop w:val="0"/>
              <w:marBottom w:val="0"/>
              <w:divBdr>
                <w:top w:val="none" w:sz="0" w:space="0" w:color="auto"/>
                <w:left w:val="none" w:sz="0" w:space="0" w:color="auto"/>
                <w:bottom w:val="none" w:sz="0" w:space="0" w:color="auto"/>
                <w:right w:val="none" w:sz="0" w:space="0" w:color="auto"/>
              </w:divBdr>
            </w:div>
            <w:div w:id="1473063489">
              <w:marLeft w:val="0"/>
              <w:marRight w:val="0"/>
              <w:marTop w:val="0"/>
              <w:marBottom w:val="0"/>
              <w:divBdr>
                <w:top w:val="none" w:sz="0" w:space="0" w:color="auto"/>
                <w:left w:val="none" w:sz="0" w:space="0" w:color="auto"/>
                <w:bottom w:val="none" w:sz="0" w:space="0" w:color="auto"/>
                <w:right w:val="none" w:sz="0" w:space="0" w:color="auto"/>
              </w:divBdr>
            </w:div>
            <w:div w:id="1484656751">
              <w:marLeft w:val="0"/>
              <w:marRight w:val="0"/>
              <w:marTop w:val="0"/>
              <w:marBottom w:val="0"/>
              <w:divBdr>
                <w:top w:val="none" w:sz="0" w:space="0" w:color="auto"/>
                <w:left w:val="none" w:sz="0" w:space="0" w:color="auto"/>
                <w:bottom w:val="none" w:sz="0" w:space="0" w:color="auto"/>
                <w:right w:val="none" w:sz="0" w:space="0" w:color="auto"/>
              </w:divBdr>
            </w:div>
            <w:div w:id="1494641894">
              <w:marLeft w:val="0"/>
              <w:marRight w:val="0"/>
              <w:marTop w:val="0"/>
              <w:marBottom w:val="0"/>
              <w:divBdr>
                <w:top w:val="none" w:sz="0" w:space="0" w:color="auto"/>
                <w:left w:val="none" w:sz="0" w:space="0" w:color="auto"/>
                <w:bottom w:val="none" w:sz="0" w:space="0" w:color="auto"/>
                <w:right w:val="none" w:sz="0" w:space="0" w:color="auto"/>
              </w:divBdr>
            </w:div>
            <w:div w:id="1507328544">
              <w:marLeft w:val="0"/>
              <w:marRight w:val="0"/>
              <w:marTop w:val="0"/>
              <w:marBottom w:val="0"/>
              <w:divBdr>
                <w:top w:val="none" w:sz="0" w:space="0" w:color="auto"/>
                <w:left w:val="none" w:sz="0" w:space="0" w:color="auto"/>
                <w:bottom w:val="none" w:sz="0" w:space="0" w:color="auto"/>
                <w:right w:val="none" w:sz="0" w:space="0" w:color="auto"/>
              </w:divBdr>
            </w:div>
            <w:div w:id="1507404258">
              <w:marLeft w:val="0"/>
              <w:marRight w:val="0"/>
              <w:marTop w:val="0"/>
              <w:marBottom w:val="0"/>
              <w:divBdr>
                <w:top w:val="none" w:sz="0" w:space="0" w:color="auto"/>
                <w:left w:val="none" w:sz="0" w:space="0" w:color="auto"/>
                <w:bottom w:val="none" w:sz="0" w:space="0" w:color="auto"/>
                <w:right w:val="none" w:sz="0" w:space="0" w:color="auto"/>
              </w:divBdr>
            </w:div>
            <w:div w:id="1515195252">
              <w:marLeft w:val="0"/>
              <w:marRight w:val="0"/>
              <w:marTop w:val="0"/>
              <w:marBottom w:val="0"/>
              <w:divBdr>
                <w:top w:val="none" w:sz="0" w:space="0" w:color="auto"/>
                <w:left w:val="none" w:sz="0" w:space="0" w:color="auto"/>
                <w:bottom w:val="none" w:sz="0" w:space="0" w:color="auto"/>
                <w:right w:val="none" w:sz="0" w:space="0" w:color="auto"/>
              </w:divBdr>
            </w:div>
            <w:div w:id="1538201017">
              <w:marLeft w:val="0"/>
              <w:marRight w:val="0"/>
              <w:marTop w:val="0"/>
              <w:marBottom w:val="0"/>
              <w:divBdr>
                <w:top w:val="none" w:sz="0" w:space="0" w:color="auto"/>
                <w:left w:val="none" w:sz="0" w:space="0" w:color="auto"/>
                <w:bottom w:val="none" w:sz="0" w:space="0" w:color="auto"/>
                <w:right w:val="none" w:sz="0" w:space="0" w:color="auto"/>
              </w:divBdr>
            </w:div>
            <w:div w:id="1538275786">
              <w:marLeft w:val="0"/>
              <w:marRight w:val="0"/>
              <w:marTop w:val="0"/>
              <w:marBottom w:val="0"/>
              <w:divBdr>
                <w:top w:val="none" w:sz="0" w:space="0" w:color="auto"/>
                <w:left w:val="none" w:sz="0" w:space="0" w:color="auto"/>
                <w:bottom w:val="none" w:sz="0" w:space="0" w:color="auto"/>
                <w:right w:val="none" w:sz="0" w:space="0" w:color="auto"/>
              </w:divBdr>
            </w:div>
            <w:div w:id="1544488877">
              <w:marLeft w:val="0"/>
              <w:marRight w:val="0"/>
              <w:marTop w:val="0"/>
              <w:marBottom w:val="0"/>
              <w:divBdr>
                <w:top w:val="none" w:sz="0" w:space="0" w:color="auto"/>
                <w:left w:val="none" w:sz="0" w:space="0" w:color="auto"/>
                <w:bottom w:val="none" w:sz="0" w:space="0" w:color="auto"/>
                <w:right w:val="none" w:sz="0" w:space="0" w:color="auto"/>
              </w:divBdr>
            </w:div>
            <w:div w:id="1547637816">
              <w:marLeft w:val="0"/>
              <w:marRight w:val="0"/>
              <w:marTop w:val="0"/>
              <w:marBottom w:val="0"/>
              <w:divBdr>
                <w:top w:val="none" w:sz="0" w:space="0" w:color="auto"/>
                <w:left w:val="none" w:sz="0" w:space="0" w:color="auto"/>
                <w:bottom w:val="none" w:sz="0" w:space="0" w:color="auto"/>
                <w:right w:val="none" w:sz="0" w:space="0" w:color="auto"/>
              </w:divBdr>
            </w:div>
            <w:div w:id="1556426936">
              <w:marLeft w:val="0"/>
              <w:marRight w:val="0"/>
              <w:marTop w:val="0"/>
              <w:marBottom w:val="0"/>
              <w:divBdr>
                <w:top w:val="none" w:sz="0" w:space="0" w:color="auto"/>
                <w:left w:val="none" w:sz="0" w:space="0" w:color="auto"/>
                <w:bottom w:val="none" w:sz="0" w:space="0" w:color="auto"/>
                <w:right w:val="none" w:sz="0" w:space="0" w:color="auto"/>
              </w:divBdr>
            </w:div>
            <w:div w:id="1559245953">
              <w:marLeft w:val="0"/>
              <w:marRight w:val="0"/>
              <w:marTop w:val="0"/>
              <w:marBottom w:val="0"/>
              <w:divBdr>
                <w:top w:val="none" w:sz="0" w:space="0" w:color="auto"/>
                <w:left w:val="none" w:sz="0" w:space="0" w:color="auto"/>
                <w:bottom w:val="none" w:sz="0" w:space="0" w:color="auto"/>
                <w:right w:val="none" w:sz="0" w:space="0" w:color="auto"/>
              </w:divBdr>
            </w:div>
            <w:div w:id="1567295924">
              <w:marLeft w:val="0"/>
              <w:marRight w:val="0"/>
              <w:marTop w:val="0"/>
              <w:marBottom w:val="0"/>
              <w:divBdr>
                <w:top w:val="none" w:sz="0" w:space="0" w:color="auto"/>
                <w:left w:val="none" w:sz="0" w:space="0" w:color="auto"/>
                <w:bottom w:val="none" w:sz="0" w:space="0" w:color="auto"/>
                <w:right w:val="none" w:sz="0" w:space="0" w:color="auto"/>
              </w:divBdr>
            </w:div>
            <w:div w:id="1572158625">
              <w:marLeft w:val="0"/>
              <w:marRight w:val="0"/>
              <w:marTop w:val="0"/>
              <w:marBottom w:val="0"/>
              <w:divBdr>
                <w:top w:val="none" w:sz="0" w:space="0" w:color="auto"/>
                <w:left w:val="none" w:sz="0" w:space="0" w:color="auto"/>
                <w:bottom w:val="none" w:sz="0" w:space="0" w:color="auto"/>
                <w:right w:val="none" w:sz="0" w:space="0" w:color="auto"/>
              </w:divBdr>
            </w:div>
            <w:div w:id="1579484686">
              <w:marLeft w:val="0"/>
              <w:marRight w:val="0"/>
              <w:marTop w:val="0"/>
              <w:marBottom w:val="0"/>
              <w:divBdr>
                <w:top w:val="none" w:sz="0" w:space="0" w:color="auto"/>
                <w:left w:val="none" w:sz="0" w:space="0" w:color="auto"/>
                <w:bottom w:val="none" w:sz="0" w:space="0" w:color="auto"/>
                <w:right w:val="none" w:sz="0" w:space="0" w:color="auto"/>
              </w:divBdr>
            </w:div>
            <w:div w:id="1581908864">
              <w:marLeft w:val="0"/>
              <w:marRight w:val="0"/>
              <w:marTop w:val="0"/>
              <w:marBottom w:val="0"/>
              <w:divBdr>
                <w:top w:val="none" w:sz="0" w:space="0" w:color="auto"/>
                <w:left w:val="none" w:sz="0" w:space="0" w:color="auto"/>
                <w:bottom w:val="none" w:sz="0" w:space="0" w:color="auto"/>
                <w:right w:val="none" w:sz="0" w:space="0" w:color="auto"/>
              </w:divBdr>
            </w:div>
            <w:div w:id="1586451349">
              <w:marLeft w:val="0"/>
              <w:marRight w:val="0"/>
              <w:marTop w:val="0"/>
              <w:marBottom w:val="0"/>
              <w:divBdr>
                <w:top w:val="none" w:sz="0" w:space="0" w:color="auto"/>
                <w:left w:val="none" w:sz="0" w:space="0" w:color="auto"/>
                <w:bottom w:val="none" w:sz="0" w:space="0" w:color="auto"/>
                <w:right w:val="none" w:sz="0" w:space="0" w:color="auto"/>
              </w:divBdr>
            </w:div>
            <w:div w:id="1596356600">
              <w:marLeft w:val="0"/>
              <w:marRight w:val="0"/>
              <w:marTop w:val="0"/>
              <w:marBottom w:val="0"/>
              <w:divBdr>
                <w:top w:val="none" w:sz="0" w:space="0" w:color="auto"/>
                <w:left w:val="none" w:sz="0" w:space="0" w:color="auto"/>
                <w:bottom w:val="none" w:sz="0" w:space="0" w:color="auto"/>
                <w:right w:val="none" w:sz="0" w:space="0" w:color="auto"/>
              </w:divBdr>
            </w:div>
            <w:div w:id="1596397297">
              <w:marLeft w:val="0"/>
              <w:marRight w:val="0"/>
              <w:marTop w:val="0"/>
              <w:marBottom w:val="0"/>
              <w:divBdr>
                <w:top w:val="none" w:sz="0" w:space="0" w:color="auto"/>
                <w:left w:val="none" w:sz="0" w:space="0" w:color="auto"/>
                <w:bottom w:val="none" w:sz="0" w:space="0" w:color="auto"/>
                <w:right w:val="none" w:sz="0" w:space="0" w:color="auto"/>
              </w:divBdr>
            </w:div>
            <w:div w:id="1597712767">
              <w:marLeft w:val="0"/>
              <w:marRight w:val="0"/>
              <w:marTop w:val="0"/>
              <w:marBottom w:val="0"/>
              <w:divBdr>
                <w:top w:val="none" w:sz="0" w:space="0" w:color="auto"/>
                <w:left w:val="none" w:sz="0" w:space="0" w:color="auto"/>
                <w:bottom w:val="none" w:sz="0" w:space="0" w:color="auto"/>
                <w:right w:val="none" w:sz="0" w:space="0" w:color="auto"/>
              </w:divBdr>
            </w:div>
            <w:div w:id="1617328727">
              <w:marLeft w:val="0"/>
              <w:marRight w:val="0"/>
              <w:marTop w:val="0"/>
              <w:marBottom w:val="0"/>
              <w:divBdr>
                <w:top w:val="none" w:sz="0" w:space="0" w:color="auto"/>
                <w:left w:val="none" w:sz="0" w:space="0" w:color="auto"/>
                <w:bottom w:val="none" w:sz="0" w:space="0" w:color="auto"/>
                <w:right w:val="none" w:sz="0" w:space="0" w:color="auto"/>
              </w:divBdr>
            </w:div>
            <w:div w:id="1623462476">
              <w:marLeft w:val="0"/>
              <w:marRight w:val="0"/>
              <w:marTop w:val="0"/>
              <w:marBottom w:val="0"/>
              <w:divBdr>
                <w:top w:val="none" w:sz="0" w:space="0" w:color="auto"/>
                <w:left w:val="none" w:sz="0" w:space="0" w:color="auto"/>
                <w:bottom w:val="none" w:sz="0" w:space="0" w:color="auto"/>
                <w:right w:val="none" w:sz="0" w:space="0" w:color="auto"/>
              </w:divBdr>
            </w:div>
            <w:div w:id="1626428945">
              <w:marLeft w:val="0"/>
              <w:marRight w:val="0"/>
              <w:marTop w:val="0"/>
              <w:marBottom w:val="0"/>
              <w:divBdr>
                <w:top w:val="none" w:sz="0" w:space="0" w:color="auto"/>
                <w:left w:val="none" w:sz="0" w:space="0" w:color="auto"/>
                <w:bottom w:val="none" w:sz="0" w:space="0" w:color="auto"/>
                <w:right w:val="none" w:sz="0" w:space="0" w:color="auto"/>
              </w:divBdr>
            </w:div>
            <w:div w:id="1629430415">
              <w:marLeft w:val="0"/>
              <w:marRight w:val="0"/>
              <w:marTop w:val="0"/>
              <w:marBottom w:val="0"/>
              <w:divBdr>
                <w:top w:val="none" w:sz="0" w:space="0" w:color="auto"/>
                <w:left w:val="none" w:sz="0" w:space="0" w:color="auto"/>
                <w:bottom w:val="none" w:sz="0" w:space="0" w:color="auto"/>
                <w:right w:val="none" w:sz="0" w:space="0" w:color="auto"/>
              </w:divBdr>
            </w:div>
            <w:div w:id="1630011871">
              <w:marLeft w:val="0"/>
              <w:marRight w:val="0"/>
              <w:marTop w:val="0"/>
              <w:marBottom w:val="0"/>
              <w:divBdr>
                <w:top w:val="none" w:sz="0" w:space="0" w:color="auto"/>
                <w:left w:val="none" w:sz="0" w:space="0" w:color="auto"/>
                <w:bottom w:val="none" w:sz="0" w:space="0" w:color="auto"/>
                <w:right w:val="none" w:sz="0" w:space="0" w:color="auto"/>
              </w:divBdr>
            </w:div>
            <w:div w:id="1632438479">
              <w:marLeft w:val="0"/>
              <w:marRight w:val="0"/>
              <w:marTop w:val="0"/>
              <w:marBottom w:val="0"/>
              <w:divBdr>
                <w:top w:val="none" w:sz="0" w:space="0" w:color="auto"/>
                <w:left w:val="none" w:sz="0" w:space="0" w:color="auto"/>
                <w:bottom w:val="none" w:sz="0" w:space="0" w:color="auto"/>
                <w:right w:val="none" w:sz="0" w:space="0" w:color="auto"/>
              </w:divBdr>
            </w:div>
            <w:div w:id="1633516730">
              <w:marLeft w:val="0"/>
              <w:marRight w:val="0"/>
              <w:marTop w:val="0"/>
              <w:marBottom w:val="0"/>
              <w:divBdr>
                <w:top w:val="none" w:sz="0" w:space="0" w:color="auto"/>
                <w:left w:val="none" w:sz="0" w:space="0" w:color="auto"/>
                <w:bottom w:val="none" w:sz="0" w:space="0" w:color="auto"/>
                <w:right w:val="none" w:sz="0" w:space="0" w:color="auto"/>
              </w:divBdr>
            </w:div>
            <w:div w:id="1638801347">
              <w:marLeft w:val="0"/>
              <w:marRight w:val="0"/>
              <w:marTop w:val="0"/>
              <w:marBottom w:val="0"/>
              <w:divBdr>
                <w:top w:val="none" w:sz="0" w:space="0" w:color="auto"/>
                <w:left w:val="none" w:sz="0" w:space="0" w:color="auto"/>
                <w:bottom w:val="none" w:sz="0" w:space="0" w:color="auto"/>
                <w:right w:val="none" w:sz="0" w:space="0" w:color="auto"/>
              </w:divBdr>
            </w:div>
            <w:div w:id="1640259264">
              <w:marLeft w:val="0"/>
              <w:marRight w:val="0"/>
              <w:marTop w:val="0"/>
              <w:marBottom w:val="0"/>
              <w:divBdr>
                <w:top w:val="none" w:sz="0" w:space="0" w:color="auto"/>
                <w:left w:val="none" w:sz="0" w:space="0" w:color="auto"/>
                <w:bottom w:val="none" w:sz="0" w:space="0" w:color="auto"/>
                <w:right w:val="none" w:sz="0" w:space="0" w:color="auto"/>
              </w:divBdr>
            </w:div>
            <w:div w:id="1647011948">
              <w:marLeft w:val="0"/>
              <w:marRight w:val="0"/>
              <w:marTop w:val="0"/>
              <w:marBottom w:val="0"/>
              <w:divBdr>
                <w:top w:val="none" w:sz="0" w:space="0" w:color="auto"/>
                <w:left w:val="none" w:sz="0" w:space="0" w:color="auto"/>
                <w:bottom w:val="none" w:sz="0" w:space="0" w:color="auto"/>
                <w:right w:val="none" w:sz="0" w:space="0" w:color="auto"/>
              </w:divBdr>
            </w:div>
            <w:div w:id="1655835367">
              <w:marLeft w:val="0"/>
              <w:marRight w:val="0"/>
              <w:marTop w:val="0"/>
              <w:marBottom w:val="0"/>
              <w:divBdr>
                <w:top w:val="none" w:sz="0" w:space="0" w:color="auto"/>
                <w:left w:val="none" w:sz="0" w:space="0" w:color="auto"/>
                <w:bottom w:val="none" w:sz="0" w:space="0" w:color="auto"/>
                <w:right w:val="none" w:sz="0" w:space="0" w:color="auto"/>
              </w:divBdr>
            </w:div>
            <w:div w:id="1665739361">
              <w:marLeft w:val="0"/>
              <w:marRight w:val="0"/>
              <w:marTop w:val="0"/>
              <w:marBottom w:val="0"/>
              <w:divBdr>
                <w:top w:val="none" w:sz="0" w:space="0" w:color="auto"/>
                <w:left w:val="none" w:sz="0" w:space="0" w:color="auto"/>
                <w:bottom w:val="none" w:sz="0" w:space="0" w:color="auto"/>
                <w:right w:val="none" w:sz="0" w:space="0" w:color="auto"/>
              </w:divBdr>
            </w:div>
            <w:div w:id="1673530876">
              <w:marLeft w:val="0"/>
              <w:marRight w:val="0"/>
              <w:marTop w:val="0"/>
              <w:marBottom w:val="0"/>
              <w:divBdr>
                <w:top w:val="none" w:sz="0" w:space="0" w:color="auto"/>
                <w:left w:val="none" w:sz="0" w:space="0" w:color="auto"/>
                <w:bottom w:val="none" w:sz="0" w:space="0" w:color="auto"/>
                <w:right w:val="none" w:sz="0" w:space="0" w:color="auto"/>
              </w:divBdr>
            </w:div>
            <w:div w:id="1674647203">
              <w:marLeft w:val="0"/>
              <w:marRight w:val="0"/>
              <w:marTop w:val="0"/>
              <w:marBottom w:val="0"/>
              <w:divBdr>
                <w:top w:val="none" w:sz="0" w:space="0" w:color="auto"/>
                <w:left w:val="none" w:sz="0" w:space="0" w:color="auto"/>
                <w:bottom w:val="none" w:sz="0" w:space="0" w:color="auto"/>
                <w:right w:val="none" w:sz="0" w:space="0" w:color="auto"/>
              </w:divBdr>
            </w:div>
            <w:div w:id="1689327806">
              <w:marLeft w:val="0"/>
              <w:marRight w:val="0"/>
              <w:marTop w:val="0"/>
              <w:marBottom w:val="0"/>
              <w:divBdr>
                <w:top w:val="none" w:sz="0" w:space="0" w:color="auto"/>
                <w:left w:val="none" w:sz="0" w:space="0" w:color="auto"/>
                <w:bottom w:val="none" w:sz="0" w:space="0" w:color="auto"/>
                <w:right w:val="none" w:sz="0" w:space="0" w:color="auto"/>
              </w:divBdr>
            </w:div>
            <w:div w:id="1694070797">
              <w:marLeft w:val="0"/>
              <w:marRight w:val="0"/>
              <w:marTop w:val="0"/>
              <w:marBottom w:val="0"/>
              <w:divBdr>
                <w:top w:val="none" w:sz="0" w:space="0" w:color="auto"/>
                <w:left w:val="none" w:sz="0" w:space="0" w:color="auto"/>
                <w:bottom w:val="none" w:sz="0" w:space="0" w:color="auto"/>
                <w:right w:val="none" w:sz="0" w:space="0" w:color="auto"/>
              </w:divBdr>
            </w:div>
            <w:div w:id="1702314890">
              <w:marLeft w:val="0"/>
              <w:marRight w:val="0"/>
              <w:marTop w:val="0"/>
              <w:marBottom w:val="0"/>
              <w:divBdr>
                <w:top w:val="none" w:sz="0" w:space="0" w:color="auto"/>
                <w:left w:val="none" w:sz="0" w:space="0" w:color="auto"/>
                <w:bottom w:val="none" w:sz="0" w:space="0" w:color="auto"/>
                <w:right w:val="none" w:sz="0" w:space="0" w:color="auto"/>
              </w:divBdr>
            </w:div>
            <w:div w:id="1707633188">
              <w:marLeft w:val="0"/>
              <w:marRight w:val="0"/>
              <w:marTop w:val="0"/>
              <w:marBottom w:val="0"/>
              <w:divBdr>
                <w:top w:val="none" w:sz="0" w:space="0" w:color="auto"/>
                <w:left w:val="none" w:sz="0" w:space="0" w:color="auto"/>
                <w:bottom w:val="none" w:sz="0" w:space="0" w:color="auto"/>
                <w:right w:val="none" w:sz="0" w:space="0" w:color="auto"/>
              </w:divBdr>
            </w:div>
            <w:div w:id="1715077598">
              <w:marLeft w:val="0"/>
              <w:marRight w:val="0"/>
              <w:marTop w:val="0"/>
              <w:marBottom w:val="0"/>
              <w:divBdr>
                <w:top w:val="none" w:sz="0" w:space="0" w:color="auto"/>
                <w:left w:val="none" w:sz="0" w:space="0" w:color="auto"/>
                <w:bottom w:val="none" w:sz="0" w:space="0" w:color="auto"/>
                <w:right w:val="none" w:sz="0" w:space="0" w:color="auto"/>
              </w:divBdr>
            </w:div>
            <w:div w:id="1715617636">
              <w:marLeft w:val="0"/>
              <w:marRight w:val="0"/>
              <w:marTop w:val="0"/>
              <w:marBottom w:val="0"/>
              <w:divBdr>
                <w:top w:val="none" w:sz="0" w:space="0" w:color="auto"/>
                <w:left w:val="none" w:sz="0" w:space="0" w:color="auto"/>
                <w:bottom w:val="none" w:sz="0" w:space="0" w:color="auto"/>
                <w:right w:val="none" w:sz="0" w:space="0" w:color="auto"/>
              </w:divBdr>
            </w:div>
            <w:div w:id="1716201640">
              <w:marLeft w:val="0"/>
              <w:marRight w:val="0"/>
              <w:marTop w:val="0"/>
              <w:marBottom w:val="0"/>
              <w:divBdr>
                <w:top w:val="none" w:sz="0" w:space="0" w:color="auto"/>
                <w:left w:val="none" w:sz="0" w:space="0" w:color="auto"/>
                <w:bottom w:val="none" w:sz="0" w:space="0" w:color="auto"/>
                <w:right w:val="none" w:sz="0" w:space="0" w:color="auto"/>
              </w:divBdr>
            </w:div>
            <w:div w:id="1718049259">
              <w:marLeft w:val="0"/>
              <w:marRight w:val="0"/>
              <w:marTop w:val="0"/>
              <w:marBottom w:val="0"/>
              <w:divBdr>
                <w:top w:val="none" w:sz="0" w:space="0" w:color="auto"/>
                <w:left w:val="none" w:sz="0" w:space="0" w:color="auto"/>
                <w:bottom w:val="none" w:sz="0" w:space="0" w:color="auto"/>
                <w:right w:val="none" w:sz="0" w:space="0" w:color="auto"/>
              </w:divBdr>
            </w:div>
            <w:div w:id="1725907709">
              <w:marLeft w:val="0"/>
              <w:marRight w:val="0"/>
              <w:marTop w:val="0"/>
              <w:marBottom w:val="0"/>
              <w:divBdr>
                <w:top w:val="none" w:sz="0" w:space="0" w:color="auto"/>
                <w:left w:val="none" w:sz="0" w:space="0" w:color="auto"/>
                <w:bottom w:val="none" w:sz="0" w:space="0" w:color="auto"/>
                <w:right w:val="none" w:sz="0" w:space="0" w:color="auto"/>
              </w:divBdr>
            </w:div>
            <w:div w:id="1728870689">
              <w:marLeft w:val="0"/>
              <w:marRight w:val="0"/>
              <w:marTop w:val="0"/>
              <w:marBottom w:val="0"/>
              <w:divBdr>
                <w:top w:val="none" w:sz="0" w:space="0" w:color="auto"/>
                <w:left w:val="none" w:sz="0" w:space="0" w:color="auto"/>
                <w:bottom w:val="none" w:sz="0" w:space="0" w:color="auto"/>
                <w:right w:val="none" w:sz="0" w:space="0" w:color="auto"/>
              </w:divBdr>
            </w:div>
            <w:div w:id="1748921607">
              <w:marLeft w:val="0"/>
              <w:marRight w:val="0"/>
              <w:marTop w:val="0"/>
              <w:marBottom w:val="0"/>
              <w:divBdr>
                <w:top w:val="none" w:sz="0" w:space="0" w:color="auto"/>
                <w:left w:val="none" w:sz="0" w:space="0" w:color="auto"/>
                <w:bottom w:val="none" w:sz="0" w:space="0" w:color="auto"/>
                <w:right w:val="none" w:sz="0" w:space="0" w:color="auto"/>
              </w:divBdr>
            </w:div>
            <w:div w:id="1758480873">
              <w:marLeft w:val="0"/>
              <w:marRight w:val="0"/>
              <w:marTop w:val="0"/>
              <w:marBottom w:val="0"/>
              <w:divBdr>
                <w:top w:val="none" w:sz="0" w:space="0" w:color="auto"/>
                <w:left w:val="none" w:sz="0" w:space="0" w:color="auto"/>
                <w:bottom w:val="none" w:sz="0" w:space="0" w:color="auto"/>
                <w:right w:val="none" w:sz="0" w:space="0" w:color="auto"/>
              </w:divBdr>
            </w:div>
            <w:div w:id="1774476346">
              <w:marLeft w:val="0"/>
              <w:marRight w:val="0"/>
              <w:marTop w:val="0"/>
              <w:marBottom w:val="0"/>
              <w:divBdr>
                <w:top w:val="none" w:sz="0" w:space="0" w:color="auto"/>
                <w:left w:val="none" w:sz="0" w:space="0" w:color="auto"/>
                <w:bottom w:val="none" w:sz="0" w:space="0" w:color="auto"/>
                <w:right w:val="none" w:sz="0" w:space="0" w:color="auto"/>
              </w:divBdr>
            </w:div>
            <w:div w:id="1779376658">
              <w:marLeft w:val="0"/>
              <w:marRight w:val="0"/>
              <w:marTop w:val="0"/>
              <w:marBottom w:val="0"/>
              <w:divBdr>
                <w:top w:val="none" w:sz="0" w:space="0" w:color="auto"/>
                <w:left w:val="none" w:sz="0" w:space="0" w:color="auto"/>
                <w:bottom w:val="none" w:sz="0" w:space="0" w:color="auto"/>
                <w:right w:val="none" w:sz="0" w:space="0" w:color="auto"/>
              </w:divBdr>
            </w:div>
            <w:div w:id="1791238331">
              <w:marLeft w:val="0"/>
              <w:marRight w:val="0"/>
              <w:marTop w:val="0"/>
              <w:marBottom w:val="0"/>
              <w:divBdr>
                <w:top w:val="none" w:sz="0" w:space="0" w:color="auto"/>
                <w:left w:val="none" w:sz="0" w:space="0" w:color="auto"/>
                <w:bottom w:val="none" w:sz="0" w:space="0" w:color="auto"/>
                <w:right w:val="none" w:sz="0" w:space="0" w:color="auto"/>
              </w:divBdr>
            </w:div>
            <w:div w:id="1791826566">
              <w:marLeft w:val="0"/>
              <w:marRight w:val="0"/>
              <w:marTop w:val="0"/>
              <w:marBottom w:val="0"/>
              <w:divBdr>
                <w:top w:val="none" w:sz="0" w:space="0" w:color="auto"/>
                <w:left w:val="none" w:sz="0" w:space="0" w:color="auto"/>
                <w:bottom w:val="none" w:sz="0" w:space="0" w:color="auto"/>
                <w:right w:val="none" w:sz="0" w:space="0" w:color="auto"/>
              </w:divBdr>
            </w:div>
            <w:div w:id="1794714311">
              <w:marLeft w:val="0"/>
              <w:marRight w:val="0"/>
              <w:marTop w:val="0"/>
              <w:marBottom w:val="0"/>
              <w:divBdr>
                <w:top w:val="none" w:sz="0" w:space="0" w:color="auto"/>
                <w:left w:val="none" w:sz="0" w:space="0" w:color="auto"/>
                <w:bottom w:val="none" w:sz="0" w:space="0" w:color="auto"/>
                <w:right w:val="none" w:sz="0" w:space="0" w:color="auto"/>
              </w:divBdr>
            </w:div>
            <w:div w:id="1799760423">
              <w:marLeft w:val="0"/>
              <w:marRight w:val="0"/>
              <w:marTop w:val="0"/>
              <w:marBottom w:val="0"/>
              <w:divBdr>
                <w:top w:val="none" w:sz="0" w:space="0" w:color="auto"/>
                <w:left w:val="none" w:sz="0" w:space="0" w:color="auto"/>
                <w:bottom w:val="none" w:sz="0" w:space="0" w:color="auto"/>
                <w:right w:val="none" w:sz="0" w:space="0" w:color="auto"/>
              </w:divBdr>
            </w:div>
            <w:div w:id="1801877863">
              <w:marLeft w:val="0"/>
              <w:marRight w:val="0"/>
              <w:marTop w:val="0"/>
              <w:marBottom w:val="0"/>
              <w:divBdr>
                <w:top w:val="none" w:sz="0" w:space="0" w:color="auto"/>
                <w:left w:val="none" w:sz="0" w:space="0" w:color="auto"/>
                <w:bottom w:val="none" w:sz="0" w:space="0" w:color="auto"/>
                <w:right w:val="none" w:sz="0" w:space="0" w:color="auto"/>
              </w:divBdr>
            </w:div>
            <w:div w:id="1822194060">
              <w:marLeft w:val="0"/>
              <w:marRight w:val="0"/>
              <w:marTop w:val="0"/>
              <w:marBottom w:val="0"/>
              <w:divBdr>
                <w:top w:val="none" w:sz="0" w:space="0" w:color="auto"/>
                <w:left w:val="none" w:sz="0" w:space="0" w:color="auto"/>
                <w:bottom w:val="none" w:sz="0" w:space="0" w:color="auto"/>
                <w:right w:val="none" w:sz="0" w:space="0" w:color="auto"/>
              </w:divBdr>
            </w:div>
            <w:div w:id="1848127815">
              <w:marLeft w:val="0"/>
              <w:marRight w:val="0"/>
              <w:marTop w:val="0"/>
              <w:marBottom w:val="0"/>
              <w:divBdr>
                <w:top w:val="none" w:sz="0" w:space="0" w:color="auto"/>
                <w:left w:val="none" w:sz="0" w:space="0" w:color="auto"/>
                <w:bottom w:val="none" w:sz="0" w:space="0" w:color="auto"/>
                <w:right w:val="none" w:sz="0" w:space="0" w:color="auto"/>
              </w:divBdr>
            </w:div>
            <w:div w:id="1854303535">
              <w:marLeft w:val="0"/>
              <w:marRight w:val="0"/>
              <w:marTop w:val="0"/>
              <w:marBottom w:val="0"/>
              <w:divBdr>
                <w:top w:val="none" w:sz="0" w:space="0" w:color="auto"/>
                <w:left w:val="none" w:sz="0" w:space="0" w:color="auto"/>
                <w:bottom w:val="none" w:sz="0" w:space="0" w:color="auto"/>
                <w:right w:val="none" w:sz="0" w:space="0" w:color="auto"/>
              </w:divBdr>
            </w:div>
            <w:div w:id="1854496255">
              <w:marLeft w:val="0"/>
              <w:marRight w:val="0"/>
              <w:marTop w:val="0"/>
              <w:marBottom w:val="0"/>
              <w:divBdr>
                <w:top w:val="none" w:sz="0" w:space="0" w:color="auto"/>
                <w:left w:val="none" w:sz="0" w:space="0" w:color="auto"/>
                <w:bottom w:val="none" w:sz="0" w:space="0" w:color="auto"/>
                <w:right w:val="none" w:sz="0" w:space="0" w:color="auto"/>
              </w:divBdr>
            </w:div>
            <w:div w:id="1871264566">
              <w:marLeft w:val="0"/>
              <w:marRight w:val="0"/>
              <w:marTop w:val="0"/>
              <w:marBottom w:val="0"/>
              <w:divBdr>
                <w:top w:val="none" w:sz="0" w:space="0" w:color="auto"/>
                <w:left w:val="none" w:sz="0" w:space="0" w:color="auto"/>
                <w:bottom w:val="none" w:sz="0" w:space="0" w:color="auto"/>
                <w:right w:val="none" w:sz="0" w:space="0" w:color="auto"/>
              </w:divBdr>
            </w:div>
            <w:div w:id="1878001439">
              <w:marLeft w:val="0"/>
              <w:marRight w:val="0"/>
              <w:marTop w:val="0"/>
              <w:marBottom w:val="0"/>
              <w:divBdr>
                <w:top w:val="none" w:sz="0" w:space="0" w:color="auto"/>
                <w:left w:val="none" w:sz="0" w:space="0" w:color="auto"/>
                <w:bottom w:val="none" w:sz="0" w:space="0" w:color="auto"/>
                <w:right w:val="none" w:sz="0" w:space="0" w:color="auto"/>
              </w:divBdr>
            </w:div>
            <w:div w:id="1888176034">
              <w:marLeft w:val="0"/>
              <w:marRight w:val="0"/>
              <w:marTop w:val="0"/>
              <w:marBottom w:val="0"/>
              <w:divBdr>
                <w:top w:val="none" w:sz="0" w:space="0" w:color="auto"/>
                <w:left w:val="none" w:sz="0" w:space="0" w:color="auto"/>
                <w:bottom w:val="none" w:sz="0" w:space="0" w:color="auto"/>
                <w:right w:val="none" w:sz="0" w:space="0" w:color="auto"/>
              </w:divBdr>
            </w:div>
            <w:div w:id="1888953343">
              <w:marLeft w:val="0"/>
              <w:marRight w:val="0"/>
              <w:marTop w:val="0"/>
              <w:marBottom w:val="0"/>
              <w:divBdr>
                <w:top w:val="none" w:sz="0" w:space="0" w:color="auto"/>
                <w:left w:val="none" w:sz="0" w:space="0" w:color="auto"/>
                <w:bottom w:val="none" w:sz="0" w:space="0" w:color="auto"/>
                <w:right w:val="none" w:sz="0" w:space="0" w:color="auto"/>
              </w:divBdr>
            </w:div>
            <w:div w:id="1897425332">
              <w:marLeft w:val="0"/>
              <w:marRight w:val="0"/>
              <w:marTop w:val="0"/>
              <w:marBottom w:val="0"/>
              <w:divBdr>
                <w:top w:val="none" w:sz="0" w:space="0" w:color="auto"/>
                <w:left w:val="none" w:sz="0" w:space="0" w:color="auto"/>
                <w:bottom w:val="none" w:sz="0" w:space="0" w:color="auto"/>
                <w:right w:val="none" w:sz="0" w:space="0" w:color="auto"/>
              </w:divBdr>
            </w:div>
            <w:div w:id="1903831903">
              <w:marLeft w:val="0"/>
              <w:marRight w:val="0"/>
              <w:marTop w:val="0"/>
              <w:marBottom w:val="0"/>
              <w:divBdr>
                <w:top w:val="none" w:sz="0" w:space="0" w:color="auto"/>
                <w:left w:val="none" w:sz="0" w:space="0" w:color="auto"/>
                <w:bottom w:val="none" w:sz="0" w:space="0" w:color="auto"/>
                <w:right w:val="none" w:sz="0" w:space="0" w:color="auto"/>
              </w:divBdr>
            </w:div>
            <w:div w:id="1907063491">
              <w:marLeft w:val="0"/>
              <w:marRight w:val="0"/>
              <w:marTop w:val="0"/>
              <w:marBottom w:val="0"/>
              <w:divBdr>
                <w:top w:val="none" w:sz="0" w:space="0" w:color="auto"/>
                <w:left w:val="none" w:sz="0" w:space="0" w:color="auto"/>
                <w:bottom w:val="none" w:sz="0" w:space="0" w:color="auto"/>
                <w:right w:val="none" w:sz="0" w:space="0" w:color="auto"/>
              </w:divBdr>
            </w:div>
            <w:div w:id="1922106102">
              <w:marLeft w:val="0"/>
              <w:marRight w:val="0"/>
              <w:marTop w:val="0"/>
              <w:marBottom w:val="0"/>
              <w:divBdr>
                <w:top w:val="none" w:sz="0" w:space="0" w:color="auto"/>
                <w:left w:val="none" w:sz="0" w:space="0" w:color="auto"/>
                <w:bottom w:val="none" w:sz="0" w:space="0" w:color="auto"/>
                <w:right w:val="none" w:sz="0" w:space="0" w:color="auto"/>
              </w:divBdr>
            </w:div>
            <w:div w:id="1932273497">
              <w:marLeft w:val="0"/>
              <w:marRight w:val="0"/>
              <w:marTop w:val="0"/>
              <w:marBottom w:val="0"/>
              <w:divBdr>
                <w:top w:val="none" w:sz="0" w:space="0" w:color="auto"/>
                <w:left w:val="none" w:sz="0" w:space="0" w:color="auto"/>
                <w:bottom w:val="none" w:sz="0" w:space="0" w:color="auto"/>
                <w:right w:val="none" w:sz="0" w:space="0" w:color="auto"/>
              </w:divBdr>
            </w:div>
            <w:div w:id="1940940058">
              <w:marLeft w:val="0"/>
              <w:marRight w:val="0"/>
              <w:marTop w:val="0"/>
              <w:marBottom w:val="0"/>
              <w:divBdr>
                <w:top w:val="none" w:sz="0" w:space="0" w:color="auto"/>
                <w:left w:val="none" w:sz="0" w:space="0" w:color="auto"/>
                <w:bottom w:val="none" w:sz="0" w:space="0" w:color="auto"/>
                <w:right w:val="none" w:sz="0" w:space="0" w:color="auto"/>
              </w:divBdr>
            </w:div>
            <w:div w:id="1953517704">
              <w:marLeft w:val="0"/>
              <w:marRight w:val="0"/>
              <w:marTop w:val="0"/>
              <w:marBottom w:val="0"/>
              <w:divBdr>
                <w:top w:val="none" w:sz="0" w:space="0" w:color="auto"/>
                <w:left w:val="none" w:sz="0" w:space="0" w:color="auto"/>
                <w:bottom w:val="none" w:sz="0" w:space="0" w:color="auto"/>
                <w:right w:val="none" w:sz="0" w:space="0" w:color="auto"/>
              </w:divBdr>
            </w:div>
            <w:div w:id="1961953932">
              <w:marLeft w:val="0"/>
              <w:marRight w:val="0"/>
              <w:marTop w:val="0"/>
              <w:marBottom w:val="0"/>
              <w:divBdr>
                <w:top w:val="none" w:sz="0" w:space="0" w:color="auto"/>
                <w:left w:val="none" w:sz="0" w:space="0" w:color="auto"/>
                <w:bottom w:val="none" w:sz="0" w:space="0" w:color="auto"/>
                <w:right w:val="none" w:sz="0" w:space="0" w:color="auto"/>
              </w:divBdr>
            </w:div>
            <w:div w:id="1967813790">
              <w:marLeft w:val="0"/>
              <w:marRight w:val="0"/>
              <w:marTop w:val="0"/>
              <w:marBottom w:val="0"/>
              <w:divBdr>
                <w:top w:val="none" w:sz="0" w:space="0" w:color="auto"/>
                <w:left w:val="none" w:sz="0" w:space="0" w:color="auto"/>
                <w:bottom w:val="none" w:sz="0" w:space="0" w:color="auto"/>
                <w:right w:val="none" w:sz="0" w:space="0" w:color="auto"/>
              </w:divBdr>
            </w:div>
            <w:div w:id="1979141547">
              <w:marLeft w:val="0"/>
              <w:marRight w:val="0"/>
              <w:marTop w:val="0"/>
              <w:marBottom w:val="0"/>
              <w:divBdr>
                <w:top w:val="none" w:sz="0" w:space="0" w:color="auto"/>
                <w:left w:val="none" w:sz="0" w:space="0" w:color="auto"/>
                <w:bottom w:val="none" w:sz="0" w:space="0" w:color="auto"/>
                <w:right w:val="none" w:sz="0" w:space="0" w:color="auto"/>
              </w:divBdr>
            </w:div>
            <w:div w:id="1982802686">
              <w:marLeft w:val="0"/>
              <w:marRight w:val="0"/>
              <w:marTop w:val="0"/>
              <w:marBottom w:val="0"/>
              <w:divBdr>
                <w:top w:val="none" w:sz="0" w:space="0" w:color="auto"/>
                <w:left w:val="none" w:sz="0" w:space="0" w:color="auto"/>
                <w:bottom w:val="none" w:sz="0" w:space="0" w:color="auto"/>
                <w:right w:val="none" w:sz="0" w:space="0" w:color="auto"/>
              </w:divBdr>
            </w:div>
            <w:div w:id="1992173080">
              <w:marLeft w:val="0"/>
              <w:marRight w:val="0"/>
              <w:marTop w:val="0"/>
              <w:marBottom w:val="0"/>
              <w:divBdr>
                <w:top w:val="none" w:sz="0" w:space="0" w:color="auto"/>
                <w:left w:val="none" w:sz="0" w:space="0" w:color="auto"/>
                <w:bottom w:val="none" w:sz="0" w:space="0" w:color="auto"/>
                <w:right w:val="none" w:sz="0" w:space="0" w:color="auto"/>
              </w:divBdr>
            </w:div>
            <w:div w:id="1999991355">
              <w:marLeft w:val="0"/>
              <w:marRight w:val="0"/>
              <w:marTop w:val="0"/>
              <w:marBottom w:val="0"/>
              <w:divBdr>
                <w:top w:val="none" w:sz="0" w:space="0" w:color="auto"/>
                <w:left w:val="none" w:sz="0" w:space="0" w:color="auto"/>
                <w:bottom w:val="none" w:sz="0" w:space="0" w:color="auto"/>
                <w:right w:val="none" w:sz="0" w:space="0" w:color="auto"/>
              </w:divBdr>
            </w:div>
            <w:div w:id="2009864449">
              <w:marLeft w:val="0"/>
              <w:marRight w:val="0"/>
              <w:marTop w:val="0"/>
              <w:marBottom w:val="0"/>
              <w:divBdr>
                <w:top w:val="none" w:sz="0" w:space="0" w:color="auto"/>
                <w:left w:val="none" w:sz="0" w:space="0" w:color="auto"/>
                <w:bottom w:val="none" w:sz="0" w:space="0" w:color="auto"/>
                <w:right w:val="none" w:sz="0" w:space="0" w:color="auto"/>
              </w:divBdr>
            </w:div>
            <w:div w:id="2014843534">
              <w:marLeft w:val="0"/>
              <w:marRight w:val="0"/>
              <w:marTop w:val="0"/>
              <w:marBottom w:val="0"/>
              <w:divBdr>
                <w:top w:val="none" w:sz="0" w:space="0" w:color="auto"/>
                <w:left w:val="none" w:sz="0" w:space="0" w:color="auto"/>
                <w:bottom w:val="none" w:sz="0" w:space="0" w:color="auto"/>
                <w:right w:val="none" w:sz="0" w:space="0" w:color="auto"/>
              </w:divBdr>
            </w:div>
            <w:div w:id="2021196250">
              <w:marLeft w:val="0"/>
              <w:marRight w:val="0"/>
              <w:marTop w:val="0"/>
              <w:marBottom w:val="0"/>
              <w:divBdr>
                <w:top w:val="none" w:sz="0" w:space="0" w:color="auto"/>
                <w:left w:val="none" w:sz="0" w:space="0" w:color="auto"/>
                <w:bottom w:val="none" w:sz="0" w:space="0" w:color="auto"/>
                <w:right w:val="none" w:sz="0" w:space="0" w:color="auto"/>
              </w:divBdr>
            </w:div>
            <w:div w:id="2022703947">
              <w:marLeft w:val="0"/>
              <w:marRight w:val="0"/>
              <w:marTop w:val="0"/>
              <w:marBottom w:val="0"/>
              <w:divBdr>
                <w:top w:val="none" w:sz="0" w:space="0" w:color="auto"/>
                <w:left w:val="none" w:sz="0" w:space="0" w:color="auto"/>
                <w:bottom w:val="none" w:sz="0" w:space="0" w:color="auto"/>
                <w:right w:val="none" w:sz="0" w:space="0" w:color="auto"/>
              </w:divBdr>
            </w:div>
            <w:div w:id="2023238628">
              <w:marLeft w:val="0"/>
              <w:marRight w:val="0"/>
              <w:marTop w:val="0"/>
              <w:marBottom w:val="0"/>
              <w:divBdr>
                <w:top w:val="none" w:sz="0" w:space="0" w:color="auto"/>
                <w:left w:val="none" w:sz="0" w:space="0" w:color="auto"/>
                <w:bottom w:val="none" w:sz="0" w:space="0" w:color="auto"/>
                <w:right w:val="none" w:sz="0" w:space="0" w:color="auto"/>
              </w:divBdr>
            </w:div>
            <w:div w:id="2037807348">
              <w:marLeft w:val="0"/>
              <w:marRight w:val="0"/>
              <w:marTop w:val="0"/>
              <w:marBottom w:val="0"/>
              <w:divBdr>
                <w:top w:val="none" w:sz="0" w:space="0" w:color="auto"/>
                <w:left w:val="none" w:sz="0" w:space="0" w:color="auto"/>
                <w:bottom w:val="none" w:sz="0" w:space="0" w:color="auto"/>
                <w:right w:val="none" w:sz="0" w:space="0" w:color="auto"/>
              </w:divBdr>
            </w:div>
            <w:div w:id="2039621299">
              <w:marLeft w:val="0"/>
              <w:marRight w:val="0"/>
              <w:marTop w:val="0"/>
              <w:marBottom w:val="0"/>
              <w:divBdr>
                <w:top w:val="none" w:sz="0" w:space="0" w:color="auto"/>
                <w:left w:val="none" w:sz="0" w:space="0" w:color="auto"/>
                <w:bottom w:val="none" w:sz="0" w:space="0" w:color="auto"/>
                <w:right w:val="none" w:sz="0" w:space="0" w:color="auto"/>
              </w:divBdr>
            </w:div>
            <w:div w:id="2041205456">
              <w:marLeft w:val="0"/>
              <w:marRight w:val="0"/>
              <w:marTop w:val="0"/>
              <w:marBottom w:val="0"/>
              <w:divBdr>
                <w:top w:val="none" w:sz="0" w:space="0" w:color="auto"/>
                <w:left w:val="none" w:sz="0" w:space="0" w:color="auto"/>
                <w:bottom w:val="none" w:sz="0" w:space="0" w:color="auto"/>
                <w:right w:val="none" w:sz="0" w:space="0" w:color="auto"/>
              </w:divBdr>
            </w:div>
            <w:div w:id="2046442998">
              <w:marLeft w:val="0"/>
              <w:marRight w:val="0"/>
              <w:marTop w:val="0"/>
              <w:marBottom w:val="0"/>
              <w:divBdr>
                <w:top w:val="none" w:sz="0" w:space="0" w:color="auto"/>
                <w:left w:val="none" w:sz="0" w:space="0" w:color="auto"/>
                <w:bottom w:val="none" w:sz="0" w:space="0" w:color="auto"/>
                <w:right w:val="none" w:sz="0" w:space="0" w:color="auto"/>
              </w:divBdr>
            </w:div>
            <w:div w:id="2061174101">
              <w:marLeft w:val="0"/>
              <w:marRight w:val="0"/>
              <w:marTop w:val="0"/>
              <w:marBottom w:val="0"/>
              <w:divBdr>
                <w:top w:val="none" w:sz="0" w:space="0" w:color="auto"/>
                <w:left w:val="none" w:sz="0" w:space="0" w:color="auto"/>
                <w:bottom w:val="none" w:sz="0" w:space="0" w:color="auto"/>
                <w:right w:val="none" w:sz="0" w:space="0" w:color="auto"/>
              </w:divBdr>
            </w:div>
            <w:div w:id="2076929517">
              <w:marLeft w:val="0"/>
              <w:marRight w:val="0"/>
              <w:marTop w:val="0"/>
              <w:marBottom w:val="0"/>
              <w:divBdr>
                <w:top w:val="none" w:sz="0" w:space="0" w:color="auto"/>
                <w:left w:val="none" w:sz="0" w:space="0" w:color="auto"/>
                <w:bottom w:val="none" w:sz="0" w:space="0" w:color="auto"/>
                <w:right w:val="none" w:sz="0" w:space="0" w:color="auto"/>
              </w:divBdr>
            </w:div>
            <w:div w:id="2090692791">
              <w:marLeft w:val="0"/>
              <w:marRight w:val="0"/>
              <w:marTop w:val="0"/>
              <w:marBottom w:val="0"/>
              <w:divBdr>
                <w:top w:val="none" w:sz="0" w:space="0" w:color="auto"/>
                <w:left w:val="none" w:sz="0" w:space="0" w:color="auto"/>
                <w:bottom w:val="none" w:sz="0" w:space="0" w:color="auto"/>
                <w:right w:val="none" w:sz="0" w:space="0" w:color="auto"/>
              </w:divBdr>
            </w:div>
            <w:div w:id="2110731471">
              <w:marLeft w:val="0"/>
              <w:marRight w:val="0"/>
              <w:marTop w:val="0"/>
              <w:marBottom w:val="0"/>
              <w:divBdr>
                <w:top w:val="none" w:sz="0" w:space="0" w:color="auto"/>
                <w:left w:val="none" w:sz="0" w:space="0" w:color="auto"/>
                <w:bottom w:val="none" w:sz="0" w:space="0" w:color="auto"/>
                <w:right w:val="none" w:sz="0" w:space="0" w:color="auto"/>
              </w:divBdr>
            </w:div>
            <w:div w:id="2114201621">
              <w:marLeft w:val="0"/>
              <w:marRight w:val="0"/>
              <w:marTop w:val="0"/>
              <w:marBottom w:val="0"/>
              <w:divBdr>
                <w:top w:val="none" w:sz="0" w:space="0" w:color="auto"/>
                <w:left w:val="none" w:sz="0" w:space="0" w:color="auto"/>
                <w:bottom w:val="none" w:sz="0" w:space="0" w:color="auto"/>
                <w:right w:val="none" w:sz="0" w:space="0" w:color="auto"/>
              </w:divBdr>
            </w:div>
            <w:div w:id="2118452021">
              <w:marLeft w:val="0"/>
              <w:marRight w:val="0"/>
              <w:marTop w:val="0"/>
              <w:marBottom w:val="0"/>
              <w:divBdr>
                <w:top w:val="none" w:sz="0" w:space="0" w:color="auto"/>
                <w:left w:val="none" w:sz="0" w:space="0" w:color="auto"/>
                <w:bottom w:val="none" w:sz="0" w:space="0" w:color="auto"/>
                <w:right w:val="none" w:sz="0" w:space="0" w:color="auto"/>
              </w:divBdr>
            </w:div>
            <w:div w:id="2121218768">
              <w:marLeft w:val="0"/>
              <w:marRight w:val="0"/>
              <w:marTop w:val="0"/>
              <w:marBottom w:val="0"/>
              <w:divBdr>
                <w:top w:val="none" w:sz="0" w:space="0" w:color="auto"/>
                <w:left w:val="none" w:sz="0" w:space="0" w:color="auto"/>
                <w:bottom w:val="none" w:sz="0" w:space="0" w:color="auto"/>
                <w:right w:val="none" w:sz="0" w:space="0" w:color="auto"/>
              </w:divBdr>
            </w:div>
            <w:div w:id="2124155575">
              <w:marLeft w:val="0"/>
              <w:marRight w:val="0"/>
              <w:marTop w:val="0"/>
              <w:marBottom w:val="0"/>
              <w:divBdr>
                <w:top w:val="none" w:sz="0" w:space="0" w:color="auto"/>
                <w:left w:val="none" w:sz="0" w:space="0" w:color="auto"/>
                <w:bottom w:val="none" w:sz="0" w:space="0" w:color="auto"/>
                <w:right w:val="none" w:sz="0" w:space="0" w:color="auto"/>
              </w:divBdr>
            </w:div>
            <w:div w:id="2129932298">
              <w:marLeft w:val="0"/>
              <w:marRight w:val="0"/>
              <w:marTop w:val="0"/>
              <w:marBottom w:val="0"/>
              <w:divBdr>
                <w:top w:val="none" w:sz="0" w:space="0" w:color="auto"/>
                <w:left w:val="none" w:sz="0" w:space="0" w:color="auto"/>
                <w:bottom w:val="none" w:sz="0" w:space="0" w:color="auto"/>
                <w:right w:val="none" w:sz="0" w:space="0" w:color="auto"/>
              </w:divBdr>
            </w:div>
            <w:div w:id="2130935013">
              <w:marLeft w:val="0"/>
              <w:marRight w:val="0"/>
              <w:marTop w:val="0"/>
              <w:marBottom w:val="0"/>
              <w:divBdr>
                <w:top w:val="none" w:sz="0" w:space="0" w:color="auto"/>
                <w:left w:val="none" w:sz="0" w:space="0" w:color="auto"/>
                <w:bottom w:val="none" w:sz="0" w:space="0" w:color="auto"/>
                <w:right w:val="none" w:sz="0" w:space="0" w:color="auto"/>
              </w:divBdr>
            </w:div>
            <w:div w:id="2131898280">
              <w:marLeft w:val="0"/>
              <w:marRight w:val="0"/>
              <w:marTop w:val="0"/>
              <w:marBottom w:val="0"/>
              <w:divBdr>
                <w:top w:val="none" w:sz="0" w:space="0" w:color="auto"/>
                <w:left w:val="none" w:sz="0" w:space="0" w:color="auto"/>
                <w:bottom w:val="none" w:sz="0" w:space="0" w:color="auto"/>
                <w:right w:val="none" w:sz="0" w:space="0" w:color="auto"/>
              </w:divBdr>
            </w:div>
            <w:div w:id="2146383461">
              <w:marLeft w:val="0"/>
              <w:marRight w:val="0"/>
              <w:marTop w:val="0"/>
              <w:marBottom w:val="0"/>
              <w:divBdr>
                <w:top w:val="none" w:sz="0" w:space="0" w:color="auto"/>
                <w:left w:val="none" w:sz="0" w:space="0" w:color="auto"/>
                <w:bottom w:val="none" w:sz="0" w:space="0" w:color="auto"/>
                <w:right w:val="none" w:sz="0" w:space="0" w:color="auto"/>
              </w:divBdr>
            </w:div>
            <w:div w:id="21465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7635">
      <w:bodyDiv w:val="1"/>
      <w:marLeft w:val="0"/>
      <w:marRight w:val="0"/>
      <w:marTop w:val="0"/>
      <w:marBottom w:val="0"/>
      <w:divBdr>
        <w:top w:val="none" w:sz="0" w:space="0" w:color="auto"/>
        <w:left w:val="none" w:sz="0" w:space="0" w:color="auto"/>
        <w:bottom w:val="none" w:sz="0" w:space="0" w:color="auto"/>
        <w:right w:val="none" w:sz="0" w:space="0" w:color="auto"/>
      </w:divBdr>
      <w:divsChild>
        <w:div w:id="1574386129">
          <w:marLeft w:val="0"/>
          <w:marRight w:val="0"/>
          <w:marTop w:val="0"/>
          <w:marBottom w:val="0"/>
          <w:divBdr>
            <w:top w:val="none" w:sz="0" w:space="0" w:color="auto"/>
            <w:left w:val="none" w:sz="0" w:space="0" w:color="auto"/>
            <w:bottom w:val="none" w:sz="0" w:space="0" w:color="auto"/>
            <w:right w:val="none" w:sz="0" w:space="0" w:color="auto"/>
          </w:divBdr>
          <w:divsChild>
            <w:div w:id="13566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4896">
      <w:bodyDiv w:val="1"/>
      <w:marLeft w:val="0"/>
      <w:marRight w:val="0"/>
      <w:marTop w:val="0"/>
      <w:marBottom w:val="0"/>
      <w:divBdr>
        <w:top w:val="none" w:sz="0" w:space="0" w:color="auto"/>
        <w:left w:val="none" w:sz="0" w:space="0" w:color="auto"/>
        <w:bottom w:val="none" w:sz="0" w:space="0" w:color="auto"/>
        <w:right w:val="none" w:sz="0" w:space="0" w:color="auto"/>
      </w:divBdr>
      <w:divsChild>
        <w:div w:id="417681628">
          <w:marLeft w:val="0"/>
          <w:marRight w:val="0"/>
          <w:marTop w:val="0"/>
          <w:marBottom w:val="0"/>
          <w:divBdr>
            <w:top w:val="none" w:sz="0" w:space="0" w:color="auto"/>
            <w:left w:val="none" w:sz="0" w:space="0" w:color="auto"/>
            <w:bottom w:val="none" w:sz="0" w:space="0" w:color="auto"/>
            <w:right w:val="none" w:sz="0" w:space="0" w:color="auto"/>
          </w:divBdr>
          <w:divsChild>
            <w:div w:id="6082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57656">
      <w:bodyDiv w:val="1"/>
      <w:marLeft w:val="0"/>
      <w:marRight w:val="0"/>
      <w:marTop w:val="0"/>
      <w:marBottom w:val="0"/>
      <w:divBdr>
        <w:top w:val="none" w:sz="0" w:space="0" w:color="auto"/>
        <w:left w:val="none" w:sz="0" w:space="0" w:color="auto"/>
        <w:bottom w:val="none" w:sz="0" w:space="0" w:color="auto"/>
        <w:right w:val="none" w:sz="0" w:space="0" w:color="auto"/>
      </w:divBdr>
      <w:divsChild>
        <w:div w:id="1060861291">
          <w:marLeft w:val="0"/>
          <w:marRight w:val="0"/>
          <w:marTop w:val="0"/>
          <w:marBottom w:val="0"/>
          <w:divBdr>
            <w:top w:val="none" w:sz="0" w:space="0" w:color="auto"/>
            <w:left w:val="none" w:sz="0" w:space="0" w:color="auto"/>
            <w:bottom w:val="none" w:sz="0" w:space="0" w:color="auto"/>
            <w:right w:val="none" w:sz="0" w:space="0" w:color="auto"/>
          </w:divBdr>
          <w:divsChild>
            <w:div w:id="5900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5919">
      <w:bodyDiv w:val="1"/>
      <w:marLeft w:val="0"/>
      <w:marRight w:val="0"/>
      <w:marTop w:val="0"/>
      <w:marBottom w:val="0"/>
      <w:divBdr>
        <w:top w:val="none" w:sz="0" w:space="0" w:color="auto"/>
        <w:left w:val="none" w:sz="0" w:space="0" w:color="auto"/>
        <w:bottom w:val="none" w:sz="0" w:space="0" w:color="auto"/>
        <w:right w:val="none" w:sz="0" w:space="0" w:color="auto"/>
      </w:divBdr>
      <w:divsChild>
        <w:div w:id="1221164118">
          <w:marLeft w:val="0"/>
          <w:marRight w:val="0"/>
          <w:marTop w:val="0"/>
          <w:marBottom w:val="0"/>
          <w:divBdr>
            <w:top w:val="none" w:sz="0" w:space="0" w:color="auto"/>
            <w:left w:val="none" w:sz="0" w:space="0" w:color="auto"/>
            <w:bottom w:val="none" w:sz="0" w:space="0" w:color="auto"/>
            <w:right w:val="none" w:sz="0" w:space="0" w:color="auto"/>
          </w:divBdr>
          <w:divsChild>
            <w:div w:id="20133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80267">
      <w:bodyDiv w:val="1"/>
      <w:marLeft w:val="0"/>
      <w:marRight w:val="0"/>
      <w:marTop w:val="0"/>
      <w:marBottom w:val="0"/>
      <w:divBdr>
        <w:top w:val="none" w:sz="0" w:space="0" w:color="auto"/>
        <w:left w:val="none" w:sz="0" w:space="0" w:color="auto"/>
        <w:bottom w:val="none" w:sz="0" w:space="0" w:color="auto"/>
        <w:right w:val="none" w:sz="0" w:space="0" w:color="auto"/>
      </w:divBdr>
      <w:divsChild>
        <w:div w:id="2046058794">
          <w:marLeft w:val="0"/>
          <w:marRight w:val="0"/>
          <w:marTop w:val="0"/>
          <w:marBottom w:val="0"/>
          <w:divBdr>
            <w:top w:val="none" w:sz="0" w:space="0" w:color="auto"/>
            <w:left w:val="none" w:sz="0" w:space="0" w:color="auto"/>
            <w:bottom w:val="none" w:sz="0" w:space="0" w:color="auto"/>
            <w:right w:val="none" w:sz="0" w:space="0" w:color="auto"/>
          </w:divBdr>
          <w:divsChild>
            <w:div w:id="6509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2180">
      <w:bodyDiv w:val="1"/>
      <w:marLeft w:val="0"/>
      <w:marRight w:val="0"/>
      <w:marTop w:val="0"/>
      <w:marBottom w:val="0"/>
      <w:divBdr>
        <w:top w:val="none" w:sz="0" w:space="0" w:color="auto"/>
        <w:left w:val="none" w:sz="0" w:space="0" w:color="auto"/>
        <w:bottom w:val="none" w:sz="0" w:space="0" w:color="auto"/>
        <w:right w:val="none" w:sz="0" w:space="0" w:color="auto"/>
      </w:divBdr>
      <w:divsChild>
        <w:div w:id="1920754112">
          <w:marLeft w:val="0"/>
          <w:marRight w:val="0"/>
          <w:marTop w:val="0"/>
          <w:marBottom w:val="0"/>
          <w:divBdr>
            <w:top w:val="none" w:sz="0" w:space="0" w:color="auto"/>
            <w:left w:val="none" w:sz="0" w:space="0" w:color="auto"/>
            <w:bottom w:val="none" w:sz="0" w:space="0" w:color="auto"/>
            <w:right w:val="none" w:sz="0" w:space="0" w:color="auto"/>
          </w:divBdr>
          <w:divsChild>
            <w:div w:id="16635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7617">
      <w:bodyDiv w:val="1"/>
      <w:marLeft w:val="0"/>
      <w:marRight w:val="0"/>
      <w:marTop w:val="0"/>
      <w:marBottom w:val="0"/>
      <w:divBdr>
        <w:top w:val="none" w:sz="0" w:space="0" w:color="auto"/>
        <w:left w:val="none" w:sz="0" w:space="0" w:color="auto"/>
        <w:bottom w:val="none" w:sz="0" w:space="0" w:color="auto"/>
        <w:right w:val="none" w:sz="0" w:space="0" w:color="auto"/>
      </w:divBdr>
      <w:divsChild>
        <w:div w:id="609169709">
          <w:marLeft w:val="0"/>
          <w:marRight w:val="0"/>
          <w:marTop w:val="0"/>
          <w:marBottom w:val="0"/>
          <w:divBdr>
            <w:top w:val="none" w:sz="0" w:space="0" w:color="auto"/>
            <w:left w:val="none" w:sz="0" w:space="0" w:color="auto"/>
            <w:bottom w:val="none" w:sz="0" w:space="0" w:color="auto"/>
            <w:right w:val="none" w:sz="0" w:space="0" w:color="auto"/>
          </w:divBdr>
          <w:divsChild>
            <w:div w:id="14130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2970">
      <w:bodyDiv w:val="1"/>
      <w:marLeft w:val="0"/>
      <w:marRight w:val="0"/>
      <w:marTop w:val="0"/>
      <w:marBottom w:val="0"/>
      <w:divBdr>
        <w:top w:val="none" w:sz="0" w:space="0" w:color="auto"/>
        <w:left w:val="none" w:sz="0" w:space="0" w:color="auto"/>
        <w:bottom w:val="none" w:sz="0" w:space="0" w:color="auto"/>
        <w:right w:val="none" w:sz="0" w:space="0" w:color="auto"/>
      </w:divBdr>
      <w:divsChild>
        <w:div w:id="1355619331">
          <w:marLeft w:val="0"/>
          <w:marRight w:val="0"/>
          <w:marTop w:val="0"/>
          <w:marBottom w:val="0"/>
          <w:divBdr>
            <w:top w:val="none" w:sz="0" w:space="0" w:color="auto"/>
            <w:left w:val="none" w:sz="0" w:space="0" w:color="auto"/>
            <w:bottom w:val="none" w:sz="0" w:space="0" w:color="auto"/>
            <w:right w:val="none" w:sz="0" w:space="0" w:color="auto"/>
          </w:divBdr>
          <w:divsChild>
            <w:div w:id="41602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10326">
      <w:bodyDiv w:val="1"/>
      <w:marLeft w:val="0"/>
      <w:marRight w:val="0"/>
      <w:marTop w:val="0"/>
      <w:marBottom w:val="0"/>
      <w:divBdr>
        <w:top w:val="none" w:sz="0" w:space="0" w:color="auto"/>
        <w:left w:val="none" w:sz="0" w:space="0" w:color="auto"/>
        <w:bottom w:val="none" w:sz="0" w:space="0" w:color="auto"/>
        <w:right w:val="none" w:sz="0" w:space="0" w:color="auto"/>
      </w:divBdr>
      <w:divsChild>
        <w:div w:id="897783677">
          <w:marLeft w:val="0"/>
          <w:marRight w:val="0"/>
          <w:marTop w:val="0"/>
          <w:marBottom w:val="0"/>
          <w:divBdr>
            <w:top w:val="none" w:sz="0" w:space="0" w:color="auto"/>
            <w:left w:val="none" w:sz="0" w:space="0" w:color="auto"/>
            <w:bottom w:val="none" w:sz="0" w:space="0" w:color="auto"/>
            <w:right w:val="none" w:sz="0" w:space="0" w:color="auto"/>
          </w:divBdr>
          <w:divsChild>
            <w:div w:id="17303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6346">
      <w:bodyDiv w:val="1"/>
      <w:marLeft w:val="0"/>
      <w:marRight w:val="0"/>
      <w:marTop w:val="0"/>
      <w:marBottom w:val="0"/>
      <w:divBdr>
        <w:top w:val="none" w:sz="0" w:space="0" w:color="auto"/>
        <w:left w:val="none" w:sz="0" w:space="0" w:color="auto"/>
        <w:bottom w:val="none" w:sz="0" w:space="0" w:color="auto"/>
        <w:right w:val="none" w:sz="0" w:space="0" w:color="auto"/>
      </w:divBdr>
      <w:divsChild>
        <w:div w:id="596519944">
          <w:marLeft w:val="0"/>
          <w:marRight w:val="0"/>
          <w:marTop w:val="0"/>
          <w:marBottom w:val="0"/>
          <w:divBdr>
            <w:top w:val="none" w:sz="0" w:space="0" w:color="auto"/>
            <w:left w:val="none" w:sz="0" w:space="0" w:color="auto"/>
            <w:bottom w:val="none" w:sz="0" w:space="0" w:color="auto"/>
            <w:right w:val="none" w:sz="0" w:space="0" w:color="auto"/>
          </w:divBdr>
          <w:divsChild>
            <w:div w:id="10530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3346">
      <w:bodyDiv w:val="1"/>
      <w:marLeft w:val="0"/>
      <w:marRight w:val="0"/>
      <w:marTop w:val="0"/>
      <w:marBottom w:val="0"/>
      <w:divBdr>
        <w:top w:val="none" w:sz="0" w:space="0" w:color="auto"/>
        <w:left w:val="none" w:sz="0" w:space="0" w:color="auto"/>
        <w:bottom w:val="none" w:sz="0" w:space="0" w:color="auto"/>
        <w:right w:val="none" w:sz="0" w:space="0" w:color="auto"/>
      </w:divBdr>
      <w:divsChild>
        <w:div w:id="1546795460">
          <w:marLeft w:val="0"/>
          <w:marRight w:val="0"/>
          <w:marTop w:val="0"/>
          <w:marBottom w:val="0"/>
          <w:divBdr>
            <w:top w:val="none" w:sz="0" w:space="0" w:color="auto"/>
            <w:left w:val="none" w:sz="0" w:space="0" w:color="auto"/>
            <w:bottom w:val="none" w:sz="0" w:space="0" w:color="auto"/>
            <w:right w:val="none" w:sz="0" w:space="0" w:color="auto"/>
          </w:divBdr>
          <w:divsChild>
            <w:div w:id="15784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27965">
      <w:bodyDiv w:val="1"/>
      <w:marLeft w:val="0"/>
      <w:marRight w:val="0"/>
      <w:marTop w:val="0"/>
      <w:marBottom w:val="0"/>
      <w:divBdr>
        <w:top w:val="none" w:sz="0" w:space="0" w:color="auto"/>
        <w:left w:val="none" w:sz="0" w:space="0" w:color="auto"/>
        <w:bottom w:val="none" w:sz="0" w:space="0" w:color="auto"/>
        <w:right w:val="none" w:sz="0" w:space="0" w:color="auto"/>
      </w:divBdr>
      <w:divsChild>
        <w:div w:id="151602970">
          <w:marLeft w:val="0"/>
          <w:marRight w:val="0"/>
          <w:marTop w:val="0"/>
          <w:marBottom w:val="0"/>
          <w:divBdr>
            <w:top w:val="none" w:sz="0" w:space="0" w:color="auto"/>
            <w:left w:val="none" w:sz="0" w:space="0" w:color="auto"/>
            <w:bottom w:val="none" w:sz="0" w:space="0" w:color="auto"/>
            <w:right w:val="none" w:sz="0" w:space="0" w:color="auto"/>
          </w:divBdr>
          <w:divsChild>
            <w:div w:id="460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9435">
      <w:bodyDiv w:val="1"/>
      <w:marLeft w:val="0"/>
      <w:marRight w:val="0"/>
      <w:marTop w:val="0"/>
      <w:marBottom w:val="0"/>
      <w:divBdr>
        <w:top w:val="none" w:sz="0" w:space="0" w:color="auto"/>
        <w:left w:val="none" w:sz="0" w:space="0" w:color="auto"/>
        <w:bottom w:val="none" w:sz="0" w:space="0" w:color="auto"/>
        <w:right w:val="none" w:sz="0" w:space="0" w:color="auto"/>
      </w:divBdr>
      <w:divsChild>
        <w:div w:id="166528599">
          <w:marLeft w:val="0"/>
          <w:marRight w:val="0"/>
          <w:marTop w:val="0"/>
          <w:marBottom w:val="0"/>
          <w:divBdr>
            <w:top w:val="none" w:sz="0" w:space="0" w:color="auto"/>
            <w:left w:val="none" w:sz="0" w:space="0" w:color="auto"/>
            <w:bottom w:val="none" w:sz="0" w:space="0" w:color="auto"/>
            <w:right w:val="none" w:sz="0" w:space="0" w:color="auto"/>
          </w:divBdr>
          <w:divsChild>
            <w:div w:id="12877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6519">
      <w:bodyDiv w:val="1"/>
      <w:marLeft w:val="0"/>
      <w:marRight w:val="0"/>
      <w:marTop w:val="0"/>
      <w:marBottom w:val="0"/>
      <w:divBdr>
        <w:top w:val="none" w:sz="0" w:space="0" w:color="auto"/>
        <w:left w:val="none" w:sz="0" w:space="0" w:color="auto"/>
        <w:bottom w:val="none" w:sz="0" w:space="0" w:color="auto"/>
        <w:right w:val="none" w:sz="0" w:space="0" w:color="auto"/>
      </w:divBdr>
      <w:divsChild>
        <w:div w:id="1939675603">
          <w:marLeft w:val="0"/>
          <w:marRight w:val="0"/>
          <w:marTop w:val="0"/>
          <w:marBottom w:val="0"/>
          <w:divBdr>
            <w:top w:val="none" w:sz="0" w:space="0" w:color="auto"/>
            <w:left w:val="none" w:sz="0" w:space="0" w:color="auto"/>
            <w:bottom w:val="none" w:sz="0" w:space="0" w:color="auto"/>
            <w:right w:val="none" w:sz="0" w:space="0" w:color="auto"/>
          </w:divBdr>
          <w:divsChild>
            <w:div w:id="19114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6256">
      <w:bodyDiv w:val="1"/>
      <w:marLeft w:val="0"/>
      <w:marRight w:val="0"/>
      <w:marTop w:val="0"/>
      <w:marBottom w:val="0"/>
      <w:divBdr>
        <w:top w:val="none" w:sz="0" w:space="0" w:color="auto"/>
        <w:left w:val="none" w:sz="0" w:space="0" w:color="auto"/>
        <w:bottom w:val="none" w:sz="0" w:space="0" w:color="auto"/>
        <w:right w:val="none" w:sz="0" w:space="0" w:color="auto"/>
      </w:divBdr>
      <w:divsChild>
        <w:div w:id="12612981">
          <w:marLeft w:val="0"/>
          <w:marRight w:val="0"/>
          <w:marTop w:val="0"/>
          <w:marBottom w:val="0"/>
          <w:divBdr>
            <w:top w:val="none" w:sz="0" w:space="0" w:color="auto"/>
            <w:left w:val="none" w:sz="0" w:space="0" w:color="auto"/>
            <w:bottom w:val="none" w:sz="0" w:space="0" w:color="auto"/>
            <w:right w:val="none" w:sz="0" w:space="0" w:color="auto"/>
          </w:divBdr>
          <w:divsChild>
            <w:div w:id="7533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0787">
      <w:bodyDiv w:val="1"/>
      <w:marLeft w:val="0"/>
      <w:marRight w:val="0"/>
      <w:marTop w:val="0"/>
      <w:marBottom w:val="0"/>
      <w:divBdr>
        <w:top w:val="none" w:sz="0" w:space="0" w:color="auto"/>
        <w:left w:val="none" w:sz="0" w:space="0" w:color="auto"/>
        <w:bottom w:val="none" w:sz="0" w:space="0" w:color="auto"/>
        <w:right w:val="none" w:sz="0" w:space="0" w:color="auto"/>
      </w:divBdr>
      <w:divsChild>
        <w:div w:id="623662027">
          <w:marLeft w:val="0"/>
          <w:marRight w:val="0"/>
          <w:marTop w:val="0"/>
          <w:marBottom w:val="0"/>
          <w:divBdr>
            <w:top w:val="none" w:sz="0" w:space="0" w:color="auto"/>
            <w:left w:val="none" w:sz="0" w:space="0" w:color="auto"/>
            <w:bottom w:val="none" w:sz="0" w:space="0" w:color="auto"/>
            <w:right w:val="none" w:sz="0" w:space="0" w:color="auto"/>
          </w:divBdr>
          <w:divsChild>
            <w:div w:id="15721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5006">
      <w:bodyDiv w:val="1"/>
      <w:marLeft w:val="0"/>
      <w:marRight w:val="0"/>
      <w:marTop w:val="0"/>
      <w:marBottom w:val="0"/>
      <w:divBdr>
        <w:top w:val="none" w:sz="0" w:space="0" w:color="auto"/>
        <w:left w:val="none" w:sz="0" w:space="0" w:color="auto"/>
        <w:bottom w:val="none" w:sz="0" w:space="0" w:color="auto"/>
        <w:right w:val="none" w:sz="0" w:space="0" w:color="auto"/>
      </w:divBdr>
      <w:divsChild>
        <w:div w:id="900210568">
          <w:marLeft w:val="0"/>
          <w:marRight w:val="0"/>
          <w:marTop w:val="0"/>
          <w:marBottom w:val="0"/>
          <w:divBdr>
            <w:top w:val="none" w:sz="0" w:space="0" w:color="auto"/>
            <w:left w:val="none" w:sz="0" w:space="0" w:color="auto"/>
            <w:bottom w:val="none" w:sz="0" w:space="0" w:color="auto"/>
            <w:right w:val="none" w:sz="0" w:space="0" w:color="auto"/>
          </w:divBdr>
          <w:divsChild>
            <w:div w:id="19657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5512">
      <w:bodyDiv w:val="1"/>
      <w:marLeft w:val="0"/>
      <w:marRight w:val="0"/>
      <w:marTop w:val="0"/>
      <w:marBottom w:val="0"/>
      <w:divBdr>
        <w:top w:val="none" w:sz="0" w:space="0" w:color="auto"/>
        <w:left w:val="none" w:sz="0" w:space="0" w:color="auto"/>
        <w:bottom w:val="none" w:sz="0" w:space="0" w:color="auto"/>
        <w:right w:val="none" w:sz="0" w:space="0" w:color="auto"/>
      </w:divBdr>
      <w:divsChild>
        <w:div w:id="417213778">
          <w:marLeft w:val="0"/>
          <w:marRight w:val="0"/>
          <w:marTop w:val="0"/>
          <w:marBottom w:val="0"/>
          <w:divBdr>
            <w:top w:val="none" w:sz="0" w:space="0" w:color="auto"/>
            <w:left w:val="none" w:sz="0" w:space="0" w:color="auto"/>
            <w:bottom w:val="none" w:sz="0" w:space="0" w:color="auto"/>
            <w:right w:val="none" w:sz="0" w:space="0" w:color="auto"/>
          </w:divBdr>
          <w:divsChild>
            <w:div w:id="18274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48827">
      <w:bodyDiv w:val="1"/>
      <w:marLeft w:val="0"/>
      <w:marRight w:val="0"/>
      <w:marTop w:val="0"/>
      <w:marBottom w:val="0"/>
      <w:divBdr>
        <w:top w:val="none" w:sz="0" w:space="0" w:color="auto"/>
        <w:left w:val="none" w:sz="0" w:space="0" w:color="auto"/>
        <w:bottom w:val="none" w:sz="0" w:space="0" w:color="auto"/>
        <w:right w:val="none" w:sz="0" w:space="0" w:color="auto"/>
      </w:divBdr>
      <w:divsChild>
        <w:div w:id="1305308593">
          <w:marLeft w:val="0"/>
          <w:marRight w:val="0"/>
          <w:marTop w:val="0"/>
          <w:marBottom w:val="0"/>
          <w:divBdr>
            <w:top w:val="none" w:sz="0" w:space="0" w:color="auto"/>
            <w:left w:val="none" w:sz="0" w:space="0" w:color="auto"/>
            <w:bottom w:val="none" w:sz="0" w:space="0" w:color="auto"/>
            <w:right w:val="none" w:sz="0" w:space="0" w:color="auto"/>
          </w:divBdr>
          <w:divsChild>
            <w:div w:id="19617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16876">
      <w:bodyDiv w:val="1"/>
      <w:marLeft w:val="0"/>
      <w:marRight w:val="0"/>
      <w:marTop w:val="0"/>
      <w:marBottom w:val="0"/>
      <w:divBdr>
        <w:top w:val="none" w:sz="0" w:space="0" w:color="auto"/>
        <w:left w:val="none" w:sz="0" w:space="0" w:color="auto"/>
        <w:bottom w:val="none" w:sz="0" w:space="0" w:color="auto"/>
        <w:right w:val="none" w:sz="0" w:space="0" w:color="auto"/>
      </w:divBdr>
      <w:divsChild>
        <w:div w:id="2069768160">
          <w:marLeft w:val="0"/>
          <w:marRight w:val="0"/>
          <w:marTop w:val="0"/>
          <w:marBottom w:val="0"/>
          <w:divBdr>
            <w:top w:val="none" w:sz="0" w:space="0" w:color="auto"/>
            <w:left w:val="none" w:sz="0" w:space="0" w:color="auto"/>
            <w:bottom w:val="none" w:sz="0" w:space="0" w:color="auto"/>
            <w:right w:val="none" w:sz="0" w:space="0" w:color="auto"/>
          </w:divBdr>
          <w:divsChild>
            <w:div w:id="171307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9516">
      <w:bodyDiv w:val="1"/>
      <w:marLeft w:val="0"/>
      <w:marRight w:val="0"/>
      <w:marTop w:val="0"/>
      <w:marBottom w:val="0"/>
      <w:divBdr>
        <w:top w:val="none" w:sz="0" w:space="0" w:color="auto"/>
        <w:left w:val="none" w:sz="0" w:space="0" w:color="auto"/>
        <w:bottom w:val="none" w:sz="0" w:space="0" w:color="auto"/>
        <w:right w:val="none" w:sz="0" w:space="0" w:color="auto"/>
      </w:divBdr>
      <w:divsChild>
        <w:div w:id="1210537408">
          <w:marLeft w:val="0"/>
          <w:marRight w:val="0"/>
          <w:marTop w:val="0"/>
          <w:marBottom w:val="0"/>
          <w:divBdr>
            <w:top w:val="none" w:sz="0" w:space="0" w:color="auto"/>
            <w:left w:val="none" w:sz="0" w:space="0" w:color="auto"/>
            <w:bottom w:val="none" w:sz="0" w:space="0" w:color="auto"/>
            <w:right w:val="none" w:sz="0" w:space="0" w:color="auto"/>
          </w:divBdr>
          <w:divsChild>
            <w:div w:id="12550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4519">
      <w:bodyDiv w:val="1"/>
      <w:marLeft w:val="0"/>
      <w:marRight w:val="0"/>
      <w:marTop w:val="0"/>
      <w:marBottom w:val="0"/>
      <w:divBdr>
        <w:top w:val="none" w:sz="0" w:space="0" w:color="auto"/>
        <w:left w:val="none" w:sz="0" w:space="0" w:color="auto"/>
        <w:bottom w:val="none" w:sz="0" w:space="0" w:color="auto"/>
        <w:right w:val="none" w:sz="0" w:space="0" w:color="auto"/>
      </w:divBdr>
      <w:divsChild>
        <w:div w:id="1228490028">
          <w:marLeft w:val="0"/>
          <w:marRight w:val="0"/>
          <w:marTop w:val="0"/>
          <w:marBottom w:val="0"/>
          <w:divBdr>
            <w:top w:val="none" w:sz="0" w:space="0" w:color="auto"/>
            <w:left w:val="none" w:sz="0" w:space="0" w:color="auto"/>
            <w:bottom w:val="none" w:sz="0" w:space="0" w:color="auto"/>
            <w:right w:val="none" w:sz="0" w:space="0" w:color="auto"/>
          </w:divBdr>
          <w:divsChild>
            <w:div w:id="84229055">
              <w:marLeft w:val="0"/>
              <w:marRight w:val="0"/>
              <w:marTop w:val="0"/>
              <w:marBottom w:val="0"/>
              <w:divBdr>
                <w:top w:val="none" w:sz="0" w:space="0" w:color="auto"/>
                <w:left w:val="none" w:sz="0" w:space="0" w:color="auto"/>
                <w:bottom w:val="none" w:sz="0" w:space="0" w:color="auto"/>
                <w:right w:val="none" w:sz="0" w:space="0" w:color="auto"/>
              </w:divBdr>
            </w:div>
            <w:div w:id="295186016">
              <w:marLeft w:val="0"/>
              <w:marRight w:val="0"/>
              <w:marTop w:val="0"/>
              <w:marBottom w:val="0"/>
              <w:divBdr>
                <w:top w:val="none" w:sz="0" w:space="0" w:color="auto"/>
                <w:left w:val="none" w:sz="0" w:space="0" w:color="auto"/>
                <w:bottom w:val="none" w:sz="0" w:space="0" w:color="auto"/>
                <w:right w:val="none" w:sz="0" w:space="0" w:color="auto"/>
              </w:divBdr>
            </w:div>
            <w:div w:id="394744465">
              <w:marLeft w:val="0"/>
              <w:marRight w:val="0"/>
              <w:marTop w:val="0"/>
              <w:marBottom w:val="0"/>
              <w:divBdr>
                <w:top w:val="none" w:sz="0" w:space="0" w:color="auto"/>
                <w:left w:val="none" w:sz="0" w:space="0" w:color="auto"/>
                <w:bottom w:val="none" w:sz="0" w:space="0" w:color="auto"/>
                <w:right w:val="none" w:sz="0" w:space="0" w:color="auto"/>
              </w:divBdr>
            </w:div>
            <w:div w:id="571088991">
              <w:marLeft w:val="0"/>
              <w:marRight w:val="0"/>
              <w:marTop w:val="0"/>
              <w:marBottom w:val="0"/>
              <w:divBdr>
                <w:top w:val="none" w:sz="0" w:space="0" w:color="auto"/>
                <w:left w:val="none" w:sz="0" w:space="0" w:color="auto"/>
                <w:bottom w:val="none" w:sz="0" w:space="0" w:color="auto"/>
                <w:right w:val="none" w:sz="0" w:space="0" w:color="auto"/>
              </w:divBdr>
            </w:div>
            <w:div w:id="883253011">
              <w:marLeft w:val="0"/>
              <w:marRight w:val="0"/>
              <w:marTop w:val="0"/>
              <w:marBottom w:val="0"/>
              <w:divBdr>
                <w:top w:val="none" w:sz="0" w:space="0" w:color="auto"/>
                <w:left w:val="none" w:sz="0" w:space="0" w:color="auto"/>
                <w:bottom w:val="none" w:sz="0" w:space="0" w:color="auto"/>
                <w:right w:val="none" w:sz="0" w:space="0" w:color="auto"/>
              </w:divBdr>
            </w:div>
            <w:div w:id="983971574">
              <w:marLeft w:val="0"/>
              <w:marRight w:val="0"/>
              <w:marTop w:val="0"/>
              <w:marBottom w:val="0"/>
              <w:divBdr>
                <w:top w:val="none" w:sz="0" w:space="0" w:color="auto"/>
                <w:left w:val="none" w:sz="0" w:space="0" w:color="auto"/>
                <w:bottom w:val="none" w:sz="0" w:space="0" w:color="auto"/>
                <w:right w:val="none" w:sz="0" w:space="0" w:color="auto"/>
              </w:divBdr>
            </w:div>
            <w:div w:id="1336954128">
              <w:marLeft w:val="0"/>
              <w:marRight w:val="0"/>
              <w:marTop w:val="0"/>
              <w:marBottom w:val="0"/>
              <w:divBdr>
                <w:top w:val="none" w:sz="0" w:space="0" w:color="auto"/>
                <w:left w:val="none" w:sz="0" w:space="0" w:color="auto"/>
                <w:bottom w:val="none" w:sz="0" w:space="0" w:color="auto"/>
                <w:right w:val="none" w:sz="0" w:space="0" w:color="auto"/>
              </w:divBdr>
            </w:div>
            <w:div w:id="1379206270">
              <w:marLeft w:val="0"/>
              <w:marRight w:val="0"/>
              <w:marTop w:val="0"/>
              <w:marBottom w:val="0"/>
              <w:divBdr>
                <w:top w:val="none" w:sz="0" w:space="0" w:color="auto"/>
                <w:left w:val="none" w:sz="0" w:space="0" w:color="auto"/>
                <w:bottom w:val="none" w:sz="0" w:space="0" w:color="auto"/>
                <w:right w:val="none" w:sz="0" w:space="0" w:color="auto"/>
              </w:divBdr>
            </w:div>
            <w:div w:id="1723555208">
              <w:marLeft w:val="0"/>
              <w:marRight w:val="0"/>
              <w:marTop w:val="0"/>
              <w:marBottom w:val="0"/>
              <w:divBdr>
                <w:top w:val="none" w:sz="0" w:space="0" w:color="auto"/>
                <w:left w:val="none" w:sz="0" w:space="0" w:color="auto"/>
                <w:bottom w:val="none" w:sz="0" w:space="0" w:color="auto"/>
                <w:right w:val="none" w:sz="0" w:space="0" w:color="auto"/>
              </w:divBdr>
            </w:div>
            <w:div w:id="19370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2641">
      <w:bodyDiv w:val="1"/>
      <w:marLeft w:val="0"/>
      <w:marRight w:val="0"/>
      <w:marTop w:val="0"/>
      <w:marBottom w:val="0"/>
      <w:divBdr>
        <w:top w:val="none" w:sz="0" w:space="0" w:color="auto"/>
        <w:left w:val="none" w:sz="0" w:space="0" w:color="auto"/>
        <w:bottom w:val="none" w:sz="0" w:space="0" w:color="auto"/>
        <w:right w:val="none" w:sz="0" w:space="0" w:color="auto"/>
      </w:divBdr>
      <w:divsChild>
        <w:div w:id="1877623428">
          <w:marLeft w:val="0"/>
          <w:marRight w:val="0"/>
          <w:marTop w:val="0"/>
          <w:marBottom w:val="0"/>
          <w:divBdr>
            <w:top w:val="none" w:sz="0" w:space="0" w:color="auto"/>
            <w:left w:val="none" w:sz="0" w:space="0" w:color="auto"/>
            <w:bottom w:val="none" w:sz="0" w:space="0" w:color="auto"/>
            <w:right w:val="none" w:sz="0" w:space="0" w:color="auto"/>
          </w:divBdr>
          <w:divsChild>
            <w:div w:id="2765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1799">
      <w:bodyDiv w:val="1"/>
      <w:marLeft w:val="0"/>
      <w:marRight w:val="0"/>
      <w:marTop w:val="0"/>
      <w:marBottom w:val="0"/>
      <w:divBdr>
        <w:top w:val="none" w:sz="0" w:space="0" w:color="auto"/>
        <w:left w:val="none" w:sz="0" w:space="0" w:color="auto"/>
        <w:bottom w:val="none" w:sz="0" w:space="0" w:color="auto"/>
        <w:right w:val="none" w:sz="0" w:space="0" w:color="auto"/>
      </w:divBdr>
      <w:divsChild>
        <w:div w:id="583534568">
          <w:marLeft w:val="0"/>
          <w:marRight w:val="0"/>
          <w:marTop w:val="0"/>
          <w:marBottom w:val="0"/>
          <w:divBdr>
            <w:top w:val="none" w:sz="0" w:space="0" w:color="auto"/>
            <w:left w:val="none" w:sz="0" w:space="0" w:color="auto"/>
            <w:bottom w:val="none" w:sz="0" w:space="0" w:color="auto"/>
            <w:right w:val="none" w:sz="0" w:space="0" w:color="auto"/>
          </w:divBdr>
          <w:divsChild>
            <w:div w:id="19580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8464">
      <w:bodyDiv w:val="1"/>
      <w:marLeft w:val="0"/>
      <w:marRight w:val="0"/>
      <w:marTop w:val="0"/>
      <w:marBottom w:val="0"/>
      <w:divBdr>
        <w:top w:val="none" w:sz="0" w:space="0" w:color="auto"/>
        <w:left w:val="none" w:sz="0" w:space="0" w:color="auto"/>
        <w:bottom w:val="none" w:sz="0" w:space="0" w:color="auto"/>
        <w:right w:val="none" w:sz="0" w:space="0" w:color="auto"/>
      </w:divBdr>
      <w:divsChild>
        <w:div w:id="929780010">
          <w:marLeft w:val="0"/>
          <w:marRight w:val="0"/>
          <w:marTop w:val="0"/>
          <w:marBottom w:val="0"/>
          <w:divBdr>
            <w:top w:val="none" w:sz="0" w:space="0" w:color="auto"/>
            <w:left w:val="none" w:sz="0" w:space="0" w:color="auto"/>
            <w:bottom w:val="none" w:sz="0" w:space="0" w:color="auto"/>
            <w:right w:val="none" w:sz="0" w:space="0" w:color="auto"/>
          </w:divBdr>
          <w:divsChild>
            <w:div w:id="20107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2717">
      <w:bodyDiv w:val="1"/>
      <w:marLeft w:val="0"/>
      <w:marRight w:val="0"/>
      <w:marTop w:val="0"/>
      <w:marBottom w:val="0"/>
      <w:divBdr>
        <w:top w:val="none" w:sz="0" w:space="0" w:color="auto"/>
        <w:left w:val="none" w:sz="0" w:space="0" w:color="auto"/>
        <w:bottom w:val="none" w:sz="0" w:space="0" w:color="auto"/>
        <w:right w:val="none" w:sz="0" w:space="0" w:color="auto"/>
      </w:divBdr>
      <w:divsChild>
        <w:div w:id="1439369462">
          <w:marLeft w:val="0"/>
          <w:marRight w:val="0"/>
          <w:marTop w:val="0"/>
          <w:marBottom w:val="0"/>
          <w:divBdr>
            <w:top w:val="none" w:sz="0" w:space="0" w:color="auto"/>
            <w:left w:val="none" w:sz="0" w:space="0" w:color="auto"/>
            <w:bottom w:val="none" w:sz="0" w:space="0" w:color="auto"/>
            <w:right w:val="none" w:sz="0" w:space="0" w:color="auto"/>
          </w:divBdr>
          <w:divsChild>
            <w:div w:id="259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3449">
      <w:bodyDiv w:val="1"/>
      <w:marLeft w:val="0"/>
      <w:marRight w:val="0"/>
      <w:marTop w:val="0"/>
      <w:marBottom w:val="0"/>
      <w:divBdr>
        <w:top w:val="none" w:sz="0" w:space="0" w:color="auto"/>
        <w:left w:val="none" w:sz="0" w:space="0" w:color="auto"/>
        <w:bottom w:val="none" w:sz="0" w:space="0" w:color="auto"/>
        <w:right w:val="none" w:sz="0" w:space="0" w:color="auto"/>
      </w:divBdr>
      <w:divsChild>
        <w:div w:id="660740594">
          <w:marLeft w:val="0"/>
          <w:marRight w:val="0"/>
          <w:marTop w:val="0"/>
          <w:marBottom w:val="0"/>
          <w:divBdr>
            <w:top w:val="none" w:sz="0" w:space="0" w:color="auto"/>
            <w:left w:val="none" w:sz="0" w:space="0" w:color="auto"/>
            <w:bottom w:val="none" w:sz="0" w:space="0" w:color="auto"/>
            <w:right w:val="none" w:sz="0" w:space="0" w:color="auto"/>
          </w:divBdr>
          <w:divsChild>
            <w:div w:id="13088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11825">
      <w:bodyDiv w:val="1"/>
      <w:marLeft w:val="0"/>
      <w:marRight w:val="0"/>
      <w:marTop w:val="0"/>
      <w:marBottom w:val="0"/>
      <w:divBdr>
        <w:top w:val="none" w:sz="0" w:space="0" w:color="auto"/>
        <w:left w:val="none" w:sz="0" w:space="0" w:color="auto"/>
        <w:bottom w:val="none" w:sz="0" w:space="0" w:color="auto"/>
        <w:right w:val="none" w:sz="0" w:space="0" w:color="auto"/>
      </w:divBdr>
      <w:divsChild>
        <w:div w:id="952128447">
          <w:marLeft w:val="0"/>
          <w:marRight w:val="0"/>
          <w:marTop w:val="0"/>
          <w:marBottom w:val="0"/>
          <w:divBdr>
            <w:top w:val="none" w:sz="0" w:space="0" w:color="auto"/>
            <w:left w:val="none" w:sz="0" w:space="0" w:color="auto"/>
            <w:bottom w:val="none" w:sz="0" w:space="0" w:color="auto"/>
            <w:right w:val="none" w:sz="0" w:space="0" w:color="auto"/>
          </w:divBdr>
          <w:divsChild>
            <w:div w:id="85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3362">
      <w:bodyDiv w:val="1"/>
      <w:marLeft w:val="0"/>
      <w:marRight w:val="0"/>
      <w:marTop w:val="0"/>
      <w:marBottom w:val="0"/>
      <w:divBdr>
        <w:top w:val="none" w:sz="0" w:space="0" w:color="auto"/>
        <w:left w:val="none" w:sz="0" w:space="0" w:color="auto"/>
        <w:bottom w:val="none" w:sz="0" w:space="0" w:color="auto"/>
        <w:right w:val="none" w:sz="0" w:space="0" w:color="auto"/>
      </w:divBdr>
      <w:divsChild>
        <w:div w:id="461655505">
          <w:marLeft w:val="0"/>
          <w:marRight w:val="0"/>
          <w:marTop w:val="0"/>
          <w:marBottom w:val="0"/>
          <w:divBdr>
            <w:top w:val="none" w:sz="0" w:space="0" w:color="auto"/>
            <w:left w:val="none" w:sz="0" w:space="0" w:color="auto"/>
            <w:bottom w:val="none" w:sz="0" w:space="0" w:color="auto"/>
            <w:right w:val="none" w:sz="0" w:space="0" w:color="auto"/>
          </w:divBdr>
          <w:divsChild>
            <w:div w:id="148223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5577">
      <w:bodyDiv w:val="1"/>
      <w:marLeft w:val="0"/>
      <w:marRight w:val="0"/>
      <w:marTop w:val="0"/>
      <w:marBottom w:val="0"/>
      <w:divBdr>
        <w:top w:val="none" w:sz="0" w:space="0" w:color="auto"/>
        <w:left w:val="none" w:sz="0" w:space="0" w:color="auto"/>
        <w:bottom w:val="none" w:sz="0" w:space="0" w:color="auto"/>
        <w:right w:val="none" w:sz="0" w:space="0" w:color="auto"/>
      </w:divBdr>
      <w:divsChild>
        <w:div w:id="1490897928">
          <w:marLeft w:val="0"/>
          <w:marRight w:val="0"/>
          <w:marTop w:val="0"/>
          <w:marBottom w:val="0"/>
          <w:divBdr>
            <w:top w:val="none" w:sz="0" w:space="0" w:color="auto"/>
            <w:left w:val="none" w:sz="0" w:space="0" w:color="auto"/>
            <w:bottom w:val="none" w:sz="0" w:space="0" w:color="auto"/>
            <w:right w:val="none" w:sz="0" w:space="0" w:color="auto"/>
          </w:divBdr>
          <w:divsChild>
            <w:div w:id="11050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1180">
      <w:bodyDiv w:val="1"/>
      <w:marLeft w:val="0"/>
      <w:marRight w:val="0"/>
      <w:marTop w:val="0"/>
      <w:marBottom w:val="0"/>
      <w:divBdr>
        <w:top w:val="none" w:sz="0" w:space="0" w:color="auto"/>
        <w:left w:val="none" w:sz="0" w:space="0" w:color="auto"/>
        <w:bottom w:val="none" w:sz="0" w:space="0" w:color="auto"/>
        <w:right w:val="none" w:sz="0" w:space="0" w:color="auto"/>
      </w:divBdr>
      <w:divsChild>
        <w:div w:id="993336528">
          <w:marLeft w:val="0"/>
          <w:marRight w:val="0"/>
          <w:marTop w:val="0"/>
          <w:marBottom w:val="0"/>
          <w:divBdr>
            <w:top w:val="none" w:sz="0" w:space="0" w:color="auto"/>
            <w:left w:val="none" w:sz="0" w:space="0" w:color="auto"/>
            <w:bottom w:val="none" w:sz="0" w:space="0" w:color="auto"/>
            <w:right w:val="none" w:sz="0" w:space="0" w:color="auto"/>
          </w:divBdr>
          <w:divsChild>
            <w:div w:id="8006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1906">
      <w:bodyDiv w:val="1"/>
      <w:marLeft w:val="0"/>
      <w:marRight w:val="0"/>
      <w:marTop w:val="0"/>
      <w:marBottom w:val="0"/>
      <w:divBdr>
        <w:top w:val="none" w:sz="0" w:space="0" w:color="auto"/>
        <w:left w:val="none" w:sz="0" w:space="0" w:color="auto"/>
        <w:bottom w:val="none" w:sz="0" w:space="0" w:color="auto"/>
        <w:right w:val="none" w:sz="0" w:space="0" w:color="auto"/>
      </w:divBdr>
      <w:divsChild>
        <w:div w:id="1788351452">
          <w:marLeft w:val="0"/>
          <w:marRight w:val="0"/>
          <w:marTop w:val="0"/>
          <w:marBottom w:val="0"/>
          <w:divBdr>
            <w:top w:val="none" w:sz="0" w:space="0" w:color="auto"/>
            <w:left w:val="none" w:sz="0" w:space="0" w:color="auto"/>
            <w:bottom w:val="none" w:sz="0" w:space="0" w:color="auto"/>
            <w:right w:val="none" w:sz="0" w:space="0" w:color="auto"/>
          </w:divBdr>
          <w:divsChild>
            <w:div w:id="19668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4614">
      <w:bodyDiv w:val="1"/>
      <w:marLeft w:val="0"/>
      <w:marRight w:val="0"/>
      <w:marTop w:val="0"/>
      <w:marBottom w:val="0"/>
      <w:divBdr>
        <w:top w:val="none" w:sz="0" w:space="0" w:color="auto"/>
        <w:left w:val="none" w:sz="0" w:space="0" w:color="auto"/>
        <w:bottom w:val="none" w:sz="0" w:space="0" w:color="auto"/>
        <w:right w:val="none" w:sz="0" w:space="0" w:color="auto"/>
      </w:divBdr>
      <w:divsChild>
        <w:div w:id="1576083724">
          <w:marLeft w:val="0"/>
          <w:marRight w:val="0"/>
          <w:marTop w:val="0"/>
          <w:marBottom w:val="0"/>
          <w:divBdr>
            <w:top w:val="none" w:sz="0" w:space="0" w:color="auto"/>
            <w:left w:val="none" w:sz="0" w:space="0" w:color="auto"/>
            <w:bottom w:val="none" w:sz="0" w:space="0" w:color="auto"/>
            <w:right w:val="none" w:sz="0" w:space="0" w:color="auto"/>
          </w:divBdr>
          <w:divsChild>
            <w:div w:id="20885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3807">
      <w:bodyDiv w:val="1"/>
      <w:marLeft w:val="0"/>
      <w:marRight w:val="0"/>
      <w:marTop w:val="0"/>
      <w:marBottom w:val="0"/>
      <w:divBdr>
        <w:top w:val="none" w:sz="0" w:space="0" w:color="auto"/>
        <w:left w:val="none" w:sz="0" w:space="0" w:color="auto"/>
        <w:bottom w:val="none" w:sz="0" w:space="0" w:color="auto"/>
        <w:right w:val="none" w:sz="0" w:space="0" w:color="auto"/>
      </w:divBdr>
      <w:divsChild>
        <w:div w:id="705445208">
          <w:marLeft w:val="0"/>
          <w:marRight w:val="0"/>
          <w:marTop w:val="0"/>
          <w:marBottom w:val="0"/>
          <w:divBdr>
            <w:top w:val="none" w:sz="0" w:space="0" w:color="auto"/>
            <w:left w:val="none" w:sz="0" w:space="0" w:color="auto"/>
            <w:bottom w:val="none" w:sz="0" w:space="0" w:color="auto"/>
            <w:right w:val="none" w:sz="0" w:space="0" w:color="auto"/>
          </w:divBdr>
          <w:divsChild>
            <w:div w:id="9361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4738">
      <w:bodyDiv w:val="1"/>
      <w:marLeft w:val="0"/>
      <w:marRight w:val="0"/>
      <w:marTop w:val="0"/>
      <w:marBottom w:val="0"/>
      <w:divBdr>
        <w:top w:val="none" w:sz="0" w:space="0" w:color="auto"/>
        <w:left w:val="none" w:sz="0" w:space="0" w:color="auto"/>
        <w:bottom w:val="none" w:sz="0" w:space="0" w:color="auto"/>
        <w:right w:val="none" w:sz="0" w:space="0" w:color="auto"/>
      </w:divBdr>
      <w:divsChild>
        <w:div w:id="1150638980">
          <w:marLeft w:val="0"/>
          <w:marRight w:val="0"/>
          <w:marTop w:val="0"/>
          <w:marBottom w:val="0"/>
          <w:divBdr>
            <w:top w:val="none" w:sz="0" w:space="0" w:color="auto"/>
            <w:left w:val="none" w:sz="0" w:space="0" w:color="auto"/>
            <w:bottom w:val="none" w:sz="0" w:space="0" w:color="auto"/>
            <w:right w:val="none" w:sz="0" w:space="0" w:color="auto"/>
          </w:divBdr>
          <w:divsChild>
            <w:div w:id="10836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5628">
      <w:bodyDiv w:val="1"/>
      <w:marLeft w:val="0"/>
      <w:marRight w:val="0"/>
      <w:marTop w:val="0"/>
      <w:marBottom w:val="0"/>
      <w:divBdr>
        <w:top w:val="none" w:sz="0" w:space="0" w:color="auto"/>
        <w:left w:val="none" w:sz="0" w:space="0" w:color="auto"/>
        <w:bottom w:val="none" w:sz="0" w:space="0" w:color="auto"/>
        <w:right w:val="none" w:sz="0" w:space="0" w:color="auto"/>
      </w:divBdr>
      <w:divsChild>
        <w:div w:id="2007128310">
          <w:marLeft w:val="0"/>
          <w:marRight w:val="0"/>
          <w:marTop w:val="0"/>
          <w:marBottom w:val="0"/>
          <w:divBdr>
            <w:top w:val="none" w:sz="0" w:space="0" w:color="auto"/>
            <w:left w:val="none" w:sz="0" w:space="0" w:color="auto"/>
            <w:bottom w:val="none" w:sz="0" w:space="0" w:color="auto"/>
            <w:right w:val="none" w:sz="0" w:space="0" w:color="auto"/>
          </w:divBdr>
          <w:divsChild>
            <w:div w:id="41590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1498">
      <w:bodyDiv w:val="1"/>
      <w:marLeft w:val="0"/>
      <w:marRight w:val="0"/>
      <w:marTop w:val="0"/>
      <w:marBottom w:val="0"/>
      <w:divBdr>
        <w:top w:val="none" w:sz="0" w:space="0" w:color="auto"/>
        <w:left w:val="none" w:sz="0" w:space="0" w:color="auto"/>
        <w:bottom w:val="none" w:sz="0" w:space="0" w:color="auto"/>
        <w:right w:val="none" w:sz="0" w:space="0" w:color="auto"/>
      </w:divBdr>
      <w:divsChild>
        <w:div w:id="1039626798">
          <w:marLeft w:val="0"/>
          <w:marRight w:val="0"/>
          <w:marTop w:val="0"/>
          <w:marBottom w:val="0"/>
          <w:divBdr>
            <w:top w:val="none" w:sz="0" w:space="0" w:color="auto"/>
            <w:left w:val="none" w:sz="0" w:space="0" w:color="auto"/>
            <w:bottom w:val="none" w:sz="0" w:space="0" w:color="auto"/>
            <w:right w:val="none" w:sz="0" w:space="0" w:color="auto"/>
          </w:divBdr>
          <w:divsChild>
            <w:div w:id="10253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8933">
      <w:bodyDiv w:val="1"/>
      <w:marLeft w:val="0"/>
      <w:marRight w:val="0"/>
      <w:marTop w:val="0"/>
      <w:marBottom w:val="0"/>
      <w:divBdr>
        <w:top w:val="none" w:sz="0" w:space="0" w:color="auto"/>
        <w:left w:val="none" w:sz="0" w:space="0" w:color="auto"/>
        <w:bottom w:val="none" w:sz="0" w:space="0" w:color="auto"/>
        <w:right w:val="none" w:sz="0" w:space="0" w:color="auto"/>
      </w:divBdr>
      <w:divsChild>
        <w:div w:id="2100834430">
          <w:marLeft w:val="0"/>
          <w:marRight w:val="0"/>
          <w:marTop w:val="0"/>
          <w:marBottom w:val="0"/>
          <w:divBdr>
            <w:top w:val="none" w:sz="0" w:space="0" w:color="auto"/>
            <w:left w:val="none" w:sz="0" w:space="0" w:color="auto"/>
            <w:bottom w:val="none" w:sz="0" w:space="0" w:color="auto"/>
            <w:right w:val="none" w:sz="0" w:space="0" w:color="auto"/>
          </w:divBdr>
          <w:divsChild>
            <w:div w:id="8297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09312">
      <w:bodyDiv w:val="1"/>
      <w:marLeft w:val="0"/>
      <w:marRight w:val="0"/>
      <w:marTop w:val="0"/>
      <w:marBottom w:val="0"/>
      <w:divBdr>
        <w:top w:val="none" w:sz="0" w:space="0" w:color="auto"/>
        <w:left w:val="none" w:sz="0" w:space="0" w:color="auto"/>
        <w:bottom w:val="none" w:sz="0" w:space="0" w:color="auto"/>
        <w:right w:val="none" w:sz="0" w:space="0" w:color="auto"/>
      </w:divBdr>
      <w:divsChild>
        <w:div w:id="593129783">
          <w:marLeft w:val="0"/>
          <w:marRight w:val="0"/>
          <w:marTop w:val="0"/>
          <w:marBottom w:val="0"/>
          <w:divBdr>
            <w:top w:val="none" w:sz="0" w:space="0" w:color="auto"/>
            <w:left w:val="none" w:sz="0" w:space="0" w:color="auto"/>
            <w:bottom w:val="none" w:sz="0" w:space="0" w:color="auto"/>
            <w:right w:val="none" w:sz="0" w:space="0" w:color="auto"/>
          </w:divBdr>
          <w:divsChild>
            <w:div w:id="5869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6323">
      <w:bodyDiv w:val="1"/>
      <w:marLeft w:val="0"/>
      <w:marRight w:val="0"/>
      <w:marTop w:val="0"/>
      <w:marBottom w:val="0"/>
      <w:divBdr>
        <w:top w:val="none" w:sz="0" w:space="0" w:color="auto"/>
        <w:left w:val="none" w:sz="0" w:space="0" w:color="auto"/>
        <w:bottom w:val="none" w:sz="0" w:space="0" w:color="auto"/>
        <w:right w:val="none" w:sz="0" w:space="0" w:color="auto"/>
      </w:divBdr>
      <w:divsChild>
        <w:div w:id="1637953932">
          <w:marLeft w:val="0"/>
          <w:marRight w:val="0"/>
          <w:marTop w:val="0"/>
          <w:marBottom w:val="0"/>
          <w:divBdr>
            <w:top w:val="none" w:sz="0" w:space="0" w:color="auto"/>
            <w:left w:val="none" w:sz="0" w:space="0" w:color="auto"/>
            <w:bottom w:val="none" w:sz="0" w:space="0" w:color="auto"/>
            <w:right w:val="none" w:sz="0" w:space="0" w:color="auto"/>
          </w:divBdr>
          <w:divsChild>
            <w:div w:id="162708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66273">
      <w:bodyDiv w:val="1"/>
      <w:marLeft w:val="0"/>
      <w:marRight w:val="0"/>
      <w:marTop w:val="0"/>
      <w:marBottom w:val="0"/>
      <w:divBdr>
        <w:top w:val="none" w:sz="0" w:space="0" w:color="auto"/>
        <w:left w:val="none" w:sz="0" w:space="0" w:color="auto"/>
        <w:bottom w:val="none" w:sz="0" w:space="0" w:color="auto"/>
        <w:right w:val="none" w:sz="0" w:space="0" w:color="auto"/>
      </w:divBdr>
      <w:divsChild>
        <w:div w:id="543254808">
          <w:marLeft w:val="0"/>
          <w:marRight w:val="0"/>
          <w:marTop w:val="0"/>
          <w:marBottom w:val="0"/>
          <w:divBdr>
            <w:top w:val="none" w:sz="0" w:space="0" w:color="auto"/>
            <w:left w:val="none" w:sz="0" w:space="0" w:color="auto"/>
            <w:bottom w:val="none" w:sz="0" w:space="0" w:color="auto"/>
            <w:right w:val="none" w:sz="0" w:space="0" w:color="auto"/>
          </w:divBdr>
          <w:divsChild>
            <w:div w:id="13089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0866">
      <w:bodyDiv w:val="1"/>
      <w:marLeft w:val="0"/>
      <w:marRight w:val="0"/>
      <w:marTop w:val="0"/>
      <w:marBottom w:val="0"/>
      <w:divBdr>
        <w:top w:val="none" w:sz="0" w:space="0" w:color="auto"/>
        <w:left w:val="none" w:sz="0" w:space="0" w:color="auto"/>
        <w:bottom w:val="none" w:sz="0" w:space="0" w:color="auto"/>
        <w:right w:val="none" w:sz="0" w:space="0" w:color="auto"/>
      </w:divBdr>
      <w:divsChild>
        <w:div w:id="27993811">
          <w:marLeft w:val="0"/>
          <w:marRight w:val="0"/>
          <w:marTop w:val="0"/>
          <w:marBottom w:val="0"/>
          <w:divBdr>
            <w:top w:val="none" w:sz="0" w:space="0" w:color="auto"/>
            <w:left w:val="none" w:sz="0" w:space="0" w:color="auto"/>
            <w:bottom w:val="none" w:sz="0" w:space="0" w:color="auto"/>
            <w:right w:val="none" w:sz="0" w:space="0" w:color="auto"/>
          </w:divBdr>
          <w:divsChild>
            <w:div w:id="7616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5600">
      <w:bodyDiv w:val="1"/>
      <w:marLeft w:val="0"/>
      <w:marRight w:val="0"/>
      <w:marTop w:val="0"/>
      <w:marBottom w:val="0"/>
      <w:divBdr>
        <w:top w:val="none" w:sz="0" w:space="0" w:color="auto"/>
        <w:left w:val="none" w:sz="0" w:space="0" w:color="auto"/>
        <w:bottom w:val="none" w:sz="0" w:space="0" w:color="auto"/>
        <w:right w:val="none" w:sz="0" w:space="0" w:color="auto"/>
      </w:divBdr>
      <w:divsChild>
        <w:div w:id="1925382237">
          <w:marLeft w:val="0"/>
          <w:marRight w:val="0"/>
          <w:marTop w:val="0"/>
          <w:marBottom w:val="0"/>
          <w:divBdr>
            <w:top w:val="none" w:sz="0" w:space="0" w:color="auto"/>
            <w:left w:val="none" w:sz="0" w:space="0" w:color="auto"/>
            <w:bottom w:val="none" w:sz="0" w:space="0" w:color="auto"/>
            <w:right w:val="none" w:sz="0" w:space="0" w:color="auto"/>
          </w:divBdr>
          <w:divsChild>
            <w:div w:id="16010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6404">
      <w:bodyDiv w:val="1"/>
      <w:marLeft w:val="0"/>
      <w:marRight w:val="0"/>
      <w:marTop w:val="0"/>
      <w:marBottom w:val="0"/>
      <w:divBdr>
        <w:top w:val="none" w:sz="0" w:space="0" w:color="auto"/>
        <w:left w:val="none" w:sz="0" w:space="0" w:color="auto"/>
        <w:bottom w:val="none" w:sz="0" w:space="0" w:color="auto"/>
        <w:right w:val="none" w:sz="0" w:space="0" w:color="auto"/>
      </w:divBdr>
      <w:divsChild>
        <w:div w:id="1183474511">
          <w:marLeft w:val="0"/>
          <w:marRight w:val="0"/>
          <w:marTop w:val="0"/>
          <w:marBottom w:val="0"/>
          <w:divBdr>
            <w:top w:val="none" w:sz="0" w:space="0" w:color="auto"/>
            <w:left w:val="none" w:sz="0" w:space="0" w:color="auto"/>
            <w:bottom w:val="none" w:sz="0" w:space="0" w:color="auto"/>
            <w:right w:val="none" w:sz="0" w:space="0" w:color="auto"/>
          </w:divBdr>
          <w:divsChild>
            <w:div w:id="4243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4076">
      <w:bodyDiv w:val="1"/>
      <w:marLeft w:val="0"/>
      <w:marRight w:val="0"/>
      <w:marTop w:val="0"/>
      <w:marBottom w:val="0"/>
      <w:divBdr>
        <w:top w:val="none" w:sz="0" w:space="0" w:color="auto"/>
        <w:left w:val="none" w:sz="0" w:space="0" w:color="auto"/>
        <w:bottom w:val="none" w:sz="0" w:space="0" w:color="auto"/>
        <w:right w:val="none" w:sz="0" w:space="0" w:color="auto"/>
      </w:divBdr>
      <w:divsChild>
        <w:div w:id="325549461">
          <w:marLeft w:val="0"/>
          <w:marRight w:val="0"/>
          <w:marTop w:val="0"/>
          <w:marBottom w:val="0"/>
          <w:divBdr>
            <w:top w:val="none" w:sz="0" w:space="0" w:color="auto"/>
            <w:left w:val="none" w:sz="0" w:space="0" w:color="auto"/>
            <w:bottom w:val="none" w:sz="0" w:space="0" w:color="auto"/>
            <w:right w:val="none" w:sz="0" w:space="0" w:color="auto"/>
          </w:divBdr>
          <w:divsChild>
            <w:div w:id="12363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30924">
      <w:bodyDiv w:val="1"/>
      <w:marLeft w:val="0"/>
      <w:marRight w:val="0"/>
      <w:marTop w:val="0"/>
      <w:marBottom w:val="0"/>
      <w:divBdr>
        <w:top w:val="none" w:sz="0" w:space="0" w:color="auto"/>
        <w:left w:val="none" w:sz="0" w:space="0" w:color="auto"/>
        <w:bottom w:val="none" w:sz="0" w:space="0" w:color="auto"/>
        <w:right w:val="none" w:sz="0" w:space="0" w:color="auto"/>
      </w:divBdr>
      <w:divsChild>
        <w:div w:id="893541606">
          <w:marLeft w:val="0"/>
          <w:marRight w:val="0"/>
          <w:marTop w:val="0"/>
          <w:marBottom w:val="0"/>
          <w:divBdr>
            <w:top w:val="none" w:sz="0" w:space="0" w:color="auto"/>
            <w:left w:val="none" w:sz="0" w:space="0" w:color="auto"/>
            <w:bottom w:val="none" w:sz="0" w:space="0" w:color="auto"/>
            <w:right w:val="none" w:sz="0" w:space="0" w:color="auto"/>
          </w:divBdr>
          <w:divsChild>
            <w:div w:id="8345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0111">
      <w:bodyDiv w:val="1"/>
      <w:marLeft w:val="0"/>
      <w:marRight w:val="0"/>
      <w:marTop w:val="0"/>
      <w:marBottom w:val="0"/>
      <w:divBdr>
        <w:top w:val="none" w:sz="0" w:space="0" w:color="auto"/>
        <w:left w:val="none" w:sz="0" w:space="0" w:color="auto"/>
        <w:bottom w:val="none" w:sz="0" w:space="0" w:color="auto"/>
        <w:right w:val="none" w:sz="0" w:space="0" w:color="auto"/>
      </w:divBdr>
      <w:divsChild>
        <w:div w:id="1707868820">
          <w:marLeft w:val="0"/>
          <w:marRight w:val="0"/>
          <w:marTop w:val="0"/>
          <w:marBottom w:val="0"/>
          <w:divBdr>
            <w:top w:val="none" w:sz="0" w:space="0" w:color="auto"/>
            <w:left w:val="none" w:sz="0" w:space="0" w:color="auto"/>
            <w:bottom w:val="none" w:sz="0" w:space="0" w:color="auto"/>
            <w:right w:val="none" w:sz="0" w:space="0" w:color="auto"/>
          </w:divBdr>
          <w:divsChild>
            <w:div w:id="14102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6036">
      <w:bodyDiv w:val="1"/>
      <w:marLeft w:val="0"/>
      <w:marRight w:val="0"/>
      <w:marTop w:val="0"/>
      <w:marBottom w:val="0"/>
      <w:divBdr>
        <w:top w:val="none" w:sz="0" w:space="0" w:color="auto"/>
        <w:left w:val="none" w:sz="0" w:space="0" w:color="auto"/>
        <w:bottom w:val="none" w:sz="0" w:space="0" w:color="auto"/>
        <w:right w:val="none" w:sz="0" w:space="0" w:color="auto"/>
      </w:divBdr>
      <w:divsChild>
        <w:div w:id="1093933134">
          <w:marLeft w:val="0"/>
          <w:marRight w:val="0"/>
          <w:marTop w:val="0"/>
          <w:marBottom w:val="0"/>
          <w:divBdr>
            <w:top w:val="none" w:sz="0" w:space="0" w:color="auto"/>
            <w:left w:val="none" w:sz="0" w:space="0" w:color="auto"/>
            <w:bottom w:val="none" w:sz="0" w:space="0" w:color="auto"/>
            <w:right w:val="none" w:sz="0" w:space="0" w:color="auto"/>
          </w:divBdr>
          <w:divsChild>
            <w:div w:id="19552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5225">
      <w:bodyDiv w:val="1"/>
      <w:marLeft w:val="0"/>
      <w:marRight w:val="0"/>
      <w:marTop w:val="0"/>
      <w:marBottom w:val="0"/>
      <w:divBdr>
        <w:top w:val="none" w:sz="0" w:space="0" w:color="auto"/>
        <w:left w:val="none" w:sz="0" w:space="0" w:color="auto"/>
        <w:bottom w:val="none" w:sz="0" w:space="0" w:color="auto"/>
        <w:right w:val="none" w:sz="0" w:space="0" w:color="auto"/>
      </w:divBdr>
      <w:divsChild>
        <w:div w:id="233242714">
          <w:marLeft w:val="0"/>
          <w:marRight w:val="0"/>
          <w:marTop w:val="0"/>
          <w:marBottom w:val="0"/>
          <w:divBdr>
            <w:top w:val="none" w:sz="0" w:space="0" w:color="auto"/>
            <w:left w:val="none" w:sz="0" w:space="0" w:color="auto"/>
            <w:bottom w:val="none" w:sz="0" w:space="0" w:color="auto"/>
            <w:right w:val="none" w:sz="0" w:space="0" w:color="auto"/>
          </w:divBdr>
          <w:divsChild>
            <w:div w:id="9898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8458">
      <w:bodyDiv w:val="1"/>
      <w:marLeft w:val="0"/>
      <w:marRight w:val="0"/>
      <w:marTop w:val="0"/>
      <w:marBottom w:val="0"/>
      <w:divBdr>
        <w:top w:val="none" w:sz="0" w:space="0" w:color="auto"/>
        <w:left w:val="none" w:sz="0" w:space="0" w:color="auto"/>
        <w:bottom w:val="none" w:sz="0" w:space="0" w:color="auto"/>
        <w:right w:val="none" w:sz="0" w:space="0" w:color="auto"/>
      </w:divBdr>
      <w:divsChild>
        <w:div w:id="183248014">
          <w:marLeft w:val="0"/>
          <w:marRight w:val="0"/>
          <w:marTop w:val="0"/>
          <w:marBottom w:val="0"/>
          <w:divBdr>
            <w:top w:val="none" w:sz="0" w:space="0" w:color="auto"/>
            <w:left w:val="none" w:sz="0" w:space="0" w:color="auto"/>
            <w:bottom w:val="none" w:sz="0" w:space="0" w:color="auto"/>
            <w:right w:val="none" w:sz="0" w:space="0" w:color="auto"/>
          </w:divBdr>
          <w:divsChild>
            <w:div w:id="8384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37910">
      <w:bodyDiv w:val="1"/>
      <w:marLeft w:val="0"/>
      <w:marRight w:val="0"/>
      <w:marTop w:val="0"/>
      <w:marBottom w:val="0"/>
      <w:divBdr>
        <w:top w:val="none" w:sz="0" w:space="0" w:color="auto"/>
        <w:left w:val="none" w:sz="0" w:space="0" w:color="auto"/>
        <w:bottom w:val="none" w:sz="0" w:space="0" w:color="auto"/>
        <w:right w:val="none" w:sz="0" w:space="0" w:color="auto"/>
      </w:divBdr>
      <w:divsChild>
        <w:div w:id="2109616118">
          <w:marLeft w:val="0"/>
          <w:marRight w:val="0"/>
          <w:marTop w:val="0"/>
          <w:marBottom w:val="0"/>
          <w:divBdr>
            <w:top w:val="none" w:sz="0" w:space="0" w:color="auto"/>
            <w:left w:val="none" w:sz="0" w:space="0" w:color="auto"/>
            <w:bottom w:val="none" w:sz="0" w:space="0" w:color="auto"/>
            <w:right w:val="none" w:sz="0" w:space="0" w:color="auto"/>
          </w:divBdr>
          <w:divsChild>
            <w:div w:id="755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9859">
      <w:bodyDiv w:val="1"/>
      <w:marLeft w:val="0"/>
      <w:marRight w:val="0"/>
      <w:marTop w:val="0"/>
      <w:marBottom w:val="0"/>
      <w:divBdr>
        <w:top w:val="none" w:sz="0" w:space="0" w:color="auto"/>
        <w:left w:val="none" w:sz="0" w:space="0" w:color="auto"/>
        <w:bottom w:val="none" w:sz="0" w:space="0" w:color="auto"/>
        <w:right w:val="none" w:sz="0" w:space="0" w:color="auto"/>
      </w:divBdr>
      <w:divsChild>
        <w:div w:id="1732776577">
          <w:marLeft w:val="0"/>
          <w:marRight w:val="0"/>
          <w:marTop w:val="0"/>
          <w:marBottom w:val="0"/>
          <w:divBdr>
            <w:top w:val="none" w:sz="0" w:space="0" w:color="auto"/>
            <w:left w:val="none" w:sz="0" w:space="0" w:color="auto"/>
            <w:bottom w:val="none" w:sz="0" w:space="0" w:color="auto"/>
            <w:right w:val="none" w:sz="0" w:space="0" w:color="auto"/>
          </w:divBdr>
          <w:divsChild>
            <w:div w:id="5675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4886">
      <w:bodyDiv w:val="1"/>
      <w:marLeft w:val="0"/>
      <w:marRight w:val="0"/>
      <w:marTop w:val="0"/>
      <w:marBottom w:val="0"/>
      <w:divBdr>
        <w:top w:val="none" w:sz="0" w:space="0" w:color="auto"/>
        <w:left w:val="none" w:sz="0" w:space="0" w:color="auto"/>
        <w:bottom w:val="none" w:sz="0" w:space="0" w:color="auto"/>
        <w:right w:val="none" w:sz="0" w:space="0" w:color="auto"/>
      </w:divBdr>
      <w:divsChild>
        <w:div w:id="1913084387">
          <w:marLeft w:val="0"/>
          <w:marRight w:val="0"/>
          <w:marTop w:val="0"/>
          <w:marBottom w:val="0"/>
          <w:divBdr>
            <w:top w:val="none" w:sz="0" w:space="0" w:color="auto"/>
            <w:left w:val="none" w:sz="0" w:space="0" w:color="auto"/>
            <w:bottom w:val="none" w:sz="0" w:space="0" w:color="auto"/>
            <w:right w:val="none" w:sz="0" w:space="0" w:color="auto"/>
          </w:divBdr>
          <w:divsChild>
            <w:div w:id="13977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07616">
      <w:bodyDiv w:val="1"/>
      <w:marLeft w:val="0"/>
      <w:marRight w:val="0"/>
      <w:marTop w:val="0"/>
      <w:marBottom w:val="0"/>
      <w:divBdr>
        <w:top w:val="none" w:sz="0" w:space="0" w:color="auto"/>
        <w:left w:val="none" w:sz="0" w:space="0" w:color="auto"/>
        <w:bottom w:val="none" w:sz="0" w:space="0" w:color="auto"/>
        <w:right w:val="none" w:sz="0" w:space="0" w:color="auto"/>
      </w:divBdr>
      <w:divsChild>
        <w:div w:id="1868634607">
          <w:marLeft w:val="0"/>
          <w:marRight w:val="0"/>
          <w:marTop w:val="0"/>
          <w:marBottom w:val="0"/>
          <w:divBdr>
            <w:top w:val="none" w:sz="0" w:space="0" w:color="auto"/>
            <w:left w:val="none" w:sz="0" w:space="0" w:color="auto"/>
            <w:bottom w:val="none" w:sz="0" w:space="0" w:color="auto"/>
            <w:right w:val="none" w:sz="0" w:space="0" w:color="auto"/>
          </w:divBdr>
          <w:divsChild>
            <w:div w:id="1697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sb-uat-ind.ca.sunlife:5443/ws/SLFCAIndInforcedIllustration.webServices.provider:getMetLifeFlexiPlus_WS?WSDL" TargetMode="External"/><Relationship Id="rId18" Type="http://schemas.openxmlformats.org/officeDocument/2006/relationships/hyperlink" Target="https://esb-sit-ind.ca.sunlife:5443/ws/SLFCAIndInforcedIllustration.webServices.provider:getMetLifeFlexiPlusChange_WS?WSDL"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hyperlink" Target="https://esb-dev-ind.ca.sunlife:5443/ws/SLFCAIndInforcedIllustration.webServices.provider:getMetLifeFlexiPlus_WS?WSDL" TargetMode="External"/><Relationship Id="rId17" Type="http://schemas.openxmlformats.org/officeDocument/2006/relationships/hyperlink" Target="https://esb-uat-ind.ca.sunlife:5443/ws/SLFCAIndInforcedIllustration.webServices.provider:getMetLifeFlexiPlusChange_WS?WSD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sb-dev-ind.ca.sunlife:5443/ws/SLFCAIndInforcedIllustration.webServices.provider:getMetLifeFlexiPlusChange_WS?WSDL" TargetMode="External"/><Relationship Id="rId20" Type="http://schemas.openxmlformats.org/officeDocument/2006/relationships/hyperlink" Target="https://esb-prd-ind.ca.sunlife:5443/ws/SLFCAIndInforcedIllustration.webServices.provider:getMetLifeFlexiPlusChange_WS?WSD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unlifefinancial.sharepoint.com/sites/ISS/IIT/ISSProjectPortal/InforceIllustrations/default.aspx?RootFolder=%2Fsites%2FISS%2FIIT%2FISSProjectPortal%2FInforceIllustrations%2FShared%20Documents%2FFormer%20Met%20Life%20Illustrations%2FFlexi%20Plus&amp;FolderCTID=0x01200009451AABA9345F4AAB0AB5A4CC5A78B2&amp;View=%7BC303650B%2DC623%2D452D%2DBC08%2D6E4C62E5CA9C%7D"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esb-prd-ind.ca.sunlife:5443/ws/SLFCAIndInforcedIllustration.webServices.provider:getMetLifeFlexiPlus_WS?WSDL"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esb-stg-ind.ca.sunlife:5443/ws/SLFCAIndInforcedIllustration.webServices.provider:getMetLifeFlexiPlusChange_WS?WSD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sb-sit-ind.ca.sunlife:5443/ws/SLFCAIndInforcedIllustration.webServices.provider:getMetLifeFlexiPlus_WS?WSDL" TargetMode="External"/><Relationship Id="rId22" Type="http://schemas.openxmlformats.org/officeDocument/2006/relationships/image" Target="media/image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B23A9E583AD24EB451F28DE3F5D10E" ma:contentTypeVersion="16" ma:contentTypeDescription="Create a new document." ma:contentTypeScope="" ma:versionID="f774893baee7dbd873db3d5b6c822be0">
  <xsd:schema xmlns:xsd="http://www.w3.org/2001/XMLSchema" xmlns:xs="http://www.w3.org/2001/XMLSchema" xmlns:p="http://schemas.microsoft.com/office/2006/metadata/properties" xmlns:ns2="a671d770-d14d-47c9-81ae-e92e4b14d67e" xmlns:ns3="1e069e19-2255-490b-b058-bab59cf51c23" xmlns:ns4="62f10848-0603-41c3-a209-36fdf6bf1c8d" xmlns:ns5="140ab021-19cc-4e1b-87d8-ba49ef237649" targetNamespace="http://schemas.microsoft.com/office/2006/metadata/properties" ma:root="true" ma:fieldsID="f3cae3a4a3c574bb5549f5f33a6390da" ns2:_="" ns3:_="" ns4:_="" ns5:_="">
    <xsd:import namespace="a671d770-d14d-47c9-81ae-e92e4b14d67e"/>
    <xsd:import namespace="1e069e19-2255-490b-b058-bab59cf51c23"/>
    <xsd:import namespace="62f10848-0603-41c3-a209-36fdf6bf1c8d"/>
    <xsd:import namespace="140ab021-19cc-4e1b-87d8-ba49ef23764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4:SharedWithUsers" minOccurs="0"/>
                <xsd:element ref="ns5:SharedWithDetail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71d770-d14d-47c9-81ae-e92e4b14d6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20" nillable="true" ma:displayName="Taxonomy Catch All Column" ma:hidden="true" ma:list="{1982f137-aede-4eba-9cc9-fe11b45f3fac}" ma:internalName="TaxCatchAll" ma:showField="CatchAllData" ma:web="a671d770-d14d-47c9-81ae-e92e4b14d67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069e19-2255-490b-b058-bab59cf51c2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af281f3-005c-4590-8509-9f2f2da8adb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DateTaken" ma:index="25" nillable="true" ma:displayName="MediaServiceDateTaken" ma:hidden="true" ma:indexed="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2f10848-0603-41c3-a209-36fdf6bf1c8d"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40ab021-19cc-4e1b-87d8-ba49ef237649" elementFormDefault="qualified">
    <xsd:import namespace="http://schemas.microsoft.com/office/2006/documentManagement/types"/>
    <xsd:import namespace="http://schemas.microsoft.com/office/infopath/2007/PartnerControls"/>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a671d770-d14d-47c9-81ae-e92e4b14d67e">SXM44NPVVFMS-266643832-122</_dlc_DocId>
    <_dlc_DocIdUrl xmlns="a671d770-d14d-47c9-81ae-e92e4b14d67e">
      <Url>https://sunlifefinancial.sharepoint.com/sites/ISS/IIT/ISSProjectPortal/InforceIllustrations/_layouts/15/DocIdRedir.aspx?ID=SXM44NPVVFMS-266643832-122</Url>
      <Description>SXM44NPVVFMS-266643832-122</Description>
    </_dlc_DocIdUrl>
    <TaxCatchAll xmlns="a671d770-d14d-47c9-81ae-e92e4b14d67e" xsi:nil="true"/>
    <lcf76f155ced4ddcb4097134ff3c332f xmlns="1e069e19-2255-490b-b058-bab59cf51c23">
      <Terms xmlns="http://schemas.microsoft.com/office/infopath/2007/PartnerControls"/>
    </lcf76f155ced4ddcb4097134ff3c332f>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6542317-293F-419E-92C1-A2CA6BB3EB5C}">
  <ds:schemaRefs>
    <ds:schemaRef ds:uri="http://schemas.microsoft.com/sharepoint/v3/contenttype/forms"/>
  </ds:schemaRefs>
</ds:datastoreItem>
</file>

<file path=customXml/itemProps2.xml><?xml version="1.0" encoding="utf-8"?>
<ds:datastoreItem xmlns:ds="http://schemas.openxmlformats.org/officeDocument/2006/customXml" ds:itemID="{57EDAFD2-4254-43A4-B153-7E207D640F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71d770-d14d-47c9-81ae-e92e4b14d67e"/>
    <ds:schemaRef ds:uri="1e069e19-2255-490b-b058-bab59cf51c23"/>
    <ds:schemaRef ds:uri="62f10848-0603-41c3-a209-36fdf6bf1c8d"/>
    <ds:schemaRef ds:uri="140ab021-19cc-4e1b-87d8-ba49ef2376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0DDE96-24CB-4B85-8A72-4B7626DC2844}">
  <ds:schemaRefs>
    <ds:schemaRef ds:uri="http://schemas.microsoft.com/office/infopath/2007/PartnerControls"/>
    <ds:schemaRef ds:uri="http://purl.org/dc/elements/1.1/"/>
    <ds:schemaRef ds:uri="140ab021-19cc-4e1b-87d8-ba49ef237649"/>
    <ds:schemaRef ds:uri="http://schemas.microsoft.com/office/2006/metadata/properties"/>
    <ds:schemaRef ds:uri="a671d770-d14d-47c9-81ae-e92e4b14d67e"/>
    <ds:schemaRef ds:uri="http://purl.org/dc/terms/"/>
    <ds:schemaRef ds:uri="http://schemas.microsoft.com/office/2006/documentManagement/types"/>
    <ds:schemaRef ds:uri="62f10848-0603-41c3-a209-36fdf6bf1c8d"/>
    <ds:schemaRef ds:uri="http://purl.org/dc/dcmitype/"/>
    <ds:schemaRef ds:uri="http://schemas.openxmlformats.org/package/2006/metadata/core-properties"/>
    <ds:schemaRef ds:uri="1e069e19-2255-490b-b058-bab59cf51c23"/>
    <ds:schemaRef ds:uri="http://www.w3.org/XML/1998/namespace"/>
  </ds:schemaRefs>
</ds:datastoreItem>
</file>

<file path=customXml/itemProps4.xml><?xml version="1.0" encoding="utf-8"?>
<ds:datastoreItem xmlns:ds="http://schemas.openxmlformats.org/officeDocument/2006/customXml" ds:itemID="{FD32C5B6-EB04-43D0-BDEC-BCA5B324B76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14586</Words>
  <Characters>83142</Characters>
  <Application>Microsoft Office Word</Application>
  <DocSecurity>4</DocSecurity>
  <Lines>692</Lines>
  <Paragraphs>195</Paragraphs>
  <ScaleCrop>false</ScaleCrop>
  <Company>Sun Life Financial</Company>
  <LinksUpToDate>false</LinksUpToDate>
  <CharactersWithSpaces>97533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Document</dc:title>
  <dc:subject/>
  <dc:creator>Sunlife Financial</dc:creator>
  <cp:keywords/>
  <cp:lastModifiedBy>Shouryan Sood</cp:lastModifiedBy>
  <cp:revision>2</cp:revision>
  <cp:lastPrinted>2009-04-03T03:18:00Z</cp:lastPrinted>
  <dcterms:created xsi:type="dcterms:W3CDTF">2024-12-03T10:52:00Z</dcterms:created>
  <dcterms:modified xsi:type="dcterms:W3CDTF">2024-12-03T10:52:00Z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0x0101000CB23A9E583AD24EB451F28DE3F5D10E</vt:lpwstr>
  </property>
  <property fmtid="{D5CDD505-2E9C-101B-9397-08002B2CF9AE}" pid="3" name="Order">
    <vt:r8>8200</vt:r8>
  </property>
  <property fmtid="{D5CDD505-2E9C-101B-9397-08002B2CF9AE}" pid="4" name="URL">
    <vt:lpwstr/>
  </property>
  <property fmtid="{D5CDD505-2E9C-101B-9397-08002B2CF9AE}" pid="5" name="_dlc_DocIdItemGuid">
    <vt:lpwstr>4f6c1f57-7a1c-482d-b811-8a9ade805592</vt:lpwstr>
  </property>
  <property fmtid="{D5CDD505-2E9C-101B-9397-08002B2CF9AE}" pid="6" name="xd_ProgID">
    <vt:lpwstr/>
  </property>
  <property fmtid="{D5CDD505-2E9C-101B-9397-08002B2CF9AE}" pid="7" name="_dlc_DocId">
    <vt:lpwstr>ZYWCPNMYT2HE-5-601</vt:lpwstr>
  </property>
  <property fmtid="{D5CDD505-2E9C-101B-9397-08002B2CF9AE}" pid="8" name="_dlc_DocIdUrl">
    <vt:lpwstr>http://sp.sunlifecorp.com/sites/PAL/_layouts/DocIdRedir.aspx?ID=ZYWCPNMYT2HE-5-601, ZYWCPNMYT2HE-5-601</vt:lpwstr>
  </property>
  <property fmtid="{D5CDD505-2E9C-101B-9397-08002B2CF9AE}" pid="9" name="TemplateUrl">
    <vt:lpwstr/>
  </property>
  <property fmtid="{D5CDD505-2E9C-101B-9397-08002B2CF9AE}" pid="10" name="TaxKeyword">
    <vt:lpwstr/>
  </property>
  <property fmtid="{D5CDD505-2E9C-101B-9397-08002B2CF9AE}" pid="11" name="MediaServiceImageTags">
    <vt:lpwstr/>
  </property>
</Properties>
</file>