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color w:val="808080"/>
          <w:sz w:val="20"/>
          <w:szCs w:val="20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-66674</wp:posOffset>
            </wp:positionH>
            <wp:positionV relativeFrom="paragraph">
              <wp:posOffset>114300</wp:posOffset>
            </wp:positionV>
            <wp:extent cx="2414588" cy="1815479"/>
            <wp:effectExtent b="0" l="0" r="0" t="0"/>
            <wp:wrapNone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14588" cy="181547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tbl>
      <w:tblPr>
        <w:tblStyle w:val="Table1"/>
        <w:tblW w:w="14408.0" w:type="dxa"/>
        <w:jc w:val="left"/>
        <w:tblInd w:w="0.0" w:type="dxa"/>
        <w:tblBorders>
          <w:top w:color="bfbfbf" w:space="0" w:sz="4" w:val="single"/>
          <w:left w:color="bfbfbf" w:space="0" w:sz="4" w:val="single"/>
          <w:bottom w:color="bfbfbf" w:space="0" w:sz="4" w:val="single"/>
          <w:right w:color="bfbfbf" w:space="0" w:sz="4" w:val="single"/>
          <w:insideH w:color="bfbfbf" w:space="0" w:sz="4" w:val="single"/>
          <w:insideV w:color="bfbfbf" w:space="0" w:sz="4" w:val="single"/>
        </w:tblBorders>
        <w:tblLayout w:type="fixed"/>
        <w:tblLook w:val="0400"/>
      </w:tblPr>
      <w:tblGrid>
        <w:gridCol w:w="2970"/>
        <w:gridCol w:w="1542"/>
        <w:gridCol w:w="436"/>
        <w:gridCol w:w="4512"/>
        <w:gridCol w:w="436"/>
        <w:gridCol w:w="4512"/>
        <w:tblGridChange w:id="0">
          <w:tblGrid>
            <w:gridCol w:w="2970"/>
            <w:gridCol w:w="1542"/>
            <w:gridCol w:w="436"/>
            <w:gridCol w:w="4512"/>
            <w:gridCol w:w="436"/>
            <w:gridCol w:w="4512"/>
          </w:tblGrid>
        </w:tblGridChange>
      </w:tblGrid>
      <w:tr>
        <w:trPr>
          <w:cantSplit w:val="0"/>
          <w:trHeight w:val="432" w:hRule="atLeast"/>
          <w:tblHeader w:val="0"/>
        </w:trPr>
        <w:tc>
          <w:tcPr>
            <w:vMerge w:val="restart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eff5fa" w:val="clear"/>
            <w:vAlign w:val="center"/>
          </w:tcPr>
          <w:p w:rsidR="00000000" w:rsidDel="00000000" w:rsidP="00000000" w:rsidRDefault="00000000" w:rsidRPr="00000000" w14:paraId="00000002">
            <w:pPr>
              <w:rPr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003">
            <w:pPr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000000" w:space="0" w:sz="0" w:val="nil"/>
              <w:left w:color="000000" w:space="0" w:sz="0" w:val="nil"/>
              <w:bottom w:color="000000" w:space="0" w:sz="0" w:val="nil"/>
            </w:tcBorders>
            <w:vAlign w:val="center"/>
          </w:tcPr>
          <w:p w:rsidR="00000000" w:rsidDel="00000000" w:rsidP="00000000" w:rsidRDefault="00000000" w:rsidRPr="00000000" w14:paraId="00000004">
            <w:pPr>
              <w:rPr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5dce4" w:val="clear"/>
            <w:vAlign w:val="center"/>
          </w:tcPr>
          <w:p w:rsidR="00000000" w:rsidDel="00000000" w:rsidP="00000000" w:rsidRDefault="00000000" w:rsidRPr="00000000" w14:paraId="00000005">
            <w:pPr>
              <w:rPr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000000"/>
                <w:sz w:val="20"/>
                <w:szCs w:val="20"/>
                <w:rtl w:val="0"/>
              </w:rPr>
              <w:t xml:space="preserve">GOALS AND MOTIVATIONS</w:t>
            </w:r>
          </w:p>
        </w:tc>
        <w:tc>
          <w:tcPr>
            <w:vMerge w:val="restart"/>
            <w:tcBorders>
              <w:top w:color="000000" w:space="0" w:sz="0" w:val="nil"/>
              <w:bottom w:color="000000" w:space="0" w:sz="0" w:val="nil"/>
            </w:tcBorders>
            <w:vAlign w:val="center"/>
          </w:tcPr>
          <w:p w:rsidR="00000000" w:rsidDel="00000000" w:rsidP="00000000" w:rsidRDefault="00000000" w:rsidRPr="00000000" w14:paraId="00000006">
            <w:pPr>
              <w:rPr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5dce4" w:val="clear"/>
            <w:vAlign w:val="center"/>
          </w:tcPr>
          <w:p w:rsidR="00000000" w:rsidDel="00000000" w:rsidP="00000000" w:rsidRDefault="00000000" w:rsidRPr="00000000" w14:paraId="00000007">
            <w:pPr>
              <w:rPr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000000"/>
                <w:sz w:val="20"/>
                <w:szCs w:val="20"/>
                <w:rtl w:val="0"/>
              </w:rPr>
              <w:t xml:space="preserve">CHALLENGES AND OBSTACLES</w:t>
            </w:r>
          </w:p>
        </w:tc>
      </w:tr>
      <w:tr>
        <w:trPr>
          <w:cantSplit w:val="0"/>
          <w:trHeight w:val="2204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eff5fa" w:val="clear"/>
            <w:vAlign w:val="center"/>
          </w:tcPr>
          <w:p w:rsidR="00000000" w:rsidDel="00000000" w:rsidP="00000000" w:rsidRDefault="00000000" w:rsidRPr="00000000" w14:paraId="000000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0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0" w:val="nil"/>
              <w:left w:color="000000" w:space="0" w:sz="0" w:val="nil"/>
              <w:bottom w:color="000000" w:space="0" w:sz="0" w:val="nil"/>
            </w:tcBorders>
            <w:vAlign w:val="center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bottom w:color="bfbfbf" w:space="0" w:sz="4" w:val="single"/>
            </w:tcBorders>
            <w:vAlign w:val="center"/>
          </w:tcPr>
          <w:p w:rsidR="00000000" w:rsidDel="00000000" w:rsidP="00000000" w:rsidRDefault="00000000" w:rsidRPr="00000000" w14:paraId="0000000B">
            <w:pPr>
              <w:numPr>
                <w:ilvl w:val="0"/>
                <w:numId w:val="2"/>
              </w:numPr>
              <w:ind w:left="720" w:hanging="360"/>
              <w:rPr>
                <w:color w:val="000000"/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To help people who have lost their items recover them</w:t>
            </w:r>
          </w:p>
          <w:p w:rsidR="00000000" w:rsidDel="00000000" w:rsidP="00000000" w:rsidRDefault="00000000" w:rsidRPr="00000000" w14:paraId="0000000C">
            <w:pPr>
              <w:numPr>
                <w:ilvl w:val="0"/>
                <w:numId w:val="2"/>
              </w:numPr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Having a history of items that he is looking at to determine if the item is ill-gotten</w:t>
            </w:r>
          </w:p>
          <w:p w:rsidR="00000000" w:rsidDel="00000000" w:rsidP="00000000" w:rsidRDefault="00000000" w:rsidRPr="00000000" w14:paraId="0000000D">
            <w:pPr>
              <w:numPr>
                <w:ilvl w:val="0"/>
                <w:numId w:val="2"/>
              </w:numPr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To be able to quickly and effectively work with customer service to solve problems</w:t>
            </w:r>
          </w:p>
        </w:tc>
        <w:tc>
          <w:tcPr>
            <w:vMerge w:val="continue"/>
            <w:tcBorders>
              <w:top w:color="000000" w:space="0" w:sz="0" w:val="nil"/>
              <w:bottom w:color="000000" w:space="0" w:sz="0" w:val="nil"/>
            </w:tcBorders>
            <w:vAlign w:val="center"/>
          </w:tcPr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bottom w:color="bfbfbf" w:space="0" w:sz="4" w:val="single"/>
            </w:tcBorders>
            <w:vAlign w:val="center"/>
          </w:tcPr>
          <w:p w:rsidR="00000000" w:rsidDel="00000000" w:rsidP="00000000" w:rsidRDefault="00000000" w:rsidRPr="00000000" w14:paraId="0000000F">
            <w:pPr>
              <w:numPr>
                <w:ilvl w:val="0"/>
                <w:numId w:val="1"/>
              </w:numPr>
              <w:ind w:left="720" w:hanging="360"/>
              <w:rPr>
                <w:color w:val="000000"/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Finding ways to identify  stolen goods online</w:t>
            </w:r>
          </w:p>
          <w:p w:rsidR="00000000" w:rsidDel="00000000" w:rsidP="00000000" w:rsidRDefault="00000000" w:rsidRPr="00000000" w14:paraId="00000010">
            <w:pPr>
              <w:numPr>
                <w:ilvl w:val="0"/>
                <w:numId w:val="1"/>
              </w:numPr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Finding websites willing to comply to law enforcement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bfbfbf" w:space="0" w:sz="4" w:val="single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11">
            <w:pPr>
              <w:rPr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4" w:val="single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12">
            <w:pPr>
              <w:rPr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0" w:val="nil"/>
              <w:left w:color="000000" w:space="0" w:sz="0" w:val="nil"/>
              <w:bottom w:color="000000" w:space="0" w:sz="0" w:val="nil"/>
            </w:tcBorders>
            <w:vAlign w:val="center"/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bottom w:color="bfbfbf" w:space="0" w:sz="4" w:val="single"/>
            </w:tcBorders>
            <w:vAlign w:val="center"/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0" w:val="nil"/>
              <w:bottom w:color="000000" w:space="0" w:sz="0" w:val="nil"/>
            </w:tcBorders>
            <w:vAlign w:val="center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bottom w:color="bfbfbf" w:space="0" w:sz="4" w:val="single"/>
            </w:tcBorders>
            <w:vAlign w:val="center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gridSpan w:val="2"/>
            <w:tcBorders>
              <w:top w:color="bfbfbf" w:space="0" w:sz="4" w:val="single"/>
            </w:tcBorders>
            <w:shd w:fill="ffc000" w:val="clear"/>
            <w:vAlign w:val="center"/>
          </w:tcPr>
          <w:p w:rsidR="00000000" w:rsidDel="00000000" w:rsidP="00000000" w:rsidRDefault="00000000" w:rsidRPr="00000000" w14:paraId="00000017">
            <w:pPr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QUOTATION</w:t>
            </w:r>
          </w:p>
        </w:tc>
        <w:tc>
          <w:tcPr>
            <w:vMerge w:val="continue"/>
            <w:tcBorders>
              <w:top w:color="000000" w:space="0" w:sz="0" w:val="nil"/>
              <w:left w:color="000000" w:space="0" w:sz="0" w:val="nil"/>
              <w:bottom w:color="000000" w:space="0" w:sz="0" w:val="nil"/>
            </w:tcBorders>
            <w:vAlign w:val="center"/>
          </w:tcPr>
          <w:p w:rsidR="00000000" w:rsidDel="00000000" w:rsidP="00000000" w:rsidRDefault="00000000" w:rsidRPr="00000000" w14:paraId="000000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bottom w:color="bfbfbf" w:space="0" w:sz="4" w:val="single"/>
            </w:tcBorders>
            <w:vAlign w:val="center"/>
          </w:tcPr>
          <w:p w:rsidR="00000000" w:rsidDel="00000000" w:rsidP="00000000" w:rsidRDefault="00000000" w:rsidRPr="00000000" w14:paraId="000000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0" w:val="nil"/>
              <w:bottom w:color="000000" w:space="0" w:sz="0" w:val="nil"/>
            </w:tcBorders>
            <w:vAlign w:val="center"/>
          </w:tcPr>
          <w:p w:rsidR="00000000" w:rsidDel="00000000" w:rsidP="00000000" w:rsidRDefault="00000000" w:rsidRPr="00000000" w14:paraId="000000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bottom w:color="bfbfbf" w:space="0" w:sz="4" w:val="single"/>
            </w:tcBorders>
            <w:vAlign w:val="center"/>
          </w:tcPr>
          <w:p w:rsidR="00000000" w:rsidDel="00000000" w:rsidP="00000000" w:rsidRDefault="00000000" w:rsidRPr="00000000" w14:paraId="000000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05" w:hRule="atLeast"/>
          <w:tblHeader w:val="0"/>
        </w:trPr>
        <w:tc>
          <w:tcPr>
            <w:gridSpan w:val="2"/>
            <w:tcBorders>
              <w:bottom w:color="bfbfbf" w:space="0" w:sz="4" w:val="single"/>
            </w:tcBorders>
            <w:vAlign w:val="center"/>
          </w:tcPr>
          <w:p w:rsidR="00000000" w:rsidDel="00000000" w:rsidP="00000000" w:rsidRDefault="00000000" w:rsidRPr="00000000" w14:paraId="0000001D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hd w:fill="fbfbfb" w:val="clear"/>
                <w:rtl w:val="0"/>
              </w:rPr>
              <w:t xml:space="preserve">Fear is wisdom in the face of danger. It is nothing to be ashamed of.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0" w:val="nil"/>
              <w:left w:color="000000" w:space="0" w:sz="0" w:val="nil"/>
              <w:bottom w:color="000000" w:space="0" w:sz="0" w:val="nil"/>
            </w:tcBorders>
            <w:vAlign w:val="center"/>
          </w:tcPr>
          <w:p w:rsidR="00000000" w:rsidDel="00000000" w:rsidP="00000000" w:rsidRDefault="00000000" w:rsidRPr="00000000" w14:paraId="000000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bottom w:color="bfbfbf" w:space="0" w:sz="4" w:val="single"/>
            </w:tcBorders>
            <w:vAlign w:val="center"/>
          </w:tcPr>
          <w:p w:rsidR="00000000" w:rsidDel="00000000" w:rsidP="00000000" w:rsidRDefault="00000000" w:rsidRPr="00000000" w14:paraId="000000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0" w:val="nil"/>
              <w:bottom w:color="000000" w:space="0" w:sz="0" w:val="nil"/>
            </w:tcBorders>
            <w:vAlign w:val="center"/>
          </w:tcPr>
          <w:p w:rsidR="00000000" w:rsidDel="00000000" w:rsidP="00000000" w:rsidRDefault="00000000" w:rsidRPr="00000000" w14:paraId="000000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bottom w:color="bfbfbf" w:space="0" w:sz="4" w:val="single"/>
            </w:tcBorders>
            <w:vAlign w:val="center"/>
          </w:tcPr>
          <w:p w:rsidR="00000000" w:rsidDel="00000000" w:rsidP="00000000" w:rsidRDefault="00000000" w:rsidRPr="00000000" w14:paraId="000000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gridSpan w:val="2"/>
            <w:shd w:fill="ffc000" w:val="clear"/>
            <w:vAlign w:val="center"/>
          </w:tcPr>
          <w:p w:rsidR="00000000" w:rsidDel="00000000" w:rsidP="00000000" w:rsidRDefault="00000000" w:rsidRPr="00000000" w14:paraId="00000023">
            <w:pPr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NAME</w:t>
            </w:r>
          </w:p>
        </w:tc>
        <w:tc>
          <w:tcPr>
            <w:vMerge w:val="continue"/>
            <w:tcBorders>
              <w:top w:color="000000" w:space="0" w:sz="0" w:val="nil"/>
              <w:left w:color="000000" w:space="0" w:sz="0" w:val="nil"/>
              <w:bottom w:color="000000" w:space="0" w:sz="0" w:val="nil"/>
            </w:tcBorders>
            <w:vAlign w:val="center"/>
          </w:tcPr>
          <w:p w:rsidR="00000000" w:rsidDel="00000000" w:rsidP="00000000" w:rsidRDefault="00000000" w:rsidRPr="00000000" w14:paraId="000000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bottom w:color="bfbfbf" w:space="0" w:sz="4" w:val="single"/>
            </w:tcBorders>
            <w:vAlign w:val="center"/>
          </w:tcPr>
          <w:p w:rsidR="00000000" w:rsidDel="00000000" w:rsidP="00000000" w:rsidRDefault="00000000" w:rsidRPr="00000000" w14:paraId="000000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0" w:val="nil"/>
              <w:bottom w:color="000000" w:space="0" w:sz="0" w:val="nil"/>
            </w:tcBorders>
            <w:vAlign w:val="center"/>
          </w:tcPr>
          <w:p w:rsidR="00000000" w:rsidDel="00000000" w:rsidP="00000000" w:rsidRDefault="00000000" w:rsidRPr="00000000" w14:paraId="000000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bottom w:color="bfbfbf" w:space="0" w:sz="4" w:val="single"/>
            </w:tcBorders>
            <w:vAlign w:val="center"/>
          </w:tcPr>
          <w:p w:rsidR="00000000" w:rsidDel="00000000" w:rsidP="00000000" w:rsidRDefault="00000000" w:rsidRPr="00000000" w14:paraId="000000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32" w:hRule="atLeast"/>
          <w:tblHeader w:val="0"/>
        </w:trPr>
        <w:tc>
          <w:tcPr>
            <w:gridSpan w:val="2"/>
            <w:vAlign w:val="center"/>
          </w:tcPr>
          <w:p w:rsidR="00000000" w:rsidDel="00000000" w:rsidP="00000000" w:rsidRDefault="00000000" w:rsidRPr="00000000" w14:paraId="00000029">
            <w:pPr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Benedict Cumberbatch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0" w:val="nil"/>
              <w:left w:color="000000" w:space="0" w:sz="0" w:val="nil"/>
              <w:bottom w:color="000000" w:space="0" w:sz="0" w:val="nil"/>
            </w:tcBorders>
            <w:vAlign w:val="center"/>
          </w:tcPr>
          <w:p w:rsidR="00000000" w:rsidDel="00000000" w:rsidP="00000000" w:rsidRDefault="00000000" w:rsidRPr="00000000" w14:paraId="000000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bottom w:color="bfbfbf" w:space="0" w:sz="4" w:val="single"/>
            </w:tcBorders>
            <w:vAlign w:val="center"/>
          </w:tcPr>
          <w:p w:rsidR="00000000" w:rsidDel="00000000" w:rsidP="00000000" w:rsidRDefault="00000000" w:rsidRPr="00000000" w14:paraId="000000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0" w:val="nil"/>
              <w:bottom w:color="000000" w:space="0" w:sz="0" w:val="nil"/>
            </w:tcBorders>
            <w:vAlign w:val="center"/>
          </w:tcPr>
          <w:p w:rsidR="00000000" w:rsidDel="00000000" w:rsidP="00000000" w:rsidRDefault="00000000" w:rsidRPr="00000000" w14:paraId="000000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bottom w:color="bfbfbf" w:space="0" w:sz="4" w:val="single"/>
            </w:tcBorders>
            <w:vAlign w:val="center"/>
          </w:tcPr>
          <w:p w:rsidR="00000000" w:rsidDel="00000000" w:rsidP="00000000" w:rsidRDefault="00000000" w:rsidRPr="00000000" w14:paraId="000000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gridSpan w:val="2"/>
            <w:shd w:fill="ffc000" w:val="clear"/>
            <w:vAlign w:val="center"/>
          </w:tcPr>
          <w:p w:rsidR="00000000" w:rsidDel="00000000" w:rsidP="00000000" w:rsidRDefault="00000000" w:rsidRPr="00000000" w14:paraId="0000002F">
            <w:pPr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AGE</w:t>
            </w:r>
          </w:p>
        </w:tc>
        <w:tc>
          <w:tcPr>
            <w:vMerge w:val="continue"/>
            <w:tcBorders>
              <w:top w:color="000000" w:space="0" w:sz="0" w:val="nil"/>
              <w:left w:color="000000" w:space="0" w:sz="0" w:val="nil"/>
              <w:bottom w:color="000000" w:space="0" w:sz="0" w:val="nil"/>
            </w:tcBorders>
            <w:vAlign w:val="center"/>
          </w:tcPr>
          <w:p w:rsidR="00000000" w:rsidDel="00000000" w:rsidP="00000000" w:rsidRDefault="00000000" w:rsidRPr="00000000" w14:paraId="000000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32">
            <w:pPr>
              <w:rPr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0" w:val="nil"/>
              <w:bottom w:color="000000" w:space="0" w:sz="0" w:val="nil"/>
            </w:tcBorders>
            <w:vAlign w:val="center"/>
          </w:tcPr>
          <w:p w:rsidR="00000000" w:rsidDel="00000000" w:rsidP="00000000" w:rsidRDefault="00000000" w:rsidRPr="00000000" w14:paraId="000000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34">
            <w:pPr>
              <w:rPr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32" w:hRule="atLeast"/>
          <w:tblHeader w:val="0"/>
        </w:trPr>
        <w:tc>
          <w:tcPr>
            <w:gridSpan w:val="2"/>
            <w:vAlign w:val="center"/>
          </w:tcPr>
          <w:p w:rsidR="00000000" w:rsidDel="00000000" w:rsidP="00000000" w:rsidRDefault="00000000" w:rsidRPr="00000000" w14:paraId="00000035">
            <w:pPr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45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0" w:val="nil"/>
              <w:left w:color="000000" w:space="0" w:sz="0" w:val="nil"/>
              <w:bottom w:color="000000" w:space="0" w:sz="0" w:val="nil"/>
            </w:tcBorders>
            <w:vAlign w:val="center"/>
          </w:tcPr>
          <w:p w:rsidR="00000000" w:rsidDel="00000000" w:rsidP="00000000" w:rsidRDefault="00000000" w:rsidRPr="00000000" w14:paraId="000000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5dce4" w:val="clear"/>
            <w:vAlign w:val="center"/>
          </w:tcPr>
          <w:p w:rsidR="00000000" w:rsidDel="00000000" w:rsidP="00000000" w:rsidRDefault="00000000" w:rsidRPr="00000000" w14:paraId="00000038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000000"/>
                <w:sz w:val="20"/>
                <w:szCs w:val="20"/>
                <w:rtl w:val="0"/>
              </w:rPr>
              <w:t xml:space="preserve">FRUSTRATIONS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9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0" w:val="nil"/>
              <w:bottom w:color="000000" w:space="0" w:sz="0" w:val="nil"/>
            </w:tcBorders>
            <w:vAlign w:val="center"/>
          </w:tcPr>
          <w:p w:rsidR="00000000" w:rsidDel="00000000" w:rsidP="00000000" w:rsidRDefault="00000000" w:rsidRPr="00000000" w14:paraId="0000003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5dce4" w:val="clear"/>
            <w:vAlign w:val="center"/>
          </w:tcPr>
          <w:p w:rsidR="00000000" w:rsidDel="00000000" w:rsidP="00000000" w:rsidRDefault="00000000" w:rsidRPr="00000000" w14:paraId="0000003B">
            <w:pPr>
              <w:rPr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000000"/>
                <w:sz w:val="20"/>
                <w:szCs w:val="20"/>
                <w:rtl w:val="0"/>
              </w:rPr>
              <w:t xml:space="preserve">SOURCES OF INFORMATION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gridSpan w:val="2"/>
            <w:shd w:fill="ffc000" w:val="clear"/>
            <w:vAlign w:val="center"/>
          </w:tcPr>
          <w:p w:rsidR="00000000" w:rsidDel="00000000" w:rsidP="00000000" w:rsidRDefault="00000000" w:rsidRPr="00000000" w14:paraId="0000003C">
            <w:pPr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GENDER</w:t>
            </w:r>
          </w:p>
        </w:tc>
        <w:tc>
          <w:tcPr>
            <w:vMerge w:val="continue"/>
            <w:tcBorders>
              <w:top w:color="000000" w:space="0" w:sz="0" w:val="nil"/>
              <w:left w:color="000000" w:space="0" w:sz="0" w:val="nil"/>
              <w:bottom w:color="000000" w:space="0" w:sz="0" w:val="nil"/>
            </w:tcBorders>
            <w:vAlign w:val="center"/>
          </w:tcPr>
          <w:p w:rsidR="00000000" w:rsidDel="00000000" w:rsidP="00000000" w:rsidRDefault="00000000" w:rsidRPr="00000000" w14:paraId="0000003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vAlign w:val="center"/>
          </w:tcPr>
          <w:p w:rsidR="00000000" w:rsidDel="00000000" w:rsidP="00000000" w:rsidRDefault="00000000" w:rsidRPr="00000000" w14:paraId="0000003F">
            <w:pPr>
              <w:numPr>
                <w:ilvl w:val="0"/>
                <w:numId w:val="3"/>
              </w:numPr>
              <w:ind w:left="720" w:hanging="360"/>
              <w:rPr>
                <w:color w:val="000000"/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When it is hard to find what he is looking for</w:t>
            </w:r>
          </w:p>
          <w:p w:rsidR="00000000" w:rsidDel="00000000" w:rsidP="00000000" w:rsidRDefault="00000000" w:rsidRPr="00000000" w14:paraId="00000040">
            <w:pPr>
              <w:numPr>
                <w:ilvl w:val="0"/>
                <w:numId w:val="3"/>
              </w:numPr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Lack of clear and descriptive detail on websites he is looking at</w:t>
            </w:r>
          </w:p>
          <w:p w:rsidR="00000000" w:rsidDel="00000000" w:rsidP="00000000" w:rsidRDefault="00000000" w:rsidRPr="00000000" w14:paraId="00000041">
            <w:pPr>
              <w:numPr>
                <w:ilvl w:val="0"/>
                <w:numId w:val="3"/>
              </w:numPr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No ability to get help in any form        (FAQs, Customer Service, Guides, etc)</w:t>
            </w:r>
          </w:p>
        </w:tc>
        <w:tc>
          <w:tcPr>
            <w:vMerge w:val="continue"/>
            <w:tcBorders>
              <w:top w:color="000000" w:space="0" w:sz="0" w:val="nil"/>
              <w:bottom w:color="000000" w:space="0" w:sz="0" w:val="nil"/>
            </w:tcBorders>
            <w:vAlign w:val="center"/>
          </w:tcPr>
          <w:p w:rsidR="00000000" w:rsidDel="00000000" w:rsidP="00000000" w:rsidRDefault="00000000" w:rsidRPr="00000000" w14:paraId="0000004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2f2f2" w:val="clear"/>
            <w:vAlign w:val="center"/>
          </w:tcPr>
          <w:p w:rsidR="00000000" w:rsidDel="00000000" w:rsidP="00000000" w:rsidRDefault="00000000" w:rsidRPr="00000000" w14:paraId="00000043">
            <w:pPr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BOOKS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gridSpan w:val="2"/>
            <w:vAlign w:val="center"/>
          </w:tcPr>
          <w:p w:rsidR="00000000" w:rsidDel="00000000" w:rsidP="00000000" w:rsidRDefault="00000000" w:rsidRPr="00000000" w14:paraId="00000044">
            <w:pPr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Male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0" w:val="nil"/>
              <w:left w:color="000000" w:space="0" w:sz="0" w:val="nil"/>
              <w:bottom w:color="000000" w:space="0" w:sz="0" w:val="nil"/>
            </w:tcBorders>
            <w:vAlign w:val="center"/>
          </w:tcPr>
          <w:p w:rsidR="00000000" w:rsidDel="00000000" w:rsidP="00000000" w:rsidRDefault="00000000" w:rsidRPr="00000000" w14:paraId="0000004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004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0" w:val="nil"/>
              <w:bottom w:color="000000" w:space="0" w:sz="0" w:val="nil"/>
            </w:tcBorders>
            <w:vAlign w:val="center"/>
          </w:tcPr>
          <w:p w:rsidR="00000000" w:rsidDel="00000000" w:rsidP="00000000" w:rsidRDefault="00000000" w:rsidRPr="00000000" w14:paraId="0000004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9">
            <w:pPr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Benedict Cumberbatch: The Biography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gridSpan w:val="2"/>
            <w:shd w:fill="ffc000" w:val="clear"/>
            <w:vAlign w:val="center"/>
          </w:tcPr>
          <w:p w:rsidR="00000000" w:rsidDel="00000000" w:rsidP="00000000" w:rsidRDefault="00000000" w:rsidRPr="00000000" w14:paraId="0000004A">
            <w:pPr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LOCATION</w:t>
            </w:r>
          </w:p>
        </w:tc>
        <w:tc>
          <w:tcPr>
            <w:vMerge w:val="continue"/>
            <w:tcBorders>
              <w:top w:color="000000" w:space="0" w:sz="0" w:val="nil"/>
              <w:left w:color="000000" w:space="0" w:sz="0" w:val="nil"/>
              <w:bottom w:color="000000" w:space="0" w:sz="0" w:val="nil"/>
            </w:tcBorders>
            <w:vAlign w:val="center"/>
          </w:tcPr>
          <w:p w:rsidR="00000000" w:rsidDel="00000000" w:rsidP="00000000" w:rsidRDefault="00000000" w:rsidRPr="00000000" w14:paraId="0000004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004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0" w:val="nil"/>
              <w:bottom w:color="000000" w:space="0" w:sz="0" w:val="nil"/>
            </w:tcBorders>
            <w:vAlign w:val="center"/>
          </w:tcPr>
          <w:p w:rsidR="00000000" w:rsidDel="00000000" w:rsidP="00000000" w:rsidRDefault="00000000" w:rsidRPr="00000000" w14:paraId="0000004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2f2f2" w:val="clear"/>
            <w:vAlign w:val="center"/>
          </w:tcPr>
          <w:p w:rsidR="00000000" w:rsidDel="00000000" w:rsidP="00000000" w:rsidRDefault="00000000" w:rsidRPr="00000000" w14:paraId="0000004F">
            <w:pPr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BLOGS</w:t>
            </w:r>
          </w:p>
        </w:tc>
      </w:tr>
      <w:tr>
        <w:trPr>
          <w:cantSplit w:val="0"/>
          <w:trHeight w:val="432" w:hRule="atLeast"/>
          <w:tblHeader w:val="0"/>
        </w:trPr>
        <w:tc>
          <w:tcPr>
            <w:gridSpan w:val="2"/>
            <w:vAlign w:val="center"/>
          </w:tcPr>
          <w:p w:rsidR="00000000" w:rsidDel="00000000" w:rsidP="00000000" w:rsidRDefault="00000000" w:rsidRPr="00000000" w14:paraId="00000050">
            <w:pPr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London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0" w:val="nil"/>
              <w:left w:color="000000" w:space="0" w:sz="0" w:val="nil"/>
              <w:bottom w:color="000000" w:space="0" w:sz="0" w:val="nil"/>
            </w:tcBorders>
            <w:vAlign w:val="center"/>
          </w:tcPr>
          <w:p w:rsidR="00000000" w:rsidDel="00000000" w:rsidP="00000000" w:rsidRDefault="00000000" w:rsidRPr="00000000" w14:paraId="0000005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005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0" w:val="nil"/>
              <w:bottom w:color="000000" w:space="0" w:sz="0" w:val="nil"/>
            </w:tcBorders>
            <w:vAlign w:val="center"/>
          </w:tcPr>
          <w:p w:rsidR="00000000" w:rsidDel="00000000" w:rsidP="00000000" w:rsidRDefault="00000000" w:rsidRPr="00000000" w14:paraId="0000005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5">
            <w:pPr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https://cumberbum.tumblr.com/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gridSpan w:val="2"/>
            <w:shd w:fill="ffc000" w:val="clear"/>
            <w:vAlign w:val="center"/>
          </w:tcPr>
          <w:p w:rsidR="00000000" w:rsidDel="00000000" w:rsidP="00000000" w:rsidRDefault="00000000" w:rsidRPr="00000000" w14:paraId="00000056">
            <w:pPr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OCCUPATION</w:t>
            </w:r>
          </w:p>
        </w:tc>
        <w:tc>
          <w:tcPr>
            <w:vMerge w:val="continue"/>
            <w:tcBorders>
              <w:top w:color="000000" w:space="0" w:sz="0" w:val="nil"/>
              <w:left w:color="000000" w:space="0" w:sz="0" w:val="nil"/>
              <w:bottom w:color="000000" w:space="0" w:sz="0" w:val="nil"/>
            </w:tcBorders>
            <w:vAlign w:val="center"/>
          </w:tcPr>
          <w:p w:rsidR="00000000" w:rsidDel="00000000" w:rsidP="00000000" w:rsidRDefault="00000000" w:rsidRPr="00000000" w14:paraId="0000005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005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0" w:val="nil"/>
              <w:bottom w:color="000000" w:space="0" w:sz="0" w:val="nil"/>
            </w:tcBorders>
            <w:vAlign w:val="center"/>
          </w:tcPr>
          <w:p w:rsidR="00000000" w:rsidDel="00000000" w:rsidP="00000000" w:rsidRDefault="00000000" w:rsidRPr="00000000" w14:paraId="0000005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2f2f2" w:val="clear"/>
            <w:vAlign w:val="center"/>
          </w:tcPr>
          <w:p w:rsidR="00000000" w:rsidDel="00000000" w:rsidP="00000000" w:rsidRDefault="00000000" w:rsidRPr="00000000" w14:paraId="0000005B">
            <w:pPr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CONFERENCES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gridSpan w:val="2"/>
            <w:vAlign w:val="center"/>
          </w:tcPr>
          <w:p w:rsidR="00000000" w:rsidDel="00000000" w:rsidP="00000000" w:rsidRDefault="00000000" w:rsidRPr="00000000" w14:paraId="0000005C">
            <w:pPr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Law Enforcement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0" w:val="nil"/>
              <w:left w:color="000000" w:space="0" w:sz="0" w:val="nil"/>
              <w:bottom w:color="000000" w:space="0" w:sz="0" w:val="nil"/>
            </w:tcBorders>
            <w:vAlign w:val="center"/>
          </w:tcPr>
          <w:p w:rsidR="00000000" w:rsidDel="00000000" w:rsidP="00000000" w:rsidRDefault="00000000" w:rsidRPr="00000000" w14:paraId="0000005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005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0" w:val="nil"/>
              <w:bottom w:color="000000" w:space="0" w:sz="0" w:val="nil"/>
            </w:tcBorders>
            <w:vAlign w:val="center"/>
          </w:tcPr>
          <w:p w:rsidR="00000000" w:rsidDel="00000000" w:rsidP="00000000" w:rsidRDefault="00000000" w:rsidRPr="00000000" w14:paraId="0000006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1">
            <w:pPr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https://twitter.com/i/events/1433573376321261569?lang=en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gridSpan w:val="2"/>
            <w:shd w:fill="ffc000" w:val="clear"/>
            <w:vAlign w:val="center"/>
          </w:tcPr>
          <w:p w:rsidR="00000000" w:rsidDel="00000000" w:rsidP="00000000" w:rsidRDefault="00000000" w:rsidRPr="00000000" w14:paraId="00000062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JOB TITLE</w:t>
            </w:r>
          </w:p>
        </w:tc>
        <w:tc>
          <w:tcPr>
            <w:vMerge w:val="continue"/>
            <w:tcBorders>
              <w:top w:color="000000" w:space="0" w:sz="0" w:val="nil"/>
              <w:left w:color="000000" w:space="0" w:sz="0" w:val="nil"/>
              <w:bottom w:color="000000" w:space="0" w:sz="0" w:val="nil"/>
            </w:tcBorders>
            <w:vAlign w:val="center"/>
          </w:tcPr>
          <w:p w:rsidR="00000000" w:rsidDel="00000000" w:rsidP="00000000" w:rsidRDefault="00000000" w:rsidRPr="00000000" w14:paraId="0000006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006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0" w:val="nil"/>
              <w:bottom w:color="000000" w:space="0" w:sz="0" w:val="nil"/>
            </w:tcBorders>
            <w:vAlign w:val="center"/>
          </w:tcPr>
          <w:p w:rsidR="00000000" w:rsidDel="00000000" w:rsidP="00000000" w:rsidRDefault="00000000" w:rsidRPr="00000000" w14:paraId="0000006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fefef" w:val="clear"/>
            <w:vAlign w:val="center"/>
          </w:tcPr>
          <w:p w:rsidR="00000000" w:rsidDel="00000000" w:rsidP="00000000" w:rsidRDefault="00000000" w:rsidRPr="00000000" w14:paraId="00000067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MAGAZINES</w:t>
            </w:r>
          </w:p>
        </w:tc>
      </w:tr>
      <w:tr>
        <w:trPr>
          <w:cantSplit w:val="0"/>
          <w:trHeight w:val="432" w:hRule="atLeast"/>
          <w:tblHeader w:val="0"/>
        </w:trPr>
        <w:tc>
          <w:tcPr>
            <w:gridSpan w:val="2"/>
            <w:vAlign w:val="center"/>
          </w:tcPr>
          <w:p w:rsidR="00000000" w:rsidDel="00000000" w:rsidP="00000000" w:rsidRDefault="00000000" w:rsidRPr="00000000" w14:paraId="00000068">
            <w:pPr>
              <w:rPr/>
            </w:pPr>
            <w:r w:rsidDel="00000000" w:rsidR="00000000" w:rsidRPr="00000000">
              <w:rPr>
                <w:rtl w:val="0"/>
              </w:rPr>
              <w:t xml:space="preserve">Detective</w:t>
            </w:r>
          </w:p>
        </w:tc>
        <w:tc>
          <w:tcPr>
            <w:vMerge w:val="continue"/>
            <w:tcBorders>
              <w:top w:color="000000" w:space="0" w:sz="0" w:val="nil"/>
              <w:left w:color="000000" w:space="0" w:sz="0" w:val="nil"/>
              <w:bottom w:color="000000" w:space="0" w:sz="0" w:val="nil"/>
            </w:tcBorders>
            <w:vAlign w:val="center"/>
          </w:tcPr>
          <w:p w:rsidR="00000000" w:rsidDel="00000000" w:rsidP="00000000" w:rsidRDefault="00000000" w:rsidRPr="00000000" w14:paraId="0000006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006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0" w:val="nil"/>
              <w:bottom w:color="000000" w:space="0" w:sz="0" w:val="nil"/>
            </w:tcBorders>
            <w:vAlign w:val="center"/>
          </w:tcPr>
          <w:p w:rsidR="00000000" w:rsidDel="00000000" w:rsidP="00000000" w:rsidRDefault="00000000" w:rsidRPr="00000000" w14:paraId="0000006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D">
            <w:pPr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https://www.yourcelebritymagazines.com/collections/benedict-cumberbatch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gridSpan w:val="2"/>
            <w:shd w:fill="ffc000" w:val="clear"/>
            <w:vAlign w:val="center"/>
          </w:tcPr>
          <w:p w:rsidR="00000000" w:rsidDel="00000000" w:rsidP="00000000" w:rsidRDefault="00000000" w:rsidRPr="00000000" w14:paraId="0000006E">
            <w:pPr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HIGHEST LEVEL OF EDUCATION</w:t>
            </w:r>
          </w:p>
        </w:tc>
        <w:tc>
          <w:tcPr>
            <w:vMerge w:val="continue"/>
            <w:tcBorders>
              <w:top w:color="000000" w:space="0" w:sz="0" w:val="nil"/>
              <w:left w:color="000000" w:space="0" w:sz="0" w:val="nil"/>
              <w:bottom w:color="000000" w:space="0" w:sz="0" w:val="nil"/>
            </w:tcBorders>
            <w:vAlign w:val="center"/>
          </w:tcPr>
          <w:p w:rsidR="00000000" w:rsidDel="00000000" w:rsidP="00000000" w:rsidRDefault="00000000" w:rsidRPr="00000000" w14:paraId="0000007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007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0" w:val="nil"/>
              <w:bottom w:color="000000" w:space="0" w:sz="0" w:val="nil"/>
            </w:tcBorders>
            <w:vAlign w:val="center"/>
          </w:tcPr>
          <w:p w:rsidR="00000000" w:rsidDel="00000000" w:rsidP="00000000" w:rsidRDefault="00000000" w:rsidRPr="00000000" w14:paraId="0000007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2f2f2" w:val="clear"/>
            <w:vAlign w:val="center"/>
          </w:tcPr>
          <w:p w:rsidR="00000000" w:rsidDel="00000000" w:rsidP="00000000" w:rsidRDefault="00000000" w:rsidRPr="00000000" w14:paraId="00000073">
            <w:pPr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WEBSITES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32" w:hRule="atLeast"/>
          <w:tblHeader w:val="0"/>
        </w:trPr>
        <w:tc>
          <w:tcPr>
            <w:gridSpan w:val="2"/>
            <w:vAlign w:val="center"/>
          </w:tcPr>
          <w:p w:rsidR="00000000" w:rsidDel="00000000" w:rsidP="00000000" w:rsidRDefault="00000000" w:rsidRPr="00000000" w14:paraId="00000074">
            <w:pPr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Diploma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0" w:val="nil"/>
              <w:left w:color="000000" w:space="0" w:sz="0" w:val="nil"/>
              <w:bottom w:color="000000" w:space="0" w:sz="0" w:val="nil"/>
            </w:tcBorders>
            <w:vAlign w:val="center"/>
          </w:tcPr>
          <w:p w:rsidR="00000000" w:rsidDel="00000000" w:rsidP="00000000" w:rsidRDefault="00000000" w:rsidRPr="00000000" w14:paraId="0000007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007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0" w:val="nil"/>
              <w:bottom w:color="000000" w:space="0" w:sz="0" w:val="nil"/>
            </w:tcBorders>
            <w:vAlign w:val="center"/>
          </w:tcPr>
          <w:p w:rsidR="00000000" w:rsidDel="00000000" w:rsidP="00000000" w:rsidRDefault="00000000" w:rsidRPr="00000000" w14:paraId="0000007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9">
            <w:pPr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https://en.wikipedia.org/wiki/Benedict_Cumberbatch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gridSpan w:val="2"/>
            <w:shd w:fill="ffc000" w:val="clear"/>
            <w:vAlign w:val="center"/>
          </w:tcPr>
          <w:p w:rsidR="00000000" w:rsidDel="00000000" w:rsidP="00000000" w:rsidRDefault="00000000" w:rsidRPr="00000000" w14:paraId="0000007A">
            <w:pPr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ANNUAL INCOME</w:t>
            </w:r>
          </w:p>
        </w:tc>
        <w:tc>
          <w:tcPr>
            <w:vMerge w:val="continue"/>
            <w:tcBorders>
              <w:top w:color="000000" w:space="0" w:sz="0" w:val="nil"/>
              <w:left w:color="000000" w:space="0" w:sz="0" w:val="nil"/>
              <w:bottom w:color="000000" w:space="0" w:sz="0" w:val="nil"/>
            </w:tcBorders>
            <w:vAlign w:val="center"/>
          </w:tcPr>
          <w:p w:rsidR="00000000" w:rsidDel="00000000" w:rsidP="00000000" w:rsidRDefault="00000000" w:rsidRPr="00000000" w14:paraId="0000007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007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0" w:val="nil"/>
              <w:bottom w:color="000000" w:space="0" w:sz="0" w:val="nil"/>
            </w:tcBorders>
            <w:vAlign w:val="center"/>
          </w:tcPr>
          <w:p w:rsidR="00000000" w:rsidDel="00000000" w:rsidP="00000000" w:rsidRDefault="00000000" w:rsidRPr="00000000" w14:paraId="0000007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F">
            <w:pPr>
              <w:rPr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0">
      <w:pPr>
        <w:rPr>
          <w:rFonts w:ascii="Arial" w:cs="Arial" w:eastAsia="Arial" w:hAnsi="Arial"/>
          <w:sz w:val="22"/>
          <w:szCs w:val="22"/>
        </w:rPr>
        <w:sectPr>
          <w:headerReference r:id="rId8" w:type="default"/>
          <w:headerReference r:id="rId9" w:type="first"/>
          <w:headerReference r:id="rId10" w:type="even"/>
          <w:footerReference r:id="rId11" w:type="default"/>
          <w:footerReference r:id="rId12" w:type="first"/>
          <w:footerReference r:id="rId13" w:type="even"/>
          <w:pgSz w:h="12240" w:w="15840" w:orient="landscape"/>
          <w:pgMar w:bottom="720" w:top="531" w:left="720" w:right="720" w:header="720" w:footer="720"/>
          <w:pgNumType w:start="1"/>
        </w:sect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$144,000</w:t>
      </w:r>
    </w:p>
    <w:p w:rsidR="00000000" w:rsidDel="00000000" w:rsidP="00000000" w:rsidRDefault="00000000" w:rsidRPr="00000000" w14:paraId="00000081">
      <w:pPr>
        <w:rPr/>
      </w:pPr>
      <w:bookmarkStart w:colFirst="0" w:colLast="0" w:name="_heading=h.gjdgxs" w:id="0"/>
      <w:bookmarkEnd w:id="0"/>
      <w:r w:rsidDel="00000000" w:rsidR="00000000" w:rsidRPr="00000000">
        <w:rPr>
          <w:rtl w:val="0"/>
        </w:rPr>
      </w:r>
    </w:p>
    <w:sectPr>
      <w:type w:val="nextPage"/>
      <w:pgSz w:h="15840" w:w="12240" w:orient="portrait"/>
      <w:pgMar w:bottom="720" w:top="720" w:left="720" w:right="720" w:header="720" w:footer="72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Century Gothic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5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firstLine="0"/>
      <w:jc w:val="right"/>
      <w:rPr>
        <w:rFonts w:ascii="Century Gothic" w:cs="Century Gothic" w:eastAsia="Century Gothic" w:hAnsi="Century Gothic"/>
        <w:b w:val="0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Fonts w:ascii="Century Gothic" w:cs="Century Gothic" w:eastAsia="Century Gothic" w:hAnsi="Century Gothic"/>
        <w:b w:val="0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86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360" w:firstLine="0"/>
      <w:jc w:val="left"/>
      <w:rPr>
        <w:rFonts w:ascii="Century Gothic" w:cs="Century Gothic" w:eastAsia="Century Gothic" w:hAnsi="Century Gothic"/>
        <w:b w:val="0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7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firstLine="0"/>
      <w:jc w:val="left"/>
      <w:rPr>
        <w:rFonts w:ascii="Century Gothic" w:cs="Century Gothic" w:eastAsia="Century Gothic" w:hAnsi="Century Gothic"/>
        <w:b w:val="0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8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360" w:firstLine="0"/>
      <w:jc w:val="left"/>
      <w:rPr>
        <w:rFonts w:ascii="Century Gothic" w:cs="Century Gothic" w:eastAsia="Century Gothic" w:hAnsi="Century Gothic"/>
        <w:b w:val="0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2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firstLine="0"/>
      <w:jc w:val="left"/>
      <w:rPr>
        <w:rFonts w:ascii="Century Gothic" w:cs="Century Gothic" w:eastAsia="Century Gothic" w:hAnsi="Century Gothic"/>
        <w:b w:val="0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3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firstLine="0"/>
      <w:jc w:val="left"/>
      <w:rPr>
        <w:rFonts w:ascii="Century Gothic" w:cs="Century Gothic" w:eastAsia="Century Gothic" w:hAnsi="Century Gothic"/>
        <w:b w:val="0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4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firstLine="0"/>
      <w:jc w:val="left"/>
      <w:rPr>
        <w:rFonts w:ascii="Century Gothic" w:cs="Century Gothic" w:eastAsia="Century Gothic" w:hAnsi="Century Gothic"/>
        <w:b w:val="0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entury Gothic" w:cs="Century Gothic" w:eastAsia="Century Gothic" w:hAnsi="Century Gothic"/>
        <w:sz w:val="18"/>
        <w:szCs w:val="18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after="120" w:before="120" w:lineRule="auto"/>
    </w:pPr>
    <w:rPr>
      <w:b w:val="1"/>
      <w:smallCaps w:val="1"/>
      <w:color w:val="44546a"/>
      <w:sz w:val="28"/>
      <w:szCs w:val="28"/>
    </w:rPr>
  </w:style>
  <w:style w:type="paragraph" w:styleId="Heading2">
    <w:name w:val="heading 2"/>
    <w:basedOn w:val="Normal"/>
    <w:next w:val="Normal"/>
    <w:pPr>
      <w:spacing w:after="120" w:before="120" w:lineRule="auto"/>
    </w:pPr>
    <w:rPr>
      <w:b w:val="1"/>
      <w:smallCaps w:val="1"/>
      <w:color w:val="8496b0"/>
      <w:sz w:val="24"/>
      <w:szCs w:val="24"/>
    </w:rPr>
  </w:style>
  <w:style w:type="paragraph" w:styleId="Heading3">
    <w:name w:val="heading 3"/>
    <w:basedOn w:val="Normal"/>
    <w:next w:val="Normal"/>
    <w:pPr>
      <w:jc w:val="center"/>
    </w:pPr>
    <w:rPr>
      <w:rFonts w:ascii="Arial" w:cs="Arial" w:eastAsia="Arial" w:hAnsi="Arial"/>
      <w:b w:val="1"/>
      <w:smallCaps w:val="1"/>
    </w:rPr>
  </w:style>
  <w:style w:type="paragraph" w:styleId="Heading4">
    <w:name w:val="heading 4"/>
    <w:basedOn w:val="Normal"/>
    <w:next w:val="Normal"/>
    <w:pPr/>
    <w:rPr>
      <w:b w:val="1"/>
    </w:rPr>
  </w:style>
  <w:style w:type="paragraph" w:styleId="Heading5">
    <w:name w:val="heading 5"/>
    <w:basedOn w:val="Normal"/>
    <w:next w:val="Normal"/>
    <w:pPr>
      <w:jc w:val="center"/>
    </w:pPr>
    <w:rPr>
      <w:rFonts w:ascii="Arial" w:cs="Arial" w:eastAsia="Arial" w:hAnsi="Arial"/>
      <w:b w:val="1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spacing w:after="60" w:before="240" w:line="360" w:lineRule="auto"/>
      <w:jc w:val="center"/>
    </w:pPr>
    <w:rPr>
      <w:rFonts w:ascii="Arial" w:cs="Arial" w:eastAsia="Arial" w:hAnsi="Arial"/>
      <w:b w:val="1"/>
      <w:sz w:val="40"/>
      <w:szCs w:val="40"/>
    </w:rPr>
  </w:style>
  <w:style w:type="paragraph" w:styleId="Normal" w:default="1">
    <w:name w:val="Normal"/>
    <w:qFormat w:val="1"/>
    <w:rsid w:val="00D4300C"/>
    <w:rPr>
      <w:rFonts w:ascii="Century Gothic" w:eastAsia="Calibri" w:hAnsi="Century Gothic"/>
      <w:sz w:val="18"/>
      <w:szCs w:val="18"/>
    </w:rPr>
  </w:style>
  <w:style w:type="paragraph" w:styleId="Heading1">
    <w:name w:val="heading 1"/>
    <w:basedOn w:val="Normal"/>
    <w:next w:val="Normal"/>
    <w:link w:val="Heading1Char"/>
    <w:qFormat w:val="1"/>
    <w:rsid w:val="00C60B0A"/>
    <w:pPr>
      <w:spacing w:after="120" w:before="120"/>
      <w:outlineLvl w:val="0"/>
    </w:pPr>
    <w:rPr>
      <w:b w:val="1"/>
      <w:caps w:val="1"/>
      <w:color w:val="44546a" w:themeColor="text2"/>
      <w:sz w:val="28"/>
      <w:szCs w:val="20"/>
    </w:rPr>
  </w:style>
  <w:style w:type="paragraph" w:styleId="Heading2">
    <w:name w:val="heading 2"/>
    <w:basedOn w:val="Heading1"/>
    <w:next w:val="Normal"/>
    <w:qFormat w:val="1"/>
    <w:rsid w:val="00882563"/>
    <w:pPr>
      <w:outlineLvl w:val="1"/>
    </w:pPr>
    <w:rPr>
      <w:color w:val="8496b0" w:themeColor="text2" w:themeTint="000099"/>
      <w:sz w:val="24"/>
    </w:rPr>
  </w:style>
  <w:style w:type="paragraph" w:styleId="Heading3">
    <w:name w:val="heading 3"/>
    <w:basedOn w:val="Normal"/>
    <w:next w:val="Normal"/>
    <w:link w:val="Heading3Char"/>
    <w:qFormat w:val="1"/>
    <w:rsid w:val="00422668"/>
    <w:pPr>
      <w:jc w:val="center"/>
      <w:outlineLvl w:val="2"/>
    </w:pPr>
    <w:rPr>
      <w:rFonts w:asciiTheme="majorHAnsi" w:hAnsiTheme="majorHAnsi"/>
      <w:b w:val="1"/>
      <w:caps w:val="1"/>
    </w:rPr>
  </w:style>
  <w:style w:type="paragraph" w:styleId="Heading4">
    <w:name w:val="heading 4"/>
    <w:basedOn w:val="Normal"/>
    <w:next w:val="Normal"/>
    <w:link w:val="Heading4Char"/>
    <w:qFormat w:val="1"/>
    <w:rsid w:val="00B8500C"/>
    <w:pPr>
      <w:outlineLvl w:val="3"/>
    </w:pPr>
    <w:rPr>
      <w:b w:val="1"/>
    </w:rPr>
  </w:style>
  <w:style w:type="paragraph" w:styleId="Heading5">
    <w:name w:val="heading 5"/>
    <w:basedOn w:val="Normal"/>
    <w:next w:val="Normal"/>
    <w:link w:val="Heading5Char"/>
    <w:uiPriority w:val="9"/>
    <w:qFormat w:val="1"/>
    <w:rsid w:val="00422668"/>
    <w:pPr>
      <w:jc w:val="center"/>
      <w:outlineLvl w:val="4"/>
    </w:pPr>
    <w:rPr>
      <w:rFonts w:asciiTheme="majorHAnsi" w:hAnsiTheme="majorHAnsi"/>
      <w:b w:val="1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character" w:styleId="Heading3Char" w:customStyle="1">
    <w:name w:val="Heading 3 Char"/>
    <w:basedOn w:val="DefaultParagraphFont"/>
    <w:link w:val="Heading3"/>
    <w:rsid w:val="004E7C78"/>
    <w:rPr>
      <w:rFonts w:asciiTheme="majorHAnsi" w:hAnsiTheme="majorHAnsi"/>
      <w:b w:val="1"/>
      <w:caps w:val="1"/>
      <w:sz w:val="16"/>
      <w:szCs w:val="24"/>
    </w:rPr>
  </w:style>
  <w:style w:type="paragraph" w:styleId="BalloonText">
    <w:name w:val="Balloon Text"/>
    <w:basedOn w:val="Normal"/>
    <w:semiHidden w:val="1"/>
    <w:rsid w:val="00FB4C7E"/>
    <w:rPr>
      <w:rFonts w:cs="Tahoma"/>
      <w:szCs w:val="16"/>
    </w:rPr>
  </w:style>
  <w:style w:type="character" w:styleId="Heading4Char" w:customStyle="1">
    <w:name w:val="Heading 4 Char"/>
    <w:basedOn w:val="DefaultParagraphFont"/>
    <w:link w:val="Heading4"/>
    <w:rsid w:val="004E7C78"/>
    <w:rPr>
      <w:rFonts w:asciiTheme="minorHAnsi" w:hAnsiTheme="minorHAnsi"/>
      <w:b w:val="1"/>
      <w:sz w:val="16"/>
      <w:szCs w:val="24"/>
    </w:rPr>
  </w:style>
  <w:style w:type="character" w:styleId="Heading5Char" w:customStyle="1">
    <w:name w:val="Heading 5 Char"/>
    <w:basedOn w:val="DefaultParagraphFont"/>
    <w:link w:val="Heading5"/>
    <w:uiPriority w:val="9"/>
    <w:rsid w:val="004E7C78"/>
    <w:rPr>
      <w:rFonts w:asciiTheme="majorHAnsi" w:hAnsiTheme="majorHAnsi"/>
      <w:b w:val="1"/>
      <w:sz w:val="16"/>
      <w:szCs w:val="24"/>
    </w:rPr>
  </w:style>
  <w:style w:type="paragraph" w:styleId="Terms" w:customStyle="1">
    <w:name w:val="Terms"/>
    <w:basedOn w:val="Normal"/>
    <w:unhideWhenUsed w:val="1"/>
    <w:qFormat w:val="1"/>
    <w:rsid w:val="009C4A98"/>
    <w:pPr>
      <w:spacing w:before="40"/>
    </w:pPr>
  </w:style>
  <w:style w:type="character" w:styleId="PlaceholderText">
    <w:name w:val="Placeholder Text"/>
    <w:basedOn w:val="DefaultParagraphFont"/>
    <w:uiPriority w:val="99"/>
    <w:semiHidden w:val="1"/>
    <w:rsid w:val="00B8500C"/>
    <w:rPr>
      <w:color w:val="808080"/>
    </w:rPr>
  </w:style>
  <w:style w:type="paragraph" w:styleId="Date">
    <w:name w:val="Date"/>
    <w:basedOn w:val="Normal"/>
    <w:next w:val="Normal"/>
    <w:link w:val="DateChar"/>
    <w:qFormat w:val="1"/>
    <w:rsid w:val="00B8500C"/>
    <w:rPr>
      <w:sz w:val="20"/>
    </w:rPr>
  </w:style>
  <w:style w:type="character" w:styleId="DateChar" w:customStyle="1">
    <w:name w:val="Date Char"/>
    <w:basedOn w:val="DefaultParagraphFont"/>
    <w:link w:val="Date"/>
    <w:rsid w:val="00B8500C"/>
    <w:rPr>
      <w:rFonts w:asciiTheme="minorHAnsi" w:hAnsiTheme="minorHAnsi"/>
      <w:szCs w:val="24"/>
    </w:rPr>
  </w:style>
  <w:style w:type="table" w:styleId="TableGrid">
    <w:name w:val="Table Grid"/>
    <w:basedOn w:val="TableNormal"/>
    <w:uiPriority w:val="99"/>
    <w:rsid w:val="00547183"/>
    <w:rPr>
      <w:rFonts w:asciiTheme="minorHAnsi" w:cstheme="minorBidi" w:eastAsiaTheme="minorHAnsi" w:hAnsiTheme="minorHAnsi"/>
      <w:sz w:val="22"/>
      <w:szCs w:val="22"/>
    </w:r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character" w:styleId="Hyperlink">
    <w:name w:val="Hyperlink"/>
    <w:basedOn w:val="DefaultParagraphFont"/>
    <w:uiPriority w:val="99"/>
    <w:unhideWhenUsed w:val="1"/>
    <w:rsid w:val="00BC7F9D"/>
    <w:rPr>
      <w:color w:val="0563c1"/>
      <w:u w:val="single"/>
    </w:rPr>
  </w:style>
  <w:style w:type="character" w:styleId="FollowedHyperlink">
    <w:name w:val="FollowedHyperlink"/>
    <w:basedOn w:val="DefaultParagraphFont"/>
    <w:uiPriority w:val="99"/>
    <w:semiHidden w:val="1"/>
    <w:unhideWhenUsed w:val="1"/>
    <w:rsid w:val="00BC7F9D"/>
    <w:rPr>
      <w:color w:val="954f72"/>
      <w:u w:val="single"/>
    </w:rPr>
  </w:style>
  <w:style w:type="paragraph" w:styleId="msonormal0" w:customStyle="1">
    <w:name w:val="msonormal"/>
    <w:basedOn w:val="Normal"/>
    <w:rsid w:val="00BC7F9D"/>
    <w:pPr>
      <w:spacing w:after="100" w:afterAutospacing="1" w:before="100" w:beforeAutospacing="1"/>
    </w:pPr>
    <w:rPr>
      <w:rFonts w:ascii="Times New Roman" w:hAnsi="Times New Roman"/>
      <w:sz w:val="24"/>
    </w:rPr>
  </w:style>
  <w:style w:type="paragraph" w:styleId="xl64" w:customStyle="1">
    <w:name w:val="xl64"/>
    <w:basedOn w:val="Normal"/>
    <w:rsid w:val="00BC7F9D"/>
    <w:pPr>
      <w:spacing w:after="100" w:afterAutospacing="1" w:before="100" w:beforeAutospacing="1"/>
      <w:textAlignment w:val="center"/>
    </w:pPr>
    <w:rPr>
      <w:rFonts w:ascii="Times New Roman" w:hAnsi="Times New Roman"/>
      <w:sz w:val="24"/>
    </w:rPr>
  </w:style>
  <w:style w:type="paragraph" w:styleId="xl65" w:customStyle="1">
    <w:name w:val="xl65"/>
    <w:basedOn w:val="Normal"/>
    <w:rsid w:val="00BC7F9D"/>
    <w:pPr>
      <w:spacing w:after="100" w:afterAutospacing="1" w:before="100" w:beforeAutospacing="1"/>
    </w:pPr>
    <w:rPr>
      <w:rFonts w:ascii="Times New Roman" w:hAnsi="Times New Roman"/>
      <w:b w:val="1"/>
      <w:bCs w:val="1"/>
      <w:sz w:val="24"/>
    </w:rPr>
  </w:style>
  <w:style w:type="paragraph" w:styleId="xl66" w:customStyle="1">
    <w:name w:val="xl66"/>
    <w:basedOn w:val="Normal"/>
    <w:rsid w:val="00BC7F9D"/>
    <w:pPr>
      <w:spacing w:after="100" w:afterAutospacing="1" w:before="100" w:beforeAutospacing="1"/>
      <w:ind w:firstLine="100" w:firstLineChars="100"/>
      <w:textAlignment w:val="center"/>
    </w:pPr>
    <w:rPr>
      <w:rFonts w:ascii="Times New Roman" w:hAnsi="Times New Roman"/>
      <w:szCs w:val="16"/>
    </w:rPr>
  </w:style>
  <w:style w:type="paragraph" w:styleId="xl67" w:customStyle="1">
    <w:name w:val="xl67"/>
    <w:basedOn w:val="Normal"/>
    <w:rsid w:val="00BC7F9D"/>
    <w:pPr>
      <w:spacing w:after="100" w:afterAutospacing="1" w:before="100" w:beforeAutospacing="1"/>
      <w:textAlignment w:val="center"/>
    </w:pPr>
    <w:rPr>
      <w:rFonts w:ascii="Times New Roman" w:hAnsi="Times New Roman"/>
      <w:szCs w:val="16"/>
    </w:rPr>
  </w:style>
  <w:style w:type="paragraph" w:styleId="xl68" w:customStyle="1">
    <w:name w:val="xl68"/>
    <w:basedOn w:val="Normal"/>
    <w:rsid w:val="00BC7F9D"/>
    <w:pPr>
      <w:pBdr>
        <w:top w:color="bfbfbf" w:space="0" w:sz="4" w:val="single"/>
        <w:left w:color="bfbfbf" w:space="0" w:sz="4" w:val="single"/>
        <w:bottom w:color="bfbfbf" w:space="0" w:sz="4" w:val="single"/>
        <w:right w:color="bfbfbf" w:space="0" w:sz="4" w:val="single"/>
      </w:pBdr>
      <w:shd w:color="000000" w:fill="222b35" w:val="clear"/>
      <w:spacing w:after="100" w:afterAutospacing="1" w:before="100" w:beforeAutospacing="1"/>
      <w:textAlignment w:val="center"/>
    </w:pPr>
    <w:rPr>
      <w:b w:val="1"/>
      <w:bCs w:val="1"/>
      <w:color w:val="ffffff"/>
      <w:szCs w:val="16"/>
    </w:rPr>
  </w:style>
  <w:style w:type="paragraph" w:styleId="xl69" w:customStyle="1">
    <w:name w:val="xl69"/>
    <w:basedOn w:val="Normal"/>
    <w:rsid w:val="00BC7F9D"/>
    <w:pPr>
      <w:pBdr>
        <w:top w:color="bfbfbf" w:space="0" w:sz="4" w:val="single"/>
        <w:left w:color="bfbfbf" w:space="0" w:sz="4" w:val="single"/>
        <w:bottom w:color="bfbfbf" w:space="0" w:sz="4" w:val="single"/>
        <w:right w:color="bfbfbf" w:space="0" w:sz="4" w:val="single"/>
      </w:pBdr>
      <w:shd w:color="000000" w:fill="595959" w:val="clear"/>
      <w:spacing w:after="100" w:afterAutospacing="1" w:before="100" w:beforeAutospacing="1"/>
      <w:jc w:val="center"/>
      <w:textAlignment w:val="center"/>
    </w:pPr>
    <w:rPr>
      <w:b w:val="1"/>
      <w:bCs w:val="1"/>
      <w:color w:val="ffffff"/>
      <w:szCs w:val="16"/>
    </w:rPr>
  </w:style>
  <w:style w:type="paragraph" w:styleId="xl70" w:customStyle="1">
    <w:name w:val="xl70"/>
    <w:basedOn w:val="Normal"/>
    <w:rsid w:val="00BC7F9D"/>
    <w:pPr>
      <w:spacing w:after="100" w:afterAutospacing="1" w:before="100" w:beforeAutospacing="1"/>
    </w:pPr>
    <w:rPr>
      <w:rFonts w:ascii="Times New Roman" w:hAnsi="Times New Roman"/>
      <w:b w:val="1"/>
      <w:bCs w:val="1"/>
      <w:szCs w:val="16"/>
    </w:rPr>
  </w:style>
  <w:style w:type="paragraph" w:styleId="xl71" w:customStyle="1">
    <w:name w:val="xl71"/>
    <w:basedOn w:val="Normal"/>
    <w:rsid w:val="00BC7F9D"/>
    <w:pPr>
      <w:pBdr>
        <w:top w:color="bfbfbf" w:space="0" w:sz="4" w:val="single"/>
        <w:left w:color="bfbfbf" w:space="0" w:sz="4" w:val="single"/>
        <w:bottom w:color="bfbfbf" w:space="0" w:sz="4" w:val="single"/>
        <w:right w:color="bfbfbf" w:space="0" w:sz="4" w:val="single"/>
      </w:pBdr>
      <w:spacing w:after="100" w:afterAutospacing="1" w:before="100" w:beforeAutospacing="1"/>
      <w:textAlignment w:val="center"/>
    </w:pPr>
    <w:rPr>
      <w:szCs w:val="16"/>
    </w:rPr>
  </w:style>
  <w:style w:type="paragraph" w:styleId="xl72" w:customStyle="1">
    <w:name w:val="xl72"/>
    <w:basedOn w:val="Normal"/>
    <w:rsid w:val="00BC7F9D"/>
    <w:pPr>
      <w:pBdr>
        <w:top w:color="bfbfbf" w:space="0" w:sz="4" w:val="single"/>
        <w:left w:color="bfbfbf" w:space="0" w:sz="4" w:val="single"/>
        <w:bottom w:color="bfbfbf" w:space="0" w:sz="4" w:val="single"/>
        <w:right w:color="bfbfbf" w:space="0" w:sz="4" w:val="single"/>
      </w:pBdr>
      <w:shd w:color="000000" w:fill="f2f2f2" w:val="clear"/>
      <w:spacing w:after="100" w:afterAutospacing="1" w:before="100" w:beforeAutospacing="1"/>
      <w:jc w:val="center"/>
      <w:textAlignment w:val="center"/>
    </w:pPr>
    <w:rPr>
      <w:szCs w:val="16"/>
    </w:rPr>
  </w:style>
  <w:style w:type="paragraph" w:styleId="xl73" w:customStyle="1">
    <w:name w:val="xl73"/>
    <w:basedOn w:val="Normal"/>
    <w:rsid w:val="00BC7F9D"/>
    <w:pPr>
      <w:spacing w:after="100" w:afterAutospacing="1" w:before="100" w:beforeAutospacing="1"/>
    </w:pPr>
    <w:rPr>
      <w:rFonts w:ascii="Times New Roman" w:hAnsi="Times New Roman"/>
      <w:szCs w:val="16"/>
    </w:rPr>
  </w:style>
  <w:style w:type="paragraph" w:styleId="xl74" w:customStyle="1">
    <w:name w:val="xl74"/>
    <w:basedOn w:val="Normal"/>
    <w:rsid w:val="00BC7F9D"/>
    <w:pPr>
      <w:pBdr>
        <w:top w:color="bfbfbf" w:space="0" w:sz="4" w:val="single"/>
        <w:left w:color="bfbfbf" w:space="0" w:sz="4" w:val="single"/>
        <w:bottom w:color="bfbfbf" w:space="0" w:sz="4" w:val="single"/>
        <w:right w:color="bfbfbf" w:space="0" w:sz="4" w:val="single"/>
      </w:pBdr>
      <w:shd w:color="000000" w:fill="f2f2f2" w:val="clear"/>
      <w:spacing w:after="100" w:afterAutospacing="1" w:before="100" w:beforeAutospacing="1"/>
      <w:jc w:val="center"/>
      <w:textAlignment w:val="center"/>
    </w:pPr>
    <w:rPr>
      <w:szCs w:val="16"/>
    </w:rPr>
  </w:style>
  <w:style w:type="paragraph" w:styleId="xl75" w:customStyle="1">
    <w:name w:val="xl75"/>
    <w:basedOn w:val="Normal"/>
    <w:rsid w:val="00BC7F9D"/>
    <w:pPr>
      <w:pBdr>
        <w:top w:color="bfbfbf" w:space="0" w:sz="4" w:val="single"/>
        <w:left w:color="bfbfbf" w:space="0" w:sz="4" w:val="single"/>
        <w:bottom w:color="bfbfbf" w:space="0" w:sz="4" w:val="single"/>
        <w:right w:color="bfbfbf" w:space="7" w:sz="4" w:val="single"/>
      </w:pBdr>
      <w:shd w:color="000000" w:fill="222b35" w:val="clear"/>
      <w:spacing w:after="100" w:afterAutospacing="1" w:before="100" w:beforeAutospacing="1"/>
      <w:ind w:firstLine="100" w:firstLineChars="100"/>
      <w:jc w:val="right"/>
      <w:textAlignment w:val="center"/>
    </w:pPr>
    <w:rPr>
      <w:b w:val="1"/>
      <w:bCs w:val="1"/>
      <w:color w:val="ffffff"/>
      <w:szCs w:val="16"/>
    </w:rPr>
  </w:style>
  <w:style w:type="paragraph" w:styleId="xl76" w:customStyle="1">
    <w:name w:val="xl76"/>
    <w:basedOn w:val="Normal"/>
    <w:rsid w:val="00BC7F9D"/>
    <w:pPr>
      <w:pBdr>
        <w:top w:color="bfbfbf" w:space="0" w:sz="4" w:val="single"/>
        <w:left w:color="bfbfbf" w:space="0" w:sz="4" w:val="single"/>
        <w:bottom w:color="bfbfbf" w:space="0" w:sz="4" w:val="single"/>
        <w:right w:color="bfbfbf" w:space="0" w:sz="4" w:val="single"/>
      </w:pBdr>
      <w:shd w:color="000000" w:fill="f2f2f2" w:val="clear"/>
      <w:spacing w:after="100" w:afterAutospacing="1" w:before="100" w:beforeAutospacing="1"/>
      <w:textAlignment w:val="center"/>
    </w:pPr>
    <w:rPr>
      <w:szCs w:val="16"/>
    </w:rPr>
  </w:style>
  <w:style w:type="paragraph" w:styleId="xl77" w:customStyle="1">
    <w:name w:val="xl77"/>
    <w:basedOn w:val="Normal"/>
    <w:rsid w:val="00BC7F9D"/>
    <w:pPr>
      <w:pBdr>
        <w:top w:color="bfbfbf" w:space="0" w:sz="4" w:val="single"/>
        <w:left w:color="bfbfbf" w:space="0" w:sz="4" w:val="single"/>
        <w:bottom w:color="bfbfbf" w:space="0" w:sz="4" w:val="single"/>
        <w:right w:color="bfbfbf" w:space="0" w:sz="4" w:val="single"/>
      </w:pBdr>
      <w:shd w:color="000000" w:fill="222b35" w:val="clear"/>
      <w:spacing w:after="100" w:afterAutospacing="1" w:before="100" w:beforeAutospacing="1"/>
      <w:jc w:val="center"/>
      <w:textAlignment w:val="center"/>
    </w:pPr>
    <w:rPr>
      <w:b w:val="1"/>
      <w:bCs w:val="1"/>
      <w:color w:val="ffffff"/>
      <w:szCs w:val="16"/>
    </w:rPr>
  </w:style>
  <w:style w:type="paragraph" w:styleId="xl78" w:customStyle="1">
    <w:name w:val="xl78"/>
    <w:basedOn w:val="Normal"/>
    <w:rsid w:val="00BC7F9D"/>
    <w:pPr>
      <w:pBdr>
        <w:top w:color="bfbfbf" w:space="0" w:sz="4" w:val="single"/>
        <w:left w:color="bfbfbf" w:space="0" w:sz="4" w:val="single"/>
        <w:bottom w:color="bfbfbf" w:space="0" w:sz="4" w:val="single"/>
        <w:right w:color="bfbfbf" w:space="0" w:sz="4" w:val="single"/>
      </w:pBdr>
      <w:shd w:color="000000" w:fill="acb9ca" w:val="clear"/>
      <w:spacing w:after="100" w:afterAutospacing="1" w:before="100" w:beforeAutospacing="1"/>
      <w:textAlignment w:val="center"/>
    </w:pPr>
    <w:rPr>
      <w:b w:val="1"/>
      <w:bCs w:val="1"/>
      <w:szCs w:val="16"/>
    </w:rPr>
  </w:style>
  <w:style w:type="paragraph" w:styleId="xl79" w:customStyle="1">
    <w:name w:val="xl79"/>
    <w:basedOn w:val="Normal"/>
    <w:rsid w:val="00BC7F9D"/>
    <w:pPr>
      <w:pBdr>
        <w:top w:color="bfbfbf" w:space="0" w:sz="4" w:val="single"/>
        <w:left w:color="bfbfbf" w:space="0" w:sz="4" w:val="single"/>
        <w:bottom w:color="bfbfbf" w:space="0" w:sz="4" w:val="single"/>
        <w:right w:color="bfbfbf" w:space="0" w:sz="4" w:val="single"/>
      </w:pBdr>
      <w:shd w:color="000000" w:fill="acb9ca" w:val="clear"/>
      <w:spacing w:after="100" w:afterAutospacing="1" w:before="100" w:beforeAutospacing="1"/>
      <w:textAlignment w:val="center"/>
    </w:pPr>
    <w:rPr>
      <w:b w:val="1"/>
      <w:bCs w:val="1"/>
      <w:szCs w:val="16"/>
    </w:rPr>
  </w:style>
  <w:style w:type="paragraph" w:styleId="xl80" w:customStyle="1">
    <w:name w:val="xl80"/>
    <w:basedOn w:val="Normal"/>
    <w:rsid w:val="00BC7F9D"/>
    <w:pPr>
      <w:pBdr>
        <w:top w:color="bfbfbf" w:space="0" w:sz="4" w:val="single"/>
        <w:left w:color="bfbfbf" w:space="0" w:sz="4" w:val="single"/>
        <w:bottom w:color="bfbfbf" w:space="0" w:sz="4" w:val="single"/>
        <w:right w:color="bfbfbf" w:space="0" w:sz="4" w:val="single"/>
      </w:pBdr>
      <w:shd w:color="000000" w:fill="d9d9d9" w:val="clear"/>
      <w:spacing w:after="100" w:afterAutospacing="1" w:before="100" w:beforeAutospacing="1"/>
      <w:textAlignment w:val="center"/>
    </w:pPr>
    <w:rPr>
      <w:b w:val="1"/>
      <w:bCs w:val="1"/>
      <w:szCs w:val="16"/>
    </w:rPr>
  </w:style>
  <w:style w:type="paragraph" w:styleId="xl81" w:customStyle="1">
    <w:name w:val="xl81"/>
    <w:basedOn w:val="Normal"/>
    <w:rsid w:val="00BC7F9D"/>
    <w:pPr>
      <w:pBdr>
        <w:top w:color="bfbfbf" w:space="0" w:sz="4" w:val="single"/>
        <w:left w:color="bfbfbf" w:space="0" w:sz="4" w:val="single"/>
        <w:bottom w:color="bfbfbf" w:space="0" w:sz="4" w:val="single"/>
        <w:right w:color="bfbfbf" w:space="0" w:sz="4" w:val="single"/>
      </w:pBdr>
      <w:shd w:color="000000" w:fill="d9d9d9" w:val="clear"/>
      <w:spacing w:after="100" w:afterAutospacing="1" w:before="100" w:beforeAutospacing="1"/>
      <w:textAlignment w:val="center"/>
    </w:pPr>
    <w:rPr>
      <w:b w:val="1"/>
      <w:bCs w:val="1"/>
      <w:szCs w:val="16"/>
    </w:rPr>
  </w:style>
  <w:style w:type="paragraph" w:styleId="xl82" w:customStyle="1">
    <w:name w:val="xl82"/>
    <w:basedOn w:val="Normal"/>
    <w:rsid w:val="00BC7F9D"/>
    <w:pPr>
      <w:pBdr>
        <w:top w:color="bfbfbf" w:space="0" w:sz="4" w:val="single"/>
        <w:left w:color="bfbfbf" w:space="0" w:sz="4" w:val="single"/>
        <w:bottom w:color="bfbfbf" w:space="0" w:sz="4" w:val="single"/>
        <w:right w:color="bfbfbf" w:space="0" w:sz="4" w:val="single"/>
      </w:pBdr>
      <w:spacing w:after="100" w:afterAutospacing="1" w:before="100" w:beforeAutospacing="1"/>
      <w:textAlignment w:val="center"/>
    </w:pPr>
    <w:rPr>
      <w:szCs w:val="16"/>
    </w:rPr>
  </w:style>
  <w:style w:type="paragraph" w:styleId="xl83" w:customStyle="1">
    <w:name w:val="xl83"/>
    <w:basedOn w:val="Normal"/>
    <w:rsid w:val="00BC7F9D"/>
    <w:pPr>
      <w:pBdr>
        <w:top w:color="bfbfbf" w:space="0" w:sz="4" w:val="single"/>
        <w:left w:color="bfbfbf" w:space="0" w:sz="4" w:val="single"/>
        <w:bottom w:color="bfbfbf" w:space="0" w:sz="4" w:val="single"/>
        <w:right w:color="bfbfbf" w:space="0" w:sz="4" w:val="single"/>
      </w:pBdr>
      <w:shd w:color="000000" w:fill="d6dce4" w:val="clear"/>
      <w:spacing w:after="100" w:afterAutospacing="1" w:before="100" w:beforeAutospacing="1"/>
      <w:textAlignment w:val="center"/>
    </w:pPr>
    <w:rPr>
      <w:szCs w:val="16"/>
    </w:rPr>
  </w:style>
  <w:style w:type="paragraph" w:styleId="xl84" w:customStyle="1">
    <w:name w:val="xl84"/>
    <w:basedOn w:val="Normal"/>
    <w:rsid w:val="00BC7F9D"/>
    <w:pPr>
      <w:pBdr>
        <w:top w:color="bfbfbf" w:space="0" w:sz="4" w:val="single"/>
        <w:left w:color="bfbfbf" w:space="0" w:sz="4" w:val="single"/>
        <w:bottom w:color="bfbfbf" w:space="0" w:sz="4" w:val="single"/>
        <w:right w:color="bfbfbf" w:space="0" w:sz="4" w:val="single"/>
      </w:pBdr>
      <w:shd w:color="000000" w:fill="d6dce4" w:val="clear"/>
      <w:spacing w:after="100" w:afterAutospacing="1" w:before="100" w:beforeAutospacing="1"/>
      <w:textAlignment w:val="center"/>
    </w:pPr>
    <w:rPr>
      <w:szCs w:val="16"/>
    </w:rPr>
  </w:style>
  <w:style w:type="paragraph" w:styleId="xl85" w:customStyle="1">
    <w:name w:val="xl85"/>
    <w:basedOn w:val="Normal"/>
    <w:rsid w:val="00BC7F9D"/>
    <w:pPr>
      <w:pBdr>
        <w:top w:color="bfbfbf" w:space="0" w:sz="4" w:val="single"/>
        <w:left w:color="bfbfbf" w:space="0" w:sz="4" w:val="single"/>
        <w:bottom w:color="bfbfbf" w:space="0" w:sz="4" w:val="single"/>
        <w:right w:color="bfbfbf" w:space="0" w:sz="4" w:val="single"/>
      </w:pBdr>
      <w:shd w:color="000000" w:fill="f2f2f2" w:val="clear"/>
      <w:spacing w:after="100" w:afterAutospacing="1" w:before="100" w:beforeAutospacing="1"/>
      <w:textAlignment w:val="center"/>
    </w:pPr>
    <w:rPr>
      <w:szCs w:val="16"/>
    </w:rPr>
  </w:style>
  <w:style w:type="paragraph" w:styleId="xl86" w:customStyle="1">
    <w:name w:val="xl86"/>
    <w:basedOn w:val="Normal"/>
    <w:rsid w:val="00BC7F9D"/>
    <w:pPr>
      <w:pBdr>
        <w:top w:color="bfbfbf" w:space="0" w:sz="4" w:val="single"/>
        <w:left w:color="bfbfbf" w:space="0" w:sz="4" w:val="single"/>
        <w:bottom w:color="bfbfbf" w:space="0" w:sz="8" w:val="single"/>
        <w:right w:color="bfbfbf" w:space="0" w:sz="4" w:val="single"/>
      </w:pBdr>
      <w:spacing w:after="100" w:afterAutospacing="1" w:before="100" w:beforeAutospacing="1"/>
      <w:textAlignment w:val="center"/>
    </w:pPr>
    <w:rPr>
      <w:szCs w:val="16"/>
    </w:rPr>
  </w:style>
  <w:style w:type="paragraph" w:styleId="xl87" w:customStyle="1">
    <w:name w:val="xl87"/>
    <w:basedOn w:val="Normal"/>
    <w:rsid w:val="00BC7F9D"/>
    <w:pPr>
      <w:pBdr>
        <w:top w:color="bfbfbf" w:space="0" w:sz="4" w:val="single"/>
        <w:left w:color="bfbfbf" w:space="0" w:sz="4" w:val="single"/>
        <w:bottom w:color="bfbfbf" w:space="0" w:sz="8" w:val="single"/>
        <w:right w:color="bfbfbf" w:space="0" w:sz="4" w:val="single"/>
      </w:pBdr>
      <w:spacing w:after="100" w:afterAutospacing="1" w:before="100" w:beforeAutospacing="1"/>
      <w:textAlignment w:val="center"/>
    </w:pPr>
    <w:rPr>
      <w:szCs w:val="16"/>
    </w:rPr>
  </w:style>
  <w:style w:type="paragraph" w:styleId="xl88" w:customStyle="1">
    <w:name w:val="xl88"/>
    <w:basedOn w:val="Normal"/>
    <w:rsid w:val="00BC7F9D"/>
    <w:pPr>
      <w:pBdr>
        <w:left w:color="bfbfbf" w:space="0" w:sz="4" w:val="single"/>
        <w:bottom w:color="bfbfbf" w:space="0" w:sz="4" w:val="single"/>
        <w:right w:color="bfbfbf" w:space="0" w:sz="4" w:val="single"/>
      </w:pBdr>
      <w:shd w:color="000000" w:fill="d6dce4" w:val="clear"/>
      <w:spacing w:after="100" w:afterAutospacing="1" w:before="100" w:beforeAutospacing="1"/>
      <w:textAlignment w:val="center"/>
    </w:pPr>
    <w:rPr>
      <w:szCs w:val="16"/>
    </w:rPr>
  </w:style>
  <w:style w:type="paragraph" w:styleId="xl89" w:customStyle="1">
    <w:name w:val="xl89"/>
    <w:basedOn w:val="Normal"/>
    <w:rsid w:val="00BC7F9D"/>
    <w:pPr>
      <w:pBdr>
        <w:left w:color="bfbfbf" w:space="0" w:sz="4" w:val="single"/>
        <w:bottom w:color="bfbfbf" w:space="0" w:sz="4" w:val="single"/>
        <w:right w:color="bfbfbf" w:space="0" w:sz="4" w:val="single"/>
      </w:pBdr>
      <w:shd w:color="000000" w:fill="d6dce4" w:val="clear"/>
      <w:spacing w:after="100" w:afterAutospacing="1" w:before="100" w:beforeAutospacing="1"/>
      <w:textAlignment w:val="center"/>
    </w:pPr>
    <w:rPr>
      <w:szCs w:val="16"/>
    </w:rPr>
  </w:style>
  <w:style w:type="paragraph" w:styleId="xl90" w:customStyle="1">
    <w:name w:val="xl90"/>
    <w:basedOn w:val="Normal"/>
    <w:rsid w:val="00BC7F9D"/>
    <w:pPr>
      <w:pBdr>
        <w:top w:color="bfbfbf" w:space="0" w:sz="4" w:val="single"/>
        <w:left w:color="bfbfbf" w:space="0" w:sz="4" w:val="single"/>
        <w:right w:color="bfbfbf" w:space="0" w:sz="4" w:val="single"/>
      </w:pBdr>
      <w:spacing w:after="100" w:afterAutospacing="1" w:before="100" w:beforeAutospacing="1"/>
      <w:textAlignment w:val="center"/>
    </w:pPr>
    <w:rPr>
      <w:szCs w:val="16"/>
    </w:rPr>
  </w:style>
  <w:style w:type="paragraph" w:styleId="xl91" w:customStyle="1">
    <w:name w:val="xl91"/>
    <w:basedOn w:val="Normal"/>
    <w:rsid w:val="00BC7F9D"/>
    <w:pPr>
      <w:pBdr>
        <w:top w:color="bfbfbf" w:space="0" w:sz="4" w:val="single"/>
        <w:left w:color="bfbfbf" w:space="0" w:sz="4" w:val="single"/>
        <w:right w:color="bfbfbf" w:space="0" w:sz="4" w:val="single"/>
      </w:pBdr>
      <w:spacing w:after="100" w:afterAutospacing="1" w:before="100" w:beforeAutospacing="1"/>
      <w:textAlignment w:val="center"/>
    </w:pPr>
    <w:rPr>
      <w:szCs w:val="16"/>
    </w:rPr>
  </w:style>
  <w:style w:type="paragraph" w:styleId="xl92" w:customStyle="1">
    <w:name w:val="xl92"/>
    <w:basedOn w:val="Normal"/>
    <w:rsid w:val="00BC7F9D"/>
    <w:pPr>
      <w:pBdr>
        <w:top w:color="bfbfbf" w:space="0" w:sz="4" w:val="single"/>
        <w:left w:color="bfbfbf" w:space="0" w:sz="4" w:val="single"/>
        <w:bottom w:color="bfbfbf" w:space="0" w:sz="8" w:val="single"/>
        <w:right w:color="bfbfbf" w:space="0" w:sz="4" w:val="single"/>
      </w:pBdr>
      <w:shd w:color="000000" w:fill="f2f2f2" w:val="clear"/>
      <w:spacing w:after="100" w:afterAutospacing="1" w:before="100" w:beforeAutospacing="1"/>
      <w:textAlignment w:val="center"/>
    </w:pPr>
    <w:rPr>
      <w:szCs w:val="16"/>
    </w:rPr>
  </w:style>
  <w:style w:type="paragraph" w:styleId="xl93" w:customStyle="1">
    <w:name w:val="xl93"/>
    <w:basedOn w:val="Normal"/>
    <w:rsid w:val="00BC7F9D"/>
    <w:pPr>
      <w:pBdr>
        <w:top w:color="bfbfbf" w:space="0" w:sz="4" w:val="single"/>
        <w:left w:color="bfbfbf" w:space="0" w:sz="4" w:val="single"/>
        <w:bottom w:color="bfbfbf" w:space="0" w:sz="8" w:val="single"/>
        <w:right w:color="bfbfbf" w:space="0" w:sz="4" w:val="single"/>
      </w:pBdr>
      <w:shd w:color="000000" w:fill="f2f2f2" w:val="clear"/>
      <w:spacing w:after="100" w:afterAutospacing="1" w:before="100" w:beforeAutospacing="1"/>
      <w:textAlignment w:val="center"/>
    </w:pPr>
    <w:rPr>
      <w:szCs w:val="16"/>
    </w:rPr>
  </w:style>
  <w:style w:type="paragraph" w:styleId="xl94" w:customStyle="1">
    <w:name w:val="xl94"/>
    <w:basedOn w:val="Normal"/>
    <w:rsid w:val="00BC7F9D"/>
    <w:pPr>
      <w:pBdr>
        <w:top w:color="bfbfbf" w:space="0" w:sz="4" w:val="single"/>
        <w:left w:color="bfbfbf" w:space="0" w:sz="4" w:val="single"/>
        <w:bottom w:color="bfbfbf" w:space="0" w:sz="8" w:val="single"/>
        <w:right w:color="bfbfbf" w:space="0" w:sz="4" w:val="single"/>
      </w:pBdr>
      <w:shd w:color="000000" w:fill="d6dce4" w:val="clear"/>
      <w:spacing w:after="100" w:afterAutospacing="1" w:before="100" w:beforeAutospacing="1"/>
      <w:textAlignment w:val="center"/>
    </w:pPr>
    <w:rPr>
      <w:szCs w:val="16"/>
    </w:rPr>
  </w:style>
  <w:style w:type="paragraph" w:styleId="xl95" w:customStyle="1">
    <w:name w:val="xl95"/>
    <w:basedOn w:val="Normal"/>
    <w:rsid w:val="00BC7F9D"/>
    <w:pPr>
      <w:pBdr>
        <w:top w:color="bfbfbf" w:space="0" w:sz="4" w:val="single"/>
        <w:left w:color="bfbfbf" w:space="0" w:sz="4" w:val="single"/>
        <w:bottom w:color="bfbfbf" w:space="0" w:sz="8" w:val="single"/>
        <w:right w:color="bfbfbf" w:space="0" w:sz="4" w:val="single"/>
      </w:pBdr>
      <w:shd w:color="000000" w:fill="d6dce4" w:val="clear"/>
      <w:spacing w:after="100" w:afterAutospacing="1" w:before="100" w:beforeAutospacing="1"/>
      <w:textAlignment w:val="center"/>
    </w:pPr>
    <w:rPr>
      <w:szCs w:val="16"/>
    </w:rPr>
  </w:style>
  <w:style w:type="paragraph" w:styleId="xl96" w:customStyle="1">
    <w:name w:val="xl96"/>
    <w:basedOn w:val="Normal"/>
    <w:rsid w:val="00BC7F9D"/>
    <w:pPr>
      <w:pBdr>
        <w:top w:color="bfbfbf" w:space="0" w:sz="4" w:val="single"/>
        <w:left w:color="bfbfbf" w:space="0" w:sz="4" w:val="single"/>
        <w:bottom w:color="bfbfbf" w:space="0" w:sz="8" w:val="single"/>
        <w:right w:color="bfbfbf" w:space="0" w:sz="4" w:val="single"/>
      </w:pBdr>
      <w:shd w:color="000000" w:fill="d6dce4" w:val="clear"/>
      <w:spacing w:after="100" w:afterAutospacing="1" w:before="100" w:beforeAutospacing="1"/>
      <w:textAlignment w:val="center"/>
    </w:pPr>
    <w:rPr>
      <w:szCs w:val="16"/>
    </w:rPr>
  </w:style>
  <w:style w:type="paragraph" w:styleId="xl97" w:customStyle="1">
    <w:name w:val="xl97"/>
    <w:basedOn w:val="Normal"/>
    <w:rsid w:val="00BC7F9D"/>
    <w:pPr>
      <w:pBdr>
        <w:top w:color="bfbfbf" w:space="0" w:sz="4" w:val="single"/>
        <w:left w:color="bfbfbf" w:space="0" w:sz="4" w:val="single"/>
        <w:bottom w:color="bfbfbf" w:space="0" w:sz="8" w:val="single"/>
        <w:right w:color="bfbfbf" w:space="0" w:sz="4" w:val="single"/>
      </w:pBdr>
      <w:shd w:color="000000" w:fill="d6dce4" w:val="clear"/>
      <w:spacing w:after="100" w:afterAutospacing="1" w:before="100" w:beforeAutospacing="1"/>
      <w:textAlignment w:val="center"/>
    </w:pPr>
    <w:rPr>
      <w:szCs w:val="16"/>
    </w:rPr>
  </w:style>
  <w:style w:type="paragraph" w:styleId="NormalWeb">
    <w:name w:val="Normal (Web)"/>
    <w:basedOn w:val="Normal"/>
    <w:uiPriority w:val="99"/>
    <w:unhideWhenUsed w:val="1"/>
    <w:rsid w:val="00756B3B"/>
    <w:pPr>
      <w:spacing w:after="100" w:afterAutospacing="1" w:before="100" w:beforeAutospacing="1"/>
    </w:pPr>
    <w:rPr>
      <w:rFonts w:ascii="Times New Roman" w:hAnsi="Times New Roman" w:eastAsiaTheme="minorEastAsia"/>
      <w:sz w:val="24"/>
    </w:rPr>
  </w:style>
  <w:style w:type="paragraph" w:styleId="TableHeading" w:customStyle="1">
    <w:name w:val="Table Heading"/>
    <w:rsid w:val="006C1052"/>
    <w:pPr>
      <w:spacing w:after="60" w:before="60"/>
    </w:pPr>
    <w:rPr>
      <w:rFonts w:ascii="Arial" w:cs="Arial" w:hAnsi="Arial"/>
      <w:b w:val="1"/>
      <w:sz w:val="22"/>
      <w:szCs w:val="22"/>
    </w:rPr>
  </w:style>
  <w:style w:type="character" w:styleId="TableTextChar" w:customStyle="1">
    <w:name w:val="Table Text Char"/>
    <w:link w:val="TableText"/>
    <w:locked w:val="1"/>
    <w:rsid w:val="006C1052"/>
    <w:rPr>
      <w:rFonts w:ascii="Arial" w:cs="Arial" w:hAnsi="Arial"/>
    </w:rPr>
  </w:style>
  <w:style w:type="paragraph" w:styleId="TableText" w:customStyle="1">
    <w:name w:val="Table Text"/>
    <w:link w:val="TableTextChar"/>
    <w:qFormat w:val="1"/>
    <w:rsid w:val="006C1052"/>
    <w:pPr>
      <w:spacing w:after="60" w:before="60"/>
    </w:pPr>
    <w:rPr>
      <w:rFonts w:ascii="Arial" w:cs="Arial" w:hAnsi="Arial"/>
    </w:rPr>
  </w:style>
  <w:style w:type="paragraph" w:styleId="Guideline" w:customStyle="1">
    <w:name w:val="Guideline"/>
    <w:basedOn w:val="Normal"/>
    <w:qFormat w:val="1"/>
    <w:rsid w:val="001962A6"/>
    <w:pPr>
      <w:spacing w:after="200" w:before="120" w:line="360" w:lineRule="auto"/>
    </w:pPr>
    <w:rPr>
      <w:rFonts w:ascii="Arial" w:hAnsi="Arial"/>
      <w:color w:val="1f3864" w:themeColor="accent1" w:themeShade="000080"/>
      <w:sz w:val="22"/>
      <w:szCs w:val="22"/>
      <w:lang w:eastAsia="en-AU" w:val="en-AU"/>
    </w:rPr>
  </w:style>
  <w:style w:type="paragraph" w:styleId="TOC1">
    <w:name w:val="toc 1"/>
    <w:basedOn w:val="Normal"/>
    <w:next w:val="Normal"/>
    <w:autoRedefine w:val="1"/>
    <w:uiPriority w:val="39"/>
    <w:qFormat w:val="1"/>
    <w:rsid w:val="00827F6D"/>
    <w:pPr>
      <w:tabs>
        <w:tab w:val="right" w:leader="dot" w:pos="10790"/>
      </w:tabs>
      <w:spacing w:before="120" w:line="480" w:lineRule="auto"/>
    </w:pPr>
    <w:rPr>
      <w:b w:val="1"/>
      <w:bCs w:val="1"/>
      <w:i w:val="1"/>
      <w:iCs w:val="1"/>
      <w:sz w:val="24"/>
    </w:rPr>
  </w:style>
  <w:style w:type="paragraph" w:styleId="HeadingNoTOC" w:customStyle="1">
    <w:name w:val="Heading NoTOC"/>
    <w:basedOn w:val="Normal"/>
    <w:next w:val="Normal"/>
    <w:rsid w:val="001962A6"/>
    <w:pPr>
      <w:spacing w:before="240" w:line="360" w:lineRule="auto"/>
    </w:pPr>
    <w:rPr>
      <w:rFonts w:ascii="Arial" w:cs="Arial" w:hAnsi="Arial"/>
      <w:sz w:val="28"/>
      <w:szCs w:val="48"/>
      <w:lang w:eastAsia="en-AU" w:val="en-AU"/>
    </w:rPr>
  </w:style>
  <w:style w:type="paragraph" w:styleId="Title">
    <w:name w:val="Title"/>
    <w:basedOn w:val="Normal"/>
    <w:next w:val="Normal"/>
    <w:link w:val="TitleChar"/>
    <w:qFormat w:val="1"/>
    <w:rsid w:val="001962A6"/>
    <w:pPr>
      <w:spacing w:after="60" w:before="240" w:line="360" w:lineRule="auto"/>
      <w:jc w:val="center"/>
      <w:outlineLvl w:val="0"/>
    </w:pPr>
    <w:rPr>
      <w:rFonts w:ascii="Arial" w:cs="Arial" w:hAnsi="Arial" w:eastAsiaTheme="majorEastAsia"/>
      <w:b w:val="1"/>
      <w:bCs w:val="1"/>
      <w:kern w:val="28"/>
      <w:sz w:val="40"/>
      <w:szCs w:val="40"/>
      <w:lang w:eastAsia="en-AU" w:val="en-AU"/>
    </w:rPr>
  </w:style>
  <w:style w:type="character" w:styleId="TitleChar" w:customStyle="1">
    <w:name w:val="Title Char"/>
    <w:basedOn w:val="DefaultParagraphFont"/>
    <w:link w:val="Title"/>
    <w:rsid w:val="001962A6"/>
    <w:rPr>
      <w:rFonts w:ascii="Arial" w:cs="Arial" w:hAnsi="Arial" w:eastAsiaTheme="majorEastAsia"/>
      <w:b w:val="1"/>
      <w:bCs w:val="1"/>
      <w:kern w:val="28"/>
      <w:sz w:val="40"/>
      <w:szCs w:val="40"/>
      <w:lang w:eastAsia="en-AU" w:val="en-AU"/>
    </w:rPr>
  </w:style>
  <w:style w:type="paragraph" w:styleId="TOC2">
    <w:name w:val="toc 2"/>
    <w:basedOn w:val="Normal"/>
    <w:next w:val="Normal"/>
    <w:autoRedefine w:val="1"/>
    <w:uiPriority w:val="39"/>
    <w:qFormat w:val="1"/>
    <w:rsid w:val="001962A6"/>
    <w:pPr>
      <w:spacing w:before="120"/>
      <w:ind w:left="160"/>
    </w:pPr>
    <w:rPr>
      <w:b w:val="1"/>
      <w:bCs w:val="1"/>
      <w:sz w:val="22"/>
      <w:szCs w:val="22"/>
    </w:rPr>
  </w:style>
  <w:style w:type="paragraph" w:styleId="TableHeader" w:customStyle="1">
    <w:name w:val="Table Header"/>
    <w:basedOn w:val="Normal"/>
    <w:qFormat w:val="1"/>
    <w:rsid w:val="001962A6"/>
    <w:pPr>
      <w:spacing w:after="200" w:before="240" w:line="276" w:lineRule="auto"/>
    </w:pPr>
    <w:rPr>
      <w:rFonts w:ascii="Arial" w:hAnsi="Arial"/>
      <w:b w:val="1"/>
      <w:sz w:val="22"/>
      <w:lang w:eastAsia="en-AU" w:val="en-AU"/>
    </w:rPr>
  </w:style>
  <w:style w:type="paragraph" w:styleId="ListParagraph">
    <w:name w:val="List Paragraph"/>
    <w:basedOn w:val="Normal"/>
    <w:uiPriority w:val="34"/>
    <w:qFormat w:val="1"/>
    <w:rsid w:val="001962A6"/>
    <w:pPr>
      <w:spacing w:before="240" w:line="360" w:lineRule="auto"/>
      <w:ind w:left="720"/>
      <w:contextualSpacing w:val="1"/>
    </w:pPr>
    <w:rPr>
      <w:rFonts w:ascii="Arial" w:hAnsi="Arial"/>
      <w:sz w:val="22"/>
      <w:lang w:eastAsia="en-AU" w:val="en-AU"/>
    </w:rPr>
  </w:style>
  <w:style w:type="character" w:styleId="UnresolvedMention">
    <w:name w:val="Unresolved Mention"/>
    <w:basedOn w:val="DefaultParagraphFont"/>
    <w:uiPriority w:val="99"/>
    <w:semiHidden w:val="1"/>
    <w:unhideWhenUsed w:val="1"/>
    <w:rsid w:val="00D2644E"/>
    <w:rPr>
      <w:color w:val="605e5c"/>
      <w:shd w:color="auto" w:fill="e1dfdd" w:val="clear"/>
    </w:rPr>
  </w:style>
  <w:style w:type="paragraph" w:styleId="TOCHeading">
    <w:name w:val="TOC Heading"/>
    <w:basedOn w:val="Heading1"/>
    <w:next w:val="Normal"/>
    <w:uiPriority w:val="39"/>
    <w:unhideWhenUsed w:val="1"/>
    <w:qFormat w:val="1"/>
    <w:rsid w:val="00E8348B"/>
    <w:pPr>
      <w:keepNext w:val="1"/>
      <w:keepLines w:val="1"/>
      <w:spacing w:before="480" w:line="276" w:lineRule="auto"/>
      <w:outlineLvl w:val="9"/>
    </w:pPr>
    <w:rPr>
      <w:rFonts w:cstheme="majorBidi" w:eastAsiaTheme="majorEastAsia"/>
      <w:bCs w:val="1"/>
      <w:caps w:val="0"/>
      <w:color w:val="2f5496" w:themeColor="accent1" w:themeShade="0000BF"/>
      <w:szCs w:val="28"/>
    </w:rPr>
  </w:style>
  <w:style w:type="paragraph" w:styleId="TOC3">
    <w:name w:val="toc 3"/>
    <w:basedOn w:val="Normal"/>
    <w:next w:val="Normal"/>
    <w:autoRedefine w:val="1"/>
    <w:uiPriority w:val="39"/>
    <w:unhideWhenUsed w:val="1"/>
    <w:rsid w:val="00E8348B"/>
    <w:pPr>
      <w:ind w:left="320"/>
    </w:pPr>
    <w:rPr>
      <w:sz w:val="20"/>
      <w:szCs w:val="20"/>
    </w:rPr>
  </w:style>
  <w:style w:type="paragraph" w:styleId="TOC4">
    <w:name w:val="toc 4"/>
    <w:basedOn w:val="Normal"/>
    <w:next w:val="Normal"/>
    <w:autoRedefine w:val="1"/>
    <w:semiHidden w:val="1"/>
    <w:unhideWhenUsed w:val="1"/>
    <w:rsid w:val="00E8348B"/>
    <w:pPr>
      <w:ind w:left="480"/>
    </w:pPr>
    <w:rPr>
      <w:sz w:val="20"/>
      <w:szCs w:val="20"/>
    </w:rPr>
  </w:style>
  <w:style w:type="paragraph" w:styleId="TOC5">
    <w:name w:val="toc 5"/>
    <w:basedOn w:val="Normal"/>
    <w:next w:val="Normal"/>
    <w:autoRedefine w:val="1"/>
    <w:semiHidden w:val="1"/>
    <w:unhideWhenUsed w:val="1"/>
    <w:rsid w:val="00E8348B"/>
    <w:pPr>
      <w:ind w:left="640"/>
    </w:pPr>
    <w:rPr>
      <w:sz w:val="20"/>
      <w:szCs w:val="20"/>
    </w:rPr>
  </w:style>
  <w:style w:type="paragraph" w:styleId="TOC6">
    <w:name w:val="toc 6"/>
    <w:basedOn w:val="Normal"/>
    <w:next w:val="Normal"/>
    <w:autoRedefine w:val="1"/>
    <w:semiHidden w:val="1"/>
    <w:unhideWhenUsed w:val="1"/>
    <w:rsid w:val="00E8348B"/>
    <w:pPr>
      <w:ind w:left="800"/>
    </w:pPr>
    <w:rPr>
      <w:sz w:val="20"/>
      <w:szCs w:val="20"/>
    </w:rPr>
  </w:style>
  <w:style w:type="paragraph" w:styleId="TOC7">
    <w:name w:val="toc 7"/>
    <w:basedOn w:val="Normal"/>
    <w:next w:val="Normal"/>
    <w:autoRedefine w:val="1"/>
    <w:semiHidden w:val="1"/>
    <w:unhideWhenUsed w:val="1"/>
    <w:rsid w:val="00E8348B"/>
    <w:pPr>
      <w:ind w:left="960"/>
    </w:pPr>
    <w:rPr>
      <w:sz w:val="20"/>
      <w:szCs w:val="20"/>
    </w:rPr>
  </w:style>
  <w:style w:type="paragraph" w:styleId="TOC8">
    <w:name w:val="toc 8"/>
    <w:basedOn w:val="Normal"/>
    <w:next w:val="Normal"/>
    <w:autoRedefine w:val="1"/>
    <w:semiHidden w:val="1"/>
    <w:unhideWhenUsed w:val="1"/>
    <w:rsid w:val="00E8348B"/>
    <w:pPr>
      <w:ind w:left="1120"/>
    </w:pPr>
    <w:rPr>
      <w:sz w:val="20"/>
      <w:szCs w:val="20"/>
    </w:rPr>
  </w:style>
  <w:style w:type="paragraph" w:styleId="TOC9">
    <w:name w:val="toc 9"/>
    <w:basedOn w:val="Normal"/>
    <w:next w:val="Normal"/>
    <w:autoRedefine w:val="1"/>
    <w:semiHidden w:val="1"/>
    <w:unhideWhenUsed w:val="1"/>
    <w:rsid w:val="00E8348B"/>
    <w:pPr>
      <w:ind w:left="1280"/>
    </w:pPr>
    <w:rPr>
      <w:sz w:val="20"/>
      <w:szCs w:val="20"/>
    </w:rPr>
  </w:style>
  <w:style w:type="paragraph" w:styleId="NoSpacing">
    <w:name w:val="No Spacing"/>
    <w:link w:val="NoSpacingChar"/>
    <w:uiPriority w:val="1"/>
    <w:qFormat w:val="1"/>
    <w:rsid w:val="009F028C"/>
    <w:rPr>
      <w:rFonts w:asciiTheme="minorHAnsi" w:cstheme="minorBidi" w:eastAsiaTheme="minorEastAsia" w:hAnsiTheme="minorHAnsi"/>
      <w:sz w:val="22"/>
      <w:szCs w:val="22"/>
    </w:rPr>
  </w:style>
  <w:style w:type="character" w:styleId="NoSpacingChar" w:customStyle="1">
    <w:name w:val="No Spacing Char"/>
    <w:basedOn w:val="DefaultParagraphFont"/>
    <w:link w:val="NoSpacing"/>
    <w:uiPriority w:val="1"/>
    <w:rsid w:val="009F028C"/>
    <w:rPr>
      <w:rFonts w:asciiTheme="minorHAnsi" w:cstheme="minorBidi" w:eastAsiaTheme="minorEastAsia" w:hAnsiTheme="minorHAnsi"/>
      <w:sz w:val="22"/>
      <w:szCs w:val="22"/>
    </w:rPr>
  </w:style>
  <w:style w:type="character" w:styleId="Heading1Char" w:customStyle="1">
    <w:name w:val="Heading 1 Char"/>
    <w:basedOn w:val="DefaultParagraphFont"/>
    <w:link w:val="Heading1"/>
    <w:rsid w:val="00C60B0A"/>
    <w:rPr>
      <w:rFonts w:ascii="Century Gothic" w:eastAsia="Calibri" w:hAnsi="Century Gothic"/>
      <w:b w:val="1"/>
      <w:caps w:val="1"/>
      <w:color w:val="44546a" w:themeColor="text2"/>
      <w:sz w:val="28"/>
    </w:rPr>
  </w:style>
  <w:style w:type="paragraph" w:styleId="Header">
    <w:name w:val="header"/>
    <w:basedOn w:val="Normal"/>
    <w:link w:val="HeaderChar"/>
    <w:unhideWhenUsed w:val="1"/>
    <w:rsid w:val="00027FE5"/>
    <w:pPr>
      <w:tabs>
        <w:tab w:val="center" w:pos="4680"/>
        <w:tab w:val="right" w:pos="9360"/>
      </w:tabs>
    </w:pPr>
  </w:style>
  <w:style w:type="character" w:styleId="HeaderChar" w:customStyle="1">
    <w:name w:val="Header Char"/>
    <w:basedOn w:val="DefaultParagraphFont"/>
    <w:link w:val="Header"/>
    <w:rsid w:val="00027FE5"/>
    <w:rPr>
      <w:rFonts w:asciiTheme="minorHAnsi" w:hAnsiTheme="minorHAnsi"/>
      <w:sz w:val="16"/>
      <w:szCs w:val="24"/>
    </w:rPr>
  </w:style>
  <w:style w:type="paragraph" w:styleId="Footer">
    <w:name w:val="footer"/>
    <w:basedOn w:val="Normal"/>
    <w:link w:val="FooterChar"/>
    <w:unhideWhenUsed w:val="1"/>
    <w:rsid w:val="00027FE5"/>
    <w:pPr>
      <w:tabs>
        <w:tab w:val="center" w:pos="4680"/>
        <w:tab w:val="right" w:pos="9360"/>
      </w:tabs>
    </w:pPr>
  </w:style>
  <w:style w:type="character" w:styleId="FooterChar" w:customStyle="1">
    <w:name w:val="Footer Char"/>
    <w:basedOn w:val="DefaultParagraphFont"/>
    <w:link w:val="Footer"/>
    <w:rsid w:val="00027FE5"/>
    <w:rPr>
      <w:rFonts w:asciiTheme="minorHAnsi" w:hAnsiTheme="minorHAnsi"/>
      <w:sz w:val="16"/>
      <w:szCs w:val="24"/>
    </w:rPr>
  </w:style>
  <w:style w:type="paragraph" w:styleId="TemplateTitle" w:customStyle="1">
    <w:name w:val="Template Title"/>
    <w:basedOn w:val="Normal"/>
    <w:qFormat w:val="1"/>
    <w:rsid w:val="009212F2"/>
    <w:rPr>
      <w:rFonts w:cs="Arial"/>
      <w:b w:val="1"/>
      <w:noProof w:val="1"/>
      <w:color w:val="808080" w:themeColor="background1" w:themeShade="000080"/>
      <w:sz w:val="36"/>
    </w:rPr>
  </w:style>
  <w:style w:type="paragraph" w:styleId="TemplateTitle0" w:customStyle="1">
    <w:name w:val="TemplateTitle"/>
    <w:basedOn w:val="Normal"/>
    <w:qFormat w:val="1"/>
    <w:rsid w:val="009212F2"/>
    <w:rPr>
      <w:rFonts w:cs="Arial"/>
      <w:b w:val="1"/>
      <w:noProof w:val="1"/>
      <w:color w:val="808080" w:themeColor="background1" w:themeShade="000080"/>
      <w:sz w:val="36"/>
    </w:rPr>
  </w:style>
  <w:style w:type="character" w:styleId="PageNumber">
    <w:name w:val="page number"/>
    <w:basedOn w:val="DefaultParagraphFont"/>
    <w:semiHidden w:val="1"/>
    <w:unhideWhenUsed w:val="1"/>
    <w:rsid w:val="00BA1CA5"/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rPr>
      <w:rFonts w:ascii="Arial" w:cs="Arial" w:eastAsia="Arial" w:hAnsi="Arial"/>
      <w:sz w:val="22"/>
      <w:szCs w:val="22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footer" Target="footer3.xml"/><Relationship Id="rId10" Type="http://schemas.openxmlformats.org/officeDocument/2006/relationships/header" Target="header2.xml"/><Relationship Id="rId13" Type="http://schemas.openxmlformats.org/officeDocument/2006/relationships/footer" Target="footer1.xml"/><Relationship Id="rId12" Type="http://schemas.openxmlformats.org/officeDocument/2006/relationships/footer" Target="foot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eader" Target="header3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Relationship Id="rId8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enturyGothic-regular.ttf"/><Relationship Id="rId2" Type="http://schemas.openxmlformats.org/officeDocument/2006/relationships/font" Target="fonts/CenturyGothic-bold.ttf"/><Relationship Id="rId3" Type="http://schemas.openxmlformats.org/officeDocument/2006/relationships/font" Target="fonts/CenturyGothic-italic.ttf"/><Relationship Id="rId4" Type="http://schemas.openxmlformats.org/officeDocument/2006/relationships/font" Target="fonts/CenturyGothic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ajorFont>
      <a:minorFont>
        <a:latin typeface="Arial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tMa6tUsTYUHE3Fwy09BeD2T1t4w==">AMUW2mWjB9fdgDBELNfIeOPfOz2gvm9VKEUdXXnJjdBWk3Jl5XiaBeDQywKiscxZdOOYat51CCFDais4ifp5D/unVItp6PnDQfhfYlkaGddRWwB7Z2z2IErAhIQIqvCtLLb1rsiOF+q2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2021-08-06T08:02:00Z</dcterms:created>
  <dc:creator>Administrator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TC010184621033</vt:lpwstr>
  </property>
  <property fmtid="{D5CDD505-2E9C-101B-9397-08002B2CF9AE}" pid="3" name="InternalTags">
    <vt:lpwstr/>
  </property>
  <property fmtid="{D5CDD505-2E9C-101B-9397-08002B2CF9AE}" pid="4" name="ContentTypeId">
    <vt:lpwstr>0x0101006EDDDB5EE6D98C44930B742096920B300400F5B6D36B3EF94B4E9A635CDF2A18F5B8</vt:lpwstr>
  </property>
  <property fmtid="{D5CDD505-2E9C-101B-9397-08002B2CF9AE}" pid="5" name="FeatureTags">
    <vt:lpwstr/>
  </property>
  <property fmtid="{D5CDD505-2E9C-101B-9397-08002B2CF9AE}" pid="6" name="LocalizationTags">
    <vt:lpwstr/>
  </property>
  <property fmtid="{D5CDD505-2E9C-101B-9397-08002B2CF9AE}" pid="7" name="CampaignTags">
    <vt:lpwstr/>
  </property>
  <property fmtid="{D5CDD505-2E9C-101B-9397-08002B2CF9AE}" pid="8" name="ScenarioTags">
    <vt:lpwstr/>
  </property>
  <property fmtid="{D5CDD505-2E9C-101B-9397-08002B2CF9AE}" pid="9" name="LocMarketGroupTiers">
    <vt:lpwstr>,t:Tier 1,t:Tier 2,t:Tier 3,</vt:lpwstr>
  </property>
</Properties>
</file>