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D4CAD" w14:textId="77777777" w:rsidR="000D67ED" w:rsidRDefault="000D67ED" w:rsidP="000D67ED">
      <w:pPr>
        <w:contextualSpacing/>
        <w:jc w:val="center"/>
        <w:rPr>
          <w:rFonts w:cstheme="minorHAnsi"/>
          <w:b/>
          <w:bCs/>
          <w:color w:val="4472C4" w:themeColor="accent1"/>
          <w:sz w:val="28"/>
          <w:szCs w:val="28"/>
        </w:rPr>
      </w:pPr>
      <w:r>
        <w:rPr>
          <w:rFonts w:cstheme="minorHAnsi"/>
          <w:b/>
          <w:bCs/>
          <w:color w:val="4472C4" w:themeColor="accent1"/>
          <w:sz w:val="28"/>
          <w:szCs w:val="28"/>
        </w:rPr>
        <w:t>Shouvik Sharma</w:t>
      </w:r>
    </w:p>
    <w:p w14:paraId="75A94CD9" w14:textId="4C951BE2" w:rsidR="00714FD8" w:rsidRPr="000D67ED" w:rsidRDefault="000D67ED" w:rsidP="000D67ED">
      <w:pPr>
        <w:contextualSpacing/>
        <w:jc w:val="center"/>
        <w:rPr>
          <w:rFonts w:cstheme="minorHAnsi"/>
          <w:b/>
          <w:bCs/>
          <w:color w:val="4472C4" w:themeColor="accent1"/>
          <w:sz w:val="28"/>
          <w:szCs w:val="28"/>
        </w:rPr>
      </w:pPr>
      <w:r w:rsidRPr="000D67ED">
        <w:rPr>
          <w:rFonts w:cstheme="minorHAnsi"/>
          <w:sz w:val="20"/>
          <w:szCs w:val="20"/>
        </w:rPr>
        <w:t>400 E 33rd Street, Apt 515, Chicago, IL-60616</w:t>
      </w:r>
      <w:r w:rsidR="00E65716" w:rsidRPr="006E21E9">
        <w:rPr>
          <w:rFonts w:cstheme="minorHAnsi"/>
          <w:sz w:val="20"/>
          <w:szCs w:val="20"/>
        </w:rPr>
        <w:t>|</w:t>
      </w:r>
      <w:r w:rsidR="00632DA1">
        <w:rPr>
          <w:rFonts w:cstheme="minorHAnsi"/>
          <w:sz w:val="20"/>
          <w:szCs w:val="20"/>
        </w:rPr>
        <w:t>Phone</w:t>
      </w:r>
      <w:r w:rsidR="00E65716" w:rsidRPr="006E21E9">
        <w:rPr>
          <w:rFonts w:cstheme="minorHAnsi"/>
          <w:sz w:val="20"/>
          <w:szCs w:val="20"/>
        </w:rPr>
        <w:t xml:space="preserve">: </w:t>
      </w:r>
      <w:r>
        <w:rPr>
          <w:rFonts w:cstheme="minorHAnsi"/>
          <w:sz w:val="20"/>
          <w:szCs w:val="20"/>
        </w:rPr>
        <w:t>3124592008</w:t>
      </w:r>
      <w:r w:rsidR="00E65716" w:rsidRPr="006E21E9">
        <w:rPr>
          <w:rFonts w:cstheme="minorHAnsi"/>
          <w:sz w:val="20"/>
          <w:szCs w:val="20"/>
        </w:rPr>
        <w:t xml:space="preserve"> |</w:t>
      </w:r>
      <w:r w:rsidR="00812B93" w:rsidRPr="006E21E9">
        <w:rPr>
          <w:rFonts w:cstheme="minorHAnsi"/>
          <w:sz w:val="20"/>
          <w:szCs w:val="20"/>
        </w:rPr>
        <w:t xml:space="preserve"> </w:t>
      </w:r>
      <w:hyperlink r:id="rId5" w:history="1">
        <w:r w:rsidRPr="00246CB8">
          <w:rPr>
            <w:rStyle w:val="Hyperlink"/>
            <w:rFonts w:cstheme="minorHAnsi"/>
            <w:sz w:val="20"/>
            <w:szCs w:val="20"/>
          </w:rPr>
          <w:t>shouvik19@gmail.com</w:t>
        </w:r>
      </w:hyperlink>
      <w:r w:rsidR="00D35762">
        <w:rPr>
          <w:rFonts w:cstheme="minorHAnsi"/>
          <w:sz w:val="20"/>
          <w:szCs w:val="20"/>
        </w:rPr>
        <w:t xml:space="preserve"> </w:t>
      </w:r>
      <w:r w:rsidR="00E65716" w:rsidRPr="006E21E9">
        <w:rPr>
          <w:rFonts w:cstheme="minorHAnsi"/>
          <w:sz w:val="20"/>
          <w:szCs w:val="20"/>
        </w:rPr>
        <w:t xml:space="preserve">| </w:t>
      </w:r>
      <w:hyperlink r:id="rId6" w:history="1">
        <w:proofErr w:type="spellStart"/>
        <w:r w:rsidR="005E51F5">
          <w:rPr>
            <w:rStyle w:val="Hyperlink"/>
            <w:rFonts w:cstheme="minorHAnsi"/>
            <w:sz w:val="20"/>
            <w:szCs w:val="20"/>
          </w:rPr>
          <w:t>L</w:t>
        </w:r>
        <w:r w:rsidR="00B46E9F" w:rsidRPr="006E21E9">
          <w:rPr>
            <w:rStyle w:val="Hyperlink"/>
            <w:rFonts w:cstheme="minorHAnsi"/>
            <w:sz w:val="20"/>
            <w:szCs w:val="20"/>
          </w:rPr>
          <w:t>inkedin</w:t>
        </w:r>
        <w:proofErr w:type="spellEnd"/>
      </w:hyperlink>
      <w:r w:rsidR="00812B93" w:rsidRPr="006E21E9">
        <w:rPr>
          <w:rFonts w:cstheme="minorHAnsi"/>
          <w:sz w:val="20"/>
          <w:szCs w:val="20"/>
        </w:rPr>
        <w:t xml:space="preserve"> | </w:t>
      </w:r>
      <w:hyperlink r:id="rId7" w:history="1">
        <w:proofErr w:type="spellStart"/>
        <w:r w:rsidR="005E51F5">
          <w:rPr>
            <w:rStyle w:val="Hyperlink"/>
            <w:rFonts w:cstheme="minorHAnsi"/>
            <w:sz w:val="20"/>
            <w:szCs w:val="20"/>
          </w:rPr>
          <w:t>G</w:t>
        </w:r>
        <w:r w:rsidR="00812B93" w:rsidRPr="006E21E9">
          <w:rPr>
            <w:rStyle w:val="Hyperlink"/>
            <w:rFonts w:cstheme="minorHAnsi"/>
            <w:sz w:val="20"/>
            <w:szCs w:val="20"/>
          </w:rPr>
          <w:t>ithub</w:t>
        </w:r>
        <w:proofErr w:type="spellEnd"/>
      </w:hyperlink>
      <w:r>
        <w:rPr>
          <w:rStyle w:val="Hyperlink"/>
          <w:rFonts w:cstheme="minorHAnsi"/>
          <w:color w:val="auto"/>
          <w:sz w:val="20"/>
          <w:szCs w:val="20"/>
          <w:u w:val="none"/>
        </w:rPr>
        <w:t xml:space="preserve"> </w:t>
      </w:r>
      <w:r w:rsidRPr="006E21E9">
        <w:rPr>
          <w:rFonts w:cstheme="minorHAnsi"/>
          <w:sz w:val="20"/>
          <w:szCs w:val="20"/>
        </w:rPr>
        <w:t>|</w:t>
      </w:r>
      <w:r>
        <w:rPr>
          <w:rFonts w:cstheme="minorHAnsi"/>
          <w:sz w:val="20"/>
          <w:szCs w:val="20"/>
        </w:rPr>
        <w:t xml:space="preserve"> </w:t>
      </w:r>
      <w:hyperlink r:id="rId8" w:history="1">
        <w:r w:rsidRPr="000D67ED">
          <w:rPr>
            <w:rStyle w:val="Hyperlink"/>
            <w:rFonts w:cstheme="minorHAnsi"/>
            <w:sz w:val="20"/>
            <w:szCs w:val="20"/>
          </w:rPr>
          <w:t>Medium</w:t>
        </w:r>
      </w:hyperlink>
    </w:p>
    <w:p w14:paraId="4786F9CD" w14:textId="0C6E11B0" w:rsidR="00112685" w:rsidRPr="006E21E9" w:rsidRDefault="00240A9C" w:rsidP="001D50DC">
      <w:pPr>
        <w:contextualSpacing/>
        <w:rPr>
          <w:rFonts w:cstheme="minorHAnsi"/>
          <w:sz w:val="20"/>
          <w:szCs w:val="20"/>
        </w:rPr>
      </w:pPr>
      <w:r w:rsidRPr="006E21E9">
        <w:rPr>
          <w:rFonts w:cstheme="minorHAnsi"/>
          <w:b/>
          <w:bCs/>
          <w:color w:val="4472C4" w:themeColor="accent1"/>
          <w:sz w:val="20"/>
          <w:szCs w:val="20"/>
          <w:u w:val="single"/>
        </w:rPr>
        <w:t>SUMMARY</w:t>
      </w:r>
    </w:p>
    <w:p w14:paraId="2C4AE463" w14:textId="65941C20" w:rsidR="006462BB" w:rsidRPr="006E21E9" w:rsidRDefault="000069C8" w:rsidP="00907087">
      <w:pPr>
        <w:contextualSpacing/>
        <w:jc w:val="both"/>
        <w:rPr>
          <w:rFonts w:cstheme="minorHAnsi"/>
          <w:sz w:val="20"/>
          <w:szCs w:val="20"/>
        </w:rPr>
      </w:pPr>
      <w:r w:rsidRPr="006E21E9">
        <w:rPr>
          <w:rFonts w:cstheme="minorHAnsi"/>
          <w:sz w:val="20"/>
          <w:szCs w:val="20"/>
        </w:rPr>
        <w:t xml:space="preserve">Over </w:t>
      </w:r>
      <w:r w:rsidR="00250692">
        <w:rPr>
          <w:rFonts w:cstheme="minorHAnsi"/>
          <w:sz w:val="20"/>
          <w:szCs w:val="20"/>
        </w:rPr>
        <w:t>3</w:t>
      </w:r>
      <w:r w:rsidRPr="006E21E9">
        <w:rPr>
          <w:rFonts w:cstheme="minorHAnsi"/>
          <w:sz w:val="20"/>
          <w:szCs w:val="20"/>
        </w:rPr>
        <w:t xml:space="preserve"> years of </w:t>
      </w:r>
      <w:r w:rsidR="00463E49" w:rsidRPr="006E21E9">
        <w:rPr>
          <w:rFonts w:cstheme="minorHAnsi"/>
          <w:sz w:val="20"/>
          <w:szCs w:val="20"/>
        </w:rPr>
        <w:t xml:space="preserve">comprehensive </w:t>
      </w:r>
      <w:r w:rsidRPr="006E21E9">
        <w:rPr>
          <w:rFonts w:cstheme="minorHAnsi"/>
          <w:sz w:val="20"/>
          <w:szCs w:val="20"/>
        </w:rPr>
        <w:t xml:space="preserve">work experience in </w:t>
      </w:r>
      <w:r w:rsidR="00860F81">
        <w:rPr>
          <w:rFonts w:cstheme="minorHAnsi"/>
          <w:sz w:val="20"/>
          <w:szCs w:val="20"/>
        </w:rPr>
        <w:t>D</w:t>
      </w:r>
      <w:r w:rsidR="00431B21">
        <w:rPr>
          <w:rFonts w:cstheme="minorHAnsi"/>
          <w:sz w:val="20"/>
          <w:szCs w:val="20"/>
        </w:rPr>
        <w:t>ata</w:t>
      </w:r>
      <w:r w:rsidR="00867CC1">
        <w:rPr>
          <w:rFonts w:cstheme="minorHAnsi"/>
          <w:sz w:val="20"/>
          <w:szCs w:val="20"/>
        </w:rPr>
        <w:t xml:space="preserve"> </w:t>
      </w:r>
      <w:proofErr w:type="spellStart"/>
      <w:r w:rsidR="00CF4EF8">
        <w:rPr>
          <w:rFonts w:cstheme="minorHAnsi"/>
          <w:sz w:val="20"/>
          <w:szCs w:val="20"/>
        </w:rPr>
        <w:t>Analyst</w:t>
      </w:r>
      <w:r w:rsidR="00867CC1">
        <w:rPr>
          <w:rFonts w:cstheme="minorHAnsi"/>
          <w:sz w:val="20"/>
          <w:szCs w:val="20"/>
        </w:rPr>
        <w:t>ing</w:t>
      </w:r>
      <w:proofErr w:type="spellEnd"/>
      <w:r w:rsidR="00654D12" w:rsidRPr="006E21E9">
        <w:rPr>
          <w:rFonts w:cstheme="minorHAnsi"/>
          <w:sz w:val="20"/>
          <w:szCs w:val="20"/>
        </w:rPr>
        <w:t xml:space="preserve">, </w:t>
      </w:r>
      <w:r w:rsidR="00860F81">
        <w:rPr>
          <w:rFonts w:cstheme="minorHAnsi"/>
          <w:sz w:val="20"/>
          <w:szCs w:val="20"/>
        </w:rPr>
        <w:t>M</w:t>
      </w:r>
      <w:r w:rsidRPr="006E21E9">
        <w:rPr>
          <w:rFonts w:cstheme="minorHAnsi"/>
          <w:sz w:val="20"/>
          <w:szCs w:val="20"/>
        </w:rPr>
        <w:t xml:space="preserve">arketing </w:t>
      </w:r>
      <w:r w:rsidR="00860F81">
        <w:rPr>
          <w:rFonts w:cstheme="minorHAnsi"/>
          <w:sz w:val="20"/>
          <w:szCs w:val="20"/>
        </w:rPr>
        <w:t>A</w:t>
      </w:r>
      <w:r w:rsidRPr="006E21E9">
        <w:rPr>
          <w:rFonts w:cstheme="minorHAnsi"/>
          <w:sz w:val="20"/>
          <w:szCs w:val="20"/>
        </w:rPr>
        <w:t>nalytics</w:t>
      </w:r>
      <w:r w:rsidR="00654D12" w:rsidRPr="006E21E9">
        <w:rPr>
          <w:rFonts w:cstheme="minorHAnsi"/>
          <w:sz w:val="20"/>
          <w:szCs w:val="20"/>
        </w:rPr>
        <w:t xml:space="preserve"> </w:t>
      </w:r>
      <w:r w:rsidRPr="006E21E9">
        <w:rPr>
          <w:rFonts w:cstheme="minorHAnsi"/>
          <w:sz w:val="20"/>
          <w:szCs w:val="20"/>
        </w:rPr>
        <w:t xml:space="preserve">and </w:t>
      </w:r>
      <w:r w:rsidR="00860F81">
        <w:rPr>
          <w:rFonts w:cstheme="minorHAnsi"/>
          <w:sz w:val="20"/>
          <w:szCs w:val="20"/>
        </w:rPr>
        <w:t>B</w:t>
      </w:r>
      <w:r w:rsidRPr="006E21E9">
        <w:rPr>
          <w:rFonts w:cstheme="minorHAnsi"/>
          <w:sz w:val="20"/>
          <w:szCs w:val="20"/>
        </w:rPr>
        <w:t xml:space="preserve">usiness </w:t>
      </w:r>
      <w:r w:rsidR="00860F81">
        <w:rPr>
          <w:rFonts w:cstheme="minorHAnsi"/>
          <w:sz w:val="20"/>
          <w:szCs w:val="20"/>
        </w:rPr>
        <w:t>I</w:t>
      </w:r>
      <w:r w:rsidRPr="006E21E9">
        <w:rPr>
          <w:rFonts w:cstheme="minorHAnsi"/>
          <w:sz w:val="20"/>
          <w:szCs w:val="20"/>
        </w:rPr>
        <w:t>ntelligence</w:t>
      </w:r>
      <w:r w:rsidR="00EB76E2">
        <w:rPr>
          <w:rFonts w:cstheme="minorHAnsi"/>
          <w:sz w:val="20"/>
          <w:szCs w:val="20"/>
        </w:rPr>
        <w:t xml:space="preserve"> in banking and retail domains</w:t>
      </w:r>
      <w:r w:rsidRPr="006E21E9">
        <w:rPr>
          <w:rFonts w:cstheme="minorHAnsi"/>
          <w:sz w:val="20"/>
          <w:szCs w:val="20"/>
        </w:rPr>
        <w:t xml:space="preserve">. Ability to solve complex business problems using </w:t>
      </w:r>
      <w:r w:rsidR="00D72A79">
        <w:rPr>
          <w:rFonts w:cstheme="minorHAnsi"/>
          <w:sz w:val="20"/>
          <w:szCs w:val="20"/>
        </w:rPr>
        <w:t>ETL</w:t>
      </w:r>
      <w:r w:rsidRPr="006E21E9">
        <w:rPr>
          <w:rFonts w:cstheme="minorHAnsi"/>
          <w:sz w:val="20"/>
          <w:szCs w:val="20"/>
        </w:rPr>
        <w:t xml:space="preserve">, </w:t>
      </w:r>
      <w:r w:rsidR="00383273">
        <w:rPr>
          <w:rFonts w:cstheme="minorHAnsi"/>
          <w:sz w:val="20"/>
          <w:szCs w:val="20"/>
        </w:rPr>
        <w:t>Data Mining</w:t>
      </w:r>
      <w:r w:rsidR="00676DDA">
        <w:rPr>
          <w:rFonts w:cstheme="minorHAnsi"/>
          <w:sz w:val="20"/>
          <w:szCs w:val="20"/>
        </w:rPr>
        <w:t>, Machine Learning</w:t>
      </w:r>
      <w:r w:rsidR="00411B5B">
        <w:rPr>
          <w:rFonts w:cstheme="minorHAnsi"/>
          <w:sz w:val="20"/>
          <w:szCs w:val="20"/>
        </w:rPr>
        <w:t xml:space="preserve"> &amp; </w:t>
      </w:r>
      <w:r w:rsidR="00860F81">
        <w:rPr>
          <w:rFonts w:cstheme="minorHAnsi"/>
          <w:sz w:val="20"/>
          <w:szCs w:val="20"/>
        </w:rPr>
        <w:t>D</w:t>
      </w:r>
      <w:r w:rsidR="00867CC1">
        <w:rPr>
          <w:rFonts w:cstheme="minorHAnsi"/>
          <w:sz w:val="20"/>
          <w:szCs w:val="20"/>
        </w:rPr>
        <w:t>ata</w:t>
      </w:r>
      <w:r w:rsidR="004213BB">
        <w:rPr>
          <w:rFonts w:cstheme="minorHAnsi"/>
          <w:sz w:val="20"/>
          <w:szCs w:val="20"/>
        </w:rPr>
        <w:t xml:space="preserve"> Warehousing concepts</w:t>
      </w:r>
      <w:r w:rsidRPr="006E21E9">
        <w:rPr>
          <w:rFonts w:cstheme="minorHAnsi"/>
          <w:sz w:val="20"/>
          <w:szCs w:val="20"/>
        </w:rPr>
        <w:t xml:space="preserve">. </w:t>
      </w:r>
    </w:p>
    <w:p w14:paraId="647BBEA2" w14:textId="77777777" w:rsidR="00477032" w:rsidRDefault="00477032" w:rsidP="00477032">
      <w:pPr>
        <w:spacing w:after="0" w:line="240" w:lineRule="auto"/>
        <w:contextualSpacing/>
        <w:jc w:val="both"/>
        <w:rPr>
          <w:rFonts w:cstheme="minorHAnsi"/>
          <w:b/>
          <w:bCs/>
          <w:color w:val="4472C4" w:themeColor="accent1"/>
          <w:sz w:val="20"/>
          <w:szCs w:val="20"/>
          <w:u w:val="single"/>
        </w:rPr>
      </w:pPr>
    </w:p>
    <w:p w14:paraId="20DF8738" w14:textId="199AD8CC" w:rsidR="00477032" w:rsidRPr="00477032" w:rsidRDefault="00477032" w:rsidP="00477032">
      <w:pPr>
        <w:spacing w:after="0" w:line="240" w:lineRule="auto"/>
        <w:contextualSpacing/>
        <w:jc w:val="both"/>
        <w:rPr>
          <w:rFonts w:cstheme="minorHAnsi"/>
          <w:b/>
          <w:bCs/>
          <w:color w:val="4472C4" w:themeColor="accent1"/>
          <w:sz w:val="20"/>
          <w:szCs w:val="20"/>
          <w:u w:val="single"/>
        </w:rPr>
      </w:pPr>
      <w:r w:rsidRPr="00477032">
        <w:rPr>
          <w:rFonts w:cstheme="minorHAnsi"/>
          <w:b/>
          <w:bCs/>
          <w:color w:val="4472C4" w:themeColor="accent1"/>
          <w:sz w:val="20"/>
          <w:szCs w:val="20"/>
          <w:u w:val="single"/>
        </w:rPr>
        <w:t>LEADERSHIP</w:t>
      </w:r>
    </w:p>
    <w:p w14:paraId="23267B8F" w14:textId="20461982" w:rsidR="00477032" w:rsidRPr="00477032" w:rsidRDefault="00477032" w:rsidP="00477032">
      <w:pPr>
        <w:contextualSpacing/>
        <w:jc w:val="both"/>
        <w:rPr>
          <w:rFonts w:cstheme="minorHAnsi"/>
          <w:b/>
          <w:bCs/>
          <w:sz w:val="20"/>
          <w:szCs w:val="20"/>
        </w:rPr>
      </w:pPr>
      <w:r>
        <w:rPr>
          <w:rFonts w:cstheme="minorHAnsi"/>
          <w:sz w:val="20"/>
          <w:szCs w:val="20"/>
        </w:rPr>
        <w:t xml:space="preserve">Head of the Sports Department </w:t>
      </w:r>
      <w:r w:rsidRPr="00477032">
        <w:rPr>
          <w:rFonts w:cstheme="minorHAnsi"/>
          <w:sz w:val="20"/>
          <w:szCs w:val="20"/>
        </w:rPr>
        <w:t xml:space="preserve">(ISA) – </w:t>
      </w:r>
      <w:r>
        <w:rPr>
          <w:rFonts w:cstheme="minorHAnsi"/>
          <w:sz w:val="20"/>
          <w:szCs w:val="20"/>
        </w:rPr>
        <w:t>NMIMS</w:t>
      </w:r>
      <w:r w:rsidRPr="00477032">
        <w:rPr>
          <w:rFonts w:cstheme="minorHAnsi"/>
          <w:sz w:val="20"/>
          <w:szCs w:val="20"/>
        </w:rPr>
        <w:t>, Mumbai, India</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w:t>
      </w:r>
      <w:proofErr w:type="gramStart"/>
      <w:r>
        <w:rPr>
          <w:rFonts w:cstheme="minorHAnsi"/>
          <w:sz w:val="20"/>
          <w:szCs w:val="20"/>
        </w:rPr>
        <w:t xml:space="preserve">   </w:t>
      </w:r>
      <w:r w:rsidRPr="00477032">
        <w:rPr>
          <w:rFonts w:cstheme="minorHAnsi"/>
          <w:b/>
          <w:bCs/>
          <w:sz w:val="20"/>
          <w:szCs w:val="20"/>
        </w:rPr>
        <w:t>(</w:t>
      </w:r>
      <w:proofErr w:type="gramEnd"/>
      <w:r w:rsidRPr="00477032">
        <w:rPr>
          <w:rFonts w:cstheme="minorHAnsi"/>
          <w:b/>
          <w:bCs/>
          <w:sz w:val="20"/>
          <w:szCs w:val="20"/>
        </w:rPr>
        <w:t>June 2016 – Apr 2018)</w:t>
      </w:r>
    </w:p>
    <w:p w14:paraId="48986656" w14:textId="49048336" w:rsidR="00477032" w:rsidRDefault="00477032" w:rsidP="00477032">
      <w:pPr>
        <w:contextualSpacing/>
        <w:jc w:val="both"/>
        <w:rPr>
          <w:rFonts w:cstheme="minorHAnsi"/>
          <w:sz w:val="20"/>
          <w:szCs w:val="20"/>
        </w:rPr>
      </w:pPr>
      <w:r w:rsidRPr="00477032">
        <w:rPr>
          <w:rFonts w:cstheme="minorHAnsi"/>
          <w:sz w:val="20"/>
          <w:szCs w:val="20"/>
        </w:rPr>
        <w:t xml:space="preserve">• Led a team of 6 volunteers. Coordinated various workshops on </w:t>
      </w:r>
      <w:r w:rsidR="00B61EE1">
        <w:rPr>
          <w:rFonts w:cstheme="minorHAnsi"/>
          <w:sz w:val="20"/>
          <w:szCs w:val="20"/>
        </w:rPr>
        <w:t>Sports Event</w:t>
      </w:r>
      <w:r w:rsidRPr="00477032">
        <w:rPr>
          <w:rFonts w:cstheme="minorHAnsi"/>
          <w:sz w:val="20"/>
          <w:szCs w:val="20"/>
        </w:rPr>
        <w:t xml:space="preserve"> for 50+ students.</w:t>
      </w:r>
    </w:p>
    <w:p w14:paraId="0DA2DFED" w14:textId="77777777" w:rsidR="00B61EE1" w:rsidRDefault="00B61EE1" w:rsidP="00360F10">
      <w:pPr>
        <w:spacing w:after="0" w:line="240" w:lineRule="auto"/>
        <w:contextualSpacing/>
        <w:jc w:val="both"/>
        <w:rPr>
          <w:rFonts w:cstheme="minorHAnsi"/>
          <w:b/>
          <w:bCs/>
          <w:color w:val="4472C4" w:themeColor="accent1"/>
          <w:sz w:val="20"/>
          <w:szCs w:val="20"/>
          <w:u w:val="single"/>
        </w:rPr>
      </w:pPr>
    </w:p>
    <w:p w14:paraId="49C36F51" w14:textId="4E50D25C" w:rsidR="00360F10" w:rsidRPr="006E21E9" w:rsidRDefault="00360F10" w:rsidP="00360F10">
      <w:pPr>
        <w:spacing w:after="0" w:line="240" w:lineRule="auto"/>
        <w:contextualSpacing/>
        <w:jc w:val="both"/>
        <w:rPr>
          <w:rFonts w:cstheme="minorHAnsi"/>
          <w:b/>
          <w:bCs/>
          <w:color w:val="4472C4" w:themeColor="accent1"/>
          <w:sz w:val="20"/>
          <w:szCs w:val="20"/>
          <w:u w:val="single"/>
        </w:rPr>
      </w:pPr>
      <w:r w:rsidRPr="006E21E9">
        <w:rPr>
          <w:rFonts w:cstheme="minorHAnsi"/>
          <w:b/>
          <w:bCs/>
          <w:color w:val="4472C4" w:themeColor="accent1"/>
          <w:sz w:val="20"/>
          <w:szCs w:val="20"/>
          <w:u w:val="single"/>
        </w:rPr>
        <w:t>EDUCATION</w:t>
      </w:r>
    </w:p>
    <w:p w14:paraId="69923FB4" w14:textId="77777777" w:rsidR="00360F10" w:rsidRPr="00B97DC4" w:rsidRDefault="00360F10" w:rsidP="00B61EE1">
      <w:pPr>
        <w:pStyle w:val="ListParagraph"/>
        <w:numPr>
          <w:ilvl w:val="0"/>
          <w:numId w:val="13"/>
        </w:numPr>
        <w:spacing w:after="0"/>
        <w:jc w:val="both"/>
        <w:rPr>
          <w:rFonts w:cstheme="minorHAnsi"/>
          <w:sz w:val="20"/>
          <w:szCs w:val="20"/>
        </w:rPr>
      </w:pPr>
      <w:r w:rsidRPr="00360F10">
        <w:rPr>
          <w:rFonts w:cstheme="minorHAnsi"/>
          <w:b/>
          <w:bCs/>
          <w:sz w:val="20"/>
          <w:szCs w:val="20"/>
        </w:rPr>
        <w:t>MS in Data Science</w:t>
      </w:r>
      <w:r w:rsidRPr="006E21E9">
        <w:rPr>
          <w:rFonts w:cstheme="minorHAnsi"/>
          <w:sz w:val="20"/>
          <w:szCs w:val="20"/>
        </w:rPr>
        <w:t xml:space="preserve">, </w:t>
      </w:r>
      <w:r>
        <w:rPr>
          <w:rFonts w:cstheme="minorHAnsi"/>
          <w:sz w:val="20"/>
          <w:szCs w:val="20"/>
        </w:rPr>
        <w:t xml:space="preserve">Illinois Institute of Technology, </w:t>
      </w:r>
      <w:r w:rsidRPr="008E3DDF">
        <w:rPr>
          <w:rFonts w:cstheme="minorHAnsi"/>
          <w:b/>
          <w:bCs/>
          <w:sz w:val="20"/>
          <w:szCs w:val="20"/>
        </w:rPr>
        <w:t>GPA: 3.</w:t>
      </w:r>
      <w:r>
        <w:rPr>
          <w:rFonts w:cstheme="minorHAnsi"/>
          <w:b/>
          <w:bCs/>
          <w:sz w:val="20"/>
          <w:szCs w:val="20"/>
        </w:rPr>
        <w:t>8</w:t>
      </w:r>
      <w:r>
        <w:rPr>
          <w:rFonts w:cstheme="minorHAnsi"/>
          <w:sz w:val="20"/>
          <w:szCs w:val="20"/>
        </w:rPr>
        <w:tab/>
      </w:r>
      <w:r>
        <w:rPr>
          <w:rFonts w:cstheme="minorHAnsi"/>
          <w:sz w:val="20"/>
          <w:szCs w:val="20"/>
        </w:rPr>
        <w:tab/>
      </w:r>
      <w:r>
        <w:rPr>
          <w:rFonts w:cstheme="minorHAnsi"/>
          <w:sz w:val="20"/>
          <w:szCs w:val="20"/>
        </w:rPr>
        <w:tab/>
      </w:r>
      <w:r w:rsidRPr="006E21E9">
        <w:rPr>
          <w:rFonts w:cstheme="minorHAnsi"/>
          <w:sz w:val="20"/>
          <w:szCs w:val="20"/>
        </w:rPr>
        <w:tab/>
        <w:t xml:space="preserve">                    </w:t>
      </w:r>
      <w:proofErr w:type="gramStart"/>
      <w:r>
        <w:rPr>
          <w:rFonts w:cstheme="minorHAnsi"/>
          <w:sz w:val="20"/>
          <w:szCs w:val="20"/>
        </w:rPr>
        <w:t xml:space="preserve">   </w:t>
      </w:r>
      <w:r w:rsidRPr="00477032">
        <w:rPr>
          <w:rFonts w:cstheme="minorHAnsi"/>
          <w:b/>
          <w:bCs/>
          <w:sz w:val="20"/>
          <w:szCs w:val="20"/>
        </w:rPr>
        <w:t>(</w:t>
      </w:r>
      <w:proofErr w:type="gramEnd"/>
      <w:r w:rsidRPr="00477032">
        <w:rPr>
          <w:rFonts w:cstheme="minorHAnsi"/>
          <w:b/>
          <w:bCs/>
          <w:sz w:val="20"/>
          <w:szCs w:val="20"/>
        </w:rPr>
        <w:t>Aug 2019 - May 2021)</w:t>
      </w:r>
      <w:r w:rsidRPr="006E21E9">
        <w:rPr>
          <w:rFonts w:cstheme="minorHAnsi"/>
          <w:b/>
          <w:bCs/>
          <w:sz w:val="20"/>
          <w:szCs w:val="20"/>
        </w:rPr>
        <w:t xml:space="preserve">  </w:t>
      </w:r>
    </w:p>
    <w:p w14:paraId="2AA2CEF5" w14:textId="77777777" w:rsidR="00360F10" w:rsidRPr="00B97DC4" w:rsidRDefault="00360F10" w:rsidP="00B61EE1">
      <w:pPr>
        <w:spacing w:after="0"/>
        <w:jc w:val="both"/>
        <w:rPr>
          <w:rFonts w:cstheme="minorHAnsi"/>
          <w:sz w:val="20"/>
          <w:szCs w:val="20"/>
        </w:rPr>
      </w:pPr>
      <w:r w:rsidRPr="00B97DC4">
        <w:rPr>
          <w:rFonts w:cstheme="minorHAnsi"/>
          <w:b/>
          <w:bCs/>
          <w:sz w:val="20"/>
          <w:szCs w:val="20"/>
        </w:rPr>
        <w:t>Related Courses</w:t>
      </w:r>
      <w:r w:rsidRPr="00B97DC4">
        <w:rPr>
          <w:rFonts w:cstheme="minorHAnsi"/>
          <w:sz w:val="20"/>
          <w:szCs w:val="20"/>
        </w:rPr>
        <w:t>: Machine Learning, Big Data Technologies, Applied Statistics, Statistical Learning, Database Management,</w:t>
      </w:r>
    </w:p>
    <w:p w14:paraId="42EA5C6E" w14:textId="77777777" w:rsidR="00360F10" w:rsidRPr="00B97DC4" w:rsidRDefault="00360F10" w:rsidP="00B61EE1">
      <w:pPr>
        <w:spacing w:after="0"/>
        <w:jc w:val="both"/>
        <w:rPr>
          <w:rFonts w:cstheme="minorHAnsi"/>
          <w:sz w:val="20"/>
          <w:szCs w:val="20"/>
        </w:rPr>
      </w:pPr>
      <w:r w:rsidRPr="00B97DC4">
        <w:rPr>
          <w:rFonts w:cstheme="minorHAnsi"/>
          <w:sz w:val="20"/>
          <w:szCs w:val="20"/>
        </w:rPr>
        <w:t>Data Preparation and Analysis, Introduction to Algorithm, Data Science Practicum.</w:t>
      </w:r>
    </w:p>
    <w:p w14:paraId="33E8B01E" w14:textId="7035210B" w:rsidR="00360F10" w:rsidRPr="00B97DC4" w:rsidRDefault="00360F10" w:rsidP="00B61EE1">
      <w:pPr>
        <w:pStyle w:val="ListParagraph"/>
        <w:numPr>
          <w:ilvl w:val="0"/>
          <w:numId w:val="13"/>
        </w:numPr>
        <w:spacing w:after="0"/>
        <w:jc w:val="both"/>
        <w:rPr>
          <w:rFonts w:cstheme="minorHAnsi"/>
          <w:sz w:val="20"/>
          <w:szCs w:val="20"/>
        </w:rPr>
      </w:pPr>
      <w:r w:rsidRPr="00360F10">
        <w:rPr>
          <w:rFonts w:cstheme="minorHAnsi"/>
          <w:b/>
          <w:bCs/>
          <w:sz w:val="20"/>
          <w:szCs w:val="20"/>
        </w:rPr>
        <w:t>MS in Statistics</w:t>
      </w:r>
      <w:r w:rsidRPr="006E21E9">
        <w:rPr>
          <w:rFonts w:cstheme="minorHAnsi"/>
          <w:sz w:val="20"/>
          <w:szCs w:val="20"/>
        </w:rPr>
        <w:t xml:space="preserve">, </w:t>
      </w:r>
      <w:r>
        <w:rPr>
          <w:rFonts w:cstheme="minorHAnsi"/>
          <w:sz w:val="20"/>
          <w:szCs w:val="20"/>
        </w:rPr>
        <w:t>NMIMS University,</w:t>
      </w:r>
      <w:r w:rsidR="008171B1">
        <w:rPr>
          <w:rFonts w:cstheme="minorHAnsi"/>
          <w:sz w:val="20"/>
          <w:szCs w:val="20"/>
        </w:rPr>
        <w:t xml:space="preserve"> </w:t>
      </w:r>
      <w:r w:rsidRPr="008171B1">
        <w:rPr>
          <w:rFonts w:cstheme="minorHAnsi"/>
          <w:b/>
          <w:bCs/>
          <w:sz w:val="20"/>
          <w:szCs w:val="20"/>
        </w:rPr>
        <w:t xml:space="preserve">GPA: 3.35                                                                                          </w:t>
      </w:r>
      <w:r w:rsidR="008171B1">
        <w:rPr>
          <w:rFonts w:cstheme="minorHAnsi"/>
          <w:b/>
          <w:bCs/>
          <w:sz w:val="20"/>
          <w:szCs w:val="20"/>
        </w:rPr>
        <w:tab/>
        <w:t xml:space="preserve">        </w:t>
      </w:r>
      <w:proofErr w:type="gramStart"/>
      <w:r w:rsidR="008171B1">
        <w:rPr>
          <w:rFonts w:cstheme="minorHAnsi"/>
          <w:b/>
          <w:bCs/>
          <w:sz w:val="20"/>
          <w:szCs w:val="20"/>
        </w:rPr>
        <w:t xml:space="preserve">   </w:t>
      </w:r>
      <w:r w:rsidRPr="00360F10">
        <w:rPr>
          <w:rFonts w:cstheme="minorHAnsi"/>
          <w:b/>
          <w:bCs/>
          <w:sz w:val="20"/>
          <w:szCs w:val="20"/>
        </w:rPr>
        <w:t>(</w:t>
      </w:r>
      <w:proofErr w:type="gramEnd"/>
      <w:r w:rsidRPr="00360F10">
        <w:rPr>
          <w:rFonts w:cstheme="minorHAnsi"/>
          <w:b/>
          <w:bCs/>
          <w:sz w:val="20"/>
          <w:szCs w:val="20"/>
        </w:rPr>
        <w:t>Jul 2016 - Apr 2018)</w:t>
      </w:r>
    </w:p>
    <w:p w14:paraId="00B945AB" w14:textId="77777777" w:rsidR="00360F10" w:rsidRPr="00B97DC4" w:rsidRDefault="00360F10" w:rsidP="00B61EE1">
      <w:pPr>
        <w:spacing w:after="0"/>
        <w:jc w:val="both"/>
        <w:rPr>
          <w:rFonts w:cstheme="minorHAnsi"/>
          <w:b/>
          <w:bCs/>
          <w:sz w:val="20"/>
          <w:szCs w:val="20"/>
        </w:rPr>
      </w:pPr>
      <w:r w:rsidRPr="00B97DC4">
        <w:rPr>
          <w:rFonts w:cstheme="minorHAnsi"/>
          <w:b/>
          <w:bCs/>
          <w:sz w:val="20"/>
          <w:szCs w:val="20"/>
        </w:rPr>
        <w:t>Related Courses:</w:t>
      </w:r>
      <w:r>
        <w:rPr>
          <w:rFonts w:cstheme="minorHAnsi"/>
          <w:b/>
          <w:bCs/>
          <w:sz w:val="20"/>
          <w:szCs w:val="20"/>
        </w:rPr>
        <w:t xml:space="preserve"> </w:t>
      </w:r>
      <w:r w:rsidRPr="00F14B3A">
        <w:rPr>
          <w:rFonts w:cstheme="minorHAnsi"/>
          <w:sz w:val="20"/>
          <w:szCs w:val="20"/>
        </w:rPr>
        <w:t>Regression Analysis</w:t>
      </w:r>
      <w:r w:rsidRPr="00B97DC4">
        <w:rPr>
          <w:rFonts w:cstheme="minorHAnsi"/>
          <w:sz w:val="20"/>
          <w:szCs w:val="20"/>
        </w:rPr>
        <w:t xml:space="preserve">, Estimation, </w:t>
      </w:r>
      <w:r w:rsidRPr="00F14B3A">
        <w:rPr>
          <w:rFonts w:cstheme="minorHAnsi"/>
          <w:sz w:val="20"/>
          <w:szCs w:val="20"/>
        </w:rPr>
        <w:t>Testing of Hypothesis</w:t>
      </w:r>
      <w:r>
        <w:rPr>
          <w:rFonts w:cstheme="minorHAnsi"/>
          <w:sz w:val="20"/>
          <w:szCs w:val="20"/>
        </w:rPr>
        <w:t xml:space="preserve">, </w:t>
      </w:r>
      <w:r w:rsidRPr="00B97DC4">
        <w:rPr>
          <w:rFonts w:cstheme="minorHAnsi"/>
          <w:sz w:val="20"/>
          <w:szCs w:val="20"/>
        </w:rPr>
        <w:t>Distribution Theory</w:t>
      </w:r>
      <w:r>
        <w:rPr>
          <w:rFonts w:cstheme="minorHAnsi"/>
          <w:sz w:val="20"/>
          <w:szCs w:val="20"/>
        </w:rPr>
        <w:t xml:space="preserve">, </w:t>
      </w:r>
      <w:r w:rsidRPr="00B97DC4">
        <w:rPr>
          <w:rFonts w:cstheme="minorHAnsi"/>
          <w:sz w:val="20"/>
          <w:szCs w:val="20"/>
        </w:rPr>
        <w:t>Linear Algebra and Numerical Methods</w:t>
      </w:r>
      <w:r>
        <w:rPr>
          <w:rFonts w:cstheme="minorHAnsi"/>
          <w:sz w:val="20"/>
          <w:szCs w:val="20"/>
        </w:rPr>
        <w:t xml:space="preserve">, </w:t>
      </w:r>
      <w:r w:rsidRPr="00B97DC4">
        <w:rPr>
          <w:rFonts w:cstheme="minorHAnsi"/>
          <w:sz w:val="20"/>
          <w:szCs w:val="20"/>
        </w:rPr>
        <w:t>Parametric Inference estimation</w:t>
      </w:r>
      <w:r>
        <w:rPr>
          <w:rFonts w:cstheme="minorHAnsi"/>
          <w:sz w:val="20"/>
          <w:szCs w:val="20"/>
        </w:rPr>
        <w:t xml:space="preserve">, </w:t>
      </w:r>
      <w:r w:rsidRPr="00B97DC4">
        <w:rPr>
          <w:rFonts w:cstheme="minorHAnsi"/>
          <w:sz w:val="20"/>
          <w:szCs w:val="20"/>
        </w:rPr>
        <w:t>Probability Theory</w:t>
      </w:r>
      <w:r>
        <w:rPr>
          <w:rFonts w:cstheme="minorHAnsi"/>
          <w:sz w:val="20"/>
          <w:szCs w:val="20"/>
        </w:rPr>
        <w:t xml:space="preserve">, </w:t>
      </w:r>
      <w:r w:rsidRPr="00B97DC4">
        <w:rPr>
          <w:rFonts w:cstheme="minorHAnsi"/>
          <w:sz w:val="20"/>
          <w:szCs w:val="20"/>
        </w:rPr>
        <w:t>Linear Models</w:t>
      </w:r>
    </w:p>
    <w:p w14:paraId="1612EBC6" w14:textId="1348C434" w:rsidR="00360F10" w:rsidRPr="00360F10" w:rsidRDefault="00360F10" w:rsidP="00360F10">
      <w:pPr>
        <w:pStyle w:val="ListParagraph"/>
        <w:numPr>
          <w:ilvl w:val="0"/>
          <w:numId w:val="13"/>
        </w:numPr>
        <w:spacing w:after="0" w:line="240" w:lineRule="auto"/>
        <w:jc w:val="both"/>
        <w:rPr>
          <w:rFonts w:eastAsia="Times New Roman" w:cstheme="minorHAnsi"/>
          <w:sz w:val="20"/>
          <w:szCs w:val="20"/>
        </w:rPr>
      </w:pPr>
      <w:r w:rsidRPr="008E3DDF">
        <w:rPr>
          <w:rFonts w:eastAsia="Times New Roman" w:cstheme="minorHAnsi"/>
          <w:sz w:val="20"/>
          <w:szCs w:val="20"/>
        </w:rPr>
        <w:t>Certifications</w:t>
      </w:r>
      <w:r w:rsidRPr="008E3DDF">
        <w:rPr>
          <w:rFonts w:eastAsia="Times New Roman" w:cstheme="minorHAnsi"/>
          <w:b/>
          <w:bCs/>
          <w:sz w:val="20"/>
          <w:szCs w:val="20"/>
        </w:rPr>
        <w:t>:</w:t>
      </w:r>
      <w:r w:rsidRPr="008E3DDF">
        <w:rPr>
          <w:rFonts w:eastAsia="Times New Roman" w:cstheme="minorHAnsi"/>
          <w:sz w:val="20"/>
          <w:szCs w:val="20"/>
        </w:rPr>
        <w:t xml:space="preserve"> </w:t>
      </w:r>
      <w:hyperlink r:id="rId9" w:history="1">
        <w:r w:rsidRPr="008E3DDF">
          <w:rPr>
            <w:rStyle w:val="Hyperlink"/>
            <w:rFonts w:eastAsia="Times New Roman" w:cstheme="minorHAnsi"/>
            <w:sz w:val="20"/>
            <w:szCs w:val="20"/>
          </w:rPr>
          <w:t>Snowflake Pro Certification</w:t>
        </w:r>
      </w:hyperlink>
      <w:r>
        <w:rPr>
          <w:rFonts w:eastAsia="Times New Roman" w:cstheme="minorHAnsi"/>
          <w:sz w:val="20"/>
          <w:szCs w:val="20"/>
        </w:rPr>
        <w:t xml:space="preserve">,  </w:t>
      </w:r>
      <w:r w:rsidRPr="008E3DDF">
        <w:rPr>
          <w:rFonts w:eastAsia="Times New Roman" w:cstheme="minorHAnsi"/>
          <w:sz w:val="20"/>
          <w:szCs w:val="20"/>
        </w:rPr>
        <w:t>SAS Certified Base Programmer for SAS 9</w:t>
      </w:r>
      <w:r>
        <w:rPr>
          <w:rFonts w:eastAsia="Times New Roman" w:cstheme="minorHAnsi"/>
          <w:sz w:val="20"/>
          <w:szCs w:val="20"/>
        </w:rPr>
        <w:t xml:space="preserve">, </w:t>
      </w:r>
      <w:r w:rsidRPr="008E3DDF">
        <w:rPr>
          <w:rFonts w:eastAsia="Times New Roman" w:cstheme="minorHAnsi"/>
          <w:sz w:val="20"/>
          <w:szCs w:val="20"/>
        </w:rPr>
        <w:t>SAS Certified Predictive Modeler</w:t>
      </w:r>
    </w:p>
    <w:p w14:paraId="2632BFD6" w14:textId="77777777" w:rsidR="00360F10" w:rsidRPr="006E21E9" w:rsidRDefault="00360F10" w:rsidP="00360F10">
      <w:pPr>
        <w:spacing w:after="0" w:line="240" w:lineRule="auto"/>
        <w:rPr>
          <w:rFonts w:eastAsia="Times New Roman" w:cstheme="minorHAnsi"/>
          <w:b/>
          <w:iCs/>
          <w:color w:val="4472C4" w:themeColor="accent1"/>
          <w:sz w:val="20"/>
          <w:szCs w:val="20"/>
          <w:u w:val="single"/>
        </w:rPr>
      </w:pPr>
      <w:r w:rsidRPr="006E21E9">
        <w:rPr>
          <w:rFonts w:eastAsia="Times New Roman" w:cstheme="minorHAnsi"/>
          <w:b/>
          <w:iCs/>
          <w:color w:val="4472C4" w:themeColor="accent1"/>
          <w:sz w:val="20"/>
          <w:szCs w:val="20"/>
          <w:u w:val="single"/>
        </w:rPr>
        <w:t>SKILLS</w:t>
      </w:r>
    </w:p>
    <w:p w14:paraId="03F6370F" w14:textId="20A16754" w:rsidR="00360F10" w:rsidRPr="00360F10" w:rsidRDefault="00360F10" w:rsidP="00360F10">
      <w:pPr>
        <w:pStyle w:val="ListParagraph"/>
        <w:numPr>
          <w:ilvl w:val="0"/>
          <w:numId w:val="10"/>
        </w:numPr>
        <w:spacing w:after="0" w:line="240" w:lineRule="auto"/>
        <w:jc w:val="both"/>
        <w:rPr>
          <w:rFonts w:eastAsia="Times New Roman" w:cstheme="minorHAnsi"/>
          <w:b/>
          <w:iCs/>
          <w:sz w:val="20"/>
          <w:szCs w:val="20"/>
          <w:u w:val="single"/>
        </w:rPr>
      </w:pPr>
      <w:r w:rsidRPr="00360F10">
        <w:rPr>
          <w:rFonts w:eastAsia="Times New Roman" w:cstheme="minorHAnsi"/>
          <w:b/>
          <w:iCs/>
          <w:sz w:val="20"/>
          <w:szCs w:val="20"/>
        </w:rPr>
        <w:t xml:space="preserve">Programming: </w:t>
      </w:r>
      <w:r w:rsidRPr="00360F10">
        <w:rPr>
          <w:rFonts w:eastAsia="Times New Roman" w:cstheme="minorHAnsi"/>
          <w:iCs/>
          <w:sz w:val="20"/>
          <w:szCs w:val="20"/>
        </w:rPr>
        <w:t xml:space="preserve">SQL, Python, R, SAS, </w:t>
      </w:r>
      <w:proofErr w:type="spellStart"/>
      <w:r w:rsidRPr="00360F10">
        <w:rPr>
          <w:rFonts w:eastAsia="Times New Roman" w:cstheme="minorHAnsi"/>
          <w:iCs/>
          <w:sz w:val="20"/>
          <w:szCs w:val="20"/>
        </w:rPr>
        <w:t>Pyspark</w:t>
      </w:r>
      <w:proofErr w:type="spellEnd"/>
      <w:r w:rsidRPr="00360F10">
        <w:rPr>
          <w:rFonts w:eastAsia="Times New Roman" w:cstheme="minorHAnsi"/>
          <w:iCs/>
          <w:sz w:val="20"/>
          <w:szCs w:val="20"/>
        </w:rPr>
        <w:t>, HTML, C#, Excel VBA (Macros), Talend, Agile Methodology</w:t>
      </w:r>
      <w:r w:rsidR="00477032">
        <w:rPr>
          <w:rFonts w:eastAsia="Times New Roman" w:cstheme="minorHAnsi"/>
          <w:iCs/>
          <w:sz w:val="20"/>
          <w:szCs w:val="20"/>
        </w:rPr>
        <w:t>, PostgreSQL, MySQL</w:t>
      </w:r>
      <w:r w:rsidRPr="00360F10">
        <w:rPr>
          <w:rFonts w:eastAsia="Times New Roman" w:cstheme="minorHAnsi"/>
          <w:iCs/>
          <w:sz w:val="20"/>
          <w:szCs w:val="20"/>
        </w:rPr>
        <w:t>.</w:t>
      </w:r>
    </w:p>
    <w:p w14:paraId="17AAE469" w14:textId="6F2FDE44" w:rsidR="00360F10" w:rsidRPr="00360F10" w:rsidRDefault="00360F10" w:rsidP="00360F10">
      <w:pPr>
        <w:pStyle w:val="ListParagraph"/>
        <w:numPr>
          <w:ilvl w:val="0"/>
          <w:numId w:val="10"/>
        </w:numPr>
        <w:spacing w:after="0" w:line="240" w:lineRule="auto"/>
        <w:jc w:val="both"/>
        <w:rPr>
          <w:rFonts w:eastAsia="Times New Roman" w:cstheme="minorHAnsi"/>
          <w:b/>
          <w:iCs/>
          <w:sz w:val="20"/>
          <w:szCs w:val="20"/>
          <w:u w:val="single"/>
        </w:rPr>
      </w:pPr>
      <w:r w:rsidRPr="00360F10">
        <w:rPr>
          <w:rFonts w:eastAsia="Times New Roman" w:cstheme="minorHAnsi"/>
          <w:b/>
          <w:bCs/>
          <w:iCs/>
          <w:sz w:val="20"/>
          <w:szCs w:val="20"/>
        </w:rPr>
        <w:t>Big Data Ecosystem</w:t>
      </w:r>
      <w:r w:rsidRPr="00360F10">
        <w:rPr>
          <w:rFonts w:eastAsia="Times New Roman" w:cstheme="minorHAnsi"/>
          <w:iCs/>
          <w:sz w:val="20"/>
          <w:szCs w:val="20"/>
        </w:rPr>
        <w:t xml:space="preserve">: Spark, Hadoop, MapReduce, Hive, Pig, Kafka, Flume, </w:t>
      </w:r>
      <w:proofErr w:type="spellStart"/>
      <w:r w:rsidRPr="00360F10">
        <w:rPr>
          <w:rFonts w:eastAsia="Times New Roman" w:cstheme="minorHAnsi"/>
          <w:iCs/>
          <w:sz w:val="20"/>
          <w:szCs w:val="20"/>
        </w:rPr>
        <w:t>Hbase</w:t>
      </w:r>
      <w:proofErr w:type="spellEnd"/>
      <w:r w:rsidR="00477032">
        <w:rPr>
          <w:rFonts w:eastAsia="Times New Roman" w:cstheme="minorHAnsi"/>
          <w:iCs/>
          <w:sz w:val="20"/>
          <w:szCs w:val="20"/>
        </w:rPr>
        <w:t>, Microsoft Azure</w:t>
      </w:r>
      <w:r w:rsidRPr="00360F10">
        <w:rPr>
          <w:rFonts w:eastAsia="Times New Roman" w:cstheme="minorHAnsi"/>
          <w:iCs/>
          <w:sz w:val="20"/>
          <w:szCs w:val="20"/>
        </w:rPr>
        <w:t>.</w:t>
      </w:r>
    </w:p>
    <w:p w14:paraId="12095F32" w14:textId="6361FD24" w:rsidR="00360F10" w:rsidRPr="00360F10" w:rsidRDefault="00360F10" w:rsidP="00360F10">
      <w:pPr>
        <w:pStyle w:val="ListParagraph"/>
        <w:numPr>
          <w:ilvl w:val="0"/>
          <w:numId w:val="10"/>
        </w:numPr>
        <w:spacing w:after="0" w:line="240" w:lineRule="auto"/>
        <w:jc w:val="both"/>
        <w:rPr>
          <w:rFonts w:eastAsia="Times New Roman" w:cstheme="minorHAnsi"/>
          <w:iCs/>
          <w:sz w:val="20"/>
          <w:szCs w:val="20"/>
        </w:rPr>
      </w:pPr>
      <w:r w:rsidRPr="00360F10">
        <w:rPr>
          <w:rFonts w:eastAsia="Times New Roman" w:cstheme="minorHAnsi"/>
          <w:b/>
          <w:bCs/>
          <w:iCs/>
          <w:sz w:val="20"/>
          <w:szCs w:val="20"/>
        </w:rPr>
        <w:t>Cloud Technologies</w:t>
      </w:r>
      <w:r w:rsidRPr="00360F10">
        <w:rPr>
          <w:rFonts w:eastAsia="Times New Roman" w:cstheme="minorHAnsi"/>
          <w:iCs/>
          <w:sz w:val="20"/>
          <w:szCs w:val="20"/>
        </w:rPr>
        <w:t>: AWS (S3, EC2, Lambda, Athena, RDS, Redshift, EMR), NoSQL, Cassandra, MongoDB, Kubernetes, Snowflake</w:t>
      </w:r>
      <w:r>
        <w:rPr>
          <w:rFonts w:eastAsia="Times New Roman" w:cstheme="minorHAnsi"/>
          <w:iCs/>
          <w:sz w:val="20"/>
          <w:szCs w:val="20"/>
        </w:rPr>
        <w:t xml:space="preserve">, </w:t>
      </w:r>
      <w:proofErr w:type="spellStart"/>
      <w:r w:rsidR="00477032">
        <w:rPr>
          <w:rFonts w:eastAsia="Times New Roman" w:cstheme="minorHAnsi"/>
          <w:iCs/>
          <w:sz w:val="20"/>
          <w:szCs w:val="20"/>
        </w:rPr>
        <w:t>CircleCI</w:t>
      </w:r>
      <w:proofErr w:type="spellEnd"/>
      <w:r w:rsidR="00477032">
        <w:rPr>
          <w:rFonts w:eastAsia="Times New Roman" w:cstheme="minorHAnsi"/>
          <w:iCs/>
          <w:sz w:val="20"/>
          <w:szCs w:val="20"/>
        </w:rPr>
        <w:t>, Airflow, Prefect</w:t>
      </w:r>
      <w:r w:rsidR="00CA278D">
        <w:rPr>
          <w:rFonts w:eastAsia="Times New Roman" w:cstheme="minorHAnsi"/>
          <w:iCs/>
          <w:sz w:val="20"/>
          <w:szCs w:val="20"/>
        </w:rPr>
        <w:t>, Adobe Analytics</w:t>
      </w:r>
      <w:r w:rsidRPr="00360F10">
        <w:rPr>
          <w:rFonts w:eastAsia="Times New Roman" w:cstheme="minorHAnsi"/>
          <w:iCs/>
          <w:sz w:val="20"/>
          <w:szCs w:val="20"/>
        </w:rPr>
        <w:t>.</w:t>
      </w:r>
    </w:p>
    <w:p w14:paraId="0C95CCD8" w14:textId="34975931" w:rsidR="00360F10" w:rsidRPr="00360F10" w:rsidRDefault="00360F10" w:rsidP="00360F10">
      <w:pPr>
        <w:pStyle w:val="ListParagraph"/>
        <w:numPr>
          <w:ilvl w:val="0"/>
          <w:numId w:val="10"/>
        </w:numPr>
        <w:spacing w:after="0" w:line="240" w:lineRule="auto"/>
        <w:jc w:val="both"/>
        <w:rPr>
          <w:rFonts w:eastAsia="Times New Roman" w:cstheme="minorHAnsi"/>
          <w:iCs/>
          <w:sz w:val="20"/>
          <w:szCs w:val="20"/>
        </w:rPr>
      </w:pPr>
      <w:r w:rsidRPr="00360F10">
        <w:rPr>
          <w:rFonts w:eastAsia="Times New Roman" w:cstheme="minorHAnsi"/>
          <w:b/>
          <w:bCs/>
          <w:iCs/>
          <w:sz w:val="20"/>
          <w:szCs w:val="20"/>
        </w:rPr>
        <w:t xml:space="preserve">Tools: </w:t>
      </w:r>
      <w:r w:rsidRPr="00360F10">
        <w:rPr>
          <w:rFonts w:eastAsia="Times New Roman" w:cstheme="minorHAnsi"/>
          <w:iCs/>
          <w:sz w:val="20"/>
          <w:szCs w:val="20"/>
        </w:rPr>
        <w:t xml:space="preserve">Tableau, Power BI, Azure ML, RStudio, </w:t>
      </w:r>
      <w:proofErr w:type="spellStart"/>
      <w:r w:rsidRPr="00360F10">
        <w:rPr>
          <w:rFonts w:eastAsia="Times New Roman" w:cstheme="minorHAnsi"/>
          <w:iCs/>
          <w:sz w:val="20"/>
          <w:szCs w:val="20"/>
        </w:rPr>
        <w:t>Jupyter</w:t>
      </w:r>
      <w:proofErr w:type="spellEnd"/>
      <w:r w:rsidRPr="00360F10">
        <w:rPr>
          <w:rFonts w:eastAsia="Times New Roman" w:cstheme="minorHAnsi"/>
          <w:iCs/>
          <w:sz w:val="20"/>
          <w:szCs w:val="20"/>
        </w:rPr>
        <w:t xml:space="preserve"> Notebook, SAS E-Miner, SAS CI, IBM-Unica, SSIS, MS Office, JIRA</w:t>
      </w:r>
      <w:r w:rsidR="0085780E">
        <w:rPr>
          <w:rFonts w:eastAsia="Times New Roman" w:cstheme="minorHAnsi"/>
          <w:iCs/>
          <w:sz w:val="20"/>
          <w:szCs w:val="20"/>
        </w:rPr>
        <w:t>, Looker</w:t>
      </w:r>
      <w:r w:rsidR="00803782">
        <w:rPr>
          <w:rFonts w:eastAsia="Times New Roman" w:cstheme="minorHAnsi"/>
          <w:iCs/>
          <w:sz w:val="20"/>
          <w:szCs w:val="20"/>
        </w:rPr>
        <w:t xml:space="preserve">, </w:t>
      </w:r>
      <w:proofErr w:type="spellStart"/>
      <w:r w:rsidR="00803782">
        <w:rPr>
          <w:rFonts w:eastAsia="Times New Roman" w:cstheme="minorHAnsi"/>
          <w:iCs/>
          <w:sz w:val="20"/>
          <w:szCs w:val="20"/>
        </w:rPr>
        <w:t>Matlab</w:t>
      </w:r>
      <w:proofErr w:type="spellEnd"/>
      <w:r w:rsidRPr="00360F10">
        <w:rPr>
          <w:rFonts w:eastAsia="Times New Roman" w:cstheme="minorHAnsi"/>
          <w:iCs/>
          <w:sz w:val="20"/>
          <w:szCs w:val="20"/>
        </w:rPr>
        <w:t>.</w:t>
      </w:r>
    </w:p>
    <w:p w14:paraId="69E03F7A" w14:textId="77777777" w:rsidR="00360F10" w:rsidRPr="00360F10" w:rsidRDefault="00360F10" w:rsidP="00360F10">
      <w:pPr>
        <w:pStyle w:val="ListParagraph"/>
        <w:numPr>
          <w:ilvl w:val="0"/>
          <w:numId w:val="10"/>
        </w:numPr>
        <w:spacing w:line="240" w:lineRule="auto"/>
        <w:jc w:val="both"/>
        <w:rPr>
          <w:rFonts w:eastAsia="Times New Roman" w:cstheme="minorHAnsi"/>
          <w:iCs/>
          <w:sz w:val="20"/>
          <w:szCs w:val="20"/>
        </w:rPr>
      </w:pPr>
      <w:r w:rsidRPr="00360F10">
        <w:rPr>
          <w:rFonts w:eastAsia="Times New Roman" w:cstheme="minorHAnsi"/>
          <w:b/>
          <w:bCs/>
          <w:iCs/>
          <w:sz w:val="20"/>
          <w:szCs w:val="20"/>
        </w:rPr>
        <w:t xml:space="preserve">Libraries: </w:t>
      </w:r>
      <w:proofErr w:type="spellStart"/>
      <w:r w:rsidRPr="00360F10">
        <w:rPr>
          <w:rFonts w:eastAsia="Times New Roman" w:cstheme="minorHAnsi"/>
          <w:iCs/>
          <w:sz w:val="20"/>
          <w:szCs w:val="20"/>
        </w:rPr>
        <w:t>Numpy</w:t>
      </w:r>
      <w:proofErr w:type="spellEnd"/>
      <w:r w:rsidRPr="00360F10">
        <w:rPr>
          <w:rFonts w:eastAsia="Times New Roman" w:cstheme="minorHAnsi"/>
          <w:iCs/>
          <w:sz w:val="20"/>
          <w:szCs w:val="20"/>
        </w:rPr>
        <w:t xml:space="preserve">, Pandas, Matplotlib, Seaborn, Scikit-Learn, </w:t>
      </w:r>
      <w:proofErr w:type="spellStart"/>
      <w:r w:rsidRPr="00360F10">
        <w:rPr>
          <w:rFonts w:eastAsia="Times New Roman" w:cstheme="minorHAnsi"/>
          <w:iCs/>
          <w:sz w:val="20"/>
          <w:szCs w:val="20"/>
        </w:rPr>
        <w:t>Keras</w:t>
      </w:r>
      <w:proofErr w:type="spellEnd"/>
      <w:r w:rsidRPr="00360F10">
        <w:rPr>
          <w:rFonts w:eastAsia="Times New Roman" w:cstheme="minorHAnsi"/>
          <w:iCs/>
          <w:sz w:val="20"/>
          <w:szCs w:val="20"/>
        </w:rPr>
        <w:t xml:space="preserve">, </w:t>
      </w:r>
      <w:proofErr w:type="spellStart"/>
      <w:r w:rsidRPr="00360F10">
        <w:rPr>
          <w:rFonts w:eastAsia="Times New Roman" w:cstheme="minorHAnsi"/>
          <w:iCs/>
          <w:sz w:val="20"/>
          <w:szCs w:val="20"/>
        </w:rPr>
        <w:t>Nltk</w:t>
      </w:r>
      <w:proofErr w:type="spellEnd"/>
      <w:r w:rsidRPr="00360F10">
        <w:rPr>
          <w:rFonts w:eastAsia="Times New Roman" w:cstheme="minorHAnsi"/>
          <w:iCs/>
          <w:sz w:val="20"/>
          <w:szCs w:val="20"/>
        </w:rPr>
        <w:t xml:space="preserve">, </w:t>
      </w:r>
      <w:proofErr w:type="spellStart"/>
      <w:r w:rsidRPr="00360F10">
        <w:rPr>
          <w:rFonts w:eastAsia="Times New Roman" w:cstheme="minorHAnsi"/>
          <w:iCs/>
          <w:sz w:val="20"/>
          <w:szCs w:val="20"/>
        </w:rPr>
        <w:t>Gensim</w:t>
      </w:r>
      <w:proofErr w:type="spellEnd"/>
      <w:r w:rsidRPr="00360F10">
        <w:rPr>
          <w:rFonts w:eastAsia="Times New Roman" w:cstheme="minorHAnsi"/>
          <w:iCs/>
          <w:sz w:val="20"/>
          <w:szCs w:val="20"/>
        </w:rPr>
        <w:t xml:space="preserve">, </w:t>
      </w:r>
      <w:proofErr w:type="spellStart"/>
      <w:r w:rsidRPr="00360F10">
        <w:rPr>
          <w:rFonts w:eastAsia="Times New Roman" w:cstheme="minorHAnsi"/>
          <w:iCs/>
          <w:sz w:val="20"/>
          <w:szCs w:val="20"/>
        </w:rPr>
        <w:t>Scipy</w:t>
      </w:r>
      <w:proofErr w:type="spellEnd"/>
      <w:r w:rsidRPr="00360F10">
        <w:rPr>
          <w:rFonts w:eastAsia="Times New Roman" w:cstheme="minorHAnsi"/>
          <w:iCs/>
          <w:sz w:val="20"/>
          <w:szCs w:val="20"/>
        </w:rPr>
        <w:t>, Beautiful Soup.</w:t>
      </w:r>
    </w:p>
    <w:p w14:paraId="2B30C2AA" w14:textId="1D468491" w:rsidR="00360F10" w:rsidRPr="00360F10" w:rsidRDefault="00360F10" w:rsidP="00360F10">
      <w:pPr>
        <w:pStyle w:val="ListParagraph"/>
        <w:numPr>
          <w:ilvl w:val="0"/>
          <w:numId w:val="10"/>
        </w:numPr>
        <w:spacing w:line="240" w:lineRule="auto"/>
        <w:jc w:val="both"/>
        <w:rPr>
          <w:rFonts w:eastAsia="Times New Roman" w:cstheme="minorHAnsi"/>
          <w:b/>
          <w:bCs/>
          <w:iCs/>
          <w:sz w:val="20"/>
          <w:szCs w:val="20"/>
        </w:rPr>
      </w:pPr>
      <w:r w:rsidRPr="00360F10">
        <w:rPr>
          <w:rFonts w:eastAsia="Times New Roman" w:cstheme="minorHAnsi"/>
          <w:b/>
          <w:bCs/>
          <w:iCs/>
          <w:sz w:val="20"/>
          <w:szCs w:val="20"/>
        </w:rPr>
        <w:t>Datasets:</w:t>
      </w:r>
      <w:r w:rsidRPr="00360F10">
        <w:rPr>
          <w:rFonts w:eastAsia="Times New Roman" w:cstheme="minorHAnsi"/>
          <w:iCs/>
          <w:sz w:val="20"/>
          <w:szCs w:val="20"/>
        </w:rPr>
        <w:t xml:space="preserve"> HTTP, HTML, XML, JSON</w:t>
      </w:r>
    </w:p>
    <w:p w14:paraId="5E900914" w14:textId="21B5D2B5" w:rsidR="00C3423A" w:rsidRPr="008E3DDF" w:rsidRDefault="00C3423A" w:rsidP="00360F10">
      <w:pPr>
        <w:spacing w:after="0" w:line="240" w:lineRule="auto"/>
        <w:jc w:val="both"/>
        <w:rPr>
          <w:rFonts w:cstheme="minorHAnsi"/>
          <w:b/>
          <w:bCs/>
          <w:color w:val="4472C4" w:themeColor="accent1"/>
          <w:sz w:val="20"/>
          <w:szCs w:val="20"/>
          <w:u w:val="single"/>
        </w:rPr>
      </w:pPr>
      <w:r w:rsidRPr="008E3DDF">
        <w:rPr>
          <w:rFonts w:cstheme="minorHAnsi"/>
          <w:b/>
          <w:bCs/>
          <w:color w:val="4472C4" w:themeColor="accent1"/>
          <w:sz w:val="20"/>
          <w:szCs w:val="20"/>
          <w:u w:val="single"/>
        </w:rPr>
        <w:t>WORK EXPERIENCE</w:t>
      </w:r>
    </w:p>
    <w:p w14:paraId="45C4BFF9" w14:textId="119BDEA0" w:rsidR="0066131C" w:rsidRPr="0044728C" w:rsidRDefault="00CD568E" w:rsidP="0044728C">
      <w:pPr>
        <w:pStyle w:val="Default"/>
        <w:jc w:val="both"/>
        <w:rPr>
          <w:rFonts w:asciiTheme="minorHAnsi" w:hAnsiTheme="minorHAnsi" w:cstheme="minorHAnsi"/>
          <w:b/>
          <w:bCs/>
          <w:i/>
          <w:iCs/>
          <w:color w:val="auto"/>
          <w:sz w:val="20"/>
          <w:szCs w:val="20"/>
        </w:rPr>
      </w:pPr>
      <w:r w:rsidRPr="00360F10">
        <w:rPr>
          <w:rFonts w:asciiTheme="minorHAnsi" w:hAnsiTheme="minorHAnsi" w:cstheme="minorHAnsi"/>
          <w:b/>
          <w:bCs/>
          <w:color w:val="auto"/>
          <w:sz w:val="20"/>
          <w:szCs w:val="20"/>
        </w:rPr>
        <w:t xml:space="preserve">Data </w:t>
      </w:r>
      <w:r w:rsidR="00CF4EF8">
        <w:rPr>
          <w:rFonts w:asciiTheme="minorHAnsi" w:hAnsiTheme="minorHAnsi" w:cstheme="minorHAnsi"/>
          <w:b/>
          <w:bCs/>
          <w:color w:val="auto"/>
          <w:sz w:val="20"/>
          <w:szCs w:val="20"/>
        </w:rPr>
        <w:t>Analyst</w:t>
      </w:r>
      <w:r w:rsidR="008D0852" w:rsidRPr="00360F10">
        <w:rPr>
          <w:rFonts w:asciiTheme="minorHAnsi" w:hAnsiTheme="minorHAnsi" w:cstheme="minorHAnsi"/>
          <w:b/>
          <w:bCs/>
          <w:color w:val="auto"/>
          <w:sz w:val="20"/>
          <w:szCs w:val="20"/>
        </w:rPr>
        <w:t xml:space="preserve"> </w:t>
      </w:r>
      <w:r w:rsidR="00922241" w:rsidRPr="00360F10">
        <w:rPr>
          <w:rFonts w:asciiTheme="minorHAnsi" w:hAnsiTheme="minorHAnsi" w:cstheme="minorHAnsi"/>
          <w:b/>
          <w:bCs/>
          <w:color w:val="auto"/>
          <w:sz w:val="20"/>
          <w:szCs w:val="20"/>
        </w:rPr>
        <w:t xml:space="preserve">at </w:t>
      </w:r>
      <w:proofErr w:type="spellStart"/>
      <w:r w:rsidR="00A21230" w:rsidRPr="00360F10">
        <w:rPr>
          <w:rFonts w:asciiTheme="minorHAnsi" w:hAnsiTheme="minorHAnsi" w:cstheme="minorHAnsi"/>
          <w:b/>
          <w:bCs/>
          <w:color w:val="auto"/>
          <w:sz w:val="20"/>
          <w:szCs w:val="20"/>
        </w:rPr>
        <w:t>Daten</w:t>
      </w:r>
      <w:proofErr w:type="spellEnd"/>
      <w:r w:rsidR="00A21230" w:rsidRPr="00360F10">
        <w:rPr>
          <w:rFonts w:asciiTheme="minorHAnsi" w:hAnsiTheme="minorHAnsi" w:cstheme="minorHAnsi"/>
          <w:b/>
          <w:bCs/>
          <w:color w:val="auto"/>
          <w:sz w:val="20"/>
          <w:szCs w:val="20"/>
        </w:rPr>
        <w:t xml:space="preserve"> Solutions Inc., Chicago</w:t>
      </w:r>
      <w:r w:rsidR="00A21230">
        <w:rPr>
          <w:rFonts w:asciiTheme="minorHAnsi" w:hAnsiTheme="minorHAnsi" w:cstheme="minorHAnsi"/>
          <w:b/>
          <w:bCs/>
          <w:i/>
          <w:iCs/>
          <w:color w:val="auto"/>
          <w:sz w:val="20"/>
          <w:szCs w:val="20"/>
        </w:rPr>
        <w:t>:</w:t>
      </w:r>
      <w:r w:rsidR="00455D93">
        <w:rPr>
          <w:rFonts w:asciiTheme="minorHAnsi" w:hAnsiTheme="minorHAnsi" w:cstheme="minorHAnsi"/>
          <w:b/>
          <w:bCs/>
          <w:i/>
          <w:iCs/>
          <w:color w:val="auto"/>
          <w:sz w:val="20"/>
          <w:szCs w:val="20"/>
        </w:rPr>
        <w:t xml:space="preserve">   </w:t>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Pr>
          <w:rFonts w:asciiTheme="minorHAnsi" w:hAnsiTheme="minorHAnsi" w:cstheme="minorHAnsi"/>
          <w:b/>
          <w:bCs/>
          <w:i/>
          <w:iCs/>
          <w:color w:val="auto"/>
          <w:sz w:val="20"/>
          <w:szCs w:val="20"/>
        </w:rPr>
        <w:tab/>
        <w:t xml:space="preserve"> </w:t>
      </w:r>
      <w:r w:rsidR="00455D93">
        <w:rPr>
          <w:rFonts w:asciiTheme="minorHAnsi" w:hAnsiTheme="minorHAnsi" w:cstheme="minorHAnsi"/>
          <w:b/>
          <w:bCs/>
          <w:i/>
          <w:iCs/>
          <w:color w:val="auto"/>
          <w:sz w:val="20"/>
          <w:szCs w:val="20"/>
        </w:rPr>
        <w:t xml:space="preserve">      </w:t>
      </w:r>
      <w:proofErr w:type="gramStart"/>
      <w:r w:rsidR="00455D93">
        <w:rPr>
          <w:rFonts w:asciiTheme="minorHAnsi" w:hAnsiTheme="minorHAnsi" w:cstheme="minorHAnsi"/>
          <w:b/>
          <w:bCs/>
          <w:i/>
          <w:iCs/>
          <w:color w:val="auto"/>
          <w:sz w:val="20"/>
          <w:szCs w:val="20"/>
        </w:rPr>
        <w:t xml:space="preserve">  </w:t>
      </w:r>
      <w:r w:rsidR="00455D93" w:rsidRPr="00477032">
        <w:rPr>
          <w:rFonts w:asciiTheme="minorHAnsi" w:hAnsiTheme="minorHAnsi" w:cstheme="minorHAnsi"/>
          <w:b/>
          <w:bCs/>
          <w:color w:val="auto"/>
          <w:sz w:val="20"/>
          <w:szCs w:val="20"/>
        </w:rPr>
        <w:t xml:space="preserve"> (</w:t>
      </w:r>
      <w:proofErr w:type="gramEnd"/>
      <w:r w:rsidR="00455D93" w:rsidRPr="00477032">
        <w:rPr>
          <w:rFonts w:asciiTheme="minorHAnsi" w:hAnsiTheme="minorHAnsi" w:cstheme="minorHAnsi"/>
          <w:b/>
          <w:bCs/>
          <w:color w:val="auto"/>
          <w:sz w:val="20"/>
          <w:szCs w:val="20"/>
        </w:rPr>
        <w:t>May 2020 - Present)</w:t>
      </w:r>
      <w:r w:rsidR="00922241" w:rsidRPr="006E21E9">
        <w:rPr>
          <w:rFonts w:asciiTheme="minorHAnsi" w:hAnsiTheme="minorHAnsi" w:cstheme="minorHAnsi"/>
          <w:b/>
          <w:bCs/>
          <w:i/>
          <w:iCs/>
          <w:color w:val="auto"/>
          <w:sz w:val="20"/>
          <w:szCs w:val="20"/>
        </w:rPr>
        <w:t xml:space="preserve">                                               </w:t>
      </w:r>
      <w:r w:rsidR="00826886">
        <w:rPr>
          <w:rFonts w:asciiTheme="minorHAnsi" w:hAnsiTheme="minorHAnsi" w:cstheme="minorHAnsi"/>
          <w:b/>
          <w:bCs/>
          <w:i/>
          <w:iCs/>
          <w:color w:val="auto"/>
          <w:sz w:val="20"/>
          <w:szCs w:val="20"/>
        </w:rPr>
        <w:t xml:space="preserve">                     </w:t>
      </w:r>
      <w:r w:rsidR="00FA1D3C">
        <w:rPr>
          <w:rFonts w:asciiTheme="minorHAnsi" w:hAnsiTheme="minorHAnsi" w:cstheme="minorHAnsi"/>
          <w:b/>
          <w:bCs/>
          <w:i/>
          <w:iCs/>
          <w:color w:val="auto"/>
          <w:sz w:val="20"/>
          <w:szCs w:val="20"/>
        </w:rPr>
        <w:t xml:space="preserve">                           </w:t>
      </w:r>
      <w:r w:rsidR="00A21230">
        <w:rPr>
          <w:rFonts w:asciiTheme="minorHAnsi" w:hAnsiTheme="minorHAnsi" w:cstheme="minorHAnsi"/>
          <w:b/>
          <w:bCs/>
          <w:i/>
          <w:iCs/>
          <w:color w:val="auto"/>
          <w:sz w:val="20"/>
          <w:szCs w:val="20"/>
        </w:rPr>
        <w:t xml:space="preserve">                </w:t>
      </w:r>
      <w:r w:rsidR="006670A4">
        <w:rPr>
          <w:rFonts w:asciiTheme="minorHAnsi" w:hAnsiTheme="minorHAnsi" w:cstheme="minorHAnsi"/>
          <w:b/>
          <w:bCs/>
          <w:i/>
          <w:iCs/>
          <w:color w:val="auto"/>
          <w:sz w:val="20"/>
          <w:szCs w:val="20"/>
        </w:rPr>
        <w:t xml:space="preserve">    </w:t>
      </w:r>
    </w:p>
    <w:p w14:paraId="1AA44556" w14:textId="16237AB5" w:rsidR="000D67ED" w:rsidRPr="000D67ED" w:rsidRDefault="000D67ED" w:rsidP="00D9136B">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Developed </w:t>
      </w:r>
      <w:r>
        <w:rPr>
          <w:rFonts w:asciiTheme="minorHAnsi" w:hAnsiTheme="minorHAnsi" w:cstheme="minorHAnsi"/>
          <w:color w:val="auto"/>
          <w:sz w:val="20"/>
          <w:szCs w:val="20"/>
        </w:rPr>
        <w:t xml:space="preserve">and automated </w:t>
      </w:r>
      <w:r w:rsidRPr="000D67ED">
        <w:rPr>
          <w:rFonts w:asciiTheme="minorHAnsi" w:hAnsiTheme="minorHAnsi" w:cstheme="minorHAnsi"/>
          <w:b/>
          <w:bCs/>
          <w:color w:val="auto"/>
          <w:sz w:val="20"/>
          <w:szCs w:val="20"/>
        </w:rPr>
        <w:t>data migration pipeline</w:t>
      </w:r>
      <w:r w:rsidRPr="000D67ED">
        <w:rPr>
          <w:rFonts w:asciiTheme="minorHAnsi" w:hAnsiTheme="minorHAnsi" w:cstheme="minorHAnsi"/>
          <w:color w:val="auto"/>
          <w:sz w:val="20"/>
          <w:szCs w:val="20"/>
        </w:rPr>
        <w:t xml:space="preserve"> from SQL Server to </w:t>
      </w:r>
      <w:r w:rsidR="00436449" w:rsidRPr="000D67ED">
        <w:rPr>
          <w:rFonts w:asciiTheme="minorHAnsi" w:hAnsiTheme="minorHAnsi" w:cstheme="minorHAnsi"/>
          <w:color w:val="auto"/>
          <w:sz w:val="20"/>
          <w:szCs w:val="20"/>
        </w:rPr>
        <w:t xml:space="preserve">Snowflake </w:t>
      </w:r>
      <w:r w:rsidR="00D27ED7">
        <w:rPr>
          <w:rFonts w:asciiTheme="minorHAnsi" w:hAnsiTheme="minorHAnsi" w:cstheme="minorHAnsi"/>
          <w:color w:val="auto"/>
          <w:sz w:val="20"/>
          <w:szCs w:val="20"/>
        </w:rPr>
        <w:t xml:space="preserve">using </w:t>
      </w:r>
      <w:proofErr w:type="spellStart"/>
      <w:r w:rsidR="00D27ED7" w:rsidRPr="00D72F11">
        <w:rPr>
          <w:rFonts w:asciiTheme="minorHAnsi" w:hAnsiTheme="minorHAnsi" w:cstheme="minorHAnsi"/>
          <w:b/>
          <w:bCs/>
          <w:color w:val="auto"/>
          <w:sz w:val="20"/>
          <w:szCs w:val="20"/>
        </w:rPr>
        <w:t>SnowSQL</w:t>
      </w:r>
      <w:proofErr w:type="spellEnd"/>
      <w:r w:rsidR="00D27ED7">
        <w:rPr>
          <w:rFonts w:asciiTheme="minorHAnsi" w:hAnsiTheme="minorHAnsi" w:cstheme="minorHAnsi"/>
          <w:color w:val="auto"/>
          <w:sz w:val="20"/>
          <w:szCs w:val="20"/>
        </w:rPr>
        <w:t xml:space="preserve"> and </w:t>
      </w:r>
      <w:proofErr w:type="spellStart"/>
      <w:r w:rsidR="00D27ED7" w:rsidRPr="00D72F11">
        <w:rPr>
          <w:rFonts w:asciiTheme="minorHAnsi" w:hAnsiTheme="minorHAnsi" w:cstheme="minorHAnsi"/>
          <w:b/>
          <w:bCs/>
          <w:color w:val="auto"/>
          <w:sz w:val="20"/>
          <w:szCs w:val="20"/>
        </w:rPr>
        <w:t>SnowPipe</w:t>
      </w:r>
      <w:proofErr w:type="spellEnd"/>
      <w:r w:rsidR="00D27ED7">
        <w:rPr>
          <w:rFonts w:asciiTheme="minorHAnsi" w:hAnsiTheme="minorHAnsi" w:cstheme="minorHAnsi"/>
          <w:color w:val="auto"/>
          <w:sz w:val="20"/>
          <w:szCs w:val="20"/>
        </w:rPr>
        <w:t xml:space="preserve">, </w:t>
      </w:r>
      <w:r w:rsidR="00436449" w:rsidRPr="000D67ED">
        <w:rPr>
          <w:rFonts w:asciiTheme="minorHAnsi" w:hAnsiTheme="minorHAnsi" w:cstheme="minorHAnsi"/>
          <w:color w:val="auto"/>
          <w:sz w:val="20"/>
          <w:szCs w:val="20"/>
        </w:rPr>
        <w:t>and</w:t>
      </w:r>
      <w:r w:rsidRPr="000D67ED">
        <w:rPr>
          <w:rFonts w:asciiTheme="minorHAnsi" w:hAnsiTheme="minorHAnsi" w:cstheme="minorHAnsi"/>
          <w:color w:val="auto"/>
          <w:sz w:val="20"/>
          <w:szCs w:val="20"/>
        </w:rPr>
        <w:t xml:space="preserve"> performed</w:t>
      </w:r>
      <w:r>
        <w:rPr>
          <w:rFonts w:asciiTheme="minorHAnsi" w:hAnsiTheme="minorHAnsi" w:cstheme="minorHAnsi"/>
          <w:color w:val="auto"/>
          <w:sz w:val="20"/>
          <w:szCs w:val="20"/>
        </w:rPr>
        <w:t xml:space="preserve"> </w:t>
      </w:r>
      <w:r w:rsidRPr="000D67ED">
        <w:rPr>
          <w:rFonts w:asciiTheme="minorHAnsi" w:hAnsiTheme="minorHAnsi" w:cstheme="minorHAnsi"/>
          <w:b/>
          <w:bCs/>
          <w:color w:val="auto"/>
          <w:sz w:val="20"/>
          <w:szCs w:val="20"/>
        </w:rPr>
        <w:t>dimensional modeling</w:t>
      </w:r>
      <w:r w:rsidRPr="000D67ED">
        <w:rPr>
          <w:rFonts w:asciiTheme="minorHAnsi" w:hAnsiTheme="minorHAnsi" w:cstheme="minorHAnsi"/>
          <w:color w:val="auto"/>
          <w:sz w:val="20"/>
          <w:szCs w:val="20"/>
        </w:rPr>
        <w:t xml:space="preserve"> on the migrated </w:t>
      </w:r>
      <w:r w:rsidR="00436449" w:rsidRPr="000D67ED">
        <w:rPr>
          <w:rFonts w:asciiTheme="minorHAnsi" w:hAnsiTheme="minorHAnsi" w:cstheme="minorHAnsi"/>
          <w:color w:val="auto"/>
          <w:sz w:val="20"/>
          <w:szCs w:val="20"/>
        </w:rPr>
        <w:t>data</w:t>
      </w:r>
      <w:r w:rsidR="00A113EC">
        <w:rPr>
          <w:rFonts w:asciiTheme="minorHAnsi" w:hAnsiTheme="minorHAnsi" w:cstheme="minorHAnsi"/>
          <w:color w:val="auto"/>
          <w:sz w:val="20"/>
          <w:szCs w:val="20"/>
        </w:rPr>
        <w:t xml:space="preserve">, further created </w:t>
      </w:r>
      <w:r w:rsidR="00A113EC" w:rsidRPr="00A113EC">
        <w:rPr>
          <w:rFonts w:asciiTheme="minorHAnsi" w:hAnsiTheme="minorHAnsi" w:cstheme="minorHAnsi"/>
          <w:b/>
          <w:bCs/>
          <w:color w:val="auto"/>
          <w:sz w:val="20"/>
          <w:szCs w:val="20"/>
        </w:rPr>
        <w:t>data dictionary</w:t>
      </w:r>
      <w:r w:rsidR="00A113EC">
        <w:rPr>
          <w:rFonts w:asciiTheme="minorHAnsi" w:hAnsiTheme="minorHAnsi" w:cstheme="minorHAnsi"/>
          <w:color w:val="auto"/>
          <w:sz w:val="20"/>
          <w:szCs w:val="20"/>
        </w:rPr>
        <w:t xml:space="preserve"> for the technical audience</w:t>
      </w:r>
      <w:r w:rsidR="00436449" w:rsidRPr="000D67ED">
        <w:rPr>
          <w:rFonts w:asciiTheme="minorHAnsi" w:hAnsiTheme="minorHAnsi" w:cstheme="minorHAnsi"/>
          <w:color w:val="auto"/>
          <w:sz w:val="20"/>
          <w:szCs w:val="20"/>
        </w:rPr>
        <w:t>.</w:t>
      </w:r>
    </w:p>
    <w:p w14:paraId="7DE9B6FF" w14:textId="337E9FF2" w:rsidR="000D67ED" w:rsidRDefault="000D67ED" w:rsidP="000D67ED">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Automated </w:t>
      </w:r>
      <w:r w:rsidRPr="000D67ED">
        <w:rPr>
          <w:rFonts w:asciiTheme="minorHAnsi" w:hAnsiTheme="minorHAnsi" w:cstheme="minorHAnsi"/>
          <w:b/>
          <w:bCs/>
          <w:color w:val="auto"/>
          <w:sz w:val="20"/>
          <w:szCs w:val="20"/>
        </w:rPr>
        <w:t>ETL</w:t>
      </w:r>
      <w:r w:rsidRPr="000D67ED">
        <w:rPr>
          <w:rFonts w:asciiTheme="minorHAnsi" w:hAnsiTheme="minorHAnsi" w:cstheme="minorHAnsi"/>
          <w:color w:val="auto"/>
          <w:sz w:val="20"/>
          <w:szCs w:val="20"/>
        </w:rPr>
        <w:t xml:space="preserve"> processes using </w:t>
      </w:r>
      <w:r w:rsidRPr="000D67ED">
        <w:rPr>
          <w:rFonts w:asciiTheme="minorHAnsi" w:hAnsiTheme="minorHAnsi" w:cstheme="minorHAnsi"/>
          <w:b/>
          <w:bCs/>
          <w:color w:val="auto"/>
          <w:sz w:val="20"/>
          <w:szCs w:val="20"/>
        </w:rPr>
        <w:t>Prefect</w:t>
      </w:r>
      <w:r w:rsidRPr="000D67ED">
        <w:rPr>
          <w:rFonts w:asciiTheme="minorHAnsi" w:hAnsiTheme="minorHAnsi" w:cstheme="minorHAnsi"/>
          <w:color w:val="auto"/>
          <w:sz w:val="20"/>
          <w:szCs w:val="20"/>
        </w:rPr>
        <w:t xml:space="preserve"> (Python), making it easier to wrangle data sets and</w:t>
      </w:r>
      <w:r>
        <w:rPr>
          <w:rFonts w:asciiTheme="minorHAnsi" w:hAnsiTheme="minorHAnsi" w:cstheme="minorHAnsi"/>
          <w:color w:val="auto"/>
          <w:sz w:val="20"/>
          <w:szCs w:val="20"/>
        </w:rPr>
        <w:t xml:space="preserve"> </w:t>
      </w:r>
      <w:r w:rsidRPr="000D67ED">
        <w:rPr>
          <w:rFonts w:asciiTheme="minorHAnsi" w:hAnsiTheme="minorHAnsi" w:cstheme="minorHAnsi"/>
          <w:color w:val="auto"/>
          <w:sz w:val="20"/>
          <w:szCs w:val="20"/>
        </w:rPr>
        <w:t>reducing time by as much as 40% by performing large-scale data conversions, and</w:t>
      </w:r>
      <w:r>
        <w:rPr>
          <w:rFonts w:asciiTheme="minorHAnsi" w:hAnsiTheme="minorHAnsi" w:cstheme="minorHAnsi"/>
          <w:color w:val="auto"/>
          <w:sz w:val="20"/>
          <w:szCs w:val="20"/>
        </w:rPr>
        <w:t xml:space="preserve"> </w:t>
      </w:r>
      <w:r w:rsidRPr="000D67ED">
        <w:rPr>
          <w:rFonts w:asciiTheme="minorHAnsi" w:hAnsiTheme="minorHAnsi" w:cstheme="minorHAnsi"/>
          <w:color w:val="auto"/>
          <w:sz w:val="20"/>
          <w:szCs w:val="20"/>
        </w:rPr>
        <w:t xml:space="preserve">transferring BAAN data into standardized formats for integration into </w:t>
      </w:r>
      <w:r w:rsidR="00436449" w:rsidRPr="00E83CF3">
        <w:rPr>
          <w:rFonts w:asciiTheme="minorHAnsi" w:hAnsiTheme="minorHAnsi" w:cstheme="minorHAnsi"/>
          <w:b/>
          <w:bCs/>
          <w:color w:val="auto"/>
          <w:sz w:val="20"/>
          <w:szCs w:val="20"/>
        </w:rPr>
        <w:t>Snowflake</w:t>
      </w:r>
      <w:r w:rsidR="00436449" w:rsidRPr="000D67ED">
        <w:rPr>
          <w:rFonts w:asciiTheme="minorHAnsi" w:hAnsiTheme="minorHAnsi" w:cstheme="minorHAnsi"/>
          <w:color w:val="auto"/>
          <w:sz w:val="20"/>
          <w:szCs w:val="20"/>
        </w:rPr>
        <w:t>.</w:t>
      </w:r>
    </w:p>
    <w:p w14:paraId="723B6ECB" w14:textId="635F75B6" w:rsidR="0066131C" w:rsidRPr="000D67ED" w:rsidRDefault="0066131C" w:rsidP="000D67ED">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Created </w:t>
      </w:r>
      <w:r w:rsidRPr="000D67ED">
        <w:rPr>
          <w:rFonts w:asciiTheme="minorHAnsi" w:hAnsiTheme="minorHAnsi" w:cstheme="minorHAnsi"/>
          <w:b/>
          <w:bCs/>
          <w:color w:val="auto"/>
          <w:sz w:val="20"/>
          <w:szCs w:val="20"/>
        </w:rPr>
        <w:t>Tableau</w:t>
      </w:r>
      <w:r w:rsidRPr="000D67ED">
        <w:rPr>
          <w:rFonts w:asciiTheme="minorHAnsi" w:hAnsiTheme="minorHAnsi" w:cstheme="minorHAnsi"/>
          <w:color w:val="auto"/>
          <w:sz w:val="20"/>
          <w:szCs w:val="20"/>
        </w:rPr>
        <w:t xml:space="preserve"> dashboards to explain variation in success </w:t>
      </w:r>
      <w:r w:rsidRPr="000D67ED">
        <w:rPr>
          <w:rFonts w:asciiTheme="minorHAnsi" w:hAnsiTheme="minorHAnsi" w:cstheme="minorHAnsi"/>
          <w:b/>
          <w:bCs/>
          <w:color w:val="auto"/>
          <w:sz w:val="20"/>
          <w:szCs w:val="20"/>
        </w:rPr>
        <w:t>Metrics</w:t>
      </w:r>
      <w:r w:rsidRPr="000D67ED">
        <w:rPr>
          <w:rFonts w:asciiTheme="minorHAnsi" w:hAnsiTheme="minorHAnsi" w:cstheme="minorHAnsi"/>
          <w:color w:val="auto"/>
          <w:sz w:val="20"/>
          <w:szCs w:val="20"/>
        </w:rPr>
        <w:t xml:space="preserve"> and </w:t>
      </w:r>
      <w:r w:rsidRPr="000D67ED">
        <w:rPr>
          <w:rFonts w:asciiTheme="minorHAnsi" w:hAnsiTheme="minorHAnsi" w:cstheme="minorHAnsi"/>
          <w:b/>
          <w:bCs/>
          <w:color w:val="auto"/>
          <w:sz w:val="20"/>
          <w:szCs w:val="20"/>
        </w:rPr>
        <w:t xml:space="preserve">Time Series Analysis </w:t>
      </w:r>
      <w:r w:rsidRPr="000D67ED">
        <w:rPr>
          <w:rFonts w:asciiTheme="minorHAnsi" w:hAnsiTheme="minorHAnsi" w:cstheme="minorHAnsi"/>
          <w:color w:val="auto"/>
          <w:sz w:val="20"/>
          <w:szCs w:val="20"/>
        </w:rPr>
        <w:t>to</w:t>
      </w:r>
      <w:r w:rsidRPr="000D67ED">
        <w:rPr>
          <w:rFonts w:asciiTheme="minorHAnsi" w:hAnsiTheme="minorHAnsi" w:cstheme="minorHAnsi"/>
          <w:b/>
          <w:bCs/>
          <w:color w:val="auto"/>
          <w:sz w:val="20"/>
          <w:szCs w:val="20"/>
        </w:rPr>
        <w:t xml:space="preserve"> </w:t>
      </w:r>
      <w:r w:rsidR="0074450C">
        <w:rPr>
          <w:rFonts w:asciiTheme="minorHAnsi" w:hAnsiTheme="minorHAnsi" w:cstheme="minorHAnsi"/>
          <w:color w:val="auto"/>
          <w:sz w:val="20"/>
          <w:szCs w:val="20"/>
        </w:rPr>
        <w:t>higher management.</w:t>
      </w:r>
    </w:p>
    <w:p w14:paraId="780085A0" w14:textId="016A9DB6" w:rsidR="0044728C" w:rsidRPr="00360F10" w:rsidRDefault="0044728C" w:rsidP="004F3B55">
      <w:pPr>
        <w:pStyle w:val="ListParagraph"/>
        <w:numPr>
          <w:ilvl w:val="0"/>
          <w:numId w:val="14"/>
        </w:numPr>
        <w:spacing w:after="0"/>
        <w:jc w:val="both"/>
        <w:rPr>
          <w:rFonts w:cstheme="minorHAnsi"/>
          <w:sz w:val="20"/>
          <w:szCs w:val="20"/>
        </w:rPr>
      </w:pPr>
      <w:r>
        <w:rPr>
          <w:rFonts w:cstheme="minorHAnsi"/>
          <w:sz w:val="20"/>
          <w:szCs w:val="20"/>
        </w:rPr>
        <w:t xml:space="preserve">Automated </w:t>
      </w:r>
      <w:r w:rsidR="00B14591">
        <w:rPr>
          <w:rFonts w:cstheme="minorHAnsi"/>
          <w:sz w:val="20"/>
          <w:szCs w:val="20"/>
        </w:rPr>
        <w:t>reporting process</w:t>
      </w:r>
      <w:r>
        <w:rPr>
          <w:rFonts w:cstheme="minorHAnsi"/>
          <w:sz w:val="20"/>
          <w:szCs w:val="20"/>
        </w:rPr>
        <w:t xml:space="preserve"> using </w:t>
      </w:r>
      <w:r w:rsidRPr="001D1C81">
        <w:rPr>
          <w:rFonts w:cstheme="minorHAnsi"/>
          <w:b/>
          <w:bCs/>
          <w:sz w:val="20"/>
          <w:szCs w:val="20"/>
        </w:rPr>
        <w:t>Excel VBA (Macros)</w:t>
      </w:r>
      <w:r>
        <w:rPr>
          <w:rFonts w:cstheme="minorHAnsi"/>
          <w:sz w:val="20"/>
          <w:szCs w:val="20"/>
        </w:rPr>
        <w:t xml:space="preserve"> and </w:t>
      </w:r>
      <w:r w:rsidRPr="001D1C81">
        <w:rPr>
          <w:rFonts w:cstheme="minorHAnsi"/>
          <w:b/>
          <w:bCs/>
          <w:sz w:val="20"/>
          <w:szCs w:val="20"/>
        </w:rPr>
        <w:t>MySQL</w:t>
      </w:r>
      <w:r>
        <w:rPr>
          <w:rFonts w:cstheme="minorHAnsi"/>
          <w:sz w:val="20"/>
          <w:szCs w:val="20"/>
        </w:rPr>
        <w:t xml:space="preserve"> maintaining accuracy and saving </w:t>
      </w:r>
      <w:r w:rsidRPr="000830AA">
        <w:rPr>
          <w:rFonts w:cstheme="minorHAnsi"/>
          <w:b/>
          <w:bCs/>
          <w:sz w:val="20"/>
          <w:szCs w:val="20"/>
        </w:rPr>
        <w:t xml:space="preserve">~ </w:t>
      </w:r>
      <w:r>
        <w:rPr>
          <w:rFonts w:cstheme="minorHAnsi"/>
          <w:b/>
          <w:bCs/>
          <w:sz w:val="20"/>
          <w:szCs w:val="20"/>
        </w:rPr>
        <w:t>75</w:t>
      </w:r>
      <w:r w:rsidRPr="000830AA">
        <w:rPr>
          <w:rFonts w:cstheme="minorHAnsi"/>
          <w:b/>
          <w:bCs/>
          <w:sz w:val="20"/>
          <w:szCs w:val="20"/>
        </w:rPr>
        <w:t>%</w:t>
      </w:r>
      <w:r>
        <w:rPr>
          <w:rFonts w:cstheme="minorHAnsi"/>
          <w:sz w:val="20"/>
          <w:szCs w:val="20"/>
        </w:rPr>
        <w:t xml:space="preserve"> of time</w:t>
      </w:r>
      <w:r w:rsidR="00E83CF3">
        <w:rPr>
          <w:rFonts w:cstheme="minorHAnsi"/>
          <w:sz w:val="20"/>
          <w:szCs w:val="20"/>
        </w:rPr>
        <w:t xml:space="preserve">, maintained version control </w:t>
      </w:r>
      <w:r w:rsidR="00E83CF3" w:rsidRPr="00360F10">
        <w:rPr>
          <w:rFonts w:cstheme="minorHAnsi"/>
          <w:sz w:val="20"/>
          <w:szCs w:val="20"/>
        </w:rPr>
        <w:t>Git, Mercurial, SVN</w:t>
      </w:r>
      <w:r>
        <w:rPr>
          <w:rFonts w:cstheme="minorHAnsi"/>
          <w:sz w:val="20"/>
          <w:szCs w:val="20"/>
        </w:rPr>
        <w:t>.</w:t>
      </w:r>
    </w:p>
    <w:p w14:paraId="3125261A" w14:textId="6FE51E34" w:rsidR="00A21230" w:rsidRPr="00360F10" w:rsidRDefault="00CD568E" w:rsidP="00360F10">
      <w:pPr>
        <w:spacing w:after="0"/>
        <w:rPr>
          <w:rFonts w:cstheme="minorHAnsi"/>
          <w:sz w:val="20"/>
          <w:szCs w:val="20"/>
        </w:rPr>
      </w:pPr>
      <w:r w:rsidRPr="00360F10">
        <w:rPr>
          <w:rFonts w:cstheme="minorHAnsi"/>
          <w:b/>
          <w:bCs/>
          <w:sz w:val="20"/>
          <w:szCs w:val="20"/>
        </w:rPr>
        <w:t xml:space="preserve">Data </w:t>
      </w:r>
      <w:r w:rsidR="00CF4EF8">
        <w:rPr>
          <w:rFonts w:cstheme="minorHAnsi"/>
          <w:b/>
          <w:bCs/>
          <w:sz w:val="20"/>
          <w:szCs w:val="20"/>
        </w:rPr>
        <w:t>Analyst</w:t>
      </w:r>
      <w:r w:rsidR="00A21230" w:rsidRPr="00360F10">
        <w:rPr>
          <w:rFonts w:cstheme="minorHAnsi"/>
          <w:b/>
          <w:bCs/>
          <w:sz w:val="20"/>
          <w:szCs w:val="20"/>
        </w:rPr>
        <w:t xml:space="preserve"> </w:t>
      </w:r>
      <w:r w:rsidR="006670A4" w:rsidRPr="00360F10">
        <w:rPr>
          <w:rFonts w:cstheme="minorHAnsi"/>
          <w:b/>
          <w:bCs/>
          <w:sz w:val="20"/>
          <w:szCs w:val="20"/>
        </w:rPr>
        <w:t xml:space="preserve">– Practicum Student </w:t>
      </w:r>
      <w:r w:rsidR="00A21230" w:rsidRPr="00360F10">
        <w:rPr>
          <w:rFonts w:cstheme="minorHAnsi"/>
          <w:b/>
          <w:bCs/>
          <w:sz w:val="20"/>
          <w:szCs w:val="20"/>
        </w:rPr>
        <w:t xml:space="preserve">at </w:t>
      </w:r>
      <w:proofErr w:type="spellStart"/>
      <w:r w:rsidR="00A21230" w:rsidRPr="00360F10">
        <w:rPr>
          <w:rFonts w:cstheme="minorHAnsi"/>
          <w:b/>
          <w:bCs/>
          <w:sz w:val="20"/>
          <w:szCs w:val="20"/>
        </w:rPr>
        <w:t>Labelmaster</w:t>
      </w:r>
      <w:proofErr w:type="spellEnd"/>
      <w:r w:rsidR="00A21230" w:rsidRPr="00360F10">
        <w:rPr>
          <w:rFonts w:cstheme="minorHAnsi"/>
          <w:b/>
          <w:bCs/>
          <w:sz w:val="20"/>
          <w:szCs w:val="20"/>
        </w:rPr>
        <w:t>, Chicago</w:t>
      </w:r>
      <w:r w:rsidR="00A21230" w:rsidRPr="00360F10">
        <w:rPr>
          <w:rFonts w:cstheme="minorHAnsi"/>
          <w:sz w:val="20"/>
          <w:szCs w:val="20"/>
        </w:rPr>
        <w:t>:</w:t>
      </w:r>
      <w:r w:rsidR="00A21230" w:rsidRPr="00360F10">
        <w:rPr>
          <w:rFonts w:cstheme="minorHAnsi"/>
          <w:b/>
          <w:bCs/>
          <w:i/>
          <w:iCs/>
          <w:sz w:val="20"/>
          <w:szCs w:val="20"/>
        </w:rPr>
        <w:t xml:space="preserve"> </w:t>
      </w:r>
      <w:r w:rsidR="00455D93" w:rsidRPr="00360F10">
        <w:rPr>
          <w:rFonts w:cstheme="minorHAnsi"/>
          <w:b/>
          <w:bCs/>
          <w:i/>
          <w:iCs/>
          <w:sz w:val="20"/>
          <w:szCs w:val="20"/>
        </w:rPr>
        <w:tab/>
      </w:r>
      <w:r w:rsidR="00455D93" w:rsidRPr="00360F10">
        <w:rPr>
          <w:rFonts w:cstheme="minorHAnsi"/>
          <w:b/>
          <w:bCs/>
          <w:i/>
          <w:iCs/>
          <w:sz w:val="20"/>
          <w:szCs w:val="20"/>
        </w:rPr>
        <w:tab/>
      </w:r>
      <w:r w:rsidR="00455D93" w:rsidRPr="00360F10">
        <w:rPr>
          <w:rFonts w:cstheme="minorHAnsi"/>
          <w:b/>
          <w:bCs/>
          <w:i/>
          <w:iCs/>
          <w:sz w:val="20"/>
          <w:szCs w:val="20"/>
        </w:rPr>
        <w:tab/>
      </w:r>
      <w:r w:rsidR="00455D93" w:rsidRPr="00360F10">
        <w:rPr>
          <w:rFonts w:cstheme="minorHAnsi"/>
          <w:b/>
          <w:bCs/>
          <w:i/>
          <w:iCs/>
          <w:sz w:val="20"/>
          <w:szCs w:val="20"/>
        </w:rPr>
        <w:tab/>
        <w:t xml:space="preserve">    </w:t>
      </w:r>
      <w:r w:rsidRPr="00360F10">
        <w:rPr>
          <w:rFonts w:cstheme="minorHAnsi"/>
          <w:b/>
          <w:bCs/>
          <w:i/>
          <w:iCs/>
          <w:sz w:val="20"/>
          <w:szCs w:val="20"/>
        </w:rPr>
        <w:t xml:space="preserve">  </w:t>
      </w:r>
      <w:r w:rsidRPr="00360F10">
        <w:rPr>
          <w:rFonts w:cstheme="minorHAnsi"/>
          <w:b/>
          <w:bCs/>
          <w:i/>
          <w:iCs/>
          <w:sz w:val="20"/>
          <w:szCs w:val="20"/>
        </w:rPr>
        <w:tab/>
        <w:t xml:space="preserve">    </w:t>
      </w:r>
      <w:r w:rsidR="00455D93" w:rsidRPr="00360F10">
        <w:rPr>
          <w:rFonts w:cstheme="minorHAnsi"/>
          <w:b/>
          <w:bCs/>
          <w:i/>
          <w:iCs/>
          <w:sz w:val="20"/>
          <w:szCs w:val="20"/>
        </w:rPr>
        <w:t xml:space="preserve">  </w:t>
      </w:r>
      <w:r w:rsidR="00477032">
        <w:rPr>
          <w:rFonts w:cstheme="minorHAnsi"/>
          <w:b/>
          <w:bCs/>
          <w:i/>
          <w:iCs/>
          <w:sz w:val="20"/>
          <w:szCs w:val="20"/>
        </w:rPr>
        <w:t xml:space="preserve">            </w:t>
      </w:r>
      <w:proofErr w:type="gramStart"/>
      <w:r w:rsidR="00477032">
        <w:rPr>
          <w:rFonts w:cstheme="minorHAnsi"/>
          <w:b/>
          <w:bCs/>
          <w:i/>
          <w:iCs/>
          <w:sz w:val="20"/>
          <w:szCs w:val="20"/>
        </w:rPr>
        <w:t xml:space="preserve">   </w:t>
      </w:r>
      <w:r w:rsidR="006670A4" w:rsidRPr="00477032">
        <w:rPr>
          <w:rFonts w:cstheme="minorHAnsi"/>
          <w:b/>
          <w:bCs/>
          <w:sz w:val="20"/>
          <w:szCs w:val="20"/>
        </w:rPr>
        <w:t>(</w:t>
      </w:r>
      <w:proofErr w:type="gramEnd"/>
      <w:r w:rsidR="006670A4" w:rsidRPr="00477032">
        <w:rPr>
          <w:rFonts w:cstheme="minorHAnsi"/>
          <w:b/>
          <w:bCs/>
          <w:sz w:val="20"/>
          <w:szCs w:val="20"/>
        </w:rPr>
        <w:t>May 2020 – Dec 2020)</w:t>
      </w:r>
    </w:p>
    <w:p w14:paraId="19B86744" w14:textId="0DEF1B76" w:rsidR="006670A4" w:rsidRDefault="006670A4" w:rsidP="007C615F">
      <w:pPr>
        <w:pStyle w:val="Default"/>
        <w:numPr>
          <w:ilvl w:val="0"/>
          <w:numId w:val="14"/>
        </w:numPr>
        <w:jc w:val="both"/>
        <w:rPr>
          <w:rFonts w:asciiTheme="minorHAnsi" w:hAnsiTheme="minorHAnsi" w:cstheme="minorHAnsi"/>
          <w:color w:val="auto"/>
          <w:sz w:val="20"/>
          <w:szCs w:val="20"/>
        </w:rPr>
      </w:pPr>
      <w:r>
        <w:rPr>
          <w:rFonts w:asciiTheme="minorHAnsi" w:hAnsiTheme="minorHAnsi" w:cstheme="minorHAnsi"/>
          <w:color w:val="auto"/>
          <w:sz w:val="20"/>
          <w:szCs w:val="20"/>
        </w:rPr>
        <w:t xml:space="preserve">Involved in designing databases, data marts, E-R model for </w:t>
      </w:r>
      <w:r w:rsidRPr="006670A4">
        <w:rPr>
          <w:rFonts w:asciiTheme="minorHAnsi" w:hAnsiTheme="minorHAnsi" w:cstheme="minorHAnsi"/>
          <w:b/>
          <w:bCs/>
          <w:color w:val="auto"/>
          <w:sz w:val="20"/>
          <w:szCs w:val="20"/>
        </w:rPr>
        <w:t>OLTP</w:t>
      </w:r>
      <w:r>
        <w:rPr>
          <w:rFonts w:asciiTheme="minorHAnsi" w:hAnsiTheme="minorHAnsi" w:cstheme="minorHAnsi"/>
          <w:color w:val="auto"/>
          <w:sz w:val="20"/>
          <w:szCs w:val="20"/>
        </w:rPr>
        <w:t xml:space="preserve"> and multi-dimensional model for </w:t>
      </w:r>
      <w:r w:rsidRPr="006670A4">
        <w:rPr>
          <w:rFonts w:asciiTheme="minorHAnsi" w:hAnsiTheme="minorHAnsi" w:cstheme="minorHAnsi"/>
          <w:b/>
          <w:bCs/>
          <w:color w:val="auto"/>
          <w:sz w:val="20"/>
          <w:szCs w:val="20"/>
        </w:rPr>
        <w:t>OLAP</w:t>
      </w:r>
      <w:r w:rsidR="00D72F11">
        <w:rPr>
          <w:rFonts w:asciiTheme="minorHAnsi" w:hAnsiTheme="minorHAnsi" w:cstheme="minorHAnsi"/>
          <w:b/>
          <w:bCs/>
          <w:color w:val="auto"/>
          <w:sz w:val="20"/>
          <w:szCs w:val="20"/>
        </w:rPr>
        <w:t xml:space="preserve"> </w:t>
      </w:r>
      <w:r w:rsidR="00D72F11">
        <w:rPr>
          <w:rFonts w:asciiTheme="minorHAnsi" w:hAnsiTheme="minorHAnsi" w:cstheme="minorHAnsi"/>
          <w:color w:val="auto"/>
          <w:sz w:val="20"/>
          <w:szCs w:val="20"/>
        </w:rPr>
        <w:t xml:space="preserve">using </w:t>
      </w:r>
      <w:proofErr w:type="spellStart"/>
      <w:r w:rsidR="00D72F11" w:rsidRPr="00D72F11">
        <w:rPr>
          <w:rFonts w:asciiTheme="minorHAnsi" w:hAnsiTheme="minorHAnsi" w:cstheme="minorHAnsi"/>
          <w:b/>
          <w:bCs/>
          <w:color w:val="auto"/>
          <w:sz w:val="20"/>
          <w:szCs w:val="20"/>
        </w:rPr>
        <w:t>SnowSQL</w:t>
      </w:r>
      <w:proofErr w:type="spellEnd"/>
      <w:r>
        <w:rPr>
          <w:rFonts w:asciiTheme="minorHAnsi" w:hAnsiTheme="minorHAnsi" w:cstheme="minorHAnsi"/>
          <w:color w:val="auto"/>
          <w:sz w:val="20"/>
          <w:szCs w:val="20"/>
        </w:rPr>
        <w:t>.</w:t>
      </w:r>
    </w:p>
    <w:p w14:paraId="459CC8DA" w14:textId="7FA1360B" w:rsidR="00A21230" w:rsidRPr="006670A4" w:rsidRDefault="006670A4" w:rsidP="007C615F">
      <w:pPr>
        <w:pStyle w:val="Default"/>
        <w:numPr>
          <w:ilvl w:val="0"/>
          <w:numId w:val="14"/>
        </w:numPr>
        <w:jc w:val="both"/>
        <w:rPr>
          <w:rFonts w:asciiTheme="minorHAnsi" w:hAnsiTheme="minorHAnsi" w:cstheme="minorHAnsi"/>
          <w:color w:val="auto"/>
          <w:sz w:val="20"/>
          <w:szCs w:val="20"/>
        </w:rPr>
      </w:pPr>
      <w:r w:rsidRPr="006670A4">
        <w:rPr>
          <w:rFonts w:asciiTheme="minorHAnsi" w:hAnsiTheme="minorHAnsi" w:cstheme="minorHAnsi"/>
          <w:color w:val="211F1F"/>
          <w:sz w:val="20"/>
          <w:szCs w:val="20"/>
        </w:rPr>
        <w:t xml:space="preserve">Optimized complex </w:t>
      </w:r>
      <w:r w:rsidRPr="006670A4">
        <w:rPr>
          <w:rFonts w:asciiTheme="minorHAnsi" w:hAnsiTheme="minorHAnsi" w:cstheme="minorHAnsi"/>
          <w:b/>
          <w:bCs/>
          <w:color w:val="211F1F"/>
          <w:sz w:val="20"/>
          <w:szCs w:val="20"/>
        </w:rPr>
        <w:t>SQL</w:t>
      </w:r>
      <w:r w:rsidRPr="006670A4">
        <w:rPr>
          <w:rFonts w:asciiTheme="minorHAnsi" w:hAnsiTheme="minorHAnsi" w:cstheme="minorHAnsi"/>
          <w:color w:val="211F1F"/>
          <w:sz w:val="20"/>
          <w:szCs w:val="20"/>
        </w:rPr>
        <w:t xml:space="preserve"> scripts for quality checking of projects and populating output tables for deployment using </w:t>
      </w:r>
      <w:r w:rsidR="00B61EE1" w:rsidRPr="00B61EE1">
        <w:rPr>
          <w:rFonts w:asciiTheme="minorHAnsi" w:hAnsiTheme="minorHAnsi" w:cstheme="minorHAnsi"/>
          <w:b/>
          <w:bCs/>
          <w:color w:val="211F1F"/>
          <w:sz w:val="20"/>
          <w:szCs w:val="20"/>
        </w:rPr>
        <w:t>Azure Pipelines</w:t>
      </w:r>
      <w:r w:rsidRPr="006670A4">
        <w:rPr>
          <w:rFonts w:asciiTheme="minorHAnsi" w:hAnsiTheme="minorHAnsi" w:cstheme="minorHAnsi"/>
          <w:color w:val="211F1F"/>
          <w:sz w:val="20"/>
          <w:szCs w:val="20"/>
        </w:rPr>
        <w:t>.</w:t>
      </w:r>
    </w:p>
    <w:p w14:paraId="0A1B6657" w14:textId="7877394F" w:rsidR="006670A4" w:rsidRDefault="006670A4" w:rsidP="006670A4">
      <w:pPr>
        <w:pStyle w:val="ListParagraph"/>
        <w:numPr>
          <w:ilvl w:val="0"/>
          <w:numId w:val="14"/>
        </w:numPr>
        <w:rPr>
          <w:rFonts w:cstheme="minorHAnsi"/>
          <w:sz w:val="20"/>
          <w:szCs w:val="20"/>
        </w:rPr>
      </w:pPr>
      <w:r w:rsidRPr="006670A4">
        <w:rPr>
          <w:rFonts w:cstheme="minorHAnsi"/>
          <w:sz w:val="20"/>
          <w:szCs w:val="20"/>
        </w:rPr>
        <w:t xml:space="preserve">Automated hourly status report saving </w:t>
      </w:r>
      <w:r w:rsidRPr="006670A4">
        <w:rPr>
          <w:rFonts w:cstheme="minorHAnsi"/>
          <w:b/>
          <w:bCs/>
          <w:sz w:val="20"/>
          <w:szCs w:val="20"/>
        </w:rPr>
        <w:t>10 man-hours/week</w:t>
      </w:r>
      <w:r w:rsidRPr="006670A4">
        <w:rPr>
          <w:rFonts w:cstheme="minorHAnsi"/>
          <w:sz w:val="20"/>
          <w:szCs w:val="20"/>
        </w:rPr>
        <w:t>, thus decreasing response time for fixes and campaign failures.</w:t>
      </w:r>
    </w:p>
    <w:p w14:paraId="10DE8802" w14:textId="5A2D47F8" w:rsidR="006670A4" w:rsidRPr="006670A4" w:rsidRDefault="006670A4" w:rsidP="00360F10">
      <w:pPr>
        <w:pStyle w:val="ListParagraph"/>
        <w:numPr>
          <w:ilvl w:val="0"/>
          <w:numId w:val="14"/>
        </w:numPr>
        <w:spacing w:after="0"/>
        <w:rPr>
          <w:rFonts w:cstheme="minorHAnsi"/>
          <w:sz w:val="20"/>
          <w:szCs w:val="20"/>
        </w:rPr>
      </w:pPr>
      <w:r w:rsidRPr="006670A4">
        <w:rPr>
          <w:rFonts w:cstheme="minorHAnsi"/>
          <w:sz w:val="20"/>
          <w:szCs w:val="20"/>
        </w:rPr>
        <w:t xml:space="preserve">Achieved an accuracy of </w:t>
      </w:r>
      <w:r w:rsidRPr="006670A4">
        <w:rPr>
          <w:rFonts w:cstheme="minorHAnsi"/>
          <w:b/>
          <w:bCs/>
          <w:sz w:val="20"/>
          <w:szCs w:val="20"/>
        </w:rPr>
        <w:t>MAPE 8%</w:t>
      </w:r>
      <w:r w:rsidRPr="006670A4">
        <w:rPr>
          <w:rFonts w:cstheme="minorHAnsi"/>
          <w:sz w:val="20"/>
          <w:szCs w:val="20"/>
        </w:rPr>
        <w:t xml:space="preserve"> approx. on </w:t>
      </w:r>
      <w:r w:rsidR="00436449">
        <w:rPr>
          <w:rFonts w:cstheme="minorHAnsi"/>
          <w:sz w:val="20"/>
          <w:szCs w:val="20"/>
        </w:rPr>
        <w:t xml:space="preserve">price forecasting using </w:t>
      </w:r>
      <w:r w:rsidRPr="006670A4">
        <w:rPr>
          <w:rFonts w:cstheme="minorHAnsi"/>
          <w:sz w:val="20"/>
          <w:szCs w:val="20"/>
        </w:rPr>
        <w:t xml:space="preserve">Deep Learning </w:t>
      </w:r>
      <w:r w:rsidR="00436449">
        <w:rPr>
          <w:rFonts w:cstheme="minorHAnsi"/>
          <w:sz w:val="20"/>
          <w:szCs w:val="20"/>
        </w:rPr>
        <w:t xml:space="preserve">algorithms like </w:t>
      </w:r>
      <w:r w:rsidRPr="006670A4">
        <w:rPr>
          <w:rFonts w:cstheme="minorHAnsi"/>
          <w:b/>
          <w:bCs/>
          <w:sz w:val="20"/>
          <w:szCs w:val="20"/>
        </w:rPr>
        <w:t>LSTM</w:t>
      </w:r>
      <w:r w:rsidRPr="006670A4">
        <w:rPr>
          <w:rFonts w:cstheme="minorHAnsi"/>
          <w:sz w:val="20"/>
          <w:szCs w:val="20"/>
        </w:rPr>
        <w:t xml:space="preserve"> and </w:t>
      </w:r>
      <w:r w:rsidRPr="006670A4">
        <w:rPr>
          <w:rFonts w:cstheme="minorHAnsi"/>
          <w:b/>
          <w:bCs/>
          <w:sz w:val="20"/>
          <w:szCs w:val="20"/>
        </w:rPr>
        <w:t>RNN</w:t>
      </w:r>
      <w:r w:rsidR="00436449">
        <w:rPr>
          <w:rFonts w:cstheme="minorHAnsi"/>
          <w:sz w:val="20"/>
          <w:szCs w:val="20"/>
        </w:rPr>
        <w:t>,</w:t>
      </w:r>
      <w:r>
        <w:rPr>
          <w:rFonts w:cstheme="minorHAnsi"/>
          <w:sz w:val="20"/>
          <w:szCs w:val="20"/>
        </w:rPr>
        <w:t xml:space="preserve"> </w:t>
      </w:r>
      <w:r w:rsidR="00436449">
        <w:rPr>
          <w:rFonts w:cstheme="minorHAnsi"/>
          <w:sz w:val="20"/>
          <w:szCs w:val="20"/>
        </w:rPr>
        <w:t xml:space="preserve">further </w:t>
      </w:r>
      <w:r w:rsidRPr="006670A4">
        <w:rPr>
          <w:rFonts w:cstheme="minorHAnsi"/>
          <w:sz w:val="20"/>
          <w:szCs w:val="20"/>
        </w:rPr>
        <w:t>created dashboards for presenting the forecasted values to the higher management</w:t>
      </w:r>
      <w:r>
        <w:rPr>
          <w:rFonts w:cstheme="minorHAnsi"/>
          <w:sz w:val="20"/>
          <w:szCs w:val="20"/>
        </w:rPr>
        <w:t>.</w:t>
      </w:r>
    </w:p>
    <w:p w14:paraId="28610BB3" w14:textId="697A921B" w:rsidR="007C615F" w:rsidRPr="006E21E9" w:rsidRDefault="00CD568E" w:rsidP="007C615F">
      <w:pPr>
        <w:pStyle w:val="Default"/>
        <w:jc w:val="both"/>
        <w:rPr>
          <w:rFonts w:asciiTheme="minorHAnsi" w:hAnsiTheme="minorHAnsi" w:cstheme="minorHAnsi"/>
          <w:b/>
          <w:bCs/>
          <w:color w:val="auto"/>
          <w:sz w:val="20"/>
          <w:szCs w:val="20"/>
        </w:rPr>
      </w:pPr>
      <w:r w:rsidRPr="00360F10">
        <w:rPr>
          <w:rFonts w:asciiTheme="minorHAnsi" w:hAnsiTheme="minorHAnsi" w:cstheme="minorHAnsi"/>
          <w:b/>
          <w:bCs/>
          <w:color w:val="auto"/>
          <w:sz w:val="20"/>
          <w:szCs w:val="20"/>
        </w:rPr>
        <w:t xml:space="preserve">Data </w:t>
      </w:r>
      <w:r w:rsidR="00CF4EF8">
        <w:rPr>
          <w:rFonts w:asciiTheme="minorHAnsi" w:hAnsiTheme="minorHAnsi" w:cstheme="minorHAnsi"/>
          <w:b/>
          <w:bCs/>
          <w:color w:val="auto"/>
          <w:sz w:val="20"/>
          <w:szCs w:val="20"/>
        </w:rPr>
        <w:t>Analyst</w:t>
      </w:r>
      <w:r w:rsidR="00223D6A" w:rsidRPr="00360F10">
        <w:rPr>
          <w:rFonts w:asciiTheme="minorHAnsi" w:hAnsiTheme="minorHAnsi" w:cstheme="minorHAnsi"/>
          <w:b/>
          <w:bCs/>
          <w:color w:val="auto"/>
          <w:sz w:val="20"/>
          <w:szCs w:val="20"/>
        </w:rPr>
        <w:t xml:space="preserve"> </w:t>
      </w:r>
      <w:r w:rsidR="00E65716" w:rsidRPr="00360F10">
        <w:rPr>
          <w:rFonts w:asciiTheme="minorHAnsi" w:hAnsiTheme="minorHAnsi" w:cstheme="minorHAnsi"/>
          <w:b/>
          <w:bCs/>
          <w:color w:val="auto"/>
          <w:sz w:val="20"/>
          <w:szCs w:val="20"/>
        </w:rPr>
        <w:t>at Cartesian Consulting</w:t>
      </w:r>
      <w:r w:rsidR="00E65716" w:rsidRPr="006E21E9">
        <w:rPr>
          <w:rFonts w:asciiTheme="minorHAnsi" w:hAnsiTheme="minorHAnsi" w:cstheme="minorHAnsi"/>
          <w:b/>
          <w:bCs/>
          <w:i/>
          <w:iCs/>
          <w:color w:val="auto"/>
          <w:sz w:val="20"/>
          <w:szCs w:val="20"/>
        </w:rPr>
        <w:t>:</w:t>
      </w:r>
      <w:r w:rsidR="00ED6FA8" w:rsidRPr="006E21E9">
        <w:rPr>
          <w:rFonts w:asciiTheme="minorHAnsi" w:hAnsiTheme="minorHAnsi" w:cstheme="minorHAnsi"/>
          <w:b/>
          <w:bCs/>
          <w:i/>
          <w:iCs/>
          <w:color w:val="auto"/>
          <w:sz w:val="20"/>
          <w:szCs w:val="20"/>
        </w:rPr>
        <w:t xml:space="preserve">                                                                                                         </w:t>
      </w:r>
      <w:r>
        <w:rPr>
          <w:rFonts w:asciiTheme="minorHAnsi" w:hAnsiTheme="minorHAnsi" w:cstheme="minorHAnsi"/>
          <w:b/>
          <w:bCs/>
          <w:i/>
          <w:iCs/>
          <w:color w:val="auto"/>
          <w:sz w:val="20"/>
          <w:szCs w:val="20"/>
        </w:rPr>
        <w:t xml:space="preserve">                   </w:t>
      </w:r>
      <w:r w:rsidR="00E65716" w:rsidRPr="006E21E9">
        <w:rPr>
          <w:rFonts w:asciiTheme="minorHAnsi" w:hAnsiTheme="minorHAnsi" w:cstheme="minorHAnsi"/>
          <w:b/>
          <w:bCs/>
          <w:i/>
          <w:iCs/>
          <w:color w:val="auto"/>
          <w:sz w:val="20"/>
          <w:szCs w:val="20"/>
        </w:rPr>
        <w:t xml:space="preserve"> </w:t>
      </w:r>
      <w:r w:rsidR="00826886">
        <w:rPr>
          <w:rFonts w:asciiTheme="minorHAnsi" w:hAnsiTheme="minorHAnsi" w:cstheme="minorHAnsi"/>
          <w:b/>
          <w:bCs/>
          <w:i/>
          <w:iCs/>
          <w:color w:val="auto"/>
          <w:sz w:val="20"/>
          <w:szCs w:val="20"/>
        </w:rPr>
        <w:t xml:space="preserve">       </w:t>
      </w:r>
      <w:proofErr w:type="gramStart"/>
      <w:r w:rsidR="00455D93">
        <w:rPr>
          <w:rFonts w:asciiTheme="minorHAnsi" w:hAnsiTheme="minorHAnsi" w:cstheme="minorHAnsi"/>
          <w:b/>
          <w:bCs/>
          <w:i/>
          <w:iCs/>
          <w:color w:val="auto"/>
          <w:sz w:val="20"/>
          <w:szCs w:val="20"/>
        </w:rPr>
        <w:t xml:space="preserve"> </w:t>
      </w:r>
      <w:r w:rsidR="00477032">
        <w:rPr>
          <w:rFonts w:asciiTheme="minorHAnsi" w:hAnsiTheme="minorHAnsi" w:cstheme="minorHAnsi"/>
          <w:b/>
          <w:bCs/>
          <w:i/>
          <w:iCs/>
          <w:color w:val="auto"/>
          <w:sz w:val="20"/>
          <w:szCs w:val="20"/>
        </w:rPr>
        <w:t xml:space="preserve">  </w:t>
      </w:r>
      <w:r w:rsidR="00A827D8" w:rsidRPr="00477032">
        <w:rPr>
          <w:rFonts w:asciiTheme="minorHAnsi" w:hAnsiTheme="minorHAnsi" w:cstheme="minorHAnsi"/>
          <w:b/>
          <w:bCs/>
          <w:color w:val="auto"/>
          <w:sz w:val="20"/>
          <w:szCs w:val="20"/>
        </w:rPr>
        <w:t>(</w:t>
      </w:r>
      <w:proofErr w:type="gramEnd"/>
      <w:r w:rsidR="006670A4" w:rsidRPr="00477032">
        <w:rPr>
          <w:rFonts w:asciiTheme="minorHAnsi" w:hAnsiTheme="minorHAnsi" w:cstheme="minorHAnsi"/>
          <w:b/>
          <w:bCs/>
          <w:color w:val="auto"/>
          <w:sz w:val="20"/>
          <w:szCs w:val="20"/>
        </w:rPr>
        <w:t>Apr</w:t>
      </w:r>
      <w:r w:rsidR="00E65716" w:rsidRPr="00477032">
        <w:rPr>
          <w:rFonts w:asciiTheme="minorHAnsi" w:hAnsiTheme="minorHAnsi" w:cstheme="minorHAnsi"/>
          <w:b/>
          <w:bCs/>
          <w:color w:val="auto"/>
          <w:sz w:val="20"/>
          <w:szCs w:val="20"/>
        </w:rPr>
        <w:t xml:space="preserve"> 2018-</w:t>
      </w:r>
      <w:r w:rsidR="00A827D8" w:rsidRPr="00477032">
        <w:rPr>
          <w:rFonts w:asciiTheme="minorHAnsi" w:hAnsiTheme="minorHAnsi" w:cstheme="minorHAnsi"/>
          <w:b/>
          <w:bCs/>
          <w:color w:val="auto"/>
          <w:sz w:val="20"/>
          <w:szCs w:val="20"/>
        </w:rPr>
        <w:t xml:space="preserve"> </w:t>
      </w:r>
      <w:r w:rsidR="006670A4" w:rsidRPr="00477032">
        <w:rPr>
          <w:rFonts w:asciiTheme="minorHAnsi" w:hAnsiTheme="minorHAnsi" w:cstheme="minorHAnsi"/>
          <w:b/>
          <w:bCs/>
          <w:color w:val="auto"/>
          <w:sz w:val="20"/>
          <w:szCs w:val="20"/>
        </w:rPr>
        <w:t>Jul</w:t>
      </w:r>
      <w:r w:rsidR="00E65716" w:rsidRPr="00477032">
        <w:rPr>
          <w:rFonts w:asciiTheme="minorHAnsi" w:hAnsiTheme="minorHAnsi" w:cstheme="minorHAnsi"/>
          <w:b/>
          <w:bCs/>
          <w:color w:val="auto"/>
          <w:sz w:val="20"/>
          <w:szCs w:val="20"/>
        </w:rPr>
        <w:t xml:space="preserve"> 201</w:t>
      </w:r>
      <w:r w:rsidR="006670A4" w:rsidRPr="00477032">
        <w:rPr>
          <w:rFonts w:asciiTheme="minorHAnsi" w:hAnsiTheme="minorHAnsi" w:cstheme="minorHAnsi"/>
          <w:b/>
          <w:bCs/>
          <w:color w:val="auto"/>
          <w:sz w:val="20"/>
          <w:szCs w:val="20"/>
        </w:rPr>
        <w:t>9</w:t>
      </w:r>
      <w:r w:rsidR="00E65716" w:rsidRPr="00477032">
        <w:rPr>
          <w:rFonts w:asciiTheme="minorHAnsi" w:hAnsiTheme="minorHAnsi" w:cstheme="minorHAnsi"/>
          <w:b/>
          <w:bCs/>
          <w:color w:val="auto"/>
          <w:sz w:val="20"/>
          <w:szCs w:val="20"/>
        </w:rPr>
        <w:t>)</w:t>
      </w:r>
      <w:r w:rsidR="00E65716" w:rsidRPr="006E21E9">
        <w:rPr>
          <w:rFonts w:asciiTheme="minorHAnsi" w:hAnsiTheme="minorHAnsi" w:cstheme="minorHAnsi"/>
          <w:b/>
          <w:bCs/>
          <w:color w:val="auto"/>
          <w:sz w:val="20"/>
          <w:szCs w:val="20"/>
        </w:rPr>
        <w:t xml:space="preserve"> </w:t>
      </w:r>
    </w:p>
    <w:p w14:paraId="1D824791" w14:textId="314E8FBC" w:rsidR="006C63BE" w:rsidRPr="00976FA0" w:rsidRDefault="006C63BE" w:rsidP="006C63BE">
      <w:pPr>
        <w:pStyle w:val="Default"/>
        <w:numPr>
          <w:ilvl w:val="0"/>
          <w:numId w:val="6"/>
        </w:numPr>
        <w:jc w:val="both"/>
        <w:rPr>
          <w:rFonts w:asciiTheme="minorHAnsi" w:hAnsiTheme="minorHAnsi" w:cstheme="minorHAnsi"/>
          <w:color w:val="211F1F"/>
          <w:sz w:val="20"/>
          <w:szCs w:val="20"/>
        </w:rPr>
      </w:pPr>
      <w:r w:rsidRPr="00811640">
        <w:rPr>
          <w:rFonts w:asciiTheme="minorHAnsi" w:hAnsiTheme="minorHAnsi" w:cstheme="minorHAnsi"/>
          <w:sz w:val="20"/>
          <w:szCs w:val="20"/>
        </w:rPr>
        <w:t xml:space="preserve">Developed pipelines for </w:t>
      </w:r>
      <w:r w:rsidRPr="00811640">
        <w:rPr>
          <w:rFonts w:asciiTheme="minorHAnsi" w:hAnsiTheme="minorHAnsi" w:cstheme="minorHAnsi"/>
          <w:b/>
          <w:bCs/>
          <w:sz w:val="20"/>
          <w:szCs w:val="20"/>
        </w:rPr>
        <w:t xml:space="preserve">ETL </w:t>
      </w:r>
      <w:r w:rsidRPr="00811640">
        <w:rPr>
          <w:rFonts w:asciiTheme="minorHAnsi" w:hAnsiTheme="minorHAnsi" w:cstheme="minorHAnsi"/>
          <w:sz w:val="20"/>
          <w:szCs w:val="20"/>
        </w:rPr>
        <w:t xml:space="preserve">using </w:t>
      </w:r>
      <w:r w:rsidR="00D72F11">
        <w:rPr>
          <w:rFonts w:asciiTheme="minorHAnsi" w:hAnsiTheme="minorHAnsi" w:cstheme="minorHAnsi"/>
          <w:b/>
          <w:bCs/>
          <w:sz w:val="20"/>
          <w:szCs w:val="20"/>
        </w:rPr>
        <w:t>Snowflake</w:t>
      </w:r>
      <w:r w:rsidRPr="00811640">
        <w:rPr>
          <w:rFonts w:asciiTheme="minorHAnsi" w:hAnsiTheme="minorHAnsi" w:cstheme="minorHAnsi"/>
          <w:sz w:val="20"/>
          <w:szCs w:val="20"/>
        </w:rPr>
        <w:t>,</w:t>
      </w:r>
      <w:r>
        <w:rPr>
          <w:rFonts w:asciiTheme="minorHAnsi" w:hAnsiTheme="minorHAnsi" w:cstheme="minorHAnsi"/>
          <w:sz w:val="20"/>
          <w:szCs w:val="20"/>
        </w:rPr>
        <w:t xml:space="preserve"> </w:t>
      </w:r>
      <w:r w:rsidRPr="00E827C9">
        <w:rPr>
          <w:rFonts w:asciiTheme="minorHAnsi" w:hAnsiTheme="minorHAnsi" w:cstheme="minorHAnsi"/>
          <w:b/>
          <w:bCs/>
          <w:sz w:val="20"/>
          <w:szCs w:val="20"/>
        </w:rPr>
        <w:t>Python</w:t>
      </w:r>
      <w:r>
        <w:rPr>
          <w:rFonts w:asciiTheme="minorHAnsi" w:hAnsiTheme="minorHAnsi" w:cstheme="minorHAnsi"/>
          <w:sz w:val="20"/>
          <w:szCs w:val="20"/>
        </w:rPr>
        <w:t>,</w:t>
      </w:r>
      <w:r w:rsidRPr="00811640">
        <w:rPr>
          <w:rFonts w:asciiTheme="minorHAnsi" w:hAnsiTheme="minorHAnsi" w:cstheme="minorHAnsi"/>
          <w:sz w:val="20"/>
          <w:szCs w:val="20"/>
        </w:rPr>
        <w:t xml:space="preserve"> </w:t>
      </w:r>
      <w:r w:rsidR="00B61EE1">
        <w:rPr>
          <w:rFonts w:asciiTheme="minorHAnsi" w:hAnsiTheme="minorHAnsi" w:cstheme="minorHAnsi"/>
          <w:b/>
          <w:bCs/>
          <w:sz w:val="20"/>
          <w:szCs w:val="20"/>
        </w:rPr>
        <w:t>Azure DevOps</w:t>
      </w:r>
      <w:r w:rsidRPr="00811640">
        <w:rPr>
          <w:rFonts w:asciiTheme="minorHAnsi" w:hAnsiTheme="minorHAnsi" w:cstheme="minorHAnsi"/>
          <w:sz w:val="20"/>
          <w:szCs w:val="20"/>
        </w:rPr>
        <w:t xml:space="preserve"> and </w:t>
      </w:r>
      <w:r w:rsidRPr="00811640">
        <w:rPr>
          <w:rFonts w:asciiTheme="minorHAnsi" w:hAnsiTheme="minorHAnsi" w:cstheme="minorHAnsi"/>
          <w:b/>
          <w:bCs/>
          <w:sz w:val="20"/>
          <w:szCs w:val="20"/>
        </w:rPr>
        <w:t>AWS S3</w:t>
      </w:r>
      <w:r>
        <w:rPr>
          <w:rFonts w:asciiTheme="minorHAnsi" w:hAnsiTheme="minorHAnsi" w:cstheme="minorHAnsi"/>
          <w:b/>
          <w:bCs/>
          <w:sz w:val="20"/>
          <w:szCs w:val="20"/>
        </w:rPr>
        <w:t xml:space="preserve"> </w:t>
      </w:r>
      <w:r w:rsidRPr="0067719E">
        <w:rPr>
          <w:rFonts w:asciiTheme="minorHAnsi" w:hAnsiTheme="minorHAnsi" w:cstheme="minorHAnsi"/>
          <w:sz w:val="20"/>
          <w:szCs w:val="20"/>
        </w:rPr>
        <w:t>for</w:t>
      </w:r>
      <w:r>
        <w:rPr>
          <w:rFonts w:asciiTheme="minorHAnsi" w:hAnsiTheme="minorHAnsi" w:cstheme="minorHAnsi"/>
          <w:b/>
          <w:bCs/>
          <w:sz w:val="20"/>
          <w:szCs w:val="20"/>
        </w:rPr>
        <w:t xml:space="preserve"> </w:t>
      </w:r>
      <w:r w:rsidRPr="00D70545">
        <w:rPr>
          <w:rFonts w:asciiTheme="minorHAnsi" w:hAnsiTheme="minorHAnsi" w:cstheme="minorHAnsi"/>
          <w:sz w:val="20"/>
          <w:szCs w:val="20"/>
        </w:rPr>
        <w:t>acquiring</w:t>
      </w:r>
      <w:r>
        <w:rPr>
          <w:rFonts w:asciiTheme="minorHAnsi" w:hAnsiTheme="minorHAnsi" w:cstheme="minorHAnsi"/>
          <w:b/>
          <w:bCs/>
          <w:sz w:val="20"/>
          <w:szCs w:val="20"/>
        </w:rPr>
        <w:t xml:space="preserve"> </w:t>
      </w:r>
      <w:r w:rsidRPr="00D70545">
        <w:rPr>
          <w:rFonts w:asciiTheme="minorHAnsi" w:hAnsiTheme="minorHAnsi" w:cstheme="minorHAnsi"/>
          <w:sz w:val="20"/>
          <w:szCs w:val="20"/>
        </w:rPr>
        <w:t>a</w:t>
      </w:r>
      <w:r>
        <w:rPr>
          <w:rFonts w:asciiTheme="minorHAnsi" w:hAnsiTheme="minorHAnsi" w:cstheme="minorHAnsi"/>
          <w:b/>
          <w:bCs/>
          <w:sz w:val="20"/>
          <w:szCs w:val="20"/>
        </w:rPr>
        <w:t xml:space="preserve"> </w:t>
      </w:r>
      <w:r w:rsidRPr="00D70545">
        <w:rPr>
          <w:rFonts w:asciiTheme="minorHAnsi" w:hAnsiTheme="minorHAnsi" w:cstheme="minorHAnsi"/>
          <w:sz w:val="20"/>
          <w:szCs w:val="20"/>
        </w:rPr>
        <w:t>POC</w:t>
      </w:r>
      <w:r>
        <w:rPr>
          <w:rFonts w:asciiTheme="minorHAnsi" w:hAnsiTheme="minorHAnsi" w:cstheme="minorHAnsi"/>
          <w:b/>
          <w:bCs/>
          <w:sz w:val="20"/>
          <w:szCs w:val="20"/>
        </w:rPr>
        <w:t xml:space="preserve"> </w:t>
      </w:r>
      <w:r w:rsidRPr="00D70545">
        <w:rPr>
          <w:rFonts w:asciiTheme="minorHAnsi" w:hAnsiTheme="minorHAnsi" w:cstheme="minorHAnsi"/>
          <w:sz w:val="20"/>
          <w:szCs w:val="20"/>
        </w:rPr>
        <w:t>project</w:t>
      </w:r>
      <w:r w:rsidRPr="00634CD6">
        <w:rPr>
          <w:rFonts w:asciiTheme="minorHAnsi" w:hAnsiTheme="minorHAnsi" w:cstheme="minorHAnsi"/>
          <w:sz w:val="20"/>
          <w:szCs w:val="20"/>
        </w:rPr>
        <w:t>.</w:t>
      </w:r>
    </w:p>
    <w:p w14:paraId="2A0041FF" w14:textId="77777777" w:rsidR="006C63BE" w:rsidRPr="00DC01C1" w:rsidRDefault="006C63BE" w:rsidP="006C63BE">
      <w:pPr>
        <w:pStyle w:val="Default"/>
        <w:numPr>
          <w:ilvl w:val="0"/>
          <w:numId w:val="6"/>
        </w:numPr>
        <w:jc w:val="both"/>
        <w:rPr>
          <w:rFonts w:asciiTheme="minorHAnsi" w:hAnsiTheme="minorHAnsi" w:cstheme="minorHAnsi"/>
          <w:color w:val="211F1F"/>
          <w:sz w:val="20"/>
          <w:szCs w:val="20"/>
        </w:rPr>
      </w:pPr>
      <w:r w:rsidRPr="00AD25F4">
        <w:rPr>
          <w:rFonts w:asciiTheme="minorHAnsi" w:hAnsiTheme="minorHAnsi" w:cstheme="minorHAnsi"/>
          <w:sz w:val="20"/>
          <w:szCs w:val="20"/>
        </w:rPr>
        <w:t>Extracted data from streaming pipeline</w:t>
      </w:r>
      <w:r>
        <w:rPr>
          <w:rFonts w:asciiTheme="minorHAnsi" w:hAnsiTheme="minorHAnsi" w:cstheme="minorHAnsi"/>
          <w:sz w:val="20"/>
          <w:szCs w:val="20"/>
        </w:rPr>
        <w:t>s</w:t>
      </w:r>
      <w:r w:rsidRPr="00AD25F4">
        <w:rPr>
          <w:rFonts w:asciiTheme="minorHAnsi" w:hAnsiTheme="minorHAnsi" w:cstheme="minorHAnsi"/>
          <w:sz w:val="20"/>
          <w:szCs w:val="20"/>
        </w:rPr>
        <w:t xml:space="preserve"> using </w:t>
      </w:r>
      <w:r w:rsidRPr="00AD25F4">
        <w:rPr>
          <w:rFonts w:asciiTheme="minorHAnsi" w:hAnsiTheme="minorHAnsi" w:cstheme="minorHAnsi"/>
          <w:b/>
          <w:bCs/>
          <w:sz w:val="20"/>
          <w:szCs w:val="20"/>
        </w:rPr>
        <w:t>Flume</w:t>
      </w:r>
      <w:r w:rsidRPr="00AD25F4">
        <w:rPr>
          <w:rFonts w:asciiTheme="minorHAnsi" w:hAnsiTheme="minorHAnsi" w:cstheme="minorHAnsi"/>
          <w:sz w:val="20"/>
          <w:szCs w:val="20"/>
        </w:rPr>
        <w:t xml:space="preserve"> and </w:t>
      </w:r>
      <w:r w:rsidRPr="00AD25F4">
        <w:rPr>
          <w:rFonts w:asciiTheme="minorHAnsi" w:hAnsiTheme="minorHAnsi" w:cstheme="minorHAnsi"/>
          <w:b/>
          <w:bCs/>
          <w:sz w:val="20"/>
          <w:szCs w:val="20"/>
        </w:rPr>
        <w:t>Kafka</w:t>
      </w:r>
      <w:r w:rsidRPr="00AD25F4">
        <w:rPr>
          <w:rFonts w:asciiTheme="minorHAnsi" w:hAnsiTheme="minorHAnsi" w:cstheme="minorHAnsi"/>
          <w:sz w:val="20"/>
          <w:szCs w:val="20"/>
        </w:rPr>
        <w:t xml:space="preserve"> and processed using </w:t>
      </w:r>
      <w:r w:rsidRPr="00AD25F4">
        <w:rPr>
          <w:rFonts w:asciiTheme="minorHAnsi" w:hAnsiTheme="minorHAnsi" w:cstheme="minorHAnsi"/>
          <w:b/>
          <w:bCs/>
          <w:sz w:val="20"/>
          <w:szCs w:val="20"/>
        </w:rPr>
        <w:t>Spark</w:t>
      </w:r>
      <w:r w:rsidRPr="00AD25F4">
        <w:rPr>
          <w:rFonts w:asciiTheme="minorHAnsi" w:hAnsiTheme="minorHAnsi" w:cstheme="minorHAnsi"/>
          <w:sz w:val="20"/>
          <w:szCs w:val="20"/>
        </w:rPr>
        <w:t xml:space="preserve"> Structured Streaming</w:t>
      </w:r>
      <w:r w:rsidRPr="00EC6313">
        <w:rPr>
          <w:rFonts w:asciiTheme="minorHAnsi" w:hAnsiTheme="minorHAnsi" w:cstheme="minorHAnsi"/>
          <w:sz w:val="20"/>
          <w:szCs w:val="20"/>
        </w:rPr>
        <w:t>.</w:t>
      </w:r>
    </w:p>
    <w:p w14:paraId="1F1F8363" w14:textId="09352073" w:rsidR="00145F73" w:rsidRDefault="00145F73" w:rsidP="00145F73">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color w:val="211F1F"/>
          <w:sz w:val="20"/>
          <w:szCs w:val="20"/>
        </w:rPr>
        <w:t xml:space="preserve">Predicted sales by </w:t>
      </w:r>
      <w:r w:rsidRPr="006E21E9">
        <w:rPr>
          <w:rFonts w:asciiTheme="minorHAnsi" w:hAnsiTheme="minorHAnsi" w:cstheme="minorHAnsi"/>
          <w:b/>
          <w:bCs/>
          <w:color w:val="211F1F"/>
          <w:sz w:val="20"/>
          <w:szCs w:val="20"/>
        </w:rPr>
        <w:t xml:space="preserve">time series forecasting </w:t>
      </w:r>
      <w:r w:rsidRPr="005C4845">
        <w:rPr>
          <w:rFonts w:asciiTheme="minorHAnsi" w:hAnsiTheme="minorHAnsi" w:cstheme="minorHAnsi"/>
          <w:color w:val="211F1F"/>
          <w:sz w:val="20"/>
          <w:szCs w:val="20"/>
        </w:rPr>
        <w:t>in</w:t>
      </w:r>
      <w:r>
        <w:rPr>
          <w:rFonts w:asciiTheme="minorHAnsi" w:hAnsiTheme="minorHAnsi" w:cstheme="minorHAnsi"/>
          <w:b/>
          <w:bCs/>
          <w:color w:val="211F1F"/>
          <w:sz w:val="20"/>
          <w:szCs w:val="20"/>
        </w:rPr>
        <w:t xml:space="preserve"> Python </w:t>
      </w:r>
      <w:r w:rsidRPr="006E21E9">
        <w:rPr>
          <w:rFonts w:asciiTheme="minorHAnsi" w:hAnsiTheme="minorHAnsi" w:cstheme="minorHAnsi"/>
          <w:color w:val="211F1F"/>
          <w:sz w:val="20"/>
          <w:szCs w:val="20"/>
        </w:rPr>
        <w:t xml:space="preserve">using </w:t>
      </w:r>
      <w:r w:rsidRPr="006E21E9">
        <w:rPr>
          <w:rFonts w:asciiTheme="minorHAnsi" w:hAnsiTheme="minorHAnsi" w:cstheme="minorHAnsi"/>
          <w:b/>
          <w:bCs/>
          <w:color w:val="211F1F"/>
          <w:sz w:val="20"/>
          <w:szCs w:val="20"/>
        </w:rPr>
        <w:t xml:space="preserve">neural networks, ARIMAX </w:t>
      </w:r>
      <w:r w:rsidRPr="006E21E9">
        <w:rPr>
          <w:rFonts w:asciiTheme="minorHAnsi" w:hAnsiTheme="minorHAnsi" w:cstheme="minorHAnsi"/>
          <w:color w:val="211F1F"/>
          <w:sz w:val="20"/>
          <w:szCs w:val="20"/>
        </w:rPr>
        <w:t xml:space="preserve">and </w:t>
      </w:r>
      <w:r w:rsidRPr="006E21E9">
        <w:rPr>
          <w:rFonts w:asciiTheme="minorHAnsi" w:hAnsiTheme="minorHAnsi" w:cstheme="minorHAnsi"/>
          <w:b/>
          <w:bCs/>
          <w:color w:val="211F1F"/>
          <w:sz w:val="20"/>
          <w:szCs w:val="20"/>
        </w:rPr>
        <w:t xml:space="preserve">Prophet </w:t>
      </w:r>
      <w:r w:rsidRPr="006E21E9">
        <w:rPr>
          <w:rFonts w:asciiTheme="minorHAnsi" w:hAnsiTheme="minorHAnsi" w:cstheme="minorHAnsi"/>
          <w:color w:val="211F1F"/>
          <w:sz w:val="20"/>
          <w:szCs w:val="20"/>
        </w:rPr>
        <w:t>for inventory management by eliminating understocking and reducing overstocking by 56%.</w:t>
      </w:r>
    </w:p>
    <w:p w14:paraId="56EEB841" w14:textId="68E33B71" w:rsidR="00145F73" w:rsidRPr="00360E90" w:rsidRDefault="00145F73" w:rsidP="00145F73">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sz w:val="20"/>
          <w:szCs w:val="20"/>
        </w:rPr>
        <w:t xml:space="preserve">Applied </w:t>
      </w:r>
      <w:r w:rsidRPr="006E21E9">
        <w:rPr>
          <w:rFonts w:asciiTheme="minorHAnsi" w:hAnsiTheme="minorHAnsi" w:cstheme="minorHAnsi"/>
          <w:b/>
          <w:bCs/>
          <w:sz w:val="20"/>
          <w:szCs w:val="20"/>
        </w:rPr>
        <w:t>K-means clustering</w:t>
      </w:r>
      <w:r>
        <w:rPr>
          <w:rFonts w:asciiTheme="minorHAnsi" w:hAnsiTheme="minorHAnsi" w:cstheme="minorHAnsi"/>
          <w:b/>
          <w:bCs/>
          <w:sz w:val="20"/>
          <w:szCs w:val="20"/>
        </w:rPr>
        <w:t xml:space="preserve"> </w:t>
      </w:r>
      <w:r w:rsidRPr="00480915">
        <w:rPr>
          <w:rFonts w:asciiTheme="minorHAnsi" w:hAnsiTheme="minorHAnsi" w:cstheme="minorHAnsi"/>
          <w:sz w:val="20"/>
          <w:szCs w:val="20"/>
        </w:rPr>
        <w:t>in</w:t>
      </w:r>
      <w:r>
        <w:rPr>
          <w:rFonts w:asciiTheme="minorHAnsi" w:hAnsiTheme="minorHAnsi" w:cstheme="minorHAnsi"/>
          <w:b/>
          <w:bCs/>
          <w:sz w:val="20"/>
          <w:szCs w:val="20"/>
        </w:rPr>
        <w:t xml:space="preserve"> Python</w:t>
      </w:r>
      <w:r w:rsidRPr="006E21E9">
        <w:rPr>
          <w:rFonts w:asciiTheme="minorHAnsi" w:hAnsiTheme="minorHAnsi" w:cstheme="minorHAnsi"/>
          <w:b/>
          <w:bCs/>
          <w:sz w:val="20"/>
          <w:szCs w:val="20"/>
        </w:rPr>
        <w:t xml:space="preserve"> </w:t>
      </w:r>
      <w:r w:rsidRPr="006E21E9">
        <w:rPr>
          <w:rFonts w:asciiTheme="minorHAnsi" w:hAnsiTheme="minorHAnsi" w:cstheme="minorHAnsi"/>
          <w:sz w:val="20"/>
          <w:szCs w:val="20"/>
        </w:rPr>
        <w:t xml:space="preserve">for </w:t>
      </w:r>
      <w:r w:rsidRPr="006E21E9">
        <w:rPr>
          <w:rFonts w:asciiTheme="minorHAnsi" w:hAnsiTheme="minorHAnsi" w:cstheme="minorHAnsi"/>
          <w:b/>
          <w:bCs/>
          <w:sz w:val="20"/>
          <w:szCs w:val="20"/>
        </w:rPr>
        <w:t xml:space="preserve">segmentation </w:t>
      </w:r>
      <w:r w:rsidRPr="006E21E9">
        <w:rPr>
          <w:rFonts w:asciiTheme="minorHAnsi" w:hAnsiTheme="minorHAnsi" w:cstheme="minorHAnsi"/>
          <w:sz w:val="20"/>
          <w:szCs w:val="20"/>
        </w:rPr>
        <w:t>of customers</w:t>
      </w:r>
      <w:r w:rsidR="0074450C">
        <w:rPr>
          <w:rFonts w:asciiTheme="minorHAnsi" w:hAnsiTheme="minorHAnsi" w:cstheme="minorHAnsi"/>
          <w:sz w:val="20"/>
          <w:szCs w:val="20"/>
        </w:rPr>
        <w:t>,</w:t>
      </w:r>
      <w:r w:rsidRPr="006E21E9">
        <w:rPr>
          <w:rFonts w:asciiTheme="minorHAnsi" w:hAnsiTheme="minorHAnsi" w:cstheme="minorHAnsi"/>
          <w:sz w:val="20"/>
          <w:szCs w:val="20"/>
        </w:rPr>
        <w:t xml:space="preserve"> comparing it with </w:t>
      </w:r>
      <w:r w:rsidRPr="006E21E9">
        <w:rPr>
          <w:rFonts w:asciiTheme="minorHAnsi" w:hAnsiTheme="minorHAnsi" w:cstheme="minorHAnsi"/>
          <w:b/>
          <w:bCs/>
          <w:sz w:val="20"/>
          <w:szCs w:val="20"/>
        </w:rPr>
        <w:t xml:space="preserve">RFM </w:t>
      </w:r>
      <w:r w:rsidRPr="006E21E9">
        <w:rPr>
          <w:rFonts w:asciiTheme="minorHAnsi" w:hAnsiTheme="minorHAnsi" w:cstheme="minorHAnsi"/>
          <w:sz w:val="20"/>
          <w:szCs w:val="20"/>
        </w:rPr>
        <w:t>(Recency, Frequency and Monetary Value) analysis for improved campaign targeting.</w:t>
      </w:r>
    </w:p>
    <w:p w14:paraId="334D190B" w14:textId="5CE47C4F" w:rsidR="00DC01C1" w:rsidRDefault="00936874" w:rsidP="00462B5B">
      <w:pPr>
        <w:pStyle w:val="Default"/>
        <w:numPr>
          <w:ilvl w:val="0"/>
          <w:numId w:val="6"/>
        </w:numPr>
        <w:jc w:val="both"/>
        <w:rPr>
          <w:rFonts w:asciiTheme="minorHAnsi" w:hAnsiTheme="minorHAnsi" w:cstheme="minorHAnsi"/>
          <w:color w:val="211F1F"/>
          <w:sz w:val="20"/>
          <w:szCs w:val="20"/>
        </w:rPr>
      </w:pPr>
      <w:r w:rsidRPr="00936874">
        <w:rPr>
          <w:rFonts w:asciiTheme="minorHAnsi" w:hAnsiTheme="minorHAnsi" w:cstheme="minorHAnsi"/>
          <w:color w:val="211F1F"/>
          <w:sz w:val="20"/>
          <w:szCs w:val="20"/>
        </w:rPr>
        <w:t xml:space="preserve">Developed </w:t>
      </w:r>
      <w:r w:rsidRPr="00936874">
        <w:rPr>
          <w:rFonts w:asciiTheme="minorHAnsi" w:hAnsiTheme="minorHAnsi" w:cstheme="minorHAnsi"/>
          <w:b/>
          <w:bCs/>
          <w:color w:val="211F1F"/>
          <w:sz w:val="20"/>
          <w:szCs w:val="20"/>
        </w:rPr>
        <w:t>dimensional</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data</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models</w:t>
      </w:r>
      <w:r w:rsidRPr="00936874">
        <w:rPr>
          <w:rFonts w:asciiTheme="minorHAnsi" w:hAnsiTheme="minorHAnsi" w:cstheme="minorHAnsi"/>
          <w:color w:val="211F1F"/>
          <w:sz w:val="20"/>
          <w:szCs w:val="20"/>
        </w:rPr>
        <w:t xml:space="preserve"> and </w:t>
      </w:r>
      <w:r w:rsidRPr="00936874">
        <w:rPr>
          <w:rFonts w:asciiTheme="minorHAnsi" w:hAnsiTheme="minorHAnsi" w:cstheme="minorHAnsi"/>
          <w:b/>
          <w:bCs/>
          <w:color w:val="211F1F"/>
          <w:sz w:val="20"/>
          <w:szCs w:val="20"/>
        </w:rPr>
        <w:t>data</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warehouse</w:t>
      </w:r>
      <w:r w:rsidRPr="00936874">
        <w:rPr>
          <w:rFonts w:asciiTheme="minorHAnsi" w:hAnsiTheme="minorHAnsi" w:cstheme="minorHAnsi"/>
          <w:color w:val="211F1F"/>
          <w:sz w:val="20"/>
          <w:szCs w:val="20"/>
        </w:rPr>
        <w:t xml:space="preserve"> adhering to integrity and </w:t>
      </w:r>
      <w:r w:rsidRPr="00936874">
        <w:rPr>
          <w:rFonts w:asciiTheme="minorHAnsi" w:hAnsiTheme="minorHAnsi" w:cstheme="minorHAnsi"/>
          <w:b/>
          <w:bCs/>
          <w:color w:val="211F1F"/>
          <w:sz w:val="20"/>
          <w:szCs w:val="20"/>
        </w:rPr>
        <w:t>normalization</w:t>
      </w:r>
      <w:r w:rsidRPr="00936874">
        <w:rPr>
          <w:rFonts w:asciiTheme="minorHAnsi" w:hAnsiTheme="minorHAnsi" w:cstheme="minorHAnsi"/>
          <w:color w:val="211F1F"/>
          <w:sz w:val="20"/>
          <w:szCs w:val="20"/>
        </w:rPr>
        <w:t xml:space="preserve"> rules to support campaign</w:t>
      </w:r>
      <w:r>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data</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mart</w:t>
      </w:r>
      <w:r>
        <w:rPr>
          <w:rFonts w:asciiTheme="minorHAnsi" w:hAnsiTheme="minorHAnsi" w:cstheme="minorHAnsi"/>
          <w:color w:val="211F1F"/>
          <w:sz w:val="20"/>
          <w:szCs w:val="20"/>
        </w:rPr>
        <w:t xml:space="preserve"> and</w:t>
      </w:r>
      <w:r w:rsidR="00DC01C1" w:rsidRPr="00DC01C1">
        <w:rPr>
          <w:rFonts w:asciiTheme="minorHAnsi" w:hAnsiTheme="minorHAnsi" w:cstheme="minorHAnsi"/>
          <w:color w:val="211F1F"/>
          <w:sz w:val="20"/>
          <w:szCs w:val="20"/>
        </w:rPr>
        <w:t xml:space="preserve"> </w:t>
      </w:r>
      <w:r w:rsidR="00DC01C1">
        <w:rPr>
          <w:rFonts w:asciiTheme="minorHAnsi" w:hAnsiTheme="minorHAnsi" w:cstheme="minorHAnsi"/>
          <w:color w:val="211F1F"/>
          <w:sz w:val="20"/>
          <w:szCs w:val="20"/>
        </w:rPr>
        <w:t xml:space="preserve">customer </w:t>
      </w:r>
      <w:r w:rsidR="00D24A93">
        <w:rPr>
          <w:rFonts w:asciiTheme="minorHAnsi" w:hAnsiTheme="minorHAnsi" w:cstheme="minorHAnsi"/>
          <w:color w:val="211F1F"/>
          <w:sz w:val="20"/>
          <w:szCs w:val="20"/>
        </w:rPr>
        <w:t xml:space="preserve">one </w:t>
      </w:r>
      <w:r w:rsidR="00DC01C1">
        <w:rPr>
          <w:rFonts w:asciiTheme="minorHAnsi" w:hAnsiTheme="minorHAnsi" w:cstheme="minorHAnsi"/>
          <w:color w:val="211F1F"/>
          <w:sz w:val="20"/>
          <w:szCs w:val="20"/>
        </w:rPr>
        <w:t>view</w:t>
      </w:r>
      <w:r w:rsidR="00477972">
        <w:rPr>
          <w:rFonts w:asciiTheme="minorHAnsi" w:hAnsiTheme="minorHAnsi" w:cstheme="minorHAnsi"/>
          <w:color w:val="211F1F"/>
          <w:sz w:val="20"/>
          <w:szCs w:val="20"/>
        </w:rPr>
        <w:t xml:space="preserve"> for marketing campaigns</w:t>
      </w:r>
      <w:r w:rsidR="00DC01C1">
        <w:rPr>
          <w:rFonts w:asciiTheme="minorHAnsi" w:hAnsiTheme="minorHAnsi" w:cstheme="minorHAnsi"/>
          <w:color w:val="211F1F"/>
          <w:sz w:val="20"/>
          <w:szCs w:val="20"/>
        </w:rPr>
        <w:t>.</w:t>
      </w:r>
      <w:r w:rsidR="00D24A93">
        <w:rPr>
          <w:rFonts w:asciiTheme="minorHAnsi" w:hAnsiTheme="minorHAnsi" w:cstheme="minorHAnsi"/>
          <w:color w:val="211F1F"/>
          <w:sz w:val="20"/>
          <w:szCs w:val="20"/>
        </w:rPr>
        <w:t xml:space="preserve"> Wrote </w:t>
      </w:r>
      <w:r w:rsidR="00D24A93" w:rsidRPr="00D24A93">
        <w:rPr>
          <w:rFonts w:asciiTheme="minorHAnsi" w:hAnsiTheme="minorHAnsi" w:cstheme="minorHAnsi"/>
          <w:b/>
          <w:bCs/>
          <w:color w:val="211F1F"/>
          <w:sz w:val="20"/>
          <w:szCs w:val="20"/>
        </w:rPr>
        <w:t>complex</w:t>
      </w:r>
      <w:r w:rsidR="00D24A93">
        <w:rPr>
          <w:rFonts w:asciiTheme="minorHAnsi" w:hAnsiTheme="minorHAnsi" w:cstheme="minorHAnsi"/>
          <w:color w:val="211F1F"/>
          <w:sz w:val="20"/>
          <w:szCs w:val="20"/>
        </w:rPr>
        <w:t xml:space="preserve"> </w:t>
      </w:r>
      <w:r w:rsidR="00D24A93" w:rsidRPr="00D24A93">
        <w:rPr>
          <w:rFonts w:asciiTheme="minorHAnsi" w:hAnsiTheme="minorHAnsi" w:cstheme="minorHAnsi"/>
          <w:b/>
          <w:bCs/>
          <w:color w:val="211F1F"/>
          <w:sz w:val="20"/>
          <w:szCs w:val="20"/>
        </w:rPr>
        <w:t>SQL</w:t>
      </w:r>
      <w:r w:rsidR="00D24A93">
        <w:rPr>
          <w:rFonts w:asciiTheme="minorHAnsi" w:hAnsiTheme="minorHAnsi" w:cstheme="minorHAnsi"/>
          <w:color w:val="211F1F"/>
          <w:sz w:val="20"/>
          <w:szCs w:val="20"/>
        </w:rPr>
        <w:t xml:space="preserve"> queries (multiple joins, CTE’s, subqueries)</w:t>
      </w:r>
      <w:r w:rsidR="00781326">
        <w:rPr>
          <w:rFonts w:asciiTheme="minorHAnsi" w:hAnsiTheme="minorHAnsi" w:cstheme="minorHAnsi"/>
          <w:color w:val="211F1F"/>
          <w:sz w:val="20"/>
          <w:szCs w:val="20"/>
        </w:rPr>
        <w:t>.</w:t>
      </w:r>
    </w:p>
    <w:p w14:paraId="1CBFDA4F" w14:textId="744297C1" w:rsidR="00F4345D" w:rsidRPr="00811640" w:rsidRDefault="00F4345D" w:rsidP="007F0FE3">
      <w:pPr>
        <w:pStyle w:val="Default"/>
        <w:numPr>
          <w:ilvl w:val="0"/>
          <w:numId w:val="15"/>
        </w:numPr>
        <w:jc w:val="both"/>
        <w:rPr>
          <w:rFonts w:asciiTheme="minorHAnsi" w:hAnsiTheme="minorHAnsi" w:cstheme="minorHAnsi"/>
          <w:color w:val="auto"/>
          <w:sz w:val="20"/>
          <w:szCs w:val="20"/>
        </w:rPr>
      </w:pPr>
      <w:r w:rsidRPr="00811640">
        <w:rPr>
          <w:rFonts w:asciiTheme="minorHAnsi" w:hAnsiTheme="minorHAnsi" w:cstheme="minorHAnsi"/>
          <w:sz w:val="20"/>
          <w:szCs w:val="20"/>
        </w:rPr>
        <w:t xml:space="preserve">Generated visualizations using </w:t>
      </w:r>
      <w:r w:rsidRPr="00811640">
        <w:rPr>
          <w:rFonts w:asciiTheme="minorHAnsi" w:hAnsiTheme="minorHAnsi" w:cstheme="minorHAnsi"/>
          <w:b/>
          <w:bCs/>
          <w:sz w:val="20"/>
          <w:szCs w:val="20"/>
        </w:rPr>
        <w:t xml:space="preserve">Tableau </w:t>
      </w:r>
      <w:r w:rsidRPr="00811640">
        <w:rPr>
          <w:rFonts w:asciiTheme="minorHAnsi" w:hAnsiTheme="minorHAnsi" w:cstheme="minorHAnsi"/>
          <w:sz w:val="20"/>
          <w:szCs w:val="20"/>
        </w:rPr>
        <w:t>to</w:t>
      </w:r>
      <w:r w:rsidR="00DB737B">
        <w:rPr>
          <w:rFonts w:asciiTheme="minorHAnsi" w:hAnsiTheme="minorHAnsi" w:cstheme="minorHAnsi"/>
          <w:b/>
          <w:bCs/>
          <w:sz w:val="20"/>
          <w:szCs w:val="20"/>
        </w:rPr>
        <w:t xml:space="preserve"> </w:t>
      </w:r>
      <w:r w:rsidRPr="00811640">
        <w:rPr>
          <w:rFonts w:asciiTheme="minorHAnsi" w:hAnsiTheme="minorHAnsi" w:cstheme="minorHAnsi"/>
          <w:sz w:val="20"/>
          <w:szCs w:val="20"/>
        </w:rPr>
        <w:t xml:space="preserve">analyze marketing </w:t>
      </w:r>
      <w:r w:rsidRPr="00811640">
        <w:rPr>
          <w:rFonts w:asciiTheme="minorHAnsi" w:hAnsiTheme="minorHAnsi" w:cstheme="minorHAnsi"/>
          <w:b/>
          <w:bCs/>
          <w:sz w:val="20"/>
          <w:szCs w:val="20"/>
        </w:rPr>
        <w:t>metrics</w:t>
      </w:r>
      <w:r w:rsidRPr="00811640">
        <w:rPr>
          <w:rFonts w:asciiTheme="minorHAnsi" w:hAnsiTheme="minorHAnsi" w:cstheme="minorHAnsi"/>
          <w:sz w:val="20"/>
          <w:szCs w:val="20"/>
        </w:rPr>
        <w:t xml:space="preserve"> </w:t>
      </w:r>
      <w:r w:rsidR="00DB737B">
        <w:rPr>
          <w:rFonts w:asciiTheme="minorHAnsi" w:hAnsiTheme="minorHAnsi" w:cstheme="minorHAnsi"/>
          <w:sz w:val="20"/>
          <w:szCs w:val="20"/>
        </w:rPr>
        <w:t xml:space="preserve">for making recommendations </w:t>
      </w:r>
      <w:r w:rsidRPr="00811640">
        <w:rPr>
          <w:rFonts w:asciiTheme="minorHAnsi" w:hAnsiTheme="minorHAnsi" w:cstheme="minorHAnsi"/>
          <w:sz w:val="20"/>
          <w:szCs w:val="20"/>
        </w:rPr>
        <w:t xml:space="preserve">and </w:t>
      </w:r>
      <w:r w:rsidR="00F529DE" w:rsidRPr="00811640">
        <w:rPr>
          <w:rFonts w:asciiTheme="minorHAnsi" w:hAnsiTheme="minorHAnsi" w:cstheme="minorHAnsi"/>
          <w:sz w:val="20"/>
          <w:szCs w:val="20"/>
        </w:rPr>
        <w:t>supply chain analysis</w:t>
      </w:r>
      <w:r w:rsidRPr="00811640">
        <w:rPr>
          <w:rFonts w:asciiTheme="minorHAnsi" w:hAnsiTheme="minorHAnsi" w:cstheme="minorHAnsi"/>
          <w:color w:val="211F1F"/>
          <w:sz w:val="20"/>
          <w:szCs w:val="20"/>
        </w:rPr>
        <w:t>.</w:t>
      </w:r>
    </w:p>
    <w:p w14:paraId="1E9BCBD0" w14:textId="275D7C35" w:rsidR="00360E90" w:rsidRPr="00360E90" w:rsidRDefault="00CD568E" w:rsidP="00360E90">
      <w:pPr>
        <w:pStyle w:val="Default"/>
        <w:jc w:val="both"/>
        <w:rPr>
          <w:rFonts w:asciiTheme="minorHAnsi" w:hAnsiTheme="minorHAnsi" w:cstheme="minorHAnsi"/>
          <w:b/>
          <w:bCs/>
          <w:sz w:val="20"/>
          <w:szCs w:val="20"/>
        </w:rPr>
      </w:pPr>
      <w:r w:rsidRPr="00360F10">
        <w:rPr>
          <w:rFonts w:asciiTheme="minorHAnsi" w:hAnsiTheme="minorHAnsi" w:cstheme="minorHAnsi"/>
          <w:b/>
          <w:bCs/>
          <w:color w:val="auto"/>
          <w:sz w:val="20"/>
          <w:szCs w:val="20"/>
        </w:rPr>
        <w:t xml:space="preserve">Data </w:t>
      </w:r>
      <w:r w:rsidR="00CF4EF8">
        <w:rPr>
          <w:rFonts w:asciiTheme="minorHAnsi" w:hAnsiTheme="minorHAnsi" w:cstheme="minorHAnsi"/>
          <w:b/>
          <w:bCs/>
          <w:color w:val="auto"/>
          <w:sz w:val="20"/>
          <w:szCs w:val="20"/>
        </w:rPr>
        <w:t>Analyst</w:t>
      </w:r>
      <w:r w:rsidR="00D60A4A" w:rsidRPr="00360F10">
        <w:rPr>
          <w:rFonts w:asciiTheme="minorHAnsi" w:hAnsiTheme="minorHAnsi" w:cstheme="minorHAnsi"/>
          <w:b/>
          <w:bCs/>
          <w:color w:val="211F1F"/>
          <w:sz w:val="20"/>
          <w:szCs w:val="20"/>
        </w:rPr>
        <w:t xml:space="preserve"> </w:t>
      </w:r>
      <w:r w:rsidR="00360E90" w:rsidRPr="00360F10">
        <w:rPr>
          <w:rFonts w:asciiTheme="minorHAnsi" w:hAnsiTheme="minorHAnsi" w:cstheme="minorHAnsi"/>
          <w:b/>
          <w:bCs/>
          <w:color w:val="211F1F"/>
          <w:sz w:val="20"/>
          <w:szCs w:val="20"/>
        </w:rPr>
        <w:t xml:space="preserve">Intern </w:t>
      </w:r>
      <w:r w:rsidR="00E65716" w:rsidRPr="00360F10">
        <w:rPr>
          <w:rFonts w:asciiTheme="minorHAnsi" w:hAnsiTheme="minorHAnsi" w:cstheme="minorHAnsi"/>
          <w:b/>
          <w:bCs/>
          <w:color w:val="211F1F"/>
          <w:sz w:val="20"/>
          <w:szCs w:val="20"/>
        </w:rPr>
        <w:t xml:space="preserve">at </w:t>
      </w:r>
      <w:r w:rsidR="00360E90" w:rsidRPr="00360F10">
        <w:rPr>
          <w:rFonts w:asciiTheme="minorHAnsi" w:hAnsiTheme="minorHAnsi" w:cstheme="minorHAnsi"/>
          <w:b/>
          <w:bCs/>
          <w:color w:val="211F1F"/>
          <w:sz w:val="20"/>
          <w:szCs w:val="20"/>
        </w:rPr>
        <w:t>Greeksoft Technologies Pvt. Ltd.</w:t>
      </w:r>
      <w:r w:rsidR="00304B7B" w:rsidRPr="00304B7B">
        <w:rPr>
          <w:rFonts w:asciiTheme="minorHAnsi" w:hAnsiTheme="minorHAnsi" w:cstheme="minorHAnsi"/>
          <w:b/>
          <w:bCs/>
          <w:color w:val="211F1F"/>
          <w:sz w:val="20"/>
          <w:szCs w:val="20"/>
        </w:rPr>
        <w:t>:</w:t>
      </w:r>
      <w:r w:rsidR="00360E90">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r w:rsidR="00360E90">
        <w:rPr>
          <w:rFonts w:asciiTheme="minorHAnsi" w:hAnsiTheme="minorHAnsi" w:cstheme="minorHAnsi"/>
          <w:b/>
          <w:bCs/>
          <w:i/>
          <w:iCs/>
          <w:color w:val="211F1F"/>
          <w:sz w:val="20"/>
          <w:szCs w:val="20"/>
        </w:rPr>
        <w:t xml:space="preserve">                                     </w:t>
      </w:r>
      <w:r>
        <w:rPr>
          <w:rFonts w:asciiTheme="minorHAnsi" w:hAnsiTheme="minorHAnsi" w:cstheme="minorHAnsi"/>
          <w:b/>
          <w:bCs/>
          <w:i/>
          <w:iCs/>
          <w:color w:val="211F1F"/>
          <w:sz w:val="20"/>
          <w:szCs w:val="20"/>
        </w:rPr>
        <w:t xml:space="preserve">                  </w:t>
      </w:r>
      <w:proofErr w:type="gramStart"/>
      <w:r>
        <w:rPr>
          <w:rFonts w:asciiTheme="minorHAnsi" w:hAnsiTheme="minorHAnsi" w:cstheme="minorHAnsi"/>
          <w:b/>
          <w:bCs/>
          <w:i/>
          <w:iCs/>
          <w:color w:val="211F1F"/>
          <w:sz w:val="20"/>
          <w:szCs w:val="20"/>
        </w:rPr>
        <w:t xml:space="preserve">   </w:t>
      </w:r>
      <w:r w:rsidR="00360E90" w:rsidRPr="00477032">
        <w:rPr>
          <w:rFonts w:asciiTheme="minorHAnsi" w:hAnsiTheme="minorHAnsi" w:cstheme="minorHAnsi"/>
          <w:b/>
          <w:bCs/>
          <w:color w:val="auto"/>
          <w:sz w:val="20"/>
          <w:szCs w:val="20"/>
        </w:rPr>
        <w:t>(</w:t>
      </w:r>
      <w:proofErr w:type="gramEnd"/>
      <w:r w:rsidR="00360E90" w:rsidRPr="00477032">
        <w:rPr>
          <w:rFonts w:asciiTheme="minorHAnsi" w:hAnsiTheme="minorHAnsi" w:cstheme="minorHAnsi"/>
          <w:b/>
          <w:bCs/>
          <w:color w:val="auto"/>
          <w:sz w:val="20"/>
          <w:szCs w:val="20"/>
        </w:rPr>
        <w:t>Sept 2017 - Dec 2017)</w:t>
      </w:r>
      <w:r w:rsidR="00360E90" w:rsidRPr="006E21E9">
        <w:rPr>
          <w:rFonts w:asciiTheme="minorHAnsi" w:hAnsiTheme="minorHAnsi" w:cstheme="minorHAnsi"/>
          <w:b/>
          <w:bCs/>
          <w:color w:val="auto"/>
          <w:sz w:val="20"/>
          <w:szCs w:val="20"/>
        </w:rPr>
        <w:t xml:space="preserve"> </w:t>
      </w:r>
      <w:r w:rsidR="00360E90" w:rsidRPr="006E21E9">
        <w:rPr>
          <w:rFonts w:asciiTheme="minorHAnsi" w:hAnsiTheme="minorHAnsi" w:cstheme="minorHAnsi"/>
          <w:b/>
          <w:bCs/>
          <w:i/>
          <w:iCs/>
          <w:color w:val="211F1F"/>
          <w:sz w:val="20"/>
          <w:szCs w:val="20"/>
        </w:rPr>
        <w:t xml:space="preserve">                       </w:t>
      </w:r>
      <w:r w:rsidR="00360E90">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r w:rsidR="00A827D8" w:rsidRPr="006E21E9">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p>
    <w:p w14:paraId="2D43205B" w14:textId="559033B6" w:rsidR="00B9169A" w:rsidRPr="00360E90" w:rsidRDefault="00B9169A" w:rsidP="00360E90">
      <w:pPr>
        <w:pStyle w:val="Default"/>
        <w:numPr>
          <w:ilvl w:val="0"/>
          <w:numId w:val="15"/>
        </w:numPr>
        <w:jc w:val="both"/>
        <w:rPr>
          <w:rFonts w:asciiTheme="minorHAnsi" w:hAnsiTheme="minorHAnsi" w:cstheme="minorHAnsi"/>
          <w:b/>
          <w:bCs/>
          <w:sz w:val="20"/>
          <w:szCs w:val="20"/>
        </w:rPr>
      </w:pPr>
      <w:r w:rsidRPr="006E21E9">
        <w:rPr>
          <w:rFonts w:asciiTheme="minorHAnsi" w:hAnsiTheme="minorHAnsi" w:cstheme="minorHAnsi"/>
          <w:color w:val="211F1F"/>
          <w:sz w:val="20"/>
          <w:szCs w:val="20"/>
        </w:rPr>
        <w:t xml:space="preserve">Identified probable customer churn using </w:t>
      </w:r>
      <w:r>
        <w:rPr>
          <w:rFonts w:asciiTheme="minorHAnsi" w:hAnsiTheme="minorHAnsi" w:cstheme="minorHAnsi"/>
          <w:b/>
          <w:bCs/>
          <w:color w:val="211F1F"/>
          <w:sz w:val="20"/>
          <w:szCs w:val="20"/>
        </w:rPr>
        <w:t xml:space="preserve">Classification Models </w:t>
      </w:r>
      <w:r>
        <w:rPr>
          <w:rFonts w:asciiTheme="minorHAnsi" w:hAnsiTheme="minorHAnsi" w:cstheme="minorHAnsi"/>
          <w:color w:val="211F1F"/>
          <w:sz w:val="20"/>
          <w:szCs w:val="20"/>
        </w:rPr>
        <w:t xml:space="preserve">in </w:t>
      </w:r>
      <w:r>
        <w:rPr>
          <w:rFonts w:asciiTheme="minorHAnsi" w:hAnsiTheme="minorHAnsi" w:cstheme="minorHAnsi"/>
          <w:b/>
          <w:bCs/>
          <w:color w:val="211F1F"/>
          <w:sz w:val="20"/>
          <w:szCs w:val="20"/>
        </w:rPr>
        <w:t>Python</w:t>
      </w:r>
      <w:r>
        <w:rPr>
          <w:rFonts w:asciiTheme="minorHAnsi" w:hAnsiTheme="minorHAnsi" w:cstheme="minorHAnsi"/>
          <w:color w:val="211F1F"/>
          <w:sz w:val="20"/>
          <w:szCs w:val="20"/>
        </w:rPr>
        <w:t xml:space="preserve"> like </w:t>
      </w:r>
      <w:r w:rsidRPr="006E21E9">
        <w:rPr>
          <w:rFonts w:asciiTheme="minorHAnsi" w:hAnsiTheme="minorHAnsi" w:cstheme="minorHAnsi"/>
          <w:b/>
          <w:bCs/>
          <w:color w:val="211F1F"/>
          <w:sz w:val="20"/>
          <w:szCs w:val="20"/>
        </w:rPr>
        <w:t xml:space="preserve">Decision Trees </w:t>
      </w:r>
      <w:r w:rsidRPr="006E21E9">
        <w:rPr>
          <w:rFonts w:asciiTheme="minorHAnsi" w:hAnsiTheme="minorHAnsi" w:cstheme="minorHAnsi"/>
          <w:color w:val="211F1F"/>
          <w:sz w:val="20"/>
          <w:szCs w:val="20"/>
        </w:rPr>
        <w:t>and achieved a recall of 8</w:t>
      </w:r>
      <w:r>
        <w:rPr>
          <w:rFonts w:asciiTheme="minorHAnsi" w:hAnsiTheme="minorHAnsi" w:cstheme="minorHAnsi"/>
          <w:color w:val="211F1F"/>
          <w:sz w:val="20"/>
          <w:szCs w:val="20"/>
        </w:rPr>
        <w:t>4</w:t>
      </w:r>
      <w:r w:rsidRPr="006E21E9">
        <w:rPr>
          <w:rFonts w:asciiTheme="minorHAnsi" w:hAnsiTheme="minorHAnsi" w:cstheme="minorHAnsi"/>
          <w:color w:val="211F1F"/>
          <w:sz w:val="20"/>
          <w:szCs w:val="20"/>
        </w:rPr>
        <w:t>%</w:t>
      </w:r>
      <w:r>
        <w:rPr>
          <w:rFonts w:asciiTheme="minorHAnsi" w:hAnsiTheme="minorHAnsi" w:cstheme="minorHAnsi"/>
          <w:color w:val="211F1F"/>
          <w:sz w:val="20"/>
          <w:szCs w:val="20"/>
        </w:rPr>
        <w:t>.</w:t>
      </w:r>
    </w:p>
    <w:p w14:paraId="5D57094F" w14:textId="1F65DDF0" w:rsidR="003A7EE4" w:rsidRDefault="0067719E" w:rsidP="007C615F">
      <w:pPr>
        <w:pStyle w:val="Default"/>
        <w:numPr>
          <w:ilvl w:val="0"/>
          <w:numId w:val="6"/>
        </w:numPr>
        <w:jc w:val="both"/>
        <w:rPr>
          <w:rFonts w:asciiTheme="minorHAnsi" w:hAnsiTheme="minorHAnsi" w:cstheme="minorHAnsi"/>
          <w:color w:val="211F1F"/>
          <w:sz w:val="20"/>
          <w:szCs w:val="20"/>
        </w:rPr>
      </w:pPr>
      <w:r>
        <w:rPr>
          <w:rFonts w:asciiTheme="minorHAnsi" w:hAnsiTheme="minorHAnsi" w:cstheme="minorHAnsi"/>
          <w:color w:val="211F1F"/>
          <w:sz w:val="20"/>
          <w:szCs w:val="20"/>
        </w:rPr>
        <w:t xml:space="preserve">Worked with </w:t>
      </w:r>
      <w:r w:rsidR="003A7EE4" w:rsidRPr="003A7EE4">
        <w:rPr>
          <w:rFonts w:asciiTheme="minorHAnsi" w:hAnsiTheme="minorHAnsi" w:cstheme="minorHAnsi"/>
          <w:color w:val="211F1F"/>
          <w:sz w:val="20"/>
          <w:szCs w:val="20"/>
        </w:rPr>
        <w:t xml:space="preserve">the </w:t>
      </w:r>
      <w:r w:rsidR="003A7EE4" w:rsidRPr="00205F23">
        <w:rPr>
          <w:rFonts w:asciiTheme="minorHAnsi" w:hAnsiTheme="minorHAnsi" w:cstheme="minorHAnsi"/>
          <w:b/>
          <w:bCs/>
          <w:color w:val="211F1F"/>
          <w:sz w:val="20"/>
          <w:szCs w:val="20"/>
        </w:rPr>
        <w:t>Apache</w:t>
      </w:r>
      <w:r w:rsidR="003A7EE4" w:rsidRPr="003A7EE4">
        <w:rPr>
          <w:rFonts w:asciiTheme="minorHAnsi" w:hAnsiTheme="minorHAnsi" w:cstheme="minorHAnsi"/>
          <w:color w:val="211F1F"/>
          <w:sz w:val="20"/>
          <w:szCs w:val="20"/>
        </w:rPr>
        <w:t xml:space="preserve"> </w:t>
      </w:r>
      <w:r w:rsidR="003A7EE4" w:rsidRPr="00205F23">
        <w:rPr>
          <w:rFonts w:asciiTheme="minorHAnsi" w:hAnsiTheme="minorHAnsi" w:cstheme="minorHAnsi"/>
          <w:b/>
          <w:bCs/>
          <w:color w:val="211F1F"/>
          <w:sz w:val="20"/>
          <w:szCs w:val="20"/>
        </w:rPr>
        <w:t>Spark</w:t>
      </w:r>
      <w:r w:rsidR="003A7EE4" w:rsidRPr="003A7EE4">
        <w:rPr>
          <w:rFonts w:asciiTheme="minorHAnsi" w:hAnsiTheme="minorHAnsi" w:cstheme="minorHAnsi"/>
          <w:color w:val="211F1F"/>
          <w:sz w:val="20"/>
          <w:szCs w:val="20"/>
        </w:rPr>
        <w:t xml:space="preserve"> Framework for customer analytics using </w:t>
      </w:r>
      <w:r w:rsidR="003A7EE4" w:rsidRPr="00EE1895">
        <w:rPr>
          <w:rFonts w:asciiTheme="minorHAnsi" w:hAnsiTheme="minorHAnsi" w:cstheme="minorHAnsi"/>
          <w:b/>
          <w:bCs/>
          <w:color w:val="211F1F"/>
          <w:sz w:val="20"/>
          <w:szCs w:val="20"/>
        </w:rPr>
        <w:t>Spark</w:t>
      </w:r>
      <w:r w:rsidR="003A7EE4" w:rsidRPr="003A7EE4">
        <w:rPr>
          <w:rFonts w:asciiTheme="minorHAnsi" w:hAnsiTheme="minorHAnsi" w:cstheme="minorHAnsi"/>
          <w:color w:val="211F1F"/>
          <w:sz w:val="20"/>
          <w:szCs w:val="20"/>
        </w:rPr>
        <w:t xml:space="preserve"> </w:t>
      </w:r>
      <w:r w:rsidR="003A7EE4" w:rsidRPr="00EE1895">
        <w:rPr>
          <w:rFonts w:asciiTheme="minorHAnsi" w:hAnsiTheme="minorHAnsi" w:cstheme="minorHAnsi"/>
          <w:b/>
          <w:bCs/>
          <w:color w:val="211F1F"/>
          <w:sz w:val="20"/>
          <w:szCs w:val="20"/>
        </w:rPr>
        <w:t>SQL</w:t>
      </w:r>
      <w:r w:rsidR="003A7EE4" w:rsidRPr="003A7EE4">
        <w:rPr>
          <w:rFonts w:asciiTheme="minorHAnsi" w:hAnsiTheme="minorHAnsi" w:cstheme="minorHAnsi"/>
          <w:color w:val="211F1F"/>
          <w:sz w:val="20"/>
          <w:szCs w:val="20"/>
        </w:rPr>
        <w:t xml:space="preserve"> queries on large scale datasets for developing flawless </w:t>
      </w:r>
      <w:r w:rsidR="003A7EE4" w:rsidRPr="00A7291E">
        <w:rPr>
          <w:rFonts w:asciiTheme="minorHAnsi" w:hAnsiTheme="minorHAnsi" w:cstheme="minorHAnsi"/>
          <w:b/>
          <w:bCs/>
          <w:color w:val="211F1F"/>
          <w:sz w:val="20"/>
          <w:szCs w:val="20"/>
        </w:rPr>
        <w:t>CRM</w:t>
      </w:r>
      <w:r w:rsidR="003A7EE4" w:rsidRPr="003A7EE4">
        <w:rPr>
          <w:rFonts w:asciiTheme="minorHAnsi" w:hAnsiTheme="minorHAnsi" w:cstheme="minorHAnsi"/>
          <w:color w:val="211F1F"/>
          <w:sz w:val="20"/>
          <w:szCs w:val="20"/>
        </w:rPr>
        <w:t xml:space="preserve"> (customer relationship management) campaigns and deployed them through multiple channels.</w:t>
      </w:r>
    </w:p>
    <w:p w14:paraId="79C2CEF1" w14:textId="77777777" w:rsidR="00360F10" w:rsidRPr="00360F10" w:rsidRDefault="00360E90" w:rsidP="00DE36F7">
      <w:pPr>
        <w:pStyle w:val="Default"/>
        <w:numPr>
          <w:ilvl w:val="0"/>
          <w:numId w:val="6"/>
        </w:numPr>
        <w:jc w:val="both"/>
        <w:rPr>
          <w:rFonts w:asciiTheme="minorHAnsi" w:hAnsiTheme="minorHAnsi" w:cstheme="minorHAnsi"/>
          <w:sz w:val="20"/>
          <w:szCs w:val="20"/>
        </w:rPr>
      </w:pPr>
      <w:r w:rsidRPr="00360F10">
        <w:rPr>
          <w:rFonts w:asciiTheme="minorHAnsi" w:hAnsiTheme="minorHAnsi" w:cstheme="minorHAnsi"/>
          <w:color w:val="211F1F"/>
          <w:sz w:val="20"/>
          <w:szCs w:val="20"/>
        </w:rPr>
        <w:t xml:space="preserve">Built an RNN Neural Network model for Live positional trading using </w:t>
      </w:r>
      <w:proofErr w:type="spellStart"/>
      <w:r w:rsidRPr="00360F10">
        <w:rPr>
          <w:rFonts w:asciiTheme="minorHAnsi" w:hAnsiTheme="minorHAnsi" w:cstheme="minorHAnsi"/>
          <w:color w:val="211F1F"/>
          <w:sz w:val="20"/>
          <w:szCs w:val="20"/>
        </w:rPr>
        <w:t>Keras</w:t>
      </w:r>
      <w:proofErr w:type="spellEnd"/>
      <w:r w:rsidRPr="00360F10">
        <w:rPr>
          <w:rFonts w:asciiTheme="minorHAnsi" w:hAnsiTheme="minorHAnsi" w:cstheme="minorHAnsi"/>
          <w:color w:val="211F1F"/>
          <w:sz w:val="20"/>
          <w:szCs w:val="20"/>
        </w:rPr>
        <w:t xml:space="preserve"> package in python where outputs supplemented Bull Spread Strategy in Options Trading</w:t>
      </w:r>
      <w:r w:rsidR="00360F10" w:rsidRPr="00360F10">
        <w:rPr>
          <w:rFonts w:asciiTheme="minorHAnsi" w:hAnsiTheme="minorHAnsi" w:cstheme="minorHAnsi"/>
          <w:color w:val="211F1F"/>
          <w:sz w:val="20"/>
          <w:szCs w:val="20"/>
        </w:rPr>
        <w:t xml:space="preserve"> with an accuracy of 71%.</w:t>
      </w:r>
    </w:p>
    <w:p w14:paraId="6A7C2498" w14:textId="5A98061F" w:rsidR="00E65716" w:rsidRPr="00360F10" w:rsidRDefault="00CD568E" w:rsidP="00360F10">
      <w:pPr>
        <w:pStyle w:val="Default"/>
        <w:jc w:val="both"/>
        <w:rPr>
          <w:rFonts w:asciiTheme="minorHAnsi" w:hAnsiTheme="minorHAnsi" w:cstheme="minorHAnsi"/>
          <w:sz w:val="20"/>
          <w:szCs w:val="20"/>
        </w:rPr>
      </w:pPr>
      <w:r w:rsidRPr="00360F10">
        <w:rPr>
          <w:rFonts w:asciiTheme="minorHAnsi" w:hAnsiTheme="minorHAnsi" w:cstheme="minorHAnsi"/>
          <w:b/>
          <w:bCs/>
          <w:color w:val="auto"/>
          <w:sz w:val="20"/>
          <w:szCs w:val="20"/>
        </w:rPr>
        <w:t xml:space="preserve">Data </w:t>
      </w:r>
      <w:r w:rsidR="00CF4EF8">
        <w:rPr>
          <w:rFonts w:asciiTheme="minorHAnsi" w:hAnsiTheme="minorHAnsi" w:cstheme="minorHAnsi"/>
          <w:b/>
          <w:bCs/>
          <w:color w:val="auto"/>
          <w:sz w:val="20"/>
          <w:szCs w:val="20"/>
        </w:rPr>
        <w:t>Analyst</w:t>
      </w:r>
      <w:r w:rsidR="00480D35" w:rsidRPr="00360F10">
        <w:rPr>
          <w:rFonts w:asciiTheme="minorHAnsi" w:hAnsiTheme="minorHAnsi" w:cstheme="minorHAnsi"/>
          <w:b/>
          <w:bCs/>
          <w:color w:val="211F1F"/>
          <w:sz w:val="20"/>
          <w:szCs w:val="20"/>
        </w:rPr>
        <w:t xml:space="preserve"> </w:t>
      </w:r>
      <w:r w:rsidR="00E65716" w:rsidRPr="00360F10">
        <w:rPr>
          <w:rFonts w:asciiTheme="minorHAnsi" w:hAnsiTheme="minorHAnsi" w:cstheme="minorHAnsi"/>
          <w:b/>
          <w:bCs/>
          <w:color w:val="211F1F"/>
          <w:sz w:val="20"/>
          <w:szCs w:val="20"/>
        </w:rPr>
        <w:t xml:space="preserve">at </w:t>
      </w:r>
      <w:r w:rsidR="00360E90" w:rsidRPr="00360F10">
        <w:rPr>
          <w:rFonts w:asciiTheme="minorHAnsi" w:hAnsiTheme="minorHAnsi" w:cstheme="minorHAnsi"/>
          <w:b/>
          <w:bCs/>
          <w:color w:val="211F1F"/>
          <w:sz w:val="20"/>
          <w:szCs w:val="20"/>
        </w:rPr>
        <w:t>Tata Capital Financial Services Ltd.</w:t>
      </w:r>
      <w:r w:rsidR="00E65716" w:rsidRPr="00360F10">
        <w:rPr>
          <w:rFonts w:asciiTheme="minorHAnsi" w:hAnsiTheme="minorHAnsi" w:cstheme="minorHAnsi"/>
          <w:b/>
          <w:bCs/>
          <w:i/>
          <w:iCs/>
          <w:color w:val="211F1F"/>
          <w:sz w:val="20"/>
          <w:szCs w:val="20"/>
        </w:rPr>
        <w:t>:</w:t>
      </w:r>
      <w:r w:rsidR="00E7448F" w:rsidRPr="00360F10">
        <w:rPr>
          <w:rFonts w:asciiTheme="minorHAnsi" w:hAnsiTheme="minorHAnsi" w:cstheme="minorHAnsi"/>
          <w:b/>
          <w:bCs/>
          <w:i/>
          <w:iCs/>
          <w:color w:val="211F1F"/>
          <w:sz w:val="20"/>
          <w:szCs w:val="20"/>
        </w:rPr>
        <w:t xml:space="preserve">           </w:t>
      </w:r>
      <w:r w:rsidR="00360E90" w:rsidRPr="00360F10">
        <w:rPr>
          <w:rFonts w:asciiTheme="minorHAnsi" w:hAnsiTheme="minorHAnsi" w:cstheme="minorHAnsi"/>
          <w:b/>
          <w:bCs/>
          <w:i/>
          <w:iCs/>
          <w:color w:val="211F1F"/>
          <w:sz w:val="20"/>
          <w:szCs w:val="20"/>
        </w:rPr>
        <w:tab/>
      </w:r>
      <w:r w:rsidR="00360E90" w:rsidRPr="00360F10">
        <w:rPr>
          <w:rFonts w:asciiTheme="minorHAnsi" w:hAnsiTheme="minorHAnsi" w:cstheme="minorHAnsi"/>
          <w:b/>
          <w:bCs/>
          <w:i/>
          <w:iCs/>
          <w:color w:val="211F1F"/>
          <w:sz w:val="20"/>
          <w:szCs w:val="20"/>
        </w:rPr>
        <w:tab/>
      </w:r>
      <w:r w:rsidR="00360E90" w:rsidRPr="00360F10">
        <w:rPr>
          <w:rFonts w:asciiTheme="minorHAnsi" w:hAnsiTheme="minorHAnsi" w:cstheme="minorHAnsi"/>
          <w:b/>
          <w:bCs/>
          <w:i/>
          <w:iCs/>
          <w:color w:val="211F1F"/>
          <w:sz w:val="20"/>
          <w:szCs w:val="20"/>
        </w:rPr>
        <w:tab/>
      </w:r>
      <w:r w:rsidRPr="00360F10">
        <w:rPr>
          <w:rFonts w:asciiTheme="minorHAnsi" w:hAnsiTheme="minorHAnsi" w:cstheme="minorHAnsi"/>
          <w:b/>
          <w:bCs/>
          <w:i/>
          <w:iCs/>
          <w:color w:val="211F1F"/>
          <w:sz w:val="20"/>
          <w:szCs w:val="20"/>
        </w:rPr>
        <w:tab/>
      </w:r>
      <w:r w:rsidRPr="00360F10">
        <w:rPr>
          <w:rFonts w:asciiTheme="minorHAnsi" w:hAnsiTheme="minorHAnsi" w:cstheme="minorHAnsi"/>
          <w:b/>
          <w:bCs/>
          <w:i/>
          <w:iCs/>
          <w:color w:val="211F1F"/>
          <w:sz w:val="20"/>
          <w:szCs w:val="20"/>
        </w:rPr>
        <w:tab/>
        <w:t xml:space="preserve"> </w:t>
      </w:r>
      <w:r w:rsidR="00360E90" w:rsidRPr="00360F10">
        <w:rPr>
          <w:rFonts w:asciiTheme="minorHAnsi" w:hAnsiTheme="minorHAnsi" w:cstheme="minorHAnsi"/>
          <w:b/>
          <w:bCs/>
          <w:i/>
          <w:iCs/>
          <w:color w:val="211F1F"/>
          <w:sz w:val="20"/>
          <w:szCs w:val="20"/>
        </w:rPr>
        <w:tab/>
        <w:t xml:space="preserve">      </w:t>
      </w:r>
      <w:r w:rsidRPr="00360F10">
        <w:rPr>
          <w:rFonts w:asciiTheme="minorHAnsi" w:hAnsiTheme="minorHAnsi" w:cstheme="minorHAnsi"/>
          <w:b/>
          <w:bCs/>
          <w:i/>
          <w:iCs/>
          <w:color w:val="211F1F"/>
          <w:sz w:val="20"/>
          <w:szCs w:val="20"/>
        </w:rPr>
        <w:t xml:space="preserve">   </w:t>
      </w:r>
      <w:r w:rsidR="00360E90" w:rsidRPr="00360F10">
        <w:rPr>
          <w:rFonts w:asciiTheme="minorHAnsi" w:hAnsiTheme="minorHAnsi" w:cstheme="minorHAnsi"/>
          <w:b/>
          <w:bCs/>
          <w:i/>
          <w:iCs/>
          <w:color w:val="211F1F"/>
          <w:sz w:val="20"/>
          <w:szCs w:val="20"/>
        </w:rPr>
        <w:t xml:space="preserve"> </w:t>
      </w:r>
      <w:proofErr w:type="gramStart"/>
      <w:r w:rsidR="00250692" w:rsidRPr="00360F10">
        <w:rPr>
          <w:rFonts w:asciiTheme="minorHAnsi" w:hAnsiTheme="minorHAnsi" w:cstheme="minorHAnsi"/>
          <w:b/>
          <w:bCs/>
          <w:i/>
          <w:iCs/>
          <w:color w:val="211F1F"/>
          <w:sz w:val="20"/>
          <w:szCs w:val="20"/>
        </w:rPr>
        <w:t xml:space="preserve">   </w:t>
      </w:r>
      <w:r w:rsidR="00360E90" w:rsidRPr="00477032">
        <w:rPr>
          <w:rFonts w:asciiTheme="minorHAnsi" w:hAnsiTheme="minorHAnsi" w:cstheme="minorHAnsi"/>
          <w:b/>
          <w:bCs/>
          <w:color w:val="211F1F"/>
          <w:sz w:val="20"/>
          <w:szCs w:val="20"/>
        </w:rPr>
        <w:t>(</w:t>
      </w:r>
      <w:proofErr w:type="gramEnd"/>
      <w:r w:rsidR="00250692" w:rsidRPr="00477032">
        <w:rPr>
          <w:rFonts w:asciiTheme="minorHAnsi" w:hAnsiTheme="minorHAnsi" w:cstheme="minorHAnsi"/>
          <w:b/>
          <w:bCs/>
          <w:color w:val="211F1F"/>
          <w:sz w:val="20"/>
          <w:szCs w:val="20"/>
        </w:rPr>
        <w:t>Jul</w:t>
      </w:r>
      <w:r w:rsidR="00360E90" w:rsidRPr="00477032">
        <w:rPr>
          <w:rFonts w:asciiTheme="minorHAnsi" w:hAnsiTheme="minorHAnsi" w:cstheme="minorHAnsi"/>
          <w:b/>
          <w:bCs/>
          <w:color w:val="211F1F"/>
          <w:sz w:val="20"/>
          <w:szCs w:val="20"/>
        </w:rPr>
        <w:t xml:space="preserve"> 2015- </w:t>
      </w:r>
      <w:r w:rsidR="00250692" w:rsidRPr="00477032">
        <w:rPr>
          <w:rFonts w:asciiTheme="minorHAnsi" w:hAnsiTheme="minorHAnsi" w:cstheme="minorHAnsi"/>
          <w:b/>
          <w:bCs/>
          <w:color w:val="211F1F"/>
          <w:sz w:val="20"/>
          <w:szCs w:val="20"/>
        </w:rPr>
        <w:t>Jul</w:t>
      </w:r>
      <w:r w:rsidR="00360E90" w:rsidRPr="00477032">
        <w:rPr>
          <w:rFonts w:asciiTheme="minorHAnsi" w:hAnsiTheme="minorHAnsi" w:cstheme="minorHAnsi"/>
          <w:b/>
          <w:bCs/>
          <w:color w:val="211F1F"/>
          <w:sz w:val="20"/>
          <w:szCs w:val="20"/>
        </w:rPr>
        <w:t xml:space="preserve"> 2016)</w:t>
      </w:r>
      <w:r w:rsidR="00360E90" w:rsidRPr="00360F10">
        <w:rPr>
          <w:rFonts w:asciiTheme="minorHAnsi" w:hAnsiTheme="minorHAnsi" w:cstheme="minorHAnsi"/>
          <w:b/>
          <w:bCs/>
          <w:color w:val="211F1F"/>
          <w:sz w:val="20"/>
          <w:szCs w:val="20"/>
        </w:rPr>
        <w:t xml:space="preserve"> </w:t>
      </w:r>
      <w:r w:rsidR="00E7448F" w:rsidRPr="00360F10">
        <w:rPr>
          <w:rFonts w:asciiTheme="minorHAnsi" w:hAnsiTheme="minorHAnsi" w:cstheme="minorHAnsi"/>
          <w:b/>
          <w:bCs/>
          <w:i/>
          <w:iCs/>
          <w:color w:val="211F1F"/>
          <w:sz w:val="20"/>
          <w:szCs w:val="20"/>
        </w:rPr>
        <w:t xml:space="preserve">   </w:t>
      </w:r>
      <w:r w:rsidR="00C943A4" w:rsidRPr="00360F10">
        <w:rPr>
          <w:rFonts w:asciiTheme="minorHAnsi" w:hAnsiTheme="minorHAnsi" w:cstheme="minorHAnsi"/>
          <w:b/>
          <w:bCs/>
          <w:i/>
          <w:iCs/>
          <w:color w:val="211F1F"/>
          <w:sz w:val="20"/>
          <w:szCs w:val="20"/>
        </w:rPr>
        <w:t xml:space="preserve"> </w:t>
      </w:r>
      <w:r w:rsidR="00E7448F" w:rsidRPr="00360F10">
        <w:rPr>
          <w:rFonts w:asciiTheme="minorHAnsi" w:hAnsiTheme="minorHAnsi" w:cstheme="minorHAnsi"/>
          <w:b/>
          <w:bCs/>
          <w:i/>
          <w:iCs/>
          <w:color w:val="211F1F"/>
          <w:sz w:val="20"/>
          <w:szCs w:val="20"/>
        </w:rPr>
        <w:t xml:space="preserve">                           </w:t>
      </w:r>
      <w:r w:rsidR="00922241" w:rsidRPr="00360F10">
        <w:rPr>
          <w:rFonts w:asciiTheme="minorHAnsi" w:hAnsiTheme="minorHAnsi" w:cstheme="minorHAnsi"/>
          <w:b/>
          <w:bCs/>
          <w:i/>
          <w:iCs/>
          <w:color w:val="211F1F"/>
          <w:sz w:val="20"/>
          <w:szCs w:val="20"/>
        </w:rPr>
        <w:t xml:space="preserve">                    </w:t>
      </w:r>
      <w:r w:rsidR="00480D35" w:rsidRPr="00360F10">
        <w:rPr>
          <w:rFonts w:asciiTheme="minorHAnsi" w:hAnsiTheme="minorHAnsi" w:cstheme="minorHAnsi"/>
          <w:b/>
          <w:bCs/>
          <w:i/>
          <w:iCs/>
          <w:color w:val="211F1F"/>
          <w:sz w:val="20"/>
          <w:szCs w:val="20"/>
        </w:rPr>
        <w:t xml:space="preserve"> </w:t>
      </w:r>
      <w:r w:rsidR="00826886" w:rsidRPr="00360F10">
        <w:rPr>
          <w:rFonts w:asciiTheme="minorHAnsi" w:hAnsiTheme="minorHAnsi" w:cstheme="minorHAnsi"/>
          <w:b/>
          <w:bCs/>
          <w:i/>
          <w:iCs/>
          <w:color w:val="211F1F"/>
          <w:sz w:val="20"/>
          <w:szCs w:val="20"/>
        </w:rPr>
        <w:t xml:space="preserve">                  </w:t>
      </w:r>
      <w:r w:rsidR="00450B3B" w:rsidRPr="00360F10">
        <w:rPr>
          <w:rFonts w:asciiTheme="minorHAnsi" w:hAnsiTheme="minorHAnsi" w:cstheme="minorHAnsi"/>
          <w:b/>
          <w:bCs/>
          <w:i/>
          <w:iCs/>
          <w:color w:val="211F1F"/>
          <w:sz w:val="20"/>
          <w:szCs w:val="20"/>
        </w:rPr>
        <w:t xml:space="preserve">  </w:t>
      </w:r>
      <w:r w:rsidR="0076529F" w:rsidRPr="00360F10">
        <w:rPr>
          <w:rFonts w:asciiTheme="minorHAnsi" w:hAnsiTheme="minorHAnsi" w:cstheme="minorHAnsi"/>
          <w:b/>
          <w:bCs/>
          <w:i/>
          <w:iCs/>
          <w:color w:val="211F1F"/>
          <w:sz w:val="20"/>
          <w:szCs w:val="20"/>
        </w:rPr>
        <w:t xml:space="preserve">  </w:t>
      </w:r>
      <w:r w:rsidR="00450B3B" w:rsidRPr="00360F10">
        <w:rPr>
          <w:rFonts w:asciiTheme="minorHAnsi" w:hAnsiTheme="minorHAnsi" w:cstheme="minorHAnsi"/>
          <w:b/>
          <w:bCs/>
          <w:i/>
          <w:iCs/>
          <w:color w:val="211F1F"/>
          <w:sz w:val="20"/>
          <w:szCs w:val="20"/>
        </w:rPr>
        <w:t xml:space="preserve">        </w:t>
      </w:r>
    </w:p>
    <w:p w14:paraId="3EE8F45C" w14:textId="178421C7" w:rsidR="00C17230" w:rsidRPr="00250692" w:rsidRDefault="004F502A" w:rsidP="00250692">
      <w:pPr>
        <w:pStyle w:val="Default"/>
        <w:numPr>
          <w:ilvl w:val="0"/>
          <w:numId w:val="6"/>
        </w:numPr>
        <w:jc w:val="both"/>
        <w:rPr>
          <w:rFonts w:asciiTheme="minorHAnsi" w:hAnsiTheme="minorHAnsi" w:cstheme="minorHAnsi"/>
          <w:color w:val="211F1F"/>
          <w:sz w:val="20"/>
          <w:szCs w:val="20"/>
        </w:rPr>
      </w:pPr>
      <w:r w:rsidRPr="004F502A">
        <w:rPr>
          <w:rFonts w:asciiTheme="minorHAnsi" w:hAnsiTheme="minorHAnsi" w:cstheme="minorHAnsi"/>
          <w:color w:val="211F1F"/>
          <w:sz w:val="20"/>
          <w:szCs w:val="20"/>
        </w:rPr>
        <w:t xml:space="preserve">Built </w:t>
      </w:r>
      <w:r w:rsidRPr="004351AE">
        <w:rPr>
          <w:rFonts w:asciiTheme="minorHAnsi" w:hAnsiTheme="minorHAnsi" w:cstheme="minorHAnsi"/>
          <w:b/>
          <w:bCs/>
          <w:color w:val="211F1F"/>
          <w:sz w:val="20"/>
          <w:szCs w:val="20"/>
        </w:rPr>
        <w:t>KPIs</w:t>
      </w:r>
      <w:r w:rsidRPr="004F502A">
        <w:rPr>
          <w:rFonts w:asciiTheme="minorHAnsi" w:hAnsiTheme="minorHAnsi" w:cstheme="minorHAnsi"/>
          <w:color w:val="211F1F"/>
          <w:sz w:val="20"/>
          <w:szCs w:val="20"/>
        </w:rPr>
        <w:t xml:space="preserve"> and </w:t>
      </w:r>
      <w:r w:rsidRPr="004F502A">
        <w:rPr>
          <w:rFonts w:asciiTheme="minorHAnsi" w:hAnsiTheme="minorHAnsi" w:cstheme="minorHAnsi"/>
          <w:b/>
          <w:bCs/>
          <w:color w:val="211F1F"/>
          <w:sz w:val="20"/>
          <w:szCs w:val="20"/>
        </w:rPr>
        <w:t>Regression</w:t>
      </w:r>
      <w:r w:rsidRPr="004F502A">
        <w:rPr>
          <w:rFonts w:asciiTheme="minorHAnsi" w:hAnsiTheme="minorHAnsi" w:cstheme="minorHAnsi"/>
          <w:color w:val="211F1F"/>
          <w:sz w:val="20"/>
          <w:szCs w:val="20"/>
        </w:rPr>
        <w:t xml:space="preserve"> models to </w:t>
      </w:r>
      <w:r w:rsidR="00682830">
        <w:rPr>
          <w:rFonts w:asciiTheme="minorHAnsi" w:hAnsiTheme="minorHAnsi" w:cstheme="minorHAnsi"/>
          <w:color w:val="211F1F"/>
          <w:sz w:val="20"/>
          <w:szCs w:val="20"/>
        </w:rPr>
        <w:t xml:space="preserve">predict </w:t>
      </w:r>
      <w:r w:rsidR="00682830" w:rsidRPr="001509DF">
        <w:rPr>
          <w:rFonts w:asciiTheme="minorHAnsi" w:hAnsiTheme="minorHAnsi" w:cstheme="minorHAnsi"/>
          <w:b/>
          <w:bCs/>
          <w:color w:val="211F1F"/>
          <w:sz w:val="20"/>
          <w:szCs w:val="20"/>
        </w:rPr>
        <w:t>customer li</w:t>
      </w:r>
      <w:r w:rsidR="001509DF" w:rsidRPr="001509DF">
        <w:rPr>
          <w:rFonts w:asciiTheme="minorHAnsi" w:hAnsiTheme="minorHAnsi" w:cstheme="minorHAnsi"/>
          <w:b/>
          <w:bCs/>
          <w:color w:val="211F1F"/>
          <w:sz w:val="20"/>
          <w:szCs w:val="20"/>
        </w:rPr>
        <w:t>f</w:t>
      </w:r>
      <w:r w:rsidR="00682830" w:rsidRPr="001509DF">
        <w:rPr>
          <w:rFonts w:asciiTheme="minorHAnsi" w:hAnsiTheme="minorHAnsi" w:cstheme="minorHAnsi"/>
          <w:b/>
          <w:bCs/>
          <w:color w:val="211F1F"/>
          <w:sz w:val="20"/>
          <w:szCs w:val="20"/>
        </w:rPr>
        <w:t>e</w:t>
      </w:r>
      <w:r w:rsidR="001509DF">
        <w:rPr>
          <w:rFonts w:asciiTheme="minorHAnsi" w:hAnsiTheme="minorHAnsi" w:cstheme="minorHAnsi"/>
          <w:b/>
          <w:bCs/>
          <w:color w:val="211F1F"/>
          <w:sz w:val="20"/>
          <w:szCs w:val="20"/>
        </w:rPr>
        <w:t>-</w:t>
      </w:r>
      <w:r w:rsidR="00682830" w:rsidRPr="001509DF">
        <w:rPr>
          <w:rFonts w:asciiTheme="minorHAnsi" w:hAnsiTheme="minorHAnsi" w:cstheme="minorHAnsi"/>
          <w:b/>
          <w:bCs/>
          <w:color w:val="211F1F"/>
          <w:sz w:val="20"/>
          <w:szCs w:val="20"/>
        </w:rPr>
        <w:t>time value</w:t>
      </w:r>
      <w:r w:rsidR="00682830">
        <w:rPr>
          <w:rFonts w:asciiTheme="minorHAnsi" w:hAnsiTheme="minorHAnsi" w:cstheme="minorHAnsi"/>
          <w:color w:val="211F1F"/>
          <w:sz w:val="20"/>
          <w:szCs w:val="20"/>
        </w:rPr>
        <w:t xml:space="preserve">, </w:t>
      </w:r>
      <w:r w:rsidRPr="004F502A">
        <w:rPr>
          <w:rFonts w:asciiTheme="minorHAnsi" w:hAnsiTheme="minorHAnsi" w:cstheme="minorHAnsi"/>
          <w:color w:val="211F1F"/>
          <w:sz w:val="20"/>
          <w:szCs w:val="20"/>
        </w:rPr>
        <w:t>enhance propensity and scoring attributes.</w:t>
      </w:r>
    </w:p>
    <w:p w14:paraId="60A4DE97" w14:textId="0FADC73E" w:rsidR="00E65716" w:rsidRPr="006E21E9" w:rsidRDefault="00E65716" w:rsidP="00363A1B">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color w:val="211F1F"/>
          <w:sz w:val="20"/>
          <w:szCs w:val="20"/>
        </w:rPr>
        <w:t xml:space="preserve">Accurately extracted insights </w:t>
      </w:r>
      <w:r w:rsidR="00CC5DE5">
        <w:rPr>
          <w:rFonts w:asciiTheme="minorHAnsi" w:hAnsiTheme="minorHAnsi" w:cstheme="minorHAnsi"/>
          <w:color w:val="211F1F"/>
          <w:sz w:val="20"/>
          <w:szCs w:val="20"/>
        </w:rPr>
        <w:t xml:space="preserve">and created dashboards </w:t>
      </w:r>
      <w:r w:rsidRPr="006E21E9">
        <w:rPr>
          <w:rFonts w:asciiTheme="minorHAnsi" w:hAnsiTheme="minorHAnsi" w:cstheme="minorHAnsi"/>
          <w:color w:val="211F1F"/>
          <w:sz w:val="20"/>
          <w:szCs w:val="20"/>
        </w:rPr>
        <w:t>using</w:t>
      </w:r>
      <w:r w:rsidR="00CC5DE5">
        <w:rPr>
          <w:rFonts w:asciiTheme="minorHAnsi" w:hAnsiTheme="minorHAnsi" w:cstheme="minorHAnsi"/>
          <w:color w:val="211F1F"/>
          <w:sz w:val="20"/>
          <w:szCs w:val="20"/>
        </w:rPr>
        <w:t xml:space="preserve"> </w:t>
      </w:r>
      <w:r w:rsidR="00CC5DE5" w:rsidRPr="00CD67FC">
        <w:rPr>
          <w:rFonts w:asciiTheme="minorHAnsi" w:hAnsiTheme="minorHAnsi" w:cstheme="minorHAnsi"/>
          <w:b/>
          <w:bCs/>
          <w:color w:val="211F1F"/>
          <w:sz w:val="20"/>
          <w:szCs w:val="20"/>
        </w:rPr>
        <w:t>Tableau</w:t>
      </w:r>
      <w:r w:rsidR="00CC5DE5">
        <w:rPr>
          <w:rFonts w:asciiTheme="minorHAnsi" w:hAnsiTheme="minorHAnsi" w:cstheme="minorHAnsi"/>
          <w:b/>
          <w:bCs/>
          <w:color w:val="211F1F"/>
          <w:sz w:val="20"/>
          <w:szCs w:val="20"/>
        </w:rPr>
        <w:t>,</w:t>
      </w:r>
      <w:r w:rsidRPr="006E21E9">
        <w:rPr>
          <w:rFonts w:asciiTheme="minorHAnsi" w:hAnsiTheme="minorHAnsi" w:cstheme="minorHAnsi"/>
          <w:color w:val="211F1F"/>
          <w:sz w:val="20"/>
          <w:szCs w:val="20"/>
        </w:rPr>
        <w:t xml:space="preserve"> </w:t>
      </w:r>
      <w:r w:rsidR="00CC5DE5" w:rsidRPr="00BD4E6A">
        <w:rPr>
          <w:rFonts w:asciiTheme="minorHAnsi" w:hAnsiTheme="minorHAnsi" w:cstheme="minorHAnsi"/>
          <w:b/>
          <w:bCs/>
          <w:color w:val="211F1F"/>
          <w:sz w:val="20"/>
          <w:szCs w:val="20"/>
        </w:rPr>
        <w:t>Excel</w:t>
      </w:r>
      <w:r w:rsidR="00CC5DE5">
        <w:rPr>
          <w:rFonts w:asciiTheme="minorHAnsi" w:hAnsiTheme="minorHAnsi" w:cstheme="minorHAnsi"/>
          <w:b/>
          <w:bCs/>
          <w:color w:val="211F1F"/>
          <w:sz w:val="20"/>
          <w:szCs w:val="20"/>
        </w:rPr>
        <w:t xml:space="preserve"> </w:t>
      </w:r>
      <w:r w:rsidR="00CC5DE5" w:rsidRPr="00CD67FC">
        <w:rPr>
          <w:rFonts w:asciiTheme="minorHAnsi" w:hAnsiTheme="minorHAnsi" w:cstheme="minorHAnsi"/>
          <w:b/>
          <w:bCs/>
          <w:color w:val="211F1F"/>
          <w:sz w:val="20"/>
          <w:szCs w:val="20"/>
        </w:rPr>
        <w:t>VBA</w:t>
      </w:r>
      <w:r w:rsidR="00CC5DE5">
        <w:rPr>
          <w:rFonts w:asciiTheme="minorHAnsi" w:hAnsiTheme="minorHAnsi" w:cstheme="minorHAnsi"/>
          <w:b/>
          <w:bCs/>
          <w:color w:val="211F1F"/>
          <w:sz w:val="20"/>
          <w:szCs w:val="20"/>
        </w:rPr>
        <w:t xml:space="preserve"> (Macros)</w:t>
      </w:r>
      <w:r w:rsidR="00CC5DE5" w:rsidRPr="006E21E9">
        <w:rPr>
          <w:rFonts w:asciiTheme="minorHAnsi" w:hAnsiTheme="minorHAnsi" w:cstheme="minorHAnsi"/>
          <w:color w:val="211F1F"/>
          <w:sz w:val="20"/>
          <w:szCs w:val="20"/>
        </w:rPr>
        <w:t xml:space="preserve">, </w:t>
      </w:r>
      <w:r w:rsidR="00CC5DE5" w:rsidRPr="00D01B2F">
        <w:rPr>
          <w:rFonts w:asciiTheme="minorHAnsi" w:hAnsiTheme="minorHAnsi" w:cstheme="minorHAnsi"/>
          <w:b/>
          <w:bCs/>
          <w:color w:val="211F1F"/>
          <w:sz w:val="20"/>
          <w:szCs w:val="20"/>
        </w:rPr>
        <w:t>pivot</w:t>
      </w:r>
      <w:r w:rsidR="00CC5DE5" w:rsidRPr="001F5882">
        <w:rPr>
          <w:rFonts w:asciiTheme="minorHAnsi" w:hAnsiTheme="minorHAnsi" w:cstheme="minorHAnsi"/>
          <w:color w:val="211F1F"/>
          <w:sz w:val="20"/>
          <w:szCs w:val="20"/>
        </w:rPr>
        <w:t xml:space="preserve"> </w:t>
      </w:r>
      <w:r w:rsidR="00CC5DE5" w:rsidRPr="00D01B2F">
        <w:rPr>
          <w:rFonts w:asciiTheme="minorHAnsi" w:hAnsiTheme="minorHAnsi" w:cstheme="minorHAnsi"/>
          <w:b/>
          <w:bCs/>
          <w:color w:val="211F1F"/>
          <w:sz w:val="20"/>
          <w:szCs w:val="20"/>
        </w:rPr>
        <w:t>tables</w:t>
      </w:r>
      <w:r w:rsidR="00CC5DE5" w:rsidRPr="001F5882">
        <w:rPr>
          <w:rFonts w:asciiTheme="minorHAnsi" w:hAnsiTheme="minorHAnsi" w:cstheme="minorHAnsi"/>
          <w:color w:val="211F1F"/>
          <w:sz w:val="20"/>
          <w:szCs w:val="20"/>
        </w:rPr>
        <w:t xml:space="preserve"> </w:t>
      </w:r>
      <w:r w:rsidR="00CC5DE5" w:rsidRPr="006E21E9">
        <w:rPr>
          <w:rFonts w:asciiTheme="minorHAnsi" w:hAnsiTheme="minorHAnsi" w:cstheme="minorHAnsi"/>
          <w:color w:val="211F1F"/>
          <w:sz w:val="20"/>
          <w:szCs w:val="20"/>
        </w:rPr>
        <w:t xml:space="preserve">and </w:t>
      </w:r>
      <w:r w:rsidR="00CC5DE5" w:rsidRPr="00D01B2F">
        <w:rPr>
          <w:rFonts w:asciiTheme="minorHAnsi" w:hAnsiTheme="minorHAnsi" w:cstheme="minorHAnsi"/>
          <w:b/>
          <w:bCs/>
          <w:color w:val="211F1F"/>
          <w:sz w:val="20"/>
          <w:szCs w:val="20"/>
        </w:rPr>
        <w:t>slicers</w:t>
      </w:r>
      <w:r w:rsidRPr="006E21E9">
        <w:rPr>
          <w:rFonts w:asciiTheme="minorHAnsi" w:hAnsiTheme="minorHAnsi" w:cstheme="minorHAnsi"/>
          <w:color w:val="211F1F"/>
          <w:sz w:val="20"/>
          <w:szCs w:val="20"/>
        </w:rPr>
        <w:t>.</w:t>
      </w:r>
    </w:p>
    <w:p w14:paraId="22211EF2" w14:textId="4806A98A" w:rsidR="004305F5" w:rsidRDefault="00B639D2" w:rsidP="00D92359">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color w:val="211F1F"/>
          <w:sz w:val="20"/>
          <w:szCs w:val="20"/>
        </w:rPr>
        <w:t xml:space="preserve">Formulated ad-hoc </w:t>
      </w:r>
      <w:r w:rsidR="001F5882" w:rsidRPr="001F5882">
        <w:rPr>
          <w:rFonts w:asciiTheme="minorHAnsi" w:hAnsiTheme="minorHAnsi" w:cstheme="minorHAnsi"/>
          <w:color w:val="211F1F"/>
          <w:sz w:val="20"/>
          <w:szCs w:val="20"/>
        </w:rPr>
        <w:t>reports</w:t>
      </w:r>
      <w:r w:rsidR="001F5882" w:rsidRPr="006E21E9">
        <w:rPr>
          <w:rFonts w:asciiTheme="minorHAnsi" w:hAnsiTheme="minorHAnsi" w:cstheme="minorHAnsi"/>
          <w:color w:val="211F1F"/>
          <w:sz w:val="20"/>
          <w:szCs w:val="20"/>
        </w:rPr>
        <w:t xml:space="preserve"> </w:t>
      </w:r>
      <w:r w:rsidR="0022024B" w:rsidRPr="006E21E9">
        <w:rPr>
          <w:rFonts w:asciiTheme="minorHAnsi" w:hAnsiTheme="minorHAnsi" w:cstheme="minorHAnsi"/>
          <w:color w:val="211F1F"/>
          <w:sz w:val="20"/>
          <w:szCs w:val="20"/>
        </w:rPr>
        <w:t>based</w:t>
      </w:r>
      <w:r w:rsidR="009C70DE">
        <w:rPr>
          <w:rFonts w:asciiTheme="minorHAnsi" w:hAnsiTheme="minorHAnsi" w:cstheme="minorHAnsi"/>
          <w:color w:val="211F1F"/>
          <w:sz w:val="20"/>
          <w:szCs w:val="20"/>
        </w:rPr>
        <w:t xml:space="preserve"> </w:t>
      </w:r>
      <w:r w:rsidR="0022024B" w:rsidRPr="006E21E9">
        <w:rPr>
          <w:rFonts w:asciiTheme="minorHAnsi" w:hAnsiTheme="minorHAnsi" w:cstheme="minorHAnsi"/>
          <w:color w:val="211F1F"/>
          <w:sz w:val="20"/>
          <w:szCs w:val="20"/>
        </w:rPr>
        <w:t xml:space="preserve">on </w:t>
      </w:r>
      <w:r w:rsidRPr="006E21E9">
        <w:rPr>
          <w:rFonts w:asciiTheme="minorHAnsi" w:hAnsiTheme="minorHAnsi" w:cstheme="minorHAnsi"/>
          <w:color w:val="211F1F"/>
          <w:sz w:val="20"/>
          <w:szCs w:val="20"/>
        </w:rPr>
        <w:t>requirements gathered</w:t>
      </w:r>
      <w:r w:rsidR="0022024B" w:rsidRPr="006E21E9">
        <w:rPr>
          <w:rFonts w:asciiTheme="minorHAnsi" w:hAnsiTheme="minorHAnsi" w:cstheme="minorHAnsi"/>
          <w:color w:val="211F1F"/>
          <w:sz w:val="20"/>
          <w:szCs w:val="20"/>
        </w:rPr>
        <w:t xml:space="preserve"> from </w:t>
      </w:r>
      <w:r w:rsidR="00F11D25" w:rsidRPr="006E21E9">
        <w:rPr>
          <w:rFonts w:asciiTheme="minorHAnsi" w:hAnsiTheme="minorHAnsi" w:cstheme="minorHAnsi"/>
          <w:color w:val="211F1F"/>
          <w:sz w:val="20"/>
          <w:szCs w:val="20"/>
        </w:rPr>
        <w:t xml:space="preserve">various </w:t>
      </w:r>
      <w:r w:rsidR="0022024B" w:rsidRPr="006E21E9">
        <w:rPr>
          <w:rFonts w:asciiTheme="minorHAnsi" w:hAnsiTheme="minorHAnsi" w:cstheme="minorHAnsi"/>
          <w:color w:val="211F1F"/>
          <w:sz w:val="20"/>
          <w:szCs w:val="20"/>
        </w:rPr>
        <w:t>stake holders</w:t>
      </w:r>
      <w:r w:rsidR="00391465">
        <w:rPr>
          <w:rFonts w:asciiTheme="minorHAnsi" w:hAnsiTheme="minorHAnsi" w:cstheme="minorHAnsi"/>
          <w:color w:val="211F1F"/>
          <w:sz w:val="20"/>
          <w:szCs w:val="20"/>
        </w:rPr>
        <w:t xml:space="preserve"> using </w:t>
      </w:r>
      <w:r w:rsidR="00391465" w:rsidRPr="00BD4E6A">
        <w:rPr>
          <w:rFonts w:asciiTheme="minorHAnsi" w:hAnsiTheme="minorHAnsi" w:cstheme="minorHAnsi"/>
          <w:b/>
          <w:bCs/>
          <w:color w:val="211F1F"/>
          <w:sz w:val="20"/>
          <w:szCs w:val="20"/>
        </w:rPr>
        <w:t>J</w:t>
      </w:r>
      <w:r w:rsidR="00661E3C">
        <w:rPr>
          <w:rFonts w:asciiTheme="minorHAnsi" w:hAnsiTheme="minorHAnsi" w:cstheme="minorHAnsi"/>
          <w:b/>
          <w:bCs/>
          <w:color w:val="211F1F"/>
          <w:sz w:val="20"/>
          <w:szCs w:val="20"/>
        </w:rPr>
        <w:t>IRA</w:t>
      </w:r>
      <w:r w:rsidR="003D0907">
        <w:rPr>
          <w:rFonts w:asciiTheme="minorHAnsi" w:hAnsiTheme="minorHAnsi" w:cstheme="minorHAnsi"/>
          <w:color w:val="211F1F"/>
          <w:sz w:val="20"/>
          <w:szCs w:val="20"/>
        </w:rPr>
        <w:t xml:space="preserve"> to provide solutions</w:t>
      </w:r>
      <w:r w:rsidR="00E65716" w:rsidRPr="006E21E9">
        <w:rPr>
          <w:rFonts w:asciiTheme="minorHAnsi" w:hAnsiTheme="minorHAnsi" w:cstheme="minorHAnsi"/>
          <w:color w:val="211F1F"/>
          <w:sz w:val="20"/>
          <w:szCs w:val="20"/>
        </w:rPr>
        <w:t>.</w:t>
      </w:r>
    </w:p>
    <w:p w14:paraId="42A2E567" w14:textId="2D456F7D" w:rsidR="006003AE" w:rsidRDefault="006003AE" w:rsidP="00D92359">
      <w:pPr>
        <w:pStyle w:val="Default"/>
        <w:numPr>
          <w:ilvl w:val="0"/>
          <w:numId w:val="6"/>
        </w:numPr>
        <w:jc w:val="both"/>
        <w:rPr>
          <w:rFonts w:asciiTheme="minorHAnsi" w:hAnsiTheme="minorHAnsi" w:cstheme="minorHAnsi"/>
          <w:color w:val="211F1F"/>
          <w:sz w:val="20"/>
          <w:szCs w:val="20"/>
        </w:rPr>
      </w:pPr>
      <w:r>
        <w:rPr>
          <w:rFonts w:asciiTheme="minorHAnsi" w:hAnsiTheme="minorHAnsi" w:cstheme="minorHAnsi"/>
          <w:color w:val="211F1F"/>
          <w:sz w:val="20"/>
          <w:szCs w:val="20"/>
        </w:rPr>
        <w:t>Provided recommendation to both client and internal data migration team to correctly map client data from their current system to TSYS. Created test data and test cases for mock conversion events to ensure client data migration.</w:t>
      </w:r>
    </w:p>
    <w:p w14:paraId="5BD2DB36" w14:textId="10C0A3DB" w:rsidR="00803782" w:rsidRDefault="00803782" w:rsidP="00D92359">
      <w:pPr>
        <w:pStyle w:val="Default"/>
        <w:numPr>
          <w:ilvl w:val="0"/>
          <w:numId w:val="6"/>
        </w:numPr>
        <w:jc w:val="both"/>
        <w:rPr>
          <w:rFonts w:asciiTheme="minorHAnsi" w:hAnsiTheme="minorHAnsi" w:cstheme="minorHAnsi"/>
          <w:color w:val="211F1F"/>
          <w:sz w:val="20"/>
          <w:szCs w:val="20"/>
        </w:rPr>
      </w:pPr>
      <w:r w:rsidRPr="00803782">
        <w:rPr>
          <w:rFonts w:asciiTheme="minorHAnsi" w:hAnsiTheme="minorHAnsi" w:cstheme="minorHAnsi"/>
          <w:color w:val="211F1F"/>
          <w:sz w:val="20"/>
          <w:szCs w:val="20"/>
        </w:rPr>
        <w:t xml:space="preserve">Collaborated with the software team to devise ways of reconciling data frameworks from external tools with </w:t>
      </w:r>
      <w:r w:rsidRPr="00803782">
        <w:rPr>
          <w:rFonts w:asciiTheme="minorHAnsi" w:hAnsiTheme="minorHAnsi" w:cstheme="minorHAnsi"/>
          <w:b/>
          <w:bCs/>
          <w:color w:val="211F1F"/>
          <w:sz w:val="20"/>
          <w:szCs w:val="20"/>
        </w:rPr>
        <w:t>MATLAB</w:t>
      </w:r>
      <w:r w:rsidRPr="00803782">
        <w:rPr>
          <w:rFonts w:asciiTheme="minorHAnsi" w:hAnsiTheme="minorHAnsi" w:cstheme="minorHAnsi"/>
          <w:color w:val="211F1F"/>
          <w:sz w:val="20"/>
          <w:szCs w:val="20"/>
        </w:rPr>
        <w:t xml:space="preserve"> and </w:t>
      </w:r>
      <w:r w:rsidRPr="00803782">
        <w:rPr>
          <w:rFonts w:asciiTheme="minorHAnsi" w:hAnsiTheme="minorHAnsi" w:cstheme="minorHAnsi"/>
          <w:b/>
          <w:bCs/>
          <w:color w:val="211F1F"/>
          <w:sz w:val="20"/>
          <w:szCs w:val="20"/>
        </w:rPr>
        <w:t>Simulink</w:t>
      </w:r>
      <w:r w:rsidRPr="00803782">
        <w:rPr>
          <w:rFonts w:asciiTheme="minorHAnsi" w:hAnsiTheme="minorHAnsi" w:cstheme="minorHAnsi"/>
          <w:color w:val="211F1F"/>
          <w:sz w:val="20"/>
          <w:szCs w:val="20"/>
        </w:rPr>
        <w:t xml:space="preserve"> concepts and </w:t>
      </w:r>
      <w:proofErr w:type="gramStart"/>
      <w:r w:rsidRPr="00803782">
        <w:rPr>
          <w:rFonts w:asciiTheme="minorHAnsi" w:hAnsiTheme="minorHAnsi" w:cstheme="minorHAnsi"/>
          <w:color w:val="211F1F"/>
          <w:sz w:val="20"/>
          <w:szCs w:val="20"/>
        </w:rPr>
        <w:t>workflows</w:t>
      </w:r>
      <w:proofErr w:type="gramEnd"/>
    </w:p>
    <w:p w14:paraId="335E187D" w14:textId="3BDE307A" w:rsidR="006003AE" w:rsidRDefault="006003AE" w:rsidP="006003AE">
      <w:pPr>
        <w:pStyle w:val="Default"/>
        <w:jc w:val="both"/>
        <w:rPr>
          <w:rFonts w:asciiTheme="minorHAnsi" w:hAnsiTheme="minorHAnsi" w:cstheme="minorHAnsi"/>
          <w:color w:val="211F1F"/>
          <w:sz w:val="20"/>
          <w:szCs w:val="20"/>
        </w:rPr>
      </w:pPr>
    </w:p>
    <w:p w14:paraId="55F69395" w14:textId="6F889E1B" w:rsidR="006003AE" w:rsidRDefault="006003AE" w:rsidP="006003AE">
      <w:pPr>
        <w:pStyle w:val="Default"/>
        <w:jc w:val="both"/>
        <w:rPr>
          <w:rFonts w:asciiTheme="minorHAnsi" w:hAnsiTheme="minorHAnsi" w:cstheme="minorHAnsi"/>
          <w:color w:val="211F1F"/>
          <w:sz w:val="20"/>
          <w:szCs w:val="20"/>
        </w:rPr>
      </w:pPr>
    </w:p>
    <w:p w14:paraId="67266FFC" w14:textId="48A31241" w:rsidR="006003AE" w:rsidRDefault="006003AE" w:rsidP="006003AE">
      <w:pPr>
        <w:pStyle w:val="Default"/>
        <w:jc w:val="both"/>
        <w:rPr>
          <w:rFonts w:asciiTheme="minorHAnsi" w:hAnsiTheme="minorHAnsi" w:cstheme="minorHAnsi"/>
          <w:color w:val="211F1F"/>
          <w:sz w:val="20"/>
          <w:szCs w:val="20"/>
        </w:rPr>
      </w:pPr>
    </w:p>
    <w:p w14:paraId="33001D2F" w14:textId="266C5830" w:rsidR="006003AE" w:rsidRDefault="006003AE" w:rsidP="006003AE">
      <w:pPr>
        <w:pStyle w:val="Default"/>
        <w:jc w:val="both"/>
        <w:rPr>
          <w:rFonts w:asciiTheme="minorHAnsi" w:hAnsiTheme="minorHAnsi" w:cstheme="minorHAnsi"/>
          <w:color w:val="211F1F"/>
          <w:sz w:val="20"/>
          <w:szCs w:val="20"/>
        </w:rPr>
      </w:pPr>
    </w:p>
    <w:p w14:paraId="257FE130" w14:textId="35EEA74F" w:rsidR="006003AE" w:rsidRDefault="006003AE" w:rsidP="006003AE">
      <w:pPr>
        <w:pStyle w:val="Default"/>
        <w:jc w:val="both"/>
        <w:rPr>
          <w:rFonts w:asciiTheme="minorHAnsi" w:hAnsiTheme="minorHAnsi" w:cstheme="minorHAnsi"/>
          <w:color w:val="211F1F"/>
          <w:sz w:val="20"/>
          <w:szCs w:val="20"/>
        </w:rPr>
      </w:pPr>
    </w:p>
    <w:p w14:paraId="1F95565F" w14:textId="3F1F37BB" w:rsidR="006003AE" w:rsidRDefault="006003AE" w:rsidP="006003AE">
      <w:pPr>
        <w:pStyle w:val="Default"/>
        <w:jc w:val="both"/>
        <w:rPr>
          <w:rFonts w:asciiTheme="minorHAnsi" w:hAnsiTheme="minorHAnsi" w:cstheme="minorHAnsi"/>
          <w:color w:val="211F1F"/>
          <w:sz w:val="20"/>
          <w:szCs w:val="20"/>
        </w:rPr>
      </w:pPr>
    </w:p>
    <w:p w14:paraId="2BA9C3C5" w14:textId="77777777" w:rsidR="006003AE" w:rsidRDefault="006003AE" w:rsidP="006003AE">
      <w:pPr>
        <w:pStyle w:val="Default"/>
        <w:jc w:val="both"/>
        <w:rPr>
          <w:rFonts w:asciiTheme="minorHAnsi" w:hAnsiTheme="minorHAnsi" w:cstheme="minorHAnsi"/>
          <w:color w:val="211F1F"/>
          <w:sz w:val="20"/>
          <w:szCs w:val="20"/>
        </w:rPr>
      </w:pPr>
    </w:p>
    <w:p w14:paraId="466E36A9" w14:textId="2668EB8C" w:rsidR="00D92359" w:rsidRPr="006E21E9" w:rsidRDefault="00D92359" w:rsidP="00D92359">
      <w:pPr>
        <w:pStyle w:val="Default"/>
        <w:jc w:val="both"/>
        <w:rPr>
          <w:rFonts w:asciiTheme="minorHAnsi" w:hAnsiTheme="minorHAnsi" w:cstheme="minorHAnsi"/>
          <w:b/>
          <w:bCs/>
          <w:color w:val="4472C4" w:themeColor="accent1"/>
          <w:sz w:val="20"/>
          <w:szCs w:val="20"/>
          <w:u w:val="single"/>
        </w:rPr>
      </w:pPr>
      <w:r w:rsidRPr="006E21E9">
        <w:rPr>
          <w:rFonts w:asciiTheme="minorHAnsi" w:hAnsiTheme="minorHAnsi" w:cstheme="minorHAnsi"/>
          <w:b/>
          <w:bCs/>
          <w:color w:val="4472C4" w:themeColor="accent1"/>
          <w:sz w:val="20"/>
          <w:szCs w:val="20"/>
          <w:u w:val="single"/>
        </w:rPr>
        <w:t>PROJECTS</w:t>
      </w:r>
    </w:p>
    <w:p w14:paraId="15144428" w14:textId="33C6CF94" w:rsidR="002A3CAD" w:rsidRPr="00D27ED7" w:rsidRDefault="00250692" w:rsidP="00250692">
      <w:pPr>
        <w:pStyle w:val="Default"/>
        <w:jc w:val="both"/>
        <w:rPr>
          <w:rFonts w:asciiTheme="minorHAnsi" w:hAnsiTheme="minorHAnsi" w:cstheme="minorHAnsi"/>
          <w:b/>
          <w:bCs/>
          <w:color w:val="auto"/>
          <w:sz w:val="20"/>
          <w:szCs w:val="20"/>
        </w:rPr>
      </w:pPr>
      <w:r w:rsidRPr="00D27ED7">
        <w:rPr>
          <w:rFonts w:asciiTheme="minorHAnsi" w:hAnsiTheme="minorHAnsi" w:cstheme="minorHAnsi"/>
          <w:b/>
          <w:bCs/>
          <w:color w:val="auto"/>
          <w:sz w:val="20"/>
          <w:szCs w:val="20"/>
        </w:rPr>
        <w:t xml:space="preserve">Stack Overflow Data Analysis </w:t>
      </w:r>
      <w:r w:rsidR="002A3CAD" w:rsidRPr="00D27ED7">
        <w:rPr>
          <w:rFonts w:asciiTheme="minorHAnsi" w:hAnsiTheme="minorHAnsi" w:cstheme="minorHAnsi"/>
          <w:b/>
          <w:bCs/>
          <w:color w:val="auto"/>
          <w:sz w:val="20"/>
          <w:szCs w:val="20"/>
        </w:rPr>
        <w:t>Model (Language/Tools- Python</w:t>
      </w:r>
      <w:r w:rsidR="00215249" w:rsidRPr="00D27ED7">
        <w:rPr>
          <w:rFonts w:asciiTheme="minorHAnsi" w:hAnsiTheme="minorHAnsi" w:cstheme="minorHAnsi"/>
          <w:b/>
          <w:bCs/>
          <w:color w:val="auto"/>
          <w:sz w:val="20"/>
          <w:szCs w:val="20"/>
        </w:rPr>
        <w:t xml:space="preserve">, </w:t>
      </w:r>
      <w:proofErr w:type="spellStart"/>
      <w:r w:rsidR="00215249" w:rsidRPr="00D27ED7">
        <w:rPr>
          <w:rFonts w:asciiTheme="minorHAnsi" w:hAnsiTheme="minorHAnsi" w:cstheme="minorHAnsi"/>
          <w:b/>
          <w:bCs/>
          <w:color w:val="auto"/>
          <w:sz w:val="20"/>
          <w:szCs w:val="20"/>
        </w:rPr>
        <w:t>Jupyter</w:t>
      </w:r>
      <w:proofErr w:type="spellEnd"/>
      <w:r w:rsidR="00215249" w:rsidRPr="00D27ED7">
        <w:rPr>
          <w:rFonts w:asciiTheme="minorHAnsi" w:hAnsiTheme="minorHAnsi" w:cstheme="minorHAnsi"/>
          <w:b/>
          <w:bCs/>
          <w:color w:val="auto"/>
          <w:sz w:val="20"/>
          <w:szCs w:val="20"/>
        </w:rPr>
        <w:t xml:space="preserve"> Notebook</w:t>
      </w:r>
      <w:r w:rsidRPr="00D27ED7">
        <w:rPr>
          <w:rFonts w:asciiTheme="minorHAnsi" w:hAnsiTheme="minorHAnsi" w:cstheme="minorHAnsi"/>
          <w:b/>
          <w:bCs/>
          <w:color w:val="auto"/>
          <w:sz w:val="20"/>
          <w:szCs w:val="20"/>
        </w:rPr>
        <w:t xml:space="preserve">, Spark, Hive, </w:t>
      </w:r>
      <w:proofErr w:type="spellStart"/>
      <w:r w:rsidRPr="00D27ED7">
        <w:rPr>
          <w:rFonts w:asciiTheme="minorHAnsi" w:hAnsiTheme="minorHAnsi" w:cstheme="minorHAnsi"/>
          <w:b/>
          <w:bCs/>
          <w:color w:val="auto"/>
          <w:sz w:val="20"/>
          <w:szCs w:val="20"/>
        </w:rPr>
        <w:t>PySpark</w:t>
      </w:r>
      <w:proofErr w:type="spellEnd"/>
      <w:r w:rsidRPr="00D27ED7">
        <w:rPr>
          <w:rFonts w:asciiTheme="minorHAnsi" w:hAnsiTheme="minorHAnsi" w:cstheme="minorHAnsi"/>
          <w:b/>
          <w:bCs/>
          <w:color w:val="auto"/>
          <w:sz w:val="20"/>
          <w:szCs w:val="20"/>
        </w:rPr>
        <w:t>, Pig</w:t>
      </w:r>
      <w:r w:rsidR="002A3CAD" w:rsidRPr="00D27ED7">
        <w:rPr>
          <w:rFonts w:asciiTheme="minorHAnsi" w:hAnsiTheme="minorHAnsi" w:cstheme="minorHAnsi"/>
          <w:b/>
          <w:bCs/>
          <w:color w:val="auto"/>
          <w:sz w:val="20"/>
          <w:szCs w:val="20"/>
        </w:rPr>
        <w:t>):</w:t>
      </w:r>
    </w:p>
    <w:p w14:paraId="6C3A0527" w14:textId="18174535" w:rsidR="00250692" w:rsidRPr="00D27ED7" w:rsidRDefault="00250692" w:rsidP="00250692">
      <w:pPr>
        <w:pStyle w:val="Default"/>
        <w:numPr>
          <w:ilvl w:val="0"/>
          <w:numId w:val="18"/>
        </w:numPr>
        <w:jc w:val="both"/>
        <w:rPr>
          <w:rFonts w:asciiTheme="minorHAnsi" w:hAnsiTheme="minorHAnsi" w:cstheme="minorHAnsi"/>
          <w:color w:val="auto"/>
          <w:sz w:val="20"/>
          <w:szCs w:val="20"/>
        </w:rPr>
      </w:pPr>
      <w:r w:rsidRPr="00D27ED7">
        <w:rPr>
          <w:rFonts w:asciiTheme="minorHAnsi" w:hAnsiTheme="minorHAnsi" w:cstheme="minorHAnsi"/>
          <w:color w:val="auto"/>
          <w:sz w:val="20"/>
          <w:szCs w:val="20"/>
        </w:rPr>
        <w:t xml:space="preserve">Analyzed insights about questions posted on stack overflow by extracting large data sets using </w:t>
      </w:r>
      <w:r w:rsidR="00360F10" w:rsidRPr="00D27ED7">
        <w:rPr>
          <w:rFonts w:asciiTheme="minorHAnsi" w:hAnsiTheme="minorHAnsi" w:cstheme="minorHAnsi"/>
          <w:b/>
          <w:bCs/>
          <w:color w:val="auto"/>
          <w:sz w:val="20"/>
          <w:szCs w:val="20"/>
        </w:rPr>
        <w:t>GCP</w:t>
      </w:r>
      <w:r w:rsidRPr="00D27ED7">
        <w:rPr>
          <w:rFonts w:asciiTheme="minorHAnsi" w:hAnsiTheme="minorHAnsi" w:cstheme="minorHAnsi"/>
          <w:b/>
          <w:bCs/>
          <w:color w:val="auto"/>
          <w:sz w:val="20"/>
          <w:szCs w:val="20"/>
        </w:rPr>
        <w:t>’s big</w:t>
      </w:r>
      <w:r w:rsidRPr="00360F10">
        <w:rPr>
          <w:rFonts w:asciiTheme="minorHAnsi" w:hAnsiTheme="minorHAnsi" w:cstheme="minorHAnsi"/>
          <w:b/>
          <w:bCs/>
          <w:color w:val="auto"/>
          <w:sz w:val="20"/>
          <w:szCs w:val="20"/>
        </w:rPr>
        <w:t xml:space="preserve"> query</w:t>
      </w:r>
      <w:r w:rsidRPr="00250692">
        <w:rPr>
          <w:rFonts w:asciiTheme="minorHAnsi" w:hAnsiTheme="minorHAnsi" w:cstheme="minorHAnsi"/>
          <w:color w:val="auto"/>
          <w:sz w:val="20"/>
          <w:szCs w:val="20"/>
        </w:rPr>
        <w:t xml:space="preserve"> data warehouse by leveraging big data technologies such as </w:t>
      </w:r>
      <w:r w:rsidRPr="00360F10">
        <w:rPr>
          <w:rFonts w:asciiTheme="minorHAnsi" w:hAnsiTheme="minorHAnsi" w:cstheme="minorHAnsi"/>
          <w:b/>
          <w:bCs/>
          <w:color w:val="auto"/>
          <w:sz w:val="20"/>
          <w:szCs w:val="20"/>
        </w:rPr>
        <w:t>Apache Hive</w:t>
      </w:r>
      <w:r w:rsidRPr="00250692">
        <w:rPr>
          <w:rFonts w:asciiTheme="minorHAnsi" w:hAnsiTheme="minorHAnsi" w:cstheme="minorHAnsi"/>
          <w:color w:val="auto"/>
          <w:sz w:val="20"/>
          <w:szCs w:val="20"/>
        </w:rPr>
        <w:t xml:space="preserve">, </w:t>
      </w:r>
      <w:r w:rsidRPr="00360F10">
        <w:rPr>
          <w:rFonts w:asciiTheme="minorHAnsi" w:hAnsiTheme="minorHAnsi" w:cstheme="minorHAnsi"/>
          <w:b/>
          <w:bCs/>
          <w:color w:val="auto"/>
          <w:sz w:val="20"/>
          <w:szCs w:val="20"/>
        </w:rPr>
        <w:t>Apache Pig</w:t>
      </w:r>
      <w:r w:rsidRPr="00250692">
        <w:rPr>
          <w:rFonts w:asciiTheme="minorHAnsi" w:hAnsiTheme="minorHAnsi" w:cstheme="minorHAnsi"/>
          <w:color w:val="auto"/>
          <w:sz w:val="20"/>
          <w:szCs w:val="20"/>
        </w:rPr>
        <w:t xml:space="preserve"> and</w:t>
      </w:r>
      <w:r>
        <w:rPr>
          <w:rFonts w:asciiTheme="minorHAnsi" w:hAnsiTheme="minorHAnsi" w:cstheme="minorHAnsi"/>
          <w:color w:val="auto"/>
          <w:sz w:val="20"/>
          <w:szCs w:val="20"/>
        </w:rPr>
        <w:t xml:space="preserve"> </w:t>
      </w:r>
      <w:r w:rsidRPr="00360F10">
        <w:rPr>
          <w:rFonts w:asciiTheme="minorHAnsi" w:hAnsiTheme="minorHAnsi" w:cstheme="minorHAnsi"/>
          <w:b/>
          <w:bCs/>
          <w:color w:val="auto"/>
          <w:sz w:val="20"/>
          <w:szCs w:val="20"/>
        </w:rPr>
        <w:t>Apache Spark</w:t>
      </w:r>
      <w:r w:rsidRPr="00250692">
        <w:rPr>
          <w:rFonts w:asciiTheme="minorHAnsi" w:hAnsiTheme="minorHAnsi" w:cstheme="minorHAnsi"/>
          <w:color w:val="auto"/>
          <w:sz w:val="20"/>
          <w:szCs w:val="20"/>
        </w:rPr>
        <w:t xml:space="preserve"> (</w:t>
      </w:r>
      <w:hyperlink r:id="rId10" w:history="1">
        <w:r w:rsidRPr="00250692">
          <w:rPr>
            <w:rStyle w:val="Hyperlink"/>
            <w:rFonts w:asciiTheme="minorHAnsi" w:hAnsiTheme="minorHAnsi" w:cstheme="minorHAnsi"/>
            <w:sz w:val="20"/>
            <w:szCs w:val="20"/>
          </w:rPr>
          <w:t>git link</w:t>
        </w:r>
      </w:hyperlink>
      <w:r w:rsidRPr="00D27ED7">
        <w:rPr>
          <w:rFonts w:asciiTheme="minorHAnsi" w:hAnsiTheme="minorHAnsi" w:cstheme="minorHAnsi"/>
          <w:color w:val="auto"/>
          <w:sz w:val="20"/>
          <w:szCs w:val="20"/>
        </w:rPr>
        <w:t>)</w:t>
      </w:r>
    </w:p>
    <w:p w14:paraId="766FBE96" w14:textId="2963E654" w:rsidR="00250692" w:rsidRPr="00120D32" w:rsidRDefault="00250692" w:rsidP="00250692">
      <w:pPr>
        <w:pStyle w:val="Default"/>
        <w:jc w:val="both"/>
        <w:rPr>
          <w:rFonts w:asciiTheme="minorHAnsi" w:hAnsiTheme="minorHAnsi" w:cstheme="minorHAnsi"/>
          <w:b/>
          <w:bCs/>
          <w:i/>
          <w:iCs/>
          <w:color w:val="auto"/>
          <w:sz w:val="20"/>
          <w:szCs w:val="20"/>
        </w:rPr>
      </w:pPr>
      <w:r w:rsidRPr="00D27ED7">
        <w:rPr>
          <w:rFonts w:asciiTheme="minorHAnsi" w:hAnsiTheme="minorHAnsi" w:cstheme="minorHAnsi"/>
          <w:b/>
          <w:bCs/>
          <w:color w:val="auto"/>
          <w:sz w:val="20"/>
          <w:szCs w:val="20"/>
        </w:rPr>
        <w:t xml:space="preserve">Recommendation System using Yelp (Language/Tools- Python, </w:t>
      </w:r>
      <w:proofErr w:type="spellStart"/>
      <w:r w:rsidRPr="00D27ED7">
        <w:rPr>
          <w:rFonts w:asciiTheme="minorHAnsi" w:hAnsiTheme="minorHAnsi" w:cstheme="minorHAnsi"/>
          <w:b/>
          <w:bCs/>
          <w:color w:val="auto"/>
          <w:sz w:val="20"/>
          <w:szCs w:val="20"/>
        </w:rPr>
        <w:t>Jupyter</w:t>
      </w:r>
      <w:proofErr w:type="spellEnd"/>
      <w:r w:rsidRPr="00D27ED7">
        <w:rPr>
          <w:rFonts w:asciiTheme="minorHAnsi" w:hAnsiTheme="minorHAnsi" w:cstheme="minorHAnsi"/>
          <w:b/>
          <w:bCs/>
          <w:color w:val="auto"/>
          <w:sz w:val="20"/>
          <w:szCs w:val="20"/>
        </w:rPr>
        <w:t xml:space="preserve"> Notebook:</w:t>
      </w:r>
    </w:p>
    <w:p w14:paraId="05A0EF42" w14:textId="2FF5B5EA" w:rsidR="00250692" w:rsidRPr="00360F10" w:rsidRDefault="00250692" w:rsidP="00360F10">
      <w:pPr>
        <w:pStyle w:val="Default"/>
        <w:numPr>
          <w:ilvl w:val="0"/>
          <w:numId w:val="18"/>
        </w:numPr>
        <w:jc w:val="both"/>
        <w:rPr>
          <w:rFonts w:asciiTheme="minorHAnsi" w:hAnsiTheme="minorHAnsi" w:cstheme="minorHAnsi"/>
          <w:color w:val="auto"/>
          <w:sz w:val="20"/>
          <w:szCs w:val="20"/>
        </w:rPr>
      </w:pPr>
      <w:r w:rsidRPr="00250692">
        <w:rPr>
          <w:rFonts w:asciiTheme="minorHAnsi" w:hAnsiTheme="minorHAnsi" w:cstheme="minorHAnsi"/>
          <w:color w:val="auto"/>
          <w:sz w:val="20"/>
          <w:szCs w:val="20"/>
        </w:rPr>
        <w:t>Built a personalized restaurant recommender web app using the Yelp dataset of restaurants by testing</w:t>
      </w:r>
      <w:r>
        <w:rPr>
          <w:rFonts w:asciiTheme="minorHAnsi" w:hAnsiTheme="minorHAnsi" w:cstheme="minorHAnsi"/>
          <w:color w:val="auto"/>
          <w:sz w:val="20"/>
          <w:szCs w:val="20"/>
        </w:rPr>
        <w:t xml:space="preserve"> </w:t>
      </w:r>
      <w:r w:rsidRPr="00250692">
        <w:rPr>
          <w:rFonts w:asciiTheme="minorHAnsi" w:hAnsiTheme="minorHAnsi" w:cstheme="minorHAnsi"/>
          <w:color w:val="auto"/>
          <w:sz w:val="20"/>
          <w:szCs w:val="20"/>
        </w:rPr>
        <w:t xml:space="preserve">models like </w:t>
      </w:r>
      <w:r w:rsidRPr="00360F10">
        <w:rPr>
          <w:rFonts w:asciiTheme="minorHAnsi" w:hAnsiTheme="minorHAnsi" w:cstheme="minorHAnsi"/>
          <w:b/>
          <w:bCs/>
          <w:color w:val="auto"/>
          <w:sz w:val="20"/>
          <w:szCs w:val="20"/>
        </w:rPr>
        <w:t xml:space="preserve">Pure Collaborative, Approximate Nearest </w:t>
      </w:r>
      <w:proofErr w:type="spellStart"/>
      <w:r w:rsidRPr="00360F10">
        <w:rPr>
          <w:rFonts w:asciiTheme="minorHAnsi" w:hAnsiTheme="minorHAnsi" w:cstheme="minorHAnsi"/>
          <w:b/>
          <w:bCs/>
          <w:color w:val="auto"/>
          <w:sz w:val="20"/>
          <w:szCs w:val="20"/>
        </w:rPr>
        <w:t>Neighbour</w:t>
      </w:r>
      <w:proofErr w:type="spellEnd"/>
      <w:r w:rsidRPr="00360F10">
        <w:rPr>
          <w:rFonts w:asciiTheme="minorHAnsi" w:hAnsiTheme="minorHAnsi" w:cstheme="minorHAnsi"/>
          <w:b/>
          <w:bCs/>
          <w:color w:val="auto"/>
          <w:sz w:val="20"/>
          <w:szCs w:val="20"/>
        </w:rPr>
        <w:t>, K-NN, Naive Bayes and Hybrid Matrix</w:t>
      </w:r>
      <w:r w:rsidR="00360F10">
        <w:rPr>
          <w:rFonts w:asciiTheme="minorHAnsi" w:hAnsiTheme="minorHAnsi" w:cstheme="minorHAnsi"/>
          <w:color w:val="auto"/>
          <w:sz w:val="20"/>
          <w:szCs w:val="20"/>
        </w:rPr>
        <w:t xml:space="preserve"> with an </w:t>
      </w:r>
      <w:r w:rsidR="00360F10" w:rsidRPr="00360F10">
        <w:rPr>
          <w:rFonts w:asciiTheme="minorHAnsi" w:hAnsiTheme="minorHAnsi" w:cstheme="minorHAnsi"/>
          <w:b/>
          <w:bCs/>
          <w:color w:val="auto"/>
          <w:sz w:val="20"/>
          <w:szCs w:val="20"/>
        </w:rPr>
        <w:t>AUC</w:t>
      </w:r>
      <w:r w:rsidR="00360F10">
        <w:rPr>
          <w:rFonts w:asciiTheme="minorHAnsi" w:hAnsiTheme="minorHAnsi" w:cstheme="minorHAnsi"/>
          <w:color w:val="auto"/>
          <w:sz w:val="20"/>
          <w:szCs w:val="20"/>
        </w:rPr>
        <w:t xml:space="preserve"> of 0.81 </w:t>
      </w:r>
      <w:r w:rsidRPr="00360F10">
        <w:rPr>
          <w:rFonts w:asciiTheme="minorHAnsi" w:hAnsiTheme="minorHAnsi" w:cstheme="minorHAnsi"/>
          <w:color w:val="auto"/>
          <w:sz w:val="20"/>
          <w:szCs w:val="20"/>
        </w:rPr>
        <w:t xml:space="preserve"> (</w:t>
      </w:r>
      <w:hyperlink r:id="rId11" w:history="1">
        <w:r w:rsidRPr="00360F10">
          <w:rPr>
            <w:rStyle w:val="Hyperlink"/>
            <w:rFonts w:asciiTheme="minorHAnsi" w:hAnsiTheme="minorHAnsi" w:cstheme="minorHAnsi"/>
            <w:sz w:val="20"/>
            <w:szCs w:val="20"/>
          </w:rPr>
          <w:t>git link</w:t>
        </w:r>
      </w:hyperlink>
      <w:r w:rsidRPr="00360F10">
        <w:rPr>
          <w:rFonts w:asciiTheme="minorHAnsi" w:hAnsiTheme="minorHAnsi" w:cstheme="minorHAnsi"/>
          <w:color w:val="auto"/>
          <w:sz w:val="20"/>
          <w:szCs w:val="20"/>
        </w:rPr>
        <w:t>)</w:t>
      </w:r>
    </w:p>
    <w:p w14:paraId="6DF5591E" w14:textId="77777777" w:rsidR="00360F10" w:rsidRPr="00F143C2" w:rsidRDefault="00360F10" w:rsidP="00360F10">
      <w:pPr>
        <w:spacing w:after="0" w:line="240" w:lineRule="auto"/>
        <w:jc w:val="both"/>
        <w:rPr>
          <w:rFonts w:cstheme="minorHAnsi"/>
          <w:b/>
          <w:bCs/>
          <w:sz w:val="20"/>
          <w:szCs w:val="20"/>
        </w:rPr>
      </w:pPr>
      <w:r w:rsidRPr="00F143C2">
        <w:rPr>
          <w:rFonts w:cstheme="minorHAnsi"/>
          <w:b/>
          <w:bCs/>
          <w:sz w:val="20"/>
          <w:szCs w:val="20"/>
        </w:rPr>
        <w:t>Electronic Vendor Database: (Language/Tools - MySQL, Java 8, HTML, CSS, Bootstrap)</w:t>
      </w:r>
      <w:r>
        <w:rPr>
          <w:rFonts w:cstheme="minorHAnsi"/>
          <w:b/>
          <w:bCs/>
          <w:sz w:val="20"/>
          <w:szCs w:val="20"/>
        </w:rPr>
        <w:t>:</w:t>
      </w:r>
    </w:p>
    <w:p w14:paraId="573497A5" w14:textId="43B89A78" w:rsidR="008E3DDF" w:rsidRPr="00360F10" w:rsidRDefault="00360F10" w:rsidP="008E3DDF">
      <w:pPr>
        <w:pStyle w:val="ListParagraph"/>
        <w:numPr>
          <w:ilvl w:val="0"/>
          <w:numId w:val="18"/>
        </w:numPr>
        <w:spacing w:after="0" w:line="240" w:lineRule="auto"/>
        <w:jc w:val="both"/>
        <w:rPr>
          <w:rFonts w:cstheme="minorHAnsi"/>
          <w:sz w:val="20"/>
          <w:szCs w:val="20"/>
        </w:rPr>
      </w:pPr>
      <w:r w:rsidRPr="00F143C2">
        <w:rPr>
          <w:rFonts w:cstheme="minorHAnsi"/>
          <w:sz w:val="20"/>
          <w:szCs w:val="20"/>
        </w:rPr>
        <w:t>Constructed the ER Model and translated into Relational Schema implemented as SQL script.</w:t>
      </w:r>
    </w:p>
    <w:sectPr w:rsidR="008E3DDF" w:rsidRPr="00360F10" w:rsidSect="00B26AB8">
      <w:pgSz w:w="12240" w:h="20160" w:code="5"/>
      <w:pgMar w:top="720"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5D0856"/>
    <w:multiLevelType w:val="hybridMultilevel"/>
    <w:tmpl w:val="E94438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B389DA6"/>
    <w:multiLevelType w:val="hybridMultilevel"/>
    <w:tmpl w:val="09F296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473237"/>
    <w:multiLevelType w:val="hybridMultilevel"/>
    <w:tmpl w:val="7E6A1E36"/>
    <w:lvl w:ilvl="0" w:tplc="D756894A">
      <w:start w:val="3928"/>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936AF"/>
    <w:multiLevelType w:val="hybridMultilevel"/>
    <w:tmpl w:val="3184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F59C0"/>
    <w:multiLevelType w:val="hybridMultilevel"/>
    <w:tmpl w:val="1890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2FD6"/>
    <w:multiLevelType w:val="hybridMultilevel"/>
    <w:tmpl w:val="BD62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A0285"/>
    <w:multiLevelType w:val="hybridMultilevel"/>
    <w:tmpl w:val="92B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61C27"/>
    <w:multiLevelType w:val="hybridMultilevel"/>
    <w:tmpl w:val="568A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260D6"/>
    <w:multiLevelType w:val="hybridMultilevel"/>
    <w:tmpl w:val="C756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B41A8"/>
    <w:multiLevelType w:val="hybridMultilevel"/>
    <w:tmpl w:val="9ED2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3B518"/>
    <w:multiLevelType w:val="hybridMultilevel"/>
    <w:tmpl w:val="003C01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B5F3E91"/>
    <w:multiLevelType w:val="hybridMultilevel"/>
    <w:tmpl w:val="0BC4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84937"/>
    <w:multiLevelType w:val="hybridMultilevel"/>
    <w:tmpl w:val="2D7E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7317F"/>
    <w:multiLevelType w:val="hybridMultilevel"/>
    <w:tmpl w:val="3992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3C4A5B"/>
    <w:multiLevelType w:val="hybridMultilevel"/>
    <w:tmpl w:val="7F38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74DB9"/>
    <w:multiLevelType w:val="hybridMultilevel"/>
    <w:tmpl w:val="20CE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2E6461"/>
    <w:multiLevelType w:val="hybridMultilevel"/>
    <w:tmpl w:val="7960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1C00A9"/>
    <w:multiLevelType w:val="hybridMultilevel"/>
    <w:tmpl w:val="C3626C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10"/>
  </w:num>
  <w:num w:numId="4">
    <w:abstractNumId w:val="17"/>
  </w:num>
  <w:num w:numId="5">
    <w:abstractNumId w:val="2"/>
  </w:num>
  <w:num w:numId="6">
    <w:abstractNumId w:val="4"/>
  </w:num>
  <w:num w:numId="7">
    <w:abstractNumId w:val="15"/>
  </w:num>
  <w:num w:numId="8">
    <w:abstractNumId w:val="8"/>
  </w:num>
  <w:num w:numId="9">
    <w:abstractNumId w:val="3"/>
  </w:num>
  <w:num w:numId="10">
    <w:abstractNumId w:val="11"/>
  </w:num>
  <w:num w:numId="11">
    <w:abstractNumId w:val="5"/>
  </w:num>
  <w:num w:numId="12">
    <w:abstractNumId w:val="12"/>
  </w:num>
  <w:num w:numId="13">
    <w:abstractNumId w:val="13"/>
  </w:num>
  <w:num w:numId="14">
    <w:abstractNumId w:val="9"/>
  </w:num>
  <w:num w:numId="15">
    <w:abstractNumId w:val="4"/>
  </w:num>
  <w:num w:numId="16">
    <w:abstractNumId w:val="7"/>
  </w:num>
  <w:num w:numId="17">
    <w:abstractNumId w:val="14"/>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16"/>
    <w:rsid w:val="00002F56"/>
    <w:rsid w:val="000053A9"/>
    <w:rsid w:val="000069C8"/>
    <w:rsid w:val="00016F4D"/>
    <w:rsid w:val="000175D4"/>
    <w:rsid w:val="00033447"/>
    <w:rsid w:val="00037DCE"/>
    <w:rsid w:val="00052D4C"/>
    <w:rsid w:val="00054D36"/>
    <w:rsid w:val="00070425"/>
    <w:rsid w:val="000705B3"/>
    <w:rsid w:val="0009156D"/>
    <w:rsid w:val="00092946"/>
    <w:rsid w:val="000C1FE4"/>
    <w:rsid w:val="000C589F"/>
    <w:rsid w:val="000D23A7"/>
    <w:rsid w:val="000D67ED"/>
    <w:rsid w:val="000D6856"/>
    <w:rsid w:val="000D7E6F"/>
    <w:rsid w:val="000E0837"/>
    <w:rsid w:val="000E6EAA"/>
    <w:rsid w:val="000F2BDE"/>
    <w:rsid w:val="00101792"/>
    <w:rsid w:val="00101D8A"/>
    <w:rsid w:val="00104DE4"/>
    <w:rsid w:val="001075E4"/>
    <w:rsid w:val="00111CF5"/>
    <w:rsid w:val="00112685"/>
    <w:rsid w:val="001142EF"/>
    <w:rsid w:val="00115F35"/>
    <w:rsid w:val="00120D32"/>
    <w:rsid w:val="00134D9C"/>
    <w:rsid w:val="00143378"/>
    <w:rsid w:val="0014507E"/>
    <w:rsid w:val="00145F73"/>
    <w:rsid w:val="001500C8"/>
    <w:rsid w:val="001509DF"/>
    <w:rsid w:val="00153417"/>
    <w:rsid w:val="0015621D"/>
    <w:rsid w:val="00160DB1"/>
    <w:rsid w:val="00162AAB"/>
    <w:rsid w:val="00173278"/>
    <w:rsid w:val="00182C61"/>
    <w:rsid w:val="001878D5"/>
    <w:rsid w:val="00193DEF"/>
    <w:rsid w:val="001A2D03"/>
    <w:rsid w:val="001A43BB"/>
    <w:rsid w:val="001B0675"/>
    <w:rsid w:val="001B09B0"/>
    <w:rsid w:val="001B0F36"/>
    <w:rsid w:val="001D50DC"/>
    <w:rsid w:val="001F1418"/>
    <w:rsid w:val="001F1886"/>
    <w:rsid w:val="001F4A9A"/>
    <w:rsid w:val="001F5882"/>
    <w:rsid w:val="00205F23"/>
    <w:rsid w:val="0021509E"/>
    <w:rsid w:val="00215249"/>
    <w:rsid w:val="0022024B"/>
    <w:rsid w:val="00223D6A"/>
    <w:rsid w:val="00230A35"/>
    <w:rsid w:val="0023273E"/>
    <w:rsid w:val="002379B4"/>
    <w:rsid w:val="00240A9C"/>
    <w:rsid w:val="00242E10"/>
    <w:rsid w:val="00250692"/>
    <w:rsid w:val="0025471B"/>
    <w:rsid w:val="00273241"/>
    <w:rsid w:val="00285156"/>
    <w:rsid w:val="00295F87"/>
    <w:rsid w:val="002A0512"/>
    <w:rsid w:val="002A05B8"/>
    <w:rsid w:val="002A3CAD"/>
    <w:rsid w:val="002C0195"/>
    <w:rsid w:val="002C4512"/>
    <w:rsid w:val="002D4F6E"/>
    <w:rsid w:val="002F6469"/>
    <w:rsid w:val="00304B7B"/>
    <w:rsid w:val="00312BA4"/>
    <w:rsid w:val="003138A6"/>
    <w:rsid w:val="00320F15"/>
    <w:rsid w:val="00335AD4"/>
    <w:rsid w:val="003367D9"/>
    <w:rsid w:val="00336F49"/>
    <w:rsid w:val="003478D8"/>
    <w:rsid w:val="003512BA"/>
    <w:rsid w:val="00352391"/>
    <w:rsid w:val="00353710"/>
    <w:rsid w:val="00360E90"/>
    <w:rsid w:val="00360F10"/>
    <w:rsid w:val="00363A1B"/>
    <w:rsid w:val="003654DF"/>
    <w:rsid w:val="0037463E"/>
    <w:rsid w:val="00374FED"/>
    <w:rsid w:val="0037643B"/>
    <w:rsid w:val="00383273"/>
    <w:rsid w:val="00391465"/>
    <w:rsid w:val="00395994"/>
    <w:rsid w:val="003A73A1"/>
    <w:rsid w:val="003A7C16"/>
    <w:rsid w:val="003A7EE4"/>
    <w:rsid w:val="003B1742"/>
    <w:rsid w:val="003B3B9A"/>
    <w:rsid w:val="003D0907"/>
    <w:rsid w:val="003D74CE"/>
    <w:rsid w:val="003E009C"/>
    <w:rsid w:val="003E1296"/>
    <w:rsid w:val="003F4FD0"/>
    <w:rsid w:val="0040737B"/>
    <w:rsid w:val="00411B5B"/>
    <w:rsid w:val="004165E3"/>
    <w:rsid w:val="004213BB"/>
    <w:rsid w:val="00423AAE"/>
    <w:rsid w:val="00425AC2"/>
    <w:rsid w:val="004305F5"/>
    <w:rsid w:val="00431752"/>
    <w:rsid w:val="00431B21"/>
    <w:rsid w:val="004351AE"/>
    <w:rsid w:val="00436449"/>
    <w:rsid w:val="00443531"/>
    <w:rsid w:val="0044728C"/>
    <w:rsid w:val="00450B3B"/>
    <w:rsid w:val="00451E16"/>
    <w:rsid w:val="00452BEB"/>
    <w:rsid w:val="00455D93"/>
    <w:rsid w:val="00462B5B"/>
    <w:rsid w:val="00463E49"/>
    <w:rsid w:val="004721D3"/>
    <w:rsid w:val="0047287F"/>
    <w:rsid w:val="00473FB3"/>
    <w:rsid w:val="00474048"/>
    <w:rsid w:val="00477032"/>
    <w:rsid w:val="00477972"/>
    <w:rsid w:val="00480915"/>
    <w:rsid w:val="00480D35"/>
    <w:rsid w:val="004838AF"/>
    <w:rsid w:val="00486312"/>
    <w:rsid w:val="0048640F"/>
    <w:rsid w:val="004911FB"/>
    <w:rsid w:val="004919CC"/>
    <w:rsid w:val="004A30B8"/>
    <w:rsid w:val="004A7FF2"/>
    <w:rsid w:val="004B2CEB"/>
    <w:rsid w:val="004C0148"/>
    <w:rsid w:val="004D0639"/>
    <w:rsid w:val="004D09E5"/>
    <w:rsid w:val="004D681E"/>
    <w:rsid w:val="004E251D"/>
    <w:rsid w:val="004F3B55"/>
    <w:rsid w:val="004F3B82"/>
    <w:rsid w:val="004F502A"/>
    <w:rsid w:val="0051712C"/>
    <w:rsid w:val="0052716F"/>
    <w:rsid w:val="00531F5E"/>
    <w:rsid w:val="0054257D"/>
    <w:rsid w:val="00543810"/>
    <w:rsid w:val="00545B3E"/>
    <w:rsid w:val="005476FC"/>
    <w:rsid w:val="005549CB"/>
    <w:rsid w:val="00556512"/>
    <w:rsid w:val="005612AE"/>
    <w:rsid w:val="00574DA6"/>
    <w:rsid w:val="005932CA"/>
    <w:rsid w:val="005A26B5"/>
    <w:rsid w:val="005C4845"/>
    <w:rsid w:val="005C68E8"/>
    <w:rsid w:val="005E019F"/>
    <w:rsid w:val="005E51F5"/>
    <w:rsid w:val="005E5763"/>
    <w:rsid w:val="005E618A"/>
    <w:rsid w:val="005F2674"/>
    <w:rsid w:val="005F7ED2"/>
    <w:rsid w:val="006003AE"/>
    <w:rsid w:val="00604F24"/>
    <w:rsid w:val="00607175"/>
    <w:rsid w:val="00614346"/>
    <w:rsid w:val="00617E2C"/>
    <w:rsid w:val="006242BB"/>
    <w:rsid w:val="0062783C"/>
    <w:rsid w:val="00627BE8"/>
    <w:rsid w:val="00632DA1"/>
    <w:rsid w:val="00634CD6"/>
    <w:rsid w:val="006462BB"/>
    <w:rsid w:val="00647EC5"/>
    <w:rsid w:val="0065302B"/>
    <w:rsid w:val="00654D12"/>
    <w:rsid w:val="006604D6"/>
    <w:rsid w:val="00660CAC"/>
    <w:rsid w:val="00660DBB"/>
    <w:rsid w:val="0066131C"/>
    <w:rsid w:val="00661E3C"/>
    <w:rsid w:val="006670A4"/>
    <w:rsid w:val="00676837"/>
    <w:rsid w:val="00676DDA"/>
    <w:rsid w:val="0067719E"/>
    <w:rsid w:val="00681843"/>
    <w:rsid w:val="00682830"/>
    <w:rsid w:val="00683FC0"/>
    <w:rsid w:val="006842F4"/>
    <w:rsid w:val="0068552E"/>
    <w:rsid w:val="0068592B"/>
    <w:rsid w:val="006A2361"/>
    <w:rsid w:val="006A268F"/>
    <w:rsid w:val="006B5AF6"/>
    <w:rsid w:val="006C3172"/>
    <w:rsid w:val="006C63BE"/>
    <w:rsid w:val="006C64EA"/>
    <w:rsid w:val="006D2C08"/>
    <w:rsid w:val="006D738C"/>
    <w:rsid w:val="006E21E9"/>
    <w:rsid w:val="006E7558"/>
    <w:rsid w:val="006F2A37"/>
    <w:rsid w:val="006F39F2"/>
    <w:rsid w:val="00701FBA"/>
    <w:rsid w:val="00714FD8"/>
    <w:rsid w:val="00715F65"/>
    <w:rsid w:val="00720101"/>
    <w:rsid w:val="00742EE6"/>
    <w:rsid w:val="0074450C"/>
    <w:rsid w:val="00750EC4"/>
    <w:rsid w:val="007537A8"/>
    <w:rsid w:val="0075736A"/>
    <w:rsid w:val="0076529F"/>
    <w:rsid w:val="00771028"/>
    <w:rsid w:val="00776735"/>
    <w:rsid w:val="00781326"/>
    <w:rsid w:val="0079266E"/>
    <w:rsid w:val="00794815"/>
    <w:rsid w:val="007A151A"/>
    <w:rsid w:val="007A4A1B"/>
    <w:rsid w:val="007A54AB"/>
    <w:rsid w:val="007A55B1"/>
    <w:rsid w:val="007A762C"/>
    <w:rsid w:val="007B08FF"/>
    <w:rsid w:val="007B0C79"/>
    <w:rsid w:val="007C2717"/>
    <w:rsid w:val="007C615F"/>
    <w:rsid w:val="007D323E"/>
    <w:rsid w:val="007D6DAA"/>
    <w:rsid w:val="007E0420"/>
    <w:rsid w:val="007E4677"/>
    <w:rsid w:val="007F007F"/>
    <w:rsid w:val="007F4840"/>
    <w:rsid w:val="007F6530"/>
    <w:rsid w:val="00803782"/>
    <w:rsid w:val="0080486F"/>
    <w:rsid w:val="00811640"/>
    <w:rsid w:val="00812B93"/>
    <w:rsid w:val="00812FD0"/>
    <w:rsid w:val="008171B1"/>
    <w:rsid w:val="00826886"/>
    <w:rsid w:val="00846E8F"/>
    <w:rsid w:val="0085013C"/>
    <w:rsid w:val="0085780E"/>
    <w:rsid w:val="00860F81"/>
    <w:rsid w:val="00861AB4"/>
    <w:rsid w:val="00861D6C"/>
    <w:rsid w:val="008646E6"/>
    <w:rsid w:val="0086762F"/>
    <w:rsid w:val="00867CC1"/>
    <w:rsid w:val="00880A98"/>
    <w:rsid w:val="00884EE5"/>
    <w:rsid w:val="0088691D"/>
    <w:rsid w:val="00895B8E"/>
    <w:rsid w:val="008A0068"/>
    <w:rsid w:val="008B3F06"/>
    <w:rsid w:val="008C2FCD"/>
    <w:rsid w:val="008D0852"/>
    <w:rsid w:val="008D354E"/>
    <w:rsid w:val="008E3DDF"/>
    <w:rsid w:val="008E639E"/>
    <w:rsid w:val="008F1FE6"/>
    <w:rsid w:val="008F2749"/>
    <w:rsid w:val="00902A18"/>
    <w:rsid w:val="00907087"/>
    <w:rsid w:val="00920295"/>
    <w:rsid w:val="00922241"/>
    <w:rsid w:val="00936874"/>
    <w:rsid w:val="009466E7"/>
    <w:rsid w:val="009473FA"/>
    <w:rsid w:val="00950092"/>
    <w:rsid w:val="00951FF2"/>
    <w:rsid w:val="00962073"/>
    <w:rsid w:val="009713E0"/>
    <w:rsid w:val="00976FA0"/>
    <w:rsid w:val="009828EE"/>
    <w:rsid w:val="009910A2"/>
    <w:rsid w:val="009A0FE7"/>
    <w:rsid w:val="009C6C40"/>
    <w:rsid w:val="009C6E9D"/>
    <w:rsid w:val="009C6F4F"/>
    <w:rsid w:val="009C70DE"/>
    <w:rsid w:val="009E4028"/>
    <w:rsid w:val="009E4821"/>
    <w:rsid w:val="009E7B2E"/>
    <w:rsid w:val="009E7CD0"/>
    <w:rsid w:val="009F6C65"/>
    <w:rsid w:val="00A113EC"/>
    <w:rsid w:val="00A20417"/>
    <w:rsid w:val="00A208A9"/>
    <w:rsid w:val="00A21230"/>
    <w:rsid w:val="00A41C7C"/>
    <w:rsid w:val="00A43668"/>
    <w:rsid w:val="00A4521A"/>
    <w:rsid w:val="00A6054C"/>
    <w:rsid w:val="00A6126A"/>
    <w:rsid w:val="00A66ED0"/>
    <w:rsid w:val="00A7291E"/>
    <w:rsid w:val="00A81034"/>
    <w:rsid w:val="00A822CA"/>
    <w:rsid w:val="00A827D8"/>
    <w:rsid w:val="00A9161A"/>
    <w:rsid w:val="00A925C9"/>
    <w:rsid w:val="00AA292E"/>
    <w:rsid w:val="00AA45E4"/>
    <w:rsid w:val="00AB2EF6"/>
    <w:rsid w:val="00AB4777"/>
    <w:rsid w:val="00AB4ED7"/>
    <w:rsid w:val="00AD25F4"/>
    <w:rsid w:val="00AF6C0B"/>
    <w:rsid w:val="00B00D90"/>
    <w:rsid w:val="00B02A03"/>
    <w:rsid w:val="00B050A0"/>
    <w:rsid w:val="00B14591"/>
    <w:rsid w:val="00B20EC8"/>
    <w:rsid w:val="00B26AB8"/>
    <w:rsid w:val="00B30377"/>
    <w:rsid w:val="00B4257B"/>
    <w:rsid w:val="00B452D3"/>
    <w:rsid w:val="00B46E9F"/>
    <w:rsid w:val="00B61EE1"/>
    <w:rsid w:val="00B639D2"/>
    <w:rsid w:val="00B73C49"/>
    <w:rsid w:val="00B835E2"/>
    <w:rsid w:val="00B84B57"/>
    <w:rsid w:val="00B87DF8"/>
    <w:rsid w:val="00B9169A"/>
    <w:rsid w:val="00B937FF"/>
    <w:rsid w:val="00B964B5"/>
    <w:rsid w:val="00BA3F9C"/>
    <w:rsid w:val="00BB26F4"/>
    <w:rsid w:val="00BD0CE8"/>
    <w:rsid w:val="00BD4892"/>
    <w:rsid w:val="00BD4E6A"/>
    <w:rsid w:val="00BD57AB"/>
    <w:rsid w:val="00BD6F67"/>
    <w:rsid w:val="00BE5116"/>
    <w:rsid w:val="00BF198F"/>
    <w:rsid w:val="00BF4FCA"/>
    <w:rsid w:val="00C05F2F"/>
    <w:rsid w:val="00C06A23"/>
    <w:rsid w:val="00C07C9C"/>
    <w:rsid w:val="00C151B6"/>
    <w:rsid w:val="00C152ED"/>
    <w:rsid w:val="00C17230"/>
    <w:rsid w:val="00C267DE"/>
    <w:rsid w:val="00C3058A"/>
    <w:rsid w:val="00C335CC"/>
    <w:rsid w:val="00C3423A"/>
    <w:rsid w:val="00C51838"/>
    <w:rsid w:val="00C56A3D"/>
    <w:rsid w:val="00C61696"/>
    <w:rsid w:val="00C8401F"/>
    <w:rsid w:val="00C943A4"/>
    <w:rsid w:val="00CA278D"/>
    <w:rsid w:val="00CA5B12"/>
    <w:rsid w:val="00CB14F6"/>
    <w:rsid w:val="00CC5DE5"/>
    <w:rsid w:val="00CD032C"/>
    <w:rsid w:val="00CD2BC9"/>
    <w:rsid w:val="00CD568E"/>
    <w:rsid w:val="00CD578E"/>
    <w:rsid w:val="00CD67FC"/>
    <w:rsid w:val="00CE23E6"/>
    <w:rsid w:val="00CE3738"/>
    <w:rsid w:val="00CF21BB"/>
    <w:rsid w:val="00CF4EF8"/>
    <w:rsid w:val="00CF542C"/>
    <w:rsid w:val="00D01B2F"/>
    <w:rsid w:val="00D11EFB"/>
    <w:rsid w:val="00D12398"/>
    <w:rsid w:val="00D12B48"/>
    <w:rsid w:val="00D162E3"/>
    <w:rsid w:val="00D24A93"/>
    <w:rsid w:val="00D252AF"/>
    <w:rsid w:val="00D27ED7"/>
    <w:rsid w:val="00D34690"/>
    <w:rsid w:val="00D35762"/>
    <w:rsid w:val="00D4232F"/>
    <w:rsid w:val="00D42B80"/>
    <w:rsid w:val="00D54899"/>
    <w:rsid w:val="00D60493"/>
    <w:rsid w:val="00D60A4A"/>
    <w:rsid w:val="00D64538"/>
    <w:rsid w:val="00D70545"/>
    <w:rsid w:val="00D72A79"/>
    <w:rsid w:val="00D72F11"/>
    <w:rsid w:val="00D829E3"/>
    <w:rsid w:val="00D86804"/>
    <w:rsid w:val="00D90291"/>
    <w:rsid w:val="00D92359"/>
    <w:rsid w:val="00DA1E50"/>
    <w:rsid w:val="00DB23B9"/>
    <w:rsid w:val="00DB2D95"/>
    <w:rsid w:val="00DB5CFC"/>
    <w:rsid w:val="00DB737B"/>
    <w:rsid w:val="00DC01C1"/>
    <w:rsid w:val="00DC3303"/>
    <w:rsid w:val="00DF5B55"/>
    <w:rsid w:val="00E114EF"/>
    <w:rsid w:val="00E16529"/>
    <w:rsid w:val="00E230C7"/>
    <w:rsid w:val="00E32640"/>
    <w:rsid w:val="00E4229A"/>
    <w:rsid w:val="00E43088"/>
    <w:rsid w:val="00E471F9"/>
    <w:rsid w:val="00E5193C"/>
    <w:rsid w:val="00E62454"/>
    <w:rsid w:val="00E63F07"/>
    <w:rsid w:val="00E65716"/>
    <w:rsid w:val="00E65892"/>
    <w:rsid w:val="00E66EB1"/>
    <w:rsid w:val="00E7448F"/>
    <w:rsid w:val="00E77551"/>
    <w:rsid w:val="00E827C9"/>
    <w:rsid w:val="00E83CF3"/>
    <w:rsid w:val="00E864FB"/>
    <w:rsid w:val="00E91979"/>
    <w:rsid w:val="00EA5057"/>
    <w:rsid w:val="00EB0445"/>
    <w:rsid w:val="00EB5405"/>
    <w:rsid w:val="00EB76E2"/>
    <w:rsid w:val="00EC54C6"/>
    <w:rsid w:val="00EC6313"/>
    <w:rsid w:val="00EC76A1"/>
    <w:rsid w:val="00ED0430"/>
    <w:rsid w:val="00ED6148"/>
    <w:rsid w:val="00ED6A46"/>
    <w:rsid w:val="00ED6FA8"/>
    <w:rsid w:val="00EE0500"/>
    <w:rsid w:val="00EE1895"/>
    <w:rsid w:val="00EF003C"/>
    <w:rsid w:val="00EF232A"/>
    <w:rsid w:val="00EF6247"/>
    <w:rsid w:val="00EF7281"/>
    <w:rsid w:val="00F0156E"/>
    <w:rsid w:val="00F10D16"/>
    <w:rsid w:val="00F11D25"/>
    <w:rsid w:val="00F16A4E"/>
    <w:rsid w:val="00F1767E"/>
    <w:rsid w:val="00F30C85"/>
    <w:rsid w:val="00F33F1B"/>
    <w:rsid w:val="00F4345D"/>
    <w:rsid w:val="00F529DE"/>
    <w:rsid w:val="00F56198"/>
    <w:rsid w:val="00F6355E"/>
    <w:rsid w:val="00F747E8"/>
    <w:rsid w:val="00F764F4"/>
    <w:rsid w:val="00F8206E"/>
    <w:rsid w:val="00FA1D3C"/>
    <w:rsid w:val="00FA45BA"/>
    <w:rsid w:val="00FA73E8"/>
    <w:rsid w:val="00FB4CFD"/>
    <w:rsid w:val="00FE1D19"/>
    <w:rsid w:val="00FE73C3"/>
    <w:rsid w:val="00FE7F37"/>
    <w:rsid w:val="00FF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FA44"/>
  <w15:chartTrackingRefBased/>
  <w15:docId w15:val="{9130A4A7-0D51-4736-A144-AEF45BE6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716"/>
    <w:rPr>
      <w:color w:val="0563C1" w:themeColor="hyperlink"/>
      <w:u w:val="single"/>
    </w:rPr>
  </w:style>
  <w:style w:type="character" w:styleId="UnresolvedMention">
    <w:name w:val="Unresolved Mention"/>
    <w:basedOn w:val="DefaultParagraphFont"/>
    <w:uiPriority w:val="99"/>
    <w:semiHidden/>
    <w:unhideWhenUsed/>
    <w:rsid w:val="00E65716"/>
    <w:rPr>
      <w:color w:val="605E5C"/>
      <w:shd w:val="clear" w:color="auto" w:fill="E1DFDD"/>
    </w:rPr>
  </w:style>
  <w:style w:type="paragraph" w:customStyle="1" w:styleId="Default">
    <w:name w:val="Default"/>
    <w:rsid w:val="00E657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615F"/>
    <w:pPr>
      <w:ind w:left="720"/>
      <w:contextualSpacing/>
    </w:pPr>
  </w:style>
  <w:style w:type="character" w:styleId="FollowedHyperlink">
    <w:name w:val="FollowedHyperlink"/>
    <w:basedOn w:val="DefaultParagraphFont"/>
    <w:uiPriority w:val="99"/>
    <w:semiHidden/>
    <w:unhideWhenUsed/>
    <w:rsid w:val="00574D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92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houvik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ouvik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hyperlink" Target="https://github.com/shouvik19/Restaurant-Recommendation-System-using-Yelp-Dataset" TargetMode="External"/><Relationship Id="rId5" Type="http://schemas.openxmlformats.org/officeDocument/2006/relationships/hyperlink" Target="mailto:shouvik19@gmail.com" TargetMode="External"/><Relationship Id="rId10" Type="http://schemas.openxmlformats.org/officeDocument/2006/relationships/hyperlink" Target="https://github.com/rahulmnair1997/StackOverflow-Data-Analysis" TargetMode="Externa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cp:lastPrinted>2020-07-24T18:40:00Z</cp:lastPrinted>
  <dcterms:created xsi:type="dcterms:W3CDTF">2021-02-20T14:50:00Z</dcterms:created>
  <dcterms:modified xsi:type="dcterms:W3CDTF">2021-02-20T14:50:00Z</dcterms:modified>
</cp:coreProperties>
</file>