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00196514" w14:textId="22687AB0" w:rsidR="00C017B6" w:rsidRDefault="00C017B6" w:rsidP="003C58BE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1D3768B6" w14:textId="77777777" w:rsidR="0002640D" w:rsidRPr="006E21E9" w:rsidRDefault="0002640D" w:rsidP="003C58BE">
      <w:pPr>
        <w:contextualSpacing/>
        <w:jc w:val="both"/>
        <w:rPr>
          <w:rFonts w:cstheme="minorHAnsi"/>
          <w:sz w:val="20"/>
          <w:szCs w:val="20"/>
        </w:rPr>
      </w:pPr>
    </w:p>
    <w:p w14:paraId="085FC709" w14:textId="488EC058" w:rsidR="006462BB" w:rsidRPr="006E21E9" w:rsidRDefault="006462BB" w:rsidP="003C58BE">
      <w:pPr>
        <w:spacing w:after="0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72E5EB9" w:rsidR="006462BB" w:rsidRPr="006E21E9" w:rsidRDefault="00240A9C" w:rsidP="003C58BE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A82099">
        <w:rPr>
          <w:rFonts w:cstheme="minorHAnsi"/>
          <w:b/>
          <w:bCs/>
          <w:i/>
          <w:iCs/>
          <w:sz w:val="20"/>
          <w:szCs w:val="20"/>
        </w:rPr>
        <w:t>-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3C58BE">
      <w:pPr>
        <w:pStyle w:val="ListParagraph"/>
        <w:numPr>
          <w:ilvl w:val="0"/>
          <w:numId w:val="13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3C58BE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3C58BE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7D296F9F" w:rsidR="0066131C" w:rsidRPr="0044728C" w:rsidRDefault="00A21230" w:rsidP="003C58BE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proofErr w:type="gramStart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AA44556" w14:textId="5F2A7F29" w:rsidR="000D67ED" w:rsidRPr="000D67ED" w:rsidRDefault="000D67ED" w:rsidP="003C58BE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673DD6">
        <w:rPr>
          <w:rFonts w:asciiTheme="minorHAnsi" w:hAnsiTheme="minorHAnsi" w:cstheme="minorHAnsi"/>
          <w:color w:val="auto"/>
          <w:sz w:val="20"/>
          <w:szCs w:val="20"/>
        </w:rPr>
        <w:t xml:space="preserve"> using version control in </w:t>
      </w:r>
      <w:r w:rsidR="00673DD6" w:rsidRPr="00673DD6">
        <w:rPr>
          <w:rFonts w:asciiTheme="minorHAnsi" w:hAnsiTheme="minorHAnsi" w:cstheme="minorHAnsi"/>
          <w:b/>
          <w:bCs/>
          <w:color w:val="auto"/>
          <w:sz w:val="20"/>
          <w:szCs w:val="20"/>
        </w:rPr>
        <w:t>GitHub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099" w:rsidRPr="00A82099">
        <w:rPr>
          <w:rFonts w:asciiTheme="minorHAnsi" w:hAnsiTheme="minorHAnsi" w:cstheme="minorHAnsi"/>
          <w:color w:val="auto"/>
          <w:sz w:val="20"/>
          <w:szCs w:val="20"/>
        </w:rPr>
        <w:t>after breaking down strategic problems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328592CC" w14:textId="458BD69F" w:rsidR="0021582B" w:rsidRDefault="0021582B" w:rsidP="003C58BE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analyzed data to provide subject matter insights and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</w:p>
    <w:p w14:paraId="3E64205E" w14:textId="0950C46F" w:rsidR="0021582B" w:rsidRDefault="004C68DE" w:rsidP="003C58BE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Presented</w:t>
      </w:r>
      <w:r w:rsidR="0066131C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A82099" w:rsidRP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ad-hoc reports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t</w:t>
      </w:r>
      <w:r w:rsidR="0066131C"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ableau</w:t>
      </w:r>
      <w:r w:rsidR="0066131C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="0066131C"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="0066131C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to stakeholders</w:t>
      </w:r>
      <w:r w:rsidR="0066131C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6C705603" w:rsidR="00B02A03" w:rsidRPr="0021582B" w:rsidRDefault="0021582B" w:rsidP="003C58BE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cr/>
      </w:r>
      <w:r w:rsidR="006670A4" w:rsidRP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6343DC2C" w:rsidR="00A21230" w:rsidRDefault="00A21230" w:rsidP="003C58BE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3043ABAA" w14:textId="09E18478" w:rsidR="0021582B" w:rsidRPr="0021582B" w:rsidRDefault="0021582B" w:rsidP="003C58BE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</w:t>
      </w:r>
      <w:r w:rsidR="00C0543A">
        <w:rPr>
          <w:rFonts w:cstheme="minorHAnsi"/>
          <w:color w:val="211F1F"/>
          <w:sz w:val="20"/>
          <w:szCs w:val="20"/>
        </w:rPr>
        <w:t xml:space="preserve">department-wise </w:t>
      </w:r>
      <w:r w:rsidRPr="0021582B">
        <w:rPr>
          <w:rFonts w:cstheme="minorHAnsi"/>
          <w:color w:val="211F1F"/>
          <w:sz w:val="20"/>
          <w:szCs w:val="20"/>
        </w:rPr>
        <w:t xml:space="preserve">sales based on </w:t>
      </w:r>
      <w:r>
        <w:rPr>
          <w:rFonts w:cstheme="minorHAnsi"/>
          <w:color w:val="211F1F"/>
          <w:sz w:val="20"/>
          <w:szCs w:val="20"/>
        </w:rPr>
        <w:t xml:space="preserve">seasonal </w:t>
      </w:r>
      <w:r w:rsidRPr="0021582B">
        <w:rPr>
          <w:rFonts w:cstheme="minorHAnsi"/>
          <w:color w:val="211F1F"/>
          <w:sz w:val="20"/>
          <w:szCs w:val="20"/>
        </w:rPr>
        <w:t>and external factors</w:t>
      </w:r>
      <w:r w:rsidR="00C0543A">
        <w:rPr>
          <w:rFonts w:cstheme="minorHAnsi"/>
          <w:color w:val="211F1F"/>
          <w:sz w:val="20"/>
          <w:szCs w:val="20"/>
        </w:rPr>
        <w:t xml:space="preserve">, further performed validation with </w:t>
      </w:r>
      <w:r w:rsidR="00C0543A" w:rsidRPr="00C0543A">
        <w:rPr>
          <w:rFonts w:cstheme="minorHAnsi"/>
          <w:b/>
          <w:bCs/>
          <w:color w:val="211F1F"/>
          <w:sz w:val="20"/>
          <w:szCs w:val="20"/>
        </w:rPr>
        <w:t>A/B</w:t>
      </w:r>
      <w:r w:rsidR="00C0543A">
        <w:rPr>
          <w:rFonts w:cstheme="minorHAnsi"/>
          <w:color w:val="211F1F"/>
          <w:sz w:val="20"/>
          <w:szCs w:val="20"/>
        </w:rPr>
        <w:t xml:space="preserve"> testing</w:t>
      </w:r>
      <w:r w:rsidRPr="0021582B">
        <w:rPr>
          <w:rFonts w:cstheme="minorHAnsi"/>
          <w:color w:val="211F1F"/>
          <w:sz w:val="20"/>
          <w:szCs w:val="20"/>
        </w:rPr>
        <w:t>.</w:t>
      </w:r>
    </w:p>
    <w:p w14:paraId="141E4F4F" w14:textId="5B606BA2" w:rsidR="0021582B" w:rsidRDefault="0021582B" w:rsidP="003C58BE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4A46C1FE" w:rsidR="006670A4" w:rsidRPr="0021582B" w:rsidRDefault="006670A4" w:rsidP="003C58BE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4C68DE">
        <w:rPr>
          <w:rFonts w:cstheme="minorHAnsi"/>
          <w:sz w:val="20"/>
          <w:szCs w:val="20"/>
        </w:rPr>
        <w:t xml:space="preserve">deriving key insights and providing recommendations for the product improvements to the </w:t>
      </w:r>
      <w:proofErr w:type="gramStart"/>
      <w:r w:rsidR="004C68DE">
        <w:rPr>
          <w:rFonts w:cstheme="minorHAnsi"/>
          <w:sz w:val="20"/>
          <w:szCs w:val="20"/>
        </w:rPr>
        <w:t xml:space="preserve">business </w:t>
      </w:r>
      <w:r w:rsidRPr="0021582B">
        <w:rPr>
          <w:rFonts w:cstheme="minorHAnsi"/>
          <w:sz w:val="20"/>
          <w:szCs w:val="20"/>
        </w:rPr>
        <w:t>.</w:t>
      </w:r>
      <w:proofErr w:type="gramEnd"/>
    </w:p>
    <w:p w14:paraId="28610BB3" w14:textId="04E07591" w:rsidR="007C615F" w:rsidRPr="006E21E9" w:rsidRDefault="00223D6A" w:rsidP="003C58BE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</w:t>
      </w:r>
      <w:proofErr w:type="gramStart"/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3C58BE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68B0CB84" w:rsidR="003C2EDB" w:rsidRPr="003C2EDB" w:rsidRDefault="00145F73" w:rsidP="003C58BE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="00673DD6" w:rsidRPr="00673DD6">
        <w:rPr>
          <w:rFonts w:cstheme="minorHAnsi"/>
          <w:color w:val="211F1F"/>
          <w:sz w:val="20"/>
          <w:szCs w:val="20"/>
        </w:rPr>
        <w:t>using statistical concepts</w:t>
      </w:r>
      <w:r w:rsidR="00673DD6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1F9E7FCC" w:rsidR="003C2EDB" w:rsidRPr="007112F8" w:rsidRDefault="00360E90" w:rsidP="003C58BE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</w:p>
    <w:p w14:paraId="33D86D37" w14:textId="4387128F" w:rsidR="00880A98" w:rsidRPr="003C2EDB" w:rsidRDefault="00F4345D" w:rsidP="003C58BE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3D6273DA" w:rsidR="00B9169A" w:rsidRPr="00360E90" w:rsidRDefault="00D60A4A" w:rsidP="003C58BE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Data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Analysis 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 </w:t>
      </w:r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3C58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2D0F3497" w:rsidR="00360E90" w:rsidRDefault="00360E90" w:rsidP="003C58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C0543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C0543A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F259F9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3FBE17C0" w14:textId="77777777" w:rsidR="00C017B6" w:rsidRDefault="00C017B6" w:rsidP="003C58BE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63514482" w:rsidR="00E65716" w:rsidRPr="00250692" w:rsidRDefault="00480D35" w:rsidP="003C58BE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Business Intelligence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proofErr w:type="gramStart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3C58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C58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3C58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3C58BE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3C58BE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3C58BE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7E77E008" w:rsidR="00250692" w:rsidRPr="00250692" w:rsidRDefault="00250692" w:rsidP="003C58BE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3C58BE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3C58BE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3C58BE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3C58BE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3C58B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77777777" w:rsidR="00C017B6" w:rsidRDefault="00C017B6" w:rsidP="003C58BE">
      <w:pPr>
        <w:spacing w:after="0" w:line="240" w:lineRule="auto"/>
        <w:jc w:val="both"/>
        <w:rPr>
          <w:rFonts w:cstheme="minorHAnsi"/>
          <w:b/>
          <w:bCs/>
          <w:i/>
          <w:iCs/>
          <w:sz w:val="20"/>
          <w:szCs w:val="20"/>
        </w:rPr>
      </w:pPr>
      <w:r w:rsidRPr="00C017B6">
        <w:rPr>
          <w:rFonts w:cstheme="minorHAnsi"/>
          <w:b/>
          <w:bCs/>
          <w:i/>
          <w:iCs/>
          <w:sz w:val="20"/>
          <w:szCs w:val="20"/>
        </w:rPr>
        <w:t>Inventory Optimization problem on Kaggle (</w:t>
      </w:r>
      <w:r w:rsidRPr="00120D32">
        <w:rPr>
          <w:rFonts w:cstheme="minorHAnsi"/>
          <w:b/>
          <w:bCs/>
          <w:i/>
          <w:iCs/>
          <w:sz w:val="20"/>
          <w:szCs w:val="20"/>
        </w:rPr>
        <w:t xml:space="preserve">Language/Tools- </w:t>
      </w:r>
      <w:r w:rsidRPr="00C017B6">
        <w:rPr>
          <w:rFonts w:cstheme="minorHAnsi"/>
          <w:b/>
          <w:bCs/>
          <w:i/>
          <w:iCs/>
          <w:sz w:val="20"/>
          <w:szCs w:val="20"/>
        </w:rPr>
        <w:t>R Studio)</w:t>
      </w:r>
    </w:p>
    <w:p w14:paraId="573497A5" w14:textId="426772F1" w:rsidR="008E3DDF" w:rsidRPr="00C017B6" w:rsidRDefault="00C017B6" w:rsidP="003C58B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6E57517C" w14:textId="654D8A96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17FB0562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 w:rsidR="00DA6703">
        <w:rPr>
          <w:rFonts w:eastAsia="Times New Roman" w:cstheme="minorHAnsi"/>
          <w:sz w:val="20"/>
          <w:szCs w:val="20"/>
        </w:rPr>
        <w:t>, Regex, NLP</w:t>
      </w:r>
      <w:r w:rsidR="00673DD6">
        <w:rPr>
          <w:rFonts w:eastAsia="Times New Roman" w:cstheme="minorHAnsi"/>
          <w:sz w:val="20"/>
          <w:szCs w:val="20"/>
        </w:rPr>
        <w:t>, Adobe Analytics</w:t>
      </w:r>
      <w:r w:rsidR="004C68DE">
        <w:rPr>
          <w:rFonts w:eastAsia="Times New Roman" w:cstheme="minorHAnsi"/>
          <w:sz w:val="20"/>
          <w:szCs w:val="20"/>
        </w:rPr>
        <w:t>, AB testing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DAD2723" w14:textId="6F0D5AA9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0B2E3E5B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).</w:t>
      </w:r>
    </w:p>
    <w:p w14:paraId="69C1AA40" w14:textId="6151AEF3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 w:rsidR="003C58BE">
        <w:rPr>
          <w:rFonts w:eastAsia="Times New Roman" w:cstheme="minorHAnsi"/>
          <w:sz w:val="20"/>
          <w:szCs w:val="20"/>
        </w:rPr>
        <w:t>Powerpoint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D10CFA">
        <w:rPr>
          <w:rFonts w:eastAsia="Times New Roman" w:cstheme="minorHAnsi"/>
          <w:sz w:val="20"/>
          <w:szCs w:val="20"/>
        </w:rPr>
        <w:t>SPSS</w:t>
      </w:r>
      <w:r w:rsidR="00A4521A">
        <w:rPr>
          <w:rFonts w:eastAsia="Times New Roman" w:cstheme="minorHAnsi"/>
          <w:sz w:val="20"/>
          <w:szCs w:val="20"/>
        </w:rPr>
        <w:t xml:space="preserve">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673DD6">
        <w:rPr>
          <w:rFonts w:eastAsia="Times New Roman" w:cstheme="minorHAnsi"/>
          <w:sz w:val="20"/>
          <w:szCs w:val="20"/>
        </w:rPr>
        <w:t>,</w:t>
      </w:r>
      <w:r w:rsidR="00D10CFA">
        <w:rPr>
          <w:rFonts w:eastAsia="Times New Roman" w:cstheme="minorHAnsi"/>
          <w:sz w:val="20"/>
          <w:szCs w:val="20"/>
        </w:rPr>
        <w:t xml:space="preserve"> Spotfire</w:t>
      </w:r>
      <w:r w:rsidR="003C58BE">
        <w:rPr>
          <w:rFonts w:eastAsia="Times New Roman" w:cstheme="minorHAnsi"/>
          <w:sz w:val="20"/>
          <w:szCs w:val="20"/>
        </w:rPr>
        <w:t>, MS Access</w:t>
      </w:r>
      <w:r w:rsidR="00C0543A">
        <w:rPr>
          <w:rFonts w:eastAsia="Times New Roman" w:cstheme="minorHAnsi"/>
          <w:sz w:val="20"/>
          <w:szCs w:val="20"/>
        </w:rPr>
        <w:t>, Looker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290CAC2A" w:rsidR="008E3DDF" w:rsidRPr="008E3DDF" w:rsidRDefault="00794815" w:rsidP="00673DD6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</w:t>
      </w:r>
      <w:r w:rsidR="00673DD6">
        <w:rPr>
          <w:rFonts w:eastAsia="Times New Roman" w:cstheme="minorHAnsi"/>
          <w:sz w:val="20"/>
          <w:szCs w:val="20"/>
        </w:rPr>
        <w:t>, Domo</w:t>
      </w:r>
      <w:r>
        <w:rPr>
          <w:rFonts w:eastAsia="Times New Roman" w:cstheme="minorHAnsi"/>
          <w:sz w:val="20"/>
          <w:szCs w:val="20"/>
        </w:rPr>
        <w:t>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F29C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C68DE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43A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2021-01-28T04:36:00Z</dcterms:created>
  <dcterms:modified xsi:type="dcterms:W3CDTF">2021-01-28T04:36:00Z</dcterms:modified>
</cp:coreProperties>
</file>