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149389E7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–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1074BA34" w:rsidR="0066131C" w:rsidRPr="0044728C" w:rsidRDefault="00455D93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Business Systems Analyst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20781E83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2878FE41" w:rsidR="0044728C" w:rsidRPr="006E21E9" w:rsidRDefault="0044728C" w:rsidP="0066131C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="00B14591">
        <w:rPr>
          <w:rFonts w:asciiTheme="minorHAnsi" w:hAnsiTheme="minorHAnsi" w:cstheme="minorHAnsi"/>
          <w:color w:val="auto"/>
          <w:sz w:val="20"/>
          <w:szCs w:val="20"/>
        </w:rPr>
        <w:t>reporting process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Excel VBA (Macros)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MySQL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maintaining accuracy and saving 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~ 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75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>%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of time.</w:t>
      </w:r>
    </w:p>
    <w:p w14:paraId="62BEB04B" w14:textId="4D99E722" w:rsidR="00B02A03" w:rsidRDefault="006670A4" w:rsidP="006670A4">
      <w:pPr>
        <w:pStyle w:val="Default"/>
        <w:ind w:left="8640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2585753E" w:rsidR="00A21230" w:rsidRDefault="00455D93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Business Systems Analyst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9B86744" w14:textId="77777777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317EA3A4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293263FF" w:rsidR="007C615F" w:rsidRPr="006E21E9" w:rsidRDefault="00455D93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Business Systems Analyst</w:t>
      </w:r>
      <w:r w:rsidR="00223D6A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</w:t>
      </w:r>
      <w:proofErr w:type="gramStart"/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1D824791" w14:textId="77777777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(Extract, Transform, Load)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MySQL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Airflow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20A63290" w14:textId="74197B46" w:rsidR="00360E90" w:rsidRP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>Identified the ‘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Most Valuable Customer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’ by leveraging the customer data and deploying 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Random Forest algorithm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with 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True positive rate of 81%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>, this led to better customer targeting and improv</w:t>
      </w:r>
      <w:r w:rsidR="0074450C">
        <w:rPr>
          <w:rFonts w:asciiTheme="minorHAnsi" w:hAnsiTheme="minorHAnsi" w:cstheme="minorHAnsi"/>
          <w:color w:val="211F1F"/>
          <w:sz w:val="20"/>
          <w:szCs w:val="20"/>
        </w:rPr>
        <w:t>ing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yearly topline revenue by 13 %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3D86D37" w14:textId="77777777" w:rsidR="00880A98" w:rsidRDefault="00880A98" w:rsidP="009C6C4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1E9BCBD0" w14:textId="3FDD2BF8" w:rsidR="00360E90" w:rsidRPr="00360E90" w:rsidRDefault="00455D93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Business Systems Analyst</w:t>
      </w:r>
      <w:r w:rsidR="00D60A4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</w:t>
      </w:r>
      <w:proofErr w:type="gramStart"/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59D8AFF5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74450C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640DB54E" w14:textId="77777777" w:rsidR="00880A98" w:rsidRDefault="00880A98" w:rsidP="007F653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13593654" w:rsidR="00E65716" w:rsidRPr="00250692" w:rsidRDefault="00480D35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Intelligence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proofErr w:type="gramStart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530ADDAD" w14:textId="77777777" w:rsidR="008E3DDF" w:rsidRPr="008E3DDF" w:rsidRDefault="008E3DDF" w:rsidP="008E3DD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573497A5" w14:textId="77777777" w:rsidR="008E3DDF" w:rsidRDefault="008E3DDF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</w:p>
    <w:p w14:paraId="6E57517C" w14:textId="489A0167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5270D6D3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 w:rsidR="006604D6">
        <w:rPr>
          <w:rFonts w:eastAsia="Times New Roman" w:cstheme="minorHAnsi"/>
          <w:sz w:val="20"/>
          <w:szCs w:val="20"/>
        </w:rPr>
        <w:t>, Talend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DAD2723" w14:textId="6F0D5AA9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0B2E3E5B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).</w:t>
      </w:r>
    </w:p>
    <w:p w14:paraId="69C1AA40" w14:textId="073D0E67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Azure ML,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A4521A">
        <w:rPr>
          <w:rFonts w:eastAsia="Times New Roman" w:cstheme="minorHAnsi"/>
          <w:sz w:val="20"/>
          <w:szCs w:val="20"/>
        </w:rPr>
        <w:t xml:space="preserve">SAS CI, </w:t>
      </w:r>
      <w:r w:rsidRPr="006E21E9">
        <w:rPr>
          <w:rFonts w:eastAsia="Times New Roman" w:cstheme="minorHAnsi"/>
          <w:sz w:val="20"/>
          <w:szCs w:val="20"/>
        </w:rPr>
        <w:t>IBM-Unica, 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6602692F" w:rsidR="008E3DDF" w:rsidRPr="008E3DDF" w:rsidRDefault="00794815" w:rsidP="008E3DDF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2021-01-21T06:11:00Z</dcterms:created>
  <dcterms:modified xsi:type="dcterms:W3CDTF">2021-01-21T06:11:00Z</dcterms:modified>
</cp:coreProperties>
</file>