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ED4CAD" w14:textId="77777777" w:rsidR="000D67ED" w:rsidRDefault="000D67ED" w:rsidP="000D67ED">
      <w:pPr>
        <w:contextualSpacing/>
        <w:jc w:val="center"/>
        <w:rPr>
          <w:rFonts w:cstheme="minorHAnsi"/>
          <w:b/>
          <w:bCs/>
          <w:color w:val="4472C4" w:themeColor="accent1"/>
          <w:sz w:val="28"/>
          <w:szCs w:val="28"/>
        </w:rPr>
      </w:pPr>
      <w:r>
        <w:rPr>
          <w:rFonts w:cstheme="minorHAnsi"/>
          <w:b/>
          <w:bCs/>
          <w:color w:val="4472C4" w:themeColor="accent1"/>
          <w:sz w:val="28"/>
          <w:szCs w:val="28"/>
        </w:rPr>
        <w:t>Shouvik Sharma</w:t>
      </w:r>
    </w:p>
    <w:p w14:paraId="75A94CD9" w14:textId="4C951BE2" w:rsidR="00714FD8" w:rsidRPr="000D67ED" w:rsidRDefault="000D67ED" w:rsidP="000D67ED">
      <w:pPr>
        <w:contextualSpacing/>
        <w:jc w:val="center"/>
        <w:rPr>
          <w:rFonts w:cstheme="minorHAnsi"/>
          <w:b/>
          <w:bCs/>
          <w:color w:val="4472C4" w:themeColor="accent1"/>
          <w:sz w:val="28"/>
          <w:szCs w:val="28"/>
        </w:rPr>
      </w:pPr>
      <w:r w:rsidRPr="000D67ED">
        <w:rPr>
          <w:rFonts w:cstheme="minorHAnsi"/>
          <w:sz w:val="20"/>
          <w:szCs w:val="20"/>
        </w:rPr>
        <w:t>400 E 33rd Street, Apt 515, Chicago, IL-60616</w:t>
      </w:r>
      <w:r w:rsidR="00E65716" w:rsidRPr="006E21E9">
        <w:rPr>
          <w:rFonts w:cstheme="minorHAnsi"/>
          <w:sz w:val="20"/>
          <w:szCs w:val="20"/>
        </w:rPr>
        <w:t>|</w:t>
      </w:r>
      <w:r w:rsidR="00632DA1">
        <w:rPr>
          <w:rFonts w:cstheme="minorHAnsi"/>
          <w:sz w:val="20"/>
          <w:szCs w:val="20"/>
        </w:rPr>
        <w:t>Phone</w:t>
      </w:r>
      <w:r w:rsidR="00E65716" w:rsidRPr="006E21E9">
        <w:rPr>
          <w:rFonts w:cstheme="minorHAnsi"/>
          <w:sz w:val="20"/>
          <w:szCs w:val="20"/>
        </w:rPr>
        <w:t xml:space="preserve">: </w:t>
      </w:r>
      <w:r>
        <w:rPr>
          <w:rFonts w:cstheme="minorHAnsi"/>
          <w:sz w:val="20"/>
          <w:szCs w:val="20"/>
        </w:rPr>
        <w:t>3124592008</w:t>
      </w:r>
      <w:r w:rsidR="00E65716" w:rsidRPr="006E21E9">
        <w:rPr>
          <w:rFonts w:cstheme="minorHAnsi"/>
          <w:sz w:val="20"/>
          <w:szCs w:val="20"/>
        </w:rPr>
        <w:t xml:space="preserve"> |</w:t>
      </w:r>
      <w:r w:rsidR="00812B93" w:rsidRPr="006E21E9">
        <w:rPr>
          <w:rFonts w:cstheme="minorHAnsi"/>
          <w:sz w:val="20"/>
          <w:szCs w:val="20"/>
        </w:rPr>
        <w:t xml:space="preserve"> </w:t>
      </w:r>
      <w:hyperlink r:id="rId5" w:history="1">
        <w:r w:rsidRPr="00246CB8">
          <w:rPr>
            <w:rStyle w:val="Hyperlink"/>
            <w:rFonts w:cstheme="minorHAnsi"/>
            <w:sz w:val="20"/>
            <w:szCs w:val="20"/>
          </w:rPr>
          <w:t>shouvik19@gmail.com</w:t>
        </w:r>
      </w:hyperlink>
      <w:r w:rsidR="00D35762">
        <w:rPr>
          <w:rFonts w:cstheme="minorHAnsi"/>
          <w:sz w:val="20"/>
          <w:szCs w:val="20"/>
        </w:rPr>
        <w:t xml:space="preserve"> </w:t>
      </w:r>
      <w:r w:rsidR="00E65716" w:rsidRPr="006E21E9">
        <w:rPr>
          <w:rFonts w:cstheme="minorHAnsi"/>
          <w:sz w:val="20"/>
          <w:szCs w:val="20"/>
        </w:rPr>
        <w:t xml:space="preserve">| </w:t>
      </w:r>
      <w:hyperlink r:id="rId6" w:history="1">
        <w:proofErr w:type="spellStart"/>
        <w:r w:rsidR="005E51F5">
          <w:rPr>
            <w:rStyle w:val="Hyperlink"/>
            <w:rFonts w:cstheme="minorHAnsi"/>
            <w:sz w:val="20"/>
            <w:szCs w:val="20"/>
          </w:rPr>
          <w:t>L</w:t>
        </w:r>
        <w:r w:rsidR="00B46E9F" w:rsidRPr="006E21E9">
          <w:rPr>
            <w:rStyle w:val="Hyperlink"/>
            <w:rFonts w:cstheme="minorHAnsi"/>
            <w:sz w:val="20"/>
            <w:szCs w:val="20"/>
          </w:rPr>
          <w:t>inkedin</w:t>
        </w:r>
        <w:proofErr w:type="spellEnd"/>
      </w:hyperlink>
      <w:r w:rsidR="00812B93" w:rsidRPr="006E21E9">
        <w:rPr>
          <w:rFonts w:cstheme="minorHAnsi"/>
          <w:sz w:val="20"/>
          <w:szCs w:val="20"/>
        </w:rPr>
        <w:t xml:space="preserve"> | </w:t>
      </w:r>
      <w:hyperlink r:id="rId7" w:history="1">
        <w:proofErr w:type="spellStart"/>
        <w:r w:rsidR="005E51F5">
          <w:rPr>
            <w:rStyle w:val="Hyperlink"/>
            <w:rFonts w:cstheme="minorHAnsi"/>
            <w:sz w:val="20"/>
            <w:szCs w:val="20"/>
          </w:rPr>
          <w:t>G</w:t>
        </w:r>
        <w:r w:rsidR="00812B93" w:rsidRPr="006E21E9">
          <w:rPr>
            <w:rStyle w:val="Hyperlink"/>
            <w:rFonts w:cstheme="minorHAnsi"/>
            <w:sz w:val="20"/>
            <w:szCs w:val="20"/>
          </w:rPr>
          <w:t>ithub</w:t>
        </w:r>
        <w:proofErr w:type="spellEnd"/>
      </w:hyperlink>
      <w:r>
        <w:rPr>
          <w:rStyle w:val="Hyperlink"/>
          <w:rFonts w:cstheme="minorHAnsi"/>
          <w:color w:val="auto"/>
          <w:sz w:val="20"/>
          <w:szCs w:val="20"/>
          <w:u w:val="none"/>
        </w:rPr>
        <w:t xml:space="preserve"> </w:t>
      </w:r>
      <w:r w:rsidRPr="006E21E9">
        <w:rPr>
          <w:rFonts w:cstheme="minorHAnsi"/>
          <w:sz w:val="20"/>
          <w:szCs w:val="20"/>
        </w:rPr>
        <w:t>|</w:t>
      </w:r>
      <w:r>
        <w:rPr>
          <w:rFonts w:cstheme="minorHAnsi"/>
          <w:sz w:val="20"/>
          <w:szCs w:val="20"/>
        </w:rPr>
        <w:t xml:space="preserve"> </w:t>
      </w:r>
      <w:hyperlink r:id="rId8" w:history="1">
        <w:r w:rsidRPr="000D67ED">
          <w:rPr>
            <w:rStyle w:val="Hyperlink"/>
            <w:rFonts w:cstheme="minorHAnsi"/>
            <w:sz w:val="20"/>
            <w:szCs w:val="20"/>
          </w:rPr>
          <w:t>Medium</w:t>
        </w:r>
      </w:hyperlink>
    </w:p>
    <w:p w14:paraId="4786F9CD" w14:textId="0C6E11B0" w:rsidR="00112685" w:rsidRPr="006E21E9" w:rsidRDefault="00240A9C" w:rsidP="001D50DC">
      <w:pPr>
        <w:contextualSpacing/>
        <w:rPr>
          <w:rFonts w:cstheme="minorHAnsi"/>
          <w:sz w:val="20"/>
          <w:szCs w:val="20"/>
        </w:rPr>
      </w:pPr>
      <w:r w:rsidRPr="006E21E9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SUMMARY</w:t>
      </w:r>
    </w:p>
    <w:p w14:paraId="2C4AE463" w14:textId="1A1A7FD6" w:rsidR="006462BB" w:rsidRPr="006E21E9" w:rsidRDefault="000069C8" w:rsidP="00907087">
      <w:pPr>
        <w:contextualSpacing/>
        <w:jc w:val="both"/>
        <w:rPr>
          <w:rFonts w:cstheme="minorHAnsi"/>
          <w:sz w:val="20"/>
          <w:szCs w:val="20"/>
        </w:rPr>
      </w:pPr>
      <w:r w:rsidRPr="006E21E9">
        <w:rPr>
          <w:rFonts w:cstheme="minorHAnsi"/>
          <w:sz w:val="20"/>
          <w:szCs w:val="20"/>
        </w:rPr>
        <w:t xml:space="preserve">Over </w:t>
      </w:r>
      <w:r w:rsidR="00250692">
        <w:rPr>
          <w:rFonts w:cstheme="minorHAnsi"/>
          <w:sz w:val="20"/>
          <w:szCs w:val="20"/>
        </w:rPr>
        <w:t>3</w:t>
      </w:r>
      <w:r w:rsidRPr="006E21E9">
        <w:rPr>
          <w:rFonts w:cstheme="minorHAnsi"/>
          <w:sz w:val="20"/>
          <w:szCs w:val="20"/>
        </w:rPr>
        <w:t xml:space="preserve"> years of </w:t>
      </w:r>
      <w:r w:rsidR="00463E49" w:rsidRPr="006E21E9">
        <w:rPr>
          <w:rFonts w:cstheme="minorHAnsi"/>
          <w:sz w:val="20"/>
          <w:szCs w:val="20"/>
        </w:rPr>
        <w:t xml:space="preserve">comprehensive </w:t>
      </w:r>
      <w:r w:rsidRPr="006E21E9">
        <w:rPr>
          <w:rFonts w:cstheme="minorHAnsi"/>
          <w:sz w:val="20"/>
          <w:szCs w:val="20"/>
        </w:rPr>
        <w:t xml:space="preserve">work experience in </w:t>
      </w:r>
      <w:r w:rsidR="00860F81">
        <w:rPr>
          <w:rFonts w:cstheme="minorHAnsi"/>
          <w:sz w:val="20"/>
          <w:szCs w:val="20"/>
        </w:rPr>
        <w:t>D</w:t>
      </w:r>
      <w:r w:rsidR="00431B21">
        <w:rPr>
          <w:rFonts w:cstheme="minorHAnsi"/>
          <w:sz w:val="20"/>
          <w:szCs w:val="20"/>
        </w:rPr>
        <w:t>ata</w:t>
      </w:r>
      <w:r w:rsidR="00867CC1">
        <w:rPr>
          <w:rFonts w:cstheme="minorHAnsi"/>
          <w:sz w:val="20"/>
          <w:szCs w:val="20"/>
        </w:rPr>
        <w:t xml:space="preserve"> </w:t>
      </w:r>
      <w:r w:rsidR="00860F81">
        <w:rPr>
          <w:rFonts w:cstheme="minorHAnsi"/>
          <w:sz w:val="20"/>
          <w:szCs w:val="20"/>
        </w:rPr>
        <w:t>E</w:t>
      </w:r>
      <w:r w:rsidR="00867CC1">
        <w:rPr>
          <w:rFonts w:cstheme="minorHAnsi"/>
          <w:sz w:val="20"/>
          <w:szCs w:val="20"/>
        </w:rPr>
        <w:t>ngineering</w:t>
      </w:r>
      <w:r w:rsidR="009068A4">
        <w:rPr>
          <w:rFonts w:cstheme="minorHAnsi"/>
          <w:sz w:val="20"/>
          <w:szCs w:val="20"/>
        </w:rPr>
        <w:t xml:space="preserve"> and</w:t>
      </w:r>
      <w:r w:rsidR="00654D12" w:rsidRPr="006E21E9">
        <w:rPr>
          <w:rFonts w:cstheme="minorHAnsi"/>
          <w:sz w:val="20"/>
          <w:szCs w:val="20"/>
        </w:rPr>
        <w:t xml:space="preserve"> </w:t>
      </w:r>
      <w:r w:rsidR="00860F81">
        <w:rPr>
          <w:rFonts w:cstheme="minorHAnsi"/>
          <w:sz w:val="20"/>
          <w:szCs w:val="20"/>
        </w:rPr>
        <w:t>B</w:t>
      </w:r>
      <w:r w:rsidRPr="006E21E9">
        <w:rPr>
          <w:rFonts w:cstheme="minorHAnsi"/>
          <w:sz w:val="20"/>
          <w:szCs w:val="20"/>
        </w:rPr>
        <w:t xml:space="preserve">usiness </w:t>
      </w:r>
      <w:r w:rsidR="00860F81">
        <w:rPr>
          <w:rFonts w:cstheme="minorHAnsi"/>
          <w:sz w:val="20"/>
          <w:szCs w:val="20"/>
        </w:rPr>
        <w:t>I</w:t>
      </w:r>
      <w:r w:rsidRPr="006E21E9">
        <w:rPr>
          <w:rFonts w:cstheme="minorHAnsi"/>
          <w:sz w:val="20"/>
          <w:szCs w:val="20"/>
        </w:rPr>
        <w:t>ntelligence</w:t>
      </w:r>
      <w:r w:rsidR="00EB76E2">
        <w:rPr>
          <w:rFonts w:cstheme="minorHAnsi"/>
          <w:sz w:val="20"/>
          <w:szCs w:val="20"/>
        </w:rPr>
        <w:t xml:space="preserve"> in banking and </w:t>
      </w:r>
      <w:r w:rsidR="009068A4">
        <w:rPr>
          <w:rFonts w:cstheme="minorHAnsi"/>
          <w:sz w:val="20"/>
          <w:szCs w:val="20"/>
        </w:rPr>
        <w:t>healthcare</w:t>
      </w:r>
      <w:r w:rsidR="00EB76E2">
        <w:rPr>
          <w:rFonts w:cstheme="minorHAnsi"/>
          <w:sz w:val="20"/>
          <w:szCs w:val="20"/>
        </w:rPr>
        <w:t xml:space="preserve"> domains</w:t>
      </w:r>
      <w:r w:rsidRPr="006E21E9">
        <w:rPr>
          <w:rFonts w:cstheme="minorHAnsi"/>
          <w:sz w:val="20"/>
          <w:szCs w:val="20"/>
        </w:rPr>
        <w:t xml:space="preserve">. Ability to solve complex business problems using </w:t>
      </w:r>
      <w:r w:rsidR="00D72A79">
        <w:rPr>
          <w:rFonts w:cstheme="minorHAnsi"/>
          <w:sz w:val="20"/>
          <w:szCs w:val="20"/>
        </w:rPr>
        <w:t>ETL</w:t>
      </w:r>
      <w:r w:rsidRPr="006E21E9">
        <w:rPr>
          <w:rFonts w:cstheme="minorHAnsi"/>
          <w:sz w:val="20"/>
          <w:szCs w:val="20"/>
        </w:rPr>
        <w:t xml:space="preserve">, </w:t>
      </w:r>
      <w:r w:rsidR="00383273">
        <w:rPr>
          <w:rFonts w:cstheme="minorHAnsi"/>
          <w:sz w:val="20"/>
          <w:szCs w:val="20"/>
        </w:rPr>
        <w:t>Data Mining</w:t>
      </w:r>
      <w:r w:rsidR="00676DDA">
        <w:rPr>
          <w:rFonts w:cstheme="minorHAnsi"/>
          <w:sz w:val="20"/>
          <w:szCs w:val="20"/>
        </w:rPr>
        <w:t>, Machine Learning</w:t>
      </w:r>
      <w:r w:rsidR="00411B5B">
        <w:rPr>
          <w:rFonts w:cstheme="minorHAnsi"/>
          <w:sz w:val="20"/>
          <w:szCs w:val="20"/>
        </w:rPr>
        <w:t xml:space="preserve"> &amp; </w:t>
      </w:r>
      <w:r w:rsidR="00860F81">
        <w:rPr>
          <w:rFonts w:cstheme="minorHAnsi"/>
          <w:sz w:val="20"/>
          <w:szCs w:val="20"/>
        </w:rPr>
        <w:t>D</w:t>
      </w:r>
      <w:r w:rsidR="00867CC1">
        <w:rPr>
          <w:rFonts w:cstheme="minorHAnsi"/>
          <w:sz w:val="20"/>
          <w:szCs w:val="20"/>
        </w:rPr>
        <w:t>ata</w:t>
      </w:r>
      <w:r w:rsidR="004213BB">
        <w:rPr>
          <w:rFonts w:cstheme="minorHAnsi"/>
          <w:sz w:val="20"/>
          <w:szCs w:val="20"/>
        </w:rPr>
        <w:t xml:space="preserve"> Warehousing concepts</w:t>
      </w:r>
      <w:r w:rsidRPr="006E21E9">
        <w:rPr>
          <w:rFonts w:cstheme="minorHAnsi"/>
          <w:sz w:val="20"/>
          <w:szCs w:val="20"/>
        </w:rPr>
        <w:t xml:space="preserve">. </w:t>
      </w:r>
    </w:p>
    <w:p w14:paraId="085FC709" w14:textId="488EC058" w:rsidR="006462BB" w:rsidRPr="006E21E9" w:rsidRDefault="006462BB" w:rsidP="0066131C">
      <w:pPr>
        <w:spacing w:after="0"/>
        <w:contextualSpacing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  <w:r w:rsidRPr="006E21E9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EDUCATION</w:t>
      </w:r>
    </w:p>
    <w:p w14:paraId="78716600" w14:textId="7457BC2D" w:rsidR="006462BB" w:rsidRPr="006E21E9" w:rsidRDefault="00240A9C" w:rsidP="0066131C">
      <w:pPr>
        <w:pStyle w:val="ListParagraph"/>
        <w:numPr>
          <w:ilvl w:val="0"/>
          <w:numId w:val="13"/>
        </w:numPr>
        <w:spacing w:after="0"/>
        <w:rPr>
          <w:rFonts w:cstheme="minorHAnsi"/>
          <w:sz w:val="20"/>
          <w:szCs w:val="20"/>
        </w:rPr>
      </w:pPr>
      <w:r w:rsidRPr="006E21E9">
        <w:rPr>
          <w:rFonts w:cstheme="minorHAnsi"/>
          <w:sz w:val="20"/>
          <w:szCs w:val="20"/>
        </w:rPr>
        <w:t xml:space="preserve">MS in </w:t>
      </w:r>
      <w:r w:rsidR="000D67ED">
        <w:rPr>
          <w:rFonts w:cstheme="minorHAnsi"/>
          <w:sz w:val="20"/>
          <w:szCs w:val="20"/>
        </w:rPr>
        <w:t>Data Science</w:t>
      </w:r>
      <w:r w:rsidRPr="006E21E9">
        <w:rPr>
          <w:rFonts w:cstheme="minorHAnsi"/>
          <w:sz w:val="20"/>
          <w:szCs w:val="20"/>
        </w:rPr>
        <w:t xml:space="preserve">, </w:t>
      </w:r>
      <w:r w:rsidR="008E3DDF">
        <w:rPr>
          <w:rFonts w:cstheme="minorHAnsi"/>
          <w:sz w:val="20"/>
          <w:szCs w:val="20"/>
        </w:rPr>
        <w:t xml:space="preserve">Illinois Institute of Technology, </w:t>
      </w:r>
      <w:r w:rsidR="008E3DDF" w:rsidRPr="008E3DDF">
        <w:rPr>
          <w:rFonts w:cstheme="minorHAnsi"/>
          <w:b/>
          <w:bCs/>
          <w:sz w:val="20"/>
          <w:szCs w:val="20"/>
        </w:rPr>
        <w:t>GPA: 3.</w:t>
      </w:r>
      <w:r w:rsidR="008E3DDF">
        <w:rPr>
          <w:rFonts w:cstheme="minorHAnsi"/>
          <w:b/>
          <w:bCs/>
          <w:sz w:val="20"/>
          <w:szCs w:val="20"/>
        </w:rPr>
        <w:t>8</w:t>
      </w:r>
      <w:r w:rsidR="008E3DDF">
        <w:rPr>
          <w:rFonts w:cstheme="minorHAnsi"/>
          <w:sz w:val="20"/>
          <w:szCs w:val="20"/>
        </w:rPr>
        <w:tab/>
      </w:r>
      <w:r w:rsidR="008E3DDF">
        <w:rPr>
          <w:rFonts w:cstheme="minorHAnsi"/>
          <w:sz w:val="20"/>
          <w:szCs w:val="20"/>
        </w:rPr>
        <w:tab/>
      </w:r>
      <w:r w:rsidR="008E3DDF">
        <w:rPr>
          <w:rFonts w:cstheme="minorHAnsi"/>
          <w:sz w:val="20"/>
          <w:szCs w:val="20"/>
        </w:rPr>
        <w:tab/>
      </w:r>
      <w:r w:rsidRPr="006E21E9">
        <w:rPr>
          <w:rFonts w:cstheme="minorHAnsi"/>
          <w:sz w:val="20"/>
          <w:szCs w:val="20"/>
        </w:rPr>
        <w:tab/>
        <w:t xml:space="preserve">             </w:t>
      </w:r>
      <w:r w:rsidR="00E77551" w:rsidRPr="006E21E9">
        <w:rPr>
          <w:rFonts w:cstheme="minorHAnsi"/>
          <w:sz w:val="20"/>
          <w:szCs w:val="20"/>
        </w:rPr>
        <w:t xml:space="preserve">  </w:t>
      </w:r>
      <w:r w:rsidR="00ED6FA8" w:rsidRPr="006E21E9">
        <w:rPr>
          <w:rFonts w:cstheme="minorHAnsi"/>
          <w:sz w:val="20"/>
          <w:szCs w:val="20"/>
        </w:rPr>
        <w:t xml:space="preserve">   </w:t>
      </w:r>
      <w:proofErr w:type="gramStart"/>
      <w:r w:rsidRPr="006E21E9">
        <w:rPr>
          <w:rFonts w:cstheme="minorHAnsi"/>
          <w:sz w:val="20"/>
          <w:szCs w:val="20"/>
        </w:rPr>
        <w:t xml:space="preserve"> </w:t>
      </w:r>
      <w:r w:rsidR="00B452D3" w:rsidRPr="006E21E9">
        <w:rPr>
          <w:rFonts w:cstheme="minorHAnsi"/>
          <w:sz w:val="20"/>
          <w:szCs w:val="20"/>
        </w:rPr>
        <w:t xml:space="preserve"> </w:t>
      </w:r>
      <w:r w:rsidR="00826886">
        <w:rPr>
          <w:rFonts w:cstheme="minorHAnsi"/>
          <w:sz w:val="20"/>
          <w:szCs w:val="20"/>
        </w:rPr>
        <w:t xml:space="preserve"> </w:t>
      </w:r>
      <w:r w:rsidRPr="006E21E9">
        <w:rPr>
          <w:rFonts w:cstheme="minorHAnsi"/>
          <w:b/>
          <w:bCs/>
          <w:i/>
          <w:iCs/>
          <w:sz w:val="20"/>
          <w:szCs w:val="20"/>
        </w:rPr>
        <w:t>(</w:t>
      </w:r>
      <w:proofErr w:type="gramEnd"/>
      <w:r w:rsidR="000D67ED">
        <w:rPr>
          <w:rFonts w:cstheme="minorHAnsi"/>
          <w:b/>
          <w:bCs/>
          <w:i/>
          <w:iCs/>
          <w:sz w:val="20"/>
          <w:szCs w:val="20"/>
        </w:rPr>
        <w:t>Aug</w:t>
      </w:r>
      <w:r w:rsidRPr="006E21E9">
        <w:rPr>
          <w:rFonts w:cstheme="minorHAnsi"/>
          <w:b/>
          <w:bCs/>
          <w:i/>
          <w:iCs/>
          <w:sz w:val="20"/>
          <w:szCs w:val="20"/>
        </w:rPr>
        <w:t xml:space="preserve"> 201</w:t>
      </w:r>
      <w:r w:rsidR="003478D8">
        <w:rPr>
          <w:rFonts w:cstheme="minorHAnsi"/>
          <w:b/>
          <w:bCs/>
          <w:i/>
          <w:iCs/>
          <w:sz w:val="20"/>
          <w:szCs w:val="20"/>
        </w:rPr>
        <w:t>9</w:t>
      </w:r>
      <w:r w:rsidR="000D67ED">
        <w:rPr>
          <w:rFonts w:cstheme="minorHAnsi"/>
          <w:b/>
          <w:bCs/>
          <w:i/>
          <w:iCs/>
          <w:sz w:val="20"/>
          <w:szCs w:val="20"/>
        </w:rPr>
        <w:t xml:space="preserve"> – </w:t>
      </w:r>
      <w:r w:rsidR="00E77551" w:rsidRPr="006E21E9">
        <w:rPr>
          <w:rFonts w:cstheme="minorHAnsi"/>
          <w:b/>
          <w:bCs/>
          <w:i/>
          <w:iCs/>
          <w:sz w:val="20"/>
          <w:szCs w:val="20"/>
        </w:rPr>
        <w:t>May</w:t>
      </w:r>
      <w:r w:rsidR="000D67ED">
        <w:rPr>
          <w:rFonts w:cstheme="minorHAnsi"/>
          <w:b/>
          <w:bCs/>
          <w:i/>
          <w:iCs/>
          <w:sz w:val="20"/>
          <w:szCs w:val="20"/>
        </w:rPr>
        <w:t xml:space="preserve"> </w:t>
      </w:r>
      <w:r w:rsidR="00E77551" w:rsidRPr="006E21E9">
        <w:rPr>
          <w:rFonts w:cstheme="minorHAnsi"/>
          <w:b/>
          <w:bCs/>
          <w:i/>
          <w:iCs/>
          <w:sz w:val="20"/>
          <w:szCs w:val="20"/>
        </w:rPr>
        <w:t>202</w:t>
      </w:r>
      <w:r w:rsidR="000D67ED">
        <w:rPr>
          <w:rFonts w:cstheme="minorHAnsi"/>
          <w:b/>
          <w:bCs/>
          <w:i/>
          <w:iCs/>
          <w:sz w:val="20"/>
          <w:szCs w:val="20"/>
        </w:rPr>
        <w:t>1</w:t>
      </w:r>
      <w:r w:rsidR="00E77551" w:rsidRPr="006E21E9">
        <w:rPr>
          <w:rFonts w:cstheme="minorHAnsi"/>
          <w:b/>
          <w:bCs/>
          <w:i/>
          <w:iCs/>
          <w:sz w:val="20"/>
          <w:szCs w:val="20"/>
        </w:rPr>
        <w:t>)</w:t>
      </w:r>
      <w:r w:rsidR="00E77551" w:rsidRPr="006E21E9">
        <w:rPr>
          <w:rFonts w:cstheme="minorHAnsi"/>
          <w:b/>
          <w:bCs/>
          <w:sz w:val="20"/>
          <w:szCs w:val="20"/>
        </w:rPr>
        <w:t xml:space="preserve"> </w:t>
      </w:r>
      <w:r w:rsidRPr="006E21E9">
        <w:rPr>
          <w:rFonts w:cstheme="minorHAnsi"/>
          <w:b/>
          <w:bCs/>
          <w:sz w:val="20"/>
          <w:szCs w:val="20"/>
        </w:rPr>
        <w:t xml:space="preserve"> </w:t>
      </w:r>
    </w:p>
    <w:p w14:paraId="5963CBEF" w14:textId="5137424B" w:rsidR="00240A9C" w:rsidRPr="006E21E9" w:rsidRDefault="000D67ED" w:rsidP="001D50DC">
      <w:pPr>
        <w:pStyle w:val="ListParagraph"/>
        <w:numPr>
          <w:ilvl w:val="0"/>
          <w:numId w:val="13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MS</w:t>
      </w:r>
      <w:r w:rsidR="00240A9C" w:rsidRPr="006E21E9">
        <w:rPr>
          <w:rFonts w:cstheme="minorHAnsi"/>
          <w:sz w:val="20"/>
          <w:szCs w:val="20"/>
        </w:rPr>
        <w:t xml:space="preserve"> in </w:t>
      </w:r>
      <w:r>
        <w:rPr>
          <w:rFonts w:cstheme="minorHAnsi"/>
          <w:sz w:val="20"/>
          <w:szCs w:val="20"/>
        </w:rPr>
        <w:t>Statistics</w:t>
      </w:r>
      <w:r w:rsidR="00240A9C" w:rsidRPr="006E21E9">
        <w:rPr>
          <w:rFonts w:cstheme="minorHAnsi"/>
          <w:sz w:val="20"/>
          <w:szCs w:val="20"/>
        </w:rPr>
        <w:t xml:space="preserve">, </w:t>
      </w:r>
      <w:r>
        <w:rPr>
          <w:rFonts w:cstheme="minorHAnsi"/>
          <w:sz w:val="20"/>
          <w:szCs w:val="20"/>
        </w:rPr>
        <w:t>NMIMS University</w:t>
      </w:r>
      <w:r w:rsidR="008E3DDF">
        <w:rPr>
          <w:rFonts w:cstheme="minorHAnsi"/>
          <w:sz w:val="20"/>
          <w:szCs w:val="20"/>
        </w:rPr>
        <w:t>,</w:t>
      </w:r>
      <w:r w:rsidR="00240A9C" w:rsidRPr="006E21E9">
        <w:rPr>
          <w:rFonts w:cstheme="minorHAnsi"/>
          <w:sz w:val="20"/>
          <w:szCs w:val="20"/>
        </w:rPr>
        <w:tab/>
      </w:r>
      <w:r w:rsidR="008E3DDF" w:rsidRPr="008E3DDF">
        <w:rPr>
          <w:rFonts w:cstheme="minorHAnsi"/>
          <w:b/>
          <w:bCs/>
          <w:sz w:val="20"/>
          <w:szCs w:val="20"/>
        </w:rPr>
        <w:t>GPA: 3.35</w:t>
      </w:r>
      <w:r w:rsidR="00240A9C" w:rsidRPr="006E21E9">
        <w:rPr>
          <w:rFonts w:cstheme="minorHAnsi"/>
          <w:sz w:val="20"/>
          <w:szCs w:val="20"/>
        </w:rPr>
        <w:t xml:space="preserve">                                                        </w:t>
      </w:r>
      <w:r w:rsidR="00ED6FA8" w:rsidRPr="006E21E9">
        <w:rPr>
          <w:rFonts w:cstheme="minorHAnsi"/>
          <w:sz w:val="20"/>
          <w:szCs w:val="20"/>
        </w:rPr>
        <w:t xml:space="preserve">        </w:t>
      </w:r>
      <w:r w:rsidR="00B452D3" w:rsidRPr="006E21E9">
        <w:rPr>
          <w:rFonts w:cstheme="minorHAnsi"/>
          <w:sz w:val="20"/>
          <w:szCs w:val="20"/>
        </w:rPr>
        <w:t xml:space="preserve">  </w:t>
      </w:r>
      <w:r w:rsidR="00826886">
        <w:rPr>
          <w:rFonts w:cstheme="minorHAnsi"/>
          <w:sz w:val="20"/>
          <w:szCs w:val="20"/>
        </w:rPr>
        <w:t xml:space="preserve">                    </w:t>
      </w:r>
      <w:r w:rsidR="008E3DDF">
        <w:rPr>
          <w:rFonts w:cstheme="minorHAnsi"/>
          <w:sz w:val="20"/>
          <w:szCs w:val="20"/>
        </w:rPr>
        <w:t xml:space="preserve">              </w:t>
      </w:r>
      <w:proofErr w:type="gramStart"/>
      <w:r w:rsidR="008E3DDF">
        <w:rPr>
          <w:rFonts w:cstheme="minorHAnsi"/>
          <w:sz w:val="20"/>
          <w:szCs w:val="20"/>
        </w:rPr>
        <w:t xml:space="preserve">   </w:t>
      </w:r>
      <w:r w:rsidR="00240A9C" w:rsidRPr="006E21E9">
        <w:rPr>
          <w:rFonts w:cstheme="minorHAnsi"/>
          <w:b/>
          <w:bCs/>
          <w:i/>
          <w:iCs/>
          <w:sz w:val="20"/>
          <w:szCs w:val="20"/>
        </w:rPr>
        <w:t>(</w:t>
      </w:r>
      <w:proofErr w:type="gramEnd"/>
      <w:r>
        <w:rPr>
          <w:rFonts w:cstheme="minorHAnsi"/>
          <w:b/>
          <w:bCs/>
          <w:i/>
          <w:iCs/>
          <w:sz w:val="20"/>
          <w:szCs w:val="20"/>
        </w:rPr>
        <w:t>Jul</w:t>
      </w:r>
      <w:r w:rsidR="00240A9C" w:rsidRPr="006E21E9">
        <w:rPr>
          <w:rFonts w:cstheme="minorHAnsi"/>
          <w:b/>
          <w:bCs/>
          <w:i/>
          <w:iCs/>
          <w:sz w:val="20"/>
          <w:szCs w:val="20"/>
        </w:rPr>
        <w:t xml:space="preserve"> 201</w:t>
      </w:r>
      <w:r>
        <w:rPr>
          <w:rFonts w:cstheme="minorHAnsi"/>
          <w:b/>
          <w:bCs/>
          <w:i/>
          <w:iCs/>
          <w:sz w:val="20"/>
          <w:szCs w:val="20"/>
        </w:rPr>
        <w:t xml:space="preserve">6 </w:t>
      </w:r>
      <w:r w:rsidR="00E77551" w:rsidRPr="006E21E9">
        <w:rPr>
          <w:rFonts w:cstheme="minorHAnsi"/>
          <w:b/>
          <w:bCs/>
          <w:i/>
          <w:iCs/>
          <w:sz w:val="20"/>
          <w:szCs w:val="20"/>
        </w:rPr>
        <w:t xml:space="preserve">- </w:t>
      </w:r>
      <w:r>
        <w:rPr>
          <w:rFonts w:cstheme="minorHAnsi"/>
          <w:b/>
          <w:bCs/>
          <w:i/>
          <w:iCs/>
          <w:sz w:val="20"/>
          <w:szCs w:val="20"/>
        </w:rPr>
        <w:t>Apr</w:t>
      </w:r>
      <w:r w:rsidR="00240A9C" w:rsidRPr="006E21E9">
        <w:rPr>
          <w:rFonts w:cstheme="minorHAnsi"/>
          <w:b/>
          <w:bCs/>
          <w:i/>
          <w:iCs/>
          <w:sz w:val="20"/>
          <w:szCs w:val="20"/>
        </w:rPr>
        <w:t xml:space="preserve"> 201</w:t>
      </w:r>
      <w:r>
        <w:rPr>
          <w:rFonts w:cstheme="minorHAnsi"/>
          <w:b/>
          <w:bCs/>
          <w:i/>
          <w:iCs/>
          <w:sz w:val="20"/>
          <w:szCs w:val="20"/>
        </w:rPr>
        <w:t>8</w:t>
      </w:r>
      <w:r w:rsidR="00240A9C" w:rsidRPr="006E21E9">
        <w:rPr>
          <w:rFonts w:cstheme="minorHAnsi"/>
          <w:b/>
          <w:bCs/>
          <w:i/>
          <w:iCs/>
          <w:sz w:val="20"/>
          <w:szCs w:val="20"/>
        </w:rPr>
        <w:t>)</w:t>
      </w:r>
    </w:p>
    <w:p w14:paraId="22BE775A" w14:textId="0B86001D" w:rsidR="008E3DDF" w:rsidRPr="008E3DDF" w:rsidRDefault="005F7ED2" w:rsidP="008E3DDF">
      <w:pPr>
        <w:pStyle w:val="ListParagraph"/>
        <w:numPr>
          <w:ilvl w:val="0"/>
          <w:numId w:val="13"/>
        </w:numPr>
        <w:spacing w:line="240" w:lineRule="auto"/>
        <w:jc w:val="both"/>
        <w:rPr>
          <w:rFonts w:eastAsia="Times New Roman" w:cstheme="minorHAnsi"/>
          <w:sz w:val="20"/>
          <w:szCs w:val="20"/>
        </w:rPr>
      </w:pPr>
      <w:r w:rsidRPr="008E3DDF">
        <w:rPr>
          <w:rFonts w:eastAsia="Times New Roman" w:cstheme="minorHAnsi"/>
          <w:sz w:val="20"/>
          <w:szCs w:val="20"/>
        </w:rPr>
        <w:t>Certifications</w:t>
      </w:r>
      <w:r w:rsidRPr="008E3DDF">
        <w:rPr>
          <w:rFonts w:eastAsia="Times New Roman" w:cstheme="minorHAnsi"/>
          <w:b/>
          <w:bCs/>
          <w:sz w:val="20"/>
          <w:szCs w:val="20"/>
        </w:rPr>
        <w:t>:</w:t>
      </w:r>
      <w:r w:rsidRPr="008E3DDF">
        <w:rPr>
          <w:rFonts w:eastAsia="Times New Roman" w:cstheme="minorHAnsi"/>
          <w:sz w:val="20"/>
          <w:szCs w:val="20"/>
        </w:rPr>
        <w:t xml:space="preserve"> </w:t>
      </w:r>
      <w:hyperlink r:id="rId9" w:history="1">
        <w:r w:rsidR="008E3DDF" w:rsidRPr="008E3DDF">
          <w:rPr>
            <w:rStyle w:val="Hyperlink"/>
            <w:rFonts w:eastAsia="Times New Roman" w:cstheme="minorHAnsi"/>
            <w:sz w:val="20"/>
            <w:szCs w:val="20"/>
          </w:rPr>
          <w:t>Snowflake Pro Certification</w:t>
        </w:r>
      </w:hyperlink>
      <w:r w:rsidR="008E3DDF">
        <w:rPr>
          <w:rFonts w:eastAsia="Times New Roman" w:cstheme="minorHAnsi"/>
          <w:sz w:val="20"/>
          <w:szCs w:val="20"/>
        </w:rPr>
        <w:t xml:space="preserve">,  </w:t>
      </w:r>
      <w:r w:rsidR="008E3DDF" w:rsidRPr="008E3DDF">
        <w:rPr>
          <w:rFonts w:eastAsia="Times New Roman" w:cstheme="minorHAnsi"/>
          <w:sz w:val="20"/>
          <w:szCs w:val="20"/>
        </w:rPr>
        <w:t>SAS Certified Base Programmer for SAS 9</w:t>
      </w:r>
      <w:r w:rsidR="008E3DDF">
        <w:rPr>
          <w:rFonts w:eastAsia="Times New Roman" w:cstheme="minorHAnsi"/>
          <w:sz w:val="20"/>
          <w:szCs w:val="20"/>
        </w:rPr>
        <w:t xml:space="preserve">, </w:t>
      </w:r>
      <w:r w:rsidR="008E3DDF" w:rsidRPr="008E3DDF">
        <w:rPr>
          <w:rFonts w:eastAsia="Times New Roman" w:cstheme="minorHAnsi"/>
          <w:sz w:val="20"/>
          <w:szCs w:val="20"/>
        </w:rPr>
        <w:t>SAS Certified Predictive Modeler</w:t>
      </w:r>
    </w:p>
    <w:p w14:paraId="5E900914" w14:textId="1DE62FA4" w:rsidR="00C3423A" w:rsidRPr="008E3DDF" w:rsidRDefault="00C3423A" w:rsidP="008E3DDF">
      <w:pPr>
        <w:spacing w:line="240" w:lineRule="auto"/>
        <w:jc w:val="both"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  <w:r w:rsidRPr="008E3DDF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WORK EXPERIENCE</w:t>
      </w:r>
    </w:p>
    <w:p w14:paraId="45C4BFF9" w14:textId="67C700B6" w:rsidR="0066131C" w:rsidRPr="0044728C" w:rsidRDefault="00573A77" w:rsidP="0044728C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ETL Analyst</w:t>
      </w:r>
      <w:r w:rsidR="008D085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922241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at </w:t>
      </w:r>
      <w:proofErr w:type="spellStart"/>
      <w:r w:rsidR="00A2123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Daten</w:t>
      </w:r>
      <w:proofErr w:type="spellEnd"/>
      <w:r w:rsidR="00A2123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Solutions Inc., Chicago:</w:t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</w:t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  <w:t xml:space="preserve">        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</w:t>
      </w:r>
      <w:proofErr w:type="gramStart"/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</w:t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455D93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(</w:t>
      </w:r>
      <w:proofErr w:type="gramEnd"/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May</w:t>
      </w:r>
      <w:r w:rsidR="00455D93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20</w:t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20 </w:t>
      </w:r>
      <w:r w:rsidR="00455D93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- </w:t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Present</w:t>
      </w:r>
      <w:r w:rsidR="00455D93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)</w:t>
      </w:r>
      <w:r w:rsidR="00922241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                          </w:t>
      </w:r>
      <w:r w:rsidR="00826886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</w:t>
      </w:r>
      <w:r w:rsidR="00FA1D3C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      </w:t>
      </w:r>
      <w:r w:rsidR="00A2123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</w:t>
      </w:r>
    </w:p>
    <w:p w14:paraId="1AA44556" w14:textId="20781E83" w:rsidR="000D67ED" w:rsidRPr="000D67ED" w:rsidRDefault="000D67ED" w:rsidP="00D9136B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Developed 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and automated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data migration pipeline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from SQL Server to 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Snowflake and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performed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dimensional modeling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on the migrated 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data</w:t>
      </w:r>
      <w:r w:rsidR="00A113EC">
        <w:rPr>
          <w:rFonts w:asciiTheme="minorHAnsi" w:hAnsiTheme="minorHAnsi" w:cstheme="minorHAnsi"/>
          <w:color w:val="auto"/>
          <w:sz w:val="20"/>
          <w:szCs w:val="20"/>
        </w:rPr>
        <w:t xml:space="preserve">, further created </w:t>
      </w:r>
      <w:r w:rsidR="00A113EC" w:rsidRPr="00A113EC">
        <w:rPr>
          <w:rFonts w:asciiTheme="minorHAnsi" w:hAnsiTheme="minorHAnsi" w:cstheme="minorHAnsi"/>
          <w:b/>
          <w:bCs/>
          <w:color w:val="auto"/>
          <w:sz w:val="20"/>
          <w:szCs w:val="20"/>
        </w:rPr>
        <w:t>data dictionary</w:t>
      </w:r>
      <w:r w:rsidR="00A113EC">
        <w:rPr>
          <w:rFonts w:asciiTheme="minorHAnsi" w:hAnsiTheme="minorHAnsi" w:cstheme="minorHAnsi"/>
          <w:color w:val="auto"/>
          <w:sz w:val="20"/>
          <w:szCs w:val="20"/>
        </w:rPr>
        <w:t xml:space="preserve"> for the technical audience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.</w:t>
      </w:r>
    </w:p>
    <w:p w14:paraId="7DE9B6FF" w14:textId="337E9FF2" w:rsidR="000D67ED" w:rsidRDefault="000D67ED" w:rsidP="000D67ED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Automated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ETL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processes using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Prefect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(Python), making it easier to wrangle data sets and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>reducing time by as much as 40% by performing large-scale data conversions, and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transferring BAAN data into standardized formats for integration into 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Snowflake.</w:t>
      </w:r>
    </w:p>
    <w:p w14:paraId="723B6ECB" w14:textId="635F75B6" w:rsidR="0066131C" w:rsidRPr="000D67ED" w:rsidRDefault="0066131C" w:rsidP="000D67ED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Created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Tableau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dashboards to explain variation in success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Metrics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and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Time Series Analysis 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>to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74450C">
        <w:rPr>
          <w:rFonts w:asciiTheme="minorHAnsi" w:hAnsiTheme="minorHAnsi" w:cstheme="minorHAnsi"/>
          <w:color w:val="auto"/>
          <w:sz w:val="20"/>
          <w:szCs w:val="20"/>
        </w:rPr>
        <w:t>higher management.</w:t>
      </w:r>
    </w:p>
    <w:p w14:paraId="40564A62" w14:textId="28B89A1F" w:rsidR="00573A77" w:rsidRPr="00573A77" w:rsidRDefault="0044728C" w:rsidP="00573A77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>
        <w:rPr>
          <w:rFonts w:asciiTheme="minorHAnsi" w:hAnsiTheme="minorHAnsi" w:cstheme="minorHAnsi"/>
          <w:color w:val="auto"/>
          <w:sz w:val="20"/>
          <w:szCs w:val="20"/>
        </w:rPr>
        <w:t xml:space="preserve">Automated </w:t>
      </w:r>
      <w:r w:rsidR="00B14591">
        <w:rPr>
          <w:rFonts w:asciiTheme="minorHAnsi" w:hAnsiTheme="minorHAnsi" w:cstheme="minorHAnsi"/>
          <w:color w:val="auto"/>
          <w:sz w:val="20"/>
          <w:szCs w:val="20"/>
        </w:rPr>
        <w:t>reporting process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using </w:t>
      </w:r>
      <w:r w:rsidRPr="001D1C81">
        <w:rPr>
          <w:rFonts w:asciiTheme="minorHAnsi" w:hAnsiTheme="minorHAnsi" w:cstheme="minorHAnsi"/>
          <w:b/>
          <w:bCs/>
          <w:color w:val="auto"/>
          <w:sz w:val="20"/>
          <w:szCs w:val="20"/>
        </w:rPr>
        <w:t>Excel VBA (Macros)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and </w:t>
      </w:r>
      <w:r w:rsidRPr="001D1C81">
        <w:rPr>
          <w:rFonts w:asciiTheme="minorHAnsi" w:hAnsiTheme="minorHAnsi" w:cstheme="minorHAnsi"/>
          <w:b/>
          <w:bCs/>
          <w:color w:val="auto"/>
          <w:sz w:val="20"/>
          <w:szCs w:val="20"/>
        </w:rPr>
        <w:t>MySQL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maintaining accuracy and saving </w:t>
      </w:r>
      <w:r w:rsidRPr="000830AA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~ </w:t>
      </w:r>
      <w:r>
        <w:rPr>
          <w:rFonts w:asciiTheme="minorHAnsi" w:hAnsiTheme="minorHAnsi" w:cstheme="minorHAnsi"/>
          <w:b/>
          <w:bCs/>
          <w:color w:val="auto"/>
          <w:sz w:val="20"/>
          <w:szCs w:val="20"/>
        </w:rPr>
        <w:t>75</w:t>
      </w:r>
      <w:r w:rsidRPr="000830AA">
        <w:rPr>
          <w:rFonts w:asciiTheme="minorHAnsi" w:hAnsiTheme="minorHAnsi" w:cstheme="minorHAnsi"/>
          <w:b/>
          <w:bCs/>
          <w:color w:val="auto"/>
          <w:sz w:val="20"/>
          <w:szCs w:val="20"/>
        </w:rPr>
        <w:t>%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of time.</w:t>
      </w:r>
    </w:p>
    <w:p w14:paraId="62BEB04B" w14:textId="4D99E722" w:rsidR="00B02A03" w:rsidRDefault="006670A4" w:rsidP="006670A4">
      <w:pPr>
        <w:pStyle w:val="Default"/>
        <w:ind w:left="8640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</w:t>
      </w:r>
    </w:p>
    <w:p w14:paraId="3125261A" w14:textId="5DB7A278" w:rsidR="00A21230" w:rsidRDefault="00573A77" w:rsidP="007C615F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ETL Analyst</w:t>
      </w:r>
      <w:r w:rsidR="00A2123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– Practicum Student </w:t>
      </w:r>
      <w:r w:rsidR="00A2123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at </w:t>
      </w:r>
      <w:proofErr w:type="spellStart"/>
      <w:r w:rsidR="00A21230" w:rsidRPr="00A2123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Labelmaster</w:t>
      </w:r>
      <w:proofErr w:type="spellEnd"/>
      <w:r w:rsidR="00A2123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, Chicago: </w:t>
      </w:r>
      <w:r w:rsidR="003C5E1B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  <w:t xml:space="preserve">     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</w:t>
      </w:r>
      <w:proofErr w:type="gramStart"/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</w:t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6670A4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(</w:t>
      </w:r>
      <w:proofErr w:type="gramEnd"/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May</w:t>
      </w:r>
      <w:r w:rsidR="006670A4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20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20 –</w:t>
      </w:r>
      <w:r w:rsidR="006670A4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Dec 2020</w:t>
      </w:r>
      <w:r w:rsidR="006670A4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)</w:t>
      </w:r>
    </w:p>
    <w:p w14:paraId="19B86744" w14:textId="77777777" w:rsidR="006670A4" w:rsidRDefault="006670A4" w:rsidP="007C615F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>
        <w:rPr>
          <w:rFonts w:asciiTheme="minorHAnsi" w:hAnsiTheme="minorHAnsi" w:cstheme="minorHAnsi"/>
          <w:color w:val="auto"/>
          <w:sz w:val="20"/>
          <w:szCs w:val="20"/>
        </w:rPr>
        <w:t xml:space="preserve">Involved in designing databases, data marts, E-R model for </w:t>
      </w:r>
      <w:r w:rsidRPr="006670A4">
        <w:rPr>
          <w:rFonts w:asciiTheme="minorHAnsi" w:hAnsiTheme="minorHAnsi" w:cstheme="minorHAnsi"/>
          <w:b/>
          <w:bCs/>
          <w:color w:val="auto"/>
          <w:sz w:val="20"/>
          <w:szCs w:val="20"/>
        </w:rPr>
        <w:t>OLTP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and multi-dimensional model for </w:t>
      </w:r>
      <w:r w:rsidRPr="006670A4">
        <w:rPr>
          <w:rFonts w:asciiTheme="minorHAnsi" w:hAnsiTheme="minorHAnsi" w:cstheme="minorHAnsi"/>
          <w:b/>
          <w:bCs/>
          <w:color w:val="auto"/>
          <w:sz w:val="20"/>
          <w:szCs w:val="20"/>
        </w:rPr>
        <w:t>OLAP</w:t>
      </w:r>
      <w:r>
        <w:rPr>
          <w:rFonts w:asciiTheme="minorHAnsi" w:hAnsiTheme="minorHAnsi" w:cstheme="minorHAnsi"/>
          <w:color w:val="auto"/>
          <w:sz w:val="20"/>
          <w:szCs w:val="20"/>
        </w:rPr>
        <w:t>.</w:t>
      </w:r>
    </w:p>
    <w:p w14:paraId="459CC8DA" w14:textId="317EA3A4" w:rsidR="00A21230" w:rsidRPr="006670A4" w:rsidRDefault="006670A4" w:rsidP="007C615F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6670A4">
        <w:rPr>
          <w:rFonts w:asciiTheme="minorHAnsi" w:hAnsiTheme="minorHAnsi" w:cstheme="minorHAnsi"/>
          <w:color w:val="211F1F"/>
          <w:sz w:val="20"/>
          <w:szCs w:val="20"/>
        </w:rPr>
        <w:t xml:space="preserve">Optimized complex </w:t>
      </w:r>
      <w:r w:rsidRPr="006670A4">
        <w:rPr>
          <w:rFonts w:asciiTheme="minorHAnsi" w:hAnsiTheme="minorHAnsi" w:cstheme="minorHAnsi"/>
          <w:b/>
          <w:bCs/>
          <w:color w:val="211F1F"/>
          <w:sz w:val="20"/>
          <w:szCs w:val="20"/>
        </w:rPr>
        <w:t>SQL</w:t>
      </w:r>
      <w:r w:rsidRPr="006670A4">
        <w:rPr>
          <w:rFonts w:asciiTheme="minorHAnsi" w:hAnsiTheme="minorHAnsi" w:cstheme="minorHAnsi"/>
          <w:color w:val="211F1F"/>
          <w:sz w:val="20"/>
          <w:szCs w:val="20"/>
        </w:rPr>
        <w:t xml:space="preserve"> scripts for quality checking of projects and populating output tables for deployment using </w:t>
      </w:r>
      <w:r w:rsidRPr="006670A4">
        <w:rPr>
          <w:rFonts w:asciiTheme="minorHAnsi" w:hAnsiTheme="minorHAnsi" w:cstheme="minorHAnsi"/>
          <w:b/>
          <w:bCs/>
          <w:color w:val="211F1F"/>
          <w:sz w:val="20"/>
          <w:szCs w:val="20"/>
        </w:rPr>
        <w:t>SSIS</w:t>
      </w:r>
      <w:r w:rsidRPr="006670A4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0A1B6657" w14:textId="7877394F" w:rsidR="006670A4" w:rsidRDefault="006670A4" w:rsidP="006670A4">
      <w:pPr>
        <w:pStyle w:val="ListParagraph"/>
        <w:numPr>
          <w:ilvl w:val="0"/>
          <w:numId w:val="14"/>
        </w:numPr>
        <w:rPr>
          <w:rFonts w:cstheme="minorHAnsi"/>
          <w:sz w:val="20"/>
          <w:szCs w:val="20"/>
        </w:rPr>
      </w:pPr>
      <w:r w:rsidRPr="006670A4">
        <w:rPr>
          <w:rFonts w:cstheme="minorHAnsi"/>
          <w:sz w:val="20"/>
          <w:szCs w:val="20"/>
        </w:rPr>
        <w:t xml:space="preserve">Automated hourly status report saving </w:t>
      </w:r>
      <w:r w:rsidRPr="006670A4">
        <w:rPr>
          <w:rFonts w:cstheme="minorHAnsi"/>
          <w:b/>
          <w:bCs/>
          <w:sz w:val="20"/>
          <w:szCs w:val="20"/>
        </w:rPr>
        <w:t>10 man-hours/week</w:t>
      </w:r>
      <w:r w:rsidRPr="006670A4">
        <w:rPr>
          <w:rFonts w:cstheme="minorHAnsi"/>
          <w:sz w:val="20"/>
          <w:szCs w:val="20"/>
        </w:rPr>
        <w:t>, thus decreasing response time for fixes and campaign failures.</w:t>
      </w:r>
    </w:p>
    <w:p w14:paraId="10DE8802" w14:textId="5A2D47F8" w:rsidR="006670A4" w:rsidRPr="006670A4" w:rsidRDefault="006670A4" w:rsidP="006670A4">
      <w:pPr>
        <w:pStyle w:val="ListParagraph"/>
        <w:numPr>
          <w:ilvl w:val="0"/>
          <w:numId w:val="14"/>
        </w:numPr>
        <w:rPr>
          <w:rFonts w:cstheme="minorHAnsi"/>
          <w:sz w:val="20"/>
          <w:szCs w:val="20"/>
        </w:rPr>
      </w:pPr>
      <w:r w:rsidRPr="006670A4">
        <w:rPr>
          <w:rFonts w:cstheme="minorHAnsi"/>
          <w:sz w:val="20"/>
          <w:szCs w:val="20"/>
        </w:rPr>
        <w:t xml:space="preserve">Achieved an accuracy of </w:t>
      </w:r>
      <w:r w:rsidRPr="006670A4">
        <w:rPr>
          <w:rFonts w:cstheme="minorHAnsi"/>
          <w:b/>
          <w:bCs/>
          <w:sz w:val="20"/>
          <w:szCs w:val="20"/>
        </w:rPr>
        <w:t>MAPE 8%</w:t>
      </w:r>
      <w:r w:rsidRPr="006670A4">
        <w:rPr>
          <w:rFonts w:cstheme="minorHAnsi"/>
          <w:sz w:val="20"/>
          <w:szCs w:val="20"/>
        </w:rPr>
        <w:t xml:space="preserve"> approx. on </w:t>
      </w:r>
      <w:r w:rsidR="00436449">
        <w:rPr>
          <w:rFonts w:cstheme="minorHAnsi"/>
          <w:sz w:val="20"/>
          <w:szCs w:val="20"/>
        </w:rPr>
        <w:t xml:space="preserve">price forecasting using </w:t>
      </w:r>
      <w:r w:rsidRPr="006670A4">
        <w:rPr>
          <w:rFonts w:cstheme="minorHAnsi"/>
          <w:sz w:val="20"/>
          <w:szCs w:val="20"/>
        </w:rPr>
        <w:t xml:space="preserve">Deep Learning </w:t>
      </w:r>
      <w:r w:rsidR="00436449">
        <w:rPr>
          <w:rFonts w:cstheme="minorHAnsi"/>
          <w:sz w:val="20"/>
          <w:szCs w:val="20"/>
        </w:rPr>
        <w:t xml:space="preserve">algorithms like </w:t>
      </w:r>
      <w:r w:rsidRPr="006670A4">
        <w:rPr>
          <w:rFonts w:cstheme="minorHAnsi"/>
          <w:b/>
          <w:bCs/>
          <w:sz w:val="20"/>
          <w:szCs w:val="20"/>
        </w:rPr>
        <w:t>LSTM</w:t>
      </w:r>
      <w:r w:rsidRPr="006670A4">
        <w:rPr>
          <w:rFonts w:cstheme="minorHAnsi"/>
          <w:sz w:val="20"/>
          <w:szCs w:val="20"/>
        </w:rPr>
        <w:t xml:space="preserve"> and </w:t>
      </w:r>
      <w:r w:rsidRPr="006670A4">
        <w:rPr>
          <w:rFonts w:cstheme="minorHAnsi"/>
          <w:b/>
          <w:bCs/>
          <w:sz w:val="20"/>
          <w:szCs w:val="20"/>
        </w:rPr>
        <w:t>RNN</w:t>
      </w:r>
      <w:r w:rsidR="00436449">
        <w:rPr>
          <w:rFonts w:cstheme="minorHAnsi"/>
          <w:sz w:val="20"/>
          <w:szCs w:val="20"/>
        </w:rPr>
        <w:t>,</w:t>
      </w:r>
      <w:r>
        <w:rPr>
          <w:rFonts w:cstheme="minorHAnsi"/>
          <w:sz w:val="20"/>
          <w:szCs w:val="20"/>
        </w:rPr>
        <w:t xml:space="preserve"> </w:t>
      </w:r>
      <w:r w:rsidR="00436449">
        <w:rPr>
          <w:rFonts w:cstheme="minorHAnsi"/>
          <w:sz w:val="20"/>
          <w:szCs w:val="20"/>
        </w:rPr>
        <w:t xml:space="preserve">further </w:t>
      </w:r>
      <w:r w:rsidRPr="006670A4">
        <w:rPr>
          <w:rFonts w:cstheme="minorHAnsi"/>
          <w:sz w:val="20"/>
          <w:szCs w:val="20"/>
        </w:rPr>
        <w:t>created dashboards for presenting the forecasted values to the higher management</w:t>
      </w:r>
      <w:r>
        <w:rPr>
          <w:rFonts w:cstheme="minorHAnsi"/>
          <w:sz w:val="20"/>
          <w:szCs w:val="20"/>
        </w:rPr>
        <w:t>.</w:t>
      </w:r>
    </w:p>
    <w:p w14:paraId="28610BB3" w14:textId="31D31AC4" w:rsidR="007C615F" w:rsidRPr="006E21E9" w:rsidRDefault="00573A77" w:rsidP="007C615F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0"/>
          <w:szCs w:val="20"/>
        </w:rPr>
      </w:pP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ETL Analyst</w:t>
      </w:r>
      <w:r w:rsidR="00223D6A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at Cartesian Consulting:</w:t>
      </w:r>
      <w:r w:rsidR="00ED6FA8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                                                                                    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826886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</w:t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3C5E1B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</w:t>
      </w:r>
      <w:proofErr w:type="gramStart"/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3C5E1B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</w:t>
      </w:r>
      <w:r w:rsidR="00A827D8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(</w:t>
      </w:r>
      <w:proofErr w:type="gramEnd"/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Apr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2018-</w:t>
      </w:r>
      <w:r w:rsidR="00A827D8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Jul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201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9</w:t>
      </w:r>
      <w:r w:rsidR="00E65716" w:rsidRPr="006E21E9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) </w:t>
      </w:r>
    </w:p>
    <w:p w14:paraId="1D824791" w14:textId="77777777" w:rsidR="006C63BE" w:rsidRPr="00976FA0" w:rsidRDefault="006C63BE" w:rsidP="006C63BE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811640">
        <w:rPr>
          <w:rFonts w:asciiTheme="minorHAnsi" w:hAnsiTheme="minorHAnsi" w:cstheme="minorHAnsi"/>
          <w:sz w:val="20"/>
          <w:szCs w:val="20"/>
        </w:rPr>
        <w:t xml:space="preserve">Developed pipelines for </w:t>
      </w:r>
      <w:r w:rsidRPr="00811640">
        <w:rPr>
          <w:rFonts w:asciiTheme="minorHAnsi" w:hAnsiTheme="minorHAnsi" w:cstheme="minorHAnsi"/>
          <w:b/>
          <w:bCs/>
          <w:sz w:val="20"/>
          <w:szCs w:val="20"/>
        </w:rPr>
        <w:t xml:space="preserve">ETL </w:t>
      </w:r>
      <w:r w:rsidRPr="00811640">
        <w:rPr>
          <w:rFonts w:asciiTheme="minorHAnsi" w:hAnsiTheme="minorHAnsi" w:cstheme="minorHAnsi"/>
          <w:sz w:val="20"/>
          <w:szCs w:val="20"/>
        </w:rPr>
        <w:t xml:space="preserve">(Extract, Transform, Load) using </w:t>
      </w:r>
      <w:r w:rsidRPr="00811640">
        <w:rPr>
          <w:rFonts w:asciiTheme="minorHAnsi" w:hAnsiTheme="minorHAnsi" w:cstheme="minorHAnsi"/>
          <w:b/>
          <w:bCs/>
          <w:sz w:val="20"/>
          <w:szCs w:val="20"/>
        </w:rPr>
        <w:t>MySQL</w:t>
      </w:r>
      <w:r w:rsidRPr="00811640">
        <w:rPr>
          <w:rFonts w:asciiTheme="minorHAnsi" w:hAnsiTheme="minorHAnsi" w:cstheme="minorHAnsi"/>
          <w:sz w:val="20"/>
          <w:szCs w:val="20"/>
        </w:rPr>
        <w:t>,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E827C9">
        <w:rPr>
          <w:rFonts w:asciiTheme="minorHAnsi" w:hAnsiTheme="minorHAnsi" w:cstheme="minorHAnsi"/>
          <w:b/>
          <w:bCs/>
          <w:sz w:val="20"/>
          <w:szCs w:val="20"/>
        </w:rPr>
        <w:t>Python</w:t>
      </w:r>
      <w:r>
        <w:rPr>
          <w:rFonts w:asciiTheme="minorHAnsi" w:hAnsiTheme="minorHAnsi" w:cstheme="minorHAnsi"/>
          <w:sz w:val="20"/>
          <w:szCs w:val="20"/>
        </w:rPr>
        <w:t>,</w:t>
      </w:r>
      <w:r w:rsidRPr="00811640">
        <w:rPr>
          <w:rFonts w:asciiTheme="minorHAnsi" w:hAnsiTheme="minorHAnsi" w:cstheme="minorHAnsi"/>
          <w:sz w:val="20"/>
          <w:szCs w:val="20"/>
        </w:rPr>
        <w:t xml:space="preserve"> </w:t>
      </w:r>
      <w:r w:rsidRPr="00811640">
        <w:rPr>
          <w:rFonts w:asciiTheme="minorHAnsi" w:hAnsiTheme="minorHAnsi" w:cstheme="minorHAnsi"/>
          <w:b/>
          <w:bCs/>
          <w:sz w:val="20"/>
          <w:szCs w:val="20"/>
        </w:rPr>
        <w:t>Airflow</w:t>
      </w:r>
      <w:r w:rsidRPr="00811640">
        <w:rPr>
          <w:rFonts w:asciiTheme="minorHAnsi" w:hAnsiTheme="minorHAnsi" w:cstheme="minorHAnsi"/>
          <w:sz w:val="20"/>
          <w:szCs w:val="20"/>
        </w:rPr>
        <w:t xml:space="preserve"> and </w:t>
      </w:r>
      <w:r w:rsidRPr="00811640">
        <w:rPr>
          <w:rFonts w:asciiTheme="minorHAnsi" w:hAnsiTheme="minorHAnsi" w:cstheme="minorHAnsi"/>
          <w:b/>
          <w:bCs/>
          <w:sz w:val="20"/>
          <w:szCs w:val="20"/>
        </w:rPr>
        <w:t>AWS S3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67719E">
        <w:rPr>
          <w:rFonts w:asciiTheme="minorHAnsi" w:hAnsiTheme="minorHAnsi" w:cstheme="minorHAnsi"/>
          <w:sz w:val="20"/>
          <w:szCs w:val="20"/>
        </w:rPr>
        <w:t>for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D70545">
        <w:rPr>
          <w:rFonts w:asciiTheme="minorHAnsi" w:hAnsiTheme="minorHAnsi" w:cstheme="minorHAnsi"/>
          <w:sz w:val="20"/>
          <w:szCs w:val="20"/>
        </w:rPr>
        <w:t>acquiring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D70545">
        <w:rPr>
          <w:rFonts w:asciiTheme="minorHAnsi" w:hAnsiTheme="minorHAnsi" w:cstheme="minorHAnsi"/>
          <w:sz w:val="20"/>
          <w:szCs w:val="20"/>
        </w:rPr>
        <w:t>a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D70545">
        <w:rPr>
          <w:rFonts w:asciiTheme="minorHAnsi" w:hAnsiTheme="minorHAnsi" w:cstheme="minorHAnsi"/>
          <w:sz w:val="20"/>
          <w:szCs w:val="20"/>
        </w:rPr>
        <w:t>POC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D70545">
        <w:rPr>
          <w:rFonts w:asciiTheme="minorHAnsi" w:hAnsiTheme="minorHAnsi" w:cstheme="minorHAnsi"/>
          <w:sz w:val="20"/>
          <w:szCs w:val="20"/>
        </w:rPr>
        <w:t>project</w:t>
      </w:r>
      <w:r w:rsidRPr="00634CD6">
        <w:rPr>
          <w:rFonts w:asciiTheme="minorHAnsi" w:hAnsiTheme="minorHAnsi" w:cstheme="minorHAnsi"/>
          <w:sz w:val="20"/>
          <w:szCs w:val="20"/>
        </w:rPr>
        <w:t>.</w:t>
      </w:r>
    </w:p>
    <w:p w14:paraId="2A0041FF" w14:textId="77777777" w:rsidR="006C63BE" w:rsidRPr="00DC01C1" w:rsidRDefault="006C63BE" w:rsidP="006C63BE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AD25F4">
        <w:rPr>
          <w:rFonts w:asciiTheme="minorHAnsi" w:hAnsiTheme="minorHAnsi" w:cstheme="minorHAnsi"/>
          <w:sz w:val="20"/>
          <w:szCs w:val="20"/>
        </w:rPr>
        <w:t>Extracted data from streaming pipeline</w:t>
      </w:r>
      <w:r>
        <w:rPr>
          <w:rFonts w:asciiTheme="minorHAnsi" w:hAnsiTheme="minorHAnsi" w:cstheme="minorHAnsi"/>
          <w:sz w:val="20"/>
          <w:szCs w:val="20"/>
        </w:rPr>
        <w:t>s</w:t>
      </w:r>
      <w:r w:rsidRPr="00AD25F4">
        <w:rPr>
          <w:rFonts w:asciiTheme="minorHAnsi" w:hAnsiTheme="minorHAnsi" w:cstheme="minorHAnsi"/>
          <w:sz w:val="20"/>
          <w:szCs w:val="20"/>
        </w:rPr>
        <w:t xml:space="preserve"> using </w:t>
      </w:r>
      <w:r w:rsidRPr="00AD25F4">
        <w:rPr>
          <w:rFonts w:asciiTheme="minorHAnsi" w:hAnsiTheme="minorHAnsi" w:cstheme="minorHAnsi"/>
          <w:b/>
          <w:bCs/>
          <w:sz w:val="20"/>
          <w:szCs w:val="20"/>
        </w:rPr>
        <w:t>Flume</w:t>
      </w:r>
      <w:r w:rsidRPr="00AD25F4">
        <w:rPr>
          <w:rFonts w:asciiTheme="minorHAnsi" w:hAnsiTheme="minorHAnsi" w:cstheme="minorHAnsi"/>
          <w:sz w:val="20"/>
          <w:szCs w:val="20"/>
        </w:rPr>
        <w:t xml:space="preserve"> and </w:t>
      </w:r>
      <w:r w:rsidRPr="00AD25F4">
        <w:rPr>
          <w:rFonts w:asciiTheme="minorHAnsi" w:hAnsiTheme="minorHAnsi" w:cstheme="minorHAnsi"/>
          <w:b/>
          <w:bCs/>
          <w:sz w:val="20"/>
          <w:szCs w:val="20"/>
        </w:rPr>
        <w:t>Kafka</w:t>
      </w:r>
      <w:r w:rsidRPr="00AD25F4">
        <w:rPr>
          <w:rFonts w:asciiTheme="minorHAnsi" w:hAnsiTheme="minorHAnsi" w:cstheme="minorHAnsi"/>
          <w:sz w:val="20"/>
          <w:szCs w:val="20"/>
        </w:rPr>
        <w:t xml:space="preserve"> and processed using </w:t>
      </w:r>
      <w:r w:rsidRPr="00AD25F4">
        <w:rPr>
          <w:rFonts w:asciiTheme="minorHAnsi" w:hAnsiTheme="minorHAnsi" w:cstheme="minorHAnsi"/>
          <w:b/>
          <w:bCs/>
          <w:sz w:val="20"/>
          <w:szCs w:val="20"/>
        </w:rPr>
        <w:t>Spark</w:t>
      </w:r>
      <w:r w:rsidRPr="00AD25F4">
        <w:rPr>
          <w:rFonts w:asciiTheme="minorHAnsi" w:hAnsiTheme="minorHAnsi" w:cstheme="minorHAnsi"/>
          <w:sz w:val="20"/>
          <w:szCs w:val="20"/>
        </w:rPr>
        <w:t xml:space="preserve"> Structured Streaming</w:t>
      </w:r>
      <w:r w:rsidRPr="00EC6313">
        <w:rPr>
          <w:rFonts w:asciiTheme="minorHAnsi" w:hAnsiTheme="minorHAnsi" w:cstheme="minorHAnsi"/>
          <w:sz w:val="20"/>
          <w:szCs w:val="20"/>
        </w:rPr>
        <w:t>.</w:t>
      </w:r>
    </w:p>
    <w:p w14:paraId="1F1F8363" w14:textId="09352073" w:rsidR="00145F73" w:rsidRDefault="00145F73" w:rsidP="00145F73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Predicted sales by </w:t>
      </w:r>
      <w:r w:rsidRPr="006E21E9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time series forecasting </w:t>
      </w:r>
      <w:r w:rsidRPr="005C4845">
        <w:rPr>
          <w:rFonts w:asciiTheme="minorHAnsi" w:hAnsiTheme="minorHAnsi" w:cstheme="minorHAnsi"/>
          <w:color w:val="211F1F"/>
          <w:sz w:val="20"/>
          <w:szCs w:val="20"/>
        </w:rPr>
        <w:t>in</w:t>
      </w:r>
      <w:r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Python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using </w:t>
      </w:r>
      <w:r w:rsidRPr="006E21E9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neural networks, ARIMAX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and </w:t>
      </w:r>
      <w:r w:rsidRPr="006E21E9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Prophet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for inventory management by eliminating understocking and reducing overstocking by 56%.</w:t>
      </w:r>
    </w:p>
    <w:p w14:paraId="56EEB841" w14:textId="68E33B71" w:rsidR="00145F73" w:rsidRPr="00360E90" w:rsidRDefault="00145F73" w:rsidP="00145F73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sz w:val="20"/>
          <w:szCs w:val="20"/>
        </w:rPr>
        <w:t xml:space="preserve">Applied </w:t>
      </w:r>
      <w:r w:rsidRPr="006E21E9">
        <w:rPr>
          <w:rFonts w:asciiTheme="minorHAnsi" w:hAnsiTheme="minorHAnsi" w:cstheme="minorHAnsi"/>
          <w:b/>
          <w:bCs/>
          <w:sz w:val="20"/>
          <w:szCs w:val="20"/>
        </w:rPr>
        <w:t>K-means clustering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480915">
        <w:rPr>
          <w:rFonts w:asciiTheme="minorHAnsi" w:hAnsiTheme="minorHAnsi" w:cstheme="minorHAnsi"/>
          <w:sz w:val="20"/>
          <w:szCs w:val="20"/>
        </w:rPr>
        <w:t>in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Python</w:t>
      </w:r>
      <w:r w:rsidRPr="006E21E9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6E21E9">
        <w:rPr>
          <w:rFonts w:asciiTheme="minorHAnsi" w:hAnsiTheme="minorHAnsi" w:cstheme="minorHAnsi"/>
          <w:sz w:val="20"/>
          <w:szCs w:val="20"/>
        </w:rPr>
        <w:t xml:space="preserve">for </w:t>
      </w:r>
      <w:r w:rsidRPr="006E21E9">
        <w:rPr>
          <w:rFonts w:asciiTheme="minorHAnsi" w:hAnsiTheme="minorHAnsi" w:cstheme="minorHAnsi"/>
          <w:b/>
          <w:bCs/>
          <w:sz w:val="20"/>
          <w:szCs w:val="20"/>
        </w:rPr>
        <w:t xml:space="preserve">segmentation </w:t>
      </w:r>
      <w:r w:rsidRPr="006E21E9">
        <w:rPr>
          <w:rFonts w:asciiTheme="minorHAnsi" w:hAnsiTheme="minorHAnsi" w:cstheme="minorHAnsi"/>
          <w:sz w:val="20"/>
          <w:szCs w:val="20"/>
        </w:rPr>
        <w:t>of customers</w:t>
      </w:r>
      <w:r w:rsidR="0074450C">
        <w:rPr>
          <w:rFonts w:asciiTheme="minorHAnsi" w:hAnsiTheme="minorHAnsi" w:cstheme="minorHAnsi"/>
          <w:sz w:val="20"/>
          <w:szCs w:val="20"/>
        </w:rPr>
        <w:t>,</w:t>
      </w:r>
      <w:r w:rsidRPr="006E21E9">
        <w:rPr>
          <w:rFonts w:asciiTheme="minorHAnsi" w:hAnsiTheme="minorHAnsi" w:cstheme="minorHAnsi"/>
          <w:sz w:val="20"/>
          <w:szCs w:val="20"/>
        </w:rPr>
        <w:t xml:space="preserve"> comparing it with </w:t>
      </w:r>
      <w:r w:rsidRPr="006E21E9">
        <w:rPr>
          <w:rFonts w:asciiTheme="minorHAnsi" w:hAnsiTheme="minorHAnsi" w:cstheme="minorHAnsi"/>
          <w:b/>
          <w:bCs/>
          <w:sz w:val="20"/>
          <w:szCs w:val="20"/>
        </w:rPr>
        <w:t xml:space="preserve">RFM </w:t>
      </w:r>
      <w:r w:rsidRPr="006E21E9">
        <w:rPr>
          <w:rFonts w:asciiTheme="minorHAnsi" w:hAnsiTheme="minorHAnsi" w:cstheme="minorHAnsi"/>
          <w:sz w:val="20"/>
          <w:szCs w:val="20"/>
        </w:rPr>
        <w:t>(Recency, Frequency and Monetary Value) analysis for improved campaign targeting.</w:t>
      </w:r>
    </w:p>
    <w:p w14:paraId="20A63290" w14:textId="74197B46" w:rsidR="00360E90" w:rsidRPr="00360E90" w:rsidRDefault="00360E90" w:rsidP="00360E90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360E90">
        <w:rPr>
          <w:rFonts w:asciiTheme="minorHAnsi" w:hAnsiTheme="minorHAnsi" w:cstheme="minorHAnsi"/>
          <w:color w:val="211F1F"/>
          <w:sz w:val="20"/>
          <w:szCs w:val="20"/>
        </w:rPr>
        <w:t>Identified the ‘</w:t>
      </w:r>
      <w:r w:rsidRPr="00360E90">
        <w:rPr>
          <w:rFonts w:asciiTheme="minorHAnsi" w:hAnsiTheme="minorHAnsi" w:cstheme="minorHAnsi"/>
          <w:b/>
          <w:bCs/>
          <w:color w:val="211F1F"/>
          <w:sz w:val="20"/>
          <w:szCs w:val="20"/>
        </w:rPr>
        <w:t>Most Valuable Customer</w:t>
      </w:r>
      <w:r w:rsidRPr="00360E90">
        <w:rPr>
          <w:rFonts w:asciiTheme="minorHAnsi" w:hAnsiTheme="minorHAnsi" w:cstheme="minorHAnsi"/>
          <w:color w:val="211F1F"/>
          <w:sz w:val="20"/>
          <w:szCs w:val="20"/>
        </w:rPr>
        <w:t xml:space="preserve">’ by leveraging the customer data and deploying </w:t>
      </w:r>
      <w:r w:rsidRPr="00360E90">
        <w:rPr>
          <w:rFonts w:asciiTheme="minorHAnsi" w:hAnsiTheme="minorHAnsi" w:cstheme="minorHAnsi"/>
          <w:b/>
          <w:bCs/>
          <w:color w:val="211F1F"/>
          <w:sz w:val="20"/>
          <w:szCs w:val="20"/>
        </w:rPr>
        <w:t>Random Forest algorithm</w:t>
      </w:r>
      <w:r w:rsidRPr="00360E90">
        <w:rPr>
          <w:rFonts w:asciiTheme="minorHAnsi" w:hAnsiTheme="minorHAnsi" w:cstheme="minorHAnsi"/>
          <w:color w:val="211F1F"/>
          <w:sz w:val="20"/>
          <w:szCs w:val="20"/>
        </w:rPr>
        <w:t xml:space="preserve"> with </w:t>
      </w:r>
      <w:r w:rsidRPr="00360E90">
        <w:rPr>
          <w:rFonts w:asciiTheme="minorHAnsi" w:hAnsiTheme="minorHAnsi" w:cstheme="minorHAnsi"/>
          <w:b/>
          <w:bCs/>
          <w:color w:val="211F1F"/>
          <w:sz w:val="20"/>
          <w:szCs w:val="20"/>
        </w:rPr>
        <w:t>True positive rate of 81%</w:t>
      </w:r>
      <w:r w:rsidRPr="00360E90">
        <w:rPr>
          <w:rFonts w:asciiTheme="minorHAnsi" w:hAnsiTheme="minorHAnsi" w:cstheme="minorHAnsi"/>
          <w:color w:val="211F1F"/>
          <w:sz w:val="20"/>
          <w:szCs w:val="20"/>
        </w:rPr>
        <w:t>, this led to better customer targeting and improv</w:t>
      </w:r>
      <w:r w:rsidR="0074450C">
        <w:rPr>
          <w:rFonts w:asciiTheme="minorHAnsi" w:hAnsiTheme="minorHAnsi" w:cstheme="minorHAnsi"/>
          <w:color w:val="211F1F"/>
          <w:sz w:val="20"/>
          <w:szCs w:val="20"/>
        </w:rPr>
        <w:t>ing</w:t>
      </w:r>
      <w:r w:rsidRPr="00360E90">
        <w:rPr>
          <w:rFonts w:asciiTheme="minorHAnsi" w:hAnsiTheme="minorHAnsi" w:cstheme="minorHAnsi"/>
          <w:color w:val="211F1F"/>
          <w:sz w:val="20"/>
          <w:szCs w:val="20"/>
        </w:rPr>
        <w:t xml:space="preserve"> yearly topline revenue by 13 %</w:t>
      </w:r>
    </w:p>
    <w:p w14:paraId="334D190B" w14:textId="5CE47C4F" w:rsidR="00DC01C1" w:rsidRDefault="00936874" w:rsidP="00462B5B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Developed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dimensional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data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models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and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data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warehouse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adhering to integrity and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normalization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rules to support campaign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data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mart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 and</w:t>
      </w:r>
      <w:r w:rsidR="00DC01C1" w:rsidRPr="00DC01C1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DC01C1">
        <w:rPr>
          <w:rFonts w:asciiTheme="minorHAnsi" w:hAnsiTheme="minorHAnsi" w:cstheme="minorHAnsi"/>
          <w:color w:val="211F1F"/>
          <w:sz w:val="20"/>
          <w:szCs w:val="20"/>
        </w:rPr>
        <w:t xml:space="preserve">customer </w:t>
      </w:r>
      <w:r w:rsidR="00D24A93">
        <w:rPr>
          <w:rFonts w:asciiTheme="minorHAnsi" w:hAnsiTheme="minorHAnsi" w:cstheme="minorHAnsi"/>
          <w:color w:val="211F1F"/>
          <w:sz w:val="20"/>
          <w:szCs w:val="20"/>
        </w:rPr>
        <w:t xml:space="preserve">one </w:t>
      </w:r>
      <w:r w:rsidR="00DC01C1">
        <w:rPr>
          <w:rFonts w:asciiTheme="minorHAnsi" w:hAnsiTheme="minorHAnsi" w:cstheme="minorHAnsi"/>
          <w:color w:val="211F1F"/>
          <w:sz w:val="20"/>
          <w:szCs w:val="20"/>
        </w:rPr>
        <w:t>view</w:t>
      </w:r>
      <w:r w:rsidR="00477972">
        <w:rPr>
          <w:rFonts w:asciiTheme="minorHAnsi" w:hAnsiTheme="minorHAnsi" w:cstheme="minorHAnsi"/>
          <w:color w:val="211F1F"/>
          <w:sz w:val="20"/>
          <w:szCs w:val="20"/>
        </w:rPr>
        <w:t xml:space="preserve"> for marketing campaigns</w:t>
      </w:r>
      <w:r w:rsidR="00DC01C1">
        <w:rPr>
          <w:rFonts w:asciiTheme="minorHAnsi" w:hAnsiTheme="minorHAnsi" w:cstheme="minorHAnsi"/>
          <w:color w:val="211F1F"/>
          <w:sz w:val="20"/>
          <w:szCs w:val="20"/>
        </w:rPr>
        <w:t>.</w:t>
      </w:r>
      <w:r w:rsidR="00D24A93">
        <w:rPr>
          <w:rFonts w:asciiTheme="minorHAnsi" w:hAnsiTheme="minorHAnsi" w:cstheme="minorHAnsi"/>
          <w:color w:val="211F1F"/>
          <w:sz w:val="20"/>
          <w:szCs w:val="20"/>
        </w:rPr>
        <w:t xml:space="preserve"> Wrote </w:t>
      </w:r>
      <w:r w:rsidR="00D24A93" w:rsidRPr="00D24A93">
        <w:rPr>
          <w:rFonts w:asciiTheme="minorHAnsi" w:hAnsiTheme="minorHAnsi" w:cstheme="minorHAnsi"/>
          <w:b/>
          <w:bCs/>
          <w:color w:val="211F1F"/>
          <w:sz w:val="20"/>
          <w:szCs w:val="20"/>
        </w:rPr>
        <w:t>complex</w:t>
      </w:r>
      <w:r w:rsidR="00D24A93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D24A93" w:rsidRPr="00D24A93">
        <w:rPr>
          <w:rFonts w:asciiTheme="minorHAnsi" w:hAnsiTheme="minorHAnsi" w:cstheme="minorHAnsi"/>
          <w:b/>
          <w:bCs/>
          <w:color w:val="211F1F"/>
          <w:sz w:val="20"/>
          <w:szCs w:val="20"/>
        </w:rPr>
        <w:t>SQL</w:t>
      </w:r>
      <w:r w:rsidR="00D24A93">
        <w:rPr>
          <w:rFonts w:asciiTheme="minorHAnsi" w:hAnsiTheme="minorHAnsi" w:cstheme="minorHAnsi"/>
          <w:color w:val="211F1F"/>
          <w:sz w:val="20"/>
          <w:szCs w:val="20"/>
        </w:rPr>
        <w:t xml:space="preserve"> queries (multiple joins, CTE’s, subqueries)</w:t>
      </w:r>
      <w:r w:rsidR="00781326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1CBFDA4F" w14:textId="01E0B139" w:rsidR="00F4345D" w:rsidRPr="00811640" w:rsidRDefault="00573A77" w:rsidP="007F0FE3">
      <w:pPr>
        <w:pStyle w:val="Default"/>
        <w:numPr>
          <w:ilvl w:val="0"/>
          <w:numId w:val="15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Lead client discussion </w:t>
      </w:r>
      <w:r w:rsidR="009068A4">
        <w:rPr>
          <w:rFonts w:asciiTheme="minorHAnsi" w:hAnsiTheme="minorHAnsi" w:cstheme="minorHAnsi"/>
          <w:sz w:val="20"/>
          <w:szCs w:val="20"/>
        </w:rPr>
        <w:t>regarding the project updates, importance of the data and the required elements.</w:t>
      </w:r>
    </w:p>
    <w:p w14:paraId="33D86D37" w14:textId="77777777" w:rsidR="00880A98" w:rsidRDefault="00880A98" w:rsidP="009C6C40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</w:pPr>
    </w:p>
    <w:p w14:paraId="1E9BCBD0" w14:textId="54FD820F" w:rsidR="00360E90" w:rsidRPr="00360E90" w:rsidRDefault="00573A77" w:rsidP="00360E90">
      <w:pPr>
        <w:pStyle w:val="Default"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ETL Analyst</w:t>
      </w:r>
      <w:r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Intern 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at </w:t>
      </w:r>
      <w:r w:rsidR="00360E90" w:rsidRP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Greeksoft Technologies Pvt. Ltd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.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: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           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          </w:t>
      </w:r>
      <w:r w:rsidR="003C5E1B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  <w:t xml:space="preserve">    </w:t>
      </w:r>
      <w:r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</w:t>
      </w:r>
      <w:proofErr w:type="gramStart"/>
      <w:r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</w:t>
      </w:r>
      <w:r w:rsidR="003C5E1B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r w:rsidR="00360E90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(</w:t>
      </w:r>
      <w:proofErr w:type="gramEnd"/>
      <w:r w:rsidR="00360E9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Sept</w:t>
      </w:r>
      <w:r w:rsidR="00360E90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201</w:t>
      </w:r>
      <w:r w:rsidR="00360E9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7 </w:t>
      </w:r>
      <w:r w:rsidR="00360E90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- </w:t>
      </w:r>
      <w:r w:rsidR="00360E9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Dec</w:t>
      </w:r>
      <w:r w:rsidR="00360E90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201</w:t>
      </w:r>
      <w:r w:rsidR="00360E9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7</w:t>
      </w:r>
      <w:r w:rsidR="00360E90" w:rsidRPr="006E21E9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) </w:t>
      </w:r>
      <w:r w:rsidR="00360E90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         </w:t>
      </w:r>
      <w:r w:rsidR="00A827D8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</w:p>
    <w:p w14:paraId="2D43205B" w14:textId="559033B6" w:rsidR="00B9169A" w:rsidRPr="00360E90" w:rsidRDefault="00B9169A" w:rsidP="00360E90">
      <w:pPr>
        <w:pStyle w:val="Default"/>
        <w:numPr>
          <w:ilvl w:val="0"/>
          <w:numId w:val="15"/>
        </w:numPr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Identified probable customer churn using </w:t>
      </w:r>
      <w:r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Classification Models 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in </w:t>
      </w:r>
      <w:r>
        <w:rPr>
          <w:rFonts w:asciiTheme="minorHAnsi" w:hAnsiTheme="minorHAnsi" w:cstheme="minorHAnsi"/>
          <w:b/>
          <w:bCs/>
          <w:color w:val="211F1F"/>
          <w:sz w:val="20"/>
          <w:szCs w:val="20"/>
        </w:rPr>
        <w:t>Python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 like </w:t>
      </w:r>
      <w:r w:rsidRPr="006E21E9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Decision Trees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and achieved a recall of 8</w:t>
      </w:r>
      <w:r>
        <w:rPr>
          <w:rFonts w:asciiTheme="minorHAnsi" w:hAnsiTheme="minorHAnsi" w:cstheme="minorHAnsi"/>
          <w:color w:val="211F1F"/>
          <w:sz w:val="20"/>
          <w:szCs w:val="20"/>
        </w:rPr>
        <w:t>4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%</w:t>
      </w:r>
      <w:r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5D57094F" w14:textId="1F65DDF0" w:rsidR="003A7EE4" w:rsidRDefault="0067719E" w:rsidP="007C615F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>
        <w:rPr>
          <w:rFonts w:asciiTheme="minorHAnsi" w:hAnsiTheme="minorHAnsi" w:cstheme="minorHAnsi"/>
          <w:color w:val="211F1F"/>
          <w:sz w:val="20"/>
          <w:szCs w:val="20"/>
        </w:rPr>
        <w:t xml:space="preserve">Worked with 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the </w:t>
      </w:r>
      <w:r w:rsidR="003A7EE4" w:rsidRPr="00205F23">
        <w:rPr>
          <w:rFonts w:asciiTheme="minorHAnsi" w:hAnsiTheme="minorHAnsi" w:cstheme="minorHAnsi"/>
          <w:b/>
          <w:bCs/>
          <w:color w:val="211F1F"/>
          <w:sz w:val="20"/>
          <w:szCs w:val="20"/>
        </w:rPr>
        <w:t>Apache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3A7EE4" w:rsidRPr="00205F23">
        <w:rPr>
          <w:rFonts w:asciiTheme="minorHAnsi" w:hAnsiTheme="minorHAnsi" w:cstheme="minorHAnsi"/>
          <w:b/>
          <w:bCs/>
          <w:color w:val="211F1F"/>
          <w:sz w:val="20"/>
          <w:szCs w:val="20"/>
        </w:rPr>
        <w:t>Spark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Framework for customer analytics using </w:t>
      </w:r>
      <w:r w:rsidR="003A7EE4" w:rsidRPr="00EE1895">
        <w:rPr>
          <w:rFonts w:asciiTheme="minorHAnsi" w:hAnsiTheme="minorHAnsi" w:cstheme="minorHAnsi"/>
          <w:b/>
          <w:bCs/>
          <w:color w:val="211F1F"/>
          <w:sz w:val="20"/>
          <w:szCs w:val="20"/>
        </w:rPr>
        <w:t>Spark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3A7EE4" w:rsidRPr="00EE1895">
        <w:rPr>
          <w:rFonts w:asciiTheme="minorHAnsi" w:hAnsiTheme="minorHAnsi" w:cstheme="minorHAnsi"/>
          <w:b/>
          <w:bCs/>
          <w:color w:val="211F1F"/>
          <w:sz w:val="20"/>
          <w:szCs w:val="20"/>
        </w:rPr>
        <w:t>SQL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queries on large scale datasets for developing flawless </w:t>
      </w:r>
      <w:r w:rsidR="003A7EE4" w:rsidRPr="00A7291E">
        <w:rPr>
          <w:rFonts w:asciiTheme="minorHAnsi" w:hAnsiTheme="minorHAnsi" w:cstheme="minorHAnsi"/>
          <w:b/>
          <w:bCs/>
          <w:color w:val="211F1F"/>
          <w:sz w:val="20"/>
          <w:szCs w:val="20"/>
        </w:rPr>
        <w:t>CRM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(customer relationship management) campaigns and deployed them through multiple channels.</w:t>
      </w:r>
    </w:p>
    <w:p w14:paraId="7C68ABF2" w14:textId="59D8AFF5" w:rsidR="00360E90" w:rsidRDefault="00360E90" w:rsidP="00360E90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360E90">
        <w:rPr>
          <w:rFonts w:asciiTheme="minorHAnsi" w:hAnsiTheme="minorHAnsi" w:cstheme="minorHAnsi"/>
          <w:color w:val="211F1F"/>
          <w:sz w:val="20"/>
          <w:szCs w:val="20"/>
        </w:rPr>
        <w:t xml:space="preserve">Built an RNN Neural Network model for Live positional trading using </w:t>
      </w:r>
      <w:proofErr w:type="spellStart"/>
      <w:r w:rsidRPr="00360E90">
        <w:rPr>
          <w:rFonts w:asciiTheme="minorHAnsi" w:hAnsiTheme="minorHAnsi" w:cstheme="minorHAnsi"/>
          <w:color w:val="211F1F"/>
          <w:sz w:val="20"/>
          <w:szCs w:val="20"/>
        </w:rPr>
        <w:t>Keras</w:t>
      </w:r>
      <w:proofErr w:type="spellEnd"/>
      <w:r w:rsidRPr="00360E90">
        <w:rPr>
          <w:rFonts w:asciiTheme="minorHAnsi" w:hAnsiTheme="minorHAnsi" w:cstheme="minorHAnsi"/>
          <w:color w:val="211F1F"/>
          <w:sz w:val="20"/>
          <w:szCs w:val="20"/>
        </w:rPr>
        <w:t xml:space="preserve"> package in python where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360E90">
        <w:rPr>
          <w:rFonts w:asciiTheme="minorHAnsi" w:hAnsiTheme="minorHAnsi" w:cstheme="minorHAnsi"/>
          <w:color w:val="211F1F"/>
          <w:sz w:val="20"/>
          <w:szCs w:val="20"/>
        </w:rPr>
        <w:t xml:space="preserve">outputs supplemented Bull Spread Strategy in Options Trading, the developed model architecture was </w:t>
      </w:r>
      <w:proofErr w:type="spellStart"/>
      <w:r w:rsidRPr="00360E90">
        <w:rPr>
          <w:rFonts w:asciiTheme="minorHAnsi" w:hAnsiTheme="minorHAnsi" w:cstheme="minorHAnsi"/>
          <w:color w:val="211F1F"/>
          <w:sz w:val="20"/>
          <w:szCs w:val="20"/>
        </w:rPr>
        <w:t>backtested</w:t>
      </w:r>
      <w:proofErr w:type="spellEnd"/>
      <w:r w:rsidRPr="00360E90">
        <w:rPr>
          <w:rFonts w:asciiTheme="minorHAnsi" w:hAnsiTheme="minorHAnsi" w:cstheme="minorHAnsi"/>
          <w:color w:val="211F1F"/>
          <w:sz w:val="20"/>
          <w:szCs w:val="20"/>
        </w:rPr>
        <w:t xml:space="preserve"> for the period from year 2012 to year 2017 where it achieved correct market prediction in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360E90">
        <w:rPr>
          <w:rFonts w:asciiTheme="minorHAnsi" w:hAnsiTheme="minorHAnsi" w:cstheme="minorHAnsi"/>
          <w:color w:val="211F1F"/>
          <w:sz w:val="20"/>
          <w:szCs w:val="20"/>
        </w:rPr>
        <w:t xml:space="preserve">71 % of the </w:t>
      </w:r>
      <w:r w:rsidR="00436449" w:rsidRPr="00360E90">
        <w:rPr>
          <w:rFonts w:asciiTheme="minorHAnsi" w:hAnsiTheme="minorHAnsi" w:cstheme="minorHAnsi"/>
          <w:color w:val="211F1F"/>
          <w:sz w:val="20"/>
          <w:szCs w:val="20"/>
        </w:rPr>
        <w:t>days;</w:t>
      </w:r>
      <w:r w:rsidRPr="00360E90">
        <w:rPr>
          <w:rFonts w:asciiTheme="minorHAnsi" w:hAnsiTheme="minorHAnsi" w:cstheme="minorHAnsi"/>
          <w:color w:val="211F1F"/>
          <w:sz w:val="20"/>
          <w:szCs w:val="20"/>
        </w:rPr>
        <w:t xml:space="preserve"> this forecasting architecture is utilized for live </w:t>
      </w:r>
      <w:r w:rsidR="0074450C" w:rsidRPr="00360E90">
        <w:rPr>
          <w:rFonts w:asciiTheme="minorHAnsi" w:hAnsiTheme="minorHAnsi" w:cstheme="minorHAnsi"/>
          <w:color w:val="211F1F"/>
          <w:sz w:val="20"/>
          <w:szCs w:val="20"/>
        </w:rPr>
        <w:t>trading.</w:t>
      </w:r>
    </w:p>
    <w:p w14:paraId="640DB54E" w14:textId="77777777" w:rsidR="00880A98" w:rsidRDefault="00880A98" w:rsidP="007F6530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</w:pPr>
    </w:p>
    <w:p w14:paraId="6A7C2498" w14:textId="3C95BB45" w:rsidR="00E65716" w:rsidRPr="00250692" w:rsidRDefault="00573A77" w:rsidP="00250692">
      <w:pPr>
        <w:pStyle w:val="Default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ETL Analyst</w:t>
      </w:r>
      <w:r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at </w:t>
      </w:r>
      <w:r w:rsidR="00360E90" w:rsidRP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Tata Capital Financial Services Ltd.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: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  <w:t xml:space="preserve">       </w:t>
      </w:r>
      <w:r w:rsidR="003C5E1B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</w:t>
      </w:r>
      <w:r w:rsidR="00250692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</w:t>
      </w:r>
      <w:r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</w:t>
      </w:r>
      <w:proofErr w:type="gramStart"/>
      <w:r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</w:t>
      </w:r>
      <w:r w:rsidR="00250692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r w:rsidR="00360E90" w:rsidRPr="006E21E9">
        <w:rPr>
          <w:rFonts w:asciiTheme="minorHAnsi" w:hAnsiTheme="minorHAnsi" w:cstheme="minorHAnsi"/>
          <w:b/>
          <w:bCs/>
          <w:color w:val="211F1F"/>
          <w:sz w:val="20"/>
          <w:szCs w:val="20"/>
        </w:rPr>
        <w:t>(</w:t>
      </w:r>
      <w:proofErr w:type="gramEnd"/>
      <w:r w:rsidR="00250692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Jul</w:t>
      </w:r>
      <w:r w:rsidR="00360E90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2015- </w:t>
      </w:r>
      <w:r w:rsidR="00250692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Jul</w:t>
      </w:r>
      <w:r w:rsidR="00360E90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2016</w:t>
      </w:r>
      <w:r w:rsidR="00360E90" w:rsidRPr="006E21E9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)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</w:t>
      </w:r>
      <w:r w:rsidR="00C943A4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</w:t>
      </w:r>
      <w:r w:rsidR="00922241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</w:t>
      </w:r>
      <w:r w:rsidR="00480D35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r w:rsidR="00826886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</w:t>
      </w:r>
      <w:r w:rsidR="00450B3B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</w:t>
      </w:r>
      <w:r w:rsidR="0076529F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</w:t>
      </w:r>
      <w:r w:rsidR="00450B3B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</w:t>
      </w:r>
    </w:p>
    <w:p w14:paraId="3EE8F45C" w14:textId="178421C7" w:rsidR="00C17230" w:rsidRPr="00250692" w:rsidRDefault="004F502A" w:rsidP="00250692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Built </w:t>
      </w:r>
      <w:r w:rsidRPr="004351AE">
        <w:rPr>
          <w:rFonts w:asciiTheme="minorHAnsi" w:hAnsiTheme="minorHAnsi" w:cstheme="minorHAnsi"/>
          <w:b/>
          <w:bCs/>
          <w:color w:val="211F1F"/>
          <w:sz w:val="20"/>
          <w:szCs w:val="20"/>
        </w:rPr>
        <w:t>KPIs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 and </w:t>
      </w:r>
      <w:r w:rsidRPr="004F502A">
        <w:rPr>
          <w:rFonts w:asciiTheme="minorHAnsi" w:hAnsiTheme="minorHAnsi" w:cstheme="minorHAnsi"/>
          <w:b/>
          <w:bCs/>
          <w:color w:val="211F1F"/>
          <w:sz w:val="20"/>
          <w:szCs w:val="20"/>
        </w:rPr>
        <w:t>Regression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 models to </w:t>
      </w:r>
      <w:r w:rsidR="00682830">
        <w:rPr>
          <w:rFonts w:asciiTheme="minorHAnsi" w:hAnsiTheme="minorHAnsi" w:cstheme="minorHAnsi"/>
          <w:color w:val="211F1F"/>
          <w:sz w:val="20"/>
          <w:szCs w:val="20"/>
        </w:rPr>
        <w:t xml:space="preserve">predict 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customer li</w:t>
      </w:r>
      <w:r w:rsidR="001509DF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f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e</w:t>
      </w:r>
      <w:r w:rsid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-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time value</w:t>
      </w:r>
      <w:r w:rsidR="00682830">
        <w:rPr>
          <w:rFonts w:asciiTheme="minorHAnsi" w:hAnsiTheme="minorHAnsi" w:cstheme="minorHAnsi"/>
          <w:color w:val="211F1F"/>
          <w:sz w:val="20"/>
          <w:szCs w:val="20"/>
        </w:rPr>
        <w:t xml:space="preserve">, 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>enhance propensity and scoring attributes.</w:t>
      </w:r>
    </w:p>
    <w:p w14:paraId="60A4DE97" w14:textId="0FADC73E" w:rsidR="00E65716" w:rsidRPr="006E21E9" w:rsidRDefault="00E65716" w:rsidP="00363A1B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Accurately extracted insights </w:t>
      </w:r>
      <w:r w:rsidR="00CC5DE5">
        <w:rPr>
          <w:rFonts w:asciiTheme="minorHAnsi" w:hAnsiTheme="minorHAnsi" w:cstheme="minorHAnsi"/>
          <w:color w:val="211F1F"/>
          <w:sz w:val="20"/>
          <w:szCs w:val="20"/>
        </w:rPr>
        <w:t xml:space="preserve">and created dashboards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using</w:t>
      </w:r>
      <w:r w:rsidR="00CC5DE5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CD67FC">
        <w:rPr>
          <w:rFonts w:asciiTheme="minorHAnsi" w:hAnsiTheme="minorHAnsi" w:cstheme="minorHAnsi"/>
          <w:b/>
          <w:bCs/>
          <w:color w:val="211F1F"/>
          <w:sz w:val="20"/>
          <w:szCs w:val="20"/>
        </w:rPr>
        <w:t>Tableau</w:t>
      </w:r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>,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BD4E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Excel</w:t>
      </w:r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CC5DE5" w:rsidRPr="00CD67FC">
        <w:rPr>
          <w:rFonts w:asciiTheme="minorHAnsi" w:hAnsiTheme="minorHAnsi" w:cstheme="minorHAnsi"/>
          <w:b/>
          <w:bCs/>
          <w:color w:val="211F1F"/>
          <w:sz w:val="20"/>
          <w:szCs w:val="20"/>
        </w:rPr>
        <w:t>VBA</w:t>
      </w:r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(Macros)</w:t>
      </w:r>
      <w:r w:rsidR="00CC5DE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,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pivot</w:t>
      </w:r>
      <w:r w:rsidR="00CC5DE5" w:rsidRPr="001F5882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tables</w:t>
      </w:r>
      <w:r w:rsidR="00CC5DE5" w:rsidRPr="001F5882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and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slicers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22211EF2" w14:textId="783FC3BE" w:rsidR="004305F5" w:rsidRDefault="00B639D2" w:rsidP="00D92359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Formulated ad-hoc </w:t>
      </w:r>
      <w:r w:rsidR="001F5882" w:rsidRPr="001F5882">
        <w:rPr>
          <w:rFonts w:asciiTheme="minorHAnsi" w:hAnsiTheme="minorHAnsi" w:cstheme="minorHAnsi"/>
          <w:color w:val="211F1F"/>
          <w:sz w:val="20"/>
          <w:szCs w:val="20"/>
        </w:rPr>
        <w:t>reports</w:t>
      </w:r>
      <w:r w:rsidR="001F5882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>based</w:t>
      </w:r>
      <w:r w:rsidR="009C70DE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on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requirements gathered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from </w:t>
      </w:r>
      <w:r w:rsidR="00F11D2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various 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>stake holders</w:t>
      </w:r>
      <w:r w:rsidR="00391465">
        <w:rPr>
          <w:rFonts w:asciiTheme="minorHAnsi" w:hAnsiTheme="minorHAnsi" w:cstheme="minorHAnsi"/>
          <w:color w:val="211F1F"/>
          <w:sz w:val="20"/>
          <w:szCs w:val="20"/>
        </w:rPr>
        <w:t xml:space="preserve"> using </w:t>
      </w:r>
      <w:r w:rsidR="00391465" w:rsidRPr="00BD4E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J</w:t>
      </w:r>
      <w:r w:rsidR="00661E3C">
        <w:rPr>
          <w:rFonts w:asciiTheme="minorHAnsi" w:hAnsiTheme="minorHAnsi" w:cstheme="minorHAnsi"/>
          <w:b/>
          <w:bCs/>
          <w:color w:val="211F1F"/>
          <w:sz w:val="20"/>
          <w:szCs w:val="20"/>
        </w:rPr>
        <w:t>IRA</w:t>
      </w:r>
      <w:r w:rsidR="003D0907">
        <w:rPr>
          <w:rFonts w:asciiTheme="minorHAnsi" w:hAnsiTheme="minorHAnsi" w:cstheme="minorHAnsi"/>
          <w:color w:val="211F1F"/>
          <w:sz w:val="20"/>
          <w:szCs w:val="20"/>
        </w:rPr>
        <w:t xml:space="preserve"> to provide solutions</w:t>
      </w:r>
      <w:r w:rsidR="00E65716" w:rsidRPr="006E21E9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41454703" w14:textId="77777777" w:rsidR="008E3DDF" w:rsidRPr="008E3DDF" w:rsidRDefault="008E3DDF" w:rsidP="008E3DDF">
      <w:pPr>
        <w:pStyle w:val="Default"/>
        <w:ind w:left="720"/>
        <w:jc w:val="both"/>
        <w:rPr>
          <w:rFonts w:asciiTheme="minorHAnsi" w:hAnsiTheme="minorHAnsi" w:cstheme="minorHAnsi"/>
          <w:color w:val="211F1F"/>
          <w:sz w:val="20"/>
          <w:szCs w:val="20"/>
        </w:rPr>
      </w:pPr>
    </w:p>
    <w:p w14:paraId="466E36A9" w14:textId="2668EB8C" w:rsidR="00D92359" w:rsidRPr="006E21E9" w:rsidRDefault="00D92359" w:rsidP="00D92359">
      <w:pPr>
        <w:pStyle w:val="Default"/>
        <w:jc w:val="both"/>
        <w:rPr>
          <w:rFonts w:asciiTheme="minorHAnsi" w:hAnsiTheme="minorHAnsi" w:cstheme="minorHAnsi"/>
          <w:b/>
          <w:bCs/>
          <w:color w:val="4472C4" w:themeColor="accent1"/>
          <w:sz w:val="20"/>
          <w:szCs w:val="20"/>
          <w:u w:val="single"/>
        </w:rPr>
      </w:pPr>
      <w:r w:rsidRPr="006E21E9">
        <w:rPr>
          <w:rFonts w:asciiTheme="minorHAnsi" w:hAnsiTheme="minorHAnsi" w:cstheme="minorHAnsi"/>
          <w:b/>
          <w:bCs/>
          <w:color w:val="4472C4" w:themeColor="accent1"/>
          <w:sz w:val="20"/>
          <w:szCs w:val="20"/>
          <w:u w:val="single"/>
        </w:rPr>
        <w:t>PROJECTS</w:t>
      </w:r>
    </w:p>
    <w:p w14:paraId="15144428" w14:textId="33C6CF94" w:rsidR="002A3CAD" w:rsidRPr="00120D32" w:rsidRDefault="00250692" w:rsidP="00250692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Stack Overflow Data Analysis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2A3CAD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Model </w:t>
      </w:r>
      <w:r w:rsidR="002A3CAD" w:rsidRPr="00120D3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(Language/Tools- Python</w:t>
      </w:r>
      <w:r w:rsidR="0021524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, </w:t>
      </w:r>
      <w:proofErr w:type="spellStart"/>
      <w:r w:rsidR="0021524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Jupyter</w:t>
      </w:r>
      <w:proofErr w:type="spellEnd"/>
      <w:r w:rsidR="0021524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Notebook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, </w:t>
      </w:r>
      <w:r w:rsidRPr="0025069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Spark, Hive, </w:t>
      </w:r>
      <w:proofErr w:type="spellStart"/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Py</w:t>
      </w:r>
      <w:r w:rsidRPr="0025069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Spark</w:t>
      </w:r>
      <w:proofErr w:type="spellEnd"/>
      <w:r w:rsidRPr="0025069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, 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Pig</w:t>
      </w:r>
      <w:r w:rsidR="002A3CAD" w:rsidRPr="00120D3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):</w:t>
      </w:r>
    </w:p>
    <w:p w14:paraId="6C3A0527" w14:textId="1B079D18" w:rsidR="00250692" w:rsidRPr="00250692" w:rsidRDefault="00250692" w:rsidP="00250692">
      <w:pPr>
        <w:pStyle w:val="Default"/>
        <w:numPr>
          <w:ilvl w:val="0"/>
          <w:numId w:val="18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color w:val="auto"/>
          <w:sz w:val="20"/>
          <w:szCs w:val="20"/>
        </w:rPr>
        <w:t>Analyzed insights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>about questions posted on stack overflow by extracting large data sets using Google’s big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>query data warehouse ; discovered top spammers, expert users, and most valuable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>customers users by leveraging big data technologies such as Apache Hive, Apache Pig and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>Apache Sparks (</w:t>
      </w:r>
      <w:hyperlink r:id="rId10" w:history="1">
        <w:r w:rsidRPr="00250692">
          <w:rPr>
            <w:rStyle w:val="Hyperlink"/>
            <w:rFonts w:asciiTheme="minorHAnsi" w:hAnsiTheme="minorHAnsi" w:cstheme="minorHAnsi"/>
            <w:sz w:val="20"/>
            <w:szCs w:val="20"/>
          </w:rPr>
          <w:t>git link</w:t>
        </w:r>
      </w:hyperlink>
      <w:r w:rsidRPr="00250692">
        <w:rPr>
          <w:rFonts w:asciiTheme="minorHAnsi" w:hAnsiTheme="minorHAnsi" w:cstheme="minorHAnsi"/>
          <w:color w:val="auto"/>
          <w:sz w:val="20"/>
          <w:szCs w:val="20"/>
        </w:rPr>
        <w:t>)</w:t>
      </w:r>
    </w:p>
    <w:p w14:paraId="766FBE96" w14:textId="2963E654" w:rsidR="00250692" w:rsidRPr="00120D32" w:rsidRDefault="00250692" w:rsidP="00250692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Recommendation System using Yelp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Pr="00120D3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(Language/Tools- Python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, </w:t>
      </w:r>
      <w:proofErr w:type="spellStart"/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Jupyter</w:t>
      </w:r>
      <w:proofErr w:type="spellEnd"/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Notebook</w:t>
      </w:r>
      <w:r w:rsidRPr="00120D3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:</w:t>
      </w:r>
    </w:p>
    <w:p w14:paraId="66024A58" w14:textId="3706BF8C" w:rsidR="00250692" w:rsidRPr="00250692" w:rsidRDefault="00250692" w:rsidP="00250692">
      <w:pPr>
        <w:pStyle w:val="Default"/>
        <w:numPr>
          <w:ilvl w:val="0"/>
          <w:numId w:val="18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color w:val="auto"/>
          <w:sz w:val="20"/>
          <w:szCs w:val="20"/>
        </w:rPr>
        <w:t>Built a personalized restaurant recommender web app using the Yelp dataset of restaurants by testing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models like Pure Collaborative, Approximate Nearest </w:t>
      </w:r>
      <w:proofErr w:type="spellStart"/>
      <w:r w:rsidRPr="00250692">
        <w:rPr>
          <w:rFonts w:asciiTheme="minorHAnsi" w:hAnsiTheme="minorHAnsi" w:cstheme="minorHAnsi"/>
          <w:color w:val="auto"/>
          <w:sz w:val="20"/>
          <w:szCs w:val="20"/>
        </w:rPr>
        <w:t>Neighbour</w:t>
      </w:r>
      <w:proofErr w:type="spellEnd"/>
      <w:r w:rsidRPr="00250692">
        <w:rPr>
          <w:rFonts w:asciiTheme="minorHAnsi" w:hAnsiTheme="minorHAnsi" w:cstheme="minorHAnsi"/>
          <w:color w:val="auto"/>
          <w:sz w:val="20"/>
          <w:szCs w:val="20"/>
        </w:rPr>
        <w:t>, K-NN, Naive Bayes and Hybrid Matrix</w:t>
      </w:r>
    </w:p>
    <w:p w14:paraId="05A0EF42" w14:textId="3014002E" w:rsidR="00250692" w:rsidRPr="00250692" w:rsidRDefault="00250692" w:rsidP="00FE1D19">
      <w:pPr>
        <w:pStyle w:val="Default"/>
        <w:numPr>
          <w:ilvl w:val="0"/>
          <w:numId w:val="18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color w:val="auto"/>
          <w:sz w:val="20"/>
          <w:szCs w:val="20"/>
        </w:rPr>
        <w:t>Factorization on different hyperparameters which were tuned using the python library scikit optimizer (</w:t>
      </w:r>
      <w:hyperlink r:id="rId11" w:history="1">
        <w:r w:rsidRPr="00250692">
          <w:rPr>
            <w:rStyle w:val="Hyperlink"/>
            <w:rFonts w:asciiTheme="minorHAnsi" w:hAnsiTheme="minorHAnsi" w:cstheme="minorHAnsi"/>
            <w:sz w:val="20"/>
            <w:szCs w:val="20"/>
          </w:rPr>
          <w:t>git link</w:t>
        </w:r>
      </w:hyperlink>
      <w:r w:rsidRPr="00250692">
        <w:rPr>
          <w:rFonts w:asciiTheme="minorHAnsi" w:hAnsiTheme="minorHAnsi" w:cstheme="minorHAnsi"/>
          <w:color w:val="auto"/>
          <w:sz w:val="20"/>
          <w:szCs w:val="20"/>
        </w:rPr>
        <w:t>)</w:t>
      </w:r>
    </w:p>
    <w:p w14:paraId="1C9CE394" w14:textId="69F8EDC6" w:rsidR="000069C8" w:rsidRPr="00120D32" w:rsidRDefault="00250692" w:rsidP="00FE1D19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Image Mating using </w:t>
      </w:r>
      <w:proofErr w:type="spellStart"/>
      <w:r w:rsidRPr="0025069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CelebAMask</w:t>
      </w:r>
      <w:proofErr w:type="spellEnd"/>
      <w:r w:rsidRPr="0025069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-HQ </w:t>
      </w:r>
      <w:r w:rsidR="000069C8" w:rsidRPr="00120D3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(Language/Tools- 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Google </w:t>
      </w:r>
      <w:proofErr w:type="spellStart"/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Colab</w:t>
      </w:r>
      <w:proofErr w:type="spellEnd"/>
      <w:r w:rsidR="000069C8" w:rsidRPr="00120D3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):</w:t>
      </w:r>
    </w:p>
    <w:p w14:paraId="530ADDAD" w14:textId="77777777" w:rsidR="008E3DDF" w:rsidRPr="008E3DDF" w:rsidRDefault="008E3DDF" w:rsidP="008E3DDF">
      <w:pPr>
        <w:pStyle w:val="ListParagraph"/>
        <w:numPr>
          <w:ilvl w:val="0"/>
          <w:numId w:val="19"/>
        </w:numPr>
        <w:spacing w:after="0" w:line="240" w:lineRule="auto"/>
        <w:rPr>
          <w:rFonts w:cstheme="minorHAnsi"/>
          <w:sz w:val="20"/>
          <w:szCs w:val="20"/>
        </w:rPr>
      </w:pPr>
      <w:r w:rsidRPr="008E3DDF">
        <w:rPr>
          <w:rFonts w:cstheme="minorHAnsi"/>
          <w:sz w:val="20"/>
          <w:szCs w:val="20"/>
        </w:rPr>
        <w:t xml:space="preserve">Conducted Image Matting using the U-Net architecture of the Convoluted Neural Networks on the opensource Celeb-Mask dataset with an IOU Score of 92% </w:t>
      </w:r>
    </w:p>
    <w:p w14:paraId="573497A5" w14:textId="77777777" w:rsidR="008E3DDF" w:rsidRDefault="008E3DDF" w:rsidP="008E3DDF">
      <w:pPr>
        <w:spacing w:after="0" w:line="240" w:lineRule="auto"/>
        <w:rPr>
          <w:rFonts w:eastAsia="Times New Roman" w:cstheme="minorHAnsi"/>
          <w:b/>
          <w:iCs/>
          <w:color w:val="4472C4" w:themeColor="accent1"/>
          <w:sz w:val="20"/>
          <w:szCs w:val="20"/>
          <w:u w:val="single"/>
        </w:rPr>
      </w:pPr>
    </w:p>
    <w:p w14:paraId="6E57517C" w14:textId="489A0167" w:rsidR="005F7ED2" w:rsidRPr="006E21E9" w:rsidRDefault="005F7ED2" w:rsidP="008E3DDF">
      <w:pPr>
        <w:spacing w:after="0" w:line="240" w:lineRule="auto"/>
        <w:rPr>
          <w:rFonts w:eastAsia="Times New Roman" w:cstheme="minorHAnsi"/>
          <w:b/>
          <w:iCs/>
          <w:color w:val="4472C4" w:themeColor="accent1"/>
          <w:sz w:val="20"/>
          <w:szCs w:val="20"/>
          <w:u w:val="single"/>
        </w:rPr>
      </w:pPr>
      <w:r w:rsidRPr="006E21E9">
        <w:rPr>
          <w:rFonts w:eastAsia="Times New Roman" w:cstheme="minorHAnsi"/>
          <w:b/>
          <w:iCs/>
          <w:color w:val="4472C4" w:themeColor="accent1"/>
          <w:sz w:val="20"/>
          <w:szCs w:val="20"/>
          <w:u w:val="single"/>
        </w:rPr>
        <w:t>SKILLS</w:t>
      </w:r>
    </w:p>
    <w:p w14:paraId="26DDFFDA" w14:textId="32A05B45" w:rsidR="005F7ED2" w:rsidRPr="006E21E9" w:rsidRDefault="005F7ED2" w:rsidP="008E3DDF">
      <w:pPr>
        <w:pStyle w:val="ListParagraph"/>
        <w:numPr>
          <w:ilvl w:val="0"/>
          <w:numId w:val="10"/>
        </w:numPr>
        <w:spacing w:after="0" w:line="240" w:lineRule="auto"/>
        <w:rPr>
          <w:rFonts w:eastAsia="Times New Roman" w:cstheme="minorHAnsi"/>
          <w:b/>
          <w:sz w:val="20"/>
          <w:szCs w:val="20"/>
          <w:u w:val="single"/>
        </w:rPr>
      </w:pPr>
      <w:r w:rsidRPr="006E21E9">
        <w:rPr>
          <w:rFonts w:eastAsia="Times New Roman" w:cstheme="minorHAnsi"/>
          <w:b/>
          <w:i/>
          <w:sz w:val="20"/>
          <w:szCs w:val="20"/>
        </w:rPr>
        <w:t xml:space="preserve">Programming: </w:t>
      </w:r>
      <w:r w:rsidRPr="006E21E9">
        <w:rPr>
          <w:rFonts w:eastAsia="Times New Roman" w:cstheme="minorHAnsi"/>
          <w:sz w:val="20"/>
          <w:szCs w:val="20"/>
        </w:rPr>
        <w:t xml:space="preserve">SQL, Python, R, </w:t>
      </w:r>
      <w:r w:rsidR="00395994">
        <w:rPr>
          <w:rFonts w:eastAsia="Times New Roman" w:cstheme="minorHAnsi"/>
          <w:sz w:val="20"/>
          <w:szCs w:val="20"/>
        </w:rPr>
        <w:t xml:space="preserve">SAS, </w:t>
      </w:r>
      <w:proofErr w:type="spellStart"/>
      <w:r w:rsidRPr="006E21E9">
        <w:rPr>
          <w:rFonts w:eastAsia="Times New Roman" w:cstheme="minorHAnsi"/>
          <w:sz w:val="20"/>
          <w:szCs w:val="20"/>
        </w:rPr>
        <w:t>Pyspark</w:t>
      </w:r>
      <w:proofErr w:type="spellEnd"/>
      <w:r w:rsidRPr="006E21E9">
        <w:rPr>
          <w:rFonts w:eastAsia="Times New Roman" w:cstheme="minorHAnsi"/>
          <w:sz w:val="20"/>
          <w:szCs w:val="20"/>
        </w:rPr>
        <w:t>, HTML, C#, Excel VBA (Macros)</w:t>
      </w:r>
      <w:r w:rsidR="009068A4">
        <w:rPr>
          <w:rFonts w:eastAsia="Times New Roman" w:cstheme="minorHAnsi"/>
          <w:sz w:val="20"/>
          <w:szCs w:val="20"/>
        </w:rPr>
        <w:t>, Oracle</w:t>
      </w:r>
      <w:r w:rsidRPr="006E21E9">
        <w:rPr>
          <w:rFonts w:eastAsia="Times New Roman" w:cstheme="minorHAnsi"/>
          <w:sz w:val="20"/>
          <w:szCs w:val="20"/>
        </w:rPr>
        <w:t>.</w:t>
      </w:r>
    </w:p>
    <w:p w14:paraId="2DAD2723" w14:textId="33B26D88" w:rsidR="005F7ED2" w:rsidRPr="006E21E9" w:rsidRDefault="005F7ED2" w:rsidP="008E3DDF">
      <w:pPr>
        <w:pStyle w:val="ListParagraph"/>
        <w:numPr>
          <w:ilvl w:val="0"/>
          <w:numId w:val="10"/>
        </w:numPr>
        <w:spacing w:after="0" w:line="240" w:lineRule="auto"/>
        <w:rPr>
          <w:rFonts w:eastAsia="Times New Roman" w:cstheme="minorHAnsi"/>
          <w:b/>
          <w:sz w:val="20"/>
          <w:szCs w:val="20"/>
          <w:u w:val="single"/>
        </w:rPr>
      </w:pPr>
      <w:r w:rsidRPr="006E21E9">
        <w:rPr>
          <w:rFonts w:eastAsia="Times New Roman" w:cstheme="minorHAnsi"/>
          <w:b/>
          <w:bCs/>
          <w:i/>
          <w:iCs/>
          <w:sz w:val="20"/>
          <w:szCs w:val="20"/>
        </w:rPr>
        <w:t>Big Data Ecosystem</w:t>
      </w:r>
      <w:r w:rsidRPr="006E21E9">
        <w:rPr>
          <w:rFonts w:eastAsia="Times New Roman" w:cstheme="minorHAnsi"/>
          <w:sz w:val="20"/>
          <w:szCs w:val="20"/>
        </w:rPr>
        <w:t>: Spark, Hadoop, MapReduce, Hive, Pig</w:t>
      </w:r>
      <w:r w:rsidR="00425AC2">
        <w:rPr>
          <w:rFonts w:eastAsia="Times New Roman" w:cstheme="minorHAnsi"/>
          <w:sz w:val="20"/>
          <w:szCs w:val="20"/>
        </w:rPr>
        <w:t>, Kafka, Flume</w:t>
      </w:r>
      <w:r w:rsidR="001A7B6E">
        <w:rPr>
          <w:rFonts w:eastAsia="Times New Roman" w:cstheme="minorHAnsi"/>
          <w:sz w:val="20"/>
          <w:szCs w:val="20"/>
        </w:rPr>
        <w:t>, Talend</w:t>
      </w:r>
      <w:r w:rsidR="004B2CEB">
        <w:rPr>
          <w:rFonts w:eastAsia="Times New Roman" w:cstheme="minorHAnsi"/>
          <w:sz w:val="20"/>
          <w:szCs w:val="20"/>
        </w:rPr>
        <w:t>.</w:t>
      </w:r>
    </w:p>
    <w:p w14:paraId="66C3347E" w14:textId="79096ACF" w:rsidR="005F7ED2" w:rsidRPr="006E21E9" w:rsidRDefault="005F7ED2" w:rsidP="008E3DDF">
      <w:pPr>
        <w:pStyle w:val="ListParagraph"/>
        <w:numPr>
          <w:ilvl w:val="0"/>
          <w:numId w:val="10"/>
        </w:numPr>
        <w:spacing w:after="0" w:line="240" w:lineRule="auto"/>
        <w:rPr>
          <w:rFonts w:eastAsia="Times New Roman" w:cstheme="minorHAnsi"/>
          <w:sz w:val="20"/>
          <w:szCs w:val="20"/>
        </w:rPr>
      </w:pPr>
      <w:r w:rsidRPr="006E21E9">
        <w:rPr>
          <w:rFonts w:eastAsia="Times New Roman" w:cstheme="minorHAnsi"/>
          <w:b/>
          <w:bCs/>
          <w:i/>
          <w:iCs/>
          <w:sz w:val="20"/>
          <w:szCs w:val="20"/>
        </w:rPr>
        <w:t>Cloud Technologies</w:t>
      </w:r>
      <w:r w:rsidRPr="006E21E9">
        <w:rPr>
          <w:rFonts w:eastAsia="Times New Roman" w:cstheme="minorHAnsi"/>
          <w:sz w:val="20"/>
          <w:szCs w:val="20"/>
        </w:rPr>
        <w:t xml:space="preserve">: AWS (S3, EC2, Lambda, Athena, RDS, Redshift, </w:t>
      </w:r>
      <w:r w:rsidR="00054D36">
        <w:rPr>
          <w:rFonts w:eastAsia="Times New Roman" w:cstheme="minorHAnsi"/>
          <w:sz w:val="20"/>
          <w:szCs w:val="20"/>
        </w:rPr>
        <w:t>EMR</w:t>
      </w:r>
      <w:r w:rsidRPr="006E21E9">
        <w:rPr>
          <w:rFonts w:eastAsia="Times New Roman" w:cstheme="minorHAnsi"/>
          <w:sz w:val="20"/>
          <w:szCs w:val="20"/>
        </w:rPr>
        <w:t>)</w:t>
      </w:r>
      <w:r w:rsidR="003C5E1B">
        <w:rPr>
          <w:rFonts w:eastAsia="Times New Roman" w:cstheme="minorHAnsi"/>
          <w:sz w:val="20"/>
          <w:szCs w:val="20"/>
        </w:rPr>
        <w:t xml:space="preserve">, </w:t>
      </w:r>
      <w:r w:rsidR="003C5E1B" w:rsidRPr="00F30C85">
        <w:rPr>
          <w:rFonts w:eastAsia="Times New Roman" w:cstheme="minorHAnsi"/>
          <w:sz w:val="20"/>
          <w:szCs w:val="20"/>
        </w:rPr>
        <w:t>Sybase</w:t>
      </w:r>
      <w:r w:rsidR="003C5E1B">
        <w:rPr>
          <w:rFonts w:eastAsia="Times New Roman" w:cstheme="minorHAnsi"/>
          <w:sz w:val="20"/>
          <w:szCs w:val="20"/>
        </w:rPr>
        <w:t xml:space="preserve">, </w:t>
      </w:r>
      <w:r w:rsidR="003C5E1B" w:rsidRPr="00F30C85">
        <w:rPr>
          <w:rFonts w:eastAsia="Times New Roman" w:cstheme="minorHAnsi"/>
          <w:sz w:val="20"/>
          <w:szCs w:val="20"/>
        </w:rPr>
        <w:t>Hadoop</w:t>
      </w:r>
      <w:r w:rsidR="003C5E1B">
        <w:rPr>
          <w:rFonts w:eastAsia="Times New Roman" w:cstheme="minorHAnsi"/>
          <w:sz w:val="20"/>
          <w:szCs w:val="20"/>
        </w:rPr>
        <w:t xml:space="preserve">, </w:t>
      </w:r>
      <w:r w:rsidR="003C5E1B" w:rsidRPr="00F30C85">
        <w:rPr>
          <w:rFonts w:eastAsia="Times New Roman" w:cstheme="minorHAnsi"/>
          <w:sz w:val="20"/>
          <w:szCs w:val="20"/>
        </w:rPr>
        <w:t>Oracle</w:t>
      </w:r>
      <w:r w:rsidR="003C5E1B">
        <w:rPr>
          <w:rFonts w:eastAsia="Times New Roman" w:cstheme="minorHAnsi"/>
          <w:sz w:val="20"/>
          <w:szCs w:val="20"/>
        </w:rPr>
        <w:t xml:space="preserve">, </w:t>
      </w:r>
      <w:r w:rsidR="003C5E1B" w:rsidRPr="00F30C85">
        <w:rPr>
          <w:rFonts w:eastAsia="Times New Roman" w:cstheme="minorHAnsi"/>
          <w:sz w:val="20"/>
          <w:szCs w:val="20"/>
        </w:rPr>
        <w:t>Snowflake</w:t>
      </w:r>
      <w:r w:rsidR="003C5E1B">
        <w:rPr>
          <w:rFonts w:eastAsia="Times New Roman" w:cstheme="minorHAnsi"/>
          <w:sz w:val="20"/>
          <w:szCs w:val="20"/>
        </w:rPr>
        <w:t xml:space="preserve">, </w:t>
      </w:r>
      <w:r w:rsidR="003C5E1B" w:rsidRPr="00F30C85">
        <w:rPr>
          <w:rFonts w:eastAsia="Times New Roman" w:cstheme="minorHAnsi"/>
          <w:sz w:val="20"/>
          <w:szCs w:val="20"/>
        </w:rPr>
        <w:t>Spotfire</w:t>
      </w:r>
      <w:r w:rsidR="003C5E1B">
        <w:rPr>
          <w:rFonts w:eastAsia="Times New Roman" w:cstheme="minorHAnsi"/>
          <w:sz w:val="20"/>
          <w:szCs w:val="20"/>
        </w:rPr>
        <w:t>.</w:t>
      </w:r>
    </w:p>
    <w:p w14:paraId="69C1AA40" w14:textId="073D0E67" w:rsidR="005F7ED2" w:rsidRPr="006E21E9" w:rsidRDefault="005F7ED2" w:rsidP="008E3DDF">
      <w:pPr>
        <w:pStyle w:val="ListParagraph"/>
        <w:numPr>
          <w:ilvl w:val="0"/>
          <w:numId w:val="10"/>
        </w:numPr>
        <w:spacing w:after="0" w:line="240" w:lineRule="auto"/>
        <w:rPr>
          <w:rFonts w:eastAsia="Times New Roman" w:cstheme="minorHAnsi"/>
          <w:sz w:val="20"/>
          <w:szCs w:val="20"/>
        </w:rPr>
      </w:pPr>
      <w:r w:rsidRPr="006E21E9">
        <w:rPr>
          <w:rFonts w:eastAsia="Times New Roman" w:cstheme="minorHAnsi"/>
          <w:b/>
          <w:bCs/>
          <w:i/>
          <w:iCs/>
          <w:sz w:val="20"/>
          <w:szCs w:val="20"/>
        </w:rPr>
        <w:t xml:space="preserve">Tools: </w:t>
      </w:r>
      <w:r w:rsidRPr="006E21E9">
        <w:rPr>
          <w:rFonts w:eastAsia="Times New Roman" w:cstheme="minorHAnsi"/>
          <w:sz w:val="20"/>
          <w:szCs w:val="20"/>
        </w:rPr>
        <w:t xml:space="preserve">Tableau, Power BI, Azure ML, RStudio, </w:t>
      </w:r>
      <w:proofErr w:type="spellStart"/>
      <w:r w:rsidRPr="006E21E9">
        <w:rPr>
          <w:rFonts w:eastAsia="Times New Roman" w:cstheme="minorHAnsi"/>
          <w:sz w:val="20"/>
          <w:szCs w:val="20"/>
        </w:rPr>
        <w:t>Jupyter</w:t>
      </w:r>
      <w:proofErr w:type="spellEnd"/>
      <w:r w:rsidRPr="006E21E9">
        <w:rPr>
          <w:rFonts w:eastAsia="Times New Roman" w:cstheme="minorHAnsi"/>
          <w:sz w:val="20"/>
          <w:szCs w:val="20"/>
        </w:rPr>
        <w:t xml:space="preserve"> Notebook, SAS </w:t>
      </w:r>
      <w:r w:rsidR="003512BA">
        <w:rPr>
          <w:rFonts w:eastAsia="Times New Roman" w:cstheme="minorHAnsi"/>
          <w:sz w:val="20"/>
          <w:szCs w:val="20"/>
        </w:rPr>
        <w:t>E-</w:t>
      </w:r>
      <w:r w:rsidRPr="006E21E9">
        <w:rPr>
          <w:rFonts w:eastAsia="Times New Roman" w:cstheme="minorHAnsi"/>
          <w:sz w:val="20"/>
          <w:szCs w:val="20"/>
        </w:rPr>
        <w:t xml:space="preserve">Miner, </w:t>
      </w:r>
      <w:r w:rsidR="00A4521A">
        <w:rPr>
          <w:rFonts w:eastAsia="Times New Roman" w:cstheme="minorHAnsi"/>
          <w:sz w:val="20"/>
          <w:szCs w:val="20"/>
        </w:rPr>
        <w:t xml:space="preserve">SAS CI, </w:t>
      </w:r>
      <w:r w:rsidRPr="006E21E9">
        <w:rPr>
          <w:rFonts w:eastAsia="Times New Roman" w:cstheme="minorHAnsi"/>
          <w:sz w:val="20"/>
          <w:szCs w:val="20"/>
        </w:rPr>
        <w:t>IBM-Unica, SSIS, MS Office</w:t>
      </w:r>
      <w:r w:rsidR="00750EC4">
        <w:rPr>
          <w:rFonts w:eastAsia="Times New Roman" w:cstheme="minorHAnsi"/>
          <w:sz w:val="20"/>
          <w:szCs w:val="20"/>
        </w:rPr>
        <w:t>, J</w:t>
      </w:r>
      <w:r w:rsidR="00D4232F">
        <w:rPr>
          <w:rFonts w:eastAsia="Times New Roman" w:cstheme="minorHAnsi"/>
          <w:sz w:val="20"/>
          <w:szCs w:val="20"/>
        </w:rPr>
        <w:t>IRA</w:t>
      </w:r>
      <w:r w:rsidR="00DB5CFC">
        <w:rPr>
          <w:rFonts w:eastAsia="Times New Roman" w:cstheme="minorHAnsi"/>
          <w:sz w:val="20"/>
          <w:szCs w:val="20"/>
        </w:rPr>
        <w:t>.</w:t>
      </w:r>
    </w:p>
    <w:p w14:paraId="2238A40B" w14:textId="6602692F" w:rsidR="008E3DDF" w:rsidRPr="008E3DDF" w:rsidRDefault="00794815" w:rsidP="008E3DDF">
      <w:pPr>
        <w:pStyle w:val="ListParagraph"/>
        <w:numPr>
          <w:ilvl w:val="0"/>
          <w:numId w:val="10"/>
        </w:numPr>
        <w:spacing w:line="240" w:lineRule="auto"/>
        <w:rPr>
          <w:rFonts w:eastAsia="Times New Roman" w:cstheme="minorHAnsi"/>
          <w:b/>
          <w:bCs/>
          <w:sz w:val="20"/>
          <w:szCs w:val="20"/>
        </w:rPr>
      </w:pPr>
      <w:r w:rsidRPr="0068552E">
        <w:rPr>
          <w:rFonts w:eastAsia="Times New Roman" w:cstheme="minorHAnsi"/>
          <w:b/>
          <w:bCs/>
          <w:i/>
          <w:iCs/>
          <w:sz w:val="20"/>
          <w:szCs w:val="20"/>
        </w:rPr>
        <w:t>Libraries</w:t>
      </w:r>
      <w:r>
        <w:rPr>
          <w:rFonts w:eastAsia="Times New Roman" w:cstheme="minorHAnsi"/>
          <w:b/>
          <w:bCs/>
          <w:sz w:val="20"/>
          <w:szCs w:val="20"/>
        </w:rPr>
        <w:t xml:space="preserve">: </w:t>
      </w:r>
      <w:proofErr w:type="spellStart"/>
      <w:r w:rsidRPr="00794815">
        <w:rPr>
          <w:rFonts w:eastAsia="Times New Roman" w:cstheme="minorHAnsi"/>
          <w:sz w:val="20"/>
          <w:szCs w:val="20"/>
        </w:rPr>
        <w:t>Nu</w:t>
      </w:r>
      <w:r>
        <w:rPr>
          <w:rFonts w:eastAsia="Times New Roman" w:cstheme="minorHAnsi"/>
          <w:sz w:val="20"/>
          <w:szCs w:val="20"/>
        </w:rPr>
        <w:t>mpy</w:t>
      </w:r>
      <w:proofErr w:type="spellEnd"/>
      <w:r>
        <w:rPr>
          <w:rFonts w:eastAsia="Times New Roman" w:cstheme="minorHAnsi"/>
          <w:sz w:val="20"/>
          <w:szCs w:val="20"/>
        </w:rPr>
        <w:t xml:space="preserve">, Pandas, Matplotlib, Seaborn, Scikit-Learn, </w:t>
      </w:r>
      <w:proofErr w:type="spellStart"/>
      <w:r>
        <w:rPr>
          <w:rFonts w:eastAsia="Times New Roman" w:cstheme="minorHAnsi"/>
          <w:sz w:val="20"/>
          <w:szCs w:val="20"/>
        </w:rPr>
        <w:t>Keras</w:t>
      </w:r>
      <w:proofErr w:type="spellEnd"/>
      <w:r>
        <w:rPr>
          <w:rFonts w:eastAsia="Times New Roman" w:cstheme="minorHAnsi"/>
          <w:sz w:val="20"/>
          <w:szCs w:val="20"/>
        </w:rPr>
        <w:t xml:space="preserve">, </w:t>
      </w:r>
      <w:proofErr w:type="spellStart"/>
      <w:r>
        <w:rPr>
          <w:rFonts w:eastAsia="Times New Roman" w:cstheme="minorHAnsi"/>
          <w:sz w:val="20"/>
          <w:szCs w:val="20"/>
        </w:rPr>
        <w:t>Nltk</w:t>
      </w:r>
      <w:proofErr w:type="spellEnd"/>
      <w:r>
        <w:rPr>
          <w:rFonts w:eastAsia="Times New Roman" w:cstheme="minorHAnsi"/>
          <w:sz w:val="20"/>
          <w:szCs w:val="20"/>
        </w:rPr>
        <w:t xml:space="preserve">, </w:t>
      </w:r>
      <w:proofErr w:type="spellStart"/>
      <w:r>
        <w:rPr>
          <w:rFonts w:eastAsia="Times New Roman" w:cstheme="minorHAnsi"/>
          <w:sz w:val="20"/>
          <w:szCs w:val="20"/>
        </w:rPr>
        <w:t>Gensim</w:t>
      </w:r>
      <w:proofErr w:type="spellEnd"/>
      <w:r>
        <w:rPr>
          <w:rFonts w:eastAsia="Times New Roman" w:cstheme="minorHAnsi"/>
          <w:sz w:val="20"/>
          <w:szCs w:val="20"/>
        </w:rPr>
        <w:t xml:space="preserve">, </w:t>
      </w:r>
      <w:proofErr w:type="spellStart"/>
      <w:r>
        <w:rPr>
          <w:rFonts w:eastAsia="Times New Roman" w:cstheme="minorHAnsi"/>
          <w:sz w:val="20"/>
          <w:szCs w:val="20"/>
        </w:rPr>
        <w:t>Scipy</w:t>
      </w:r>
      <w:proofErr w:type="spellEnd"/>
      <w:r>
        <w:rPr>
          <w:rFonts w:eastAsia="Times New Roman" w:cstheme="minorHAnsi"/>
          <w:sz w:val="20"/>
          <w:szCs w:val="20"/>
        </w:rPr>
        <w:t>, Beautiful Soup.</w:t>
      </w:r>
    </w:p>
    <w:sectPr w:rsidR="008E3DDF" w:rsidRPr="008E3DDF" w:rsidSect="00B26AB8">
      <w:pgSz w:w="12240" w:h="20160" w:code="5"/>
      <w:pgMar w:top="720" w:right="720" w:bottom="864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65D0856"/>
    <w:multiLevelType w:val="hybridMultilevel"/>
    <w:tmpl w:val="E944380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EB389DA6"/>
    <w:multiLevelType w:val="hybridMultilevel"/>
    <w:tmpl w:val="09F296E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1473237"/>
    <w:multiLevelType w:val="hybridMultilevel"/>
    <w:tmpl w:val="7E6A1E36"/>
    <w:lvl w:ilvl="0" w:tplc="D756894A">
      <w:start w:val="3928"/>
      <w:numFmt w:val="decimal"/>
      <w:lvlText w:val="%1"/>
      <w:lvlJc w:val="left"/>
      <w:pPr>
        <w:ind w:left="79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8936AF"/>
    <w:multiLevelType w:val="hybridMultilevel"/>
    <w:tmpl w:val="3184E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9F59C0"/>
    <w:multiLevelType w:val="hybridMultilevel"/>
    <w:tmpl w:val="1890B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E52FD6"/>
    <w:multiLevelType w:val="hybridMultilevel"/>
    <w:tmpl w:val="BD62F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AA0285"/>
    <w:multiLevelType w:val="hybridMultilevel"/>
    <w:tmpl w:val="92B81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D61C27"/>
    <w:multiLevelType w:val="hybridMultilevel"/>
    <w:tmpl w:val="568A4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5260D6"/>
    <w:multiLevelType w:val="hybridMultilevel"/>
    <w:tmpl w:val="C756E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6B41A8"/>
    <w:multiLevelType w:val="hybridMultilevel"/>
    <w:tmpl w:val="9ED25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33B518"/>
    <w:multiLevelType w:val="hybridMultilevel"/>
    <w:tmpl w:val="003C01A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4B5F3E91"/>
    <w:multiLevelType w:val="hybridMultilevel"/>
    <w:tmpl w:val="0BC4A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E84937"/>
    <w:multiLevelType w:val="hybridMultilevel"/>
    <w:tmpl w:val="2D7E8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57317F"/>
    <w:multiLevelType w:val="hybridMultilevel"/>
    <w:tmpl w:val="3992E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3C4A5B"/>
    <w:multiLevelType w:val="hybridMultilevel"/>
    <w:tmpl w:val="7F38F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774DB9"/>
    <w:multiLevelType w:val="hybridMultilevel"/>
    <w:tmpl w:val="20CEC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2E6461"/>
    <w:multiLevelType w:val="hybridMultilevel"/>
    <w:tmpl w:val="7960B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1C00A9"/>
    <w:multiLevelType w:val="hybridMultilevel"/>
    <w:tmpl w:val="C3626CA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10"/>
  </w:num>
  <w:num w:numId="4">
    <w:abstractNumId w:val="17"/>
  </w:num>
  <w:num w:numId="5">
    <w:abstractNumId w:val="2"/>
  </w:num>
  <w:num w:numId="6">
    <w:abstractNumId w:val="4"/>
  </w:num>
  <w:num w:numId="7">
    <w:abstractNumId w:val="15"/>
  </w:num>
  <w:num w:numId="8">
    <w:abstractNumId w:val="8"/>
  </w:num>
  <w:num w:numId="9">
    <w:abstractNumId w:val="3"/>
  </w:num>
  <w:num w:numId="10">
    <w:abstractNumId w:val="11"/>
  </w:num>
  <w:num w:numId="11">
    <w:abstractNumId w:val="5"/>
  </w:num>
  <w:num w:numId="12">
    <w:abstractNumId w:val="12"/>
  </w:num>
  <w:num w:numId="13">
    <w:abstractNumId w:val="13"/>
  </w:num>
  <w:num w:numId="14">
    <w:abstractNumId w:val="9"/>
  </w:num>
  <w:num w:numId="15">
    <w:abstractNumId w:val="4"/>
  </w:num>
  <w:num w:numId="16">
    <w:abstractNumId w:val="7"/>
  </w:num>
  <w:num w:numId="17">
    <w:abstractNumId w:val="14"/>
  </w:num>
  <w:num w:numId="18">
    <w:abstractNumId w:val="16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716"/>
    <w:rsid w:val="00002F56"/>
    <w:rsid w:val="000053A9"/>
    <w:rsid w:val="000069C8"/>
    <w:rsid w:val="00016F4D"/>
    <w:rsid w:val="000175D4"/>
    <w:rsid w:val="00033447"/>
    <w:rsid w:val="00037DCE"/>
    <w:rsid w:val="00052D4C"/>
    <w:rsid w:val="00054D36"/>
    <w:rsid w:val="00070425"/>
    <w:rsid w:val="000705B3"/>
    <w:rsid w:val="0009156D"/>
    <w:rsid w:val="00092946"/>
    <w:rsid w:val="000C1FE4"/>
    <w:rsid w:val="000C589F"/>
    <w:rsid w:val="000D23A7"/>
    <w:rsid w:val="000D67ED"/>
    <w:rsid w:val="000D6856"/>
    <w:rsid w:val="000D7E6F"/>
    <w:rsid w:val="000E0837"/>
    <w:rsid w:val="000E6EAA"/>
    <w:rsid w:val="000F2BDE"/>
    <w:rsid w:val="00101792"/>
    <w:rsid w:val="00101D8A"/>
    <w:rsid w:val="00104DE4"/>
    <w:rsid w:val="001075E4"/>
    <w:rsid w:val="00112685"/>
    <w:rsid w:val="001142EF"/>
    <w:rsid w:val="00115F35"/>
    <w:rsid w:val="00120D32"/>
    <w:rsid w:val="00134D9C"/>
    <w:rsid w:val="00143378"/>
    <w:rsid w:val="0014507E"/>
    <w:rsid w:val="00145F73"/>
    <w:rsid w:val="001500C8"/>
    <w:rsid w:val="001509DF"/>
    <w:rsid w:val="00153417"/>
    <w:rsid w:val="0015621D"/>
    <w:rsid w:val="00160DB1"/>
    <w:rsid w:val="00162AAB"/>
    <w:rsid w:val="00173278"/>
    <w:rsid w:val="00182C61"/>
    <w:rsid w:val="00193DEF"/>
    <w:rsid w:val="001A2D03"/>
    <w:rsid w:val="001A43BB"/>
    <w:rsid w:val="001A7B6E"/>
    <w:rsid w:val="001B0675"/>
    <w:rsid w:val="001B09B0"/>
    <w:rsid w:val="001B0F36"/>
    <w:rsid w:val="001D50DC"/>
    <w:rsid w:val="001F1418"/>
    <w:rsid w:val="001F1886"/>
    <w:rsid w:val="001F4A9A"/>
    <w:rsid w:val="001F5882"/>
    <w:rsid w:val="00205F23"/>
    <w:rsid w:val="0021509E"/>
    <w:rsid w:val="00215249"/>
    <w:rsid w:val="0022024B"/>
    <w:rsid w:val="00223D6A"/>
    <w:rsid w:val="00230A35"/>
    <w:rsid w:val="0023273E"/>
    <w:rsid w:val="002379B4"/>
    <w:rsid w:val="00240A9C"/>
    <w:rsid w:val="00242E10"/>
    <w:rsid w:val="00250692"/>
    <w:rsid w:val="0025471B"/>
    <w:rsid w:val="00273241"/>
    <w:rsid w:val="00285156"/>
    <w:rsid w:val="00295F87"/>
    <w:rsid w:val="002A0512"/>
    <w:rsid w:val="002A05B8"/>
    <w:rsid w:val="002A3CAD"/>
    <w:rsid w:val="002C0195"/>
    <w:rsid w:val="002C4512"/>
    <w:rsid w:val="002D4F6E"/>
    <w:rsid w:val="002F6469"/>
    <w:rsid w:val="00312BA4"/>
    <w:rsid w:val="003138A6"/>
    <w:rsid w:val="00320F15"/>
    <w:rsid w:val="00335AD4"/>
    <w:rsid w:val="003367D9"/>
    <w:rsid w:val="00336F49"/>
    <w:rsid w:val="003478D8"/>
    <w:rsid w:val="003512BA"/>
    <w:rsid w:val="00352391"/>
    <w:rsid w:val="00353710"/>
    <w:rsid w:val="00360E90"/>
    <w:rsid w:val="00363A1B"/>
    <w:rsid w:val="003654DF"/>
    <w:rsid w:val="0037463E"/>
    <w:rsid w:val="00374FED"/>
    <w:rsid w:val="0037643B"/>
    <w:rsid w:val="00383273"/>
    <w:rsid w:val="00391465"/>
    <w:rsid w:val="00395994"/>
    <w:rsid w:val="003A73A1"/>
    <w:rsid w:val="003A7C16"/>
    <w:rsid w:val="003A7EE4"/>
    <w:rsid w:val="003B1742"/>
    <w:rsid w:val="003B3B9A"/>
    <w:rsid w:val="003C5E1B"/>
    <w:rsid w:val="003D0907"/>
    <w:rsid w:val="003D74CE"/>
    <w:rsid w:val="003E009C"/>
    <w:rsid w:val="003E1296"/>
    <w:rsid w:val="003F4FD0"/>
    <w:rsid w:val="0040737B"/>
    <w:rsid w:val="00411B5B"/>
    <w:rsid w:val="004165E3"/>
    <w:rsid w:val="004213BB"/>
    <w:rsid w:val="00423AAE"/>
    <w:rsid w:val="00425AC2"/>
    <w:rsid w:val="004305F5"/>
    <w:rsid w:val="00431752"/>
    <w:rsid w:val="00431B21"/>
    <w:rsid w:val="004351AE"/>
    <w:rsid w:val="00436449"/>
    <w:rsid w:val="00443531"/>
    <w:rsid w:val="0044728C"/>
    <w:rsid w:val="00450B3B"/>
    <w:rsid w:val="00451E16"/>
    <w:rsid w:val="00452BEB"/>
    <w:rsid w:val="00455D93"/>
    <w:rsid w:val="00462B5B"/>
    <w:rsid w:val="00463E49"/>
    <w:rsid w:val="004721D3"/>
    <w:rsid w:val="0047287F"/>
    <w:rsid w:val="00473FB3"/>
    <w:rsid w:val="00474048"/>
    <w:rsid w:val="00477972"/>
    <w:rsid w:val="00480915"/>
    <w:rsid w:val="00480D35"/>
    <w:rsid w:val="004838AF"/>
    <w:rsid w:val="00486312"/>
    <w:rsid w:val="0048640F"/>
    <w:rsid w:val="004919CC"/>
    <w:rsid w:val="004A30B8"/>
    <w:rsid w:val="004A7FF2"/>
    <w:rsid w:val="004B2CEB"/>
    <w:rsid w:val="004C0148"/>
    <w:rsid w:val="004D0639"/>
    <w:rsid w:val="004D09E5"/>
    <w:rsid w:val="004D681E"/>
    <w:rsid w:val="004E251D"/>
    <w:rsid w:val="004F3B82"/>
    <w:rsid w:val="004F502A"/>
    <w:rsid w:val="0051712C"/>
    <w:rsid w:val="0052716F"/>
    <w:rsid w:val="00531F5E"/>
    <w:rsid w:val="0054257D"/>
    <w:rsid w:val="00545B3E"/>
    <w:rsid w:val="005476FC"/>
    <w:rsid w:val="005549CB"/>
    <w:rsid w:val="00556512"/>
    <w:rsid w:val="005612AE"/>
    <w:rsid w:val="00573A77"/>
    <w:rsid w:val="00574DA6"/>
    <w:rsid w:val="005932CA"/>
    <w:rsid w:val="005A26B5"/>
    <w:rsid w:val="005C4845"/>
    <w:rsid w:val="005C68E8"/>
    <w:rsid w:val="005E019F"/>
    <w:rsid w:val="005E51F5"/>
    <w:rsid w:val="005E5763"/>
    <w:rsid w:val="005E618A"/>
    <w:rsid w:val="005F2674"/>
    <w:rsid w:val="005F7ED2"/>
    <w:rsid w:val="00604F24"/>
    <w:rsid w:val="00607175"/>
    <w:rsid w:val="00614346"/>
    <w:rsid w:val="00617E2C"/>
    <w:rsid w:val="006242BB"/>
    <w:rsid w:val="0062783C"/>
    <w:rsid w:val="00627BE8"/>
    <w:rsid w:val="00632DA1"/>
    <w:rsid w:val="00634CD6"/>
    <w:rsid w:val="006462BB"/>
    <w:rsid w:val="00647EC5"/>
    <w:rsid w:val="0065302B"/>
    <w:rsid w:val="00654D12"/>
    <w:rsid w:val="00660DBB"/>
    <w:rsid w:val="0066131C"/>
    <w:rsid w:val="00661E3C"/>
    <w:rsid w:val="006670A4"/>
    <w:rsid w:val="00676837"/>
    <w:rsid w:val="00676DDA"/>
    <w:rsid w:val="0067719E"/>
    <w:rsid w:val="00681843"/>
    <w:rsid w:val="00682830"/>
    <w:rsid w:val="00683FC0"/>
    <w:rsid w:val="006842F4"/>
    <w:rsid w:val="0068552E"/>
    <w:rsid w:val="0068592B"/>
    <w:rsid w:val="006A2361"/>
    <w:rsid w:val="006A268F"/>
    <w:rsid w:val="006B5AF6"/>
    <w:rsid w:val="006C3172"/>
    <w:rsid w:val="006C63BE"/>
    <w:rsid w:val="006C64EA"/>
    <w:rsid w:val="006D2C08"/>
    <w:rsid w:val="006D738C"/>
    <w:rsid w:val="006E21E9"/>
    <w:rsid w:val="006E7558"/>
    <w:rsid w:val="006F2A37"/>
    <w:rsid w:val="006F39F2"/>
    <w:rsid w:val="00701FBA"/>
    <w:rsid w:val="00714FD8"/>
    <w:rsid w:val="00715F65"/>
    <w:rsid w:val="00720101"/>
    <w:rsid w:val="00742EE6"/>
    <w:rsid w:val="0074450C"/>
    <w:rsid w:val="00750EC4"/>
    <w:rsid w:val="007537A8"/>
    <w:rsid w:val="0075736A"/>
    <w:rsid w:val="0076529F"/>
    <w:rsid w:val="00771028"/>
    <w:rsid w:val="00776735"/>
    <w:rsid w:val="00781326"/>
    <w:rsid w:val="0079266E"/>
    <w:rsid w:val="00794815"/>
    <w:rsid w:val="007A151A"/>
    <w:rsid w:val="007A4A1B"/>
    <w:rsid w:val="007A54AB"/>
    <w:rsid w:val="007A762C"/>
    <w:rsid w:val="007B08FF"/>
    <w:rsid w:val="007B0C79"/>
    <w:rsid w:val="007C2717"/>
    <w:rsid w:val="007C615F"/>
    <w:rsid w:val="007D323E"/>
    <w:rsid w:val="007D6DAA"/>
    <w:rsid w:val="007E0420"/>
    <w:rsid w:val="007E4677"/>
    <w:rsid w:val="007F007F"/>
    <w:rsid w:val="007F4840"/>
    <w:rsid w:val="007F6530"/>
    <w:rsid w:val="0080486F"/>
    <w:rsid w:val="00811640"/>
    <w:rsid w:val="00812B93"/>
    <w:rsid w:val="00812FD0"/>
    <w:rsid w:val="00826886"/>
    <w:rsid w:val="00846E8F"/>
    <w:rsid w:val="0085013C"/>
    <w:rsid w:val="00860F81"/>
    <w:rsid w:val="00861AB4"/>
    <w:rsid w:val="00861D6C"/>
    <w:rsid w:val="008646E6"/>
    <w:rsid w:val="0086762F"/>
    <w:rsid w:val="00867CC1"/>
    <w:rsid w:val="00880A98"/>
    <w:rsid w:val="00884EE5"/>
    <w:rsid w:val="0088691D"/>
    <w:rsid w:val="00895B8E"/>
    <w:rsid w:val="008A0068"/>
    <w:rsid w:val="008B3F06"/>
    <w:rsid w:val="008C2FCD"/>
    <w:rsid w:val="008D0852"/>
    <w:rsid w:val="008D354E"/>
    <w:rsid w:val="008E3DDF"/>
    <w:rsid w:val="008E639E"/>
    <w:rsid w:val="008F1FE6"/>
    <w:rsid w:val="008F2749"/>
    <w:rsid w:val="00902A18"/>
    <w:rsid w:val="009068A4"/>
    <w:rsid w:val="00907087"/>
    <w:rsid w:val="00920295"/>
    <w:rsid w:val="00922241"/>
    <w:rsid w:val="00936874"/>
    <w:rsid w:val="009466E7"/>
    <w:rsid w:val="009473FA"/>
    <w:rsid w:val="00950092"/>
    <w:rsid w:val="00951FF2"/>
    <w:rsid w:val="00962073"/>
    <w:rsid w:val="009713E0"/>
    <w:rsid w:val="00976FA0"/>
    <w:rsid w:val="009828EE"/>
    <w:rsid w:val="009910A2"/>
    <w:rsid w:val="009A0FE7"/>
    <w:rsid w:val="009C6C40"/>
    <w:rsid w:val="009C6E9D"/>
    <w:rsid w:val="009C6F4F"/>
    <w:rsid w:val="009C70DE"/>
    <w:rsid w:val="009E4028"/>
    <w:rsid w:val="009E4821"/>
    <w:rsid w:val="009E7B2E"/>
    <w:rsid w:val="009E7CD0"/>
    <w:rsid w:val="009F6C65"/>
    <w:rsid w:val="00A113EC"/>
    <w:rsid w:val="00A20417"/>
    <w:rsid w:val="00A21230"/>
    <w:rsid w:val="00A41C7C"/>
    <w:rsid w:val="00A43668"/>
    <w:rsid w:val="00A4521A"/>
    <w:rsid w:val="00A6054C"/>
    <w:rsid w:val="00A6126A"/>
    <w:rsid w:val="00A66ED0"/>
    <w:rsid w:val="00A7291E"/>
    <w:rsid w:val="00A822CA"/>
    <w:rsid w:val="00A827D8"/>
    <w:rsid w:val="00A9161A"/>
    <w:rsid w:val="00A925C9"/>
    <w:rsid w:val="00AA292E"/>
    <w:rsid w:val="00AA45E4"/>
    <w:rsid w:val="00AB2EF6"/>
    <w:rsid w:val="00AB4777"/>
    <w:rsid w:val="00AB4ED7"/>
    <w:rsid w:val="00AD25F4"/>
    <w:rsid w:val="00AF6C0B"/>
    <w:rsid w:val="00B00D90"/>
    <w:rsid w:val="00B02A03"/>
    <w:rsid w:val="00B050A0"/>
    <w:rsid w:val="00B14591"/>
    <w:rsid w:val="00B20EC8"/>
    <w:rsid w:val="00B26AB8"/>
    <w:rsid w:val="00B30377"/>
    <w:rsid w:val="00B4257B"/>
    <w:rsid w:val="00B452D3"/>
    <w:rsid w:val="00B46E9F"/>
    <w:rsid w:val="00B639D2"/>
    <w:rsid w:val="00B73C49"/>
    <w:rsid w:val="00B835E2"/>
    <w:rsid w:val="00B84B57"/>
    <w:rsid w:val="00B87DF8"/>
    <w:rsid w:val="00B9169A"/>
    <w:rsid w:val="00B937FF"/>
    <w:rsid w:val="00B964B5"/>
    <w:rsid w:val="00BA3F9C"/>
    <w:rsid w:val="00BB26F4"/>
    <w:rsid w:val="00BD0CE8"/>
    <w:rsid w:val="00BD4892"/>
    <w:rsid w:val="00BD4E6A"/>
    <w:rsid w:val="00BD57AB"/>
    <w:rsid w:val="00BD6F67"/>
    <w:rsid w:val="00BE5116"/>
    <w:rsid w:val="00BF198F"/>
    <w:rsid w:val="00BF4FCA"/>
    <w:rsid w:val="00C05F2F"/>
    <w:rsid w:val="00C06A23"/>
    <w:rsid w:val="00C07C9C"/>
    <w:rsid w:val="00C151B6"/>
    <w:rsid w:val="00C152ED"/>
    <w:rsid w:val="00C17230"/>
    <w:rsid w:val="00C267DE"/>
    <w:rsid w:val="00C3058A"/>
    <w:rsid w:val="00C335CC"/>
    <w:rsid w:val="00C3423A"/>
    <w:rsid w:val="00C51838"/>
    <w:rsid w:val="00C56A3D"/>
    <w:rsid w:val="00C61696"/>
    <w:rsid w:val="00C8401F"/>
    <w:rsid w:val="00C943A4"/>
    <w:rsid w:val="00CB14F6"/>
    <w:rsid w:val="00CC5DE5"/>
    <w:rsid w:val="00CD032C"/>
    <w:rsid w:val="00CD2BC9"/>
    <w:rsid w:val="00CD578E"/>
    <w:rsid w:val="00CD67FC"/>
    <w:rsid w:val="00CE23E6"/>
    <w:rsid w:val="00CE3738"/>
    <w:rsid w:val="00CF21BB"/>
    <w:rsid w:val="00CF542C"/>
    <w:rsid w:val="00D01B2F"/>
    <w:rsid w:val="00D11EFB"/>
    <w:rsid w:val="00D12398"/>
    <w:rsid w:val="00D12B48"/>
    <w:rsid w:val="00D162E3"/>
    <w:rsid w:val="00D24A93"/>
    <w:rsid w:val="00D252AF"/>
    <w:rsid w:val="00D34690"/>
    <w:rsid w:val="00D35762"/>
    <w:rsid w:val="00D4232F"/>
    <w:rsid w:val="00D42B80"/>
    <w:rsid w:val="00D54899"/>
    <w:rsid w:val="00D60493"/>
    <w:rsid w:val="00D60A4A"/>
    <w:rsid w:val="00D64538"/>
    <w:rsid w:val="00D70545"/>
    <w:rsid w:val="00D72A79"/>
    <w:rsid w:val="00D829E3"/>
    <w:rsid w:val="00D86804"/>
    <w:rsid w:val="00D92359"/>
    <w:rsid w:val="00DA1E50"/>
    <w:rsid w:val="00DB23B9"/>
    <w:rsid w:val="00DB2D95"/>
    <w:rsid w:val="00DB5CFC"/>
    <w:rsid w:val="00DB737B"/>
    <w:rsid w:val="00DC01C1"/>
    <w:rsid w:val="00DC3303"/>
    <w:rsid w:val="00DF5B55"/>
    <w:rsid w:val="00E114EF"/>
    <w:rsid w:val="00E16529"/>
    <w:rsid w:val="00E230C7"/>
    <w:rsid w:val="00E32640"/>
    <w:rsid w:val="00E4229A"/>
    <w:rsid w:val="00E43088"/>
    <w:rsid w:val="00E471F9"/>
    <w:rsid w:val="00E5193C"/>
    <w:rsid w:val="00E62454"/>
    <w:rsid w:val="00E63F07"/>
    <w:rsid w:val="00E65716"/>
    <w:rsid w:val="00E65892"/>
    <w:rsid w:val="00E66EB1"/>
    <w:rsid w:val="00E7448F"/>
    <w:rsid w:val="00E77551"/>
    <w:rsid w:val="00E827C9"/>
    <w:rsid w:val="00E864FB"/>
    <w:rsid w:val="00E91979"/>
    <w:rsid w:val="00EA5057"/>
    <w:rsid w:val="00EB0445"/>
    <w:rsid w:val="00EB5405"/>
    <w:rsid w:val="00EB76E2"/>
    <w:rsid w:val="00EC54C6"/>
    <w:rsid w:val="00EC6313"/>
    <w:rsid w:val="00EC76A1"/>
    <w:rsid w:val="00ED0430"/>
    <w:rsid w:val="00ED6148"/>
    <w:rsid w:val="00ED6A46"/>
    <w:rsid w:val="00ED6FA8"/>
    <w:rsid w:val="00EE0500"/>
    <w:rsid w:val="00EE1895"/>
    <w:rsid w:val="00EF003C"/>
    <w:rsid w:val="00EF232A"/>
    <w:rsid w:val="00EF6247"/>
    <w:rsid w:val="00EF7281"/>
    <w:rsid w:val="00F0156E"/>
    <w:rsid w:val="00F10D16"/>
    <w:rsid w:val="00F11D25"/>
    <w:rsid w:val="00F16A4E"/>
    <w:rsid w:val="00F1767E"/>
    <w:rsid w:val="00F30C85"/>
    <w:rsid w:val="00F33F1B"/>
    <w:rsid w:val="00F4345D"/>
    <w:rsid w:val="00F529DE"/>
    <w:rsid w:val="00F56198"/>
    <w:rsid w:val="00F6355E"/>
    <w:rsid w:val="00F747E8"/>
    <w:rsid w:val="00F764F4"/>
    <w:rsid w:val="00F8206E"/>
    <w:rsid w:val="00FA1D3C"/>
    <w:rsid w:val="00FA45BA"/>
    <w:rsid w:val="00FA73E8"/>
    <w:rsid w:val="00FB4CFD"/>
    <w:rsid w:val="00FE1D19"/>
    <w:rsid w:val="00FE73C3"/>
    <w:rsid w:val="00FE7F37"/>
    <w:rsid w:val="00FF0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BFA44"/>
  <w15:chartTrackingRefBased/>
  <w15:docId w15:val="{9130A4A7-0D51-4736-A144-AEF45BE6D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57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5716"/>
    <w:rPr>
      <w:color w:val="605E5C"/>
      <w:shd w:val="clear" w:color="auto" w:fill="E1DFDD"/>
    </w:rPr>
  </w:style>
  <w:style w:type="paragraph" w:customStyle="1" w:styleId="Default">
    <w:name w:val="Default"/>
    <w:rsid w:val="00E6571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C615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74DA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792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shouvik19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shouvik19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houvik-sharma19/" TargetMode="External"/><Relationship Id="rId11" Type="http://schemas.openxmlformats.org/officeDocument/2006/relationships/hyperlink" Target="https://github.com/shouvik19/Restaurant-Recommendation-System-using-Yelp-Dataset" TargetMode="External"/><Relationship Id="rId5" Type="http://schemas.openxmlformats.org/officeDocument/2006/relationships/hyperlink" Target="mailto:shouvik19@gmail.com" TargetMode="External"/><Relationship Id="rId10" Type="http://schemas.openxmlformats.org/officeDocument/2006/relationships/hyperlink" Target="https://github.com/rahulmnair1997/StackOverflow-Data-Analysi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racclaim.com/badges/f03d4251-13bd-4fd0-9f0d-45ff17bd718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1081</Words>
  <Characters>6163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Singh</dc:creator>
  <cp:keywords/>
  <dc:description/>
  <cp:lastModifiedBy>shouvik sharma</cp:lastModifiedBy>
  <cp:revision>2</cp:revision>
  <cp:lastPrinted>2020-07-24T18:40:00Z</cp:lastPrinted>
  <dcterms:created xsi:type="dcterms:W3CDTF">2021-01-21T05:35:00Z</dcterms:created>
  <dcterms:modified xsi:type="dcterms:W3CDTF">2021-01-21T05:35:00Z</dcterms:modified>
</cp:coreProperties>
</file>