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1F8F1" w14:textId="3175EC98" w:rsidR="009C6713" w:rsidRDefault="00EC5D79">
      <w:r>
        <w:rPr>
          <w:noProof/>
        </w:rPr>
        <w:drawing>
          <wp:inline distT="0" distB="0" distL="0" distR="0" wp14:anchorId="50FAE212" wp14:editId="2E09CC23">
            <wp:extent cx="2857500" cy="609600"/>
            <wp:effectExtent l="0" t="0" r="0" b="0"/>
            <wp:docPr id="3" name="Picture 3" descr="Logo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24263" w14:textId="77777777" w:rsidR="00EC5D79" w:rsidRDefault="00EC5D79"/>
    <w:p w14:paraId="58F5E37D" w14:textId="77777777" w:rsidR="00EC5D79" w:rsidRDefault="00EC5D79" w:rsidP="00EC5D79">
      <w:pPr>
        <w:jc w:val="both"/>
        <w:rPr>
          <w:b/>
          <w:bCs/>
        </w:rPr>
      </w:pPr>
      <w:r>
        <w:rPr>
          <w:b/>
          <w:bCs/>
        </w:rPr>
        <w:t>December 19, 2020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C25195C" w14:textId="77777777" w:rsidR="00EC5D79" w:rsidRPr="008A245B" w:rsidRDefault="00EC5D79" w:rsidP="00EC5D79">
      <w:pPr>
        <w:jc w:val="both"/>
        <w:rPr>
          <w:b/>
          <w:bCs/>
        </w:rPr>
      </w:pPr>
      <w:r w:rsidRPr="008A245B">
        <w:rPr>
          <w:b/>
          <w:bCs/>
        </w:rPr>
        <w:t>Recommendation for Shouvik Sharma</w:t>
      </w:r>
    </w:p>
    <w:p w14:paraId="664ACE4A" w14:textId="77777777" w:rsidR="00EC5D79" w:rsidRDefault="00EC5D79" w:rsidP="00EC5D79">
      <w:pPr>
        <w:jc w:val="both"/>
      </w:pPr>
      <w:r>
        <w:t>To whom it may concern,</w:t>
      </w:r>
    </w:p>
    <w:p w14:paraId="5A246C37" w14:textId="7967F186" w:rsidR="0006770E" w:rsidRDefault="0006770E" w:rsidP="0006770E">
      <w:r>
        <w:t xml:space="preserve">I am writing this recommendation letter on behalf of </w:t>
      </w:r>
      <w:r>
        <w:t>Shouvik Sharma</w:t>
      </w:r>
      <w:r>
        <w:t xml:space="preserve"> whom I had the pleasure of working with and directly supervising in the </w:t>
      </w:r>
      <w:r>
        <w:t>Fall</w:t>
      </w:r>
      <w:r>
        <w:t xml:space="preserve"> of 2020</w:t>
      </w:r>
      <w:r>
        <w:t xml:space="preserve"> </w:t>
      </w:r>
      <w:r w:rsidR="00EC5D79">
        <w:t xml:space="preserve">during </w:t>
      </w:r>
      <w:r>
        <w:t>his</w:t>
      </w:r>
      <w:r w:rsidR="00EC5D79">
        <w:t xml:space="preserve"> practicum project – Labelmaster Sales Forecasting. </w:t>
      </w:r>
      <w:r>
        <w:t xml:space="preserve">The </w:t>
      </w:r>
      <w:r>
        <w:t xml:space="preserve">complex </w:t>
      </w:r>
      <w:r>
        <w:t xml:space="preserve">project assigned to </w:t>
      </w:r>
      <w:r>
        <w:t>Shouvik</w:t>
      </w:r>
      <w:r>
        <w:t xml:space="preserve"> as part of his internship consisted of finding solutions to accurately predict our future sales by product lines based on hundreds of external economic and freight market input factors.</w:t>
      </w:r>
    </w:p>
    <w:p w14:paraId="23A9A1BC" w14:textId="76B1F252" w:rsidR="0006770E" w:rsidRDefault="0006770E" w:rsidP="0006770E">
      <w:r>
        <w:t xml:space="preserve">Due to the Covid-19 pandemic this project was and is vital for our company to plan ahead and make the strategic decisions about the direction of our company. Along other time series models </w:t>
      </w:r>
      <w:r>
        <w:t>Shouvik</w:t>
      </w:r>
      <w:r>
        <w:t xml:space="preserve"> developed an excellent </w:t>
      </w:r>
      <w:r>
        <w:t xml:space="preserve">state-of-the-art </w:t>
      </w:r>
      <w:r>
        <w:t xml:space="preserve">LSTM (neural network) model – taking into account over </w:t>
      </w:r>
      <w:r w:rsidR="0080354D">
        <w:t>100</w:t>
      </w:r>
      <w:r>
        <w:t xml:space="preserve"> external variables – which greatly improved the accuracy of our sales predictions</w:t>
      </w:r>
      <w:r w:rsidR="00A16BC4">
        <w:t xml:space="preserve">. </w:t>
      </w:r>
      <w:r>
        <w:t>His highly accurate predictions and outstanding project results as a whole will now be heavily relied on in our financial planning and budgeting process going forward.</w:t>
      </w:r>
    </w:p>
    <w:p w14:paraId="3E662C35" w14:textId="23294308" w:rsidR="00EC5D79" w:rsidRDefault="00EC5D79" w:rsidP="00604783">
      <w:pPr>
        <w:ind w:firstLine="720"/>
      </w:pPr>
      <w:r>
        <w:t xml:space="preserve">In this project, Shouvik served as a Data Science intern, where he handled multiple responsibilities </w:t>
      </w:r>
      <w:r w:rsidR="00A16BC4">
        <w:t>very well:</w:t>
      </w:r>
      <w:r>
        <w:t xml:space="preserve"> </w:t>
      </w:r>
      <w:r w:rsidR="00A16BC4">
        <w:t>f</w:t>
      </w:r>
      <w:r>
        <w:t xml:space="preserve">rom extracting </w:t>
      </w:r>
      <w:r w:rsidR="00A16BC4">
        <w:t>d</w:t>
      </w:r>
      <w:r>
        <w:t xml:space="preserve">ata, understanding the business, to building an entire automated forecasting pipeline using </w:t>
      </w:r>
      <w:r>
        <w:t xml:space="preserve">state-of-the-art </w:t>
      </w:r>
      <w:r>
        <w:t>LSTM neural networks on Python and ultimately deliver a web application for showcasing the results</w:t>
      </w:r>
      <w:r w:rsidR="0080354D">
        <w:t>.</w:t>
      </w:r>
      <w:r w:rsidR="00604783">
        <w:t xml:space="preserve"> Shouvik</w:t>
      </w:r>
      <w:r w:rsidR="00604783">
        <w:t xml:space="preserve"> made it easy to consume his insights and created ‘easy buttons’ in </w:t>
      </w:r>
      <w:r w:rsidR="0080354D">
        <w:t>the Python</w:t>
      </w:r>
      <w:r w:rsidR="00604783">
        <w:t xml:space="preserve"> app</w:t>
      </w:r>
      <w:r w:rsidR="0080354D">
        <w:t xml:space="preserve"> to update forecasts. Shouvik </w:t>
      </w:r>
      <w:r>
        <w:t xml:space="preserve">not only showed the traits of a problem solver but also managing multiple things at once. </w:t>
      </w:r>
    </w:p>
    <w:p w14:paraId="455B5916" w14:textId="15EE949C" w:rsidR="00EC5D79" w:rsidRDefault="00EC5D79" w:rsidP="00EC5D79">
      <w:pPr>
        <w:jc w:val="both"/>
      </w:pPr>
      <w:r>
        <w:t>I am very grateful for his contributions to our office and very confident that he has the intelligence, work ethic, and communication skills to add value wherever he works.</w:t>
      </w:r>
      <w:r w:rsidR="000E3752">
        <w:t xml:space="preserve"> I highly recommend Shouvik.</w:t>
      </w:r>
    </w:p>
    <w:p w14:paraId="3A95ED77" w14:textId="44261FBF" w:rsidR="00604783" w:rsidRDefault="00604783" w:rsidP="00A16BC4">
      <w:pPr>
        <w:ind w:firstLine="720"/>
      </w:pPr>
      <w:r>
        <w:t xml:space="preserve">If </w:t>
      </w:r>
      <w:r w:rsidRPr="009412B4">
        <w:t xml:space="preserve">you need more information or specific examples about </w:t>
      </w:r>
      <w:r>
        <w:t>Shouvik’s</w:t>
      </w:r>
      <w:r w:rsidRPr="009412B4">
        <w:t xml:space="preserve"> capabilities and skills, personality or how he </w:t>
      </w:r>
      <w:r>
        <w:t xml:space="preserve">will be </w:t>
      </w:r>
      <w:r w:rsidRPr="009412B4">
        <w:t xml:space="preserve">an asset for you and your team, please do not hesitate to contact me – either on my cell phone (248) 872-7038 or via email at </w:t>
      </w:r>
      <w:hyperlink r:id="rId7" w:history="1">
        <w:r w:rsidRPr="009412B4">
          <w:t>mfuentes@labelmaster.com</w:t>
        </w:r>
      </w:hyperlink>
      <w:r w:rsidRPr="009412B4">
        <w:t>. I would be happy to further elaborate on my time working with h</w:t>
      </w:r>
      <w:r>
        <w:t>im</w:t>
      </w:r>
      <w:r w:rsidRPr="009412B4">
        <w:t>.</w:t>
      </w:r>
    </w:p>
    <w:p w14:paraId="1FE526D9" w14:textId="77777777" w:rsidR="00EC5D79" w:rsidRDefault="00EC5D79" w:rsidP="00EC5D79">
      <w:pPr>
        <w:jc w:val="both"/>
      </w:pPr>
      <w:r>
        <w:t>Sincerely,</w:t>
      </w:r>
    </w:p>
    <w:p w14:paraId="0C632AB2" w14:textId="425901A0" w:rsidR="009412B4" w:rsidRDefault="00D745BE">
      <w:r>
        <w:rPr>
          <w:noProof/>
        </w:rPr>
        <w:drawing>
          <wp:inline distT="0" distB="0" distL="0" distR="0" wp14:anchorId="6BA03E39" wp14:editId="42B97E52">
            <wp:extent cx="1162050" cy="343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133" cy="36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2A7C" w14:textId="606242EC" w:rsidR="003B59D4" w:rsidRDefault="003B59D4" w:rsidP="003B59D4">
      <w:pPr>
        <w:rPr>
          <w:rFonts w:ascii="Arial" w:eastAsiaTheme="minorEastAsia" w:hAnsi="Arial" w:cs="Arial"/>
          <w:b/>
          <w:noProof/>
          <w:color w:val="CD3137"/>
          <w:sz w:val="27"/>
        </w:rPr>
      </w:pPr>
      <w:r>
        <w:rPr>
          <w:rFonts w:ascii="Arial" w:eastAsiaTheme="minorEastAsia" w:hAnsi="Arial" w:cs="Arial"/>
          <w:b/>
          <w:noProof/>
          <w:color w:val="CD3137"/>
          <w:sz w:val="27"/>
        </w:rPr>
        <w:t>Manuel Fuentes</w:t>
      </w:r>
    </w:p>
    <w:p w14:paraId="67A4AFFA" w14:textId="479E491E" w:rsidR="003B59D4" w:rsidRPr="007C70C3" w:rsidRDefault="003B59D4">
      <w:pPr>
        <w:rPr>
          <w:rFonts w:ascii="Arial" w:eastAsiaTheme="minorEastAsia" w:hAnsi="Arial" w:cs="Arial"/>
          <w:b/>
          <w:noProof/>
          <w:color w:val="666666"/>
          <w:sz w:val="27"/>
        </w:rPr>
      </w:pPr>
      <w:r>
        <w:rPr>
          <w:rFonts w:ascii="Arial" w:eastAsiaTheme="minorEastAsia" w:hAnsi="Arial" w:cs="Arial"/>
          <w:b/>
          <w:noProof/>
          <w:color w:val="666666"/>
          <w:sz w:val="27"/>
        </w:rPr>
        <w:t>Director of Marketing, Pricing &amp; Business Analytics</w:t>
      </w:r>
      <w:r>
        <w:rPr>
          <w:rFonts w:ascii="Arial" w:eastAsiaTheme="minorEastAsia" w:hAnsi="Arial" w:cs="Arial"/>
          <w:b/>
          <w:noProof/>
          <w:color w:val="666666"/>
          <w:sz w:val="27"/>
        </w:rPr>
        <w:br/>
        <w:t>E:</w:t>
      </w:r>
      <w:r>
        <w:rPr>
          <w:rFonts w:ascii="Arial" w:eastAsiaTheme="minorEastAsia" w:hAnsi="Arial" w:cs="Arial"/>
          <w:noProof/>
          <w:color w:val="666666"/>
          <w:sz w:val="21"/>
        </w:rPr>
        <w:t xml:space="preserve"> mfuentes@labelmaster.com </w:t>
      </w:r>
      <w:r>
        <w:rPr>
          <w:rFonts w:ascii="Arial" w:eastAsiaTheme="minorEastAsia" w:hAnsi="Arial" w:cs="Arial"/>
          <w:b/>
          <w:noProof/>
          <w:color w:val="666666"/>
          <w:sz w:val="27"/>
        </w:rPr>
        <w:t xml:space="preserve">M: </w:t>
      </w:r>
      <w:r>
        <w:rPr>
          <w:rFonts w:ascii="Arial" w:eastAsiaTheme="minorEastAsia" w:hAnsi="Arial" w:cs="Arial"/>
          <w:noProof/>
          <w:color w:val="666666"/>
          <w:sz w:val="21"/>
        </w:rPr>
        <w:t>+1 (248) 872-7038</w:t>
      </w:r>
      <w:r>
        <w:rPr>
          <w:rFonts w:ascii="Arial" w:eastAsiaTheme="minorEastAsia" w:hAnsi="Arial" w:cs="Arial"/>
          <w:noProof/>
          <w:color w:val="666666"/>
          <w:sz w:val="21"/>
        </w:rPr>
        <w:br/>
        <w:t>5724 North Pulaski Road, Chicago, IL 60646</w:t>
      </w:r>
      <w:r>
        <w:rPr>
          <w:rFonts w:ascii="Arial" w:eastAsiaTheme="minorEastAsia" w:hAnsi="Arial" w:cs="Arial"/>
          <w:noProof/>
          <w:color w:val="666666"/>
          <w:sz w:val="21"/>
        </w:rPr>
        <w:br/>
      </w:r>
    </w:p>
    <w:sectPr w:rsidR="003B59D4" w:rsidRPr="007C70C3" w:rsidSect="009C6713">
      <w:headerReference w:type="default" r:id="rId9"/>
      <w:pgSz w:w="12240" w:h="15840"/>
      <w:pgMar w:top="1440" w:right="1440" w:bottom="24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4FF45" w14:textId="77777777" w:rsidR="00E63C0E" w:rsidRDefault="00E63C0E" w:rsidP="00174501">
      <w:pPr>
        <w:spacing w:after="0" w:line="240" w:lineRule="auto"/>
      </w:pPr>
      <w:r>
        <w:separator/>
      </w:r>
    </w:p>
  </w:endnote>
  <w:endnote w:type="continuationSeparator" w:id="0">
    <w:p w14:paraId="70A334AC" w14:textId="77777777" w:rsidR="00E63C0E" w:rsidRDefault="00E63C0E" w:rsidP="00174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39946" w14:textId="77777777" w:rsidR="00E63C0E" w:rsidRDefault="00E63C0E" w:rsidP="00174501">
      <w:pPr>
        <w:spacing w:after="0" w:line="240" w:lineRule="auto"/>
      </w:pPr>
      <w:r>
        <w:separator/>
      </w:r>
    </w:p>
  </w:footnote>
  <w:footnote w:type="continuationSeparator" w:id="0">
    <w:p w14:paraId="6763A46C" w14:textId="77777777" w:rsidR="00E63C0E" w:rsidRDefault="00E63C0E" w:rsidP="00174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58E79" w14:textId="06B487B4" w:rsidR="00174501" w:rsidRDefault="00174501" w:rsidP="00174501">
    <w:pPr>
      <w:pStyle w:val="Header"/>
      <w:jc w:val="center"/>
    </w:pPr>
    <w:r>
      <w:rPr>
        <w:noProof/>
      </w:rPr>
      <w:drawing>
        <wp:inline distT="0" distB="0" distL="0" distR="0" wp14:anchorId="56C6C9FF" wp14:editId="23403207">
          <wp:extent cx="1638300" cy="50378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1764" cy="5202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D4"/>
    <w:rsid w:val="0006770E"/>
    <w:rsid w:val="000E3752"/>
    <w:rsid w:val="00122A70"/>
    <w:rsid w:val="00174501"/>
    <w:rsid w:val="001F71F6"/>
    <w:rsid w:val="00212CCF"/>
    <w:rsid w:val="002D768F"/>
    <w:rsid w:val="003463E5"/>
    <w:rsid w:val="00350DC3"/>
    <w:rsid w:val="003B59D4"/>
    <w:rsid w:val="00407D91"/>
    <w:rsid w:val="005D74BE"/>
    <w:rsid w:val="00604783"/>
    <w:rsid w:val="00705EF6"/>
    <w:rsid w:val="00783308"/>
    <w:rsid w:val="007C70C3"/>
    <w:rsid w:val="007D72F3"/>
    <w:rsid w:val="0080354D"/>
    <w:rsid w:val="009412B4"/>
    <w:rsid w:val="009C6713"/>
    <w:rsid w:val="009E30A4"/>
    <w:rsid w:val="009E3A79"/>
    <w:rsid w:val="009F5007"/>
    <w:rsid w:val="00A04302"/>
    <w:rsid w:val="00A14849"/>
    <w:rsid w:val="00A16BC4"/>
    <w:rsid w:val="00A34E4E"/>
    <w:rsid w:val="00AF60B8"/>
    <w:rsid w:val="00B70A35"/>
    <w:rsid w:val="00BD1012"/>
    <w:rsid w:val="00BF150D"/>
    <w:rsid w:val="00C52817"/>
    <w:rsid w:val="00D745BE"/>
    <w:rsid w:val="00DE2EBB"/>
    <w:rsid w:val="00E2007A"/>
    <w:rsid w:val="00E63C0E"/>
    <w:rsid w:val="00EC5D79"/>
    <w:rsid w:val="00ED07D1"/>
    <w:rsid w:val="00EE57DE"/>
    <w:rsid w:val="00F258F5"/>
    <w:rsid w:val="00FC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B361"/>
  <w15:chartTrackingRefBased/>
  <w15:docId w15:val="{68BCA0EB-B6FC-4FA0-A0AE-C9A3D9D8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9D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4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501"/>
  </w:style>
  <w:style w:type="paragraph" w:styleId="Footer">
    <w:name w:val="footer"/>
    <w:basedOn w:val="Normal"/>
    <w:link w:val="FooterChar"/>
    <w:uiPriority w:val="99"/>
    <w:unhideWhenUsed/>
    <w:rsid w:val="00174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501"/>
  </w:style>
  <w:style w:type="paragraph" w:customStyle="1" w:styleId="styles-module--contentsection--qwyk">
    <w:name w:val="styles-module--contentsection--_qwyk"/>
    <w:basedOn w:val="Normal"/>
    <w:rsid w:val="00705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41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6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mfuentes@labelmaste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Fuentes</dc:creator>
  <cp:keywords/>
  <dc:description/>
  <cp:lastModifiedBy>Manuel Fuentes</cp:lastModifiedBy>
  <cp:revision>6</cp:revision>
  <dcterms:created xsi:type="dcterms:W3CDTF">2020-12-19T17:06:00Z</dcterms:created>
  <dcterms:modified xsi:type="dcterms:W3CDTF">2020-12-19T17:24:00Z</dcterms:modified>
</cp:coreProperties>
</file>