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Pr="009A09A2" w:rsidRDefault="00773342" w:rsidP="000E4BE3">
      <w:pPr>
        <w:jc w:val="center"/>
        <w:rPr>
          <w:rFonts w:ascii="Arial" w:hAnsi="Arial" w:cs="Arial"/>
          <w:sz w:val="20"/>
          <w:szCs w:val="20"/>
        </w:rPr>
      </w:pPr>
      <w:bookmarkStart w:id="0" w:name="page1"/>
      <w:bookmarkEnd w:id="0"/>
      <w:r w:rsidRPr="009A09A2">
        <w:rPr>
          <w:rFonts w:ascii="Arial" w:eastAsia="Cambria" w:hAnsi="Arial" w:cs="Arial"/>
          <w:b/>
          <w:bCs/>
          <w:sz w:val="40"/>
          <w:szCs w:val="40"/>
        </w:rPr>
        <w:softHyphen/>
      </w:r>
      <w:r w:rsidRPr="009A09A2">
        <w:rPr>
          <w:rFonts w:ascii="Arial" w:eastAsia="Cambria" w:hAnsi="Arial" w:cs="Arial"/>
          <w:b/>
          <w:bCs/>
          <w:sz w:val="40"/>
          <w:szCs w:val="40"/>
        </w:rPr>
        <w:softHyphen/>
      </w:r>
      <w:r w:rsidR="00390B85" w:rsidRPr="009A09A2">
        <w:rPr>
          <w:rFonts w:ascii="Arial" w:eastAsia="Cambria" w:hAnsi="Arial" w:cs="Arial"/>
          <w:b/>
          <w:bCs/>
          <w:sz w:val="40"/>
          <w:szCs w:val="40"/>
        </w:rPr>
        <w:t>SHOUVIK SHARMA</w:t>
      </w:r>
    </w:p>
    <w:p w14:paraId="539A78CB" w14:textId="79D68500" w:rsidR="002651EC" w:rsidRPr="009A09A2" w:rsidRDefault="00DE395F" w:rsidP="00723DDC">
      <w:pPr>
        <w:jc w:val="center"/>
        <w:rPr>
          <w:rFonts w:ascii="Arial" w:hAnsi="Arial" w:cs="Arial"/>
          <w:color w:val="0563C1" w:themeColor="hyperlink"/>
          <w:u w:val="single"/>
        </w:rPr>
      </w:pPr>
      <w:r w:rsidRPr="009A09A2">
        <w:rPr>
          <w:rFonts w:ascii="Arial" w:eastAsia="Cambria" w:hAnsi="Arial" w:cs="Arial"/>
          <w:sz w:val="20"/>
          <w:szCs w:val="20"/>
        </w:rPr>
        <w:t>+</w:t>
      </w:r>
      <w:r w:rsidR="00390B85" w:rsidRPr="009A09A2">
        <w:rPr>
          <w:rFonts w:ascii="Arial" w:eastAsia="Cambria" w:hAnsi="Arial" w:cs="Arial"/>
          <w:sz w:val="20"/>
          <w:szCs w:val="20"/>
        </w:rPr>
        <w:t>1-</w:t>
      </w:r>
      <w:r w:rsidRPr="009A09A2">
        <w:rPr>
          <w:rFonts w:ascii="Arial" w:eastAsia="Cambria" w:hAnsi="Arial" w:cs="Arial"/>
          <w:sz w:val="20"/>
          <w:szCs w:val="20"/>
        </w:rPr>
        <w:t>(312)-459-2008</w:t>
      </w:r>
      <w:r w:rsidR="00550A80" w:rsidRPr="009A09A2">
        <w:rPr>
          <w:rFonts w:ascii="Arial" w:eastAsia="Cambria" w:hAnsi="Arial" w:cs="Arial"/>
          <w:sz w:val="20"/>
          <w:szCs w:val="20"/>
        </w:rPr>
        <w:t xml:space="preserve">| </w:t>
      </w:r>
      <w:hyperlink r:id="rId8">
        <w:r w:rsidR="00390B85" w:rsidRPr="009A09A2">
          <w:rPr>
            <w:rFonts w:ascii="Arial" w:eastAsia="Cambria" w:hAnsi="Arial" w:cs="Arial"/>
            <w:color w:val="0563C1"/>
            <w:sz w:val="20"/>
            <w:szCs w:val="20"/>
            <w:u w:val="single"/>
          </w:rPr>
          <w:t>Shouvik19@gmail.com</w:t>
        </w:r>
      </w:hyperlink>
      <w:r w:rsidR="00390B85" w:rsidRPr="009A09A2">
        <w:rPr>
          <w:rFonts w:ascii="Arial" w:eastAsia="Cambria" w:hAnsi="Arial" w:cs="Arial"/>
          <w:sz w:val="20"/>
          <w:szCs w:val="20"/>
        </w:rPr>
        <w:t xml:space="preserve"> </w:t>
      </w:r>
      <w:r w:rsidR="00550A80" w:rsidRPr="009A09A2">
        <w:rPr>
          <w:rFonts w:ascii="Arial" w:eastAsia="Cambria" w:hAnsi="Arial" w:cs="Arial"/>
          <w:sz w:val="20"/>
          <w:szCs w:val="20"/>
        </w:rPr>
        <w:t xml:space="preserve">| </w:t>
      </w:r>
      <w:hyperlink r:id="rId9" w:history="1">
        <w:r w:rsidR="00EC5D54" w:rsidRPr="009A09A2">
          <w:rPr>
            <w:rStyle w:val="Hyperlink"/>
            <w:rFonts w:ascii="Arial" w:eastAsia="Cambria" w:hAnsi="Arial" w:cs="Arial"/>
            <w:sz w:val="20"/>
            <w:szCs w:val="20"/>
          </w:rPr>
          <w:t>shouvik-sharma19</w:t>
        </w:r>
      </w:hyperlink>
      <w:r w:rsidR="00FF6CEC" w:rsidRPr="009A09A2">
        <w:rPr>
          <w:rStyle w:val="Hyperlink"/>
          <w:rFonts w:ascii="Arial" w:eastAsia="Cambria" w:hAnsi="Arial" w:cs="Arial"/>
          <w:sz w:val="20"/>
          <w:szCs w:val="20"/>
          <w:u w:val="none"/>
        </w:rPr>
        <w:t xml:space="preserve"> </w:t>
      </w:r>
      <w:r w:rsidR="00FF6CEC" w:rsidRPr="009A09A2">
        <w:rPr>
          <w:rStyle w:val="Hyperlink"/>
          <w:rFonts w:ascii="Arial" w:eastAsia="Cambria" w:hAnsi="Arial" w:cs="Arial"/>
          <w:color w:val="auto"/>
          <w:sz w:val="20"/>
          <w:szCs w:val="20"/>
          <w:u w:val="none"/>
        </w:rPr>
        <w:t>|</w:t>
      </w:r>
      <w:r w:rsidR="00FF6CEC" w:rsidRPr="009A09A2">
        <w:rPr>
          <w:rStyle w:val="Hyperlink"/>
          <w:rFonts w:ascii="Arial" w:eastAsia="Cambria" w:hAnsi="Arial" w:cs="Arial"/>
          <w:sz w:val="20"/>
          <w:szCs w:val="20"/>
          <w:u w:val="none"/>
        </w:rPr>
        <w:t xml:space="preserve"> </w:t>
      </w:r>
      <w:hyperlink r:id="rId10" w:history="1">
        <w:r w:rsidR="00FF6CEC" w:rsidRPr="009A09A2">
          <w:rPr>
            <w:rStyle w:val="Hyperlink"/>
            <w:rFonts w:ascii="Arial" w:hAnsi="Arial" w:cs="Arial"/>
          </w:rPr>
          <w:t>github.com/shouvik19</w:t>
        </w:r>
      </w:hyperlink>
    </w:p>
    <w:p w14:paraId="469C6589" w14:textId="20D12012" w:rsidR="008D115A" w:rsidRPr="009A09A2" w:rsidRDefault="00D50567" w:rsidP="00D50567">
      <w:pPr>
        <w:jc w:val="both"/>
        <w:rPr>
          <w:rFonts w:ascii="Arial" w:eastAsia="Cambria" w:hAnsi="Arial" w:cs="Arial"/>
          <w:b/>
          <w:bCs/>
          <w:sz w:val="20"/>
          <w:szCs w:val="20"/>
        </w:rPr>
      </w:pPr>
      <w:r w:rsidRPr="009A09A2">
        <w:rPr>
          <w:rFonts w:ascii="Arial" w:eastAsia="Cambria" w:hAnsi="Arial" w:cs="Arial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49C1C5DB">
            <wp:simplePos x="0" y="0"/>
            <wp:positionH relativeFrom="margin">
              <wp:align>right</wp:align>
            </wp:positionH>
            <wp:positionV relativeFrom="paragraph">
              <wp:posOffset>150495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A09A2">
        <w:rPr>
          <w:rFonts w:ascii="Arial" w:eastAsia="Cambria" w:hAnsi="Arial" w:cs="Arial"/>
          <w:b/>
          <w:bCs/>
          <w:sz w:val="20"/>
          <w:szCs w:val="20"/>
        </w:rPr>
        <w:t>EDUCATION</w:t>
      </w:r>
    </w:p>
    <w:p w14:paraId="4572B2A1" w14:textId="6CE4CE74" w:rsidR="008D115A" w:rsidRPr="009A09A2" w:rsidRDefault="008D115A" w:rsidP="00D50567">
      <w:pPr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i/>
          <w:iCs/>
          <w:sz w:val="20"/>
          <w:szCs w:val="20"/>
        </w:rPr>
        <w:t>Master of Data Science</w:t>
      </w:r>
      <w:r w:rsidRPr="009A09A2">
        <w:rPr>
          <w:rFonts w:ascii="Arial" w:eastAsia="Cambria" w:hAnsi="Arial" w:cs="Arial"/>
          <w:sz w:val="20"/>
          <w:szCs w:val="20"/>
        </w:rPr>
        <w:t xml:space="preserve"> </w:t>
      </w:r>
      <w:r w:rsidRPr="009A09A2">
        <w:rPr>
          <w:rFonts w:ascii="Arial" w:eastAsia="Cambria" w:hAnsi="Arial" w:cs="Arial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A09A2" w:rsidRDefault="008D115A" w:rsidP="008D115A">
      <w:pPr>
        <w:spacing w:line="1" w:lineRule="exact"/>
        <w:jc w:val="both"/>
        <w:rPr>
          <w:rFonts w:ascii="Arial" w:eastAsia="Cambria" w:hAnsi="Arial" w:cs="Arial"/>
          <w:sz w:val="20"/>
          <w:szCs w:val="20"/>
        </w:rPr>
      </w:pPr>
    </w:p>
    <w:p w14:paraId="28DEE5A1" w14:textId="790D6DE8" w:rsidR="001B4575" w:rsidRPr="009A09A2" w:rsidRDefault="008D115A" w:rsidP="008D115A">
      <w:pPr>
        <w:spacing w:line="276" w:lineRule="auto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>Illinois Institute of Technology, Dept. of Computer Science</w:t>
      </w:r>
      <w:r w:rsidR="0099169C" w:rsidRPr="009A09A2">
        <w:rPr>
          <w:rFonts w:ascii="Arial" w:eastAsia="Cambria" w:hAnsi="Arial" w:cs="Arial"/>
          <w:sz w:val="20"/>
          <w:szCs w:val="20"/>
        </w:rPr>
        <w:t xml:space="preserve"> (</w:t>
      </w:r>
      <w:hyperlink r:id="rId12" w:history="1">
        <w:r w:rsidR="0099169C" w:rsidRPr="009A09A2">
          <w:rPr>
            <w:rStyle w:val="Hyperlink"/>
            <w:rFonts w:ascii="Arial" w:eastAsia="Cambria" w:hAnsi="Arial" w:cs="Arial"/>
            <w:b/>
            <w:bCs/>
            <w:color w:val="auto"/>
            <w:sz w:val="20"/>
            <w:szCs w:val="20"/>
          </w:rPr>
          <w:t>link</w:t>
        </w:r>
      </w:hyperlink>
      <w:r w:rsidR="0099169C" w:rsidRPr="009A09A2">
        <w:rPr>
          <w:rFonts w:ascii="Arial" w:eastAsia="Cambria" w:hAnsi="Arial" w:cs="Arial"/>
          <w:sz w:val="20"/>
          <w:szCs w:val="20"/>
        </w:rPr>
        <w:t>)</w:t>
      </w:r>
      <w:r w:rsidRPr="009A09A2">
        <w:rPr>
          <w:rFonts w:ascii="Arial" w:eastAsia="Cambria" w:hAnsi="Arial" w:cs="Arial"/>
          <w:sz w:val="20"/>
          <w:szCs w:val="20"/>
        </w:rPr>
        <w:t>, Chicago, IL</w:t>
      </w:r>
    </w:p>
    <w:p w14:paraId="06D34F52" w14:textId="6C2D57F7" w:rsidR="008D115A" w:rsidRPr="009A09A2" w:rsidRDefault="008D115A" w:rsidP="008D115A">
      <w:pPr>
        <w:spacing w:line="276" w:lineRule="auto"/>
        <w:jc w:val="both"/>
        <w:rPr>
          <w:rFonts w:ascii="Arial" w:eastAsia="Cambria" w:hAnsi="Arial" w:cs="Arial"/>
          <w:b/>
          <w:bCs/>
          <w:i/>
          <w:iCs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i/>
          <w:iCs/>
          <w:sz w:val="20"/>
          <w:szCs w:val="20"/>
        </w:rPr>
        <w:t>Master of Statistics</w:t>
      </w:r>
      <w:r w:rsidRPr="009A09A2">
        <w:rPr>
          <w:rFonts w:ascii="Arial" w:eastAsia="Cambria" w:hAnsi="Arial" w:cs="Arial"/>
          <w:sz w:val="20"/>
          <w:szCs w:val="20"/>
        </w:rPr>
        <w:t xml:space="preserve"> </w:t>
      </w:r>
      <w:r w:rsidRPr="009A09A2">
        <w:rPr>
          <w:rFonts w:ascii="Arial" w:eastAsia="Cambria" w:hAnsi="Arial" w:cs="Arial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Pr="009A09A2" w:rsidRDefault="008D115A" w:rsidP="008D115A">
      <w:pPr>
        <w:spacing w:line="1" w:lineRule="exact"/>
        <w:jc w:val="both"/>
        <w:rPr>
          <w:rFonts w:ascii="Arial" w:eastAsia="Cambria" w:hAnsi="Arial" w:cs="Arial"/>
          <w:sz w:val="20"/>
          <w:szCs w:val="20"/>
        </w:rPr>
      </w:pPr>
    </w:p>
    <w:p w14:paraId="75EAC4DB" w14:textId="5DF0C6F4" w:rsidR="001B4575" w:rsidRPr="009A09A2" w:rsidRDefault="008D115A" w:rsidP="00D735BD">
      <w:pPr>
        <w:spacing w:line="276" w:lineRule="auto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NMIMS University, Dept. of Statistics, </w:t>
      </w:r>
      <w:proofErr w:type="spellStart"/>
      <w:r w:rsidRPr="009A09A2">
        <w:rPr>
          <w:rFonts w:ascii="Arial" w:eastAsia="Cambria" w:hAnsi="Arial" w:cs="Arial"/>
          <w:sz w:val="20"/>
          <w:szCs w:val="20"/>
        </w:rPr>
        <w:t>Sunandan</w:t>
      </w:r>
      <w:proofErr w:type="spellEnd"/>
      <w:r w:rsidRPr="009A09A2">
        <w:rPr>
          <w:rFonts w:ascii="Arial" w:eastAsia="Cambria" w:hAnsi="Arial" w:cs="Arial"/>
          <w:sz w:val="20"/>
          <w:szCs w:val="20"/>
        </w:rPr>
        <w:t xml:space="preserve"> </w:t>
      </w:r>
      <w:proofErr w:type="spellStart"/>
      <w:r w:rsidRPr="009A09A2">
        <w:rPr>
          <w:rFonts w:ascii="Arial" w:eastAsia="Cambria" w:hAnsi="Arial" w:cs="Arial"/>
          <w:sz w:val="20"/>
          <w:szCs w:val="20"/>
        </w:rPr>
        <w:t>Divatia</w:t>
      </w:r>
      <w:proofErr w:type="spellEnd"/>
      <w:r w:rsidRPr="009A09A2">
        <w:rPr>
          <w:rFonts w:ascii="Arial" w:eastAsia="Cambria" w:hAnsi="Arial" w:cs="Arial"/>
          <w:sz w:val="20"/>
          <w:szCs w:val="20"/>
        </w:rPr>
        <w:t xml:space="preserve"> School of Science, Mumbai</w:t>
      </w:r>
    </w:p>
    <w:p w14:paraId="1E2E1631" w14:textId="2BDF2B45" w:rsidR="008D115A" w:rsidRPr="002A3C5E" w:rsidRDefault="008D115A" w:rsidP="002A3C5E">
      <w:pPr>
        <w:jc w:val="both"/>
        <w:rPr>
          <w:rFonts w:ascii="Arial" w:eastAsia="Cambria" w:hAnsi="Arial" w:cs="Arial"/>
          <w:b/>
          <w:bCs/>
          <w:i/>
          <w:iCs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i/>
          <w:iCs/>
          <w:sz w:val="20"/>
          <w:szCs w:val="20"/>
        </w:rPr>
        <w:t>Bachelor of Statistics</w:t>
      </w:r>
      <w:r w:rsidRPr="002A3C5E">
        <w:rPr>
          <w:rFonts w:ascii="Arial" w:eastAsia="Cambria" w:hAnsi="Arial" w:cs="Arial"/>
          <w:b/>
          <w:bCs/>
          <w:i/>
          <w:iCs/>
          <w:sz w:val="20"/>
          <w:szCs w:val="20"/>
        </w:rPr>
        <w:t xml:space="preserve"> </w:t>
      </w:r>
      <w:r w:rsidRPr="009A09A2">
        <w:rPr>
          <w:rFonts w:ascii="Arial" w:eastAsia="Cambria" w:hAnsi="Arial" w:cs="Arial"/>
          <w:b/>
          <w:bCs/>
          <w:i/>
          <w:iCs/>
          <w:sz w:val="20"/>
          <w:szCs w:val="20"/>
        </w:rPr>
        <w:t>(July 2012 – April 2015)</w:t>
      </w:r>
    </w:p>
    <w:p w14:paraId="14A95F2E" w14:textId="7E4E38B4" w:rsidR="00711FAD" w:rsidRDefault="008D115A" w:rsidP="00711FAD">
      <w:pPr>
        <w:jc w:val="both"/>
        <w:rPr>
          <w:rFonts w:ascii="Arial" w:eastAsia="Cambria" w:hAnsi="Arial" w:cs="Arial"/>
          <w:sz w:val="20"/>
          <w:szCs w:val="20"/>
        </w:rPr>
      </w:pPr>
      <w:r w:rsidRPr="002A3C5E">
        <w:rPr>
          <w:rFonts w:ascii="Arial" w:eastAsia="Cambria" w:hAnsi="Arial" w:cs="Arial"/>
          <w:i/>
          <w:iCs/>
          <w:sz w:val="20"/>
          <w:szCs w:val="20"/>
        </w:rPr>
        <w:t>U</w:t>
      </w:r>
      <w:r w:rsidRPr="009A09A2">
        <w:rPr>
          <w:rFonts w:ascii="Arial" w:eastAsia="Cambria" w:hAnsi="Arial" w:cs="Arial"/>
          <w:sz w:val="20"/>
          <w:szCs w:val="20"/>
        </w:rPr>
        <w:t>niversity of Mumbai, Dept. of Statistics, K. J. Somaiya College of Science and Commerce, Mumbai</w:t>
      </w:r>
    </w:p>
    <w:p w14:paraId="0ABBC84B" w14:textId="77777777" w:rsidR="00D50567" w:rsidRDefault="00D50567" w:rsidP="00386685">
      <w:pPr>
        <w:tabs>
          <w:tab w:val="left" w:pos="720"/>
        </w:tabs>
        <w:spacing w:line="276" w:lineRule="auto"/>
        <w:contextualSpacing/>
        <w:jc w:val="both"/>
        <w:rPr>
          <w:rFonts w:ascii="Arial" w:eastAsia="Cambria" w:hAnsi="Arial" w:cs="Arial"/>
          <w:sz w:val="20"/>
          <w:szCs w:val="20"/>
        </w:rPr>
      </w:pPr>
    </w:p>
    <w:p w14:paraId="0C4BFEC3" w14:textId="381EA564" w:rsidR="00973F5D" w:rsidRPr="009A09A2" w:rsidRDefault="00711FAD" w:rsidP="00D50567">
      <w:pPr>
        <w:tabs>
          <w:tab w:val="left" w:pos="720"/>
        </w:tabs>
        <w:contextualSpacing/>
        <w:jc w:val="both"/>
        <w:rPr>
          <w:rFonts w:ascii="Arial" w:eastAsia="Cambria" w:hAnsi="Arial" w:cs="Arial"/>
          <w:b/>
          <w:bCs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645AA644" wp14:editId="04A96210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A09A2">
        <w:rPr>
          <w:rFonts w:ascii="Arial" w:eastAsia="Cambria" w:hAnsi="Arial" w:cs="Arial"/>
          <w:b/>
          <w:bCs/>
          <w:sz w:val="20"/>
          <w:szCs w:val="20"/>
        </w:rPr>
        <w:t>TECHNICAL SKILLS</w:t>
      </w:r>
    </w:p>
    <w:p w14:paraId="7F5015EB" w14:textId="79EA4788" w:rsidR="00711FAD" w:rsidRPr="00386685" w:rsidRDefault="00711FAD" w:rsidP="009E5E51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Analytical Tools: SAS Enterprise Miner, SAS Enterprise Guide, Base SAS, MS Excel, MS PowerPoint, SPSS, Microsoft Azure, Apache Pig, Apache Hive, </w:t>
      </w:r>
      <w:proofErr w:type="spellStart"/>
      <w:r w:rsidRPr="009A09A2">
        <w:rPr>
          <w:rFonts w:ascii="Arial" w:eastAsia="Cambria" w:hAnsi="Arial" w:cs="Arial"/>
          <w:sz w:val="20"/>
          <w:szCs w:val="20"/>
        </w:rPr>
        <w:t>Pyspark</w:t>
      </w:r>
      <w:proofErr w:type="spellEnd"/>
      <w:r w:rsidRPr="009A09A2">
        <w:rPr>
          <w:rFonts w:ascii="Arial" w:eastAsia="Cambria" w:hAnsi="Arial" w:cs="Arial"/>
          <w:sz w:val="20"/>
          <w:szCs w:val="20"/>
        </w:rPr>
        <w:t>, Power BI, Pentaho, Microsoft Office Suite</w:t>
      </w:r>
      <w:r w:rsidR="00BA5986">
        <w:rPr>
          <w:rFonts w:ascii="Arial" w:eastAsia="Cambria" w:hAnsi="Arial" w:cs="Arial"/>
          <w:sz w:val="20"/>
          <w:szCs w:val="20"/>
        </w:rPr>
        <w:t xml:space="preserve">, </w:t>
      </w:r>
      <w:r w:rsidR="00BA5986" w:rsidRPr="00BA5986">
        <w:rPr>
          <w:rFonts w:ascii="Arial" w:eastAsia="Cambria" w:hAnsi="Arial" w:cs="Arial"/>
          <w:sz w:val="20"/>
          <w:szCs w:val="20"/>
        </w:rPr>
        <w:t>AWS Lambda, AWS S3, Kafka, Redshift, Sage Maker</w:t>
      </w:r>
      <w:r w:rsidR="00FF4A17">
        <w:rPr>
          <w:rFonts w:ascii="Arial" w:eastAsia="Cambria" w:hAnsi="Arial" w:cs="Arial"/>
          <w:sz w:val="20"/>
          <w:szCs w:val="20"/>
        </w:rPr>
        <w:t>, SSRS</w:t>
      </w:r>
    </w:p>
    <w:p w14:paraId="1DB569EC" w14:textId="0A0DEB76" w:rsidR="00386685" w:rsidRPr="00D172C2" w:rsidRDefault="00711FAD" w:rsidP="009E5E51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>Languages: Java, R, SPSS, Python (NumPy, Pandas, Seaborn, Scikit-learn), MariaDB – SQL</w:t>
      </w:r>
    </w:p>
    <w:p w14:paraId="4B83E0FF" w14:textId="77777777" w:rsidR="00D50567" w:rsidRDefault="00D50567" w:rsidP="00D50567">
      <w:pPr>
        <w:tabs>
          <w:tab w:val="left" w:pos="720"/>
        </w:tabs>
        <w:ind w:right="40"/>
        <w:jc w:val="both"/>
        <w:rPr>
          <w:rFonts w:ascii="Arial" w:eastAsia="Cambria" w:hAnsi="Arial" w:cs="Arial"/>
          <w:b/>
          <w:bCs/>
          <w:sz w:val="20"/>
          <w:szCs w:val="20"/>
        </w:rPr>
      </w:pPr>
    </w:p>
    <w:p w14:paraId="21EB072E" w14:textId="60FFAC5A" w:rsidR="008D115A" w:rsidRPr="009A09A2" w:rsidRDefault="00753315" w:rsidP="00D50567">
      <w:pPr>
        <w:tabs>
          <w:tab w:val="left" w:pos="720"/>
        </w:tabs>
        <w:ind w:right="40"/>
        <w:jc w:val="both"/>
        <w:rPr>
          <w:rFonts w:ascii="Arial" w:eastAsia="Cambria" w:hAnsi="Arial" w:cs="Arial"/>
          <w:b/>
          <w:bCs/>
          <w:sz w:val="20"/>
          <w:szCs w:val="20"/>
        </w:rPr>
      </w:pPr>
      <w:r w:rsidRPr="009A09A2">
        <w:rPr>
          <w:rFonts w:ascii="Arial" w:eastAsia="Cambria" w:hAnsi="Arial" w:cs="Arial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32361E50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A09A2">
        <w:rPr>
          <w:rFonts w:ascii="Arial" w:eastAsia="Cambria" w:hAnsi="Arial" w:cs="Arial"/>
          <w:b/>
          <w:bCs/>
          <w:sz w:val="20"/>
          <w:szCs w:val="20"/>
        </w:rPr>
        <w:t>WORK EXPERIENCE</w:t>
      </w:r>
    </w:p>
    <w:p w14:paraId="4ED1B9D4" w14:textId="57021BFE" w:rsidR="008D115A" w:rsidRPr="00D50567" w:rsidRDefault="008D115A" w:rsidP="00D50567">
      <w:pPr>
        <w:tabs>
          <w:tab w:val="center" w:pos="5230"/>
        </w:tabs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sz w:val="20"/>
          <w:szCs w:val="20"/>
        </w:rPr>
        <w:t>Analyst</w:t>
      </w:r>
      <w:r w:rsidR="00D50567">
        <w:rPr>
          <w:rFonts w:ascii="Arial" w:eastAsia="Cambria" w:hAnsi="Arial" w:cs="Arial"/>
          <w:b/>
          <w:bCs/>
          <w:sz w:val="20"/>
          <w:szCs w:val="20"/>
        </w:rPr>
        <w:tab/>
      </w:r>
      <w:r w:rsidR="00D50567">
        <w:rPr>
          <w:rFonts w:ascii="Arial" w:eastAsia="Cambria" w:hAnsi="Arial" w:cs="Arial"/>
          <w:b/>
          <w:bCs/>
          <w:sz w:val="20"/>
          <w:szCs w:val="20"/>
        </w:rPr>
        <w:tab/>
      </w:r>
      <w:r w:rsidR="00D50567">
        <w:rPr>
          <w:rFonts w:ascii="Arial" w:eastAsia="Cambria" w:hAnsi="Arial" w:cs="Arial"/>
          <w:b/>
          <w:bCs/>
          <w:sz w:val="20"/>
          <w:szCs w:val="20"/>
        </w:rPr>
        <w:tab/>
      </w:r>
      <w:r w:rsidRPr="009A09A2">
        <w:rPr>
          <w:rFonts w:ascii="Arial" w:eastAsia="Cambria" w:hAnsi="Arial" w:cs="Arial"/>
          <w:b/>
          <w:bCs/>
          <w:sz w:val="20"/>
          <w:szCs w:val="20"/>
        </w:rPr>
        <w:tab/>
        <w:t xml:space="preserve">                     </w:t>
      </w:r>
      <w:r w:rsidR="009A09A2">
        <w:rPr>
          <w:rFonts w:ascii="Arial" w:eastAsia="Cambria" w:hAnsi="Arial" w:cs="Arial"/>
          <w:b/>
          <w:bCs/>
          <w:sz w:val="20"/>
          <w:szCs w:val="20"/>
        </w:rPr>
        <w:t xml:space="preserve">  </w:t>
      </w:r>
      <w:r w:rsidRPr="009A09A2">
        <w:rPr>
          <w:rFonts w:ascii="Arial" w:eastAsia="Cambria" w:hAnsi="Arial" w:cs="Arial"/>
          <w:b/>
          <w:bCs/>
          <w:sz w:val="20"/>
          <w:szCs w:val="20"/>
        </w:rPr>
        <w:t>April 2018– July 2019</w:t>
      </w:r>
    </w:p>
    <w:p w14:paraId="5ED2DFD7" w14:textId="77777777" w:rsidR="008D115A" w:rsidRPr="009A09A2" w:rsidRDefault="008D115A" w:rsidP="008D115A">
      <w:pPr>
        <w:spacing w:line="238" w:lineRule="auto"/>
        <w:contextualSpacing/>
        <w:jc w:val="both"/>
        <w:rPr>
          <w:rFonts w:ascii="Arial" w:eastAsia="Cambria" w:hAnsi="Arial" w:cs="Arial"/>
          <w:b/>
          <w:bCs/>
          <w:i/>
          <w:iCs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9A09A2" w:rsidRDefault="008D115A" w:rsidP="008D115A">
      <w:pPr>
        <w:spacing w:line="18" w:lineRule="exact"/>
        <w:jc w:val="both"/>
        <w:rPr>
          <w:rFonts w:ascii="Arial" w:eastAsia="Cambria" w:hAnsi="Arial" w:cs="Arial"/>
          <w:sz w:val="20"/>
          <w:szCs w:val="20"/>
        </w:rPr>
      </w:pPr>
    </w:p>
    <w:p w14:paraId="332CC155" w14:textId="247DEBE3" w:rsidR="008D115A" w:rsidRPr="009A09A2" w:rsidRDefault="00271465" w:rsidP="009E5E51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Developed </w:t>
      </w:r>
      <w:r w:rsidR="008D115A" w:rsidRPr="009A09A2">
        <w:rPr>
          <w:rFonts w:ascii="Arial" w:eastAsia="Cambria" w:hAnsi="Arial" w:cs="Arial"/>
          <w:sz w:val="20"/>
          <w:szCs w:val="20"/>
        </w:rPr>
        <w:t xml:space="preserve">customer insights for one of India’s largest grocery chains, to </w:t>
      </w:r>
      <w:r w:rsidRPr="009A09A2">
        <w:rPr>
          <w:rFonts w:ascii="Arial" w:eastAsia="Cambria" w:hAnsi="Arial" w:cs="Arial"/>
          <w:sz w:val="20"/>
          <w:szCs w:val="20"/>
        </w:rPr>
        <w:t xml:space="preserve">identify </w:t>
      </w:r>
      <w:r w:rsidR="009C0A65" w:rsidRPr="009A09A2">
        <w:rPr>
          <w:rFonts w:ascii="Arial" w:eastAsia="Cambria" w:hAnsi="Arial" w:cs="Arial"/>
          <w:sz w:val="20"/>
          <w:szCs w:val="20"/>
        </w:rPr>
        <w:t xml:space="preserve">the </w:t>
      </w:r>
      <w:r w:rsidRPr="009A09A2">
        <w:rPr>
          <w:rFonts w:ascii="Arial" w:eastAsia="Cambria" w:hAnsi="Arial" w:cs="Arial"/>
          <w:sz w:val="20"/>
          <w:szCs w:val="20"/>
        </w:rPr>
        <w:t xml:space="preserve">trend </w:t>
      </w:r>
      <w:r w:rsidR="008D115A" w:rsidRPr="009A09A2">
        <w:rPr>
          <w:rFonts w:ascii="Arial" w:eastAsia="Cambria" w:hAnsi="Arial" w:cs="Arial"/>
          <w:sz w:val="20"/>
          <w:szCs w:val="20"/>
        </w:rPr>
        <w:t>for improving customer retention</w:t>
      </w:r>
      <w:r w:rsidR="00B805A8" w:rsidRPr="009A09A2">
        <w:rPr>
          <w:rFonts w:ascii="Arial" w:eastAsia="Cambria" w:hAnsi="Arial" w:cs="Arial"/>
          <w:sz w:val="20"/>
          <w:szCs w:val="20"/>
        </w:rPr>
        <w:t xml:space="preserve"> and </w:t>
      </w:r>
      <w:r w:rsidR="008D115A" w:rsidRPr="009A09A2">
        <w:rPr>
          <w:rFonts w:ascii="Arial" w:eastAsia="Cambria" w:hAnsi="Arial" w:cs="Arial"/>
          <w:sz w:val="20"/>
          <w:szCs w:val="20"/>
        </w:rPr>
        <w:t>reducing churn rate</w:t>
      </w:r>
      <w:r w:rsidR="00B805A8" w:rsidRPr="009A09A2">
        <w:rPr>
          <w:rFonts w:ascii="Arial" w:eastAsia="Cambria" w:hAnsi="Arial" w:cs="Arial"/>
          <w:sz w:val="20"/>
          <w:szCs w:val="20"/>
        </w:rPr>
        <w:t xml:space="preserve"> </w:t>
      </w:r>
      <w:r w:rsidR="008D115A" w:rsidRPr="009A09A2">
        <w:rPr>
          <w:rFonts w:ascii="Arial" w:eastAsia="Cambria" w:hAnsi="Arial" w:cs="Arial"/>
          <w:sz w:val="20"/>
          <w:szCs w:val="20"/>
        </w:rPr>
        <w:t>using statistical techniques like logistic regression</w:t>
      </w:r>
      <w:r w:rsidR="00B805A8" w:rsidRPr="009A09A2">
        <w:rPr>
          <w:rFonts w:ascii="Arial" w:eastAsia="Cambria" w:hAnsi="Arial" w:cs="Arial"/>
          <w:sz w:val="20"/>
          <w:szCs w:val="20"/>
        </w:rPr>
        <w:t>, which led to</w:t>
      </w:r>
      <w:r w:rsidR="00145B4C" w:rsidRPr="009A09A2">
        <w:rPr>
          <w:rFonts w:ascii="Arial" w:eastAsia="Cambria" w:hAnsi="Arial" w:cs="Arial"/>
          <w:sz w:val="20"/>
          <w:szCs w:val="20"/>
        </w:rPr>
        <w:t xml:space="preserve"> a</w:t>
      </w:r>
      <w:r w:rsidR="00B805A8" w:rsidRPr="009A09A2">
        <w:rPr>
          <w:rFonts w:ascii="Arial" w:eastAsia="Cambria" w:hAnsi="Arial" w:cs="Arial"/>
          <w:sz w:val="20"/>
          <w:szCs w:val="20"/>
        </w:rPr>
        <w:t xml:space="preserve"> two-fold improvement in the campaign response.</w:t>
      </w:r>
    </w:p>
    <w:p w14:paraId="5941A258" w14:textId="065BDB60" w:rsidR="00753315" w:rsidRPr="009A09A2" w:rsidRDefault="00925DC3" w:rsidP="009E5E51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Performed </w:t>
      </w:r>
      <w:r w:rsidR="00753315" w:rsidRPr="009A09A2">
        <w:rPr>
          <w:rFonts w:ascii="Arial" w:eastAsia="Cambria" w:hAnsi="Arial" w:cs="Arial"/>
          <w:sz w:val="20"/>
          <w:szCs w:val="20"/>
        </w:rPr>
        <w:t>geography</w:t>
      </w:r>
      <w:r w:rsidR="009C0A65" w:rsidRPr="009A09A2">
        <w:rPr>
          <w:rFonts w:ascii="Arial" w:eastAsia="Cambria" w:hAnsi="Arial" w:cs="Arial"/>
          <w:sz w:val="20"/>
          <w:szCs w:val="20"/>
        </w:rPr>
        <w:t>-</w:t>
      </w:r>
      <w:r w:rsidR="00753315" w:rsidRPr="009A09A2">
        <w:rPr>
          <w:rFonts w:ascii="Arial" w:eastAsia="Cambria" w:hAnsi="Arial" w:cs="Arial"/>
          <w:sz w:val="20"/>
          <w:szCs w:val="20"/>
        </w:rPr>
        <w:t xml:space="preserve">wise analysis for a global translation services platform by creating </w:t>
      </w:r>
      <w:r w:rsidR="008D115A" w:rsidRPr="009A09A2">
        <w:rPr>
          <w:rFonts w:ascii="Arial" w:eastAsia="Cambria" w:hAnsi="Arial" w:cs="Arial"/>
          <w:sz w:val="20"/>
          <w:szCs w:val="20"/>
        </w:rPr>
        <w:t xml:space="preserve">customer one view and customer </w:t>
      </w:r>
      <w:r w:rsidR="00A4708B" w:rsidRPr="009A09A2">
        <w:rPr>
          <w:rFonts w:ascii="Arial" w:eastAsia="Cambria" w:hAnsi="Arial" w:cs="Arial"/>
          <w:sz w:val="20"/>
          <w:szCs w:val="20"/>
        </w:rPr>
        <w:t>profiling</w:t>
      </w:r>
      <w:r w:rsidR="00A4708B">
        <w:rPr>
          <w:rFonts w:ascii="Arial" w:eastAsia="Cambria" w:hAnsi="Arial" w:cs="Arial"/>
          <w:sz w:val="20"/>
          <w:szCs w:val="20"/>
        </w:rPr>
        <w:t xml:space="preserve"> and</w:t>
      </w:r>
      <w:r w:rsidR="001310F1" w:rsidRPr="009A09A2">
        <w:rPr>
          <w:rFonts w:ascii="Arial" w:eastAsia="Cambria" w:hAnsi="Arial" w:cs="Arial"/>
          <w:sz w:val="20"/>
          <w:szCs w:val="20"/>
        </w:rPr>
        <w:t xml:space="preserve"> translated this analysis into business terms and actionable guidance</w:t>
      </w:r>
      <w:r w:rsidR="00B805A8" w:rsidRPr="009A09A2">
        <w:rPr>
          <w:rFonts w:ascii="Arial" w:eastAsia="Cambria" w:hAnsi="Arial" w:cs="Arial"/>
          <w:sz w:val="20"/>
          <w:szCs w:val="20"/>
        </w:rPr>
        <w:t>.</w:t>
      </w:r>
      <w:r w:rsidR="004E1E71" w:rsidRPr="009A09A2">
        <w:rPr>
          <w:rFonts w:ascii="Arial" w:eastAsia="Cambria" w:hAnsi="Arial" w:cs="Arial"/>
          <w:sz w:val="20"/>
          <w:szCs w:val="20"/>
        </w:rPr>
        <w:t xml:space="preserve"> </w:t>
      </w:r>
    </w:p>
    <w:p w14:paraId="7316FC87" w14:textId="49119A4E" w:rsidR="008D115A" w:rsidRPr="009A09A2" w:rsidRDefault="00753315" w:rsidP="009E5E51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Identified the ‘Most Valuable Customer’ </w:t>
      </w:r>
      <w:r w:rsidRPr="009E5E51">
        <w:rPr>
          <w:rFonts w:ascii="Arial" w:eastAsia="Cambria" w:hAnsi="Arial" w:cs="Arial"/>
          <w:sz w:val="20"/>
          <w:szCs w:val="20"/>
        </w:rPr>
        <w:t xml:space="preserve">by </w:t>
      </w:r>
      <w:r w:rsidRPr="009A09A2">
        <w:rPr>
          <w:rFonts w:ascii="Arial" w:eastAsia="Cambria" w:hAnsi="Arial" w:cs="Arial"/>
          <w:sz w:val="20"/>
          <w:szCs w:val="20"/>
        </w:rPr>
        <w:t xml:space="preserve">deploying </w:t>
      </w:r>
      <w:r w:rsidR="008D115A" w:rsidRPr="009A09A2">
        <w:rPr>
          <w:rFonts w:ascii="Arial" w:eastAsia="Cambria" w:hAnsi="Arial" w:cs="Arial"/>
          <w:sz w:val="20"/>
          <w:szCs w:val="20"/>
        </w:rPr>
        <w:t xml:space="preserve">predictive </w:t>
      </w:r>
      <w:proofErr w:type="spellStart"/>
      <w:r w:rsidR="008D115A" w:rsidRPr="009A09A2">
        <w:rPr>
          <w:rFonts w:ascii="Arial" w:eastAsia="Cambria" w:hAnsi="Arial" w:cs="Arial"/>
          <w:sz w:val="20"/>
          <w:szCs w:val="20"/>
        </w:rPr>
        <w:t>modeling</w:t>
      </w:r>
      <w:proofErr w:type="spellEnd"/>
      <w:r w:rsidR="008D115A" w:rsidRPr="009A09A2">
        <w:rPr>
          <w:rFonts w:ascii="Arial" w:eastAsia="Cambria" w:hAnsi="Arial" w:cs="Arial"/>
          <w:sz w:val="20"/>
          <w:szCs w:val="20"/>
        </w:rPr>
        <w:t xml:space="preserve"> techniques like Random Forest </w:t>
      </w:r>
      <w:r w:rsidRPr="009A09A2">
        <w:rPr>
          <w:rFonts w:ascii="Arial" w:eastAsia="Cambria" w:hAnsi="Arial" w:cs="Arial"/>
          <w:sz w:val="20"/>
          <w:szCs w:val="20"/>
        </w:rPr>
        <w:t xml:space="preserve">with True positive rate of 81%, </w:t>
      </w:r>
      <w:r w:rsidR="008D115A" w:rsidRPr="009A09A2">
        <w:rPr>
          <w:rFonts w:ascii="Arial" w:eastAsia="Cambria" w:hAnsi="Arial" w:cs="Arial"/>
          <w:sz w:val="20"/>
          <w:szCs w:val="20"/>
        </w:rPr>
        <w:t xml:space="preserve">this customer identification led to better customer targeting and improve the yearly top-line revenue by </w:t>
      </w:r>
      <w:r w:rsidR="00925DC3" w:rsidRPr="009A09A2">
        <w:rPr>
          <w:rFonts w:ascii="Arial" w:eastAsia="Cambria" w:hAnsi="Arial" w:cs="Arial"/>
          <w:sz w:val="20"/>
          <w:szCs w:val="20"/>
        </w:rPr>
        <w:t>1</w:t>
      </w:r>
      <w:r w:rsidR="008D115A" w:rsidRPr="009A09A2">
        <w:rPr>
          <w:rFonts w:ascii="Arial" w:eastAsia="Cambria" w:hAnsi="Arial" w:cs="Arial"/>
          <w:sz w:val="20"/>
          <w:szCs w:val="20"/>
        </w:rPr>
        <w:t xml:space="preserve">3 % </w:t>
      </w:r>
      <w:r w:rsidR="008D115A" w:rsidRPr="009E5E51">
        <w:rPr>
          <w:rFonts w:ascii="Arial" w:eastAsia="Cambria" w:hAnsi="Arial" w:cs="Arial"/>
          <w:sz w:val="20"/>
          <w:szCs w:val="20"/>
        </w:rPr>
        <w:t>(</w:t>
      </w:r>
      <w:hyperlink r:id="rId13" w:history="1">
        <w:r w:rsidR="008D115A" w:rsidRPr="009E5E51">
          <w:rPr>
            <w:rFonts w:ascii="Arial" w:eastAsia="Cambria" w:hAnsi="Arial" w:cs="Arial"/>
            <w:sz w:val="20"/>
            <w:szCs w:val="20"/>
          </w:rPr>
          <w:t>git link</w:t>
        </w:r>
      </w:hyperlink>
      <w:r w:rsidR="008D115A" w:rsidRPr="009E5E51">
        <w:rPr>
          <w:rFonts w:ascii="Arial" w:eastAsia="Cambria" w:hAnsi="Arial" w:cs="Arial"/>
          <w:sz w:val="20"/>
          <w:szCs w:val="20"/>
        </w:rPr>
        <w:t>)</w:t>
      </w:r>
    </w:p>
    <w:p w14:paraId="6A5D476C" w14:textId="75E94066" w:rsidR="001310F1" w:rsidRPr="009A09A2" w:rsidRDefault="00753315" w:rsidP="009E5E51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>V</w:t>
      </w:r>
      <w:r w:rsidR="008D115A" w:rsidRPr="009A09A2">
        <w:rPr>
          <w:rFonts w:ascii="Arial" w:eastAsia="Cambria" w:hAnsi="Arial" w:cs="Arial"/>
          <w:sz w:val="20"/>
          <w:szCs w:val="20"/>
        </w:rPr>
        <w:t>alidate</w:t>
      </w:r>
      <w:r w:rsidRPr="009A09A2">
        <w:rPr>
          <w:rFonts w:ascii="Arial" w:eastAsia="Cambria" w:hAnsi="Arial" w:cs="Arial"/>
          <w:sz w:val="20"/>
          <w:szCs w:val="20"/>
        </w:rPr>
        <w:t>d</w:t>
      </w:r>
      <w:r w:rsidR="008D115A" w:rsidRPr="009A09A2">
        <w:rPr>
          <w:rFonts w:ascii="Arial" w:eastAsia="Cambria" w:hAnsi="Arial" w:cs="Arial"/>
          <w:sz w:val="20"/>
          <w:szCs w:val="20"/>
        </w:rPr>
        <w:t xml:space="preserve"> whether “Fantasy Sports is a game of skill or gamble” </w:t>
      </w:r>
      <w:r w:rsidRPr="009A09A2">
        <w:rPr>
          <w:rFonts w:ascii="Arial" w:eastAsia="Cambria" w:hAnsi="Arial" w:cs="Arial"/>
          <w:sz w:val="20"/>
          <w:szCs w:val="20"/>
        </w:rPr>
        <w:t xml:space="preserve">by performing Testing of hypothesis </w:t>
      </w:r>
      <w:r w:rsidR="008D115A" w:rsidRPr="009A09A2">
        <w:rPr>
          <w:rFonts w:ascii="Arial" w:eastAsia="Cambria" w:hAnsi="Arial" w:cs="Arial"/>
          <w:sz w:val="20"/>
          <w:szCs w:val="20"/>
        </w:rPr>
        <w:t>using Chi-Square Test, Linear Regression and paired T-test, the findings were successfully published in the Harvard Business Review</w:t>
      </w:r>
    </w:p>
    <w:p w14:paraId="3C4AC17F" w14:textId="11F84300" w:rsidR="008D115A" w:rsidRPr="009A09A2" w:rsidRDefault="008D115A" w:rsidP="00DB0AC3">
      <w:pPr>
        <w:autoSpaceDE w:val="0"/>
        <w:autoSpaceDN w:val="0"/>
        <w:adjustRightInd w:val="0"/>
        <w:rPr>
          <w:rFonts w:ascii="Arial" w:eastAsia="Cambria" w:hAnsi="Arial" w:cs="Arial"/>
          <w:b/>
          <w:bCs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sz w:val="20"/>
          <w:szCs w:val="20"/>
        </w:rPr>
        <w:t xml:space="preserve">Associate Relationship Manager </w:t>
      </w:r>
      <w:r w:rsidRPr="009A09A2">
        <w:rPr>
          <w:rFonts w:ascii="Arial" w:eastAsia="Cambria" w:hAnsi="Arial" w:cs="Arial"/>
          <w:b/>
          <w:bCs/>
          <w:sz w:val="20"/>
          <w:szCs w:val="20"/>
        </w:rPr>
        <w:tab/>
      </w:r>
      <w:r w:rsidRPr="009A09A2">
        <w:rPr>
          <w:rFonts w:ascii="Arial" w:eastAsia="Cambria" w:hAnsi="Arial" w:cs="Arial"/>
          <w:b/>
          <w:bCs/>
          <w:sz w:val="20"/>
          <w:szCs w:val="20"/>
        </w:rPr>
        <w:tab/>
      </w:r>
      <w:r w:rsidRPr="009A09A2">
        <w:rPr>
          <w:rFonts w:ascii="Arial" w:eastAsia="Cambria" w:hAnsi="Arial" w:cs="Arial"/>
          <w:b/>
          <w:bCs/>
          <w:sz w:val="20"/>
          <w:szCs w:val="20"/>
        </w:rPr>
        <w:tab/>
      </w:r>
      <w:r w:rsidRPr="009A09A2">
        <w:rPr>
          <w:rFonts w:ascii="Arial" w:eastAsia="Cambria" w:hAnsi="Arial" w:cs="Arial"/>
          <w:b/>
          <w:bCs/>
          <w:sz w:val="20"/>
          <w:szCs w:val="20"/>
        </w:rPr>
        <w:tab/>
      </w:r>
      <w:r w:rsidRPr="009A09A2">
        <w:rPr>
          <w:rFonts w:ascii="Arial" w:eastAsia="Cambria" w:hAnsi="Arial" w:cs="Arial"/>
          <w:b/>
          <w:bCs/>
          <w:sz w:val="20"/>
          <w:szCs w:val="20"/>
        </w:rPr>
        <w:tab/>
      </w:r>
      <w:r w:rsidRPr="009A09A2">
        <w:rPr>
          <w:rFonts w:ascii="Arial" w:eastAsia="Cambria" w:hAnsi="Arial" w:cs="Arial"/>
          <w:b/>
          <w:bCs/>
          <w:sz w:val="20"/>
          <w:szCs w:val="20"/>
        </w:rPr>
        <w:tab/>
      </w:r>
      <w:r w:rsidRPr="009A09A2">
        <w:rPr>
          <w:rFonts w:ascii="Arial" w:eastAsia="Cambria" w:hAnsi="Arial" w:cs="Arial"/>
          <w:b/>
          <w:bCs/>
          <w:sz w:val="20"/>
          <w:szCs w:val="20"/>
        </w:rPr>
        <w:tab/>
        <w:t xml:space="preserve">         July 2015 – July 2016</w:t>
      </w:r>
    </w:p>
    <w:p w14:paraId="1AEDF6D0" w14:textId="77777777" w:rsidR="008D115A" w:rsidRPr="009A09A2" w:rsidRDefault="008D115A" w:rsidP="008D115A">
      <w:pPr>
        <w:autoSpaceDE w:val="0"/>
        <w:autoSpaceDN w:val="0"/>
        <w:adjustRightInd w:val="0"/>
        <w:rPr>
          <w:rFonts w:ascii="Arial" w:eastAsia="Cambria" w:hAnsi="Arial" w:cs="Arial"/>
          <w:b/>
          <w:bCs/>
          <w:i/>
          <w:iCs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i/>
          <w:iCs/>
          <w:sz w:val="20"/>
          <w:szCs w:val="20"/>
        </w:rPr>
        <w:t>Tata Capital Financial Services Ltd., Mumbai, India</w:t>
      </w:r>
    </w:p>
    <w:p w14:paraId="5A7B3B14" w14:textId="14D13298" w:rsidR="008D115A" w:rsidRPr="009A09A2" w:rsidRDefault="008D115A" w:rsidP="009E5E51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>Dr</w:t>
      </w:r>
      <w:r w:rsidR="005F3026" w:rsidRPr="009A09A2">
        <w:rPr>
          <w:rFonts w:ascii="Arial" w:eastAsia="Cambria" w:hAnsi="Arial" w:cs="Arial"/>
          <w:sz w:val="20"/>
          <w:szCs w:val="20"/>
        </w:rPr>
        <w:t>o</w:t>
      </w:r>
      <w:r w:rsidRPr="009A09A2">
        <w:rPr>
          <w:rFonts w:ascii="Arial" w:eastAsia="Cambria" w:hAnsi="Arial" w:cs="Arial"/>
          <w:sz w:val="20"/>
          <w:szCs w:val="20"/>
        </w:rPr>
        <w:t xml:space="preserve">ve acquisition channel of used car and two-wheeler dealership, by building customer scorecard </w:t>
      </w:r>
      <w:r w:rsidR="004F6B22" w:rsidRPr="009A09A2">
        <w:rPr>
          <w:rFonts w:ascii="Arial" w:eastAsia="Cambria" w:hAnsi="Arial" w:cs="Arial"/>
          <w:sz w:val="20"/>
          <w:szCs w:val="20"/>
        </w:rPr>
        <w:t xml:space="preserve">after </w:t>
      </w:r>
      <w:proofErr w:type="spellStart"/>
      <w:r w:rsidRPr="009A09A2">
        <w:rPr>
          <w:rFonts w:ascii="Arial" w:eastAsia="Cambria" w:hAnsi="Arial" w:cs="Arial"/>
          <w:sz w:val="20"/>
          <w:szCs w:val="20"/>
        </w:rPr>
        <w:t>analyzing</w:t>
      </w:r>
      <w:proofErr w:type="spellEnd"/>
      <w:r w:rsidRPr="009A09A2">
        <w:rPr>
          <w:rFonts w:ascii="Arial" w:eastAsia="Cambria" w:hAnsi="Arial" w:cs="Arial"/>
          <w:sz w:val="20"/>
          <w:szCs w:val="20"/>
        </w:rPr>
        <w:t xml:space="preserve"> different parameters affecting </w:t>
      </w:r>
      <w:r w:rsidR="00F54F3A">
        <w:rPr>
          <w:rFonts w:ascii="Arial" w:eastAsia="Cambria" w:hAnsi="Arial" w:cs="Arial"/>
          <w:sz w:val="20"/>
          <w:szCs w:val="20"/>
        </w:rPr>
        <w:t xml:space="preserve">the </w:t>
      </w:r>
      <w:r w:rsidRPr="009A09A2">
        <w:rPr>
          <w:rFonts w:ascii="Arial" w:eastAsia="Cambria" w:hAnsi="Arial" w:cs="Arial"/>
          <w:sz w:val="20"/>
          <w:szCs w:val="20"/>
        </w:rPr>
        <w:t>repaying capacity</w:t>
      </w:r>
      <w:r w:rsidR="001310F1" w:rsidRPr="009A09A2">
        <w:rPr>
          <w:rFonts w:ascii="Arial" w:eastAsia="Cambria" w:hAnsi="Arial" w:cs="Arial"/>
          <w:sz w:val="20"/>
          <w:szCs w:val="20"/>
        </w:rPr>
        <w:t xml:space="preserve"> </w:t>
      </w:r>
    </w:p>
    <w:p w14:paraId="1D04A6A1" w14:textId="06F8B3B9" w:rsidR="00711FAD" w:rsidRDefault="005F3026" w:rsidP="009E5E51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Performed customer risk assessment by </w:t>
      </w:r>
      <w:proofErr w:type="spellStart"/>
      <w:r w:rsidRPr="009A09A2">
        <w:rPr>
          <w:rFonts w:ascii="Arial" w:eastAsia="Cambria" w:hAnsi="Arial" w:cs="Arial"/>
          <w:sz w:val="20"/>
          <w:szCs w:val="20"/>
        </w:rPr>
        <w:t>analyzing</w:t>
      </w:r>
      <w:proofErr w:type="spellEnd"/>
      <w:r w:rsidRPr="009A09A2">
        <w:rPr>
          <w:rFonts w:ascii="Arial" w:eastAsia="Cambria" w:hAnsi="Arial" w:cs="Arial"/>
          <w:sz w:val="20"/>
          <w:szCs w:val="20"/>
        </w:rPr>
        <w:t xml:space="preserve"> financial reports and client credit history, </w:t>
      </w:r>
      <w:r w:rsidR="001B4575" w:rsidRPr="009A09A2">
        <w:rPr>
          <w:rFonts w:ascii="Arial" w:eastAsia="Cambria" w:hAnsi="Arial" w:cs="Arial"/>
          <w:sz w:val="20"/>
          <w:szCs w:val="20"/>
        </w:rPr>
        <w:t xml:space="preserve">which </w:t>
      </w:r>
      <w:r w:rsidR="008D115A" w:rsidRPr="009A09A2">
        <w:rPr>
          <w:rFonts w:ascii="Arial" w:eastAsia="Cambria" w:hAnsi="Arial" w:cs="Arial"/>
          <w:sz w:val="20"/>
          <w:szCs w:val="20"/>
        </w:rPr>
        <w:t>led to a multi-fold increase in corporate lending for two-wheeler and used cars segment, with 0% NPA cases reported over the course of 10 months.</w:t>
      </w:r>
    </w:p>
    <w:p w14:paraId="0E136886" w14:textId="77777777" w:rsidR="00D50567" w:rsidRDefault="00D50567" w:rsidP="00D50567">
      <w:pPr>
        <w:tabs>
          <w:tab w:val="left" w:pos="720"/>
        </w:tabs>
        <w:ind w:left="360"/>
        <w:jc w:val="both"/>
        <w:rPr>
          <w:rFonts w:ascii="Arial" w:eastAsia="Cambria" w:hAnsi="Arial" w:cs="Arial"/>
          <w:sz w:val="20"/>
          <w:szCs w:val="20"/>
        </w:rPr>
      </w:pPr>
    </w:p>
    <w:p w14:paraId="34B2D64B" w14:textId="24A3A5E2" w:rsidR="00230912" w:rsidRPr="00D50567" w:rsidRDefault="00D50567" w:rsidP="00D50567">
      <w:pPr>
        <w:jc w:val="both"/>
        <w:rPr>
          <w:rFonts w:ascii="Arial" w:eastAsia="Cambria" w:hAnsi="Arial" w:cs="Arial"/>
          <w:b/>
          <w:bCs/>
          <w:sz w:val="20"/>
          <w:szCs w:val="20"/>
        </w:rPr>
      </w:pPr>
      <w:r w:rsidRPr="009A09A2">
        <w:rPr>
          <w:rFonts w:ascii="Arial" w:eastAsia="Cambria" w:hAnsi="Arial" w:cs="Arial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12985AC4">
            <wp:simplePos x="0" y="0"/>
            <wp:positionH relativeFrom="column">
              <wp:posOffset>-10160</wp:posOffset>
            </wp:positionH>
            <wp:positionV relativeFrom="paragraph">
              <wp:posOffset>149860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B85" w:rsidRPr="009A09A2">
        <w:rPr>
          <w:rFonts w:ascii="Arial" w:eastAsia="Cambria" w:hAnsi="Arial" w:cs="Arial"/>
          <w:b/>
          <w:bCs/>
          <w:sz w:val="20"/>
          <w:szCs w:val="20"/>
        </w:rPr>
        <w:t>ACADEMIC PROJECTS</w:t>
      </w:r>
    </w:p>
    <w:p w14:paraId="4AD2CE5E" w14:textId="613D8A2D" w:rsidR="0099169C" w:rsidRPr="009A09A2" w:rsidRDefault="0099169C" w:rsidP="0099169C">
      <w:pPr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sz w:val="20"/>
          <w:szCs w:val="20"/>
        </w:rPr>
        <w:t>Project Title: Stack Overflow Data Analysis</w:t>
      </w:r>
      <w:r w:rsidRPr="009A09A2">
        <w:rPr>
          <w:rFonts w:ascii="Arial" w:eastAsia="Cambria" w:hAnsi="Arial" w:cs="Arial"/>
          <w:sz w:val="20"/>
          <w:szCs w:val="20"/>
        </w:rPr>
        <w:t xml:space="preserve"> </w:t>
      </w:r>
      <w:r w:rsidRPr="009A09A2">
        <w:rPr>
          <w:rFonts w:ascii="Arial" w:eastAsia="Cambria" w:hAnsi="Arial" w:cs="Arial"/>
          <w:b/>
          <w:bCs/>
          <w:sz w:val="16"/>
          <w:szCs w:val="16"/>
        </w:rPr>
        <w:t>(</w:t>
      </w:r>
      <w:hyperlink r:id="rId14" w:history="1">
        <w:r w:rsidRPr="009A09A2">
          <w:rPr>
            <w:rFonts w:ascii="Arial" w:eastAsia="Cambria" w:hAnsi="Arial" w:cs="Arial"/>
            <w:b/>
            <w:bCs/>
            <w:sz w:val="16"/>
            <w:szCs w:val="16"/>
          </w:rPr>
          <w:t>git link</w:t>
        </w:r>
      </w:hyperlink>
      <w:r w:rsidRPr="009A09A2">
        <w:rPr>
          <w:rFonts w:ascii="Arial" w:eastAsia="Cambria" w:hAnsi="Arial" w:cs="Arial"/>
          <w:b/>
          <w:bCs/>
          <w:sz w:val="16"/>
          <w:szCs w:val="16"/>
        </w:rPr>
        <w:t>)</w:t>
      </w:r>
      <w:r w:rsidRPr="009A09A2">
        <w:rPr>
          <w:rFonts w:ascii="Arial" w:eastAsia="Cambria" w:hAnsi="Arial" w:cs="Arial"/>
          <w:sz w:val="20"/>
          <w:szCs w:val="20"/>
        </w:rPr>
        <w:tab/>
      </w:r>
      <w:r w:rsidRPr="009A09A2">
        <w:rPr>
          <w:rFonts w:ascii="Arial" w:eastAsia="Cambria" w:hAnsi="Arial" w:cs="Arial"/>
          <w:sz w:val="20"/>
          <w:szCs w:val="20"/>
        </w:rPr>
        <w:tab/>
      </w:r>
      <w:r w:rsidRPr="009A09A2">
        <w:rPr>
          <w:rFonts w:ascii="Arial" w:eastAsia="Cambria" w:hAnsi="Arial" w:cs="Arial"/>
          <w:sz w:val="20"/>
          <w:szCs w:val="20"/>
        </w:rPr>
        <w:tab/>
      </w:r>
      <w:r w:rsidRPr="009A09A2">
        <w:rPr>
          <w:rFonts w:ascii="Arial" w:eastAsia="Cambria" w:hAnsi="Arial" w:cs="Arial"/>
          <w:sz w:val="20"/>
          <w:szCs w:val="20"/>
        </w:rPr>
        <w:tab/>
        <w:t xml:space="preserve">        </w:t>
      </w:r>
      <w:r w:rsidRPr="009A09A2">
        <w:rPr>
          <w:rFonts w:ascii="Arial" w:eastAsia="Cambria" w:hAnsi="Arial" w:cs="Arial"/>
          <w:sz w:val="20"/>
          <w:szCs w:val="20"/>
        </w:rPr>
        <w:tab/>
        <w:t xml:space="preserve">           </w:t>
      </w:r>
      <w:r w:rsidRPr="009A09A2">
        <w:rPr>
          <w:rFonts w:ascii="Arial" w:eastAsia="Cambria" w:hAnsi="Arial" w:cs="Arial"/>
          <w:b/>
          <w:bCs/>
          <w:sz w:val="20"/>
          <w:szCs w:val="20"/>
        </w:rPr>
        <w:t>Oct 2019– Nov 2019</w:t>
      </w:r>
    </w:p>
    <w:p w14:paraId="1443CF48" w14:textId="53B9B284" w:rsidR="0099169C" w:rsidRPr="009A09A2" w:rsidRDefault="003223A2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Derived insights about questions posted by stack overflow </w:t>
      </w:r>
      <w:r w:rsidR="00F4557D" w:rsidRPr="009A09A2">
        <w:rPr>
          <w:rFonts w:ascii="Arial" w:eastAsia="Cambria" w:hAnsi="Arial" w:cs="Arial"/>
          <w:sz w:val="20"/>
          <w:szCs w:val="20"/>
        </w:rPr>
        <w:t xml:space="preserve">by extracting data using Google’s big query data warehouse; identified top spammers, expert users, and most valuable customers </w:t>
      </w:r>
      <w:r w:rsidRPr="009A09A2">
        <w:rPr>
          <w:rFonts w:ascii="Arial" w:eastAsia="Cambria" w:hAnsi="Arial" w:cs="Arial"/>
          <w:sz w:val="20"/>
          <w:szCs w:val="20"/>
        </w:rPr>
        <w:t>users by l</w:t>
      </w:r>
      <w:r w:rsidR="0099169C" w:rsidRPr="009A09A2">
        <w:rPr>
          <w:rFonts w:ascii="Arial" w:eastAsia="Cambria" w:hAnsi="Arial" w:cs="Arial"/>
          <w:sz w:val="20"/>
          <w:szCs w:val="20"/>
        </w:rPr>
        <w:t>everag</w:t>
      </w:r>
      <w:r w:rsidRPr="009A09A2">
        <w:rPr>
          <w:rFonts w:ascii="Arial" w:eastAsia="Cambria" w:hAnsi="Arial" w:cs="Arial"/>
          <w:sz w:val="20"/>
          <w:szCs w:val="20"/>
        </w:rPr>
        <w:t>ing</w:t>
      </w:r>
      <w:r w:rsidR="0099169C" w:rsidRPr="009A09A2">
        <w:rPr>
          <w:rFonts w:ascii="Arial" w:eastAsia="Cambria" w:hAnsi="Arial" w:cs="Arial"/>
          <w:sz w:val="20"/>
          <w:szCs w:val="20"/>
        </w:rPr>
        <w:t xml:space="preserve"> big data technologies such as Apache Hive, Apache Pig and Apache Spark </w:t>
      </w:r>
    </w:p>
    <w:p w14:paraId="5B1513F6" w14:textId="0FB3792C" w:rsidR="0099169C" w:rsidRPr="009A09A2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 w:rsidRPr="009A09A2">
        <w:rPr>
          <w:rFonts w:ascii="Arial" w:eastAsia="Cambria" w:hAnsi="Arial" w:cs="Arial"/>
          <w:sz w:val="20"/>
          <w:szCs w:val="20"/>
        </w:rPr>
        <w:t xml:space="preserve">an </w:t>
      </w:r>
      <w:r w:rsidRPr="009A09A2">
        <w:rPr>
          <w:rFonts w:ascii="Arial" w:eastAsia="Cambria" w:hAnsi="Arial" w:cs="Arial"/>
          <w:sz w:val="20"/>
          <w:szCs w:val="20"/>
        </w:rPr>
        <w:t>accuracy of 72.3 %</w:t>
      </w:r>
      <w:r w:rsidR="00F4557D" w:rsidRPr="009A09A2">
        <w:rPr>
          <w:rFonts w:ascii="Arial" w:eastAsia="Cambria" w:hAnsi="Arial" w:cs="Arial"/>
          <w:sz w:val="20"/>
          <w:szCs w:val="20"/>
        </w:rPr>
        <w:t>; this would allow stack overflow to categorize the questions posted on their website, and address it better.</w:t>
      </w:r>
    </w:p>
    <w:p w14:paraId="4BD3CEF1" w14:textId="7CC91770" w:rsidR="00230912" w:rsidRPr="009A09A2" w:rsidRDefault="00390B85" w:rsidP="00395419">
      <w:pPr>
        <w:spacing w:line="276" w:lineRule="auto"/>
        <w:jc w:val="both"/>
        <w:rPr>
          <w:rFonts w:ascii="Arial" w:eastAsia="Cambria" w:hAnsi="Arial" w:cs="Arial"/>
          <w:b/>
          <w:bCs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sz w:val="20"/>
          <w:szCs w:val="20"/>
        </w:rPr>
        <w:t>Project Title: Stock Market Analysis</w:t>
      </w:r>
      <w:r w:rsidR="008F10FC" w:rsidRPr="009A09A2">
        <w:rPr>
          <w:rFonts w:ascii="Arial" w:eastAsia="Cambria" w:hAnsi="Arial" w:cs="Arial"/>
          <w:sz w:val="20"/>
          <w:szCs w:val="20"/>
        </w:rPr>
        <w:t xml:space="preserve"> </w:t>
      </w:r>
      <w:r w:rsidR="008F10FC" w:rsidRPr="009A09A2">
        <w:rPr>
          <w:rFonts w:ascii="Arial" w:eastAsia="Cambria" w:hAnsi="Arial" w:cs="Arial"/>
          <w:b/>
          <w:bCs/>
          <w:sz w:val="16"/>
          <w:szCs w:val="16"/>
        </w:rPr>
        <w:t>(</w:t>
      </w:r>
      <w:hyperlink r:id="rId15" w:history="1">
        <w:r w:rsidR="008F10FC" w:rsidRPr="009A09A2">
          <w:rPr>
            <w:rFonts w:ascii="Arial" w:eastAsia="Cambria" w:hAnsi="Arial" w:cs="Arial"/>
            <w:b/>
            <w:bCs/>
            <w:sz w:val="16"/>
            <w:szCs w:val="16"/>
          </w:rPr>
          <w:t>git link</w:t>
        </w:r>
      </w:hyperlink>
      <w:r w:rsidR="008F10FC" w:rsidRPr="009A09A2">
        <w:rPr>
          <w:rFonts w:ascii="Arial" w:eastAsia="Cambria" w:hAnsi="Arial" w:cs="Arial"/>
          <w:b/>
          <w:bCs/>
          <w:sz w:val="16"/>
          <w:szCs w:val="16"/>
        </w:rPr>
        <w:t>)</w:t>
      </w:r>
      <w:r w:rsidR="008F10FC" w:rsidRPr="009A09A2">
        <w:rPr>
          <w:rFonts w:ascii="Arial" w:eastAsia="Cambria" w:hAnsi="Arial" w:cs="Arial"/>
          <w:sz w:val="20"/>
          <w:szCs w:val="20"/>
        </w:rPr>
        <w:tab/>
      </w:r>
      <w:r w:rsidR="008F10FC" w:rsidRPr="009A09A2">
        <w:rPr>
          <w:rFonts w:ascii="Arial" w:eastAsia="Cambria" w:hAnsi="Arial" w:cs="Arial"/>
          <w:sz w:val="20"/>
          <w:szCs w:val="20"/>
        </w:rPr>
        <w:tab/>
      </w:r>
      <w:r w:rsidR="008C62A0" w:rsidRPr="009A09A2">
        <w:rPr>
          <w:rFonts w:ascii="Arial" w:eastAsia="Cambria" w:hAnsi="Arial" w:cs="Arial"/>
          <w:sz w:val="20"/>
          <w:szCs w:val="20"/>
        </w:rPr>
        <w:tab/>
      </w:r>
      <w:r w:rsidR="008C62A0" w:rsidRPr="009A09A2">
        <w:rPr>
          <w:rFonts w:ascii="Arial" w:eastAsia="Cambria" w:hAnsi="Arial" w:cs="Arial"/>
          <w:sz w:val="20"/>
          <w:szCs w:val="20"/>
        </w:rPr>
        <w:tab/>
      </w:r>
      <w:r w:rsidR="008C62A0" w:rsidRPr="009A09A2">
        <w:rPr>
          <w:rFonts w:ascii="Arial" w:eastAsia="Cambria" w:hAnsi="Arial" w:cs="Arial"/>
          <w:sz w:val="20"/>
          <w:szCs w:val="20"/>
        </w:rPr>
        <w:tab/>
      </w:r>
      <w:r w:rsidR="008C62A0" w:rsidRPr="009A09A2">
        <w:rPr>
          <w:rFonts w:ascii="Arial" w:eastAsia="Cambria" w:hAnsi="Arial" w:cs="Arial"/>
          <w:sz w:val="20"/>
          <w:szCs w:val="20"/>
        </w:rPr>
        <w:tab/>
        <w:t xml:space="preserve">          </w:t>
      </w:r>
      <w:r w:rsidR="00D4752B" w:rsidRPr="009A09A2">
        <w:rPr>
          <w:rFonts w:ascii="Arial" w:eastAsia="Cambria" w:hAnsi="Arial" w:cs="Arial"/>
          <w:sz w:val="20"/>
          <w:szCs w:val="20"/>
        </w:rPr>
        <w:t xml:space="preserve"> </w:t>
      </w:r>
      <w:r w:rsidR="008C62A0" w:rsidRPr="009A09A2">
        <w:rPr>
          <w:rFonts w:ascii="Arial" w:eastAsia="Cambria" w:hAnsi="Arial" w:cs="Arial"/>
          <w:b/>
          <w:bCs/>
          <w:sz w:val="20"/>
          <w:szCs w:val="20"/>
        </w:rPr>
        <w:t xml:space="preserve">Sept </w:t>
      </w:r>
      <w:r w:rsidR="00374013" w:rsidRPr="009A09A2">
        <w:rPr>
          <w:rFonts w:ascii="Arial" w:eastAsia="Cambria" w:hAnsi="Arial" w:cs="Arial"/>
          <w:b/>
          <w:bCs/>
          <w:sz w:val="20"/>
          <w:szCs w:val="20"/>
        </w:rPr>
        <w:t>2017– Dec 2017</w:t>
      </w:r>
    </w:p>
    <w:p w14:paraId="17B6C946" w14:textId="77777777" w:rsidR="00230912" w:rsidRPr="009A09A2" w:rsidRDefault="00230912" w:rsidP="003B44DB">
      <w:pPr>
        <w:spacing w:line="14" w:lineRule="exact"/>
        <w:jc w:val="both"/>
        <w:rPr>
          <w:rFonts w:ascii="Arial" w:eastAsia="Cambria" w:hAnsi="Arial" w:cs="Arial"/>
          <w:sz w:val="20"/>
          <w:szCs w:val="20"/>
        </w:rPr>
      </w:pPr>
    </w:p>
    <w:p w14:paraId="6A79E467" w14:textId="2DFC6A43" w:rsidR="00230912" w:rsidRPr="009A09A2" w:rsidRDefault="00F92271" w:rsidP="009E5E51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 xml:space="preserve">Worked as </w:t>
      </w:r>
      <w:r w:rsidR="0066251B" w:rsidRPr="009A09A2">
        <w:rPr>
          <w:rFonts w:ascii="Arial" w:eastAsia="Cambria" w:hAnsi="Arial" w:cs="Arial"/>
          <w:sz w:val="20"/>
          <w:szCs w:val="20"/>
        </w:rPr>
        <w:t xml:space="preserve">a </w:t>
      </w:r>
      <w:r w:rsidRPr="009A09A2">
        <w:rPr>
          <w:rFonts w:ascii="Arial" w:eastAsia="Cambria" w:hAnsi="Arial" w:cs="Arial"/>
          <w:sz w:val="20"/>
          <w:szCs w:val="20"/>
        </w:rPr>
        <w:t>Strategies a</w:t>
      </w:r>
      <w:r w:rsidR="00D138EB" w:rsidRPr="009A09A2">
        <w:rPr>
          <w:rFonts w:ascii="Arial" w:eastAsia="Cambria" w:hAnsi="Arial" w:cs="Arial"/>
          <w:sz w:val="20"/>
          <w:szCs w:val="20"/>
        </w:rPr>
        <w:t xml:space="preserve">nd Analytics intern to develop </w:t>
      </w:r>
      <w:r w:rsidR="0066251B" w:rsidRPr="009A09A2">
        <w:rPr>
          <w:rFonts w:ascii="Arial" w:eastAsia="Cambria" w:hAnsi="Arial" w:cs="Arial"/>
          <w:sz w:val="20"/>
          <w:szCs w:val="20"/>
        </w:rPr>
        <w:t xml:space="preserve">a </w:t>
      </w:r>
      <w:r w:rsidR="00D138EB" w:rsidRPr="009A09A2">
        <w:rPr>
          <w:rFonts w:ascii="Arial" w:eastAsia="Cambria" w:hAnsi="Arial" w:cs="Arial"/>
          <w:sz w:val="20"/>
          <w:szCs w:val="20"/>
        </w:rPr>
        <w:t>p</w:t>
      </w:r>
      <w:r w:rsidRPr="009A09A2">
        <w:rPr>
          <w:rFonts w:ascii="Arial" w:eastAsia="Cambria" w:hAnsi="Arial" w:cs="Arial"/>
          <w:sz w:val="20"/>
          <w:szCs w:val="20"/>
        </w:rPr>
        <w:t xml:space="preserve">rice forecasting model for </w:t>
      </w:r>
      <w:proofErr w:type="spellStart"/>
      <w:r w:rsidRPr="009A09A2">
        <w:rPr>
          <w:rFonts w:ascii="Arial" w:eastAsia="Cambria" w:hAnsi="Arial" w:cs="Arial"/>
          <w:sz w:val="20"/>
          <w:szCs w:val="20"/>
        </w:rPr>
        <w:t>Greeksoft</w:t>
      </w:r>
      <w:proofErr w:type="spellEnd"/>
      <w:r w:rsidRPr="009A09A2">
        <w:rPr>
          <w:rFonts w:ascii="Arial" w:eastAsia="Cambria" w:hAnsi="Arial" w:cs="Arial"/>
          <w:sz w:val="20"/>
          <w:szCs w:val="20"/>
        </w:rPr>
        <w:t xml:space="preserve"> Technologies </w:t>
      </w:r>
      <w:proofErr w:type="spellStart"/>
      <w:r w:rsidR="00A4708B">
        <w:rPr>
          <w:rFonts w:ascii="Arial" w:eastAsia="Cambria" w:hAnsi="Arial" w:cs="Arial"/>
          <w:sz w:val="20"/>
          <w:szCs w:val="20"/>
        </w:rPr>
        <w:t>Pvt.</w:t>
      </w:r>
      <w:proofErr w:type="spellEnd"/>
      <w:r w:rsidR="00A4708B">
        <w:rPr>
          <w:rFonts w:ascii="Arial" w:eastAsia="Cambria" w:hAnsi="Arial" w:cs="Arial"/>
          <w:sz w:val="20"/>
          <w:szCs w:val="20"/>
        </w:rPr>
        <w:t xml:space="preserve"> </w:t>
      </w:r>
      <w:r w:rsidRPr="009A09A2">
        <w:rPr>
          <w:rFonts w:ascii="Arial" w:eastAsia="Cambria" w:hAnsi="Arial" w:cs="Arial"/>
          <w:sz w:val="20"/>
          <w:szCs w:val="20"/>
        </w:rPr>
        <w:t>Ltd.</w:t>
      </w:r>
      <w:r w:rsidR="00353B21" w:rsidRPr="009A09A2">
        <w:rPr>
          <w:rFonts w:ascii="Arial" w:eastAsia="Cambria" w:hAnsi="Arial" w:cs="Arial"/>
          <w:sz w:val="20"/>
          <w:szCs w:val="20"/>
        </w:rPr>
        <w:t>, Mumbai</w:t>
      </w:r>
    </w:p>
    <w:p w14:paraId="5ABA56BE" w14:textId="076B459C" w:rsidR="00AF7549" w:rsidRPr="009A09A2" w:rsidRDefault="00390B85" w:rsidP="009E5E51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>Built a</w:t>
      </w:r>
      <w:r w:rsidR="0066251B" w:rsidRPr="009A09A2">
        <w:rPr>
          <w:rFonts w:ascii="Arial" w:eastAsia="Cambria" w:hAnsi="Arial" w:cs="Arial"/>
          <w:sz w:val="20"/>
          <w:szCs w:val="20"/>
        </w:rPr>
        <w:t>n</w:t>
      </w:r>
      <w:r w:rsidRPr="009A09A2">
        <w:rPr>
          <w:rFonts w:ascii="Arial" w:eastAsia="Cambria" w:hAnsi="Arial" w:cs="Arial"/>
          <w:sz w:val="20"/>
          <w:szCs w:val="20"/>
        </w:rPr>
        <w:t xml:space="preserve"> RNN Neural Network model for </w:t>
      </w:r>
      <w:r w:rsidR="003223A2" w:rsidRPr="009A09A2">
        <w:rPr>
          <w:rFonts w:ascii="Arial" w:eastAsia="Cambria" w:hAnsi="Arial" w:cs="Arial"/>
          <w:sz w:val="20"/>
          <w:szCs w:val="20"/>
        </w:rPr>
        <w:t xml:space="preserve">Live </w:t>
      </w:r>
      <w:r w:rsidRPr="009A09A2">
        <w:rPr>
          <w:rFonts w:ascii="Arial" w:eastAsia="Cambria" w:hAnsi="Arial" w:cs="Arial"/>
          <w:sz w:val="20"/>
          <w:szCs w:val="20"/>
        </w:rPr>
        <w:t>positional trading</w:t>
      </w:r>
      <w:r w:rsidR="0066251B" w:rsidRPr="009A09A2">
        <w:rPr>
          <w:rFonts w:ascii="Arial" w:eastAsia="Cambria" w:hAnsi="Arial" w:cs="Arial"/>
          <w:sz w:val="20"/>
          <w:szCs w:val="20"/>
        </w:rPr>
        <w:t xml:space="preserve"> using </w:t>
      </w:r>
      <w:proofErr w:type="spellStart"/>
      <w:r w:rsidR="0066251B" w:rsidRPr="009A09A2">
        <w:rPr>
          <w:rFonts w:ascii="Arial" w:eastAsia="Cambria" w:hAnsi="Arial" w:cs="Arial"/>
          <w:sz w:val="20"/>
          <w:szCs w:val="20"/>
        </w:rPr>
        <w:t>K</w:t>
      </w:r>
      <w:r w:rsidR="00F92271" w:rsidRPr="009A09A2">
        <w:rPr>
          <w:rFonts w:ascii="Arial" w:eastAsia="Cambria" w:hAnsi="Arial" w:cs="Arial"/>
          <w:sz w:val="20"/>
          <w:szCs w:val="20"/>
        </w:rPr>
        <w:t>eras</w:t>
      </w:r>
      <w:proofErr w:type="spellEnd"/>
      <w:r w:rsidR="00F92271" w:rsidRPr="009A09A2">
        <w:rPr>
          <w:rFonts w:ascii="Arial" w:eastAsia="Cambria" w:hAnsi="Arial" w:cs="Arial"/>
          <w:sz w:val="20"/>
          <w:szCs w:val="20"/>
        </w:rPr>
        <w:t xml:space="preserve"> package in python</w:t>
      </w:r>
      <w:r w:rsidR="009D34B0" w:rsidRPr="009A09A2">
        <w:rPr>
          <w:rFonts w:ascii="Arial" w:eastAsia="Cambria" w:hAnsi="Arial" w:cs="Arial"/>
          <w:sz w:val="20"/>
          <w:szCs w:val="20"/>
        </w:rPr>
        <w:t xml:space="preserve"> where the</w:t>
      </w:r>
      <w:r w:rsidRPr="009A09A2">
        <w:rPr>
          <w:rFonts w:ascii="Arial" w:eastAsia="Cambria" w:hAnsi="Arial" w:cs="Arial"/>
          <w:sz w:val="20"/>
          <w:szCs w:val="20"/>
        </w:rPr>
        <w:t xml:space="preserve"> outputs supplemented the Bull Spread Strategy in Options Trading</w:t>
      </w:r>
      <w:r w:rsidR="004C425F" w:rsidRPr="009A09A2">
        <w:rPr>
          <w:rFonts w:ascii="Arial" w:eastAsia="Cambria" w:hAnsi="Arial" w:cs="Arial"/>
          <w:sz w:val="20"/>
          <w:szCs w:val="20"/>
        </w:rPr>
        <w:t>, the bu</w:t>
      </w:r>
      <w:r w:rsidR="0066251B" w:rsidRPr="009A09A2">
        <w:rPr>
          <w:rFonts w:ascii="Arial" w:eastAsia="Cambria" w:hAnsi="Arial" w:cs="Arial"/>
          <w:sz w:val="20"/>
          <w:szCs w:val="20"/>
        </w:rPr>
        <w:t xml:space="preserve">ilt model architecture was </w:t>
      </w:r>
      <w:proofErr w:type="spellStart"/>
      <w:r w:rsidR="00AA4AF1" w:rsidRPr="009A09A2">
        <w:rPr>
          <w:rFonts w:ascii="Arial" w:eastAsia="Cambria" w:hAnsi="Arial" w:cs="Arial"/>
          <w:sz w:val="20"/>
          <w:szCs w:val="20"/>
        </w:rPr>
        <w:t>backtested</w:t>
      </w:r>
      <w:proofErr w:type="spellEnd"/>
      <w:r w:rsidR="004C425F" w:rsidRPr="009A09A2">
        <w:rPr>
          <w:rFonts w:ascii="Arial" w:eastAsia="Cambria" w:hAnsi="Arial" w:cs="Arial"/>
          <w:sz w:val="20"/>
          <w:szCs w:val="20"/>
        </w:rPr>
        <w:t xml:space="preserve"> for the period from 2012-2017 where it achieved correct market prediction in 71 %</w:t>
      </w:r>
      <w:r w:rsidR="003021A4" w:rsidRPr="009A09A2">
        <w:rPr>
          <w:rFonts w:ascii="Arial" w:eastAsia="Cambria" w:hAnsi="Arial" w:cs="Arial"/>
          <w:sz w:val="20"/>
          <w:szCs w:val="20"/>
        </w:rPr>
        <w:t xml:space="preserve"> of the days</w:t>
      </w:r>
      <w:r w:rsidR="00F4557D" w:rsidRPr="009A09A2">
        <w:rPr>
          <w:rFonts w:ascii="Arial" w:eastAsia="Cambria" w:hAnsi="Arial" w:cs="Arial"/>
          <w:sz w:val="20"/>
          <w:szCs w:val="20"/>
        </w:rPr>
        <w:t xml:space="preserve">; this forecasting architecture is used for </w:t>
      </w:r>
      <w:r w:rsidR="00603202" w:rsidRPr="009A09A2">
        <w:rPr>
          <w:rFonts w:ascii="Arial" w:eastAsia="Cambria" w:hAnsi="Arial" w:cs="Arial"/>
          <w:sz w:val="20"/>
          <w:szCs w:val="20"/>
        </w:rPr>
        <w:t>live trading</w:t>
      </w:r>
      <w:r w:rsidR="003223A2" w:rsidRPr="009A09A2">
        <w:rPr>
          <w:rFonts w:ascii="Arial" w:eastAsia="Cambria" w:hAnsi="Arial" w:cs="Arial"/>
          <w:sz w:val="20"/>
          <w:szCs w:val="20"/>
        </w:rPr>
        <w:t xml:space="preserve"> </w:t>
      </w:r>
    </w:p>
    <w:p w14:paraId="074FA21A" w14:textId="11AF6A90" w:rsidR="0099169C" w:rsidRPr="009A09A2" w:rsidRDefault="0099169C" w:rsidP="0099169C">
      <w:pPr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sz w:val="20"/>
          <w:szCs w:val="20"/>
        </w:rPr>
        <w:t>Project Title: Design Survey and Data Validation</w:t>
      </w:r>
      <w:r w:rsidRPr="009A09A2">
        <w:rPr>
          <w:rFonts w:ascii="Arial" w:eastAsia="Cambria" w:hAnsi="Arial" w:cs="Arial"/>
          <w:sz w:val="20"/>
          <w:szCs w:val="20"/>
        </w:rPr>
        <w:t xml:space="preserve"> </w:t>
      </w:r>
      <w:r w:rsidRPr="009A09A2">
        <w:rPr>
          <w:rFonts w:ascii="Arial" w:eastAsia="Cambria" w:hAnsi="Arial" w:cs="Arial"/>
          <w:b/>
          <w:bCs/>
          <w:sz w:val="16"/>
          <w:szCs w:val="16"/>
        </w:rPr>
        <w:t>(</w:t>
      </w:r>
      <w:hyperlink r:id="rId16" w:history="1">
        <w:r w:rsidRPr="009A09A2">
          <w:rPr>
            <w:rFonts w:ascii="Arial" w:eastAsia="Cambria" w:hAnsi="Arial" w:cs="Arial"/>
            <w:b/>
            <w:bCs/>
            <w:sz w:val="16"/>
            <w:szCs w:val="16"/>
          </w:rPr>
          <w:t>git link</w:t>
        </w:r>
      </w:hyperlink>
      <w:r w:rsidRPr="009A09A2">
        <w:rPr>
          <w:rFonts w:ascii="Arial" w:eastAsia="Cambria" w:hAnsi="Arial" w:cs="Arial"/>
          <w:b/>
          <w:bCs/>
          <w:sz w:val="16"/>
          <w:szCs w:val="16"/>
        </w:rPr>
        <w:t>)</w:t>
      </w:r>
      <w:r w:rsidRPr="009A09A2">
        <w:rPr>
          <w:rFonts w:ascii="Arial" w:eastAsia="Cambria" w:hAnsi="Arial" w:cs="Arial"/>
          <w:sz w:val="20"/>
          <w:szCs w:val="20"/>
        </w:rPr>
        <w:tab/>
      </w:r>
      <w:r w:rsidRPr="009A09A2">
        <w:rPr>
          <w:rFonts w:ascii="Arial" w:eastAsia="Cambria" w:hAnsi="Arial" w:cs="Arial"/>
          <w:b/>
          <w:bCs/>
          <w:sz w:val="20"/>
          <w:szCs w:val="20"/>
        </w:rPr>
        <w:t xml:space="preserve">                                                  May 2017–July 2017</w:t>
      </w:r>
    </w:p>
    <w:p w14:paraId="4F34DEE5" w14:textId="29C2B326" w:rsidR="0099169C" w:rsidRPr="009A09A2" w:rsidRDefault="0099169C" w:rsidP="009E5E51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>Worked as a Data Science Intern for Nielsen India Inc., Vadodara, to automate sample design processes using R software</w:t>
      </w:r>
      <w:r w:rsidR="000013C3" w:rsidRPr="009A09A2">
        <w:rPr>
          <w:rFonts w:ascii="Arial" w:eastAsia="Cambria" w:hAnsi="Arial" w:cs="Arial"/>
          <w:sz w:val="20"/>
          <w:szCs w:val="20"/>
        </w:rPr>
        <w:t xml:space="preserve"> </w:t>
      </w:r>
      <w:r w:rsidR="000013C3" w:rsidRPr="002A3C5E">
        <w:rPr>
          <w:rFonts w:ascii="Arial" w:eastAsia="Cambria" w:hAnsi="Arial" w:cs="Arial"/>
          <w:sz w:val="20"/>
          <w:szCs w:val="20"/>
        </w:rPr>
        <w:t xml:space="preserve">by </w:t>
      </w:r>
      <w:r w:rsidR="000013C3" w:rsidRPr="009A09A2">
        <w:rPr>
          <w:rFonts w:ascii="Arial" w:eastAsia="Cambria" w:hAnsi="Arial" w:cs="Arial"/>
          <w:sz w:val="20"/>
          <w:szCs w:val="20"/>
        </w:rPr>
        <w:t>a</w:t>
      </w:r>
      <w:r w:rsidRPr="009A09A2">
        <w:rPr>
          <w:rFonts w:ascii="Arial" w:eastAsia="Cambria" w:hAnsi="Arial" w:cs="Arial"/>
          <w:sz w:val="20"/>
          <w:szCs w:val="20"/>
        </w:rPr>
        <w:t>ssist</w:t>
      </w:r>
      <w:r w:rsidR="000013C3" w:rsidRPr="009A09A2">
        <w:rPr>
          <w:rFonts w:ascii="Arial" w:eastAsia="Cambria" w:hAnsi="Arial" w:cs="Arial"/>
          <w:sz w:val="20"/>
          <w:szCs w:val="20"/>
        </w:rPr>
        <w:t>ing</w:t>
      </w:r>
      <w:r w:rsidRPr="009A09A2">
        <w:rPr>
          <w:rFonts w:ascii="Arial" w:eastAsia="Cambria" w:hAnsi="Arial" w:cs="Arial"/>
          <w:sz w:val="20"/>
          <w:szCs w:val="20"/>
        </w:rPr>
        <w:t xml:space="preserve"> in designing and development of the technical architecture for the sample design process. </w:t>
      </w:r>
    </w:p>
    <w:p w14:paraId="5DFD4385" w14:textId="29D04B3C" w:rsidR="00D50567" w:rsidRDefault="00F401DA" w:rsidP="009E5E51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>Automated scripts and processes for data reporting and business intelligence, using the R software which r</w:t>
      </w:r>
      <w:r w:rsidR="0099169C" w:rsidRPr="009A09A2">
        <w:rPr>
          <w:rFonts w:ascii="Arial" w:eastAsia="Cambria" w:hAnsi="Arial" w:cs="Arial"/>
          <w:sz w:val="20"/>
          <w:szCs w:val="20"/>
        </w:rPr>
        <w:t xml:space="preserve">educed </w:t>
      </w:r>
      <w:r w:rsidRPr="009A09A2">
        <w:rPr>
          <w:rFonts w:ascii="Arial" w:eastAsia="Cambria" w:hAnsi="Arial" w:cs="Arial"/>
          <w:sz w:val="20"/>
          <w:szCs w:val="20"/>
        </w:rPr>
        <w:t xml:space="preserve">the </w:t>
      </w:r>
      <w:r w:rsidR="0099169C" w:rsidRPr="009A09A2">
        <w:rPr>
          <w:rFonts w:ascii="Arial" w:eastAsia="Cambria" w:hAnsi="Arial" w:cs="Arial"/>
          <w:sz w:val="20"/>
          <w:szCs w:val="20"/>
        </w:rPr>
        <w:t>time required to complete these processes by 25%, thereby helping management to make important decisions faster.</w:t>
      </w:r>
    </w:p>
    <w:p w14:paraId="36E30D1F" w14:textId="77777777" w:rsidR="00D50567" w:rsidRPr="00D50567" w:rsidRDefault="00D50567" w:rsidP="00D50567">
      <w:pPr>
        <w:pStyle w:val="ListParagraph"/>
        <w:tabs>
          <w:tab w:val="left" w:pos="720"/>
        </w:tabs>
        <w:ind w:right="40"/>
        <w:jc w:val="both"/>
        <w:rPr>
          <w:rFonts w:ascii="Arial" w:eastAsia="Cambria" w:hAnsi="Arial" w:cs="Arial"/>
          <w:sz w:val="20"/>
          <w:szCs w:val="20"/>
        </w:rPr>
      </w:pPr>
    </w:p>
    <w:p w14:paraId="7415D1F1" w14:textId="5A29D6B4" w:rsidR="00D50567" w:rsidRPr="00D50567" w:rsidRDefault="00D50567" w:rsidP="00D50567">
      <w:pPr>
        <w:spacing w:line="276" w:lineRule="auto"/>
        <w:jc w:val="both"/>
        <w:rPr>
          <w:rFonts w:ascii="Arial" w:eastAsia="Cambria" w:hAnsi="Arial" w:cs="Arial"/>
          <w:b/>
          <w:bCs/>
          <w:sz w:val="20"/>
          <w:szCs w:val="20"/>
        </w:rPr>
      </w:pPr>
      <w:r w:rsidRPr="009A09A2">
        <w:rPr>
          <w:rFonts w:ascii="Arial" w:eastAsia="Cambria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121EA670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A09A2">
        <w:rPr>
          <w:rFonts w:ascii="Arial" w:eastAsia="Cambria" w:hAnsi="Arial" w:cs="Arial"/>
          <w:b/>
          <w:bCs/>
          <w:sz w:val="20"/>
          <w:szCs w:val="20"/>
        </w:rPr>
        <w:t>ACHIEVEMENTS AND AWARDS</w:t>
      </w:r>
    </w:p>
    <w:p w14:paraId="25E7DD72" w14:textId="2A7EB671" w:rsidR="00230912" w:rsidRPr="00D50567" w:rsidRDefault="00390B85" w:rsidP="00D50567">
      <w:pPr>
        <w:pStyle w:val="ListParagraph"/>
        <w:numPr>
          <w:ilvl w:val="0"/>
          <w:numId w:val="18"/>
        </w:numPr>
        <w:tabs>
          <w:tab w:val="left" w:pos="720"/>
        </w:tabs>
        <w:jc w:val="both"/>
        <w:rPr>
          <w:rFonts w:ascii="Arial" w:eastAsia="Cambria" w:hAnsi="Arial" w:cs="Arial"/>
          <w:sz w:val="20"/>
          <w:szCs w:val="20"/>
        </w:rPr>
      </w:pPr>
      <w:r w:rsidRPr="00D50567">
        <w:rPr>
          <w:rFonts w:ascii="Arial" w:eastAsia="Cambria" w:hAnsi="Arial" w:cs="Arial"/>
          <w:sz w:val="20"/>
          <w:szCs w:val="20"/>
        </w:rPr>
        <w:t>SAS Certified Base Programmer for SAS 9 in Mar 2017</w:t>
      </w:r>
      <w:r w:rsidR="00E83FDB" w:rsidRPr="00D50567">
        <w:rPr>
          <w:rFonts w:ascii="Arial" w:eastAsia="Cambria" w:hAnsi="Arial" w:cs="Arial"/>
          <w:sz w:val="20"/>
          <w:szCs w:val="20"/>
        </w:rPr>
        <w:t>.</w:t>
      </w:r>
    </w:p>
    <w:p w14:paraId="1C6941BE" w14:textId="470B6C6C" w:rsidR="002651EC" w:rsidRPr="009A09A2" w:rsidRDefault="00390B85" w:rsidP="002A3C5E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>SAS Certified Predictive Modeler Using SAS Enterprise Miner 14 in Apr 2018</w:t>
      </w:r>
      <w:r w:rsidR="00E83FDB" w:rsidRPr="009A09A2">
        <w:rPr>
          <w:rFonts w:ascii="Arial" w:eastAsia="Cambria" w:hAnsi="Arial" w:cs="Arial"/>
          <w:sz w:val="20"/>
          <w:szCs w:val="20"/>
        </w:rPr>
        <w:t>.</w:t>
      </w:r>
    </w:p>
    <w:p w14:paraId="74B5A1B6" w14:textId="51898D27" w:rsidR="00230912" w:rsidRDefault="00390B85" w:rsidP="00BA5986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Arial" w:eastAsia="Cambria" w:hAnsi="Arial" w:cs="Arial"/>
          <w:sz w:val="20"/>
          <w:szCs w:val="20"/>
        </w:rPr>
      </w:pPr>
      <w:r w:rsidRPr="009A09A2">
        <w:rPr>
          <w:rFonts w:ascii="Arial" w:eastAsia="Cambria" w:hAnsi="Arial" w:cs="Arial"/>
          <w:sz w:val="20"/>
          <w:szCs w:val="20"/>
        </w:rPr>
        <w:t>Earned TATA Capital Employee of the month (November 2015) – for exceeding expectations and commitment to deliverables</w:t>
      </w:r>
      <w:r w:rsidR="00E83FDB" w:rsidRPr="009A09A2">
        <w:rPr>
          <w:rFonts w:ascii="Arial" w:eastAsia="Cambria" w:hAnsi="Arial" w:cs="Arial"/>
          <w:sz w:val="20"/>
          <w:szCs w:val="20"/>
        </w:rPr>
        <w:t>.</w:t>
      </w:r>
    </w:p>
    <w:p w14:paraId="24F8FE57" w14:textId="7C981B6D" w:rsidR="009F3E93" w:rsidRPr="00BA5986" w:rsidRDefault="009F3E93" w:rsidP="009F3E93">
      <w:pPr>
        <w:pStyle w:val="ListParagraph"/>
        <w:numPr>
          <w:ilvl w:val="0"/>
          <w:numId w:val="18"/>
        </w:numPr>
        <w:tabs>
          <w:tab w:val="left" w:pos="720"/>
        </w:tabs>
        <w:jc w:val="both"/>
        <w:rPr>
          <w:rFonts w:ascii="Arial" w:eastAsia="Cambria" w:hAnsi="Arial" w:cs="Arial"/>
          <w:sz w:val="20"/>
          <w:szCs w:val="20"/>
        </w:rPr>
      </w:pPr>
      <w:r w:rsidRPr="009F3E93">
        <w:rPr>
          <w:rFonts w:ascii="Arial" w:eastAsia="Cambria" w:hAnsi="Arial" w:cs="Arial"/>
          <w:sz w:val="20"/>
          <w:szCs w:val="20"/>
        </w:rPr>
        <w:t>Machine Learning Foundations: A Case Study Approach by University of Washington – Coursera in Feb 2019</w:t>
      </w:r>
    </w:p>
    <w:sectPr w:rsidR="009F3E93" w:rsidRPr="00BA5986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C3FF7" w14:textId="77777777" w:rsidR="00F14E2D" w:rsidRDefault="00F14E2D" w:rsidP="00A10654">
      <w:r>
        <w:separator/>
      </w:r>
    </w:p>
  </w:endnote>
  <w:endnote w:type="continuationSeparator" w:id="0">
    <w:p w14:paraId="3F6BE9DC" w14:textId="77777777" w:rsidR="00F14E2D" w:rsidRDefault="00F14E2D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94C76" w14:textId="77777777" w:rsidR="00F14E2D" w:rsidRDefault="00F14E2D" w:rsidP="00A10654">
      <w:r>
        <w:separator/>
      </w:r>
    </w:p>
  </w:footnote>
  <w:footnote w:type="continuationSeparator" w:id="0">
    <w:p w14:paraId="2F61A833" w14:textId="77777777" w:rsidR="00F14E2D" w:rsidRDefault="00F14E2D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D0BF4"/>
    <w:multiLevelType w:val="hybridMultilevel"/>
    <w:tmpl w:val="A0182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013C3"/>
    <w:rsid w:val="00016013"/>
    <w:rsid w:val="00022953"/>
    <w:rsid w:val="00030AF4"/>
    <w:rsid w:val="00046203"/>
    <w:rsid w:val="00065D24"/>
    <w:rsid w:val="00077F6A"/>
    <w:rsid w:val="000B5133"/>
    <w:rsid w:val="000E4BE3"/>
    <w:rsid w:val="0010488E"/>
    <w:rsid w:val="00124BC8"/>
    <w:rsid w:val="001251B7"/>
    <w:rsid w:val="001310F1"/>
    <w:rsid w:val="00140121"/>
    <w:rsid w:val="00145B4C"/>
    <w:rsid w:val="00145CD0"/>
    <w:rsid w:val="00164A80"/>
    <w:rsid w:val="00181C99"/>
    <w:rsid w:val="00190337"/>
    <w:rsid w:val="00196076"/>
    <w:rsid w:val="001A0B33"/>
    <w:rsid w:val="001A6884"/>
    <w:rsid w:val="001B4575"/>
    <w:rsid w:val="001E4F69"/>
    <w:rsid w:val="001F3420"/>
    <w:rsid w:val="001F4F02"/>
    <w:rsid w:val="00205FD5"/>
    <w:rsid w:val="0021262A"/>
    <w:rsid w:val="00222460"/>
    <w:rsid w:val="00224CC8"/>
    <w:rsid w:val="00225197"/>
    <w:rsid w:val="00230912"/>
    <w:rsid w:val="00253E8C"/>
    <w:rsid w:val="00257260"/>
    <w:rsid w:val="002651EC"/>
    <w:rsid w:val="002668D8"/>
    <w:rsid w:val="00271465"/>
    <w:rsid w:val="00284824"/>
    <w:rsid w:val="002A0696"/>
    <w:rsid w:val="002A3C5E"/>
    <w:rsid w:val="002F41E7"/>
    <w:rsid w:val="003021A4"/>
    <w:rsid w:val="0031125A"/>
    <w:rsid w:val="00320F63"/>
    <w:rsid w:val="003223A2"/>
    <w:rsid w:val="00326855"/>
    <w:rsid w:val="00335980"/>
    <w:rsid w:val="0034507C"/>
    <w:rsid w:val="00353070"/>
    <w:rsid w:val="00353B21"/>
    <w:rsid w:val="00354EAF"/>
    <w:rsid w:val="00354F6F"/>
    <w:rsid w:val="00374013"/>
    <w:rsid w:val="00386685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A69"/>
    <w:rsid w:val="00430F21"/>
    <w:rsid w:val="00441DA5"/>
    <w:rsid w:val="004679A8"/>
    <w:rsid w:val="00473322"/>
    <w:rsid w:val="00481011"/>
    <w:rsid w:val="00487A6B"/>
    <w:rsid w:val="004C425F"/>
    <w:rsid w:val="004D0843"/>
    <w:rsid w:val="004D6D1B"/>
    <w:rsid w:val="004E1E71"/>
    <w:rsid w:val="004F44F1"/>
    <w:rsid w:val="004F5F3A"/>
    <w:rsid w:val="004F6B22"/>
    <w:rsid w:val="00522EBB"/>
    <w:rsid w:val="005323A5"/>
    <w:rsid w:val="00535721"/>
    <w:rsid w:val="00550A80"/>
    <w:rsid w:val="00560FB8"/>
    <w:rsid w:val="00587135"/>
    <w:rsid w:val="005878AA"/>
    <w:rsid w:val="00591ED2"/>
    <w:rsid w:val="00595FC4"/>
    <w:rsid w:val="005B42DA"/>
    <w:rsid w:val="005E75F7"/>
    <w:rsid w:val="005F2DC3"/>
    <w:rsid w:val="005F3026"/>
    <w:rsid w:val="00603202"/>
    <w:rsid w:val="00615AB7"/>
    <w:rsid w:val="00621DC5"/>
    <w:rsid w:val="0064508B"/>
    <w:rsid w:val="00650865"/>
    <w:rsid w:val="006539FC"/>
    <w:rsid w:val="0066251B"/>
    <w:rsid w:val="0066489D"/>
    <w:rsid w:val="00667E8A"/>
    <w:rsid w:val="006760F3"/>
    <w:rsid w:val="006C0699"/>
    <w:rsid w:val="006D16EE"/>
    <w:rsid w:val="006D228B"/>
    <w:rsid w:val="006E11E8"/>
    <w:rsid w:val="00711FAD"/>
    <w:rsid w:val="0071730C"/>
    <w:rsid w:val="00723DDC"/>
    <w:rsid w:val="007366B9"/>
    <w:rsid w:val="00747764"/>
    <w:rsid w:val="00753315"/>
    <w:rsid w:val="007701D1"/>
    <w:rsid w:val="00773342"/>
    <w:rsid w:val="0079496F"/>
    <w:rsid w:val="007A1231"/>
    <w:rsid w:val="007B0857"/>
    <w:rsid w:val="007C7B12"/>
    <w:rsid w:val="007D2535"/>
    <w:rsid w:val="007D58C3"/>
    <w:rsid w:val="007E7750"/>
    <w:rsid w:val="007F3CF8"/>
    <w:rsid w:val="00814219"/>
    <w:rsid w:val="008863CE"/>
    <w:rsid w:val="008A51AC"/>
    <w:rsid w:val="008B185C"/>
    <w:rsid w:val="008B2963"/>
    <w:rsid w:val="008B31A0"/>
    <w:rsid w:val="008C2105"/>
    <w:rsid w:val="008C62A0"/>
    <w:rsid w:val="008D115A"/>
    <w:rsid w:val="008F10FC"/>
    <w:rsid w:val="00902841"/>
    <w:rsid w:val="00925DC3"/>
    <w:rsid w:val="00930D7C"/>
    <w:rsid w:val="00931BC6"/>
    <w:rsid w:val="00953C9F"/>
    <w:rsid w:val="00972A57"/>
    <w:rsid w:val="00973F5D"/>
    <w:rsid w:val="0097505B"/>
    <w:rsid w:val="0099169C"/>
    <w:rsid w:val="009923A8"/>
    <w:rsid w:val="00996F7B"/>
    <w:rsid w:val="0099752E"/>
    <w:rsid w:val="009A09A2"/>
    <w:rsid w:val="009B0ADD"/>
    <w:rsid w:val="009B4432"/>
    <w:rsid w:val="009C0A65"/>
    <w:rsid w:val="009D34B0"/>
    <w:rsid w:val="009E2D69"/>
    <w:rsid w:val="009E5DA6"/>
    <w:rsid w:val="009E5E51"/>
    <w:rsid w:val="009F3E93"/>
    <w:rsid w:val="00A00555"/>
    <w:rsid w:val="00A10654"/>
    <w:rsid w:val="00A30E30"/>
    <w:rsid w:val="00A35B94"/>
    <w:rsid w:val="00A45BA8"/>
    <w:rsid w:val="00A4708B"/>
    <w:rsid w:val="00A66C47"/>
    <w:rsid w:val="00A77586"/>
    <w:rsid w:val="00A95193"/>
    <w:rsid w:val="00AA4AF1"/>
    <w:rsid w:val="00AB4A37"/>
    <w:rsid w:val="00AD1E7E"/>
    <w:rsid w:val="00AE0649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A5986"/>
    <w:rsid w:val="00BB6858"/>
    <w:rsid w:val="00BC22EF"/>
    <w:rsid w:val="00BD201D"/>
    <w:rsid w:val="00C02E5F"/>
    <w:rsid w:val="00C47431"/>
    <w:rsid w:val="00C50C28"/>
    <w:rsid w:val="00C57069"/>
    <w:rsid w:val="00C75B29"/>
    <w:rsid w:val="00C858F5"/>
    <w:rsid w:val="00C86806"/>
    <w:rsid w:val="00CC0F8C"/>
    <w:rsid w:val="00CC2C91"/>
    <w:rsid w:val="00CC5949"/>
    <w:rsid w:val="00CD2CA7"/>
    <w:rsid w:val="00CF200D"/>
    <w:rsid w:val="00D138EB"/>
    <w:rsid w:val="00D146D1"/>
    <w:rsid w:val="00D172C2"/>
    <w:rsid w:val="00D27FCE"/>
    <w:rsid w:val="00D37AE3"/>
    <w:rsid w:val="00D4752B"/>
    <w:rsid w:val="00D50567"/>
    <w:rsid w:val="00D735BD"/>
    <w:rsid w:val="00D7503C"/>
    <w:rsid w:val="00D75E2E"/>
    <w:rsid w:val="00DA02B4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54343"/>
    <w:rsid w:val="00E60A12"/>
    <w:rsid w:val="00E76BEB"/>
    <w:rsid w:val="00E81CDB"/>
    <w:rsid w:val="00E83FDB"/>
    <w:rsid w:val="00E8588A"/>
    <w:rsid w:val="00EA0EB2"/>
    <w:rsid w:val="00EA4785"/>
    <w:rsid w:val="00EC5D54"/>
    <w:rsid w:val="00EE1BF1"/>
    <w:rsid w:val="00EE2DE2"/>
    <w:rsid w:val="00F14E2D"/>
    <w:rsid w:val="00F15558"/>
    <w:rsid w:val="00F250C7"/>
    <w:rsid w:val="00F32F59"/>
    <w:rsid w:val="00F348EB"/>
    <w:rsid w:val="00F401DA"/>
    <w:rsid w:val="00F4557D"/>
    <w:rsid w:val="00F54F3A"/>
    <w:rsid w:val="00F55311"/>
    <w:rsid w:val="00F62FEF"/>
    <w:rsid w:val="00F75038"/>
    <w:rsid w:val="00F85CBD"/>
    <w:rsid w:val="00F86C21"/>
    <w:rsid w:val="00F92271"/>
    <w:rsid w:val="00F96E8F"/>
    <w:rsid w:val="00FA55D9"/>
    <w:rsid w:val="00FA68B9"/>
    <w:rsid w:val="00FC020A"/>
    <w:rsid w:val="00FD5877"/>
    <w:rsid w:val="00FE7379"/>
    <w:rsid w:val="00FF4A17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FED42-BCC6-4485-AB80-B2145C305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23</cp:revision>
  <dcterms:created xsi:type="dcterms:W3CDTF">2020-02-10T02:30:00Z</dcterms:created>
  <dcterms:modified xsi:type="dcterms:W3CDTF">2020-04-20T20:02:00Z</dcterms:modified>
</cp:coreProperties>
</file>