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1AA31313" w:rsidR="00DD659C" w:rsidRDefault="00D259C4" w:rsidP="00C5299B"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73130749">
                <wp:simplePos x="0" y="0"/>
                <wp:positionH relativeFrom="column">
                  <wp:posOffset>1689100</wp:posOffset>
                </wp:positionH>
                <wp:positionV relativeFrom="paragraph">
                  <wp:posOffset>-480109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4A80FC2F" w:rsidR="00D64D3F" w:rsidRPr="00B86843" w:rsidRDefault="00D259C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F6D60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33pt;margin-top:-37.8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" filled="f" stroked="f">
                <v:textbox>
                  <w:txbxContent>
                    <w:p w14:paraId="4C3ECFB1" w14:textId="4A80FC2F" w:rsidR="00D64D3F" w:rsidRPr="00B86843" w:rsidRDefault="00D259C4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51BA15AF">
                <wp:simplePos x="0" y="0"/>
                <wp:positionH relativeFrom="column">
                  <wp:posOffset>-838200</wp:posOffset>
                </wp:positionH>
                <wp:positionV relativeFrom="paragraph">
                  <wp:posOffset>4138246</wp:posOffset>
                </wp:positionV>
                <wp:extent cx="2499995" cy="4894385"/>
                <wp:effectExtent l="0" t="0" r="0" b="19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8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4C252C92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Mathematics</w:t>
                            </w:r>
                          </w:p>
                          <w:p w14:paraId="4D58D3BB" w14:textId="463E78A5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  <w:r w:rsidR="00774B3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774B3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PySpark</w:t>
                            </w:r>
                            <w:proofErr w:type="spellEnd"/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77940709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Visual Basic</w:t>
                            </w:r>
                          </w:p>
                          <w:p w14:paraId="521CD252" w14:textId="68379A75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7A80F08E" w:rsid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3F99717F" w14:textId="339BE15A" w:rsidR="008A05CD" w:rsidRDefault="008A05CD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A05C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Visualization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Tableau, R shiny, Power BI</w:t>
                            </w:r>
                          </w:p>
                          <w:p w14:paraId="7E211807" w14:textId="57163A98" w:rsidR="00D259C4" w:rsidRPr="00D259C4" w:rsidRDefault="00D259C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D259C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Soft Skills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Integrity, Hands-on approach towards problem solving</w:t>
                            </w:r>
                          </w:p>
                          <w:p w14:paraId="0ADED0EF" w14:textId="77777777" w:rsidR="008A05CD" w:rsidRPr="00300FD4" w:rsidRDefault="008A05CD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Text Box 56" o:spid="_x0000_s1027" type="#_x0000_t202" style="position:absolute;margin-left:-66pt;margin-top:325.85pt;width:196.85pt;height:385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4C252C92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  <w:r w:rsidR="001D0C6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Mathematics</w:t>
                      </w:r>
                    </w:p>
                    <w:p w14:paraId="4D58D3BB" w14:textId="463E78A5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  <w:r w:rsidR="00774B3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774B3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PySpark</w:t>
                      </w:r>
                      <w:proofErr w:type="spellEnd"/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77940709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  <w:r w:rsidR="00CF4C57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Visual Basic</w:t>
                      </w:r>
                    </w:p>
                    <w:p w14:paraId="521CD252" w14:textId="68379A75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7A80F08E" w:rsidR="00300FD4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3F99717F" w14:textId="339BE15A" w:rsidR="008A05CD" w:rsidRDefault="008A05CD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A05CD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Visualization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Tableau, R shiny, Power BI</w:t>
                      </w:r>
                    </w:p>
                    <w:p w14:paraId="7E211807" w14:textId="57163A98" w:rsidR="00D259C4" w:rsidRPr="00D259C4" w:rsidRDefault="00D259C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D259C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Soft Skills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Integrity, Hands-on approach towards problem solving</w:t>
                      </w:r>
                    </w:p>
                    <w:p w14:paraId="0ADED0EF" w14:textId="77777777" w:rsidR="008A05CD" w:rsidRPr="00300FD4" w:rsidRDefault="008A05CD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0C6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7DDD7344">
                <wp:simplePos x="0" y="0"/>
                <wp:positionH relativeFrom="column">
                  <wp:posOffset>-771378</wp:posOffset>
                </wp:positionH>
                <wp:positionV relativeFrom="paragraph">
                  <wp:posOffset>-307926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28" type="#_x0000_t202" style="position:absolute;margin-left:-60.75pt;margin-top:-24.25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6Y9AEAAM4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1D0C61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533603D7">
                <wp:simplePos x="0" y="0"/>
                <wp:positionH relativeFrom="column">
                  <wp:posOffset>1389184</wp:posOffset>
                </wp:positionH>
                <wp:positionV relativeFrom="paragraph">
                  <wp:posOffset>3235569</wp:posOffset>
                </wp:positionV>
                <wp:extent cx="5162843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843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4A5DEA20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259C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proofErr w:type="spellStart"/>
                            <w:r w:rsidR="00D259C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Greeksoft</w:t>
                            </w:r>
                            <w:proofErr w:type="spellEnd"/>
                            <w:r w:rsidR="00D259C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Technologies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Pvt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. Ltd. Mumbai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413D8C5" w14:textId="486B6819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Text Box 47" o:spid="_x0000_s1029" type="#_x0000_t202" style="position:absolute;margin-left:109.4pt;margin-top:254.75pt;width:406.5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58+gEAANEDAAAOAAAAZHJzL2Uyb0RvYy54bWysU9tu2zAMfR+wfxD0vjhO0r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" filled="f" stroked="f">
                <v:textbox>
                  <w:txbxContent>
                    <w:p w14:paraId="3823B790" w14:textId="4A5DEA20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259C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proofErr w:type="spellStart"/>
                      <w:r w:rsidR="00D259C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Greeksoft</w:t>
                      </w:r>
                      <w:proofErr w:type="spellEnd"/>
                      <w:r w:rsidR="00D259C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Technologies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Pvt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. Ltd. Mumbai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413D8C5" w14:textId="486B6819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="00602E6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7A4C044">
                <wp:simplePos x="0" y="0"/>
                <wp:positionH relativeFrom="column">
                  <wp:posOffset>1400908</wp:posOffset>
                </wp:positionH>
                <wp:positionV relativeFrom="paragraph">
                  <wp:posOffset>1735014</wp:posOffset>
                </wp:positionV>
                <wp:extent cx="5151120" cy="1189893"/>
                <wp:effectExtent l="0" t="0" r="0" b="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1189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1DC5CE39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5F4ACED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geography-wise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7425FFB3" w:rsidR="00F2348A" w:rsidRPr="003D6AD2" w:rsidRDefault="00F2348A" w:rsidP="00AF16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leveraging the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</w:t>
                            </w:r>
                            <w:r w:rsidR="00AF16DA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0" type="#_x0000_t202" style="position:absolute;margin-left:110.3pt;margin-top:136.6pt;width:405.6pt;height:93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" filled="f" stroked="f">
                <v:textbox>
                  <w:txbxContent>
                    <w:p w14:paraId="72DF722B" w14:textId="1DC5CE39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5F4ACED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geography-wise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7425FFB3" w:rsidR="00F2348A" w:rsidRPr="003D6AD2" w:rsidRDefault="00F2348A" w:rsidP="00AF16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leveraging the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</w:t>
                      </w:r>
                      <w:r w:rsidR="00AF16DA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revenue by 13 %</w:t>
                      </w:r>
                    </w:p>
                  </w:txbxContent>
                </v:textbox>
              </v:shape>
            </w:pict>
          </mc:Fallback>
        </mc:AlternateContent>
      </w:r>
      <w:r w:rsidR="00602E6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4AC7C6EA">
                <wp:simplePos x="0" y="0"/>
                <wp:positionH relativeFrom="column">
                  <wp:posOffset>1793631</wp:posOffset>
                </wp:positionH>
                <wp:positionV relativeFrom="paragraph">
                  <wp:posOffset>2825262</wp:posOffset>
                </wp:positionV>
                <wp:extent cx="4526915" cy="526952"/>
                <wp:effectExtent l="0" t="0" r="0" b="698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26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46EC78EE" w:rsidR="00F2348A" w:rsidRPr="00B86843" w:rsidRDefault="00CF4C5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</w:t>
                            </w:r>
                            <w:r w:rsidR="001D0C61">
                              <w:rPr>
                                <w:rFonts w:ascii="Lato Black"/>
                                <w:iCs/>
                                <w:sz w:val="14"/>
                              </w:rPr>
                              <w:t>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Text Box 51" o:spid="_x0000_s1031" type="#_x0000_t202" style="position:absolute;margin-left:141.25pt;margin-top:222.45pt;width:356.45pt;height:4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46EC78EE" w:rsidR="00F2348A" w:rsidRPr="00B86843" w:rsidRDefault="00CF4C5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</w:t>
                      </w:r>
                      <w:r w:rsidR="001D0C61">
                        <w:rPr>
                          <w:rFonts w:ascii="Lato Black"/>
                          <w:iCs/>
                          <w:sz w:val="14"/>
                        </w:rPr>
                        <w:t>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8A05C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4F79A94B">
                <wp:simplePos x="0" y="0"/>
                <wp:positionH relativeFrom="column">
                  <wp:posOffset>1423817</wp:posOffset>
                </wp:positionH>
                <wp:positionV relativeFrom="paragraph">
                  <wp:posOffset>5602898</wp:posOffset>
                </wp:positionV>
                <wp:extent cx="5143500" cy="3458308"/>
                <wp:effectExtent l="0" t="0" r="0" b="889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458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110C60E6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large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data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sets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316F9843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r w:rsidR="008A05C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open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="008A05C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source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data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mining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techniques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2" type="#_x0000_t202" style="position:absolute;margin-left:112.1pt;margin-top:441.15pt;width:405pt;height:272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" filled="f" stroked="f">
                <v:textbox>
                  <w:txbxContent>
                    <w:p w14:paraId="0C3AEA5E" w14:textId="110C60E6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large 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data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sets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316F9843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r w:rsidR="008A05C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open</w:t>
                      </w:r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="008A05C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source 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data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mining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techniques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F16DA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24F1A3F9">
                <wp:simplePos x="0" y="0"/>
                <wp:positionH relativeFrom="column">
                  <wp:posOffset>1767840</wp:posOffset>
                </wp:positionH>
                <wp:positionV relativeFrom="paragraph">
                  <wp:posOffset>-350520</wp:posOffset>
                </wp:positionV>
                <wp:extent cx="4526915" cy="78486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1807F131" w14:textId="47FD2102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 xml:space="preserve">DATA </w:t>
                            </w:r>
                            <w:r w:rsidR="00CF4C57">
                              <w:rPr>
                                <w:i/>
                                <w:iCs/>
                                <w:w w:val="105"/>
                              </w:rPr>
                              <w:t>SCIENTIST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 xml:space="preserve">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1A63C33" w:rsidR="00EC595D" w:rsidRPr="00B86843" w:rsidRDefault="00CF4C5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_x0000_s1033" type="#_x0000_t202" style="position:absolute;margin-left:139.2pt;margin-top:-27.6pt;width:356.45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" filled="f" stroked="f">
                <v:textbox style="mso-next-textbox:#Rectangle 65">
                  <w:txbxContent>
                    <w:p w14:paraId="1807F131" w14:textId="47FD2102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 xml:space="preserve">DATA </w:t>
                      </w:r>
                      <w:r w:rsidR="00CF4C57">
                        <w:rPr>
                          <w:i/>
                          <w:iCs/>
                          <w:w w:val="105"/>
                        </w:rPr>
                        <w:t>SCIENTIST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 xml:space="preserve">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1A63C33" w:rsidR="00EC595D" w:rsidRPr="00B86843" w:rsidRDefault="00CF4C5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AF16DA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35B9591C">
                <wp:simplePos x="0" y="0"/>
                <wp:positionH relativeFrom="column">
                  <wp:posOffset>1402080</wp:posOffset>
                </wp:positionH>
                <wp:positionV relativeFrom="paragraph">
                  <wp:posOffset>190500</wp:posOffset>
                </wp:positionV>
                <wp:extent cx="5135880" cy="121920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4FB605F8" w:rsidR="007607E7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150FDDDA" w14:textId="673CD821" w:rsidR="00774B35" w:rsidRPr="003D6AD2" w:rsidRDefault="00774B35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performance of </w:t>
                            </w:r>
                            <w:proofErr w:type="spellStart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existing</w:t>
                            </w:r>
                            <w:proofErr w:type="spellEnd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SQL </w:t>
                            </w:r>
                            <w:proofErr w:type="spellStart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queries</w:t>
                            </w:r>
                            <w:proofErr w:type="spellEnd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weekly</w:t>
                            </w:r>
                            <w:proofErr w:type="spellEnd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CRM </w:t>
                            </w:r>
                            <w:proofErr w:type="spellStart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summary</w:t>
                            </w:r>
                            <w:proofErr w:type="spellEnd"/>
                            <w:r w:rsidRPr="00774B3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  <w:r w:rsidR="00602E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602E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602E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computer </w:t>
                            </w:r>
                            <w:proofErr w:type="spellStart"/>
                            <w:r w:rsidR="00602E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programming</w:t>
                            </w:r>
                            <w:proofErr w:type="spellEnd"/>
                            <w:r w:rsidR="00602E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602E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272FE007" w14:textId="29B97946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sets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4" type="#_x0000_t202" style="position:absolute;margin-left:110.4pt;margin-top:15pt;width:404.4pt;height:9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" filled="f" stroked="f">
                <v:textbox>
                  <w:txbxContent>
                    <w:p w14:paraId="402A3E23" w14:textId="4FB605F8" w:rsidR="007607E7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150FDDDA" w14:textId="673CD821" w:rsidR="00774B35" w:rsidRPr="003D6AD2" w:rsidRDefault="00774B35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performance of </w:t>
                      </w:r>
                      <w:proofErr w:type="spellStart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existing</w:t>
                      </w:r>
                      <w:proofErr w:type="spellEnd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SQL </w:t>
                      </w:r>
                      <w:proofErr w:type="spellStart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queries</w:t>
                      </w:r>
                      <w:proofErr w:type="spellEnd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weekly</w:t>
                      </w:r>
                      <w:proofErr w:type="spellEnd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CRM </w:t>
                      </w:r>
                      <w:proofErr w:type="spellStart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summary</w:t>
                      </w:r>
                      <w:proofErr w:type="spellEnd"/>
                      <w:r w:rsidRPr="00774B3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  <w:r w:rsidR="00602E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602E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602E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computer </w:t>
                      </w:r>
                      <w:proofErr w:type="spellStart"/>
                      <w:r w:rsidR="00602E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programming</w:t>
                      </w:r>
                      <w:proofErr w:type="spellEnd"/>
                      <w:r w:rsidR="00602E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602E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272FE007" w14:textId="29B97946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sets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36502287">
                <wp:simplePos x="0" y="0"/>
                <wp:positionH relativeFrom="column">
                  <wp:posOffset>1779905</wp:posOffset>
                </wp:positionH>
                <wp:positionV relativeFrom="paragraph">
                  <wp:posOffset>1342390</wp:posOffset>
                </wp:positionV>
                <wp:extent cx="4526915" cy="487680"/>
                <wp:effectExtent l="0" t="0" r="0" b="762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640AB540" w:rsidR="007607E7" w:rsidRPr="00B86843" w:rsidRDefault="00CF4C5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5" type="#_x0000_t202" style="position:absolute;margin-left:140.15pt;margin-top:105.7pt;width:356.45pt;height:38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640AB540" w:rsidR="007607E7" w:rsidRPr="00B86843" w:rsidRDefault="00CF4C5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245156A6">
                <wp:simplePos x="0" y="0"/>
                <wp:positionH relativeFrom="column">
                  <wp:posOffset>1800225</wp:posOffset>
                </wp:positionH>
                <wp:positionV relativeFrom="paragraph">
                  <wp:posOffset>4175760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470647C9" w:rsidR="00F2348A" w:rsidRPr="00B86843" w:rsidRDefault="001D0C6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6" type="#_x0000_t202" style="position:absolute;margin-left:141.75pt;margin-top:328.8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470647C9" w:rsidR="00F2348A" w:rsidRPr="00B86843" w:rsidRDefault="001D0C6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7E8765E3">
                <wp:simplePos x="0" y="0"/>
                <wp:positionH relativeFrom="column">
                  <wp:posOffset>1440180</wp:posOffset>
                </wp:positionH>
                <wp:positionV relativeFrom="paragraph">
                  <wp:posOffset>4617720</wp:posOffset>
                </wp:positionV>
                <wp:extent cx="5128260" cy="1097280"/>
                <wp:effectExtent l="0" t="0" r="0" b="762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382D5EE9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68FFED21" w14:textId="66823E91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7" type="#_x0000_t202" style="position:absolute;margin-left:113.4pt;margin-top:363.6pt;width:403.8pt;height:86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" filled="f" stroked="f">
                <v:textbox>
                  <w:txbxContent>
                    <w:p w14:paraId="76FF3C0E" w14:textId="382D5EE9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68FFED21" w14:textId="66823E91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432D76AC">
                <wp:simplePos x="0" y="0"/>
                <wp:positionH relativeFrom="column">
                  <wp:posOffset>1708785</wp:posOffset>
                </wp:positionH>
                <wp:positionV relativeFrom="paragraph">
                  <wp:posOffset>5408295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8" type="#_x0000_t202" style="position:absolute;margin-left:134.55pt;margin-top:425.8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581C668A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2130FF69" w:rsidR="00A7454E" w:rsidRPr="00B86843" w:rsidRDefault="001D0C61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4A6CC41F" w:rsidR="0000348E" w:rsidRPr="00B86843" w:rsidRDefault="001D0C61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39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2130FF69" w:rsidR="00A7454E" w:rsidRPr="00B86843" w:rsidRDefault="001D0C61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4A6CC41F" w:rsidR="0000348E" w:rsidRPr="00B86843" w:rsidRDefault="001D0C61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BE609D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40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7AAsP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BE609D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0010AEEA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1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2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COV/hm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43377045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3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1A7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0C61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2E6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4B35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5CD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16DA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09D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4C57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9C4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2D9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14</cp:revision>
  <cp:lastPrinted>2020-11-05T21:09:00Z</cp:lastPrinted>
  <dcterms:created xsi:type="dcterms:W3CDTF">2020-09-26T23:10:00Z</dcterms:created>
  <dcterms:modified xsi:type="dcterms:W3CDTF">2020-11-06T05:10:00Z</dcterms:modified>
</cp:coreProperties>
</file>