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214B" w14:textId="77777777" w:rsidR="00C335CC" w:rsidRPr="00574DA6" w:rsidRDefault="00E65716" w:rsidP="00C335CC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proofErr w:type="spellStart"/>
      <w:r w:rsidRPr="00574DA6">
        <w:rPr>
          <w:rFonts w:cstheme="minorHAnsi"/>
          <w:b/>
          <w:bCs/>
          <w:color w:val="4472C4" w:themeColor="accent1"/>
          <w:sz w:val="28"/>
          <w:szCs w:val="28"/>
        </w:rPr>
        <w:t>Vivekkumar</w:t>
      </w:r>
      <w:proofErr w:type="spellEnd"/>
      <w:r w:rsidRPr="00574DA6">
        <w:rPr>
          <w:rFonts w:cstheme="minorHAnsi"/>
          <w:b/>
          <w:bCs/>
          <w:color w:val="4472C4" w:themeColor="accent1"/>
          <w:sz w:val="28"/>
          <w:szCs w:val="28"/>
        </w:rPr>
        <w:t xml:space="preserve"> Sing</w:t>
      </w:r>
      <w:r w:rsidR="00C335CC" w:rsidRPr="00574DA6">
        <w:rPr>
          <w:rFonts w:cstheme="minorHAnsi"/>
          <w:b/>
          <w:bCs/>
          <w:color w:val="4472C4" w:themeColor="accent1"/>
          <w:sz w:val="28"/>
          <w:szCs w:val="28"/>
        </w:rPr>
        <w:t>h</w:t>
      </w:r>
    </w:p>
    <w:p w14:paraId="75A94CD9" w14:textId="09333FD4" w:rsidR="00714FD8" w:rsidRPr="006E21E9" w:rsidRDefault="00D12B48" w:rsidP="00812B93">
      <w:pPr>
        <w:contextualSpacing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14305 Wedgewood Ct </w:t>
      </w:r>
      <w:r w:rsidR="00E63F07">
        <w:rPr>
          <w:rFonts w:cstheme="minorHAnsi"/>
          <w:sz w:val="20"/>
          <w:szCs w:val="20"/>
        </w:rPr>
        <w:t>Tampa</w:t>
      </w:r>
      <w:r w:rsidR="0015621D" w:rsidRPr="0015621D">
        <w:rPr>
          <w:rFonts w:cstheme="minorHAnsi"/>
          <w:sz w:val="20"/>
          <w:szCs w:val="20"/>
        </w:rPr>
        <w:t>,</w:t>
      </w:r>
      <w:r w:rsidR="0015621D">
        <w:rPr>
          <w:rFonts w:cstheme="minorHAnsi"/>
          <w:sz w:val="20"/>
          <w:szCs w:val="20"/>
        </w:rPr>
        <w:t xml:space="preserve"> </w:t>
      </w:r>
      <w:r w:rsidR="00E63F07">
        <w:rPr>
          <w:rFonts w:cstheme="minorHAnsi"/>
          <w:sz w:val="20"/>
          <w:szCs w:val="20"/>
        </w:rPr>
        <w:t>FL</w:t>
      </w:r>
      <w:r w:rsidR="0015621D" w:rsidRPr="0015621D">
        <w:rPr>
          <w:rFonts w:cstheme="minorHAnsi"/>
          <w:sz w:val="20"/>
          <w:szCs w:val="20"/>
        </w:rPr>
        <w:t xml:space="preserve">- </w:t>
      </w:r>
      <w:r w:rsidR="00E63F07">
        <w:rPr>
          <w:rFonts w:cstheme="minorHAnsi"/>
          <w:sz w:val="20"/>
          <w:szCs w:val="20"/>
        </w:rPr>
        <w:t>33613</w:t>
      </w:r>
      <w:r w:rsidR="00BD489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>: 8136062975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="00D35762" w:rsidRPr="00247954">
          <w:rPr>
            <w:rStyle w:val="Hyperlink"/>
            <w:rFonts w:cstheme="minorHAnsi"/>
            <w:sz w:val="20"/>
            <w:szCs w:val="20"/>
          </w:rPr>
          <w:t>viveks2692@gmail.com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 w:rsidR="00632DA1" w:rsidRPr="00632DA1">
        <w:rPr>
          <w:rStyle w:val="Hyperlink"/>
          <w:rFonts w:cstheme="minorHAnsi"/>
          <w:color w:val="auto"/>
          <w:sz w:val="20"/>
          <w:szCs w:val="20"/>
          <w:u w:val="none"/>
        </w:rPr>
        <w:t>:</w:t>
      </w:r>
      <w:r w:rsidR="00632DA1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="00632DA1" w:rsidRPr="00632DA1">
        <w:rPr>
          <w:rStyle w:val="Hyperlink"/>
          <w:rFonts w:cstheme="minorHAnsi"/>
          <w:color w:val="auto"/>
          <w:sz w:val="20"/>
          <w:szCs w:val="20"/>
          <w:u w:val="none"/>
        </w:rPr>
        <w:t>Vivekkumar</w:t>
      </w:r>
      <w:r w:rsidR="00632DA1">
        <w:rPr>
          <w:rStyle w:val="Hyperlink"/>
          <w:rFonts w:cstheme="minorHAnsi"/>
          <w:color w:val="auto"/>
          <w:sz w:val="20"/>
          <w:szCs w:val="20"/>
          <w:u w:val="none"/>
        </w:rPr>
        <w:t>260892</w:t>
      </w:r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21D45463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48640F">
        <w:rPr>
          <w:rFonts w:cstheme="minorHAnsi"/>
          <w:sz w:val="20"/>
          <w:szCs w:val="20"/>
        </w:rPr>
        <w:t>4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B120776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>MS in Business Analytics and Information Systems, University of South Florida</w:t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                     </w:t>
      </w:r>
      <w:r w:rsidRPr="006E21E9">
        <w:rPr>
          <w:rFonts w:cstheme="minorHAnsi"/>
          <w:b/>
          <w:bCs/>
          <w:i/>
          <w:iCs/>
          <w:sz w:val="20"/>
          <w:szCs w:val="20"/>
        </w:rPr>
        <w:t>(Jan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B452D3" w:rsidRPr="006E21E9">
        <w:rPr>
          <w:rFonts w:cstheme="minorHAnsi"/>
          <w:b/>
          <w:bCs/>
          <w:i/>
          <w:iCs/>
          <w:sz w:val="20"/>
          <w:szCs w:val="20"/>
        </w:rPr>
        <w:t>-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May2020)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76CE9C95" w:rsidR="00240A9C" w:rsidRPr="006E21E9" w:rsidRDefault="00240A9C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>BE in Computer Engineering, University of Mumbai</w:t>
      </w:r>
      <w:r w:rsidRPr="006E21E9">
        <w:rPr>
          <w:rFonts w:cstheme="minorHAnsi"/>
          <w:sz w:val="20"/>
          <w:szCs w:val="20"/>
        </w:rPr>
        <w:tab/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      </w:t>
      </w:r>
      <w:r w:rsidRPr="006E21E9">
        <w:rPr>
          <w:rFonts w:cstheme="minorHAnsi"/>
          <w:b/>
          <w:bCs/>
          <w:i/>
          <w:iCs/>
          <w:sz w:val="20"/>
          <w:szCs w:val="20"/>
        </w:rPr>
        <w:t>(Jul 2011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 w:rsidRPr="006E21E9">
        <w:rPr>
          <w:rFonts w:cstheme="minorHAnsi"/>
          <w:b/>
          <w:bCs/>
          <w:i/>
          <w:iCs/>
          <w:sz w:val="20"/>
          <w:szCs w:val="20"/>
        </w:rPr>
        <w:t>Jul 2015)</w:t>
      </w:r>
    </w:p>
    <w:p w14:paraId="3F8389B5" w14:textId="77777777" w:rsidR="005F7ED2" w:rsidRPr="006E21E9" w:rsidRDefault="005F7ED2" w:rsidP="005F7ED2">
      <w:pPr>
        <w:pStyle w:val="ListParagraph"/>
        <w:numPr>
          <w:ilvl w:val="0"/>
          <w:numId w:val="13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sz w:val="20"/>
          <w:szCs w:val="20"/>
        </w:rPr>
        <w:t>Certifications</w:t>
      </w:r>
      <w:r w:rsidRPr="006E21E9">
        <w:rPr>
          <w:rFonts w:eastAsia="Times New Roman" w:cstheme="minorHAnsi"/>
          <w:b/>
          <w:bCs/>
          <w:sz w:val="20"/>
          <w:szCs w:val="20"/>
        </w:rPr>
        <w:t>:</w:t>
      </w:r>
      <w:r w:rsidRPr="006E21E9">
        <w:rPr>
          <w:rFonts w:eastAsia="Times New Roman" w:cstheme="minorHAnsi"/>
          <w:sz w:val="20"/>
          <w:szCs w:val="20"/>
        </w:rPr>
        <w:t xml:space="preserve"> </w:t>
      </w:r>
      <w:hyperlink r:id="rId8" w:history="1">
        <w:r w:rsidRPr="006E21E9">
          <w:rPr>
            <w:rStyle w:val="Hyperlink"/>
            <w:rFonts w:eastAsia="Times New Roman" w:cstheme="minorHAnsi"/>
            <w:sz w:val="20"/>
            <w:szCs w:val="20"/>
          </w:rPr>
          <w:t>Google Digital Unlocked</w:t>
        </w:r>
      </w:hyperlink>
      <w:r w:rsidRPr="006E21E9">
        <w:rPr>
          <w:rFonts w:eastAsia="Times New Roman" w:cstheme="minorHAnsi"/>
          <w:sz w:val="20"/>
          <w:szCs w:val="20"/>
        </w:rPr>
        <w:t xml:space="preserve">, </w:t>
      </w:r>
      <w:hyperlink r:id="rId9" w:history="1">
        <w:r w:rsidRPr="006E21E9">
          <w:rPr>
            <w:rStyle w:val="Hyperlink"/>
            <w:rFonts w:eastAsia="Times New Roman" w:cstheme="minorHAnsi"/>
            <w:sz w:val="20"/>
            <w:szCs w:val="20"/>
          </w:rPr>
          <w:t>AWS certified Cloud Practitioner</w:t>
        </w:r>
      </w:hyperlink>
      <w:r w:rsidRPr="006E21E9">
        <w:rPr>
          <w:rFonts w:eastAsia="Times New Roman" w:cstheme="minorHAnsi"/>
          <w:sz w:val="20"/>
          <w:szCs w:val="20"/>
        </w:rPr>
        <w:t xml:space="preserve">, </w:t>
      </w:r>
      <w:hyperlink r:id="rId10" w:history="1">
        <w:r w:rsidRPr="006E21E9">
          <w:rPr>
            <w:rStyle w:val="Hyperlink"/>
            <w:rFonts w:eastAsia="Times New Roman" w:cstheme="minorHAnsi"/>
            <w:sz w:val="20"/>
            <w:szCs w:val="20"/>
          </w:rPr>
          <w:t>Tableau Data Scientist</w:t>
        </w:r>
      </w:hyperlink>
    </w:p>
    <w:p w14:paraId="5E900914" w14:textId="487B2404" w:rsidR="00C3423A" w:rsidRPr="006E21E9" w:rsidRDefault="00C3423A" w:rsidP="007C615F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994D3F3" w:rsidR="0066131C" w:rsidRPr="0044728C" w:rsidRDefault="00922241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Assistant 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Decision Sciences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University of South Florida: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(Jun 2019- May 2020)</w:t>
      </w:r>
    </w:p>
    <w:p w14:paraId="28059E28" w14:textId="77777777" w:rsidR="0066131C" w:rsidRDefault="0066131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Data </w:t>
      </w:r>
      <w:r w:rsidRPr="008D6555">
        <w:rPr>
          <w:rFonts w:asciiTheme="minorHAnsi" w:hAnsiTheme="minorHAnsi" w:cstheme="minorHAnsi"/>
          <w:b/>
          <w:bCs/>
          <w:color w:val="auto"/>
          <w:sz w:val="20"/>
          <w:szCs w:val="20"/>
        </w:rPr>
        <w:t>Cleaning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Data </w:t>
      </w:r>
      <w:r w:rsidRPr="008D6555">
        <w:rPr>
          <w:rFonts w:asciiTheme="minorHAnsi" w:hAnsiTheme="minorHAnsi" w:cstheme="minorHAnsi"/>
          <w:b/>
          <w:bCs/>
          <w:color w:val="auto"/>
          <w:sz w:val="20"/>
          <w:szCs w:val="20"/>
        </w:rPr>
        <w:t>Manipulation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Data </w:t>
      </w:r>
      <w:r w:rsidRPr="008D6555">
        <w:rPr>
          <w:rFonts w:asciiTheme="minorHAnsi" w:hAnsiTheme="minorHAnsi" w:cstheme="minorHAnsi"/>
          <w:b/>
          <w:bCs/>
          <w:color w:val="auto"/>
          <w:sz w:val="20"/>
          <w:szCs w:val="20"/>
        </w:rPr>
        <w:t>Integration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to maintain Data Quality for creating various assignments.</w:t>
      </w:r>
    </w:p>
    <w:p w14:paraId="723B6ECB" w14:textId="3B7E5145" w:rsidR="0066131C" w:rsidRPr="0044728C" w:rsidRDefault="0066131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594F34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400870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400870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594F34">
        <w:rPr>
          <w:rFonts w:asciiTheme="minorHAnsi" w:hAnsiTheme="minorHAnsi" w:cstheme="minorHAnsi"/>
          <w:color w:val="auto"/>
          <w:sz w:val="20"/>
          <w:szCs w:val="20"/>
        </w:rPr>
        <w:t>to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undergraduate </w:t>
      </w:r>
      <w:r w:rsidRPr="00594F34">
        <w:rPr>
          <w:rFonts w:asciiTheme="minorHAnsi" w:hAnsiTheme="minorHAnsi" w:cstheme="minorHAnsi"/>
          <w:color w:val="auto"/>
          <w:sz w:val="20"/>
          <w:szCs w:val="20"/>
        </w:rPr>
        <w:t>students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80085A0" w14:textId="471348DB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assignment grading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77777777" w:rsidR="00B02A03" w:rsidRDefault="00B02A03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28610BB3" w14:textId="6521F4F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Mar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2018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77777777" w:rsidR="00145F73" w:rsidRPr="009F6C65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bookmarkStart w:id="0" w:name="_GoBack"/>
      <w:bookmarkEnd w:id="0"/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DCB6BDF" w:rsidR="00145F73" w:rsidRP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 xml:space="preserve">of customers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9A9A323" w14:textId="0B2F623D" w:rsidR="000D6856" w:rsidRPr="009C6C40" w:rsidRDefault="00D60A4A" w:rsidP="009C6C4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Hansa </w:t>
      </w:r>
      <w:proofErr w:type="spellStart"/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Cequity</w:t>
      </w:r>
      <w:proofErr w:type="spellEnd"/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: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   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E65716" w:rsidRPr="006E21E9">
        <w:rPr>
          <w:rFonts w:asciiTheme="minorHAnsi" w:hAnsiTheme="minorHAnsi" w:cstheme="minorHAnsi"/>
          <w:b/>
          <w:bCs/>
          <w:i/>
          <w:iCs/>
          <w:sz w:val="20"/>
          <w:szCs w:val="20"/>
        </w:rPr>
        <w:t>Mar 2016- Sep 2017</w:t>
      </w:r>
      <w:r w:rsidR="00E65716"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</w:p>
    <w:p w14:paraId="2D43205B" w14:textId="77777777" w:rsidR="00B9169A" w:rsidRPr="006E21E9" w:rsidRDefault="00B9169A" w:rsidP="00B916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21FFF696" w14:textId="693F8116" w:rsidR="00353710" w:rsidRDefault="00353710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53710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614346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35371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614346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353710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614346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</w:t>
      </w:r>
      <w:r w:rsidRPr="0035371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614346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35371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614346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Sqoop</w:t>
      </w:r>
      <w:r w:rsidRPr="0035371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20ABB34" w14:textId="5E523F5A" w:rsidR="009C6C40" w:rsidRPr="009C6C40" w:rsidRDefault="009C6C40" w:rsidP="009C6C4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>Developed 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n </w:t>
      </w:r>
      <w:r w:rsidRPr="00B050A0"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 w:rsidRPr="001B0F36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daily campaign workflows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Pr="00FA73E8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FA73E8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13F4EC1" w14:textId="518102D8" w:rsidR="004A30B8" w:rsidRDefault="004A30B8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A30B8">
        <w:rPr>
          <w:rFonts w:asciiTheme="minorHAnsi" w:hAnsiTheme="minorHAnsi" w:cstheme="minorHAnsi"/>
          <w:color w:val="211F1F"/>
          <w:sz w:val="20"/>
          <w:szCs w:val="20"/>
        </w:rPr>
        <w:t>Leveraged Amazon Web Services like</w:t>
      </w:r>
      <w:r w:rsidR="003E009C">
        <w:rPr>
          <w:rFonts w:asciiTheme="minorHAnsi" w:hAnsiTheme="minorHAnsi" w:cstheme="minorHAnsi"/>
          <w:color w:val="211F1F"/>
          <w:sz w:val="20"/>
          <w:szCs w:val="20"/>
        </w:rPr>
        <w:t xml:space="preserve"> AWS</w:t>
      </w:r>
      <w:r w:rsidRPr="004A30B8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E009C">
        <w:rPr>
          <w:rFonts w:asciiTheme="minorHAnsi" w:hAnsiTheme="minorHAnsi" w:cstheme="minorHAnsi"/>
          <w:b/>
          <w:bCs/>
          <w:color w:val="211F1F"/>
          <w:sz w:val="20"/>
          <w:szCs w:val="20"/>
        </w:rPr>
        <w:t>EC2</w:t>
      </w:r>
      <w:r w:rsidRPr="004A30B8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3E009C">
        <w:rPr>
          <w:rFonts w:asciiTheme="minorHAnsi" w:hAnsiTheme="minorHAnsi" w:cstheme="minorHAnsi"/>
          <w:b/>
          <w:bCs/>
          <w:color w:val="211F1F"/>
          <w:sz w:val="20"/>
          <w:szCs w:val="20"/>
        </w:rPr>
        <w:t>EMR</w:t>
      </w:r>
      <w:r w:rsidRPr="004A30B8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3E009C">
        <w:rPr>
          <w:rFonts w:asciiTheme="minorHAnsi" w:hAnsiTheme="minorHAnsi" w:cstheme="minorHAnsi"/>
          <w:b/>
          <w:bCs/>
          <w:color w:val="211F1F"/>
          <w:sz w:val="20"/>
          <w:szCs w:val="20"/>
        </w:rPr>
        <w:t>S3</w:t>
      </w:r>
      <w:r w:rsidRPr="004A30B8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3E009C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Redshift</w:t>
      </w:r>
      <w:r w:rsidRPr="004A30B8">
        <w:rPr>
          <w:rFonts w:asciiTheme="minorHAnsi" w:hAnsiTheme="minorHAnsi" w:cstheme="minorHAnsi"/>
          <w:color w:val="211F1F"/>
          <w:sz w:val="20"/>
          <w:szCs w:val="20"/>
        </w:rPr>
        <w:t xml:space="preserve"> to pull data for various campaigns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F8E3C21" w14:textId="242F80CA" w:rsidR="007C615F" w:rsidRDefault="004919CC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>Implemented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9910A2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A/B testing</w:t>
      </w:r>
      <w:r w:rsidR="00950092">
        <w:t xml:space="preserve">, </w:t>
      </w:r>
      <w:r w:rsidR="00950092" w:rsidRPr="0095009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t-tests </w:t>
      </w:r>
      <w:r w:rsidR="00950092" w:rsidRPr="00950092">
        <w:rPr>
          <w:rFonts w:asciiTheme="minorHAnsi" w:hAnsiTheme="minorHAnsi" w:cstheme="minorHAnsi"/>
          <w:color w:val="211F1F"/>
          <w:sz w:val="20"/>
          <w:szCs w:val="20"/>
        </w:rPr>
        <w:t>and</w:t>
      </w:r>
      <w:r w:rsidR="00950092" w:rsidRPr="0095009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ANOVA</w:t>
      </w:r>
      <w:r w:rsidR="0095009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9910A2" w:rsidRPr="006E21E9">
        <w:rPr>
          <w:rFonts w:asciiTheme="minorHAnsi" w:hAnsiTheme="minorHAnsi" w:cstheme="minorHAnsi"/>
          <w:color w:val="211F1F"/>
          <w:sz w:val="20"/>
          <w:szCs w:val="20"/>
        </w:rPr>
        <w:t>strategies</w:t>
      </w:r>
      <w:r w:rsid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6E21E9" w:rsidRPr="006E21E9">
        <w:rPr>
          <w:rFonts w:asciiTheme="minorHAnsi" w:hAnsiTheme="minorHAnsi" w:cstheme="minorHAnsi"/>
          <w:color w:val="211F1F"/>
          <w:sz w:val="20"/>
          <w:szCs w:val="20"/>
        </w:rPr>
        <w:t>and analyzed</w:t>
      </w:r>
      <w:r w:rsidR="006E21E9">
        <w:rPr>
          <w:rFonts w:asciiTheme="minorHAnsi" w:hAnsiTheme="minorHAnsi" w:cstheme="minorHAnsi"/>
          <w:color w:val="211F1F"/>
          <w:sz w:val="20"/>
          <w:szCs w:val="20"/>
        </w:rPr>
        <w:t xml:space="preserve"> impact on KPIs</w:t>
      </w:r>
      <w:r w:rsidR="009910A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with understanding of </w:t>
      </w:r>
      <w:r w:rsidR="00A6054C" w:rsidRPr="00A605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P</w:t>
      </w:r>
      <w:r w:rsidR="004165E3" w:rsidRPr="00A605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roject</w:t>
      </w:r>
      <w:r w:rsidR="00E65716" w:rsidRPr="00A6054C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A6054C" w:rsidRPr="00A605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M</w:t>
      </w:r>
      <w:r w:rsidR="00E65716" w:rsidRPr="00A605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anagement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="00E65716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Agile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methodologies.</w:t>
      </w:r>
      <w:r w:rsidR="007F007F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7F007F" w:rsidRPr="007F007F">
        <w:rPr>
          <w:rFonts w:asciiTheme="minorHAnsi" w:hAnsiTheme="minorHAnsi" w:cstheme="minorHAnsi"/>
          <w:color w:val="211F1F"/>
          <w:sz w:val="20"/>
          <w:szCs w:val="20"/>
        </w:rPr>
        <w:t xml:space="preserve">Validated </w:t>
      </w:r>
      <w:r w:rsidR="007F007F" w:rsidRPr="007F007F">
        <w:rPr>
          <w:rFonts w:asciiTheme="minorHAnsi" w:hAnsiTheme="minorHAnsi" w:cstheme="minorHAnsi"/>
          <w:b/>
          <w:bCs/>
          <w:color w:val="211F1F"/>
          <w:sz w:val="20"/>
          <w:szCs w:val="20"/>
        </w:rPr>
        <w:t>ROC</w:t>
      </w:r>
      <w:r w:rsidR="007F007F" w:rsidRPr="007F007F">
        <w:rPr>
          <w:rFonts w:asciiTheme="minorHAnsi" w:hAnsiTheme="minorHAnsi" w:cstheme="minorHAnsi"/>
          <w:color w:val="211F1F"/>
          <w:sz w:val="20"/>
          <w:szCs w:val="20"/>
        </w:rPr>
        <w:t xml:space="preserve"> curves and </w:t>
      </w:r>
      <w:r w:rsidR="007F007F" w:rsidRPr="007F007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confusion</w:t>
      </w:r>
      <w:r w:rsidR="007F007F" w:rsidRPr="007F007F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7F007F" w:rsidRPr="007F007F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matrices</w:t>
      </w:r>
      <w:r w:rsidR="007F007F" w:rsidRPr="007F007F">
        <w:rPr>
          <w:rFonts w:asciiTheme="minorHAnsi" w:hAnsiTheme="minorHAnsi" w:cstheme="minorHAnsi"/>
          <w:color w:val="211F1F"/>
          <w:sz w:val="20"/>
          <w:szCs w:val="20"/>
        </w:rPr>
        <w:t xml:space="preserve"> for hyperparameter tuning.</w:t>
      </w:r>
    </w:p>
    <w:p w14:paraId="096D41DF" w14:textId="6BD86321" w:rsidR="007C615F" w:rsidRPr="006E21E9" w:rsidRDefault="00F1767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Created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comprehensive </w:t>
      </w:r>
      <w:r w:rsidR="005C68E8" w:rsidRPr="00285156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dashboards</w:t>
      </w:r>
      <w:r w:rsidR="009E7B2E">
        <w:rPr>
          <w:rFonts w:asciiTheme="minorHAnsi" w:hAnsiTheme="minorHAnsi" w:cstheme="minorHAnsi"/>
          <w:color w:val="211F1F"/>
          <w:sz w:val="20"/>
          <w:szCs w:val="20"/>
        </w:rPr>
        <w:t xml:space="preserve"> in </w:t>
      </w:r>
      <w:r w:rsidR="00092946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Tableau </w:t>
      </w:r>
      <w:r>
        <w:rPr>
          <w:rFonts w:asciiTheme="minorHAnsi" w:hAnsiTheme="minorHAnsi" w:cstheme="minorHAnsi"/>
          <w:color w:val="211F1F"/>
          <w:sz w:val="20"/>
          <w:szCs w:val="20"/>
        </w:rPr>
        <w:t>for measuring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campaign performance </w:t>
      </w:r>
      <w:r>
        <w:rPr>
          <w:rFonts w:asciiTheme="minorHAnsi" w:hAnsiTheme="minorHAnsi" w:cstheme="minorHAnsi"/>
          <w:color w:val="211F1F"/>
          <w:sz w:val="20"/>
          <w:szCs w:val="20"/>
        </w:rPr>
        <w:t>and</w:t>
      </w:r>
      <w:r w:rsidR="001A43BB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36F49">
        <w:rPr>
          <w:rFonts w:asciiTheme="minorHAnsi" w:hAnsiTheme="minorHAnsi" w:cstheme="minorHAnsi"/>
          <w:color w:val="211F1F"/>
          <w:sz w:val="20"/>
          <w:szCs w:val="20"/>
        </w:rPr>
        <w:t>funnel reports</w:t>
      </w:r>
      <w:r w:rsidR="00E66E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5775D724" w14:textId="10E2B385" w:rsidR="007C615F" w:rsidRPr="006E21E9" w:rsidRDefault="00480D35" w:rsidP="007F653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proofErr w:type="spellStart"/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Intelenet</w:t>
      </w:r>
      <w:proofErr w:type="spellEnd"/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Global Services: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Sep 2015- Feb 2016</w:t>
      </w:r>
      <w:r w:rsidR="00E65716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</w:p>
    <w:p w14:paraId="6A7C2498" w14:textId="47224017" w:rsidR="00E65716" w:rsidRDefault="00B937FF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B937FF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7F4840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B937FF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</w:t>
      </w:r>
      <w:r w:rsidR="006C3172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6C3172" w:rsidRPr="00A9161A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B937FF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1223D21" w14:textId="6DE9D6F9" w:rsidR="004F502A" w:rsidRDefault="004F502A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3EE8F45C" w14:textId="733C7A96" w:rsidR="00C17230" w:rsidRPr="009E7CD0" w:rsidRDefault="00C17230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C17230">
        <w:rPr>
          <w:rFonts w:asciiTheme="minorHAnsi" w:hAnsiTheme="minorHAnsi" w:cstheme="minorHAnsi"/>
          <w:color w:val="211F1F"/>
          <w:sz w:val="20"/>
          <w:szCs w:val="20"/>
        </w:rPr>
        <w:t xml:space="preserve">Automated hourly status report saving </w:t>
      </w:r>
      <w:r w:rsidRPr="00C17230">
        <w:rPr>
          <w:rFonts w:asciiTheme="minorHAnsi" w:hAnsiTheme="minorHAnsi" w:cstheme="minorHAnsi"/>
          <w:b/>
          <w:bCs/>
          <w:color w:val="211F1F"/>
          <w:sz w:val="20"/>
          <w:szCs w:val="20"/>
        </w:rPr>
        <w:t>10 man-hours/week</w:t>
      </w:r>
      <w:r w:rsidRPr="00C17230">
        <w:rPr>
          <w:rFonts w:asciiTheme="minorHAnsi" w:hAnsiTheme="minorHAnsi" w:cstheme="minorHAnsi"/>
          <w:color w:val="211F1F"/>
          <w:sz w:val="20"/>
          <w:szCs w:val="20"/>
        </w:rPr>
        <w:t>, thus decreasing response time for fixes and campaign failures.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7EDCBB" w14:textId="7AB96D46" w:rsidR="00D92359" w:rsidRPr="006E21E9" w:rsidRDefault="00B639D2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7777777" w:rsidR="004305F5" w:rsidRPr="006E21E9" w:rsidRDefault="004305F5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5417965A" w:rsidR="002A3CAD" w:rsidRPr="00120D32" w:rsidRDefault="002A3CAD" w:rsidP="002A3CAD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6530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Anti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-</w:t>
      </w:r>
      <w:r w:rsidRPr="006530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Money Laundering AML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5875C57" w14:textId="77777777" w:rsidR="002A3CAD" w:rsidRDefault="002A3CAD" w:rsidP="002A3CAD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74048">
        <w:rPr>
          <w:rFonts w:asciiTheme="minorHAnsi" w:hAnsiTheme="minorHAnsi" w:cstheme="minorHAnsi"/>
          <w:color w:val="auto"/>
          <w:sz w:val="20"/>
          <w:szCs w:val="20"/>
        </w:rPr>
        <w:t>Applied models like Logistic Regression and Gradient Boosting to classify the customers as suspicious or not suspicious by data manipulation, feature engineering and variable selection techniques.</w:t>
      </w:r>
    </w:p>
    <w:p w14:paraId="74EE5D14" w14:textId="154F5692" w:rsidR="002A3CAD" w:rsidRDefault="002A3CAD" w:rsidP="002A3CAD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74048">
        <w:rPr>
          <w:rFonts w:asciiTheme="minorHAnsi" w:hAnsiTheme="minorHAnsi" w:cstheme="minorHAnsi"/>
          <w:color w:val="auto"/>
          <w:sz w:val="20"/>
          <w:szCs w:val="20"/>
        </w:rPr>
        <w:t>Used various correlation tests and cross validation to reduce overfitting and achieved a recall</w:t>
      </w:r>
      <w:r w:rsidR="001B0675">
        <w:rPr>
          <w:rFonts w:asciiTheme="minorHAnsi" w:hAnsiTheme="minorHAnsi" w:cstheme="minorHAnsi"/>
          <w:color w:val="auto"/>
          <w:sz w:val="20"/>
          <w:szCs w:val="20"/>
        </w:rPr>
        <w:t xml:space="preserve"> (sensitivity)</w:t>
      </w:r>
      <w:r w:rsidRPr="00474048">
        <w:rPr>
          <w:rFonts w:asciiTheme="minorHAnsi" w:hAnsiTheme="minorHAnsi" w:cstheme="minorHAnsi"/>
          <w:color w:val="auto"/>
          <w:sz w:val="20"/>
          <w:szCs w:val="20"/>
        </w:rPr>
        <w:t xml:space="preserve"> of 82% for classifying suspicious customers.</w:t>
      </w:r>
    </w:p>
    <w:p w14:paraId="0F1DB2E4" w14:textId="77777777" w:rsidR="00D34690" w:rsidRPr="00120D32" w:rsidRDefault="00D34690" w:rsidP="00D3469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Customer churn classification using different models (Tools</w:t>
      </w:r>
      <w:r w:rsidRPr="006F2A3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- SAS Enterprise Miner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01647B6C" w14:textId="77777777" w:rsidR="00D34690" w:rsidRPr="006E21E9" w:rsidRDefault="00D34690" w:rsidP="00D34690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>Classified customers probable to churn after performing data cleaning, one-hot encoding and dimensionality reduction using PCA.</w:t>
      </w:r>
    </w:p>
    <w:p w14:paraId="06DF8041" w14:textId="77777777" w:rsidR="00D34690" w:rsidRPr="006E21E9" w:rsidRDefault="00D34690" w:rsidP="00D34690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>Applied stratified sampling to ensure equal proportions of classes in the training set and learned how to save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and deploy ML models </w:t>
      </w:r>
      <w:r>
        <w:rPr>
          <w:rFonts w:asciiTheme="minorHAnsi" w:hAnsiTheme="minorHAnsi" w:cstheme="minorHAnsi"/>
          <w:color w:val="auto"/>
          <w:sz w:val="20"/>
          <w:szCs w:val="20"/>
        </w:rPr>
        <w:t>in SAS Enterprise Miner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. </w:t>
      </w:r>
    </w:p>
    <w:p w14:paraId="1C9CE394" w14:textId="6A657290" w:rsidR="000069C8" w:rsidRPr="00120D32" w:rsidRDefault="000069C8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Topic Modeling on 20-Newsgroups dataset (Language/Tools- Python, </w:t>
      </w:r>
      <w:proofErr w:type="spellStart"/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Notebook):</w:t>
      </w:r>
    </w:p>
    <w:p w14:paraId="49D367C0" w14:textId="0369D802" w:rsidR="000069C8" w:rsidRPr="006E21E9" w:rsidRDefault="000069C8" w:rsidP="00FE1D19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>Imported the corpus from the json source using pandas read json command and created bigrams, trigrams using term frequency inverse term frequency (TF-IDF) vectorizer.</w:t>
      </w:r>
    </w:p>
    <w:p w14:paraId="4E40196D" w14:textId="0E907402" w:rsidR="000069C8" w:rsidRPr="006E21E9" w:rsidRDefault="000069C8" w:rsidP="00FE1D19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Built Latent Dirichlet Allocation (LDA) model to discover different topics hidden in the corpus and visualized them using the interactive chart in </w:t>
      </w:r>
      <w:proofErr w:type="spellStart"/>
      <w:r w:rsidRPr="006E21E9">
        <w:rPr>
          <w:rFonts w:asciiTheme="minorHAnsi" w:hAnsiTheme="minorHAnsi" w:cstheme="minorHAnsi"/>
          <w:color w:val="auto"/>
          <w:sz w:val="20"/>
          <w:szCs w:val="20"/>
        </w:rPr>
        <w:t>pyLDAvis</w:t>
      </w:r>
      <w:proofErr w:type="spellEnd"/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 package.</w:t>
      </w:r>
    </w:p>
    <w:p w14:paraId="2DA6480A" w14:textId="5672D3D5" w:rsidR="000069C8" w:rsidRPr="00120D32" w:rsidRDefault="000069C8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Predicting </w:t>
      </w:r>
      <w:r w:rsidR="0014337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work authorization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status (Language/Tools- </w:t>
      </w:r>
      <w:proofErr w:type="spellStart"/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Pyspark</w:t>
      </w:r>
      <w:proofErr w:type="spellEnd"/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="00C3058A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park </w:t>
      </w:r>
      <w:r w:rsidR="00C3058A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</w:t>
      </w:r>
      <w:r w:rsidR="00BB26F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QL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Databricks Notebook):</w:t>
      </w:r>
    </w:p>
    <w:p w14:paraId="5F266645" w14:textId="46A12B52" w:rsidR="000069C8" w:rsidRPr="006E21E9" w:rsidRDefault="000069C8" w:rsidP="00FE1D19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Used the Random forest ensemble from </w:t>
      </w:r>
      <w:proofErr w:type="spellStart"/>
      <w:r w:rsidR="004838AF">
        <w:rPr>
          <w:rFonts w:asciiTheme="minorHAnsi" w:hAnsiTheme="minorHAnsi" w:cstheme="minorHAnsi"/>
          <w:color w:val="auto"/>
          <w:sz w:val="20"/>
          <w:szCs w:val="20"/>
        </w:rPr>
        <w:t>P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>yspark</w:t>
      </w:r>
      <w:proofErr w:type="spellEnd"/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 ml library in order to predict </w:t>
      </w:r>
      <w:r w:rsidR="00143378">
        <w:rPr>
          <w:rFonts w:asciiTheme="minorHAnsi" w:hAnsiTheme="minorHAnsi" w:cstheme="minorHAnsi"/>
          <w:color w:val="auto"/>
          <w:sz w:val="20"/>
          <w:szCs w:val="20"/>
        </w:rPr>
        <w:t xml:space="preserve">lottery 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>selection on the Kaggle dataset (3 million records) with an accuracy of 91% on the Databricks platform.</w:t>
      </w:r>
    </w:p>
    <w:p w14:paraId="3C51B082" w14:textId="246F25CA" w:rsidR="00D11EFB" w:rsidRDefault="000069C8" w:rsidP="00D11EFB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Used chi-square correlation test and </w:t>
      </w:r>
      <w:r w:rsidR="00E5193C">
        <w:rPr>
          <w:rFonts w:asciiTheme="minorHAnsi" w:hAnsiTheme="minorHAnsi" w:cstheme="minorHAnsi"/>
          <w:color w:val="auto"/>
          <w:sz w:val="20"/>
          <w:szCs w:val="20"/>
        </w:rPr>
        <w:t>S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park </w:t>
      </w:r>
      <w:r w:rsidR="00E5193C">
        <w:rPr>
          <w:rFonts w:asciiTheme="minorHAnsi" w:hAnsiTheme="minorHAnsi" w:cstheme="minorHAnsi"/>
          <w:color w:val="auto"/>
          <w:sz w:val="20"/>
          <w:szCs w:val="20"/>
        </w:rPr>
        <w:t xml:space="preserve">SQL 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>to analyze, manipulate, clean and merge data before building a pipeline to pre-process both train, test sets by applying the indexer, assembler and one hot encoder.</w:t>
      </w:r>
    </w:p>
    <w:p w14:paraId="6E57517C" w14:textId="72B714D6" w:rsidR="005F7ED2" w:rsidRPr="006E21E9" w:rsidRDefault="005F7ED2" w:rsidP="005F7ED2">
      <w:pPr>
        <w:spacing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6F0D5AA9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</w:t>
      </w:r>
      <w:proofErr w:type="spellStart"/>
      <w:r w:rsidRPr="006E21E9">
        <w:rPr>
          <w:rFonts w:eastAsia="Times New Roman" w:cstheme="minorHAnsi"/>
          <w:sz w:val="20"/>
          <w:szCs w:val="20"/>
        </w:rPr>
        <w:t>Unica</w:t>
      </w:r>
      <w:proofErr w:type="spellEnd"/>
      <w:r w:rsidRPr="006E21E9">
        <w:rPr>
          <w:rFonts w:eastAsia="Times New Roman" w:cstheme="minorHAnsi"/>
          <w:sz w:val="20"/>
          <w:szCs w:val="20"/>
        </w:rPr>
        <w:t>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6AE856D0" w14:textId="52A41B55" w:rsidR="005F7ED2" w:rsidRPr="0062783C" w:rsidRDefault="00794815" w:rsidP="0062783C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</w:t>
      </w:r>
      <w:proofErr w:type="spellStart"/>
      <w:r>
        <w:rPr>
          <w:rFonts w:eastAsia="Times New Roman" w:cstheme="minorHAnsi"/>
          <w:sz w:val="20"/>
          <w:szCs w:val="20"/>
        </w:rPr>
        <w:t>Scikit</w:t>
      </w:r>
      <w:proofErr w:type="spellEnd"/>
      <w:r>
        <w:rPr>
          <w:rFonts w:eastAsia="Times New Roman" w:cstheme="minorHAnsi"/>
          <w:sz w:val="20"/>
          <w:szCs w:val="20"/>
        </w:rPr>
        <w:t xml:space="preserve">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5F7ED2" w:rsidRPr="0062783C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BD9A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4"/>
  </w:num>
  <w:num w:numId="5">
    <w:abstractNumId w:val="2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12"/>
  </w:num>
  <w:num w:numId="14">
    <w:abstractNumId w:val="8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691D"/>
    <w:rsid w:val="00895B8E"/>
    <w:rsid w:val="008A0068"/>
    <w:rsid w:val="008B3F06"/>
    <w:rsid w:val="008C2FCD"/>
    <w:rsid w:val="008D0852"/>
    <w:rsid w:val="008D354E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hk-yppx7N8wtPaYNUsswoy-JoMxn-k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vekkumar2608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vekkumarusf2020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veks2692@gmail.com" TargetMode="External"/><Relationship Id="rId10" Type="http://schemas.openxmlformats.org/officeDocument/2006/relationships/hyperlink" Target="https://www.youracclaim.com/badges/8e401080-061f-4a25-a041-c27f5f333b1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earner/earned/badge/916e6481-cbff-4165-982c-d460209cd2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183</cp:revision>
  <cp:lastPrinted>2020-07-24T18:40:00Z</cp:lastPrinted>
  <dcterms:created xsi:type="dcterms:W3CDTF">2020-06-17T02:45:00Z</dcterms:created>
  <dcterms:modified xsi:type="dcterms:W3CDTF">2020-08-18T01:03:00Z</dcterms:modified>
</cp:coreProperties>
</file>